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4663" w14:textId="73502AB0" w:rsidR="003657CE" w:rsidRDefault="00320BDF" w:rsidP="008D12E5">
      <w:pPr>
        <w:spacing w:after="0" w:line="240" w:lineRule="auto"/>
        <w:rPr>
          <w:rFonts w:ascii="Times New Roman" w:hAnsi="Times New Roman" w:cs="Times New Roman"/>
          <w:b/>
          <w:bCs/>
          <w:sz w:val="10"/>
          <w:szCs w:val="10"/>
        </w:rPr>
      </w:pPr>
      <w:r>
        <w:rPr>
          <w:rFonts w:ascii="Times New Roman" w:hAnsi="Times New Roman" w:cs="Times New Roman"/>
          <w:b/>
          <w:bCs/>
          <w:sz w:val="10"/>
          <w:szCs w:val="10"/>
        </w:rPr>
        <w:t xml:space="preserve">Additional Supplementary Table: </w:t>
      </w:r>
      <w:r w:rsidRPr="001A2BB3">
        <w:rPr>
          <w:rFonts w:ascii="Times New Roman" w:hAnsi="Times New Roman" w:cs="Times New Roman"/>
          <w:b/>
          <w:bCs/>
          <w:sz w:val="10"/>
          <w:szCs w:val="10"/>
        </w:rPr>
        <w:t>Longitudinal Happiness Studies</w:t>
      </w:r>
    </w:p>
    <w:p w14:paraId="5CF82ED4" w14:textId="77777777" w:rsidR="00320BDF" w:rsidRPr="001A2BB3" w:rsidRDefault="00320BDF" w:rsidP="008D12E5">
      <w:pPr>
        <w:spacing w:after="0" w:line="240" w:lineRule="auto"/>
        <w:rPr>
          <w:rFonts w:ascii="Times New Roman" w:hAnsi="Times New Roman" w:cs="Times New Roman"/>
          <w:b/>
          <w:bCs/>
          <w:sz w:val="10"/>
          <w:szCs w:val="10"/>
        </w:rPr>
      </w:pPr>
    </w:p>
    <w:tbl>
      <w:tblPr>
        <w:tblStyle w:val="TableGrid"/>
        <w:tblW w:w="1512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667"/>
        <w:gridCol w:w="593"/>
        <w:gridCol w:w="810"/>
        <w:gridCol w:w="540"/>
        <w:gridCol w:w="540"/>
        <w:gridCol w:w="900"/>
        <w:gridCol w:w="630"/>
        <w:gridCol w:w="1080"/>
        <w:gridCol w:w="8460"/>
      </w:tblGrid>
      <w:tr w:rsidR="007E5146" w:rsidRPr="001A2BB3" w14:paraId="63329FA2" w14:textId="77777777" w:rsidTr="003E7C85">
        <w:tc>
          <w:tcPr>
            <w:tcW w:w="900" w:type="dxa"/>
            <w:tcBorders>
              <w:top w:val="single" w:sz="4" w:space="0" w:color="auto"/>
              <w:bottom w:val="single" w:sz="4" w:space="0" w:color="auto"/>
            </w:tcBorders>
          </w:tcPr>
          <w:p w14:paraId="797D8217" w14:textId="651483B3" w:rsidR="00530EE8" w:rsidRPr="001A2BB3" w:rsidRDefault="00977423" w:rsidP="008D12E5">
            <w:pPr>
              <w:rPr>
                <w:rFonts w:ascii="Times New Roman" w:hAnsi="Times New Roman" w:cs="Times New Roman"/>
                <w:b/>
                <w:bCs/>
                <w:sz w:val="10"/>
                <w:szCs w:val="10"/>
              </w:rPr>
            </w:pPr>
            <w:r>
              <w:rPr>
                <w:rFonts w:ascii="Times New Roman" w:hAnsi="Times New Roman" w:cs="Times New Roman"/>
                <w:b/>
                <w:bCs/>
                <w:sz w:val="10"/>
                <w:szCs w:val="10"/>
              </w:rPr>
              <w:t>Authors</w:t>
            </w:r>
          </w:p>
        </w:tc>
        <w:tc>
          <w:tcPr>
            <w:tcW w:w="667" w:type="dxa"/>
            <w:tcBorders>
              <w:top w:val="single" w:sz="4" w:space="0" w:color="auto"/>
              <w:bottom w:val="single" w:sz="4" w:space="0" w:color="auto"/>
            </w:tcBorders>
          </w:tcPr>
          <w:p w14:paraId="5EF4A942" w14:textId="5E0FB08C" w:rsidR="00530EE8" w:rsidRPr="001A2BB3" w:rsidRDefault="00530EE8" w:rsidP="008D12E5">
            <w:pPr>
              <w:rPr>
                <w:rFonts w:ascii="Times New Roman" w:hAnsi="Times New Roman" w:cs="Times New Roman"/>
                <w:b/>
                <w:bCs/>
                <w:sz w:val="10"/>
                <w:szCs w:val="10"/>
              </w:rPr>
            </w:pPr>
            <w:r w:rsidRPr="001A2BB3">
              <w:rPr>
                <w:rFonts w:ascii="Times New Roman" w:hAnsi="Times New Roman" w:cs="Times New Roman"/>
                <w:b/>
                <w:bCs/>
                <w:sz w:val="10"/>
                <w:szCs w:val="10"/>
              </w:rPr>
              <w:t>Location</w:t>
            </w:r>
          </w:p>
        </w:tc>
        <w:tc>
          <w:tcPr>
            <w:tcW w:w="593" w:type="dxa"/>
            <w:tcBorders>
              <w:top w:val="single" w:sz="4" w:space="0" w:color="auto"/>
              <w:bottom w:val="single" w:sz="4" w:space="0" w:color="auto"/>
            </w:tcBorders>
          </w:tcPr>
          <w:p w14:paraId="6B0E4162" w14:textId="33512E3D" w:rsidR="00530EE8" w:rsidRPr="001A2BB3" w:rsidRDefault="00C518A3" w:rsidP="008D12E5">
            <w:pPr>
              <w:rPr>
                <w:rFonts w:ascii="Times New Roman" w:hAnsi="Times New Roman" w:cs="Times New Roman"/>
                <w:b/>
                <w:bCs/>
                <w:sz w:val="10"/>
                <w:szCs w:val="10"/>
              </w:rPr>
            </w:pPr>
            <w:r w:rsidRPr="001A2BB3">
              <w:rPr>
                <w:rFonts w:ascii="Times New Roman" w:hAnsi="Times New Roman" w:cs="Times New Roman"/>
                <w:b/>
                <w:bCs/>
                <w:sz w:val="10"/>
                <w:szCs w:val="10"/>
              </w:rPr>
              <w:t>No</w:t>
            </w:r>
            <w:r w:rsidR="00375D9E" w:rsidRPr="001A2BB3">
              <w:rPr>
                <w:rFonts w:ascii="Times New Roman" w:hAnsi="Times New Roman" w:cs="Times New Roman"/>
                <w:b/>
                <w:bCs/>
                <w:sz w:val="10"/>
                <w:szCs w:val="10"/>
              </w:rPr>
              <w:t>.</w:t>
            </w:r>
          </w:p>
        </w:tc>
        <w:tc>
          <w:tcPr>
            <w:tcW w:w="810" w:type="dxa"/>
            <w:tcBorders>
              <w:top w:val="single" w:sz="4" w:space="0" w:color="auto"/>
              <w:bottom w:val="single" w:sz="4" w:space="0" w:color="auto"/>
            </w:tcBorders>
          </w:tcPr>
          <w:p w14:paraId="33271BDB" w14:textId="29763812" w:rsidR="00530EE8" w:rsidRPr="001A2BB3" w:rsidRDefault="00C518A3" w:rsidP="008D12E5">
            <w:pPr>
              <w:rPr>
                <w:rFonts w:ascii="Times New Roman" w:hAnsi="Times New Roman" w:cs="Times New Roman"/>
                <w:b/>
                <w:bCs/>
                <w:sz w:val="10"/>
                <w:szCs w:val="10"/>
              </w:rPr>
            </w:pPr>
            <w:r w:rsidRPr="001A2BB3">
              <w:rPr>
                <w:rFonts w:ascii="Times New Roman" w:hAnsi="Times New Roman" w:cs="Times New Roman"/>
                <w:b/>
                <w:bCs/>
                <w:sz w:val="10"/>
                <w:szCs w:val="10"/>
              </w:rPr>
              <w:t>Participants</w:t>
            </w:r>
          </w:p>
        </w:tc>
        <w:tc>
          <w:tcPr>
            <w:tcW w:w="540" w:type="dxa"/>
            <w:tcBorders>
              <w:top w:val="single" w:sz="4" w:space="0" w:color="auto"/>
              <w:bottom w:val="single" w:sz="4" w:space="0" w:color="auto"/>
            </w:tcBorders>
          </w:tcPr>
          <w:p w14:paraId="1CEF48D6" w14:textId="56DB3903" w:rsidR="00530EE8" w:rsidRPr="001A2BB3" w:rsidRDefault="00530EE8" w:rsidP="008D12E5">
            <w:pPr>
              <w:rPr>
                <w:rFonts w:ascii="Times New Roman" w:hAnsi="Times New Roman" w:cs="Times New Roman"/>
                <w:b/>
                <w:bCs/>
                <w:sz w:val="10"/>
                <w:szCs w:val="10"/>
              </w:rPr>
            </w:pPr>
            <w:r w:rsidRPr="001A2BB3">
              <w:rPr>
                <w:rFonts w:ascii="Times New Roman" w:hAnsi="Times New Roman" w:cs="Times New Roman"/>
                <w:b/>
                <w:bCs/>
                <w:sz w:val="10"/>
                <w:szCs w:val="10"/>
              </w:rPr>
              <w:t>Years</w:t>
            </w:r>
          </w:p>
        </w:tc>
        <w:tc>
          <w:tcPr>
            <w:tcW w:w="540" w:type="dxa"/>
            <w:tcBorders>
              <w:top w:val="single" w:sz="4" w:space="0" w:color="auto"/>
              <w:bottom w:val="single" w:sz="4" w:space="0" w:color="auto"/>
            </w:tcBorders>
          </w:tcPr>
          <w:p w14:paraId="22C9F384" w14:textId="6860C373" w:rsidR="00530EE8" w:rsidRPr="001A2BB3" w:rsidRDefault="00530EE8" w:rsidP="008D12E5">
            <w:pPr>
              <w:rPr>
                <w:rFonts w:ascii="Times New Roman" w:hAnsi="Times New Roman" w:cs="Times New Roman"/>
                <w:b/>
                <w:bCs/>
                <w:sz w:val="10"/>
                <w:szCs w:val="10"/>
              </w:rPr>
            </w:pPr>
            <w:r w:rsidRPr="001A2BB3">
              <w:rPr>
                <w:rFonts w:ascii="Times New Roman" w:hAnsi="Times New Roman" w:cs="Times New Roman"/>
                <w:b/>
                <w:bCs/>
                <w:sz w:val="10"/>
                <w:szCs w:val="10"/>
              </w:rPr>
              <w:t>Waves</w:t>
            </w:r>
            <w:r w:rsidR="00C518A3" w:rsidRPr="001A2BB3">
              <w:rPr>
                <w:rFonts w:ascii="Times New Roman" w:hAnsi="Times New Roman" w:cs="Times New Roman"/>
                <w:b/>
                <w:bCs/>
                <w:sz w:val="10"/>
                <w:szCs w:val="10"/>
              </w:rPr>
              <w:t xml:space="preserve">, </w:t>
            </w:r>
            <w:r w:rsidRPr="001A2BB3">
              <w:rPr>
                <w:rFonts w:ascii="Times New Roman" w:hAnsi="Times New Roman" w:cs="Times New Roman"/>
                <w:b/>
                <w:bCs/>
                <w:sz w:val="10"/>
                <w:szCs w:val="10"/>
              </w:rPr>
              <w:t>points</w:t>
            </w:r>
          </w:p>
        </w:tc>
        <w:tc>
          <w:tcPr>
            <w:tcW w:w="900" w:type="dxa"/>
            <w:tcBorders>
              <w:top w:val="single" w:sz="4" w:space="0" w:color="auto"/>
              <w:bottom w:val="single" w:sz="4" w:space="0" w:color="auto"/>
            </w:tcBorders>
          </w:tcPr>
          <w:p w14:paraId="388FC427" w14:textId="7AD1C39E" w:rsidR="00530EE8" w:rsidRPr="001A2BB3" w:rsidRDefault="00530EE8" w:rsidP="008D12E5">
            <w:pPr>
              <w:rPr>
                <w:rFonts w:ascii="Times New Roman" w:hAnsi="Times New Roman" w:cs="Times New Roman"/>
                <w:b/>
                <w:bCs/>
                <w:sz w:val="10"/>
                <w:szCs w:val="10"/>
              </w:rPr>
            </w:pPr>
            <w:r w:rsidRPr="001A2BB3">
              <w:rPr>
                <w:rFonts w:ascii="Times New Roman" w:hAnsi="Times New Roman" w:cs="Times New Roman"/>
                <w:b/>
                <w:bCs/>
                <w:sz w:val="10"/>
                <w:szCs w:val="10"/>
              </w:rPr>
              <w:t>SWB variable / scale</w:t>
            </w:r>
          </w:p>
        </w:tc>
        <w:tc>
          <w:tcPr>
            <w:tcW w:w="630" w:type="dxa"/>
            <w:tcBorders>
              <w:top w:val="single" w:sz="4" w:space="0" w:color="auto"/>
              <w:bottom w:val="single" w:sz="4" w:space="0" w:color="auto"/>
            </w:tcBorders>
          </w:tcPr>
          <w:p w14:paraId="7E64E4A8" w14:textId="3FFC794C" w:rsidR="00530EE8" w:rsidRPr="001A2BB3" w:rsidRDefault="00530EE8" w:rsidP="008D12E5">
            <w:pPr>
              <w:rPr>
                <w:rFonts w:ascii="Times New Roman" w:hAnsi="Times New Roman" w:cs="Times New Roman"/>
                <w:b/>
                <w:bCs/>
                <w:sz w:val="10"/>
                <w:szCs w:val="10"/>
              </w:rPr>
            </w:pPr>
            <w:r w:rsidRPr="001A2BB3">
              <w:rPr>
                <w:rFonts w:ascii="Times New Roman" w:hAnsi="Times New Roman" w:cs="Times New Roman"/>
                <w:b/>
                <w:bCs/>
                <w:sz w:val="10"/>
                <w:szCs w:val="10"/>
              </w:rPr>
              <w:t>SWB as?</w:t>
            </w:r>
          </w:p>
        </w:tc>
        <w:tc>
          <w:tcPr>
            <w:tcW w:w="1080" w:type="dxa"/>
            <w:tcBorders>
              <w:top w:val="single" w:sz="4" w:space="0" w:color="auto"/>
              <w:bottom w:val="single" w:sz="4" w:space="0" w:color="auto"/>
            </w:tcBorders>
          </w:tcPr>
          <w:p w14:paraId="7FA4EEB9" w14:textId="4D36C852" w:rsidR="00530EE8" w:rsidRPr="001A2BB3" w:rsidRDefault="00530EE8" w:rsidP="008D12E5">
            <w:pPr>
              <w:rPr>
                <w:rFonts w:ascii="Times New Roman" w:hAnsi="Times New Roman" w:cs="Times New Roman"/>
                <w:b/>
                <w:bCs/>
                <w:sz w:val="10"/>
                <w:szCs w:val="10"/>
              </w:rPr>
            </w:pPr>
            <w:r w:rsidRPr="001A2BB3">
              <w:rPr>
                <w:rFonts w:ascii="Times New Roman" w:hAnsi="Times New Roman" w:cs="Times New Roman"/>
                <w:b/>
                <w:bCs/>
                <w:sz w:val="10"/>
                <w:szCs w:val="10"/>
              </w:rPr>
              <w:t>Main other variables</w:t>
            </w:r>
          </w:p>
        </w:tc>
        <w:tc>
          <w:tcPr>
            <w:tcW w:w="8460" w:type="dxa"/>
            <w:tcBorders>
              <w:top w:val="single" w:sz="4" w:space="0" w:color="auto"/>
              <w:bottom w:val="single" w:sz="4" w:space="0" w:color="auto"/>
            </w:tcBorders>
          </w:tcPr>
          <w:p w14:paraId="121FA611" w14:textId="5B356740" w:rsidR="00530EE8" w:rsidRPr="001A2BB3" w:rsidRDefault="00530EE8" w:rsidP="008D12E5">
            <w:pPr>
              <w:rPr>
                <w:rFonts w:ascii="Times New Roman" w:hAnsi="Times New Roman" w:cs="Times New Roman"/>
                <w:b/>
                <w:bCs/>
                <w:sz w:val="10"/>
                <w:szCs w:val="10"/>
              </w:rPr>
            </w:pPr>
            <w:r w:rsidRPr="001A2BB3">
              <w:rPr>
                <w:rFonts w:ascii="Times New Roman" w:hAnsi="Times New Roman" w:cs="Times New Roman"/>
                <w:b/>
                <w:bCs/>
                <w:sz w:val="10"/>
                <w:szCs w:val="10"/>
              </w:rPr>
              <w:t>Main f</w:t>
            </w:r>
            <w:r w:rsidR="00240AC8" w:rsidRPr="001A2BB3">
              <w:rPr>
                <w:rFonts w:ascii="Times New Roman" w:hAnsi="Times New Roman" w:cs="Times New Roman"/>
                <w:b/>
                <w:bCs/>
                <w:sz w:val="10"/>
                <w:szCs w:val="10"/>
              </w:rPr>
              <w:t>i</w:t>
            </w:r>
            <w:r w:rsidRPr="001A2BB3">
              <w:rPr>
                <w:rFonts w:ascii="Times New Roman" w:hAnsi="Times New Roman" w:cs="Times New Roman"/>
                <w:b/>
                <w:bCs/>
                <w:sz w:val="10"/>
                <w:szCs w:val="10"/>
              </w:rPr>
              <w:t>nding</w:t>
            </w:r>
          </w:p>
        </w:tc>
      </w:tr>
      <w:tr w:rsidR="007E5146" w:rsidRPr="001A2BB3" w14:paraId="422073DB" w14:textId="77777777" w:rsidTr="003E7C85">
        <w:sdt>
          <w:sdtPr>
            <w:rPr>
              <w:rFonts w:ascii="Times New Roman" w:hAnsi="Times New Roman" w:cs="Times New Roman"/>
              <w:color w:val="000000"/>
              <w:sz w:val="10"/>
              <w:szCs w:val="10"/>
            </w:rPr>
            <w:tag w:val="MENDELEY_CITATION_v3_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"/>
            <w:id w:val="779530721"/>
            <w:placeholder>
              <w:docPart w:val="C69B32E9453A4E1BB0136CDAEEE5D7E0"/>
            </w:placeholder>
          </w:sdtPr>
          <w:sdtEndPr/>
          <w:sdtContent>
            <w:tc>
              <w:tcPr>
                <w:tcW w:w="900" w:type="dxa"/>
                <w:tcBorders>
                  <w:top w:val="single" w:sz="4" w:space="0" w:color="auto"/>
                </w:tcBorders>
              </w:tcPr>
              <w:p w14:paraId="08D76A90" w14:textId="3378988B" w:rsidR="00530EE8"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(Abe, 2016)</w:t>
                </w:r>
              </w:p>
            </w:tc>
          </w:sdtContent>
        </w:sdt>
        <w:tc>
          <w:tcPr>
            <w:tcW w:w="667" w:type="dxa"/>
            <w:tcBorders>
              <w:top w:val="single" w:sz="4" w:space="0" w:color="auto"/>
            </w:tcBorders>
          </w:tcPr>
          <w:p w14:paraId="4B1FDEC5" w14:textId="469203CD"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Borders>
              <w:top w:val="single" w:sz="4" w:space="0" w:color="auto"/>
            </w:tcBorders>
          </w:tcPr>
          <w:p w14:paraId="20B1F7D8" w14:textId="794BB08F"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79</w:t>
            </w:r>
          </w:p>
        </w:tc>
        <w:tc>
          <w:tcPr>
            <w:tcW w:w="810" w:type="dxa"/>
            <w:tcBorders>
              <w:top w:val="single" w:sz="4" w:space="0" w:color="auto"/>
            </w:tcBorders>
          </w:tcPr>
          <w:p w14:paraId="0F1999A0" w14:textId="39BEBC0D" w:rsidR="00530EE8" w:rsidRPr="001A2BB3" w:rsidRDefault="00C518A3"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Borders>
              <w:top w:val="single" w:sz="4" w:space="0" w:color="auto"/>
            </w:tcBorders>
          </w:tcPr>
          <w:p w14:paraId="667DEFDC" w14:textId="03C09B7C"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2.5</w:t>
            </w:r>
          </w:p>
        </w:tc>
        <w:tc>
          <w:tcPr>
            <w:tcW w:w="540" w:type="dxa"/>
            <w:tcBorders>
              <w:top w:val="single" w:sz="4" w:space="0" w:color="auto"/>
            </w:tcBorders>
          </w:tcPr>
          <w:p w14:paraId="0867B553" w14:textId="5A7AE15C"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Borders>
              <w:top w:val="single" w:sz="4" w:space="0" w:color="auto"/>
            </w:tcBorders>
          </w:tcPr>
          <w:p w14:paraId="0DA3E1EF" w14:textId="33811EDE"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LOT-R; PWB scale</w:t>
            </w:r>
          </w:p>
        </w:tc>
        <w:tc>
          <w:tcPr>
            <w:tcW w:w="630" w:type="dxa"/>
            <w:tcBorders>
              <w:top w:val="single" w:sz="4" w:space="0" w:color="auto"/>
            </w:tcBorders>
          </w:tcPr>
          <w:p w14:paraId="631F4AD0" w14:textId="4E4330C6"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Borders>
              <w:top w:val="single" w:sz="4" w:space="0" w:color="auto"/>
            </w:tcBorders>
          </w:tcPr>
          <w:p w14:paraId="42860838" w14:textId="70685E37"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Meaning; grit; personality; gratitude; emotion regulation</w:t>
            </w:r>
          </w:p>
        </w:tc>
        <w:tc>
          <w:tcPr>
            <w:tcW w:w="8460" w:type="dxa"/>
            <w:tcBorders>
              <w:top w:val="single" w:sz="4" w:space="0" w:color="auto"/>
            </w:tcBorders>
          </w:tcPr>
          <w:p w14:paraId="2AF63372" w14:textId="21EE19A8"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Happiness as assessed by a composite measure of positive emotionality showed weak associations with the measures of adaptive functioning, and was negatively correlated with optimism, as well as positively correlated with emotion suppression. By contrast, meaning-making as assessed by composite measures of cognitive processing and self-distancing was robustly positively correlated with almost all measures of adaptive functioning. Regression analyses revealed that the two measures of meaning and their interaction term accounted for 20–24% of the variance in predicting the outcome measures. This study revealed that there may be at times a trade-off between happiness and meaning-making as well as a reversal in their patterns of long-term outcomes.</w:t>
            </w:r>
          </w:p>
        </w:tc>
      </w:tr>
      <w:tr w:rsidR="007E5146" w:rsidRPr="001A2BB3" w14:paraId="58E87786" w14:textId="77777777" w:rsidTr="003E7C85">
        <w:sdt>
          <w:sdtPr>
            <w:rPr>
              <w:rFonts w:ascii="Times New Roman" w:hAnsi="Times New Roman" w:cs="Times New Roman"/>
              <w:color w:val="000000"/>
              <w:sz w:val="10"/>
              <w:szCs w:val="10"/>
            </w:rPr>
            <w:tag w:val="MENDELEY_CITATION_v3_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"/>
            <w:id w:val="977726129"/>
            <w:placeholder>
              <w:docPart w:val="DefaultPlaceholder_-1854013440"/>
            </w:placeholder>
          </w:sdtPr>
          <w:sdtEndPr/>
          <w:sdtContent>
            <w:tc>
              <w:tcPr>
                <w:tcW w:w="900" w:type="dxa"/>
              </w:tcPr>
              <w:p w14:paraId="25AF3D64" w14:textId="25DC18DD" w:rsidR="006933A8"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(Akbulut, 2025)</w:t>
                </w:r>
              </w:p>
            </w:tc>
          </w:sdtContent>
        </w:sdt>
        <w:tc>
          <w:tcPr>
            <w:tcW w:w="667" w:type="dxa"/>
          </w:tcPr>
          <w:p w14:paraId="4ED2DB0D" w14:textId="6892490D" w:rsidR="006933A8" w:rsidRPr="001A2BB3" w:rsidRDefault="00417FA0" w:rsidP="008D12E5">
            <w:pPr>
              <w:rPr>
                <w:rFonts w:ascii="Times New Roman" w:hAnsi="Times New Roman" w:cs="Times New Roman"/>
                <w:sz w:val="10"/>
                <w:szCs w:val="10"/>
              </w:rPr>
            </w:pPr>
            <w:r w:rsidRPr="001A2BB3">
              <w:rPr>
                <w:rFonts w:ascii="Times New Roman" w:hAnsi="Times New Roman" w:cs="Times New Roman"/>
                <w:sz w:val="10"/>
                <w:szCs w:val="10"/>
              </w:rPr>
              <w:t>Turkey</w:t>
            </w:r>
          </w:p>
        </w:tc>
        <w:tc>
          <w:tcPr>
            <w:tcW w:w="593" w:type="dxa"/>
          </w:tcPr>
          <w:p w14:paraId="0A2A64A2" w14:textId="52AAA6DC" w:rsidR="006933A8" w:rsidRPr="001A2BB3" w:rsidRDefault="00417FA0" w:rsidP="008D12E5">
            <w:pPr>
              <w:rPr>
                <w:rFonts w:ascii="Times New Roman" w:hAnsi="Times New Roman" w:cs="Times New Roman"/>
                <w:sz w:val="10"/>
                <w:szCs w:val="10"/>
              </w:rPr>
            </w:pPr>
            <w:r w:rsidRPr="001A2BB3">
              <w:rPr>
                <w:rFonts w:ascii="Times New Roman" w:hAnsi="Times New Roman" w:cs="Times New Roman"/>
                <w:sz w:val="10"/>
                <w:szCs w:val="10"/>
              </w:rPr>
              <w:t>234</w:t>
            </w:r>
          </w:p>
        </w:tc>
        <w:tc>
          <w:tcPr>
            <w:tcW w:w="810" w:type="dxa"/>
          </w:tcPr>
          <w:p w14:paraId="17634557" w14:textId="5AC38173" w:rsidR="006933A8" w:rsidRPr="001A2BB3" w:rsidRDefault="00417FA0" w:rsidP="008D12E5">
            <w:pPr>
              <w:rPr>
                <w:rFonts w:ascii="Times New Roman" w:hAnsi="Times New Roman" w:cs="Times New Roman"/>
                <w:sz w:val="10"/>
                <w:szCs w:val="10"/>
              </w:rPr>
            </w:pPr>
            <w:r w:rsidRPr="001A2BB3">
              <w:rPr>
                <w:rFonts w:ascii="Times New Roman" w:hAnsi="Times New Roman" w:cs="Times New Roman"/>
                <w:sz w:val="10"/>
                <w:szCs w:val="10"/>
              </w:rPr>
              <w:t>Young adults</w:t>
            </w:r>
          </w:p>
        </w:tc>
        <w:tc>
          <w:tcPr>
            <w:tcW w:w="540" w:type="dxa"/>
          </w:tcPr>
          <w:p w14:paraId="5667CDB5" w14:textId="393816F6" w:rsidR="006933A8" w:rsidRPr="001A2BB3" w:rsidRDefault="00215051" w:rsidP="008D12E5">
            <w:pPr>
              <w:rPr>
                <w:rFonts w:ascii="Times New Roman" w:hAnsi="Times New Roman" w:cs="Times New Roman"/>
                <w:sz w:val="10"/>
                <w:szCs w:val="10"/>
              </w:rPr>
            </w:pPr>
            <w:r w:rsidRPr="001A2BB3">
              <w:rPr>
                <w:rFonts w:ascii="Times New Roman" w:hAnsi="Times New Roman" w:cs="Times New Roman"/>
                <w:sz w:val="10"/>
                <w:szCs w:val="10"/>
              </w:rPr>
              <w:t>4 mo.</w:t>
            </w:r>
          </w:p>
        </w:tc>
        <w:tc>
          <w:tcPr>
            <w:tcW w:w="540" w:type="dxa"/>
          </w:tcPr>
          <w:p w14:paraId="674B6DF2" w14:textId="37D5B07D" w:rsidR="006933A8" w:rsidRPr="001A2BB3" w:rsidRDefault="00215051"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53C5CAE8" w14:textId="1D2A88D0" w:rsidR="006933A8" w:rsidRPr="001A2BB3" w:rsidRDefault="00773A21" w:rsidP="008D12E5">
            <w:pPr>
              <w:rPr>
                <w:rFonts w:ascii="Times New Roman" w:hAnsi="Times New Roman" w:cs="Times New Roman"/>
                <w:sz w:val="10"/>
                <w:szCs w:val="10"/>
              </w:rPr>
            </w:pPr>
            <w:r w:rsidRPr="001A2BB3">
              <w:rPr>
                <w:rFonts w:ascii="Times New Roman" w:hAnsi="Times New Roman" w:cs="Times New Roman"/>
                <w:sz w:val="10"/>
                <w:szCs w:val="10"/>
              </w:rPr>
              <w:t>SHS; WEMWBS-SF</w:t>
            </w:r>
          </w:p>
        </w:tc>
        <w:tc>
          <w:tcPr>
            <w:tcW w:w="630" w:type="dxa"/>
          </w:tcPr>
          <w:p w14:paraId="660618FF" w14:textId="39481CC4" w:rsidR="006933A8" w:rsidRPr="001A2BB3" w:rsidRDefault="006F1C7A" w:rsidP="008D12E5">
            <w:pPr>
              <w:rPr>
                <w:rFonts w:ascii="Times New Roman" w:hAnsi="Times New Roman" w:cs="Times New Roman"/>
                <w:sz w:val="10"/>
                <w:szCs w:val="10"/>
              </w:rPr>
            </w:pPr>
            <w:r w:rsidRPr="001A2BB3">
              <w:rPr>
                <w:rFonts w:ascii="Times New Roman" w:hAnsi="Times New Roman" w:cs="Times New Roman"/>
                <w:sz w:val="10"/>
                <w:szCs w:val="10"/>
              </w:rPr>
              <w:t>Mediator</w:t>
            </w:r>
          </w:p>
        </w:tc>
        <w:tc>
          <w:tcPr>
            <w:tcW w:w="1080" w:type="dxa"/>
          </w:tcPr>
          <w:p w14:paraId="12F9CC00" w14:textId="1BF34799" w:rsidR="006933A8" w:rsidRPr="001A2BB3" w:rsidRDefault="006F1C7A" w:rsidP="008D12E5">
            <w:pPr>
              <w:rPr>
                <w:rFonts w:ascii="Times New Roman" w:hAnsi="Times New Roman" w:cs="Times New Roman"/>
                <w:sz w:val="10"/>
                <w:szCs w:val="10"/>
              </w:rPr>
            </w:pPr>
            <w:r w:rsidRPr="001A2BB3">
              <w:rPr>
                <w:rFonts w:ascii="Times New Roman" w:hAnsi="Times New Roman" w:cs="Times New Roman"/>
                <w:sz w:val="10"/>
                <w:szCs w:val="10"/>
              </w:rPr>
              <w:t>Childhood experiences; suicid</w:t>
            </w:r>
            <w:r w:rsidR="001C296C" w:rsidRPr="001A2BB3">
              <w:rPr>
                <w:rFonts w:ascii="Times New Roman" w:hAnsi="Times New Roman" w:cs="Times New Roman"/>
                <w:sz w:val="10"/>
                <w:szCs w:val="10"/>
              </w:rPr>
              <w:t>e cognitions</w:t>
            </w:r>
          </w:p>
        </w:tc>
        <w:tc>
          <w:tcPr>
            <w:tcW w:w="8460" w:type="dxa"/>
          </w:tcPr>
          <w:p w14:paraId="1413DBEB" w14:textId="3D19AECA" w:rsidR="006933A8" w:rsidRPr="001A2BB3" w:rsidRDefault="006F1C7A" w:rsidP="008D12E5">
            <w:pPr>
              <w:rPr>
                <w:rFonts w:ascii="Times New Roman" w:hAnsi="Times New Roman" w:cs="Times New Roman"/>
                <w:sz w:val="10"/>
                <w:szCs w:val="10"/>
              </w:rPr>
            </w:pPr>
            <w:r w:rsidRPr="001A2BB3">
              <w:rPr>
                <w:rFonts w:ascii="Times New Roman" w:hAnsi="Times New Roman" w:cs="Times New Roman"/>
                <w:sz w:val="10"/>
                <w:szCs w:val="10"/>
              </w:rPr>
              <w:t>Suicide cognitions and subjective happiness play a serial mediating role in the longitudinal relationship between positive childhood experiences and mental well-being</w:t>
            </w:r>
          </w:p>
        </w:tc>
      </w:tr>
      <w:tr w:rsidR="007E5146" w:rsidRPr="001A2BB3" w14:paraId="684BFF08" w14:textId="77777777" w:rsidTr="003E7C85">
        <w:sdt>
          <w:sdtPr>
            <w:rPr>
              <w:rFonts w:ascii="Times New Roman" w:hAnsi="Times New Roman" w:cs="Times New Roman"/>
              <w:color w:val="000000"/>
              <w:sz w:val="10"/>
              <w:szCs w:val="10"/>
            </w:rPr>
            <w:tag w:val="MENDELEY_CITATION_v3_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"/>
            <w:id w:val="-158154901"/>
            <w:placeholder>
              <w:docPart w:val="DefaultPlaceholder_-1854013440"/>
            </w:placeholder>
          </w:sdtPr>
          <w:sdtEndPr/>
          <w:sdtContent>
            <w:tc>
              <w:tcPr>
                <w:tcW w:w="900" w:type="dxa"/>
              </w:tcPr>
              <w:p w14:paraId="4CCD41EE" w14:textId="1903EA33" w:rsidR="00981B7F"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(Alfalah &amp; Alganem, 2020)</w:t>
                </w:r>
              </w:p>
            </w:tc>
          </w:sdtContent>
        </w:sdt>
        <w:tc>
          <w:tcPr>
            <w:tcW w:w="667" w:type="dxa"/>
          </w:tcPr>
          <w:p w14:paraId="79672C76" w14:textId="7B421979" w:rsidR="00981B7F" w:rsidRPr="001A2BB3" w:rsidRDefault="00981B7F" w:rsidP="008D12E5">
            <w:pPr>
              <w:rPr>
                <w:rFonts w:ascii="Times New Roman" w:hAnsi="Times New Roman" w:cs="Times New Roman"/>
                <w:sz w:val="10"/>
                <w:szCs w:val="10"/>
              </w:rPr>
            </w:pPr>
            <w:r w:rsidRPr="001A2BB3">
              <w:rPr>
                <w:rFonts w:ascii="Times New Roman" w:hAnsi="Times New Roman" w:cs="Times New Roman"/>
                <w:sz w:val="10"/>
                <w:szCs w:val="10"/>
              </w:rPr>
              <w:t>Kuwait</w:t>
            </w:r>
          </w:p>
        </w:tc>
        <w:tc>
          <w:tcPr>
            <w:tcW w:w="593" w:type="dxa"/>
          </w:tcPr>
          <w:p w14:paraId="0621A561" w14:textId="41336C69" w:rsidR="00981B7F" w:rsidRPr="001A2BB3" w:rsidRDefault="00CD020F" w:rsidP="008D12E5">
            <w:pPr>
              <w:rPr>
                <w:rFonts w:ascii="Times New Roman" w:hAnsi="Times New Roman" w:cs="Times New Roman"/>
                <w:sz w:val="10"/>
                <w:szCs w:val="10"/>
              </w:rPr>
            </w:pPr>
            <w:r w:rsidRPr="001A2BB3">
              <w:rPr>
                <w:rFonts w:ascii="Times New Roman" w:hAnsi="Times New Roman" w:cs="Times New Roman"/>
                <w:sz w:val="10"/>
                <w:szCs w:val="10"/>
              </w:rPr>
              <w:t>276</w:t>
            </w:r>
          </w:p>
        </w:tc>
        <w:tc>
          <w:tcPr>
            <w:tcW w:w="810" w:type="dxa"/>
          </w:tcPr>
          <w:p w14:paraId="53D22D1D" w14:textId="6CD2DEDE" w:rsidR="00981B7F" w:rsidRPr="001A2BB3" w:rsidRDefault="00CD020F"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41199830" w14:textId="16B8CA2D" w:rsidR="00981B7F" w:rsidRPr="001A2BB3" w:rsidRDefault="00A948BD" w:rsidP="008D12E5">
            <w:pPr>
              <w:rPr>
                <w:rFonts w:ascii="Times New Roman" w:hAnsi="Times New Roman" w:cs="Times New Roman"/>
                <w:sz w:val="10"/>
                <w:szCs w:val="10"/>
              </w:rPr>
            </w:pPr>
            <w:r w:rsidRPr="001A2BB3">
              <w:rPr>
                <w:rFonts w:ascii="Times New Roman" w:hAnsi="Times New Roman" w:cs="Times New Roman"/>
                <w:sz w:val="10"/>
                <w:szCs w:val="10"/>
              </w:rPr>
              <w:t>3 mo.</w:t>
            </w:r>
          </w:p>
        </w:tc>
        <w:tc>
          <w:tcPr>
            <w:tcW w:w="540" w:type="dxa"/>
          </w:tcPr>
          <w:p w14:paraId="0DF03D6F" w14:textId="4A30CF7A" w:rsidR="00981B7F" w:rsidRPr="001A2BB3" w:rsidRDefault="00A948BD"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5471968D" w14:textId="0BFE5D3F" w:rsidR="00981B7F" w:rsidRPr="001A2BB3" w:rsidRDefault="003A77AF" w:rsidP="008D12E5">
            <w:pPr>
              <w:rPr>
                <w:rFonts w:ascii="Times New Roman" w:hAnsi="Times New Roman" w:cs="Times New Roman"/>
                <w:sz w:val="10"/>
                <w:szCs w:val="10"/>
              </w:rPr>
            </w:pPr>
            <w:r w:rsidRPr="001A2BB3">
              <w:rPr>
                <w:rFonts w:ascii="Times New Roman" w:hAnsi="Times New Roman" w:cs="Times New Roman"/>
                <w:sz w:val="10"/>
                <w:szCs w:val="10"/>
              </w:rPr>
              <w:t>OHI</w:t>
            </w:r>
          </w:p>
        </w:tc>
        <w:tc>
          <w:tcPr>
            <w:tcW w:w="630" w:type="dxa"/>
          </w:tcPr>
          <w:p w14:paraId="24A98726" w14:textId="07B2F1AD" w:rsidR="00981B7F" w:rsidRPr="001A2BB3" w:rsidRDefault="003357CF"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16B2942D" w14:textId="4E7A6CC4" w:rsidR="00981B7F" w:rsidRPr="001A2BB3" w:rsidRDefault="003357CF" w:rsidP="008D12E5">
            <w:pPr>
              <w:rPr>
                <w:rFonts w:ascii="Times New Roman" w:hAnsi="Times New Roman" w:cs="Times New Roman"/>
                <w:sz w:val="10"/>
                <w:szCs w:val="10"/>
              </w:rPr>
            </w:pPr>
            <w:r w:rsidRPr="001A2BB3">
              <w:rPr>
                <w:rFonts w:ascii="Times New Roman" w:hAnsi="Times New Roman" w:cs="Times New Roman"/>
                <w:sz w:val="10"/>
                <w:szCs w:val="10"/>
              </w:rPr>
              <w:t>Intervention: construal levels</w:t>
            </w:r>
          </w:p>
        </w:tc>
        <w:tc>
          <w:tcPr>
            <w:tcW w:w="8460" w:type="dxa"/>
          </w:tcPr>
          <w:p w14:paraId="5BEB2DE1" w14:textId="6DC1D230" w:rsidR="00981B7F" w:rsidRPr="001A2BB3" w:rsidRDefault="009A4F12" w:rsidP="008D12E5">
            <w:pPr>
              <w:rPr>
                <w:rFonts w:ascii="Times New Roman" w:hAnsi="Times New Roman" w:cs="Times New Roman"/>
                <w:sz w:val="10"/>
                <w:szCs w:val="10"/>
              </w:rPr>
            </w:pPr>
            <w:r w:rsidRPr="001A2BB3">
              <w:rPr>
                <w:rFonts w:ascii="Times New Roman" w:hAnsi="Times New Roman" w:cs="Times New Roman"/>
                <w:sz w:val="10"/>
                <w:szCs w:val="10"/>
              </w:rPr>
              <w:t>When high construal level is used in situations and emotions, the perception became more abstract and coherent.</w:t>
            </w:r>
            <w:r w:rsidR="00B14138" w:rsidRPr="001A2BB3">
              <w:rPr>
                <w:rFonts w:ascii="Times New Roman" w:hAnsi="Times New Roman" w:cs="Times New Roman"/>
                <w:sz w:val="10"/>
                <w:szCs w:val="10"/>
              </w:rPr>
              <w:t xml:space="preserve"> The study posited that using two construal levels of people's perception concurrently (low/high) would result in a greater impact on the selected positive psychology factors compared with using one construal level and that the smallest impact would occur in a control group. The greatest impact was observed on happiness when applying both construal levels (high/low group), while the smallest impact was found in the control group.</w:t>
            </w:r>
          </w:p>
        </w:tc>
      </w:tr>
      <w:tr w:rsidR="007E5146" w:rsidRPr="001A2BB3" w14:paraId="56804432" w14:textId="77777777" w:rsidTr="003E7C85">
        <w:sdt>
          <w:sdtPr>
            <w:rPr>
              <w:rFonts w:ascii="Times New Roman" w:hAnsi="Times New Roman" w:cs="Times New Roman"/>
              <w:color w:val="000000"/>
              <w:sz w:val="10"/>
              <w:szCs w:val="10"/>
            </w:rPr>
            <w:tag w:val="MENDELEY_CITATION_v3_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"/>
            <w:id w:val="1313060173"/>
            <w:placeholder>
              <w:docPart w:val="DefaultPlaceholder_-1854013440"/>
            </w:placeholder>
          </w:sdtPr>
          <w:sdtEndPr/>
          <w:sdtContent>
            <w:tc>
              <w:tcPr>
                <w:tcW w:w="900" w:type="dxa"/>
              </w:tcPr>
              <w:p w14:paraId="7ED3E3F1" w14:textId="194FB695" w:rsidR="00A84143"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(Arslan et al., 2023)</w:t>
                </w:r>
              </w:p>
            </w:tc>
          </w:sdtContent>
        </w:sdt>
        <w:tc>
          <w:tcPr>
            <w:tcW w:w="667" w:type="dxa"/>
          </w:tcPr>
          <w:p w14:paraId="21DC8E16" w14:textId="7387D251" w:rsidR="00A84143" w:rsidRPr="001A2BB3" w:rsidRDefault="00A84143" w:rsidP="008D12E5">
            <w:pPr>
              <w:rPr>
                <w:rFonts w:ascii="Times New Roman" w:hAnsi="Times New Roman" w:cs="Times New Roman"/>
                <w:sz w:val="10"/>
                <w:szCs w:val="10"/>
              </w:rPr>
            </w:pPr>
            <w:r w:rsidRPr="001A2BB3">
              <w:rPr>
                <w:rFonts w:ascii="Times New Roman" w:hAnsi="Times New Roman" w:cs="Times New Roman"/>
                <w:sz w:val="10"/>
                <w:szCs w:val="10"/>
              </w:rPr>
              <w:t>Belgium</w:t>
            </w:r>
          </w:p>
        </w:tc>
        <w:tc>
          <w:tcPr>
            <w:tcW w:w="593" w:type="dxa"/>
          </w:tcPr>
          <w:p w14:paraId="2543AD72" w14:textId="1A099BD4" w:rsidR="00A84143" w:rsidRPr="001A2BB3" w:rsidRDefault="001B3557" w:rsidP="008D12E5">
            <w:pPr>
              <w:rPr>
                <w:rFonts w:ascii="Times New Roman" w:hAnsi="Times New Roman" w:cs="Times New Roman"/>
                <w:sz w:val="10"/>
                <w:szCs w:val="10"/>
              </w:rPr>
            </w:pPr>
            <w:r w:rsidRPr="001A2BB3">
              <w:rPr>
                <w:rFonts w:ascii="Times New Roman" w:hAnsi="Times New Roman" w:cs="Times New Roman"/>
                <w:sz w:val="10"/>
                <w:szCs w:val="10"/>
              </w:rPr>
              <w:t>329</w:t>
            </w:r>
          </w:p>
        </w:tc>
        <w:tc>
          <w:tcPr>
            <w:tcW w:w="810" w:type="dxa"/>
          </w:tcPr>
          <w:p w14:paraId="3061C4E2" w14:textId="5EECB144" w:rsidR="00A84143" w:rsidRPr="001A2BB3" w:rsidRDefault="001B3557"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31CADD1B" w14:textId="3C9C5F78" w:rsidR="00A84143" w:rsidRPr="001A2BB3" w:rsidRDefault="00A84143" w:rsidP="008D12E5">
            <w:pPr>
              <w:rPr>
                <w:rFonts w:ascii="Times New Roman" w:hAnsi="Times New Roman" w:cs="Times New Roman"/>
                <w:sz w:val="10"/>
                <w:szCs w:val="10"/>
              </w:rPr>
            </w:pPr>
            <w:r w:rsidRPr="001A2BB3">
              <w:rPr>
                <w:rFonts w:ascii="Times New Roman" w:hAnsi="Times New Roman" w:cs="Times New Roman"/>
                <w:sz w:val="10"/>
                <w:szCs w:val="10"/>
              </w:rPr>
              <w:t>6</w:t>
            </w:r>
          </w:p>
        </w:tc>
        <w:tc>
          <w:tcPr>
            <w:tcW w:w="540" w:type="dxa"/>
          </w:tcPr>
          <w:p w14:paraId="4E9127D4" w14:textId="560743C0" w:rsidR="00A84143" w:rsidRPr="001A2BB3" w:rsidRDefault="00A84143"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31B1D3BF" w14:textId="59C39A31" w:rsidR="00A84143" w:rsidRPr="001A2BB3" w:rsidRDefault="00A26AD7" w:rsidP="008D12E5">
            <w:pPr>
              <w:rPr>
                <w:rFonts w:ascii="Times New Roman" w:hAnsi="Times New Roman" w:cs="Times New Roman"/>
                <w:sz w:val="10"/>
                <w:szCs w:val="10"/>
              </w:rPr>
            </w:pPr>
            <w:r w:rsidRPr="001A2BB3">
              <w:rPr>
                <w:rFonts w:ascii="Times New Roman" w:hAnsi="Times New Roman" w:cs="Times New Roman"/>
                <w:sz w:val="10"/>
                <w:szCs w:val="10"/>
              </w:rPr>
              <w:t>SWLS, PANAS</w:t>
            </w:r>
          </w:p>
        </w:tc>
        <w:tc>
          <w:tcPr>
            <w:tcW w:w="630" w:type="dxa"/>
          </w:tcPr>
          <w:p w14:paraId="0E15172A" w14:textId="073DD1A3" w:rsidR="00A84143" w:rsidRPr="001A2BB3" w:rsidRDefault="00E105BB"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5A265264" w14:textId="5C2EE4EB" w:rsidR="00A84143" w:rsidRPr="001A2BB3" w:rsidRDefault="00E105BB" w:rsidP="008D12E5">
            <w:pPr>
              <w:rPr>
                <w:rFonts w:ascii="Times New Roman" w:hAnsi="Times New Roman" w:cs="Times New Roman"/>
                <w:sz w:val="10"/>
                <w:szCs w:val="10"/>
              </w:rPr>
            </w:pPr>
            <w:r w:rsidRPr="001A2BB3">
              <w:rPr>
                <w:rFonts w:ascii="Times New Roman" w:hAnsi="Times New Roman" w:cs="Times New Roman"/>
                <w:sz w:val="10"/>
                <w:szCs w:val="10"/>
              </w:rPr>
              <w:t>Personality</w:t>
            </w:r>
          </w:p>
        </w:tc>
        <w:tc>
          <w:tcPr>
            <w:tcW w:w="8460" w:type="dxa"/>
          </w:tcPr>
          <w:p w14:paraId="0B339FA5" w14:textId="641C3575" w:rsidR="00A84143" w:rsidRPr="001A2BB3" w:rsidRDefault="00E105BB" w:rsidP="008D12E5">
            <w:pPr>
              <w:rPr>
                <w:rFonts w:ascii="Times New Roman" w:hAnsi="Times New Roman" w:cs="Times New Roman"/>
                <w:sz w:val="10"/>
                <w:szCs w:val="10"/>
              </w:rPr>
            </w:pPr>
            <w:r w:rsidRPr="001A2BB3">
              <w:rPr>
                <w:rFonts w:ascii="Times New Roman" w:hAnsi="Times New Roman" w:cs="Times New Roman"/>
                <w:sz w:val="10"/>
                <w:szCs w:val="10"/>
              </w:rPr>
              <w:t>For each personality dimension, except benevolence, higher levels were associated with fewer burnout symptoms. Initial levels of all personality dimensions were related to more happiness. Shallower decreases in extraversion, emotional stability, and stronger increases in imagination were related to fewer burnout symptoms and more happiness. Results indicate the importance of studying personality development as a determinant of later well-being, above and beyond effects of initial levels.</w:t>
            </w:r>
          </w:p>
        </w:tc>
      </w:tr>
      <w:tr w:rsidR="007E5146" w:rsidRPr="001A2BB3" w14:paraId="49D1C6A1" w14:textId="77777777" w:rsidTr="003E7C85">
        <w:sdt>
          <w:sdtPr>
            <w:rPr>
              <w:rFonts w:ascii="Times New Roman" w:hAnsi="Times New Roman" w:cs="Times New Roman"/>
              <w:color w:val="000000"/>
              <w:sz w:val="10"/>
              <w:szCs w:val="10"/>
            </w:rPr>
            <w:tag w:val="MENDELEY_CITATION_v3_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"/>
            <w:id w:val="124900243"/>
            <w:placeholder>
              <w:docPart w:val="DefaultPlaceholder_-1854013440"/>
            </w:placeholder>
          </w:sdtPr>
          <w:sdtEndPr/>
          <w:sdtContent>
            <w:tc>
              <w:tcPr>
                <w:tcW w:w="900" w:type="dxa"/>
              </w:tcPr>
              <w:p w14:paraId="39971EE1" w14:textId="71CAAE94" w:rsidR="00B92B58"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(Blekesaune, 2018)</w:t>
                </w:r>
              </w:p>
            </w:tc>
          </w:sdtContent>
        </w:sdt>
        <w:tc>
          <w:tcPr>
            <w:tcW w:w="667" w:type="dxa"/>
          </w:tcPr>
          <w:p w14:paraId="758860DF" w14:textId="023EFEEF" w:rsidR="00B92B58" w:rsidRPr="001A2BB3" w:rsidRDefault="00B92B58" w:rsidP="008D12E5">
            <w:pPr>
              <w:rPr>
                <w:rFonts w:ascii="Times New Roman" w:hAnsi="Times New Roman" w:cs="Times New Roman"/>
                <w:sz w:val="10"/>
                <w:szCs w:val="10"/>
              </w:rPr>
            </w:pPr>
            <w:r w:rsidRPr="001A2BB3">
              <w:rPr>
                <w:rFonts w:ascii="Times New Roman" w:hAnsi="Times New Roman" w:cs="Times New Roman"/>
                <w:sz w:val="10"/>
                <w:szCs w:val="10"/>
              </w:rPr>
              <w:t>UK</w:t>
            </w:r>
          </w:p>
        </w:tc>
        <w:tc>
          <w:tcPr>
            <w:tcW w:w="593" w:type="dxa"/>
          </w:tcPr>
          <w:p w14:paraId="0BF941A0" w14:textId="52D7A15C" w:rsidR="00B92B58" w:rsidRPr="001A2BB3" w:rsidRDefault="00040191" w:rsidP="008D12E5">
            <w:pPr>
              <w:rPr>
                <w:rFonts w:ascii="Times New Roman" w:hAnsi="Times New Roman" w:cs="Times New Roman"/>
                <w:sz w:val="10"/>
                <w:szCs w:val="10"/>
              </w:rPr>
            </w:pPr>
            <w:r w:rsidRPr="001A2BB3">
              <w:rPr>
                <w:rFonts w:ascii="Times New Roman" w:hAnsi="Times New Roman" w:cs="Times New Roman"/>
                <w:sz w:val="10"/>
                <w:szCs w:val="10"/>
              </w:rPr>
              <w:t>10,300</w:t>
            </w:r>
          </w:p>
        </w:tc>
        <w:tc>
          <w:tcPr>
            <w:tcW w:w="810" w:type="dxa"/>
          </w:tcPr>
          <w:p w14:paraId="74575F47" w14:textId="55713BCF" w:rsidR="00B92B58" w:rsidRPr="001A2BB3" w:rsidRDefault="00A413BB"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56EF23EC" w14:textId="1E55D971" w:rsidR="00B92B58" w:rsidRPr="001A2BB3" w:rsidRDefault="00A413BB" w:rsidP="008D12E5">
            <w:pPr>
              <w:rPr>
                <w:rFonts w:ascii="Times New Roman" w:hAnsi="Times New Roman" w:cs="Times New Roman"/>
                <w:sz w:val="10"/>
                <w:szCs w:val="10"/>
              </w:rPr>
            </w:pPr>
            <w:r w:rsidRPr="001A2BB3">
              <w:rPr>
                <w:rFonts w:ascii="Times New Roman" w:hAnsi="Times New Roman" w:cs="Times New Roman"/>
                <w:sz w:val="10"/>
                <w:szCs w:val="10"/>
              </w:rPr>
              <w:t>12</w:t>
            </w:r>
          </w:p>
        </w:tc>
        <w:tc>
          <w:tcPr>
            <w:tcW w:w="540" w:type="dxa"/>
          </w:tcPr>
          <w:p w14:paraId="2F41FBC3" w14:textId="75EBF7EF" w:rsidR="00B92B58" w:rsidRPr="001A2BB3" w:rsidRDefault="00A413BB" w:rsidP="008D12E5">
            <w:pPr>
              <w:rPr>
                <w:rFonts w:ascii="Times New Roman" w:hAnsi="Times New Roman" w:cs="Times New Roman"/>
                <w:sz w:val="10"/>
                <w:szCs w:val="10"/>
              </w:rPr>
            </w:pPr>
            <w:r w:rsidRPr="001A2BB3">
              <w:rPr>
                <w:rFonts w:ascii="Times New Roman" w:hAnsi="Times New Roman" w:cs="Times New Roman"/>
                <w:sz w:val="10"/>
                <w:szCs w:val="10"/>
              </w:rPr>
              <w:t>12</w:t>
            </w:r>
          </w:p>
        </w:tc>
        <w:tc>
          <w:tcPr>
            <w:tcW w:w="900" w:type="dxa"/>
          </w:tcPr>
          <w:p w14:paraId="11643851" w14:textId="30549A6A" w:rsidR="00B92B58" w:rsidRPr="001A2BB3" w:rsidRDefault="00AB35B5" w:rsidP="008D12E5">
            <w:pPr>
              <w:rPr>
                <w:rFonts w:ascii="Times New Roman" w:hAnsi="Times New Roman" w:cs="Times New Roman"/>
                <w:sz w:val="10"/>
                <w:szCs w:val="10"/>
              </w:rPr>
            </w:pPr>
            <w:r w:rsidRPr="001A2BB3">
              <w:rPr>
                <w:rFonts w:ascii="Times New Roman" w:hAnsi="Times New Roman" w:cs="Times New Roman"/>
                <w:sz w:val="10"/>
                <w:szCs w:val="10"/>
              </w:rPr>
              <w:t>LS (single item), GHQ</w:t>
            </w:r>
          </w:p>
        </w:tc>
        <w:tc>
          <w:tcPr>
            <w:tcW w:w="630" w:type="dxa"/>
          </w:tcPr>
          <w:p w14:paraId="4CD1320C" w14:textId="0BAA0E6B" w:rsidR="00B92B58" w:rsidRPr="001A2BB3" w:rsidRDefault="00040191"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1079E029" w14:textId="2822FAF9" w:rsidR="00B92B58" w:rsidRPr="001A2BB3" w:rsidRDefault="00040191" w:rsidP="008D12E5">
            <w:pPr>
              <w:rPr>
                <w:rFonts w:ascii="Times New Roman" w:hAnsi="Times New Roman" w:cs="Times New Roman"/>
                <w:sz w:val="10"/>
                <w:szCs w:val="10"/>
              </w:rPr>
            </w:pPr>
            <w:r w:rsidRPr="001A2BB3">
              <w:rPr>
                <w:rFonts w:ascii="Times New Roman" w:hAnsi="Times New Roman" w:cs="Times New Roman"/>
                <w:sz w:val="10"/>
                <w:szCs w:val="10"/>
              </w:rPr>
              <w:t>Cohabitation or marriage</w:t>
            </w:r>
          </w:p>
        </w:tc>
        <w:tc>
          <w:tcPr>
            <w:tcW w:w="8460" w:type="dxa"/>
          </w:tcPr>
          <w:p w14:paraId="2E994AA7" w14:textId="2314DAC6" w:rsidR="00B92B58" w:rsidRPr="001A2BB3" w:rsidRDefault="001C535C" w:rsidP="008D12E5">
            <w:pPr>
              <w:rPr>
                <w:rFonts w:ascii="Times New Roman" w:hAnsi="Times New Roman" w:cs="Times New Roman"/>
                <w:sz w:val="10"/>
                <w:szCs w:val="10"/>
              </w:rPr>
            </w:pPr>
            <w:r w:rsidRPr="001A2BB3">
              <w:rPr>
                <w:rFonts w:ascii="Times New Roman" w:hAnsi="Times New Roman" w:cs="Times New Roman"/>
                <w:sz w:val="10"/>
                <w:szCs w:val="10"/>
              </w:rPr>
              <w:t>A longitudinal (fixed effects) analysis that controls for time-invariant variation in subjective well-being indicates that entering cohabitation is as beneficial for people’s happiness as entering marriage. Entering marriage is slightly more satisfying than cohabitation but only among previously never-married individuals. This is true for men and women and across age and cohorts. These findings indicate that cohabitation provides similar benefits to marriage with regard to happiness but not how previously never married individuals view their overall satisfaction with their lives.</w:t>
            </w:r>
          </w:p>
        </w:tc>
      </w:tr>
      <w:tr w:rsidR="007E5146" w:rsidRPr="001A2BB3" w14:paraId="390D994E" w14:textId="77777777" w:rsidTr="003E7C85">
        <w:sdt>
          <w:sdtPr>
            <w:rPr>
              <w:rFonts w:ascii="Times New Roman" w:hAnsi="Times New Roman" w:cs="Times New Roman"/>
              <w:color w:val="000000"/>
              <w:sz w:val="10"/>
              <w:szCs w:val="10"/>
            </w:rPr>
            <w:tag w:val="MENDELEY_CITATION_v3_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"/>
            <w:id w:val="-1379626361"/>
            <w:placeholder>
              <w:docPart w:val="DefaultPlaceholder_-1854013440"/>
            </w:placeholder>
          </w:sdtPr>
          <w:sdtEndPr/>
          <w:sdtContent>
            <w:tc>
              <w:tcPr>
                <w:tcW w:w="900" w:type="dxa"/>
              </w:tcPr>
              <w:p w14:paraId="51394EB1" w14:textId="4C0F2BE9" w:rsidR="00A0217A"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(Boehm et al., 2011)</w:t>
                </w:r>
              </w:p>
            </w:tc>
          </w:sdtContent>
        </w:sdt>
        <w:tc>
          <w:tcPr>
            <w:tcW w:w="667" w:type="dxa"/>
          </w:tcPr>
          <w:p w14:paraId="1E8CACDA" w14:textId="79DEE4B7" w:rsidR="00A0217A" w:rsidRPr="001A2BB3" w:rsidRDefault="00183BF7"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15CFE4CA" w14:textId="2285140B" w:rsidR="00A0217A" w:rsidRPr="001A2BB3" w:rsidRDefault="00A0217A" w:rsidP="008D12E5">
            <w:pPr>
              <w:rPr>
                <w:rFonts w:ascii="Times New Roman" w:hAnsi="Times New Roman" w:cs="Times New Roman"/>
                <w:sz w:val="10"/>
                <w:szCs w:val="10"/>
              </w:rPr>
            </w:pPr>
            <w:r w:rsidRPr="001A2BB3">
              <w:rPr>
                <w:rFonts w:ascii="Times New Roman" w:hAnsi="Times New Roman" w:cs="Times New Roman"/>
                <w:sz w:val="10"/>
                <w:szCs w:val="10"/>
              </w:rPr>
              <w:t>220</w:t>
            </w:r>
          </w:p>
        </w:tc>
        <w:tc>
          <w:tcPr>
            <w:tcW w:w="810" w:type="dxa"/>
          </w:tcPr>
          <w:p w14:paraId="6388D8B2" w14:textId="6B6F2692" w:rsidR="00A0217A" w:rsidRPr="001A2BB3" w:rsidRDefault="00CB5D24"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13EE112A" w14:textId="1ED11C3E" w:rsidR="00A0217A" w:rsidRPr="001A2BB3" w:rsidRDefault="00CB5D24" w:rsidP="008D12E5">
            <w:pPr>
              <w:rPr>
                <w:rFonts w:ascii="Times New Roman" w:hAnsi="Times New Roman" w:cs="Times New Roman"/>
                <w:sz w:val="10"/>
                <w:szCs w:val="10"/>
              </w:rPr>
            </w:pPr>
            <w:r w:rsidRPr="001A2BB3">
              <w:rPr>
                <w:rFonts w:ascii="Times New Roman" w:hAnsi="Times New Roman" w:cs="Times New Roman"/>
                <w:sz w:val="10"/>
                <w:szCs w:val="10"/>
              </w:rPr>
              <w:t>3 mo.</w:t>
            </w:r>
          </w:p>
        </w:tc>
        <w:tc>
          <w:tcPr>
            <w:tcW w:w="540" w:type="dxa"/>
          </w:tcPr>
          <w:p w14:paraId="2F152C56" w14:textId="573530E4" w:rsidR="00A0217A" w:rsidRPr="001A2BB3" w:rsidRDefault="00CB5D2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5A529BEF" w14:textId="5D41C922" w:rsidR="00A0217A" w:rsidRPr="001A2BB3" w:rsidRDefault="002942AC" w:rsidP="008D12E5">
            <w:pPr>
              <w:rPr>
                <w:rFonts w:ascii="Times New Roman" w:hAnsi="Times New Roman" w:cs="Times New Roman"/>
                <w:sz w:val="10"/>
                <w:szCs w:val="10"/>
              </w:rPr>
            </w:pPr>
            <w:r w:rsidRPr="001A2BB3">
              <w:rPr>
                <w:rFonts w:ascii="Times New Roman" w:hAnsi="Times New Roman" w:cs="Times New Roman"/>
                <w:sz w:val="10"/>
                <w:szCs w:val="10"/>
              </w:rPr>
              <w:t>SWLS</w:t>
            </w:r>
          </w:p>
        </w:tc>
        <w:tc>
          <w:tcPr>
            <w:tcW w:w="630" w:type="dxa"/>
          </w:tcPr>
          <w:p w14:paraId="2E34FE9C" w14:textId="62E4C454" w:rsidR="00A0217A" w:rsidRPr="001A2BB3" w:rsidRDefault="00CB5D2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421877E5" w14:textId="68FF65E0" w:rsidR="00A0217A" w:rsidRPr="001A2BB3" w:rsidRDefault="00CB5D24" w:rsidP="008D12E5">
            <w:pPr>
              <w:rPr>
                <w:rFonts w:ascii="Times New Roman" w:hAnsi="Times New Roman" w:cs="Times New Roman"/>
                <w:sz w:val="10"/>
                <w:szCs w:val="10"/>
              </w:rPr>
            </w:pPr>
            <w:r w:rsidRPr="001A2BB3">
              <w:rPr>
                <w:rFonts w:ascii="Times New Roman" w:hAnsi="Times New Roman" w:cs="Times New Roman"/>
                <w:sz w:val="10"/>
                <w:szCs w:val="10"/>
              </w:rPr>
              <w:t xml:space="preserve">Intervention: </w:t>
            </w:r>
            <w:r w:rsidR="00183BF7" w:rsidRPr="001A2BB3">
              <w:rPr>
                <w:rFonts w:ascii="Times New Roman" w:hAnsi="Times New Roman" w:cs="Times New Roman"/>
                <w:sz w:val="10"/>
                <w:szCs w:val="10"/>
              </w:rPr>
              <w:t>happiness strategies</w:t>
            </w:r>
          </w:p>
        </w:tc>
        <w:tc>
          <w:tcPr>
            <w:tcW w:w="8460" w:type="dxa"/>
          </w:tcPr>
          <w:p w14:paraId="3FBC6222" w14:textId="739E5AA7" w:rsidR="00A0217A" w:rsidRPr="001A2BB3" w:rsidRDefault="00183BF7" w:rsidP="008D12E5">
            <w:pPr>
              <w:rPr>
                <w:rFonts w:ascii="Times New Roman" w:hAnsi="Times New Roman" w:cs="Times New Roman"/>
                <w:sz w:val="10"/>
                <w:szCs w:val="10"/>
              </w:rPr>
            </w:pPr>
            <w:r w:rsidRPr="001A2BB3">
              <w:rPr>
                <w:rFonts w:ascii="Times New Roman" w:hAnsi="Times New Roman" w:cs="Times New Roman"/>
                <w:sz w:val="10"/>
                <w:szCs w:val="10"/>
              </w:rPr>
              <w:t>Multi-level analyses indicated that participants in the optimism and gratitude conditions reported enhanced life satisfaction relative to those in the control condition. However, Anglo Americans in the treatment conditions demonstrated larger increases in life satisfaction relative to Asian Americans, while both cultural groups in the control condition showed the least improvement.</w:t>
            </w:r>
          </w:p>
        </w:tc>
      </w:tr>
      <w:tr w:rsidR="007E5146" w:rsidRPr="001A2BB3" w14:paraId="537CBCF6" w14:textId="77777777" w:rsidTr="003E7C85">
        <w:sdt>
          <w:sdtPr>
            <w:rPr>
              <w:rFonts w:ascii="Times New Roman" w:hAnsi="Times New Roman" w:cs="Times New Roman"/>
              <w:color w:val="000000"/>
              <w:sz w:val="10"/>
              <w:szCs w:val="10"/>
            </w:rPr>
            <w:tag w:val="MENDELEY_CITATION_v3_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"/>
            <w:id w:val="1104991700"/>
            <w:placeholder>
              <w:docPart w:val="DefaultPlaceholder_-1854013440"/>
            </w:placeholder>
          </w:sdtPr>
          <w:sdtEndPr/>
          <w:sdtContent>
            <w:tc>
              <w:tcPr>
                <w:tcW w:w="900" w:type="dxa"/>
              </w:tcPr>
              <w:p w14:paraId="14ECF5B6" w14:textId="226FA371" w:rsidR="007744A1"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(Boehnke &amp; Wong, 2011)</w:t>
                </w:r>
              </w:p>
            </w:tc>
          </w:sdtContent>
        </w:sdt>
        <w:tc>
          <w:tcPr>
            <w:tcW w:w="667" w:type="dxa"/>
          </w:tcPr>
          <w:p w14:paraId="619B0694" w14:textId="405D2748" w:rsidR="007744A1" w:rsidRPr="001A2BB3" w:rsidRDefault="00C62B55" w:rsidP="008D12E5">
            <w:pPr>
              <w:rPr>
                <w:rFonts w:ascii="Times New Roman" w:hAnsi="Times New Roman" w:cs="Times New Roman"/>
                <w:sz w:val="10"/>
                <w:szCs w:val="10"/>
              </w:rPr>
            </w:pPr>
            <w:r w:rsidRPr="001A2BB3">
              <w:rPr>
                <w:rFonts w:ascii="Times New Roman" w:hAnsi="Times New Roman" w:cs="Times New Roman"/>
                <w:sz w:val="10"/>
                <w:szCs w:val="10"/>
              </w:rPr>
              <w:t>Germany</w:t>
            </w:r>
          </w:p>
        </w:tc>
        <w:tc>
          <w:tcPr>
            <w:tcW w:w="593" w:type="dxa"/>
          </w:tcPr>
          <w:p w14:paraId="13585634" w14:textId="12DE9A7E" w:rsidR="007744A1" w:rsidRPr="001A2BB3" w:rsidRDefault="00AF1479" w:rsidP="008D12E5">
            <w:pPr>
              <w:rPr>
                <w:rFonts w:ascii="Times New Roman" w:hAnsi="Times New Roman" w:cs="Times New Roman"/>
                <w:sz w:val="10"/>
                <w:szCs w:val="10"/>
              </w:rPr>
            </w:pPr>
            <w:r w:rsidRPr="001A2BB3">
              <w:rPr>
                <w:rFonts w:ascii="Times New Roman" w:hAnsi="Times New Roman" w:cs="Times New Roman"/>
                <w:sz w:val="10"/>
                <w:szCs w:val="10"/>
              </w:rPr>
              <w:t>220 (1492)</w:t>
            </w:r>
          </w:p>
        </w:tc>
        <w:tc>
          <w:tcPr>
            <w:tcW w:w="810" w:type="dxa"/>
          </w:tcPr>
          <w:p w14:paraId="3EEFB4B9" w14:textId="6F67851C" w:rsidR="007744A1" w:rsidRPr="001A2BB3" w:rsidRDefault="00AF1479" w:rsidP="008D12E5">
            <w:pPr>
              <w:rPr>
                <w:rFonts w:ascii="Times New Roman" w:hAnsi="Times New Roman" w:cs="Times New Roman"/>
                <w:sz w:val="10"/>
                <w:szCs w:val="10"/>
              </w:rPr>
            </w:pPr>
            <w:r w:rsidRPr="001A2BB3">
              <w:rPr>
                <w:rFonts w:ascii="Times New Roman" w:hAnsi="Times New Roman" w:cs="Times New Roman"/>
                <w:sz w:val="10"/>
                <w:szCs w:val="10"/>
              </w:rPr>
              <w:t>Adolescents into adulthood</w:t>
            </w:r>
          </w:p>
        </w:tc>
        <w:tc>
          <w:tcPr>
            <w:tcW w:w="540" w:type="dxa"/>
          </w:tcPr>
          <w:p w14:paraId="0CF50104" w14:textId="281F50C4" w:rsidR="007744A1" w:rsidRPr="001A2BB3" w:rsidRDefault="007744A1" w:rsidP="008D12E5">
            <w:pPr>
              <w:rPr>
                <w:rFonts w:ascii="Times New Roman" w:hAnsi="Times New Roman" w:cs="Times New Roman"/>
                <w:sz w:val="10"/>
                <w:szCs w:val="10"/>
              </w:rPr>
            </w:pPr>
            <w:r w:rsidRPr="001A2BB3">
              <w:rPr>
                <w:rFonts w:ascii="Times New Roman" w:hAnsi="Times New Roman" w:cs="Times New Roman"/>
                <w:sz w:val="10"/>
                <w:szCs w:val="10"/>
              </w:rPr>
              <w:t>21</w:t>
            </w:r>
          </w:p>
        </w:tc>
        <w:tc>
          <w:tcPr>
            <w:tcW w:w="540" w:type="dxa"/>
          </w:tcPr>
          <w:p w14:paraId="2E34A7D5" w14:textId="7369FC29" w:rsidR="007744A1" w:rsidRPr="001A2BB3" w:rsidRDefault="007744A1"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900" w:type="dxa"/>
          </w:tcPr>
          <w:p w14:paraId="351764C1" w14:textId="3459A477" w:rsidR="007744A1" w:rsidRPr="001A2BB3" w:rsidRDefault="00544236"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5D8119CD" w14:textId="44CC4375" w:rsidR="007744A1" w:rsidRPr="001A2BB3" w:rsidRDefault="00AF1479"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CC7B792" w14:textId="7CA5DF69" w:rsidR="007744A1" w:rsidRPr="001A2BB3" w:rsidRDefault="00C62B55" w:rsidP="008D12E5">
            <w:pPr>
              <w:rPr>
                <w:rFonts w:ascii="Times New Roman" w:hAnsi="Times New Roman" w:cs="Times New Roman"/>
                <w:sz w:val="10"/>
                <w:szCs w:val="10"/>
              </w:rPr>
            </w:pPr>
            <w:r w:rsidRPr="001A2BB3">
              <w:rPr>
                <w:rFonts w:ascii="Times New Roman" w:hAnsi="Times New Roman" w:cs="Times New Roman"/>
                <w:sz w:val="10"/>
                <w:szCs w:val="10"/>
              </w:rPr>
              <w:t>Adolescent political activism</w:t>
            </w:r>
          </w:p>
        </w:tc>
        <w:tc>
          <w:tcPr>
            <w:tcW w:w="8460" w:type="dxa"/>
          </w:tcPr>
          <w:p w14:paraId="54DA3DAB" w14:textId="1552D4DB" w:rsidR="007744A1" w:rsidRPr="001A2BB3" w:rsidRDefault="00C62B55" w:rsidP="008D12E5">
            <w:pPr>
              <w:rPr>
                <w:rFonts w:ascii="Times New Roman" w:hAnsi="Times New Roman" w:cs="Times New Roman"/>
                <w:sz w:val="10"/>
                <w:szCs w:val="10"/>
              </w:rPr>
            </w:pPr>
            <w:r w:rsidRPr="001A2BB3">
              <w:rPr>
                <w:rFonts w:ascii="Times New Roman" w:hAnsi="Times New Roman" w:cs="Times New Roman"/>
                <w:sz w:val="10"/>
                <w:szCs w:val="10"/>
              </w:rPr>
              <w:t>Activists are assumed to have lower (self-related) microworries (Hypothesis 1) and higher macroworries (concerned with larger entities; Hypothesis 2) than nonactivists at the onset of the study. Nonactivists who appraised the threat of nuclear war as high in 1985 are assumed to report worse mental health than their activist age mates 21 years later (Hypothesis 3). Activists are assumed to express relatively more macroworries than nonactivists in midadulthood (Hypothesis 4). All four hypotheses were confirmed</w:t>
            </w:r>
          </w:p>
        </w:tc>
      </w:tr>
      <w:tr w:rsidR="007E5146" w:rsidRPr="001A2BB3" w14:paraId="71EFF7E1" w14:textId="77777777" w:rsidTr="003E7C85">
        <w:sdt>
          <w:sdtPr>
            <w:rPr>
              <w:rFonts w:ascii="Times New Roman" w:hAnsi="Times New Roman" w:cs="Times New Roman"/>
              <w:color w:val="000000"/>
              <w:sz w:val="10"/>
              <w:szCs w:val="10"/>
            </w:rPr>
            <w:tag w:val="MENDELEY_CITATION_v3_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"/>
            <w:id w:val="-921869457"/>
            <w:placeholder>
              <w:docPart w:val="C69B32E9453A4E1BB0136CDAEEE5D7E0"/>
            </w:placeholder>
          </w:sdtPr>
          <w:sdtEndPr/>
          <w:sdtContent>
            <w:tc>
              <w:tcPr>
                <w:tcW w:w="900" w:type="dxa"/>
              </w:tcPr>
              <w:p w14:paraId="2822F24E" w14:textId="4F2001A1" w:rsidR="00530EE8" w:rsidRPr="001A2BB3" w:rsidRDefault="007E5146" w:rsidP="008D12E5">
                <w:pPr>
                  <w:rPr>
                    <w:rFonts w:ascii="Times New Roman" w:hAnsi="Times New Roman" w:cs="Times New Roman"/>
                    <w:sz w:val="10"/>
                    <w:szCs w:val="10"/>
                  </w:rPr>
                </w:pPr>
                <w:r w:rsidRPr="001A2BB3">
                  <w:rPr>
                    <w:rFonts w:ascii="Times New Roman" w:eastAsia="Times New Roman" w:hAnsi="Times New Roman" w:cs="Times New Roman"/>
                    <w:color w:val="000000"/>
                    <w:sz w:val="10"/>
                    <w:szCs w:val="10"/>
                  </w:rPr>
                  <w:t>(Becker &amp; Trautmann, 2022)</w:t>
                </w:r>
              </w:p>
            </w:tc>
          </w:sdtContent>
        </w:sdt>
        <w:tc>
          <w:tcPr>
            <w:tcW w:w="667" w:type="dxa"/>
          </w:tcPr>
          <w:p w14:paraId="5FB655C1" w14:textId="12E5F9B3" w:rsidR="00530EE8" w:rsidRPr="001A2BB3" w:rsidRDefault="00125C36" w:rsidP="008D12E5">
            <w:pPr>
              <w:rPr>
                <w:rFonts w:ascii="Times New Roman" w:hAnsi="Times New Roman" w:cs="Times New Roman"/>
                <w:sz w:val="10"/>
                <w:szCs w:val="10"/>
                <w:vertAlign w:val="superscript"/>
              </w:rPr>
            </w:pPr>
            <w:r w:rsidRPr="001A2BB3">
              <w:rPr>
                <w:rFonts w:ascii="Times New Roman" w:hAnsi="Times New Roman" w:cs="Times New Roman"/>
                <w:sz w:val="10"/>
                <w:szCs w:val="10"/>
              </w:rPr>
              <w:t>20 European countries</w:t>
            </w:r>
            <w:r w:rsidRPr="001A2BB3">
              <w:rPr>
                <w:rFonts w:ascii="Times New Roman" w:hAnsi="Times New Roman" w:cs="Times New Roman"/>
                <w:sz w:val="10"/>
                <w:szCs w:val="10"/>
                <w:vertAlign w:val="superscript"/>
              </w:rPr>
              <w:t>1</w:t>
            </w:r>
          </w:p>
        </w:tc>
        <w:tc>
          <w:tcPr>
            <w:tcW w:w="593" w:type="dxa"/>
          </w:tcPr>
          <w:p w14:paraId="7104A886" w14:textId="600B8A23"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139,116</w:t>
            </w:r>
          </w:p>
        </w:tc>
        <w:tc>
          <w:tcPr>
            <w:tcW w:w="810" w:type="dxa"/>
          </w:tcPr>
          <w:p w14:paraId="3D877B6E" w14:textId="30AB2AE7" w:rsidR="00530EE8" w:rsidRPr="001A2BB3" w:rsidRDefault="00C518A3" w:rsidP="008D12E5">
            <w:pPr>
              <w:rPr>
                <w:rFonts w:ascii="Times New Roman" w:hAnsi="Times New Roman" w:cs="Times New Roman"/>
                <w:sz w:val="10"/>
                <w:szCs w:val="10"/>
              </w:rPr>
            </w:pPr>
            <w:r w:rsidRPr="001A2BB3">
              <w:rPr>
                <w:rFonts w:ascii="Times New Roman" w:hAnsi="Times New Roman" w:cs="Times New Roman"/>
                <w:sz w:val="10"/>
                <w:szCs w:val="10"/>
              </w:rPr>
              <w:t>Older adults</w:t>
            </w:r>
          </w:p>
        </w:tc>
        <w:tc>
          <w:tcPr>
            <w:tcW w:w="540" w:type="dxa"/>
          </w:tcPr>
          <w:p w14:paraId="5AC20D98" w14:textId="27D8A6E6"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 xml:space="preserve">13 </w:t>
            </w:r>
          </w:p>
        </w:tc>
        <w:tc>
          <w:tcPr>
            <w:tcW w:w="540" w:type="dxa"/>
          </w:tcPr>
          <w:p w14:paraId="6190763B" w14:textId="75B9B216"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900" w:type="dxa"/>
          </w:tcPr>
          <w:p w14:paraId="7E14927E" w14:textId="0F2F5E02"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LS (single item); CASP-12 (quality of life)</w:t>
            </w:r>
          </w:p>
        </w:tc>
        <w:tc>
          <w:tcPr>
            <w:tcW w:w="630" w:type="dxa"/>
          </w:tcPr>
          <w:p w14:paraId="7644DC8A" w14:textId="70D0267E"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4ACD8235" w14:textId="7C3C0733"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Age</w:t>
            </w:r>
          </w:p>
        </w:tc>
        <w:tc>
          <w:tcPr>
            <w:tcW w:w="8460" w:type="dxa"/>
          </w:tcPr>
          <w:p w14:paraId="7BCFE779" w14:textId="6185EA9B"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Consistent with a U-shape around middle age, we find that happiness initially increases after the age of 50, but commonly stagnates afterwards and eventually reverts at high age. This pat tern is generally observed irrespective of the utilized happiness measure, control variables, estimation methods, and the consideration of selection effects due to mortality.</w:t>
            </w:r>
          </w:p>
        </w:tc>
      </w:tr>
      <w:tr w:rsidR="007E5146" w:rsidRPr="001A2BB3" w14:paraId="46DBCD42" w14:textId="77777777" w:rsidTr="003E7C85">
        <w:sdt>
          <w:sdtPr>
            <w:rPr>
              <w:rFonts w:ascii="Times New Roman" w:hAnsi="Times New Roman" w:cs="Times New Roman"/>
              <w:color w:val="000000"/>
              <w:sz w:val="10"/>
              <w:szCs w:val="10"/>
            </w:rPr>
            <w:tag w:val="MENDELEY_CITATION_v3_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"/>
            <w:id w:val="2100374112"/>
            <w:placeholder>
              <w:docPart w:val="DefaultPlaceholder_-1854013440"/>
            </w:placeholder>
          </w:sdtPr>
          <w:sdtEndPr/>
          <w:sdtContent>
            <w:tc>
              <w:tcPr>
                <w:tcW w:w="900" w:type="dxa"/>
              </w:tcPr>
              <w:p w14:paraId="0E9B5710" w14:textId="03FF0C8C" w:rsidR="006C081C"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(Brzozowski &amp; Coniglio, 2021)</w:t>
                </w:r>
              </w:p>
            </w:tc>
          </w:sdtContent>
        </w:sdt>
        <w:tc>
          <w:tcPr>
            <w:tcW w:w="667" w:type="dxa"/>
          </w:tcPr>
          <w:p w14:paraId="7867B51C" w14:textId="3EC78E55" w:rsidR="006C081C" w:rsidRPr="001A2BB3" w:rsidRDefault="006C081C" w:rsidP="008D12E5">
            <w:pPr>
              <w:rPr>
                <w:rFonts w:ascii="Times New Roman" w:hAnsi="Times New Roman" w:cs="Times New Roman"/>
                <w:sz w:val="10"/>
                <w:szCs w:val="10"/>
              </w:rPr>
            </w:pPr>
            <w:r w:rsidRPr="001A2BB3">
              <w:rPr>
                <w:rFonts w:ascii="Times New Roman" w:hAnsi="Times New Roman" w:cs="Times New Roman"/>
                <w:sz w:val="10"/>
                <w:szCs w:val="10"/>
              </w:rPr>
              <w:t>Poland</w:t>
            </w:r>
          </w:p>
        </w:tc>
        <w:tc>
          <w:tcPr>
            <w:tcW w:w="593" w:type="dxa"/>
          </w:tcPr>
          <w:p w14:paraId="3D9BEB22" w14:textId="322DCBA0" w:rsidR="006C081C" w:rsidRPr="001A2BB3" w:rsidRDefault="006C081C" w:rsidP="008D12E5">
            <w:pPr>
              <w:rPr>
                <w:rFonts w:ascii="Times New Roman" w:hAnsi="Times New Roman" w:cs="Times New Roman"/>
                <w:sz w:val="10"/>
                <w:szCs w:val="10"/>
              </w:rPr>
            </w:pPr>
            <w:r w:rsidRPr="001A2BB3">
              <w:rPr>
                <w:rFonts w:ascii="Times New Roman" w:hAnsi="Times New Roman" w:cs="Times New Roman"/>
                <w:sz w:val="10"/>
                <w:szCs w:val="10"/>
              </w:rPr>
              <w:t>26,307</w:t>
            </w:r>
          </w:p>
        </w:tc>
        <w:tc>
          <w:tcPr>
            <w:tcW w:w="810" w:type="dxa"/>
          </w:tcPr>
          <w:p w14:paraId="219849DA" w14:textId="6088B13B" w:rsidR="006C081C" w:rsidRPr="001A2BB3" w:rsidRDefault="009D1D3A"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6A55E325" w14:textId="2902CDB1" w:rsidR="006C081C" w:rsidRPr="001A2BB3" w:rsidRDefault="00196FD5" w:rsidP="008D12E5">
            <w:pPr>
              <w:rPr>
                <w:rFonts w:ascii="Times New Roman" w:hAnsi="Times New Roman" w:cs="Times New Roman"/>
                <w:sz w:val="10"/>
                <w:szCs w:val="10"/>
              </w:rPr>
            </w:pPr>
            <w:r w:rsidRPr="001A2BB3">
              <w:rPr>
                <w:rFonts w:ascii="Times New Roman" w:hAnsi="Times New Roman" w:cs="Times New Roman"/>
                <w:sz w:val="10"/>
                <w:szCs w:val="10"/>
              </w:rPr>
              <w:t>15</w:t>
            </w:r>
          </w:p>
        </w:tc>
        <w:tc>
          <w:tcPr>
            <w:tcW w:w="540" w:type="dxa"/>
          </w:tcPr>
          <w:p w14:paraId="7BF7F00F" w14:textId="6B99D9A9" w:rsidR="006C081C" w:rsidRPr="001A2BB3" w:rsidRDefault="00196FD5"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71C165AF" w14:textId="18817B25" w:rsidR="006C081C" w:rsidRPr="001A2BB3" w:rsidRDefault="009D1D3A"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2366DCB1" w14:textId="2DCC4EBF" w:rsidR="006C081C" w:rsidRPr="001A2BB3" w:rsidRDefault="004A35AB" w:rsidP="008D12E5">
            <w:pPr>
              <w:rPr>
                <w:rFonts w:ascii="Times New Roman" w:hAnsi="Times New Roman" w:cs="Times New Roman"/>
                <w:sz w:val="10"/>
                <w:szCs w:val="10"/>
              </w:rPr>
            </w:pPr>
            <w:r w:rsidRPr="001A2BB3">
              <w:rPr>
                <w:rFonts w:ascii="Times New Roman" w:hAnsi="Times New Roman" w:cs="Times New Roman"/>
                <w:sz w:val="10"/>
                <w:szCs w:val="10"/>
              </w:rPr>
              <w:t>Predictor</w:t>
            </w:r>
          </w:p>
        </w:tc>
        <w:tc>
          <w:tcPr>
            <w:tcW w:w="1080" w:type="dxa"/>
          </w:tcPr>
          <w:p w14:paraId="3C2D3E5B" w14:textId="4BC32C8D" w:rsidR="006C081C" w:rsidRPr="001A2BB3" w:rsidRDefault="004A35AB" w:rsidP="008D12E5">
            <w:pPr>
              <w:rPr>
                <w:rFonts w:ascii="Times New Roman" w:hAnsi="Times New Roman" w:cs="Times New Roman"/>
                <w:sz w:val="10"/>
                <w:szCs w:val="10"/>
              </w:rPr>
            </w:pPr>
            <w:r w:rsidRPr="001A2BB3">
              <w:rPr>
                <w:rFonts w:ascii="Times New Roman" w:hAnsi="Times New Roman" w:cs="Times New Roman"/>
                <w:sz w:val="10"/>
                <w:szCs w:val="10"/>
              </w:rPr>
              <w:t>Migration intentions and actions</w:t>
            </w:r>
          </w:p>
        </w:tc>
        <w:tc>
          <w:tcPr>
            <w:tcW w:w="8460" w:type="dxa"/>
          </w:tcPr>
          <w:p w14:paraId="2EBDEA8C" w14:textId="66E9F483" w:rsidR="006C081C" w:rsidRPr="001A2BB3" w:rsidRDefault="004A35AB" w:rsidP="008D12E5">
            <w:pPr>
              <w:rPr>
                <w:rFonts w:ascii="Times New Roman" w:hAnsi="Times New Roman" w:cs="Times New Roman"/>
                <w:sz w:val="10"/>
                <w:szCs w:val="10"/>
              </w:rPr>
            </w:pPr>
            <w:r w:rsidRPr="001A2BB3">
              <w:rPr>
                <w:rFonts w:ascii="Times New Roman" w:hAnsi="Times New Roman" w:cs="Times New Roman"/>
                <w:sz w:val="10"/>
                <w:szCs w:val="10"/>
              </w:rPr>
              <w:t>In terms of actual migration, however, the unhappiness push significantly affects the odds of international migration only for selected subgroups, such as women and employed individuals. For other individuals, the unhappiness-induced migration plans remain mostly unrealized.</w:t>
            </w:r>
          </w:p>
        </w:tc>
      </w:tr>
      <w:tr w:rsidR="002F2C21" w:rsidRPr="001A2BB3" w14:paraId="0828546E" w14:textId="77777777" w:rsidTr="003E7C85">
        <w:tc>
          <w:tcPr>
            <w:tcW w:w="900" w:type="dxa"/>
          </w:tcPr>
          <w:sdt>
            <w:sdtPr>
              <w:rPr>
                <w:rFonts w:ascii="Times New Roman" w:hAnsi="Times New Roman" w:cs="Times New Roman"/>
                <w:color w:val="000000"/>
                <w:sz w:val="10"/>
                <w:szCs w:val="10"/>
              </w:rPr>
              <w:tag w:val="MENDELEY_CITATION_v3_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"/>
              <w:id w:val="1015356850"/>
              <w:placeholder>
                <w:docPart w:val="9B8A525A452D47799129351B61721FC7"/>
              </w:placeholder>
            </w:sdtPr>
            <w:sdtEndPr/>
            <w:sdtContent>
              <w:p w14:paraId="2637715D" w14:textId="77FF73A5" w:rsidR="002F2C21" w:rsidRPr="001A2BB3" w:rsidRDefault="001A2BB3" w:rsidP="008D12E5">
                <w:pPr>
                  <w:rPr>
                    <w:rFonts w:ascii="Times New Roman" w:hAnsi="Times New Roman" w:cs="Times New Roman"/>
                    <w:sz w:val="10"/>
                    <w:szCs w:val="10"/>
                  </w:rPr>
                </w:pPr>
                <w:r w:rsidRPr="001A2BB3">
                  <w:rPr>
                    <w:rFonts w:ascii="Times New Roman" w:hAnsi="Times New Roman" w:cs="Times New Roman"/>
                    <w:color w:val="000000"/>
                    <w:sz w:val="10"/>
                    <w:szCs w:val="10"/>
                  </w:rPr>
                  <w:t>(Ciupei et al., 2025)</w:t>
                </w:r>
              </w:p>
            </w:sdtContent>
          </w:sdt>
        </w:tc>
        <w:tc>
          <w:tcPr>
            <w:tcW w:w="667" w:type="dxa"/>
          </w:tcPr>
          <w:p w14:paraId="3804C34B" w14:textId="409160F5" w:rsidR="002F2C21" w:rsidRPr="001A2BB3" w:rsidRDefault="00A4272B" w:rsidP="008D12E5">
            <w:pPr>
              <w:rPr>
                <w:rFonts w:ascii="Times New Roman" w:hAnsi="Times New Roman" w:cs="Times New Roman"/>
                <w:sz w:val="10"/>
                <w:szCs w:val="10"/>
              </w:rPr>
            </w:pPr>
            <w:r>
              <w:rPr>
                <w:rFonts w:ascii="Times New Roman" w:hAnsi="Times New Roman" w:cs="Times New Roman"/>
                <w:sz w:val="10"/>
                <w:szCs w:val="10"/>
              </w:rPr>
              <w:t>Romania</w:t>
            </w:r>
          </w:p>
        </w:tc>
        <w:tc>
          <w:tcPr>
            <w:tcW w:w="593" w:type="dxa"/>
          </w:tcPr>
          <w:p w14:paraId="29C4EB2A" w14:textId="76BBCF50" w:rsidR="002F2C21" w:rsidRPr="001A2BB3" w:rsidRDefault="00A4272B" w:rsidP="008D12E5">
            <w:pPr>
              <w:rPr>
                <w:rFonts w:ascii="Times New Roman" w:hAnsi="Times New Roman" w:cs="Times New Roman"/>
                <w:sz w:val="10"/>
                <w:szCs w:val="10"/>
              </w:rPr>
            </w:pPr>
            <w:r>
              <w:rPr>
                <w:rFonts w:ascii="Times New Roman" w:hAnsi="Times New Roman" w:cs="Times New Roman"/>
                <w:sz w:val="10"/>
                <w:szCs w:val="10"/>
              </w:rPr>
              <w:t>349</w:t>
            </w:r>
          </w:p>
        </w:tc>
        <w:tc>
          <w:tcPr>
            <w:tcW w:w="810" w:type="dxa"/>
          </w:tcPr>
          <w:p w14:paraId="027E78B6" w14:textId="16B14F98" w:rsidR="002F2C21" w:rsidRPr="001A2BB3" w:rsidRDefault="007D1D2B" w:rsidP="008D12E5">
            <w:pPr>
              <w:rPr>
                <w:rFonts w:ascii="Times New Roman" w:hAnsi="Times New Roman" w:cs="Times New Roman"/>
                <w:sz w:val="10"/>
                <w:szCs w:val="10"/>
              </w:rPr>
            </w:pPr>
            <w:r>
              <w:rPr>
                <w:rFonts w:ascii="Times New Roman" w:hAnsi="Times New Roman" w:cs="Times New Roman"/>
                <w:sz w:val="10"/>
                <w:szCs w:val="10"/>
              </w:rPr>
              <w:t>Students</w:t>
            </w:r>
          </w:p>
        </w:tc>
        <w:tc>
          <w:tcPr>
            <w:tcW w:w="540" w:type="dxa"/>
          </w:tcPr>
          <w:p w14:paraId="48E99869" w14:textId="7BB83F40" w:rsidR="002F2C21" w:rsidRPr="001A2BB3" w:rsidRDefault="007D1D2B" w:rsidP="008D12E5">
            <w:pPr>
              <w:rPr>
                <w:rFonts w:ascii="Times New Roman" w:hAnsi="Times New Roman" w:cs="Times New Roman"/>
                <w:sz w:val="10"/>
                <w:szCs w:val="10"/>
              </w:rPr>
            </w:pPr>
            <w:r>
              <w:rPr>
                <w:rFonts w:ascii="Times New Roman" w:hAnsi="Times New Roman" w:cs="Times New Roman"/>
                <w:sz w:val="10"/>
                <w:szCs w:val="10"/>
              </w:rPr>
              <w:t>1 mo.</w:t>
            </w:r>
          </w:p>
        </w:tc>
        <w:tc>
          <w:tcPr>
            <w:tcW w:w="540" w:type="dxa"/>
          </w:tcPr>
          <w:p w14:paraId="4488DA20" w14:textId="665F7AAD" w:rsidR="002F2C21" w:rsidRPr="001A2BB3" w:rsidRDefault="007D1D2B" w:rsidP="008D12E5">
            <w:pPr>
              <w:rPr>
                <w:rFonts w:ascii="Times New Roman" w:hAnsi="Times New Roman" w:cs="Times New Roman"/>
                <w:sz w:val="10"/>
                <w:szCs w:val="10"/>
              </w:rPr>
            </w:pPr>
            <w:r>
              <w:rPr>
                <w:rFonts w:ascii="Times New Roman" w:hAnsi="Times New Roman" w:cs="Times New Roman"/>
                <w:sz w:val="10"/>
                <w:szCs w:val="10"/>
              </w:rPr>
              <w:t>3</w:t>
            </w:r>
          </w:p>
        </w:tc>
        <w:tc>
          <w:tcPr>
            <w:tcW w:w="900" w:type="dxa"/>
          </w:tcPr>
          <w:p w14:paraId="5124D045" w14:textId="4D0DEE6E" w:rsidR="002F2C21" w:rsidRPr="001A2BB3" w:rsidRDefault="00DA41EC" w:rsidP="008D12E5">
            <w:pPr>
              <w:rPr>
                <w:rFonts w:ascii="Times New Roman" w:hAnsi="Times New Roman" w:cs="Times New Roman"/>
                <w:sz w:val="10"/>
                <w:szCs w:val="10"/>
              </w:rPr>
            </w:pPr>
            <w:r>
              <w:rPr>
                <w:rFonts w:ascii="Times New Roman" w:hAnsi="Times New Roman" w:cs="Times New Roman"/>
                <w:sz w:val="10"/>
                <w:szCs w:val="10"/>
              </w:rPr>
              <w:t>OTH</w:t>
            </w:r>
            <w:r w:rsidR="008D12E5">
              <w:rPr>
                <w:rFonts w:ascii="Times New Roman" w:hAnsi="Times New Roman" w:cs="Times New Roman"/>
                <w:sz w:val="10"/>
                <w:szCs w:val="10"/>
              </w:rPr>
              <w:t>, PAL</w:t>
            </w:r>
          </w:p>
        </w:tc>
        <w:tc>
          <w:tcPr>
            <w:tcW w:w="630" w:type="dxa"/>
          </w:tcPr>
          <w:p w14:paraId="0C56CE52" w14:textId="61D86294" w:rsidR="002F2C21" w:rsidRPr="001A2BB3" w:rsidRDefault="00AB394D" w:rsidP="008D12E5">
            <w:pPr>
              <w:rPr>
                <w:rFonts w:ascii="Times New Roman" w:hAnsi="Times New Roman" w:cs="Times New Roman"/>
                <w:sz w:val="10"/>
                <w:szCs w:val="10"/>
              </w:rPr>
            </w:pPr>
            <w:r>
              <w:rPr>
                <w:rFonts w:ascii="Times New Roman" w:hAnsi="Times New Roman" w:cs="Times New Roman"/>
                <w:sz w:val="10"/>
                <w:szCs w:val="10"/>
              </w:rPr>
              <w:t>Outcome</w:t>
            </w:r>
          </w:p>
        </w:tc>
        <w:tc>
          <w:tcPr>
            <w:tcW w:w="1080" w:type="dxa"/>
          </w:tcPr>
          <w:p w14:paraId="7935DECD" w14:textId="5C1DBF07" w:rsidR="002F2C21" w:rsidRPr="001A2BB3" w:rsidRDefault="00EC312A" w:rsidP="008D12E5">
            <w:pPr>
              <w:rPr>
                <w:rFonts w:ascii="Times New Roman" w:hAnsi="Times New Roman" w:cs="Times New Roman"/>
                <w:sz w:val="10"/>
                <w:szCs w:val="10"/>
              </w:rPr>
            </w:pPr>
            <w:r>
              <w:rPr>
                <w:rFonts w:ascii="Times New Roman" w:hAnsi="Times New Roman" w:cs="Times New Roman"/>
                <w:sz w:val="10"/>
                <w:szCs w:val="10"/>
              </w:rPr>
              <w:t>Happiness activities; orientations to happiness</w:t>
            </w:r>
          </w:p>
        </w:tc>
        <w:tc>
          <w:tcPr>
            <w:tcW w:w="8460" w:type="dxa"/>
          </w:tcPr>
          <w:p w14:paraId="22B15576" w14:textId="0ACD208A" w:rsidR="002F2C21" w:rsidRPr="001A2BB3" w:rsidRDefault="003E53D7" w:rsidP="008D12E5">
            <w:pPr>
              <w:rPr>
                <w:rFonts w:ascii="Times New Roman" w:hAnsi="Times New Roman" w:cs="Times New Roman"/>
                <w:sz w:val="10"/>
                <w:szCs w:val="10"/>
              </w:rPr>
            </w:pPr>
            <w:r>
              <w:rPr>
                <w:rFonts w:ascii="Times New Roman" w:hAnsi="Times New Roman" w:cs="Times New Roman"/>
                <w:sz w:val="10"/>
                <w:szCs w:val="10"/>
              </w:rPr>
              <w:t>P</w:t>
            </w:r>
            <w:r w:rsidRPr="003E53D7">
              <w:rPr>
                <w:rFonts w:ascii="Times New Roman" w:hAnsi="Times New Roman" w:cs="Times New Roman"/>
                <w:sz w:val="10"/>
                <w:szCs w:val="10"/>
              </w:rPr>
              <w:t>leasure-enhancing activities partially mediated the pleasure orientation–positive emotions link</w:t>
            </w:r>
            <w:r>
              <w:rPr>
                <w:rFonts w:ascii="Times New Roman" w:hAnsi="Times New Roman" w:cs="Times New Roman"/>
                <w:sz w:val="10"/>
                <w:szCs w:val="10"/>
              </w:rPr>
              <w:t>,</w:t>
            </w:r>
            <w:r w:rsidRPr="003E53D7">
              <w:rPr>
                <w:rFonts w:ascii="Times New Roman" w:hAnsi="Times New Roman" w:cs="Times New Roman"/>
                <w:sz w:val="10"/>
                <w:szCs w:val="10"/>
              </w:rPr>
              <w:t xml:space="preserve"> while engagement-enhancing activities fully mediated engagement orientation</w:t>
            </w:r>
            <w:r>
              <w:rPr>
                <w:rFonts w:ascii="Times New Roman" w:hAnsi="Times New Roman" w:cs="Times New Roman"/>
                <w:sz w:val="10"/>
                <w:szCs w:val="10"/>
              </w:rPr>
              <w:t>. Meaning</w:t>
            </w:r>
            <w:r w:rsidRPr="003E53D7">
              <w:rPr>
                <w:rFonts w:ascii="Times New Roman" w:hAnsi="Times New Roman" w:cs="Times New Roman"/>
                <w:sz w:val="10"/>
                <w:szCs w:val="10"/>
              </w:rPr>
              <w:t>-enhancing activities partially mediated the effect of meaning orientation on positive emotions, with a marginally significant indirect effect</w:t>
            </w:r>
            <w:r>
              <w:rPr>
                <w:rFonts w:ascii="Times New Roman" w:hAnsi="Times New Roman" w:cs="Times New Roman"/>
                <w:sz w:val="10"/>
                <w:szCs w:val="10"/>
              </w:rPr>
              <w:t xml:space="preserve">. </w:t>
            </w:r>
            <w:r w:rsidRPr="003E53D7">
              <w:rPr>
                <w:rFonts w:ascii="Times New Roman" w:hAnsi="Times New Roman" w:cs="Times New Roman"/>
                <w:sz w:val="10"/>
                <w:szCs w:val="10"/>
              </w:rPr>
              <w:t>Findings suggest that translating happiness orientations into concrete, activity-based behavior</w:t>
            </w:r>
            <w:r w:rsidR="00AB394D">
              <w:rPr>
                <w:rFonts w:ascii="Times New Roman" w:hAnsi="Times New Roman" w:cs="Times New Roman"/>
                <w:sz w:val="10"/>
                <w:szCs w:val="10"/>
              </w:rPr>
              <w:t>u</w:t>
            </w:r>
            <w:r w:rsidRPr="003E53D7">
              <w:rPr>
                <w:rFonts w:ascii="Times New Roman" w:hAnsi="Times New Roman" w:cs="Times New Roman"/>
                <w:sz w:val="10"/>
                <w:szCs w:val="10"/>
              </w:rPr>
              <w:t>s is important for sustaining positive emotions. Engagement orientation appears to rely fully on active participation in engagement-enhancing activities, while pleasure and meaning orientations benefit from such activities but may also be influenced by cognitive processes or other psychological mechanisms.</w:t>
            </w:r>
          </w:p>
        </w:tc>
      </w:tr>
      <w:tr w:rsidR="007E5146" w:rsidRPr="001A2BB3" w14:paraId="217499F6" w14:textId="77777777" w:rsidTr="003E7C85">
        <w:sdt>
          <w:sdtPr>
            <w:rPr>
              <w:rFonts w:ascii="Times New Roman" w:hAnsi="Times New Roman" w:cs="Times New Roman"/>
              <w:color w:val="000000"/>
              <w:sz w:val="10"/>
              <w:szCs w:val="10"/>
            </w:rPr>
            <w:tag w:val="MENDELEY_CITATION_v3_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"/>
            <w:id w:val="-996262699"/>
            <w:placeholder>
              <w:docPart w:val="DefaultPlaceholder_-1854013440"/>
            </w:placeholder>
          </w:sdtPr>
          <w:sdtEndPr/>
          <w:sdtContent>
            <w:tc>
              <w:tcPr>
                <w:tcW w:w="900" w:type="dxa"/>
              </w:tcPr>
              <w:p w14:paraId="27796C6F" w14:textId="234EEEFB" w:rsidR="006A6E9C"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(Collins et al., 2023)</w:t>
                </w:r>
              </w:p>
            </w:tc>
          </w:sdtContent>
        </w:sdt>
        <w:tc>
          <w:tcPr>
            <w:tcW w:w="667" w:type="dxa"/>
          </w:tcPr>
          <w:p w14:paraId="7841989E" w14:textId="38F11F11" w:rsidR="006A6E9C" w:rsidRPr="001A2BB3" w:rsidRDefault="001B1F54"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0788CB61" w14:textId="16A8F391" w:rsidR="006A6E9C" w:rsidRPr="001A2BB3" w:rsidRDefault="001B1F54" w:rsidP="008D12E5">
            <w:pPr>
              <w:rPr>
                <w:rFonts w:ascii="Times New Roman" w:hAnsi="Times New Roman" w:cs="Times New Roman"/>
                <w:sz w:val="10"/>
                <w:szCs w:val="10"/>
              </w:rPr>
            </w:pPr>
            <w:r w:rsidRPr="001A2BB3">
              <w:rPr>
                <w:rFonts w:ascii="Times New Roman" w:hAnsi="Times New Roman" w:cs="Times New Roman"/>
                <w:sz w:val="10"/>
                <w:szCs w:val="10"/>
              </w:rPr>
              <w:t>220 (1107)</w:t>
            </w:r>
          </w:p>
        </w:tc>
        <w:tc>
          <w:tcPr>
            <w:tcW w:w="810" w:type="dxa"/>
          </w:tcPr>
          <w:p w14:paraId="25EF03F5" w14:textId="6051FD63" w:rsidR="006A6E9C" w:rsidRPr="001A2BB3" w:rsidRDefault="001B1F54"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5D779EED" w14:textId="5A05FCAC" w:rsidR="006A6E9C" w:rsidRPr="001A2BB3" w:rsidRDefault="00570BE7" w:rsidP="008D12E5">
            <w:pPr>
              <w:rPr>
                <w:rFonts w:ascii="Times New Roman" w:hAnsi="Times New Roman" w:cs="Times New Roman"/>
                <w:sz w:val="10"/>
                <w:szCs w:val="10"/>
              </w:rPr>
            </w:pPr>
            <w:r w:rsidRPr="001A2BB3">
              <w:rPr>
                <w:rFonts w:ascii="Times New Roman" w:hAnsi="Times New Roman" w:cs="Times New Roman"/>
                <w:sz w:val="10"/>
                <w:szCs w:val="10"/>
              </w:rPr>
              <w:t>11 mo.</w:t>
            </w:r>
          </w:p>
        </w:tc>
        <w:tc>
          <w:tcPr>
            <w:tcW w:w="540" w:type="dxa"/>
          </w:tcPr>
          <w:p w14:paraId="5118CA88" w14:textId="44729C53" w:rsidR="006A6E9C" w:rsidRPr="001A2BB3" w:rsidRDefault="001B1F5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900" w:type="dxa"/>
          </w:tcPr>
          <w:p w14:paraId="3F1E947B" w14:textId="00EE3A4F" w:rsidR="006A6E9C" w:rsidRPr="001A2BB3" w:rsidRDefault="00570BE7" w:rsidP="008D12E5">
            <w:pPr>
              <w:rPr>
                <w:rFonts w:ascii="Times New Roman" w:hAnsi="Times New Roman" w:cs="Times New Roman"/>
                <w:sz w:val="10"/>
                <w:szCs w:val="10"/>
              </w:rPr>
            </w:pPr>
            <w:r w:rsidRPr="001A2BB3">
              <w:rPr>
                <w:rFonts w:ascii="Times New Roman" w:hAnsi="Times New Roman" w:cs="Times New Roman"/>
                <w:sz w:val="10"/>
                <w:szCs w:val="10"/>
              </w:rPr>
              <w:t>Implicit measure of emotions</w:t>
            </w:r>
          </w:p>
        </w:tc>
        <w:tc>
          <w:tcPr>
            <w:tcW w:w="630" w:type="dxa"/>
          </w:tcPr>
          <w:p w14:paraId="1332FAB1" w14:textId="208861A5" w:rsidR="006A6E9C" w:rsidRPr="001A2BB3" w:rsidRDefault="00B127B1"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25C82122" w14:textId="679FE192" w:rsidR="006A6E9C" w:rsidRPr="001A2BB3" w:rsidRDefault="00B127B1" w:rsidP="008D12E5">
            <w:pPr>
              <w:rPr>
                <w:rFonts w:ascii="Times New Roman" w:hAnsi="Times New Roman" w:cs="Times New Roman"/>
                <w:sz w:val="10"/>
                <w:szCs w:val="10"/>
              </w:rPr>
            </w:pPr>
            <w:r w:rsidRPr="001A2BB3">
              <w:rPr>
                <w:rFonts w:ascii="Times New Roman" w:hAnsi="Times New Roman" w:cs="Times New Roman"/>
                <w:sz w:val="10"/>
                <w:szCs w:val="10"/>
              </w:rPr>
              <w:t>Fear of happiness</w:t>
            </w:r>
          </w:p>
        </w:tc>
        <w:tc>
          <w:tcPr>
            <w:tcW w:w="8460" w:type="dxa"/>
          </w:tcPr>
          <w:p w14:paraId="09ABDE1C" w14:textId="65EDC9AF" w:rsidR="006A6E9C" w:rsidRPr="001A2BB3" w:rsidRDefault="00B127B1" w:rsidP="008D12E5">
            <w:pPr>
              <w:rPr>
                <w:rFonts w:ascii="Times New Roman" w:hAnsi="Times New Roman" w:cs="Times New Roman"/>
                <w:sz w:val="10"/>
                <w:szCs w:val="10"/>
              </w:rPr>
            </w:pPr>
            <w:r w:rsidRPr="001A2BB3">
              <w:rPr>
                <w:rFonts w:ascii="Times New Roman" w:hAnsi="Times New Roman" w:cs="Times New Roman"/>
                <w:sz w:val="10"/>
                <w:szCs w:val="10"/>
              </w:rPr>
              <w:t>Greater self-reported fear of happiness was related to reduced implicit happiness.</w:t>
            </w:r>
          </w:p>
        </w:tc>
      </w:tr>
      <w:tr w:rsidR="007E5146" w:rsidRPr="001A2BB3" w14:paraId="63DB5ED9" w14:textId="77777777" w:rsidTr="003E7C85">
        <w:sdt>
          <w:sdtPr>
            <w:rPr>
              <w:rFonts w:ascii="Times New Roman" w:hAnsi="Times New Roman" w:cs="Times New Roman"/>
              <w:color w:val="000000"/>
              <w:sz w:val="10"/>
              <w:szCs w:val="10"/>
            </w:rPr>
            <w:tag w:val="MENDELEY_CITATION_v3_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"/>
            <w:id w:val="-1923951008"/>
            <w:placeholder>
              <w:docPart w:val="DefaultPlaceholder_-1854013440"/>
            </w:placeholder>
          </w:sdtPr>
          <w:sdtEndPr/>
          <w:sdtContent>
            <w:tc>
              <w:tcPr>
                <w:tcW w:w="900" w:type="dxa"/>
              </w:tcPr>
              <w:p w14:paraId="1E6870C3" w14:textId="731BA484" w:rsidR="00620A33"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(Costa et al., 2021)</w:t>
                </w:r>
              </w:p>
            </w:tc>
          </w:sdtContent>
        </w:sdt>
        <w:tc>
          <w:tcPr>
            <w:tcW w:w="667" w:type="dxa"/>
          </w:tcPr>
          <w:p w14:paraId="27BAB2CC" w14:textId="502D006B" w:rsidR="00620A33" w:rsidRPr="001A2BB3" w:rsidRDefault="000568D2" w:rsidP="008D12E5">
            <w:pPr>
              <w:rPr>
                <w:rFonts w:ascii="Times New Roman" w:hAnsi="Times New Roman" w:cs="Times New Roman"/>
                <w:sz w:val="10"/>
                <w:szCs w:val="10"/>
              </w:rPr>
            </w:pPr>
            <w:r w:rsidRPr="001A2BB3">
              <w:rPr>
                <w:rFonts w:ascii="Times New Roman" w:hAnsi="Times New Roman" w:cs="Times New Roman"/>
                <w:sz w:val="10"/>
                <w:szCs w:val="10"/>
              </w:rPr>
              <w:t>Italy</w:t>
            </w:r>
          </w:p>
        </w:tc>
        <w:tc>
          <w:tcPr>
            <w:tcW w:w="593" w:type="dxa"/>
          </w:tcPr>
          <w:p w14:paraId="4069FA4D" w14:textId="6D83A7CF" w:rsidR="00620A33" w:rsidRPr="001A2BB3" w:rsidRDefault="00CE70FB" w:rsidP="008D12E5">
            <w:pPr>
              <w:rPr>
                <w:rFonts w:ascii="Times New Roman" w:hAnsi="Times New Roman" w:cs="Times New Roman"/>
                <w:sz w:val="10"/>
                <w:szCs w:val="10"/>
              </w:rPr>
            </w:pPr>
            <w:r w:rsidRPr="001A2BB3">
              <w:rPr>
                <w:rFonts w:ascii="Times New Roman" w:hAnsi="Times New Roman" w:cs="Times New Roman"/>
                <w:sz w:val="10"/>
                <w:szCs w:val="10"/>
              </w:rPr>
              <w:t>140</w:t>
            </w:r>
          </w:p>
        </w:tc>
        <w:tc>
          <w:tcPr>
            <w:tcW w:w="810" w:type="dxa"/>
          </w:tcPr>
          <w:p w14:paraId="3CB42CAC" w14:textId="61168881" w:rsidR="00620A33" w:rsidRPr="001A2BB3" w:rsidRDefault="00CE70FB" w:rsidP="008D12E5">
            <w:pPr>
              <w:rPr>
                <w:rFonts w:ascii="Times New Roman" w:hAnsi="Times New Roman" w:cs="Times New Roman"/>
                <w:sz w:val="10"/>
                <w:szCs w:val="10"/>
              </w:rPr>
            </w:pPr>
            <w:r w:rsidRPr="001A2BB3">
              <w:rPr>
                <w:rFonts w:ascii="Times New Roman" w:hAnsi="Times New Roman" w:cs="Times New Roman"/>
                <w:sz w:val="10"/>
                <w:szCs w:val="10"/>
              </w:rPr>
              <w:t>Children (7-11)</w:t>
            </w:r>
          </w:p>
        </w:tc>
        <w:tc>
          <w:tcPr>
            <w:tcW w:w="540" w:type="dxa"/>
          </w:tcPr>
          <w:p w14:paraId="67228E03" w14:textId="78F17B04" w:rsidR="00620A33" w:rsidRPr="001A2BB3" w:rsidRDefault="000568D2" w:rsidP="008D12E5">
            <w:pPr>
              <w:rPr>
                <w:rFonts w:ascii="Times New Roman" w:hAnsi="Times New Roman" w:cs="Times New Roman"/>
                <w:sz w:val="10"/>
                <w:szCs w:val="10"/>
              </w:rPr>
            </w:pPr>
            <w:r w:rsidRPr="001A2BB3">
              <w:rPr>
                <w:rFonts w:ascii="Times New Roman" w:hAnsi="Times New Roman" w:cs="Times New Roman"/>
                <w:sz w:val="10"/>
                <w:szCs w:val="10"/>
              </w:rPr>
              <w:t>5 mo.</w:t>
            </w:r>
          </w:p>
        </w:tc>
        <w:tc>
          <w:tcPr>
            <w:tcW w:w="540" w:type="dxa"/>
          </w:tcPr>
          <w:p w14:paraId="33AEE687" w14:textId="40CB3FE1" w:rsidR="00620A33" w:rsidRPr="001A2BB3" w:rsidRDefault="000568D2"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57CE8FED" w14:textId="69B2D9B2" w:rsidR="00620A33" w:rsidRPr="001A2BB3" w:rsidRDefault="00B64D73" w:rsidP="008D12E5">
            <w:pPr>
              <w:rPr>
                <w:rFonts w:ascii="Times New Roman" w:hAnsi="Times New Roman" w:cs="Times New Roman"/>
                <w:sz w:val="10"/>
                <w:szCs w:val="10"/>
              </w:rPr>
            </w:pPr>
            <w:r w:rsidRPr="001A2BB3">
              <w:rPr>
                <w:rFonts w:ascii="Times New Roman" w:hAnsi="Times New Roman" w:cs="Times New Roman"/>
                <w:sz w:val="10"/>
                <w:szCs w:val="10"/>
              </w:rPr>
              <w:t xml:space="preserve">Social-Cognitive Measures </w:t>
            </w:r>
          </w:p>
        </w:tc>
        <w:tc>
          <w:tcPr>
            <w:tcW w:w="630" w:type="dxa"/>
          </w:tcPr>
          <w:p w14:paraId="2A744A7F" w14:textId="408DD99D" w:rsidR="00620A33" w:rsidRPr="001A2BB3" w:rsidRDefault="00CE70FB"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4A5AA3FB" w14:textId="7B9A8100" w:rsidR="00620A33" w:rsidRPr="001A2BB3" w:rsidRDefault="00620A33" w:rsidP="008D12E5">
            <w:pPr>
              <w:rPr>
                <w:rFonts w:ascii="Times New Roman" w:hAnsi="Times New Roman" w:cs="Times New Roman"/>
                <w:sz w:val="10"/>
                <w:szCs w:val="10"/>
              </w:rPr>
            </w:pPr>
            <w:r w:rsidRPr="001A2BB3">
              <w:rPr>
                <w:rFonts w:ascii="Times New Roman" w:hAnsi="Times New Roman" w:cs="Times New Roman"/>
                <w:sz w:val="10"/>
                <w:szCs w:val="10"/>
              </w:rPr>
              <w:t>Physical activity</w:t>
            </w:r>
          </w:p>
        </w:tc>
        <w:tc>
          <w:tcPr>
            <w:tcW w:w="8460" w:type="dxa"/>
          </w:tcPr>
          <w:p w14:paraId="1251B6B8" w14:textId="376753A4" w:rsidR="00620A33" w:rsidRPr="001A2BB3" w:rsidRDefault="00CE70FB" w:rsidP="008D12E5">
            <w:pPr>
              <w:rPr>
                <w:rFonts w:ascii="Times New Roman" w:hAnsi="Times New Roman" w:cs="Times New Roman"/>
                <w:sz w:val="10"/>
                <w:szCs w:val="10"/>
              </w:rPr>
            </w:pPr>
            <w:r w:rsidRPr="001A2BB3">
              <w:rPr>
                <w:rFonts w:ascii="Times New Roman" w:hAnsi="Times New Roman" w:cs="Times New Roman"/>
                <w:sz w:val="10"/>
                <w:szCs w:val="10"/>
              </w:rPr>
              <w:t>Controlled motivation at T1 positively predicts negative affect in physical activity at T2.</w:t>
            </w:r>
          </w:p>
        </w:tc>
      </w:tr>
      <w:tr w:rsidR="007E5146" w:rsidRPr="001A2BB3" w14:paraId="1C1AC128" w14:textId="77777777" w:rsidTr="003E7C85">
        <w:sdt>
          <w:sdtPr>
            <w:rPr>
              <w:rFonts w:ascii="Times New Roman" w:hAnsi="Times New Roman" w:cs="Times New Roman"/>
              <w:color w:val="000000"/>
              <w:sz w:val="10"/>
              <w:szCs w:val="10"/>
            </w:rPr>
            <w:tag w:val="MENDELEY_CITATION_v3_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"/>
            <w:id w:val="-1226362187"/>
            <w:placeholder>
              <w:docPart w:val="DefaultPlaceholder_-1854013440"/>
            </w:placeholder>
          </w:sdtPr>
          <w:sdtEndPr/>
          <w:sdtContent>
            <w:tc>
              <w:tcPr>
                <w:tcW w:w="900" w:type="dxa"/>
              </w:tcPr>
              <w:p w14:paraId="670C1DE6" w14:textId="06093944" w:rsidR="007A6903"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(Creese et al., 2023)</w:t>
                </w:r>
              </w:p>
            </w:tc>
          </w:sdtContent>
        </w:sdt>
        <w:tc>
          <w:tcPr>
            <w:tcW w:w="667" w:type="dxa"/>
          </w:tcPr>
          <w:p w14:paraId="56E3F31E" w14:textId="49C1B43B" w:rsidR="007A6903" w:rsidRPr="001A2BB3" w:rsidRDefault="007A6903" w:rsidP="008D12E5">
            <w:pPr>
              <w:rPr>
                <w:rFonts w:ascii="Times New Roman" w:hAnsi="Times New Roman" w:cs="Times New Roman"/>
                <w:sz w:val="10"/>
                <w:szCs w:val="10"/>
              </w:rPr>
            </w:pPr>
            <w:r w:rsidRPr="001A2BB3">
              <w:rPr>
                <w:rFonts w:ascii="Times New Roman" w:hAnsi="Times New Roman" w:cs="Times New Roman"/>
                <w:sz w:val="10"/>
                <w:szCs w:val="10"/>
              </w:rPr>
              <w:t>UK</w:t>
            </w:r>
          </w:p>
        </w:tc>
        <w:tc>
          <w:tcPr>
            <w:tcW w:w="593" w:type="dxa"/>
          </w:tcPr>
          <w:p w14:paraId="01F2BBB1" w14:textId="2A2347F6" w:rsidR="007A6903" w:rsidRPr="001A2BB3" w:rsidRDefault="00C00A8F" w:rsidP="008D12E5">
            <w:pPr>
              <w:rPr>
                <w:rFonts w:ascii="Times New Roman" w:hAnsi="Times New Roman" w:cs="Times New Roman"/>
                <w:sz w:val="10"/>
                <w:szCs w:val="10"/>
              </w:rPr>
            </w:pPr>
            <w:r w:rsidRPr="001A2BB3">
              <w:rPr>
                <w:rFonts w:ascii="Times New Roman" w:hAnsi="Times New Roman" w:cs="Times New Roman"/>
                <w:sz w:val="10"/>
                <w:szCs w:val="10"/>
              </w:rPr>
              <w:t>1</w:t>
            </w:r>
            <w:r w:rsidR="00082138" w:rsidRPr="001A2BB3">
              <w:rPr>
                <w:rFonts w:ascii="Times New Roman" w:hAnsi="Times New Roman" w:cs="Times New Roman"/>
                <w:sz w:val="10"/>
                <w:szCs w:val="10"/>
              </w:rPr>
              <w:t>2,450</w:t>
            </w:r>
          </w:p>
        </w:tc>
        <w:tc>
          <w:tcPr>
            <w:tcW w:w="810" w:type="dxa"/>
          </w:tcPr>
          <w:p w14:paraId="58171718" w14:textId="22394023" w:rsidR="007A6903" w:rsidRPr="001A2BB3" w:rsidRDefault="00C00A8F"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08DDCA7E" w14:textId="095E4347" w:rsidR="007A6903" w:rsidRPr="001A2BB3" w:rsidRDefault="00C00A8F" w:rsidP="008D12E5">
            <w:pPr>
              <w:rPr>
                <w:rFonts w:ascii="Times New Roman" w:hAnsi="Times New Roman" w:cs="Times New Roman"/>
                <w:sz w:val="10"/>
                <w:szCs w:val="10"/>
              </w:rPr>
            </w:pPr>
            <w:r w:rsidRPr="001A2BB3">
              <w:rPr>
                <w:rFonts w:ascii="Times New Roman" w:hAnsi="Times New Roman" w:cs="Times New Roman"/>
                <w:sz w:val="10"/>
                <w:szCs w:val="10"/>
              </w:rPr>
              <w:t>6</w:t>
            </w:r>
          </w:p>
        </w:tc>
        <w:tc>
          <w:tcPr>
            <w:tcW w:w="540" w:type="dxa"/>
          </w:tcPr>
          <w:p w14:paraId="3FADF4ED" w14:textId="268C7CBD" w:rsidR="007A6903" w:rsidRPr="001A2BB3" w:rsidRDefault="00082138"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0F9A07EF" w14:textId="2031E317" w:rsidR="007A6903" w:rsidRPr="001A2BB3" w:rsidRDefault="00E6194A" w:rsidP="008D12E5">
            <w:pPr>
              <w:rPr>
                <w:rFonts w:ascii="Times New Roman" w:hAnsi="Times New Roman" w:cs="Times New Roman"/>
                <w:sz w:val="10"/>
                <w:szCs w:val="10"/>
              </w:rPr>
            </w:pPr>
            <w:r w:rsidRPr="001A2BB3">
              <w:rPr>
                <w:rFonts w:ascii="Times New Roman" w:hAnsi="Times New Roman" w:cs="Times New Roman"/>
                <w:sz w:val="10"/>
                <w:szCs w:val="10"/>
              </w:rPr>
              <w:t>H with appearance (1 item)</w:t>
            </w:r>
          </w:p>
        </w:tc>
        <w:tc>
          <w:tcPr>
            <w:tcW w:w="630" w:type="dxa"/>
          </w:tcPr>
          <w:p w14:paraId="232F1B84" w14:textId="6C4CCB71" w:rsidR="007A6903" w:rsidRPr="001A2BB3" w:rsidRDefault="00334162" w:rsidP="008D12E5">
            <w:pPr>
              <w:rPr>
                <w:rFonts w:ascii="Times New Roman" w:hAnsi="Times New Roman" w:cs="Times New Roman"/>
                <w:sz w:val="10"/>
                <w:szCs w:val="10"/>
              </w:rPr>
            </w:pPr>
            <w:r w:rsidRPr="001A2BB3">
              <w:rPr>
                <w:rFonts w:ascii="Times New Roman" w:hAnsi="Times New Roman" w:cs="Times New Roman"/>
                <w:sz w:val="10"/>
                <w:szCs w:val="10"/>
              </w:rPr>
              <w:t>Mediator</w:t>
            </w:r>
          </w:p>
        </w:tc>
        <w:tc>
          <w:tcPr>
            <w:tcW w:w="1080" w:type="dxa"/>
          </w:tcPr>
          <w:p w14:paraId="613F5990" w14:textId="0F6CA12F" w:rsidR="007A6903" w:rsidRPr="001A2BB3" w:rsidRDefault="00334162" w:rsidP="008D12E5">
            <w:pPr>
              <w:rPr>
                <w:rFonts w:ascii="Times New Roman" w:hAnsi="Times New Roman" w:cs="Times New Roman"/>
                <w:sz w:val="10"/>
                <w:szCs w:val="10"/>
              </w:rPr>
            </w:pPr>
            <w:r w:rsidRPr="001A2BB3">
              <w:rPr>
                <w:rFonts w:ascii="Times New Roman" w:hAnsi="Times New Roman" w:cs="Times New Roman"/>
                <w:sz w:val="10"/>
                <w:szCs w:val="10"/>
              </w:rPr>
              <w:t>Self-esteem, BMI</w:t>
            </w:r>
          </w:p>
        </w:tc>
        <w:tc>
          <w:tcPr>
            <w:tcW w:w="8460" w:type="dxa"/>
          </w:tcPr>
          <w:p w14:paraId="565BD582" w14:textId="578B16BE" w:rsidR="007A6903" w:rsidRPr="001A2BB3" w:rsidRDefault="00334162" w:rsidP="008D12E5">
            <w:pPr>
              <w:rPr>
                <w:rFonts w:ascii="Times New Roman" w:hAnsi="Times New Roman" w:cs="Times New Roman"/>
                <w:sz w:val="10"/>
                <w:szCs w:val="10"/>
              </w:rPr>
            </w:pPr>
            <w:r w:rsidRPr="001A2BB3">
              <w:rPr>
                <w:rFonts w:ascii="Times New Roman" w:hAnsi="Times New Roman" w:cs="Times New Roman"/>
                <w:sz w:val="10"/>
                <w:szCs w:val="10"/>
              </w:rPr>
              <w:t>Happiness with appearance and self-esteem, but not dieting or bullying, mediated the relationship between BMI age 11 and mental health age 17. Each increase in BMI z-score at 11 years was associated with 0.12 increase for boys and a 0.19 increase for girls in scores of unhappiness with appearance, and a 16% increase for boys and a 22% increase for girls in odds of low self-esteem at 14 years. In turn, for both boys and girls, being unhappy with appearance and low self-esteem at 14 years were associated with a greater likelihood of emotional and externalizing symptoms at 17 years.</w:t>
            </w:r>
          </w:p>
        </w:tc>
      </w:tr>
      <w:tr w:rsidR="007E5146" w:rsidRPr="001A2BB3" w14:paraId="5410D453" w14:textId="77777777" w:rsidTr="003E7C85">
        <w:tc>
          <w:tcPr>
            <w:tcW w:w="900" w:type="dxa"/>
          </w:tcPr>
          <w:p w14:paraId="1F88672C" w14:textId="2EAC16FB" w:rsidR="005351F5" w:rsidRPr="001A2BB3" w:rsidRDefault="00977423" w:rsidP="008D12E5">
            <w:pPr>
              <w:rPr>
                <w:rFonts w:ascii="Times New Roman" w:hAnsi="Times New Roman" w:cs="Times New Roman"/>
                <w:color w:val="000000"/>
                <w:sz w:val="10"/>
                <w:szCs w:val="10"/>
              </w:rPr>
            </w:pPr>
            <w:sdt>
              <w:sdtPr>
                <w:rPr>
                  <w:rFonts w:ascii="Times New Roman" w:hAnsi="Times New Roman" w:cs="Times New Roman"/>
                  <w:color w:val="000000"/>
                  <w:sz w:val="10"/>
                  <w:szCs w:val="10"/>
                </w:rPr>
                <w:tag w:val="MENDELEY_CITATION_v3_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"/>
                <w:id w:val="-1790657614"/>
                <w:placeholder>
                  <w:docPart w:val="DefaultPlaceholder_-1854013440"/>
                </w:placeholder>
              </w:sdtPr>
              <w:sdtEndPr/>
              <w:sdtContent>
                <w:r w:rsidR="007E5146" w:rsidRPr="001A2BB3">
                  <w:rPr>
                    <w:rFonts w:ascii="Times New Roman" w:hAnsi="Times New Roman" w:cs="Times New Roman"/>
                    <w:color w:val="000000"/>
                    <w:sz w:val="10"/>
                    <w:szCs w:val="10"/>
                  </w:rPr>
                  <w:t>(Crohan, 1992)</w:t>
                </w:r>
              </w:sdtContent>
            </w:sdt>
          </w:p>
        </w:tc>
        <w:tc>
          <w:tcPr>
            <w:tcW w:w="667" w:type="dxa"/>
          </w:tcPr>
          <w:p w14:paraId="4EEAC598" w14:textId="777C0A20" w:rsidR="005351F5" w:rsidRPr="001A2BB3" w:rsidRDefault="00E776E6"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1FAB446B" w14:textId="351069AD" w:rsidR="005351F5" w:rsidRPr="001A2BB3" w:rsidRDefault="001F2617" w:rsidP="008D12E5">
            <w:pPr>
              <w:rPr>
                <w:rFonts w:ascii="Times New Roman" w:hAnsi="Times New Roman" w:cs="Times New Roman"/>
                <w:sz w:val="10"/>
                <w:szCs w:val="10"/>
              </w:rPr>
            </w:pPr>
            <w:r w:rsidRPr="001A2BB3">
              <w:rPr>
                <w:rFonts w:ascii="Times New Roman" w:hAnsi="Times New Roman" w:cs="Times New Roman"/>
                <w:sz w:val="10"/>
                <w:szCs w:val="10"/>
              </w:rPr>
              <w:t>564</w:t>
            </w:r>
          </w:p>
        </w:tc>
        <w:tc>
          <w:tcPr>
            <w:tcW w:w="810" w:type="dxa"/>
          </w:tcPr>
          <w:p w14:paraId="086C7B71" w14:textId="3B321DAB" w:rsidR="005351F5" w:rsidRPr="001A2BB3" w:rsidRDefault="005351F5" w:rsidP="008D12E5">
            <w:pPr>
              <w:rPr>
                <w:rFonts w:ascii="Times New Roman" w:hAnsi="Times New Roman" w:cs="Times New Roman"/>
                <w:sz w:val="10"/>
                <w:szCs w:val="10"/>
              </w:rPr>
            </w:pPr>
            <w:r w:rsidRPr="001A2BB3">
              <w:rPr>
                <w:rFonts w:ascii="Times New Roman" w:hAnsi="Times New Roman" w:cs="Times New Roman"/>
                <w:sz w:val="10"/>
                <w:szCs w:val="10"/>
              </w:rPr>
              <w:t>Adults (282 couples)</w:t>
            </w:r>
          </w:p>
        </w:tc>
        <w:tc>
          <w:tcPr>
            <w:tcW w:w="540" w:type="dxa"/>
          </w:tcPr>
          <w:p w14:paraId="44C844DD" w14:textId="01C0CF2C" w:rsidR="005351F5" w:rsidRPr="001A2BB3" w:rsidRDefault="0090732E"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540" w:type="dxa"/>
          </w:tcPr>
          <w:p w14:paraId="5206AF92" w14:textId="5CD87611" w:rsidR="005351F5" w:rsidRPr="001A2BB3" w:rsidRDefault="0090732E"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658A5359" w14:textId="5B17B9B9" w:rsidR="005351F5" w:rsidRPr="001A2BB3" w:rsidRDefault="006E7176"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06AC58F9" w14:textId="48F0621E" w:rsidR="005351F5" w:rsidRPr="001A2BB3" w:rsidRDefault="00333BDF"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1CDE018E" w14:textId="40BEAA15" w:rsidR="005351F5" w:rsidRPr="001A2BB3" w:rsidRDefault="00333BDF" w:rsidP="008D12E5">
            <w:pPr>
              <w:rPr>
                <w:rFonts w:ascii="Times New Roman" w:hAnsi="Times New Roman" w:cs="Times New Roman"/>
                <w:sz w:val="10"/>
                <w:szCs w:val="10"/>
              </w:rPr>
            </w:pPr>
            <w:r w:rsidRPr="001A2BB3">
              <w:rPr>
                <w:rFonts w:ascii="Times New Roman" w:hAnsi="Times New Roman" w:cs="Times New Roman"/>
                <w:sz w:val="10"/>
                <w:szCs w:val="10"/>
              </w:rPr>
              <w:t>Belief about marital conflict</w:t>
            </w:r>
          </w:p>
        </w:tc>
        <w:tc>
          <w:tcPr>
            <w:tcW w:w="8460" w:type="dxa"/>
          </w:tcPr>
          <w:p w14:paraId="0BEE67CD" w14:textId="52CFAB4B" w:rsidR="005351F5" w:rsidRPr="001A2BB3" w:rsidRDefault="00333BDF" w:rsidP="008D12E5">
            <w:pPr>
              <w:rPr>
                <w:rFonts w:ascii="Times New Roman" w:hAnsi="Times New Roman" w:cs="Times New Roman"/>
                <w:sz w:val="10"/>
                <w:szCs w:val="10"/>
              </w:rPr>
            </w:pPr>
            <w:r w:rsidRPr="001A2BB3">
              <w:rPr>
                <w:rFonts w:ascii="Times New Roman" w:hAnsi="Times New Roman" w:cs="Times New Roman"/>
                <w:sz w:val="10"/>
                <w:szCs w:val="10"/>
              </w:rPr>
              <w:t>The content of the beliefs that partners hold about marital conflict was more important to their marital happiness than spousal consensus. For example, those husbands and wives who both believe that conflicts should be avoided at Time 1 reported lower marital happiness in the first year of marriage as well as 2 years later than those spouses who both believe that conflicts should not be avoided.</w:t>
            </w:r>
          </w:p>
        </w:tc>
      </w:tr>
      <w:tr w:rsidR="007E5146" w:rsidRPr="001A2BB3" w14:paraId="1C7DC4A9" w14:textId="77777777" w:rsidTr="003E7C85">
        <w:sdt>
          <w:sdtPr>
            <w:rPr>
              <w:rFonts w:ascii="Times New Roman" w:hAnsi="Times New Roman" w:cs="Times New Roman"/>
              <w:color w:val="000000"/>
              <w:sz w:val="10"/>
              <w:szCs w:val="10"/>
            </w:rPr>
            <w:tag w:val="MENDELEY_CITATION_v3_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"/>
            <w:id w:val="-1363125667"/>
            <w:placeholder>
              <w:docPart w:val="DefaultPlaceholder_-1854013440"/>
            </w:placeholder>
          </w:sdtPr>
          <w:sdtEndPr/>
          <w:sdtContent>
            <w:tc>
              <w:tcPr>
                <w:tcW w:w="900" w:type="dxa"/>
              </w:tcPr>
              <w:p w14:paraId="3EBA679D" w14:textId="44934FF4" w:rsidR="00615F1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(Datu et al., 2021)</w:t>
                </w:r>
              </w:p>
            </w:tc>
          </w:sdtContent>
        </w:sdt>
        <w:tc>
          <w:tcPr>
            <w:tcW w:w="667" w:type="dxa"/>
          </w:tcPr>
          <w:p w14:paraId="1025BACB" w14:textId="75251AAE" w:rsidR="00615F14" w:rsidRPr="001A2BB3" w:rsidRDefault="00615F14" w:rsidP="008D12E5">
            <w:pPr>
              <w:rPr>
                <w:rFonts w:ascii="Times New Roman" w:hAnsi="Times New Roman" w:cs="Times New Roman"/>
                <w:sz w:val="10"/>
                <w:szCs w:val="10"/>
              </w:rPr>
            </w:pPr>
            <w:r w:rsidRPr="001A2BB3">
              <w:rPr>
                <w:rFonts w:ascii="Times New Roman" w:hAnsi="Times New Roman" w:cs="Times New Roman"/>
                <w:sz w:val="10"/>
                <w:szCs w:val="10"/>
              </w:rPr>
              <w:t>Philippines</w:t>
            </w:r>
          </w:p>
        </w:tc>
        <w:tc>
          <w:tcPr>
            <w:tcW w:w="593" w:type="dxa"/>
          </w:tcPr>
          <w:p w14:paraId="127BBF89" w14:textId="30ED1881" w:rsidR="00615F14" w:rsidRPr="001A2BB3" w:rsidRDefault="00D77B19" w:rsidP="008D12E5">
            <w:pPr>
              <w:rPr>
                <w:rFonts w:ascii="Times New Roman" w:hAnsi="Times New Roman" w:cs="Times New Roman"/>
                <w:sz w:val="10"/>
                <w:szCs w:val="10"/>
              </w:rPr>
            </w:pPr>
            <w:r w:rsidRPr="001A2BB3">
              <w:rPr>
                <w:rFonts w:ascii="Times New Roman" w:hAnsi="Times New Roman" w:cs="Times New Roman"/>
                <w:sz w:val="10"/>
                <w:szCs w:val="10"/>
              </w:rPr>
              <w:t>396</w:t>
            </w:r>
          </w:p>
        </w:tc>
        <w:tc>
          <w:tcPr>
            <w:tcW w:w="810" w:type="dxa"/>
          </w:tcPr>
          <w:p w14:paraId="306FB0AE" w14:textId="18FE6083" w:rsidR="00615F14" w:rsidRPr="001A2BB3" w:rsidRDefault="00D77B19" w:rsidP="008D12E5">
            <w:pPr>
              <w:rPr>
                <w:rFonts w:ascii="Times New Roman" w:hAnsi="Times New Roman" w:cs="Times New Roman"/>
                <w:sz w:val="10"/>
                <w:szCs w:val="10"/>
              </w:rPr>
            </w:pPr>
            <w:r w:rsidRPr="001A2BB3">
              <w:rPr>
                <w:rFonts w:ascii="Times New Roman" w:hAnsi="Times New Roman" w:cs="Times New Roman"/>
                <w:sz w:val="10"/>
                <w:szCs w:val="10"/>
              </w:rPr>
              <w:t>Students (high school)</w:t>
            </w:r>
          </w:p>
        </w:tc>
        <w:tc>
          <w:tcPr>
            <w:tcW w:w="540" w:type="dxa"/>
          </w:tcPr>
          <w:p w14:paraId="47D9C8BF" w14:textId="076A7039" w:rsidR="00615F14" w:rsidRPr="001A2BB3" w:rsidRDefault="00E96F5C" w:rsidP="008D12E5">
            <w:pPr>
              <w:rPr>
                <w:rFonts w:ascii="Times New Roman" w:hAnsi="Times New Roman" w:cs="Times New Roman"/>
                <w:sz w:val="10"/>
                <w:szCs w:val="10"/>
              </w:rPr>
            </w:pPr>
            <w:r w:rsidRPr="001A2BB3">
              <w:rPr>
                <w:rFonts w:ascii="Times New Roman" w:hAnsi="Times New Roman" w:cs="Times New Roman"/>
                <w:sz w:val="10"/>
                <w:szCs w:val="10"/>
              </w:rPr>
              <w:t>2 mo.</w:t>
            </w:r>
          </w:p>
        </w:tc>
        <w:tc>
          <w:tcPr>
            <w:tcW w:w="540" w:type="dxa"/>
          </w:tcPr>
          <w:p w14:paraId="08F71072" w14:textId="195FE319" w:rsidR="00615F14" w:rsidRPr="001A2BB3" w:rsidRDefault="00E96F5C"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093E9CB7" w14:textId="22338702" w:rsidR="00615F14" w:rsidRPr="001A2BB3" w:rsidRDefault="00B77C30" w:rsidP="008D12E5">
            <w:pPr>
              <w:rPr>
                <w:rFonts w:ascii="Times New Roman" w:hAnsi="Times New Roman" w:cs="Times New Roman"/>
                <w:sz w:val="10"/>
                <w:szCs w:val="10"/>
              </w:rPr>
            </w:pPr>
            <w:r w:rsidRPr="001A2BB3">
              <w:rPr>
                <w:rFonts w:ascii="Times New Roman" w:hAnsi="Times New Roman" w:cs="Times New Roman"/>
                <w:sz w:val="10"/>
                <w:szCs w:val="10"/>
              </w:rPr>
              <w:t>VHS, CMS</w:t>
            </w:r>
            <w:r w:rsidR="00225883" w:rsidRPr="001A2BB3">
              <w:rPr>
                <w:rFonts w:ascii="Times New Roman" w:hAnsi="Times New Roman" w:cs="Times New Roman"/>
                <w:sz w:val="10"/>
                <w:szCs w:val="10"/>
              </w:rPr>
              <w:t>W</w:t>
            </w:r>
          </w:p>
        </w:tc>
        <w:tc>
          <w:tcPr>
            <w:tcW w:w="630" w:type="dxa"/>
          </w:tcPr>
          <w:p w14:paraId="420ECDE8" w14:textId="62489E33" w:rsidR="00615F14" w:rsidRPr="001A2BB3" w:rsidRDefault="00225883"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4CFE0450" w14:textId="385B693E" w:rsidR="00615F14" w:rsidRPr="001A2BB3" w:rsidRDefault="00225883" w:rsidP="008D12E5">
            <w:pPr>
              <w:rPr>
                <w:rFonts w:ascii="Times New Roman" w:hAnsi="Times New Roman" w:cs="Times New Roman"/>
                <w:sz w:val="10"/>
                <w:szCs w:val="10"/>
              </w:rPr>
            </w:pPr>
            <w:r w:rsidRPr="001A2BB3">
              <w:rPr>
                <w:rFonts w:ascii="Times New Roman" w:hAnsi="Times New Roman" w:cs="Times New Roman"/>
                <w:sz w:val="10"/>
                <w:szCs w:val="10"/>
              </w:rPr>
              <w:t>Valuing happiness</w:t>
            </w:r>
          </w:p>
        </w:tc>
        <w:tc>
          <w:tcPr>
            <w:tcW w:w="8460" w:type="dxa"/>
          </w:tcPr>
          <w:p w14:paraId="47F85265" w14:textId="4697526C" w:rsidR="00615F14" w:rsidRPr="001A2BB3" w:rsidRDefault="002220CA" w:rsidP="008D12E5">
            <w:pPr>
              <w:rPr>
                <w:rFonts w:ascii="Times New Roman" w:hAnsi="Times New Roman" w:cs="Times New Roman"/>
                <w:sz w:val="10"/>
                <w:szCs w:val="10"/>
              </w:rPr>
            </w:pPr>
            <w:r w:rsidRPr="001A2BB3">
              <w:rPr>
                <w:rFonts w:ascii="Times New Roman" w:hAnsi="Times New Roman" w:cs="Times New Roman"/>
                <w:sz w:val="10"/>
                <w:szCs w:val="10"/>
              </w:rPr>
              <w:t>Results of cross-lagged panel structural equation modeling demonstrated that valuing happiness was positively associated with subsequent positive affect even after controlling for auto-regressor effects. T</w:t>
            </w:r>
          </w:p>
        </w:tc>
      </w:tr>
      <w:tr w:rsidR="007E5146" w:rsidRPr="001A2BB3" w14:paraId="0EEEF585" w14:textId="77777777" w:rsidTr="003E7C85">
        <w:sdt>
          <w:sdtPr>
            <w:rPr>
              <w:rFonts w:ascii="Times New Roman" w:hAnsi="Times New Roman" w:cs="Times New Roman"/>
              <w:color w:val="000000"/>
              <w:sz w:val="10"/>
              <w:szCs w:val="10"/>
            </w:rPr>
            <w:tag w:val="MENDELEY_CITATION_v3_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"/>
            <w:id w:val="-203090606"/>
            <w:placeholder>
              <w:docPart w:val="DefaultPlaceholder_-1854013440"/>
            </w:placeholder>
          </w:sdtPr>
          <w:sdtEndPr/>
          <w:sdtContent>
            <w:tc>
              <w:tcPr>
                <w:tcW w:w="900" w:type="dxa"/>
              </w:tcPr>
              <w:p w14:paraId="0538BF0A" w14:textId="25D568C6" w:rsidR="00F72019"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(Dulin et al., 2012)</w:t>
                </w:r>
              </w:p>
            </w:tc>
          </w:sdtContent>
        </w:sdt>
        <w:tc>
          <w:tcPr>
            <w:tcW w:w="667" w:type="dxa"/>
          </w:tcPr>
          <w:p w14:paraId="6D058DDD" w14:textId="433C7D6B" w:rsidR="00F72019" w:rsidRPr="001A2BB3" w:rsidRDefault="00F72019" w:rsidP="008D12E5">
            <w:pPr>
              <w:rPr>
                <w:rFonts w:ascii="Times New Roman" w:hAnsi="Times New Roman" w:cs="Times New Roman"/>
                <w:sz w:val="10"/>
                <w:szCs w:val="10"/>
              </w:rPr>
            </w:pPr>
            <w:r w:rsidRPr="001A2BB3">
              <w:rPr>
                <w:rFonts w:ascii="Times New Roman" w:hAnsi="Times New Roman" w:cs="Times New Roman"/>
                <w:sz w:val="10"/>
                <w:szCs w:val="10"/>
              </w:rPr>
              <w:t>New Zealand</w:t>
            </w:r>
          </w:p>
        </w:tc>
        <w:tc>
          <w:tcPr>
            <w:tcW w:w="593" w:type="dxa"/>
          </w:tcPr>
          <w:p w14:paraId="09205013" w14:textId="0D7E4F7F" w:rsidR="00F72019" w:rsidRPr="001A2BB3" w:rsidRDefault="00735972"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810" w:type="dxa"/>
          </w:tcPr>
          <w:p w14:paraId="37AC94E3" w14:textId="52B45AF3" w:rsidR="00F72019" w:rsidRPr="001A2BB3" w:rsidRDefault="00735972"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72D893D7" w14:textId="7EBD65EB" w:rsidR="00F72019" w:rsidRPr="001A2BB3" w:rsidRDefault="00735972"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540" w:type="dxa"/>
          </w:tcPr>
          <w:p w14:paraId="79AC94F7" w14:textId="54ABC602" w:rsidR="00F72019" w:rsidRPr="001A2BB3" w:rsidRDefault="00735972"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900" w:type="dxa"/>
          </w:tcPr>
          <w:p w14:paraId="6CDBBD4A" w14:textId="6A79DABF" w:rsidR="00F72019" w:rsidRPr="001A2BB3" w:rsidRDefault="00735972"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44F9BFEF" w14:textId="3D4CF3DB" w:rsidR="00F72019" w:rsidRPr="001A2BB3" w:rsidRDefault="00735972"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C451E00" w14:textId="55BCA2DC" w:rsidR="00F72019" w:rsidRPr="001A2BB3" w:rsidRDefault="00F72019" w:rsidP="008D12E5">
            <w:pPr>
              <w:rPr>
                <w:rFonts w:ascii="Times New Roman" w:hAnsi="Times New Roman" w:cs="Times New Roman"/>
                <w:sz w:val="10"/>
                <w:szCs w:val="10"/>
              </w:rPr>
            </w:pPr>
            <w:r w:rsidRPr="001A2BB3">
              <w:rPr>
                <w:rFonts w:ascii="Times New Roman" w:hAnsi="Times New Roman" w:cs="Times New Roman"/>
                <w:sz w:val="10"/>
                <w:szCs w:val="10"/>
              </w:rPr>
              <w:t>Volunteering</w:t>
            </w:r>
          </w:p>
        </w:tc>
        <w:tc>
          <w:tcPr>
            <w:tcW w:w="8460" w:type="dxa"/>
          </w:tcPr>
          <w:p w14:paraId="429CA83D" w14:textId="2539AEFD" w:rsidR="00F72019" w:rsidRPr="001A2BB3" w:rsidRDefault="001652E0" w:rsidP="008D12E5">
            <w:pPr>
              <w:rPr>
                <w:rFonts w:ascii="Times New Roman" w:hAnsi="Times New Roman" w:cs="Times New Roman"/>
                <w:sz w:val="10"/>
                <w:szCs w:val="10"/>
              </w:rPr>
            </w:pPr>
            <w:r w:rsidRPr="001A2BB3">
              <w:rPr>
                <w:rFonts w:ascii="Times New Roman" w:hAnsi="Times New Roman" w:cs="Times New Roman"/>
                <w:sz w:val="10"/>
                <w:szCs w:val="10"/>
              </w:rPr>
              <w:t>The amount of volunteering per week was a unique predictor of the overall level of happiness. Moderation analyses indicated that ethnicity did not function as a moderator of the relationship between volunteering and happiness, but economic living standards (ELS) did. Those with low ELS evidenced a stronger relationship between volunteering and happiness than those with high ELS. Results also indicated that Māori and those with low ELS volunteered more frequently than non-Māori and those with high ELS.</w:t>
            </w:r>
          </w:p>
        </w:tc>
      </w:tr>
      <w:tr w:rsidR="007E5146" w:rsidRPr="001A2BB3" w14:paraId="5B215863" w14:textId="77777777" w:rsidTr="003E7C85">
        <w:sdt>
          <w:sdtPr>
            <w:rPr>
              <w:rFonts w:ascii="Times New Roman" w:hAnsi="Times New Roman" w:cs="Times New Roman"/>
              <w:color w:val="000000"/>
              <w:sz w:val="10"/>
              <w:szCs w:val="10"/>
            </w:rPr>
            <w:tag w:val="MENDELEY_CITATION_v3_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"/>
            <w:id w:val="-1221126086"/>
            <w:placeholder>
              <w:docPart w:val="DefaultPlaceholder_-1854013440"/>
            </w:placeholder>
          </w:sdtPr>
          <w:sdtEndPr/>
          <w:sdtContent>
            <w:tc>
              <w:tcPr>
                <w:tcW w:w="900" w:type="dxa"/>
              </w:tcPr>
              <w:p w14:paraId="0BB58C10" w14:textId="47B45852" w:rsidR="003408BE"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(Erus et al., 2024)</w:t>
                </w:r>
              </w:p>
            </w:tc>
          </w:sdtContent>
        </w:sdt>
        <w:tc>
          <w:tcPr>
            <w:tcW w:w="667" w:type="dxa"/>
          </w:tcPr>
          <w:p w14:paraId="4ECAF5AA" w14:textId="0C1A3CF1" w:rsidR="003408BE" w:rsidRPr="001A2BB3" w:rsidRDefault="00736A95" w:rsidP="008D12E5">
            <w:pPr>
              <w:rPr>
                <w:rFonts w:ascii="Times New Roman" w:hAnsi="Times New Roman" w:cs="Times New Roman"/>
                <w:sz w:val="10"/>
                <w:szCs w:val="10"/>
              </w:rPr>
            </w:pPr>
            <w:r w:rsidRPr="001A2BB3">
              <w:rPr>
                <w:rFonts w:ascii="Times New Roman" w:hAnsi="Times New Roman" w:cs="Times New Roman"/>
                <w:sz w:val="10"/>
                <w:szCs w:val="10"/>
              </w:rPr>
              <w:t>Turkey</w:t>
            </w:r>
          </w:p>
        </w:tc>
        <w:tc>
          <w:tcPr>
            <w:tcW w:w="593" w:type="dxa"/>
          </w:tcPr>
          <w:p w14:paraId="5B3F48E8" w14:textId="762D000D" w:rsidR="003408BE" w:rsidRPr="001A2BB3" w:rsidRDefault="003408BE" w:rsidP="008D12E5">
            <w:pPr>
              <w:rPr>
                <w:rFonts w:ascii="Times New Roman" w:hAnsi="Times New Roman" w:cs="Times New Roman"/>
                <w:sz w:val="10"/>
                <w:szCs w:val="10"/>
              </w:rPr>
            </w:pPr>
            <w:r w:rsidRPr="001A2BB3">
              <w:rPr>
                <w:rFonts w:ascii="Times New Roman" w:hAnsi="Times New Roman" w:cs="Times New Roman"/>
                <w:sz w:val="10"/>
                <w:szCs w:val="10"/>
              </w:rPr>
              <w:t>308</w:t>
            </w:r>
            <w:r w:rsidR="0077059B" w:rsidRPr="001A2BB3">
              <w:rPr>
                <w:rFonts w:ascii="Times New Roman" w:hAnsi="Times New Roman" w:cs="Times New Roman"/>
                <w:sz w:val="10"/>
                <w:szCs w:val="10"/>
              </w:rPr>
              <w:t xml:space="preserve"> (400)</w:t>
            </w:r>
          </w:p>
        </w:tc>
        <w:tc>
          <w:tcPr>
            <w:tcW w:w="810" w:type="dxa"/>
          </w:tcPr>
          <w:p w14:paraId="25DCD76E" w14:textId="67E102CE" w:rsidR="003408BE" w:rsidRPr="001A2BB3" w:rsidRDefault="00BE651A"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24416710" w14:textId="656A0150" w:rsidR="003408BE" w:rsidRPr="001A2BB3" w:rsidRDefault="0077059B" w:rsidP="008D12E5">
            <w:pPr>
              <w:rPr>
                <w:rFonts w:ascii="Times New Roman" w:hAnsi="Times New Roman" w:cs="Times New Roman"/>
                <w:sz w:val="10"/>
                <w:szCs w:val="10"/>
              </w:rPr>
            </w:pPr>
            <w:r w:rsidRPr="001A2BB3">
              <w:rPr>
                <w:rFonts w:ascii="Times New Roman" w:hAnsi="Times New Roman" w:cs="Times New Roman"/>
                <w:sz w:val="10"/>
                <w:szCs w:val="10"/>
              </w:rPr>
              <w:t>1</w:t>
            </w:r>
          </w:p>
        </w:tc>
        <w:tc>
          <w:tcPr>
            <w:tcW w:w="540" w:type="dxa"/>
          </w:tcPr>
          <w:p w14:paraId="7C1B8AF4" w14:textId="2EC151B9" w:rsidR="003408BE" w:rsidRPr="001A2BB3" w:rsidRDefault="0077059B"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7AEB10B" w14:textId="6C8967CF" w:rsidR="003408BE" w:rsidRPr="001A2BB3" w:rsidRDefault="0077059B" w:rsidP="008D12E5">
            <w:pPr>
              <w:rPr>
                <w:rFonts w:ascii="Times New Roman" w:hAnsi="Times New Roman" w:cs="Times New Roman"/>
                <w:sz w:val="10"/>
                <w:szCs w:val="10"/>
              </w:rPr>
            </w:pPr>
            <w:r w:rsidRPr="001A2BB3">
              <w:rPr>
                <w:rFonts w:ascii="Times New Roman" w:hAnsi="Times New Roman" w:cs="Times New Roman"/>
                <w:sz w:val="10"/>
                <w:szCs w:val="10"/>
              </w:rPr>
              <w:t>SHS</w:t>
            </w:r>
          </w:p>
        </w:tc>
        <w:tc>
          <w:tcPr>
            <w:tcW w:w="630" w:type="dxa"/>
          </w:tcPr>
          <w:p w14:paraId="13CADD53" w14:textId="2129544E" w:rsidR="003408BE" w:rsidRPr="001A2BB3" w:rsidRDefault="0077059B"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89962F6" w14:textId="49671EF7" w:rsidR="003408BE" w:rsidRPr="001A2BB3" w:rsidRDefault="003408BE" w:rsidP="008D12E5">
            <w:pPr>
              <w:rPr>
                <w:rFonts w:ascii="Times New Roman" w:hAnsi="Times New Roman" w:cs="Times New Roman"/>
                <w:sz w:val="10"/>
                <w:szCs w:val="10"/>
              </w:rPr>
            </w:pPr>
            <w:r w:rsidRPr="001A2BB3">
              <w:rPr>
                <w:rFonts w:ascii="Times New Roman" w:hAnsi="Times New Roman" w:cs="Times New Roman"/>
                <w:sz w:val="10"/>
                <w:szCs w:val="10"/>
              </w:rPr>
              <w:t>Adverse childhood experiences</w:t>
            </w:r>
            <w:r w:rsidR="00CA0C90" w:rsidRPr="001A2BB3">
              <w:rPr>
                <w:rFonts w:ascii="Times New Roman" w:hAnsi="Times New Roman" w:cs="Times New Roman"/>
                <w:sz w:val="10"/>
                <w:szCs w:val="10"/>
              </w:rPr>
              <w:t>, family coherence</w:t>
            </w:r>
          </w:p>
        </w:tc>
        <w:tc>
          <w:tcPr>
            <w:tcW w:w="8460" w:type="dxa"/>
          </w:tcPr>
          <w:p w14:paraId="5F765ED7" w14:textId="644F69AB" w:rsidR="003408BE" w:rsidRPr="001A2BB3" w:rsidRDefault="00CA0C90" w:rsidP="008D12E5">
            <w:pPr>
              <w:rPr>
                <w:rFonts w:ascii="Times New Roman" w:hAnsi="Times New Roman" w:cs="Times New Roman"/>
                <w:sz w:val="10"/>
                <w:szCs w:val="10"/>
              </w:rPr>
            </w:pPr>
            <w:r w:rsidRPr="001A2BB3">
              <w:rPr>
                <w:rFonts w:ascii="Times New Roman" w:hAnsi="Times New Roman" w:cs="Times New Roman"/>
                <w:sz w:val="10"/>
                <w:szCs w:val="10"/>
              </w:rPr>
              <w:t>Family sense of coherence had a significant mediation role in the association between ACEs and subjective happiness. The findings show that low family coherence reduces the subjective happiness of people with ACEs. As a result, adults' happiness may be impeded by ACEs as well as dysfunctional family dynamics and cohesiveness. It is possible to deduce that a sense of family cohesion will be a healing factor for adults who have had ACEs, and that happiness will rise as family cohesion increases.</w:t>
            </w:r>
          </w:p>
        </w:tc>
      </w:tr>
      <w:tr w:rsidR="007E5146" w:rsidRPr="001A2BB3" w14:paraId="1E6D7ACF" w14:textId="77777777" w:rsidTr="003E7C85">
        <w:sdt>
          <w:sdtPr>
            <w:rPr>
              <w:rFonts w:ascii="Times New Roman" w:hAnsi="Times New Roman" w:cs="Times New Roman"/>
              <w:color w:val="000000"/>
              <w:sz w:val="10"/>
              <w:szCs w:val="10"/>
            </w:rPr>
            <w:tag w:val="MENDELEY_CITATION_v3_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"/>
            <w:id w:val="1206068472"/>
            <w:placeholder>
              <w:docPart w:val="DefaultPlaceholder_-1854013440"/>
            </w:placeholder>
          </w:sdtPr>
          <w:sdtEndPr/>
          <w:sdtContent>
            <w:tc>
              <w:tcPr>
                <w:tcW w:w="900" w:type="dxa"/>
              </w:tcPr>
              <w:p w14:paraId="4ADDE021" w14:textId="7A1C7B51" w:rsidR="000304F0"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(Feng et al., 2024)</w:t>
                </w:r>
              </w:p>
            </w:tc>
          </w:sdtContent>
        </w:sdt>
        <w:tc>
          <w:tcPr>
            <w:tcW w:w="667" w:type="dxa"/>
          </w:tcPr>
          <w:p w14:paraId="3CEC3352" w14:textId="68D0EBE5" w:rsidR="000304F0" w:rsidRPr="001A2BB3" w:rsidRDefault="000304F0" w:rsidP="008D12E5">
            <w:pPr>
              <w:rPr>
                <w:rFonts w:ascii="Times New Roman" w:hAnsi="Times New Roman" w:cs="Times New Roman"/>
                <w:sz w:val="10"/>
                <w:szCs w:val="10"/>
              </w:rPr>
            </w:pPr>
            <w:r w:rsidRPr="001A2BB3">
              <w:rPr>
                <w:rFonts w:ascii="Times New Roman" w:hAnsi="Times New Roman" w:cs="Times New Roman"/>
                <w:sz w:val="10"/>
                <w:szCs w:val="10"/>
              </w:rPr>
              <w:t>China</w:t>
            </w:r>
          </w:p>
        </w:tc>
        <w:tc>
          <w:tcPr>
            <w:tcW w:w="593" w:type="dxa"/>
          </w:tcPr>
          <w:p w14:paraId="4C79A8C1" w14:textId="6F21AFDF" w:rsidR="000304F0" w:rsidRPr="001A2BB3" w:rsidRDefault="000304F0" w:rsidP="008D12E5">
            <w:pPr>
              <w:rPr>
                <w:rFonts w:ascii="Times New Roman" w:hAnsi="Times New Roman" w:cs="Times New Roman"/>
                <w:sz w:val="10"/>
                <w:szCs w:val="10"/>
              </w:rPr>
            </w:pPr>
            <w:r w:rsidRPr="001A2BB3">
              <w:rPr>
                <w:rFonts w:ascii="Times New Roman" w:hAnsi="Times New Roman" w:cs="Times New Roman"/>
                <w:sz w:val="10"/>
                <w:szCs w:val="10"/>
              </w:rPr>
              <w:t>5190</w:t>
            </w:r>
            <w:r w:rsidR="00535CE0" w:rsidRPr="001A2BB3">
              <w:rPr>
                <w:rFonts w:ascii="Times New Roman" w:hAnsi="Times New Roman" w:cs="Times New Roman"/>
                <w:sz w:val="10"/>
                <w:szCs w:val="10"/>
              </w:rPr>
              <w:t xml:space="preserve"> (17,057)</w:t>
            </w:r>
          </w:p>
        </w:tc>
        <w:tc>
          <w:tcPr>
            <w:tcW w:w="810" w:type="dxa"/>
          </w:tcPr>
          <w:p w14:paraId="724BD764" w14:textId="54FFE78B" w:rsidR="000304F0" w:rsidRPr="001A2BB3" w:rsidRDefault="000304F0"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62930B04" w14:textId="6042465F" w:rsidR="000304F0" w:rsidRPr="001A2BB3" w:rsidRDefault="00A673A2"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540" w:type="dxa"/>
          </w:tcPr>
          <w:p w14:paraId="3E1A83AD" w14:textId="69928F23" w:rsidR="000304F0" w:rsidRPr="001A2BB3" w:rsidRDefault="00A673A2"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900" w:type="dxa"/>
          </w:tcPr>
          <w:p w14:paraId="1A3A5AEB" w14:textId="21C6A45E" w:rsidR="000304F0" w:rsidRPr="001A2BB3" w:rsidRDefault="0067623E" w:rsidP="008D12E5">
            <w:pPr>
              <w:rPr>
                <w:rFonts w:ascii="Times New Roman" w:hAnsi="Times New Roman" w:cs="Times New Roman"/>
                <w:sz w:val="10"/>
                <w:szCs w:val="10"/>
              </w:rPr>
            </w:pPr>
            <w:r w:rsidRPr="001A2BB3">
              <w:rPr>
                <w:rFonts w:ascii="Times New Roman" w:hAnsi="Times New Roman" w:cs="Times New Roman"/>
                <w:sz w:val="10"/>
                <w:szCs w:val="10"/>
              </w:rPr>
              <w:t>CES-D</w:t>
            </w:r>
          </w:p>
        </w:tc>
        <w:tc>
          <w:tcPr>
            <w:tcW w:w="630" w:type="dxa"/>
          </w:tcPr>
          <w:p w14:paraId="4BBE9F65" w14:textId="5A0E8C95" w:rsidR="000304F0" w:rsidRPr="001A2BB3" w:rsidRDefault="00E60671"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AF5BE1B" w14:textId="51B3EADD" w:rsidR="000304F0" w:rsidRPr="001A2BB3" w:rsidRDefault="00E60671" w:rsidP="008D12E5">
            <w:pPr>
              <w:rPr>
                <w:rFonts w:ascii="Times New Roman" w:hAnsi="Times New Roman" w:cs="Times New Roman"/>
                <w:sz w:val="10"/>
                <w:szCs w:val="10"/>
              </w:rPr>
            </w:pPr>
            <w:r w:rsidRPr="001A2BB3">
              <w:rPr>
                <w:rFonts w:ascii="Times New Roman" w:hAnsi="Times New Roman" w:cs="Times New Roman"/>
                <w:sz w:val="10"/>
                <w:szCs w:val="10"/>
              </w:rPr>
              <w:t>Leisure activities</w:t>
            </w:r>
          </w:p>
        </w:tc>
        <w:tc>
          <w:tcPr>
            <w:tcW w:w="8460" w:type="dxa"/>
          </w:tcPr>
          <w:p w14:paraId="708AF888" w14:textId="21E97CBA" w:rsidR="000304F0" w:rsidRPr="001A2BB3" w:rsidRDefault="00E60671" w:rsidP="008D12E5">
            <w:pPr>
              <w:rPr>
                <w:rFonts w:ascii="Times New Roman" w:hAnsi="Times New Roman" w:cs="Times New Roman"/>
                <w:sz w:val="10"/>
                <w:szCs w:val="10"/>
              </w:rPr>
            </w:pPr>
            <w:r w:rsidRPr="001A2BB3">
              <w:rPr>
                <w:rFonts w:ascii="Times New Roman" w:hAnsi="Times New Roman" w:cs="Times New Roman"/>
                <w:sz w:val="10"/>
                <w:szCs w:val="10"/>
              </w:rPr>
              <w:t>Level of participation in leisure activities of Chinese middle-aged and older adults people has a significant predictive effect on their subjective happiness and that there is a significant correlation between the trajectory of changes in the level of participation in leisure activities and the trajectory of changes in subjective happiness</w:t>
            </w:r>
          </w:p>
        </w:tc>
      </w:tr>
      <w:tr w:rsidR="007E5146" w:rsidRPr="001A2BB3" w14:paraId="03D0B538" w14:textId="77777777" w:rsidTr="003E7C85">
        <w:sdt>
          <w:sdtPr>
            <w:rPr>
              <w:rFonts w:ascii="Times New Roman" w:hAnsi="Times New Roman" w:cs="Times New Roman"/>
              <w:color w:val="000000"/>
              <w:sz w:val="10"/>
              <w:szCs w:val="10"/>
            </w:rPr>
            <w:tag w:val="MENDELEY_CITATION_v3_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"/>
            <w:id w:val="2051883040"/>
            <w:placeholder>
              <w:docPart w:val="DefaultPlaceholder_-1854013440"/>
            </w:placeholder>
          </w:sdtPr>
          <w:sdtEndPr/>
          <w:sdtContent>
            <w:tc>
              <w:tcPr>
                <w:tcW w:w="900" w:type="dxa"/>
              </w:tcPr>
              <w:p w14:paraId="1A2C7471" w14:textId="596709FC" w:rsidR="006E1D20"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(Ford et al., 2022)</w:t>
                </w:r>
              </w:p>
            </w:tc>
          </w:sdtContent>
        </w:sdt>
        <w:tc>
          <w:tcPr>
            <w:tcW w:w="667" w:type="dxa"/>
          </w:tcPr>
          <w:p w14:paraId="367BC195" w14:textId="3A8943A5" w:rsidR="006E1D20" w:rsidRPr="001A2BB3" w:rsidRDefault="006E1D20" w:rsidP="008D12E5">
            <w:pPr>
              <w:rPr>
                <w:rFonts w:ascii="Times New Roman" w:hAnsi="Times New Roman" w:cs="Times New Roman"/>
                <w:sz w:val="10"/>
                <w:szCs w:val="10"/>
              </w:rPr>
            </w:pPr>
            <w:r w:rsidRPr="001A2BB3">
              <w:rPr>
                <w:rFonts w:ascii="Times New Roman" w:hAnsi="Times New Roman" w:cs="Times New Roman"/>
                <w:sz w:val="10"/>
                <w:szCs w:val="10"/>
              </w:rPr>
              <w:t>Thailand</w:t>
            </w:r>
          </w:p>
        </w:tc>
        <w:tc>
          <w:tcPr>
            <w:tcW w:w="593" w:type="dxa"/>
          </w:tcPr>
          <w:p w14:paraId="44BE4340" w14:textId="1833D47F" w:rsidR="006E1D20" w:rsidRPr="001A2BB3" w:rsidRDefault="000C0840" w:rsidP="008D12E5">
            <w:pPr>
              <w:rPr>
                <w:rFonts w:ascii="Times New Roman" w:hAnsi="Times New Roman" w:cs="Times New Roman"/>
                <w:sz w:val="10"/>
                <w:szCs w:val="10"/>
              </w:rPr>
            </w:pPr>
            <w:r w:rsidRPr="001A2BB3">
              <w:rPr>
                <w:rFonts w:ascii="Times New Roman" w:hAnsi="Times New Roman" w:cs="Times New Roman"/>
                <w:sz w:val="10"/>
                <w:szCs w:val="10"/>
              </w:rPr>
              <w:t>2204</w:t>
            </w:r>
          </w:p>
        </w:tc>
        <w:tc>
          <w:tcPr>
            <w:tcW w:w="810" w:type="dxa"/>
          </w:tcPr>
          <w:p w14:paraId="5226CB16" w14:textId="3D6BF394" w:rsidR="006E1D20" w:rsidRPr="001A2BB3" w:rsidRDefault="000C0840" w:rsidP="008D12E5">
            <w:pPr>
              <w:rPr>
                <w:rFonts w:ascii="Times New Roman" w:hAnsi="Times New Roman" w:cs="Times New Roman"/>
                <w:sz w:val="10"/>
                <w:szCs w:val="10"/>
              </w:rPr>
            </w:pPr>
            <w:r w:rsidRPr="001A2BB3">
              <w:rPr>
                <w:rFonts w:ascii="Times New Roman" w:hAnsi="Times New Roman" w:cs="Times New Roman"/>
                <w:sz w:val="10"/>
                <w:szCs w:val="10"/>
              </w:rPr>
              <w:t>Adults (Muslim)</w:t>
            </w:r>
          </w:p>
        </w:tc>
        <w:tc>
          <w:tcPr>
            <w:tcW w:w="540" w:type="dxa"/>
          </w:tcPr>
          <w:p w14:paraId="3549E6DB" w14:textId="6B79082E" w:rsidR="006E1D20" w:rsidRPr="001A2BB3" w:rsidRDefault="001A33DA"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540" w:type="dxa"/>
          </w:tcPr>
          <w:p w14:paraId="6F2A2D8E" w14:textId="1D3BCE57" w:rsidR="006E1D20" w:rsidRPr="001A2BB3" w:rsidRDefault="001A33DA"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022A429" w14:textId="6D6ABF76" w:rsidR="006E1D20" w:rsidRPr="001A2BB3" w:rsidRDefault="00D04D84"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0C00913D" w14:textId="25E6A9F9" w:rsidR="006E1D20" w:rsidRPr="001A2BB3" w:rsidRDefault="00D04D8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0CD08A8F" w14:textId="1812CD86" w:rsidR="006E1D20" w:rsidRPr="001A2BB3" w:rsidRDefault="00D04D84" w:rsidP="008D12E5">
            <w:pPr>
              <w:rPr>
                <w:rFonts w:ascii="Times New Roman" w:hAnsi="Times New Roman" w:cs="Times New Roman"/>
                <w:sz w:val="10"/>
                <w:szCs w:val="10"/>
              </w:rPr>
            </w:pPr>
            <w:r w:rsidRPr="001A2BB3">
              <w:rPr>
                <w:rFonts w:ascii="Times New Roman" w:hAnsi="Times New Roman" w:cs="Times New Roman"/>
                <w:sz w:val="10"/>
                <w:szCs w:val="10"/>
              </w:rPr>
              <w:t>Sociodemographic and village factors</w:t>
            </w:r>
          </w:p>
        </w:tc>
        <w:tc>
          <w:tcPr>
            <w:tcW w:w="8460" w:type="dxa"/>
          </w:tcPr>
          <w:p w14:paraId="376048AC" w14:textId="4A09B474" w:rsidR="006E1D20" w:rsidRPr="001A2BB3" w:rsidRDefault="00C817B7" w:rsidP="008D12E5">
            <w:pPr>
              <w:rPr>
                <w:rFonts w:ascii="Times New Roman" w:hAnsi="Times New Roman" w:cs="Times New Roman"/>
                <w:sz w:val="10"/>
                <w:szCs w:val="10"/>
              </w:rPr>
            </w:pPr>
            <w:r w:rsidRPr="001A2BB3">
              <w:rPr>
                <w:rFonts w:ascii="Times New Roman" w:hAnsi="Times New Roman" w:cs="Times New Roman"/>
                <w:sz w:val="10"/>
                <w:szCs w:val="10"/>
              </w:rPr>
              <w:t>Positive individual factors related to happiness were secular education, strictness of religious practice, and health. Positive household factors included relative household wealth and family support. Positive village factors included the village migration level and community support. Violence was associated with reduced happiness, especially for women. However, the adult residents of the southernmost provinces maintain a positive sense of well being.</w:t>
            </w:r>
          </w:p>
        </w:tc>
      </w:tr>
      <w:tr w:rsidR="007E5146" w:rsidRPr="001A2BB3" w14:paraId="091824A8" w14:textId="77777777" w:rsidTr="003E7C85">
        <w:sdt>
          <w:sdtPr>
            <w:rPr>
              <w:rFonts w:ascii="Times New Roman" w:hAnsi="Times New Roman" w:cs="Times New Roman"/>
              <w:color w:val="000000"/>
              <w:sz w:val="10"/>
              <w:szCs w:val="10"/>
            </w:rPr>
            <w:tag w:val="MENDELEY_CITATION_v3_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"/>
            <w:id w:val="1637530250"/>
            <w:placeholder>
              <w:docPart w:val="C69B32E9453A4E1BB0136CDAEEE5D7E0"/>
            </w:placeholder>
          </w:sdtPr>
          <w:sdtEndPr/>
          <w:sdtContent>
            <w:tc>
              <w:tcPr>
                <w:tcW w:w="900" w:type="dxa"/>
              </w:tcPr>
              <w:p w14:paraId="1E05545F" w14:textId="09189F56" w:rsidR="00530EE8" w:rsidRPr="001A2BB3" w:rsidRDefault="007E5146" w:rsidP="008D12E5">
                <w:pPr>
                  <w:rPr>
                    <w:rFonts w:ascii="Times New Roman" w:hAnsi="Times New Roman" w:cs="Times New Roman"/>
                    <w:sz w:val="10"/>
                    <w:szCs w:val="10"/>
                  </w:rPr>
                </w:pPr>
                <w:r w:rsidRPr="001A2BB3">
                  <w:rPr>
                    <w:rFonts w:ascii="Times New Roman" w:eastAsia="Times New Roman" w:hAnsi="Times New Roman" w:cs="Times New Roman"/>
                    <w:color w:val="000000"/>
                    <w:sz w:val="10"/>
                    <w:szCs w:val="10"/>
                  </w:rPr>
                  <w:t>(Fowler &amp; Christakis, 2008)</w:t>
                </w:r>
              </w:p>
            </w:tc>
          </w:sdtContent>
        </w:sdt>
        <w:tc>
          <w:tcPr>
            <w:tcW w:w="667" w:type="dxa"/>
          </w:tcPr>
          <w:p w14:paraId="4D828E10" w14:textId="46663C93"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2490D594" w14:textId="00232D22"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4739</w:t>
            </w:r>
          </w:p>
        </w:tc>
        <w:tc>
          <w:tcPr>
            <w:tcW w:w="810" w:type="dxa"/>
          </w:tcPr>
          <w:p w14:paraId="16BB420A" w14:textId="198FA98B" w:rsidR="00530EE8" w:rsidRPr="001A2BB3" w:rsidRDefault="00C518A3"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635E5978" w14:textId="6B82DF3E"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 xml:space="preserve">20 </w:t>
            </w:r>
          </w:p>
        </w:tc>
        <w:tc>
          <w:tcPr>
            <w:tcW w:w="540" w:type="dxa"/>
          </w:tcPr>
          <w:p w14:paraId="359B2E1B" w14:textId="5BC6DF29"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1D448FA9" w14:textId="39499C0A"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CES-D</w:t>
            </w:r>
          </w:p>
        </w:tc>
        <w:tc>
          <w:tcPr>
            <w:tcW w:w="630" w:type="dxa"/>
          </w:tcPr>
          <w:p w14:paraId="6A4815AB" w14:textId="5E7EFA2B"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Predictor; outcome</w:t>
            </w:r>
          </w:p>
        </w:tc>
        <w:tc>
          <w:tcPr>
            <w:tcW w:w="1080" w:type="dxa"/>
          </w:tcPr>
          <w:p w14:paraId="6A7421B4" w14:textId="06F56D10"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Social networks; social ties</w:t>
            </w:r>
          </w:p>
        </w:tc>
        <w:tc>
          <w:tcPr>
            <w:tcW w:w="8460" w:type="dxa"/>
          </w:tcPr>
          <w:p w14:paraId="5330902E" w14:textId="46B761A1"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Longitudinal statistical models suggest that clusters of happiness result from the spread of happiness and not just a tendency for people to associate with similar individuals.</w:t>
            </w:r>
          </w:p>
        </w:tc>
      </w:tr>
      <w:tr w:rsidR="007E5146" w:rsidRPr="001A2BB3" w14:paraId="30AED36C" w14:textId="77777777" w:rsidTr="003E7C85">
        <w:tc>
          <w:tcPr>
            <w:tcW w:w="900" w:type="dxa"/>
          </w:tcPr>
          <w:p w14:paraId="7806F7FF" w14:textId="311058A5" w:rsidR="008F3C08" w:rsidRPr="001A2BB3" w:rsidRDefault="00977423" w:rsidP="008D12E5">
            <w:pPr>
              <w:rPr>
                <w:rFonts w:ascii="Times New Roman" w:hAnsi="Times New Roman" w:cs="Times New Roman"/>
                <w:color w:val="000000"/>
                <w:sz w:val="10"/>
                <w:szCs w:val="10"/>
              </w:rPr>
            </w:pPr>
            <w:sdt>
              <w:sdtPr>
                <w:rPr>
                  <w:rFonts w:ascii="Times New Roman" w:hAnsi="Times New Roman" w:cs="Times New Roman"/>
                  <w:color w:val="000000"/>
                  <w:sz w:val="10"/>
                  <w:szCs w:val="10"/>
                </w:rPr>
                <w:tag w:val="MENDELEY_CITATION_v3_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"/>
                <w:id w:val="291411122"/>
                <w:placeholder>
                  <w:docPart w:val="DefaultPlaceholder_-1854013440"/>
                </w:placeholder>
              </w:sdtPr>
              <w:sdtEndPr/>
              <w:sdtContent>
                <w:r w:rsidR="007E5146" w:rsidRPr="001A2BB3">
                  <w:rPr>
                    <w:rFonts w:ascii="Times New Roman" w:eastAsia="Times New Roman" w:hAnsi="Times New Roman" w:cs="Times New Roman"/>
                    <w:color w:val="000000"/>
                    <w:sz w:val="10"/>
                    <w:szCs w:val="10"/>
                  </w:rPr>
                  <w:t>(Garcia &amp; Moradi, 2012)</w:t>
                </w:r>
              </w:sdtContent>
            </w:sdt>
          </w:p>
        </w:tc>
        <w:tc>
          <w:tcPr>
            <w:tcW w:w="667" w:type="dxa"/>
          </w:tcPr>
          <w:p w14:paraId="3E64DBCF" w14:textId="315DAE4E" w:rsidR="008F3C08" w:rsidRPr="001A2BB3" w:rsidRDefault="00E1151E" w:rsidP="008D12E5">
            <w:pPr>
              <w:rPr>
                <w:rFonts w:ascii="Times New Roman" w:hAnsi="Times New Roman" w:cs="Times New Roman"/>
                <w:sz w:val="10"/>
                <w:szCs w:val="10"/>
              </w:rPr>
            </w:pPr>
            <w:r w:rsidRPr="001A2BB3">
              <w:rPr>
                <w:rFonts w:ascii="Times New Roman" w:hAnsi="Times New Roman" w:cs="Times New Roman"/>
                <w:sz w:val="10"/>
                <w:szCs w:val="10"/>
              </w:rPr>
              <w:t>Sweden</w:t>
            </w:r>
          </w:p>
        </w:tc>
        <w:tc>
          <w:tcPr>
            <w:tcW w:w="593" w:type="dxa"/>
          </w:tcPr>
          <w:p w14:paraId="3E517CE0" w14:textId="2410D4FC" w:rsidR="008F3C08" w:rsidRPr="001A2BB3" w:rsidRDefault="00E370A0" w:rsidP="008D12E5">
            <w:pPr>
              <w:rPr>
                <w:rFonts w:ascii="Times New Roman" w:hAnsi="Times New Roman" w:cs="Times New Roman"/>
                <w:sz w:val="10"/>
                <w:szCs w:val="10"/>
              </w:rPr>
            </w:pPr>
            <w:r w:rsidRPr="001A2BB3">
              <w:rPr>
                <w:rFonts w:ascii="Times New Roman" w:hAnsi="Times New Roman" w:cs="Times New Roman"/>
                <w:sz w:val="10"/>
                <w:szCs w:val="10"/>
              </w:rPr>
              <w:t>109</w:t>
            </w:r>
          </w:p>
        </w:tc>
        <w:tc>
          <w:tcPr>
            <w:tcW w:w="810" w:type="dxa"/>
          </w:tcPr>
          <w:p w14:paraId="57306DB2" w14:textId="77F25640" w:rsidR="008F3C08" w:rsidRPr="001A2BB3" w:rsidRDefault="008F3C08"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77ED3B13" w14:textId="34C78B35" w:rsidR="008F3C08" w:rsidRPr="001A2BB3" w:rsidRDefault="00E370A0" w:rsidP="008D12E5">
            <w:pPr>
              <w:rPr>
                <w:rFonts w:ascii="Times New Roman" w:hAnsi="Times New Roman" w:cs="Times New Roman"/>
                <w:sz w:val="10"/>
                <w:szCs w:val="10"/>
              </w:rPr>
            </w:pPr>
            <w:r w:rsidRPr="001A2BB3">
              <w:rPr>
                <w:rFonts w:ascii="Times New Roman" w:hAnsi="Times New Roman" w:cs="Times New Roman"/>
                <w:sz w:val="10"/>
                <w:szCs w:val="10"/>
              </w:rPr>
              <w:t>1</w:t>
            </w:r>
          </w:p>
        </w:tc>
        <w:tc>
          <w:tcPr>
            <w:tcW w:w="540" w:type="dxa"/>
          </w:tcPr>
          <w:p w14:paraId="630039F1" w14:textId="66344AEA" w:rsidR="008F3C08" w:rsidRPr="001A2BB3" w:rsidRDefault="00E370A0"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1ABBBE13" w14:textId="5EB1256A" w:rsidR="008F3C08" w:rsidRPr="001A2BB3" w:rsidRDefault="00E1151E" w:rsidP="008D12E5">
            <w:pPr>
              <w:rPr>
                <w:rFonts w:ascii="Times New Roman" w:hAnsi="Times New Roman" w:cs="Times New Roman"/>
                <w:sz w:val="10"/>
                <w:szCs w:val="10"/>
              </w:rPr>
            </w:pPr>
            <w:r w:rsidRPr="001A2BB3">
              <w:rPr>
                <w:rFonts w:ascii="Times New Roman" w:hAnsi="Times New Roman" w:cs="Times New Roman"/>
                <w:sz w:val="10"/>
                <w:szCs w:val="10"/>
              </w:rPr>
              <w:t>PANAS, SWLS</w:t>
            </w:r>
          </w:p>
        </w:tc>
        <w:tc>
          <w:tcPr>
            <w:tcW w:w="630" w:type="dxa"/>
          </w:tcPr>
          <w:p w14:paraId="2F77AB7B" w14:textId="0B62BAE4" w:rsidR="008F3C08" w:rsidRPr="001A2BB3" w:rsidRDefault="000F2FE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1CFA5997" w14:textId="6B894DCD" w:rsidR="008F3C08" w:rsidRPr="001A2BB3" w:rsidRDefault="000F2FE8" w:rsidP="008D12E5">
            <w:pPr>
              <w:rPr>
                <w:rFonts w:ascii="Times New Roman" w:hAnsi="Times New Roman" w:cs="Times New Roman"/>
                <w:sz w:val="10"/>
                <w:szCs w:val="10"/>
              </w:rPr>
            </w:pPr>
            <w:r w:rsidRPr="001A2BB3">
              <w:rPr>
                <w:rFonts w:ascii="Times New Roman" w:hAnsi="Times New Roman" w:cs="Times New Roman"/>
                <w:sz w:val="10"/>
                <w:szCs w:val="10"/>
              </w:rPr>
              <w:t>Temperament and character</w:t>
            </w:r>
          </w:p>
        </w:tc>
        <w:tc>
          <w:tcPr>
            <w:tcW w:w="8460" w:type="dxa"/>
          </w:tcPr>
          <w:p w14:paraId="4B4BA968" w14:textId="36CE7A4D" w:rsidR="008F3C08" w:rsidRPr="001A2BB3" w:rsidRDefault="000F2FE8" w:rsidP="008D12E5">
            <w:pPr>
              <w:rPr>
                <w:rFonts w:ascii="Times New Roman" w:hAnsi="Times New Roman" w:cs="Times New Roman"/>
                <w:sz w:val="10"/>
                <w:szCs w:val="10"/>
              </w:rPr>
            </w:pPr>
            <w:r w:rsidRPr="001A2BB3">
              <w:rPr>
                <w:rFonts w:ascii="Times New Roman" w:hAnsi="Times New Roman" w:cs="Times New Roman"/>
                <w:sz w:val="10"/>
                <w:szCs w:val="10"/>
              </w:rPr>
              <w:t>Temperament (Harm Avoidance and Novelty Seeking) and character (Self-Directedness) predicted SWB at T1. However, only Self-Directedness predicted SWB at T2 and also small but significant changes in SWB at the end of the school year.</w:t>
            </w:r>
          </w:p>
        </w:tc>
      </w:tr>
      <w:tr w:rsidR="007E5146" w:rsidRPr="001A2BB3" w14:paraId="328CB653" w14:textId="77777777" w:rsidTr="003E7C85">
        <w:tc>
          <w:tcPr>
            <w:tcW w:w="900" w:type="dxa"/>
          </w:tcPr>
          <w:p w14:paraId="7E4302BD" w14:textId="0AD881DD" w:rsidR="00530EE8" w:rsidRPr="001A2BB3" w:rsidRDefault="00977423" w:rsidP="008D12E5">
            <w:pPr>
              <w:rPr>
                <w:rFonts w:ascii="Times New Roman" w:hAnsi="Times New Roman" w:cs="Times New Roman"/>
                <w:sz w:val="10"/>
                <w:szCs w:val="10"/>
              </w:rPr>
            </w:pPr>
            <w:sdt>
              <w:sdtPr>
                <w:rPr>
                  <w:rFonts w:ascii="Times New Roman" w:hAnsi="Times New Roman" w:cs="Times New Roman"/>
                  <w:color w:val="000000"/>
                  <w:sz w:val="10"/>
                  <w:szCs w:val="10"/>
                </w:rPr>
                <w:tag w:val="MENDELEY_CITATION_v3_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"/>
                <w:id w:val="-496577594"/>
                <w:placeholder>
                  <w:docPart w:val="DefaultPlaceholder_-1854013440"/>
                </w:placeholder>
              </w:sdtPr>
              <w:sdtEndPr/>
              <w:sdtContent>
                <w:r w:rsidR="007E5146" w:rsidRPr="001A2BB3">
                  <w:rPr>
                    <w:rFonts w:ascii="Times New Roman" w:hAnsi="Times New Roman" w:cs="Times New Roman"/>
                    <w:color w:val="000000"/>
                    <w:sz w:val="10"/>
                    <w:szCs w:val="10"/>
                  </w:rPr>
                  <w:t>(Galambos et al., 2015)</w:t>
                </w:r>
              </w:sdtContent>
            </w:sdt>
          </w:p>
        </w:tc>
        <w:tc>
          <w:tcPr>
            <w:tcW w:w="667" w:type="dxa"/>
          </w:tcPr>
          <w:p w14:paraId="6BCD1853" w14:textId="50CEA79F" w:rsidR="00530EE8" w:rsidRPr="001A2BB3" w:rsidRDefault="00EE130D" w:rsidP="008D12E5">
            <w:pPr>
              <w:rPr>
                <w:rFonts w:ascii="Times New Roman" w:hAnsi="Times New Roman" w:cs="Times New Roman"/>
                <w:sz w:val="10"/>
                <w:szCs w:val="10"/>
              </w:rPr>
            </w:pPr>
            <w:r w:rsidRPr="001A2BB3">
              <w:rPr>
                <w:rFonts w:ascii="Times New Roman" w:hAnsi="Times New Roman" w:cs="Times New Roman"/>
                <w:sz w:val="10"/>
                <w:szCs w:val="10"/>
              </w:rPr>
              <w:t>Canada</w:t>
            </w:r>
          </w:p>
        </w:tc>
        <w:tc>
          <w:tcPr>
            <w:tcW w:w="593" w:type="dxa"/>
          </w:tcPr>
          <w:p w14:paraId="362B182C" w14:textId="00DCF2F3" w:rsidR="00530EE8" w:rsidRPr="001A2BB3" w:rsidRDefault="001C417D" w:rsidP="008D12E5">
            <w:pPr>
              <w:rPr>
                <w:rFonts w:ascii="Times New Roman" w:hAnsi="Times New Roman" w:cs="Times New Roman"/>
                <w:sz w:val="10"/>
                <w:szCs w:val="10"/>
              </w:rPr>
            </w:pPr>
            <w:r w:rsidRPr="001A2BB3">
              <w:rPr>
                <w:rFonts w:ascii="Times New Roman" w:hAnsi="Times New Roman" w:cs="Times New Roman"/>
                <w:sz w:val="10"/>
                <w:szCs w:val="10"/>
              </w:rPr>
              <w:t xml:space="preserve">1557 </w:t>
            </w:r>
            <w:r w:rsidR="006378FE" w:rsidRPr="001A2BB3">
              <w:rPr>
                <w:rFonts w:ascii="Times New Roman" w:hAnsi="Times New Roman" w:cs="Times New Roman"/>
                <w:sz w:val="10"/>
                <w:szCs w:val="10"/>
              </w:rPr>
              <w:t>[</w:t>
            </w:r>
            <w:r w:rsidR="00F660FD" w:rsidRPr="001A2BB3">
              <w:rPr>
                <w:rFonts w:ascii="Times New Roman" w:hAnsi="Times New Roman" w:cs="Times New Roman"/>
                <w:sz w:val="10"/>
                <w:szCs w:val="10"/>
              </w:rPr>
              <w:t>968</w:t>
            </w:r>
            <w:r w:rsidR="00ED5EB5" w:rsidRPr="001A2BB3">
              <w:rPr>
                <w:rFonts w:ascii="Times New Roman" w:hAnsi="Times New Roman" w:cs="Times New Roman"/>
                <w:sz w:val="10"/>
                <w:szCs w:val="10"/>
              </w:rPr>
              <w:t xml:space="preserve"> + 58</w:t>
            </w:r>
            <w:r w:rsidR="006378FE" w:rsidRPr="001A2BB3">
              <w:rPr>
                <w:rFonts w:ascii="Times New Roman" w:hAnsi="Times New Roman" w:cs="Times New Roman"/>
                <w:sz w:val="10"/>
                <w:szCs w:val="10"/>
              </w:rPr>
              <w:t>9]</w:t>
            </w:r>
          </w:p>
        </w:tc>
        <w:tc>
          <w:tcPr>
            <w:tcW w:w="810" w:type="dxa"/>
          </w:tcPr>
          <w:p w14:paraId="090DAC31" w14:textId="41597683" w:rsidR="00530EE8" w:rsidRPr="001A2BB3" w:rsidRDefault="00EE130D"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2E4B18BE" w14:textId="647525FE" w:rsidR="00530EE8" w:rsidRPr="001A2BB3" w:rsidRDefault="00F660FD" w:rsidP="008D12E5">
            <w:pPr>
              <w:rPr>
                <w:rFonts w:ascii="Times New Roman" w:hAnsi="Times New Roman" w:cs="Times New Roman"/>
                <w:sz w:val="10"/>
                <w:szCs w:val="10"/>
              </w:rPr>
            </w:pPr>
            <w:r w:rsidRPr="001A2BB3">
              <w:rPr>
                <w:rFonts w:ascii="Times New Roman" w:hAnsi="Times New Roman" w:cs="Times New Roman"/>
                <w:sz w:val="10"/>
                <w:szCs w:val="10"/>
              </w:rPr>
              <w:t>25</w:t>
            </w:r>
          </w:p>
        </w:tc>
        <w:tc>
          <w:tcPr>
            <w:tcW w:w="540" w:type="dxa"/>
          </w:tcPr>
          <w:p w14:paraId="1200F2D0" w14:textId="12F46963" w:rsidR="00530EE8" w:rsidRPr="001A2BB3" w:rsidRDefault="00ED5EB5"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900" w:type="dxa"/>
          </w:tcPr>
          <w:p w14:paraId="496FDB78" w14:textId="7C0C7C1A" w:rsidR="00530EE8" w:rsidRPr="001A2BB3" w:rsidRDefault="00F539D8"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6343767D" w14:textId="4E78887E" w:rsidR="00530EE8" w:rsidRPr="001A2BB3" w:rsidRDefault="001E7CD2" w:rsidP="008D12E5">
            <w:pPr>
              <w:rPr>
                <w:rFonts w:ascii="Times New Roman" w:hAnsi="Times New Roman" w:cs="Times New Roman"/>
                <w:sz w:val="10"/>
                <w:szCs w:val="10"/>
              </w:rPr>
            </w:pPr>
            <w:r w:rsidRPr="001A2BB3">
              <w:rPr>
                <w:rFonts w:ascii="Times New Roman" w:hAnsi="Times New Roman" w:cs="Times New Roman"/>
                <w:sz w:val="10"/>
                <w:szCs w:val="10"/>
              </w:rPr>
              <w:t xml:space="preserve">Outcome </w:t>
            </w:r>
          </w:p>
        </w:tc>
        <w:tc>
          <w:tcPr>
            <w:tcW w:w="1080" w:type="dxa"/>
          </w:tcPr>
          <w:p w14:paraId="2E2588D4" w14:textId="451BCDD7" w:rsidR="00530EE8" w:rsidRPr="001A2BB3" w:rsidRDefault="001E7CD2" w:rsidP="008D12E5">
            <w:pPr>
              <w:rPr>
                <w:rFonts w:ascii="Times New Roman" w:hAnsi="Times New Roman" w:cs="Times New Roman"/>
                <w:sz w:val="10"/>
                <w:szCs w:val="10"/>
              </w:rPr>
            </w:pPr>
            <w:r w:rsidRPr="001A2BB3">
              <w:rPr>
                <w:rFonts w:ascii="Times New Roman" w:hAnsi="Times New Roman" w:cs="Times New Roman"/>
                <w:sz w:val="10"/>
                <w:szCs w:val="10"/>
              </w:rPr>
              <w:t>Age</w:t>
            </w:r>
          </w:p>
        </w:tc>
        <w:tc>
          <w:tcPr>
            <w:tcW w:w="8460" w:type="dxa"/>
          </w:tcPr>
          <w:p w14:paraId="03496AA4" w14:textId="2C7020B4" w:rsidR="00530EE8" w:rsidRPr="001A2BB3" w:rsidRDefault="009165B8" w:rsidP="008D12E5">
            <w:pPr>
              <w:rPr>
                <w:rFonts w:ascii="Times New Roman" w:hAnsi="Times New Roman" w:cs="Times New Roman"/>
                <w:sz w:val="10"/>
                <w:szCs w:val="10"/>
              </w:rPr>
            </w:pPr>
            <w:r w:rsidRPr="001A2BB3">
              <w:rPr>
                <w:rFonts w:ascii="Times New Roman" w:hAnsi="Times New Roman" w:cs="Times New Roman"/>
                <w:sz w:val="10"/>
                <w:szCs w:val="10"/>
              </w:rPr>
              <w:t>Happiness increased into the 30s in both samples, with a slight downturn by age 43 in the high school sample. The rise in happiness after high school and university remained after controlling for important baseline covariates (gender, parents’ education, grades, self-esteem), time-varying covariates known to be associated with happiness (marital status, unemployment, self-rated physical health), and number of waves of participation. The upward trend in happiness runs counter to some previous cross-sectional research claiming a high point in happiness in the late teens, decreasing into midlife. As cross-sectional designs do not assess within-person change, longitudinal studies are necessary for drawing accurate conclusions about patterns of change in happiness across the life span.</w:t>
            </w:r>
          </w:p>
        </w:tc>
      </w:tr>
      <w:tr w:rsidR="007E5146" w:rsidRPr="001A2BB3" w14:paraId="24215929" w14:textId="77777777" w:rsidTr="003E7C85">
        <w:sdt>
          <w:sdtPr>
            <w:rPr>
              <w:rFonts w:ascii="Times New Roman" w:hAnsi="Times New Roman" w:cs="Times New Roman"/>
              <w:color w:val="000000"/>
              <w:sz w:val="10"/>
              <w:szCs w:val="10"/>
            </w:rPr>
            <w:tag w:val="MENDELEY_CITATION_v3_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"/>
            <w:id w:val="-1718660961"/>
            <w:placeholder>
              <w:docPart w:val="C69B32E9453A4E1BB0136CDAEEE5D7E0"/>
            </w:placeholder>
          </w:sdtPr>
          <w:sdtEndPr/>
          <w:sdtContent>
            <w:tc>
              <w:tcPr>
                <w:tcW w:w="900" w:type="dxa"/>
              </w:tcPr>
              <w:p w14:paraId="5B3B5017" w14:textId="54573569" w:rsidR="00530EE8" w:rsidRPr="001A2BB3" w:rsidRDefault="007E5146" w:rsidP="008D12E5">
                <w:pPr>
                  <w:rPr>
                    <w:rFonts w:ascii="Times New Roman" w:hAnsi="Times New Roman" w:cs="Times New Roman"/>
                    <w:sz w:val="10"/>
                    <w:szCs w:val="10"/>
                  </w:rPr>
                </w:pPr>
                <w:r w:rsidRPr="001A2BB3">
                  <w:rPr>
                    <w:rFonts w:ascii="Times New Roman" w:eastAsia="Times New Roman" w:hAnsi="Times New Roman" w:cs="Times New Roman"/>
                    <w:color w:val="000000"/>
                    <w:sz w:val="10"/>
                    <w:szCs w:val="10"/>
                  </w:rPr>
                  <w:t>(Gardner &amp; Oswald, 2001)</w:t>
                </w:r>
              </w:p>
            </w:tc>
          </w:sdtContent>
        </w:sdt>
        <w:tc>
          <w:tcPr>
            <w:tcW w:w="667" w:type="dxa"/>
          </w:tcPr>
          <w:p w14:paraId="0D7C6D35" w14:textId="40CC8CAA"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UK</w:t>
            </w:r>
          </w:p>
        </w:tc>
        <w:tc>
          <w:tcPr>
            <w:tcW w:w="593" w:type="dxa"/>
          </w:tcPr>
          <w:p w14:paraId="79763E7A" w14:textId="34C02682"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9000</w:t>
            </w:r>
          </w:p>
        </w:tc>
        <w:tc>
          <w:tcPr>
            <w:tcW w:w="810" w:type="dxa"/>
          </w:tcPr>
          <w:p w14:paraId="418EFAAE" w14:textId="4E778906" w:rsidR="00530EE8" w:rsidRPr="001A2BB3" w:rsidRDefault="00C518A3" w:rsidP="008D12E5">
            <w:pPr>
              <w:rPr>
                <w:rFonts w:ascii="Times New Roman" w:hAnsi="Times New Roman" w:cs="Times New Roman"/>
                <w:sz w:val="10"/>
                <w:szCs w:val="10"/>
              </w:rPr>
            </w:pPr>
            <w:r w:rsidRPr="001A2BB3">
              <w:rPr>
                <w:rFonts w:ascii="Times New Roman" w:hAnsi="Times New Roman" w:cs="Times New Roman"/>
                <w:sz w:val="10"/>
                <w:szCs w:val="10"/>
              </w:rPr>
              <w:t>Adults</w:t>
            </w:r>
            <w:r w:rsidR="005E0221" w:rsidRPr="001A2BB3">
              <w:rPr>
                <w:rFonts w:ascii="Times New Roman" w:hAnsi="Times New Roman" w:cs="Times New Roman"/>
                <w:sz w:val="10"/>
                <w:szCs w:val="10"/>
              </w:rPr>
              <w:t xml:space="preserve"> (receiving windfall)</w:t>
            </w:r>
          </w:p>
        </w:tc>
        <w:tc>
          <w:tcPr>
            <w:tcW w:w="540" w:type="dxa"/>
          </w:tcPr>
          <w:p w14:paraId="4847BF50" w14:textId="68D153F6"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540" w:type="dxa"/>
          </w:tcPr>
          <w:p w14:paraId="0383369C" w14:textId="49BA71BA"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900" w:type="dxa"/>
          </w:tcPr>
          <w:p w14:paraId="5BD2AA47" w14:textId="28FBC717"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GHQ-12</w:t>
            </w:r>
          </w:p>
        </w:tc>
        <w:tc>
          <w:tcPr>
            <w:tcW w:w="630" w:type="dxa"/>
          </w:tcPr>
          <w:p w14:paraId="3BDB5B0E" w14:textId="2DBEAA03"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9410C30" w14:textId="7C16CC5A"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Receiving windfall</w:t>
            </w:r>
          </w:p>
        </w:tc>
        <w:tc>
          <w:tcPr>
            <w:tcW w:w="8460" w:type="dxa"/>
          </w:tcPr>
          <w:p w14:paraId="0CCCB3FB" w14:textId="1481FC76"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Those in the panel who receive windfalls -- by winning lottery money or receiving an inheritance -- have higher mental wellbeing in the following year.  A windfall of 50,000 pounds (approximately 75,000 US dollars) is associated with a rise in wellbeing of between 0.1 and 0.3 standard deviations.  Approximately one million pounds (1.5 million dollars), therefore, would be needed to move someone from close to the bottom of a happiness frequency distribution to close to the top.  Whether these happiness gains wear off over time remains an open question.</w:t>
            </w:r>
          </w:p>
        </w:tc>
      </w:tr>
      <w:tr w:rsidR="007E5146" w:rsidRPr="001A2BB3" w14:paraId="363162E8" w14:textId="77777777" w:rsidTr="003E7C85">
        <w:sdt>
          <w:sdtPr>
            <w:rPr>
              <w:rFonts w:ascii="Times New Roman" w:hAnsi="Times New Roman" w:cs="Times New Roman"/>
              <w:color w:val="000000"/>
              <w:sz w:val="10"/>
              <w:szCs w:val="10"/>
            </w:rPr>
            <w:tag w:val="MENDELEY_CITATION_v3_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"/>
            <w:id w:val="-1469117413"/>
            <w:placeholder>
              <w:docPart w:val="DefaultPlaceholder_-1854013440"/>
            </w:placeholder>
          </w:sdtPr>
          <w:sdtEndPr/>
          <w:sdtContent>
            <w:tc>
              <w:tcPr>
                <w:tcW w:w="900" w:type="dxa"/>
              </w:tcPr>
              <w:p w14:paraId="32EBD1EB" w14:textId="33D86C7E" w:rsidR="007A485D"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(Gutiérrez-Cobo et al., 2021)</w:t>
                </w:r>
              </w:p>
            </w:tc>
          </w:sdtContent>
        </w:sdt>
        <w:tc>
          <w:tcPr>
            <w:tcW w:w="667" w:type="dxa"/>
          </w:tcPr>
          <w:p w14:paraId="1BE0FCB7" w14:textId="0FE566EE" w:rsidR="007A485D" w:rsidRPr="001A2BB3" w:rsidRDefault="0099470F" w:rsidP="008D12E5">
            <w:pPr>
              <w:rPr>
                <w:rFonts w:ascii="Times New Roman" w:hAnsi="Times New Roman" w:cs="Times New Roman"/>
                <w:sz w:val="10"/>
                <w:szCs w:val="10"/>
              </w:rPr>
            </w:pPr>
            <w:r w:rsidRPr="001A2BB3">
              <w:rPr>
                <w:rFonts w:ascii="Times New Roman" w:hAnsi="Times New Roman" w:cs="Times New Roman"/>
                <w:sz w:val="10"/>
                <w:szCs w:val="10"/>
              </w:rPr>
              <w:t>Spain</w:t>
            </w:r>
          </w:p>
        </w:tc>
        <w:tc>
          <w:tcPr>
            <w:tcW w:w="593" w:type="dxa"/>
          </w:tcPr>
          <w:p w14:paraId="214BB1E1" w14:textId="19D9606D" w:rsidR="007A485D" w:rsidRPr="001A2BB3" w:rsidRDefault="0099470F" w:rsidP="008D12E5">
            <w:pPr>
              <w:rPr>
                <w:rFonts w:ascii="Times New Roman" w:hAnsi="Times New Roman" w:cs="Times New Roman"/>
                <w:sz w:val="10"/>
                <w:szCs w:val="10"/>
              </w:rPr>
            </w:pPr>
            <w:r w:rsidRPr="001A2BB3">
              <w:rPr>
                <w:rFonts w:ascii="Times New Roman" w:hAnsi="Times New Roman" w:cs="Times New Roman"/>
                <w:sz w:val="10"/>
                <w:szCs w:val="10"/>
              </w:rPr>
              <w:t>88</w:t>
            </w:r>
          </w:p>
        </w:tc>
        <w:tc>
          <w:tcPr>
            <w:tcW w:w="810" w:type="dxa"/>
          </w:tcPr>
          <w:p w14:paraId="6FF3BD75" w14:textId="09957B02" w:rsidR="007A485D" w:rsidRPr="001A2BB3" w:rsidRDefault="0099470F"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74B81E99" w14:textId="070815E9" w:rsidR="007A485D" w:rsidRPr="001A2BB3" w:rsidRDefault="00025FDF" w:rsidP="008D12E5">
            <w:pPr>
              <w:rPr>
                <w:rFonts w:ascii="Times New Roman" w:hAnsi="Times New Roman" w:cs="Times New Roman"/>
                <w:sz w:val="10"/>
                <w:szCs w:val="10"/>
              </w:rPr>
            </w:pPr>
            <w:r w:rsidRPr="001A2BB3">
              <w:rPr>
                <w:rFonts w:ascii="Times New Roman" w:hAnsi="Times New Roman" w:cs="Times New Roman"/>
                <w:sz w:val="10"/>
                <w:szCs w:val="10"/>
              </w:rPr>
              <w:t>4 mo.</w:t>
            </w:r>
          </w:p>
        </w:tc>
        <w:tc>
          <w:tcPr>
            <w:tcW w:w="540" w:type="dxa"/>
          </w:tcPr>
          <w:p w14:paraId="567ABF67" w14:textId="4FD3AFB2" w:rsidR="007A485D" w:rsidRPr="001A2BB3" w:rsidRDefault="00025FDF"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3E0DBAF2" w14:textId="00CEC2A3" w:rsidR="007A485D" w:rsidRPr="001A2BB3" w:rsidRDefault="00B66AC8" w:rsidP="008D12E5">
            <w:pPr>
              <w:rPr>
                <w:rFonts w:ascii="Times New Roman" w:hAnsi="Times New Roman" w:cs="Times New Roman"/>
                <w:sz w:val="10"/>
                <w:szCs w:val="10"/>
              </w:rPr>
            </w:pPr>
            <w:r w:rsidRPr="001A2BB3">
              <w:rPr>
                <w:rFonts w:ascii="Times New Roman" w:hAnsi="Times New Roman" w:cs="Times New Roman"/>
                <w:sz w:val="10"/>
                <w:szCs w:val="10"/>
              </w:rPr>
              <w:t>PANAS, SF-36 health survey</w:t>
            </w:r>
          </w:p>
        </w:tc>
        <w:tc>
          <w:tcPr>
            <w:tcW w:w="630" w:type="dxa"/>
          </w:tcPr>
          <w:p w14:paraId="2FC9984D" w14:textId="1437A875" w:rsidR="007A485D" w:rsidRPr="001A2BB3" w:rsidRDefault="00B66AC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3E49943" w14:textId="10577A4A" w:rsidR="007A485D" w:rsidRPr="001A2BB3" w:rsidRDefault="00B66AC8" w:rsidP="008D12E5">
            <w:pPr>
              <w:rPr>
                <w:rFonts w:ascii="Times New Roman" w:hAnsi="Times New Roman" w:cs="Times New Roman"/>
                <w:sz w:val="10"/>
                <w:szCs w:val="10"/>
              </w:rPr>
            </w:pPr>
            <w:r w:rsidRPr="001A2BB3">
              <w:rPr>
                <w:rFonts w:ascii="Times New Roman" w:hAnsi="Times New Roman" w:cs="Times New Roman"/>
                <w:sz w:val="10"/>
                <w:szCs w:val="10"/>
              </w:rPr>
              <w:t>Pleasant activities</w:t>
            </w:r>
          </w:p>
        </w:tc>
        <w:tc>
          <w:tcPr>
            <w:tcW w:w="8460" w:type="dxa"/>
          </w:tcPr>
          <w:p w14:paraId="53D890A1" w14:textId="2BC02780" w:rsidR="007A485D" w:rsidRPr="001A2BB3" w:rsidRDefault="007A485D" w:rsidP="008D12E5">
            <w:pPr>
              <w:rPr>
                <w:rFonts w:ascii="Times New Roman" w:hAnsi="Times New Roman" w:cs="Times New Roman"/>
                <w:sz w:val="10"/>
                <w:szCs w:val="10"/>
              </w:rPr>
            </w:pPr>
            <w:r w:rsidRPr="001A2BB3">
              <w:rPr>
                <w:rFonts w:ascii="Times New Roman" w:hAnsi="Times New Roman" w:cs="Times New Roman"/>
                <w:sz w:val="10"/>
                <w:szCs w:val="10"/>
              </w:rPr>
              <w:t>Optimal fit of the proposed model in which cognitive reappraisal was significantly related to engagement in more pleasant activities during the lockdown. In turn, these pleasant activities were related to more affective happiness during the lockdown (compared with pre-pandemic levels), and this affective happiness was associated with greater cognitive happiness.</w:t>
            </w:r>
          </w:p>
        </w:tc>
      </w:tr>
      <w:tr w:rsidR="007E5146" w:rsidRPr="001A2BB3" w14:paraId="5D224253" w14:textId="77777777" w:rsidTr="003E7C85">
        <w:sdt>
          <w:sdtPr>
            <w:rPr>
              <w:rFonts w:ascii="Times New Roman" w:hAnsi="Times New Roman" w:cs="Times New Roman"/>
              <w:color w:val="000000"/>
              <w:sz w:val="10"/>
              <w:szCs w:val="10"/>
            </w:rPr>
            <w:tag w:val="MENDELEY_CITATION_v3_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"/>
            <w:id w:val="1477950245"/>
            <w:placeholder>
              <w:docPart w:val="DefaultPlaceholder_-1854013440"/>
            </w:placeholder>
          </w:sdtPr>
          <w:sdtEndPr/>
          <w:sdtContent>
            <w:tc>
              <w:tcPr>
                <w:tcW w:w="900" w:type="dxa"/>
              </w:tcPr>
              <w:p w14:paraId="14E2EE0D" w14:textId="56799B4A" w:rsidR="000E52B5"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(Hayashi et al., 2024)</w:t>
                </w:r>
              </w:p>
            </w:tc>
          </w:sdtContent>
        </w:sdt>
        <w:tc>
          <w:tcPr>
            <w:tcW w:w="667" w:type="dxa"/>
          </w:tcPr>
          <w:p w14:paraId="60D333A6" w14:textId="77528E4D" w:rsidR="000E52B5" w:rsidRPr="001A2BB3" w:rsidRDefault="00263038" w:rsidP="008D12E5">
            <w:pPr>
              <w:rPr>
                <w:rFonts w:ascii="Times New Roman" w:hAnsi="Times New Roman" w:cs="Times New Roman"/>
                <w:sz w:val="10"/>
                <w:szCs w:val="10"/>
              </w:rPr>
            </w:pPr>
            <w:r w:rsidRPr="001A2BB3">
              <w:rPr>
                <w:rFonts w:ascii="Times New Roman" w:hAnsi="Times New Roman" w:cs="Times New Roman"/>
                <w:sz w:val="10"/>
                <w:szCs w:val="10"/>
              </w:rPr>
              <w:t>Japan</w:t>
            </w:r>
          </w:p>
        </w:tc>
        <w:tc>
          <w:tcPr>
            <w:tcW w:w="593" w:type="dxa"/>
          </w:tcPr>
          <w:p w14:paraId="217159B9" w14:textId="07412F45" w:rsidR="000E52B5" w:rsidRPr="001A2BB3" w:rsidRDefault="00E91440" w:rsidP="008D12E5">
            <w:pPr>
              <w:rPr>
                <w:rFonts w:ascii="Times New Roman" w:hAnsi="Times New Roman" w:cs="Times New Roman"/>
                <w:sz w:val="10"/>
                <w:szCs w:val="10"/>
              </w:rPr>
            </w:pPr>
            <w:r w:rsidRPr="001A2BB3">
              <w:rPr>
                <w:rFonts w:ascii="Times New Roman" w:hAnsi="Times New Roman" w:cs="Times New Roman"/>
                <w:sz w:val="10"/>
                <w:szCs w:val="10"/>
              </w:rPr>
              <w:t>94</w:t>
            </w:r>
          </w:p>
        </w:tc>
        <w:tc>
          <w:tcPr>
            <w:tcW w:w="810" w:type="dxa"/>
          </w:tcPr>
          <w:p w14:paraId="148BCFB3" w14:textId="45D5F820" w:rsidR="000E52B5" w:rsidRPr="001A2BB3" w:rsidRDefault="00263038" w:rsidP="008D12E5">
            <w:pPr>
              <w:rPr>
                <w:rFonts w:ascii="Times New Roman" w:hAnsi="Times New Roman" w:cs="Times New Roman"/>
                <w:sz w:val="10"/>
                <w:szCs w:val="10"/>
              </w:rPr>
            </w:pPr>
            <w:r w:rsidRPr="001A2BB3">
              <w:rPr>
                <w:rFonts w:ascii="Times New Roman" w:hAnsi="Times New Roman" w:cs="Times New Roman"/>
                <w:sz w:val="10"/>
                <w:szCs w:val="10"/>
              </w:rPr>
              <w:t>Adults (employees)</w:t>
            </w:r>
          </w:p>
        </w:tc>
        <w:tc>
          <w:tcPr>
            <w:tcW w:w="540" w:type="dxa"/>
          </w:tcPr>
          <w:p w14:paraId="52ABB010" w14:textId="26F9D151" w:rsidR="000E52B5" w:rsidRPr="001A2BB3" w:rsidRDefault="00DB2E5E" w:rsidP="008D12E5">
            <w:pPr>
              <w:rPr>
                <w:rFonts w:ascii="Times New Roman" w:hAnsi="Times New Roman" w:cs="Times New Roman"/>
                <w:sz w:val="10"/>
                <w:szCs w:val="10"/>
              </w:rPr>
            </w:pPr>
            <w:r w:rsidRPr="001A2BB3">
              <w:rPr>
                <w:rFonts w:ascii="Times New Roman" w:hAnsi="Times New Roman" w:cs="Times New Roman"/>
                <w:sz w:val="10"/>
                <w:szCs w:val="10"/>
              </w:rPr>
              <w:t>6 mo.</w:t>
            </w:r>
          </w:p>
        </w:tc>
        <w:tc>
          <w:tcPr>
            <w:tcW w:w="540" w:type="dxa"/>
          </w:tcPr>
          <w:p w14:paraId="1F8E2BD5" w14:textId="58DFDEF3" w:rsidR="000E52B5" w:rsidRPr="001A2BB3" w:rsidRDefault="00DB2E5E"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2C3451F0" w14:textId="2804E392" w:rsidR="000E52B5" w:rsidRPr="001A2BB3" w:rsidRDefault="00DB2E5E" w:rsidP="008D12E5">
            <w:pPr>
              <w:rPr>
                <w:rFonts w:ascii="Times New Roman" w:hAnsi="Times New Roman" w:cs="Times New Roman"/>
                <w:sz w:val="10"/>
                <w:szCs w:val="10"/>
              </w:rPr>
            </w:pPr>
            <w:r w:rsidRPr="001A2BB3">
              <w:rPr>
                <w:rFonts w:ascii="Times New Roman" w:hAnsi="Times New Roman" w:cs="Times New Roman"/>
                <w:sz w:val="10"/>
                <w:szCs w:val="10"/>
              </w:rPr>
              <w:t>SWLS</w:t>
            </w:r>
          </w:p>
        </w:tc>
        <w:tc>
          <w:tcPr>
            <w:tcW w:w="630" w:type="dxa"/>
          </w:tcPr>
          <w:p w14:paraId="6E382992" w14:textId="38EBFCBB" w:rsidR="000E52B5" w:rsidRPr="001A2BB3" w:rsidRDefault="0026303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7B9FA784" w14:textId="0EC1EC53" w:rsidR="000E52B5" w:rsidRPr="001A2BB3" w:rsidRDefault="00E91440" w:rsidP="008D12E5">
            <w:pPr>
              <w:rPr>
                <w:rFonts w:ascii="Times New Roman" w:hAnsi="Times New Roman" w:cs="Times New Roman"/>
                <w:sz w:val="10"/>
                <w:szCs w:val="10"/>
              </w:rPr>
            </w:pPr>
            <w:r w:rsidRPr="001A2BB3">
              <w:rPr>
                <w:rFonts w:ascii="Times New Roman" w:hAnsi="Times New Roman" w:cs="Times New Roman"/>
                <w:sz w:val="10"/>
                <w:szCs w:val="10"/>
              </w:rPr>
              <w:t>Texting</w:t>
            </w:r>
          </w:p>
        </w:tc>
        <w:tc>
          <w:tcPr>
            <w:tcW w:w="8460" w:type="dxa"/>
          </w:tcPr>
          <w:p w14:paraId="36EA7F4B" w14:textId="6470A6DF" w:rsidR="000E52B5" w:rsidRPr="001A2BB3" w:rsidRDefault="00263038" w:rsidP="008D12E5">
            <w:pPr>
              <w:rPr>
                <w:rFonts w:ascii="Times New Roman" w:hAnsi="Times New Roman" w:cs="Times New Roman"/>
                <w:sz w:val="10"/>
                <w:szCs w:val="10"/>
              </w:rPr>
            </w:pPr>
            <w:r w:rsidRPr="001A2BB3">
              <w:rPr>
                <w:rFonts w:ascii="Times New Roman" w:hAnsi="Times New Roman" w:cs="Times New Roman"/>
                <w:sz w:val="10"/>
                <w:szCs w:val="10"/>
              </w:rPr>
              <w:t>The data is used to construct a happiness estimation model and as sess individual happiness levels. Evaluation of the model performance using correlation co efficients shows variability in the correlation values among individuals.</w:t>
            </w:r>
          </w:p>
        </w:tc>
      </w:tr>
      <w:tr w:rsidR="007E5146" w:rsidRPr="001A2BB3" w14:paraId="7945D960" w14:textId="77777777" w:rsidTr="003E7C85">
        <w:sdt>
          <w:sdtPr>
            <w:rPr>
              <w:rFonts w:ascii="Times New Roman" w:hAnsi="Times New Roman" w:cs="Times New Roman"/>
              <w:color w:val="000000"/>
              <w:sz w:val="10"/>
              <w:szCs w:val="10"/>
            </w:rPr>
            <w:tag w:val="MENDELEY_CITATION_v3_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"/>
            <w:id w:val="-21790685"/>
            <w:placeholder>
              <w:docPart w:val="DefaultPlaceholder_-1854013440"/>
            </w:placeholder>
          </w:sdtPr>
          <w:sdtEndPr/>
          <w:sdtContent>
            <w:tc>
              <w:tcPr>
                <w:tcW w:w="900" w:type="dxa"/>
              </w:tcPr>
              <w:p w14:paraId="0382350C" w14:textId="4432138B" w:rsidR="00FF0FC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(Headey et al., 2010)</w:t>
                </w:r>
              </w:p>
            </w:tc>
          </w:sdtContent>
        </w:sdt>
        <w:tc>
          <w:tcPr>
            <w:tcW w:w="667" w:type="dxa"/>
          </w:tcPr>
          <w:p w14:paraId="3539AE7B" w14:textId="12E4F900" w:rsidR="00FF0FC4" w:rsidRPr="001A2BB3" w:rsidRDefault="00FF0FC4" w:rsidP="008D12E5">
            <w:pPr>
              <w:rPr>
                <w:rFonts w:ascii="Times New Roman" w:hAnsi="Times New Roman" w:cs="Times New Roman"/>
                <w:sz w:val="10"/>
                <w:szCs w:val="10"/>
              </w:rPr>
            </w:pPr>
            <w:r w:rsidRPr="001A2BB3">
              <w:rPr>
                <w:rFonts w:ascii="Times New Roman" w:hAnsi="Times New Roman" w:cs="Times New Roman"/>
                <w:sz w:val="10"/>
                <w:szCs w:val="10"/>
              </w:rPr>
              <w:t>Germany</w:t>
            </w:r>
          </w:p>
        </w:tc>
        <w:tc>
          <w:tcPr>
            <w:tcW w:w="593" w:type="dxa"/>
          </w:tcPr>
          <w:p w14:paraId="00E7631A" w14:textId="7B9B8225" w:rsidR="00FF0FC4" w:rsidRPr="001A2BB3" w:rsidRDefault="00CE1ACA" w:rsidP="008D12E5">
            <w:pPr>
              <w:rPr>
                <w:rFonts w:ascii="Times New Roman" w:hAnsi="Times New Roman" w:cs="Times New Roman"/>
                <w:sz w:val="10"/>
                <w:szCs w:val="10"/>
              </w:rPr>
            </w:pPr>
            <w:r w:rsidRPr="001A2BB3">
              <w:rPr>
                <w:rFonts w:ascii="Times New Roman" w:hAnsi="Times New Roman" w:cs="Times New Roman"/>
                <w:sz w:val="10"/>
                <w:szCs w:val="10"/>
              </w:rPr>
              <w:t>1500</w:t>
            </w:r>
          </w:p>
        </w:tc>
        <w:tc>
          <w:tcPr>
            <w:tcW w:w="810" w:type="dxa"/>
          </w:tcPr>
          <w:p w14:paraId="47D19BAF" w14:textId="655B8FA8" w:rsidR="00FF0FC4" w:rsidRPr="001A2BB3" w:rsidRDefault="00CE1ACA"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4F4E6E1A" w14:textId="7E74EDDB" w:rsidR="00FF0FC4" w:rsidRPr="001A2BB3" w:rsidRDefault="00CE1ACA" w:rsidP="008D12E5">
            <w:pPr>
              <w:rPr>
                <w:rFonts w:ascii="Times New Roman" w:hAnsi="Times New Roman" w:cs="Times New Roman"/>
                <w:sz w:val="10"/>
                <w:szCs w:val="10"/>
              </w:rPr>
            </w:pPr>
            <w:r w:rsidRPr="001A2BB3">
              <w:rPr>
                <w:rFonts w:ascii="Times New Roman" w:hAnsi="Times New Roman" w:cs="Times New Roman"/>
                <w:sz w:val="10"/>
                <w:szCs w:val="10"/>
              </w:rPr>
              <w:t>15</w:t>
            </w:r>
          </w:p>
        </w:tc>
        <w:tc>
          <w:tcPr>
            <w:tcW w:w="540" w:type="dxa"/>
          </w:tcPr>
          <w:p w14:paraId="0EE2C579" w14:textId="38F21D46" w:rsidR="00FF0FC4" w:rsidRPr="001A2BB3" w:rsidRDefault="00CE1ACA" w:rsidP="008D12E5">
            <w:pPr>
              <w:rPr>
                <w:rFonts w:ascii="Times New Roman" w:hAnsi="Times New Roman" w:cs="Times New Roman"/>
                <w:sz w:val="10"/>
                <w:szCs w:val="10"/>
              </w:rPr>
            </w:pPr>
            <w:r w:rsidRPr="001A2BB3">
              <w:rPr>
                <w:rFonts w:ascii="Times New Roman" w:hAnsi="Times New Roman" w:cs="Times New Roman"/>
                <w:sz w:val="10"/>
                <w:szCs w:val="10"/>
              </w:rPr>
              <w:t>15</w:t>
            </w:r>
          </w:p>
        </w:tc>
        <w:tc>
          <w:tcPr>
            <w:tcW w:w="900" w:type="dxa"/>
          </w:tcPr>
          <w:p w14:paraId="2CBE6742" w14:textId="2FB7BAD2" w:rsidR="00FF0FC4" w:rsidRPr="001A2BB3" w:rsidRDefault="0074176A" w:rsidP="008D12E5">
            <w:pPr>
              <w:rPr>
                <w:rFonts w:ascii="Times New Roman" w:hAnsi="Times New Roman" w:cs="Times New Roman"/>
                <w:sz w:val="10"/>
                <w:szCs w:val="10"/>
              </w:rPr>
            </w:pPr>
            <w:r w:rsidRPr="001A2BB3">
              <w:rPr>
                <w:rFonts w:ascii="Times New Roman" w:hAnsi="Times New Roman" w:cs="Times New Roman"/>
                <w:sz w:val="10"/>
                <w:szCs w:val="10"/>
              </w:rPr>
              <w:t>LS (single item)</w:t>
            </w:r>
          </w:p>
        </w:tc>
        <w:tc>
          <w:tcPr>
            <w:tcW w:w="630" w:type="dxa"/>
          </w:tcPr>
          <w:p w14:paraId="1F8C2093" w14:textId="1EE4B58F" w:rsidR="00FF0FC4" w:rsidRPr="001A2BB3" w:rsidRDefault="00CE1ACA"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5DCA79D2" w14:textId="1BBA22FB" w:rsidR="00FF0FC4" w:rsidRPr="001A2BB3" w:rsidRDefault="00FF0FC4" w:rsidP="008D12E5">
            <w:pPr>
              <w:rPr>
                <w:rFonts w:ascii="Times New Roman" w:hAnsi="Times New Roman" w:cs="Times New Roman"/>
                <w:sz w:val="10"/>
                <w:szCs w:val="10"/>
              </w:rPr>
            </w:pPr>
            <w:r w:rsidRPr="001A2BB3">
              <w:rPr>
                <w:rFonts w:ascii="Times New Roman" w:hAnsi="Times New Roman" w:cs="Times New Roman"/>
                <w:sz w:val="10"/>
                <w:szCs w:val="10"/>
              </w:rPr>
              <w:t>Religious practice</w:t>
            </w:r>
          </w:p>
        </w:tc>
        <w:tc>
          <w:tcPr>
            <w:tcW w:w="8460" w:type="dxa"/>
          </w:tcPr>
          <w:p w14:paraId="3BB06600" w14:textId="30C4DAC9" w:rsidR="00FF0FC4" w:rsidRPr="001A2BB3" w:rsidRDefault="00FF0FC4" w:rsidP="008D12E5">
            <w:pPr>
              <w:rPr>
                <w:rFonts w:ascii="Times New Roman" w:hAnsi="Times New Roman" w:cs="Times New Roman"/>
                <w:sz w:val="10"/>
                <w:szCs w:val="10"/>
              </w:rPr>
            </w:pPr>
            <w:r w:rsidRPr="001A2BB3">
              <w:rPr>
                <w:rFonts w:ascii="Times New Roman" w:hAnsi="Times New Roman" w:cs="Times New Roman"/>
                <w:sz w:val="10"/>
                <w:szCs w:val="10"/>
              </w:rPr>
              <w:t>Individuals who become more religious over time record long term gains in life satisfaction, while those who become less religious record long term losses. This result holds net of the effects of personality traits, and also in fixed effects panel models.</w:t>
            </w:r>
          </w:p>
        </w:tc>
      </w:tr>
      <w:tr w:rsidR="007E5146" w:rsidRPr="001A2BB3" w14:paraId="230AC657" w14:textId="77777777" w:rsidTr="003E7C85">
        <w:sdt>
          <w:sdtPr>
            <w:rPr>
              <w:rFonts w:ascii="Times New Roman" w:hAnsi="Times New Roman" w:cs="Times New Roman"/>
              <w:color w:val="000000"/>
              <w:sz w:val="10"/>
              <w:szCs w:val="10"/>
            </w:rPr>
            <w:tag w:val="MENDELEY_CITATION_v3_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"/>
            <w:id w:val="-847646189"/>
            <w:placeholder>
              <w:docPart w:val="DefaultPlaceholder_-1854013440"/>
            </w:placeholder>
          </w:sdtPr>
          <w:sdtEndPr/>
          <w:sdtContent>
            <w:tc>
              <w:tcPr>
                <w:tcW w:w="900" w:type="dxa"/>
              </w:tcPr>
              <w:p w14:paraId="581A2862" w14:textId="523AB6B9" w:rsidR="00C14D3B"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(Holahan et al., 2008)</w:t>
                </w:r>
              </w:p>
            </w:tc>
          </w:sdtContent>
        </w:sdt>
        <w:tc>
          <w:tcPr>
            <w:tcW w:w="667" w:type="dxa"/>
          </w:tcPr>
          <w:p w14:paraId="7E8C2C56" w14:textId="6FC02A5A" w:rsidR="00C14D3B" w:rsidRPr="001A2BB3" w:rsidRDefault="003A5BC3"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628DDF4B" w14:textId="73BBFB52" w:rsidR="00C14D3B" w:rsidRPr="001A2BB3" w:rsidRDefault="003A5BC3" w:rsidP="008D12E5">
            <w:pPr>
              <w:rPr>
                <w:rFonts w:ascii="Times New Roman" w:hAnsi="Times New Roman" w:cs="Times New Roman"/>
                <w:sz w:val="10"/>
                <w:szCs w:val="10"/>
              </w:rPr>
            </w:pPr>
            <w:r w:rsidRPr="001A2BB3">
              <w:rPr>
                <w:rFonts w:ascii="Times New Roman" w:hAnsi="Times New Roman" w:cs="Times New Roman"/>
                <w:sz w:val="10"/>
                <w:szCs w:val="10"/>
              </w:rPr>
              <w:t>717</w:t>
            </w:r>
          </w:p>
        </w:tc>
        <w:tc>
          <w:tcPr>
            <w:tcW w:w="810" w:type="dxa"/>
          </w:tcPr>
          <w:p w14:paraId="77BC2A6B" w14:textId="6DB57B0C" w:rsidR="00C14D3B" w:rsidRPr="001A2BB3" w:rsidRDefault="00C14D3B"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08B4337A" w14:textId="7CACD1FF" w:rsidR="00C14D3B" w:rsidRPr="001A2BB3" w:rsidRDefault="00C14D3B" w:rsidP="008D12E5">
            <w:pPr>
              <w:rPr>
                <w:rFonts w:ascii="Times New Roman" w:hAnsi="Times New Roman" w:cs="Times New Roman"/>
                <w:sz w:val="10"/>
                <w:szCs w:val="10"/>
              </w:rPr>
            </w:pPr>
            <w:r w:rsidRPr="001A2BB3">
              <w:rPr>
                <w:rFonts w:ascii="Times New Roman" w:hAnsi="Times New Roman" w:cs="Times New Roman"/>
                <w:sz w:val="10"/>
                <w:szCs w:val="10"/>
              </w:rPr>
              <w:t>20</w:t>
            </w:r>
          </w:p>
        </w:tc>
        <w:tc>
          <w:tcPr>
            <w:tcW w:w="540" w:type="dxa"/>
          </w:tcPr>
          <w:p w14:paraId="04277251" w14:textId="0F63FB34" w:rsidR="00C14D3B" w:rsidRPr="001A2BB3" w:rsidRDefault="00DF2508" w:rsidP="008D12E5">
            <w:pPr>
              <w:rPr>
                <w:rFonts w:ascii="Times New Roman" w:hAnsi="Times New Roman" w:cs="Times New Roman"/>
                <w:sz w:val="10"/>
                <w:szCs w:val="10"/>
              </w:rPr>
            </w:pPr>
            <w:r w:rsidRPr="001A2BB3">
              <w:rPr>
                <w:rFonts w:ascii="Times New Roman" w:hAnsi="Times New Roman" w:cs="Times New Roman"/>
                <w:sz w:val="10"/>
                <w:szCs w:val="10"/>
              </w:rPr>
              <w:t>6</w:t>
            </w:r>
          </w:p>
        </w:tc>
        <w:tc>
          <w:tcPr>
            <w:tcW w:w="900" w:type="dxa"/>
          </w:tcPr>
          <w:p w14:paraId="78593A3B" w14:textId="64E21074" w:rsidR="00C14D3B" w:rsidRPr="001A2BB3" w:rsidRDefault="00DF2508"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121BDB1A" w14:textId="073668DB" w:rsidR="00C14D3B" w:rsidRPr="001A2BB3" w:rsidRDefault="00DF250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51B13D0D" w14:textId="22A5F212" w:rsidR="00C14D3B" w:rsidRPr="001A2BB3" w:rsidRDefault="003A5BC3" w:rsidP="008D12E5">
            <w:pPr>
              <w:rPr>
                <w:rFonts w:ascii="Times New Roman" w:hAnsi="Times New Roman" w:cs="Times New Roman"/>
                <w:sz w:val="10"/>
                <w:szCs w:val="10"/>
              </w:rPr>
            </w:pPr>
            <w:r w:rsidRPr="001A2BB3">
              <w:rPr>
                <w:rFonts w:ascii="Times New Roman" w:hAnsi="Times New Roman" w:cs="Times New Roman"/>
                <w:sz w:val="10"/>
                <w:szCs w:val="10"/>
              </w:rPr>
              <w:t>Beliefs about aging</w:t>
            </w:r>
          </w:p>
        </w:tc>
        <w:tc>
          <w:tcPr>
            <w:tcW w:w="8460" w:type="dxa"/>
          </w:tcPr>
          <w:p w14:paraId="177FF5F0" w14:textId="2F0A17C0" w:rsidR="00C14D3B" w:rsidRPr="001A2BB3" w:rsidRDefault="003A5BC3" w:rsidP="008D12E5">
            <w:pPr>
              <w:rPr>
                <w:rFonts w:ascii="Times New Roman" w:hAnsi="Times New Roman" w:cs="Times New Roman"/>
                <w:sz w:val="10"/>
                <w:szCs w:val="10"/>
              </w:rPr>
            </w:pPr>
            <w:r w:rsidRPr="001A2BB3">
              <w:rPr>
                <w:rFonts w:ascii="Times New Roman" w:hAnsi="Times New Roman" w:cs="Times New Roman"/>
                <w:sz w:val="10"/>
                <w:szCs w:val="10"/>
              </w:rPr>
              <w:t>The results showed a small decline in happiness over time. Higher age was associated with less happiness at baseline and with a greater decline in happiness. At the same time, the general level of happiness in this sample was moderately high, with a large majority of respondents relatively happy into later aging. Moreover, positive expectancies about aging, assessed at an average age of 61, predicted greater happiness at ages 70, 75, and 80.</w:t>
            </w:r>
          </w:p>
        </w:tc>
      </w:tr>
      <w:tr w:rsidR="007E5146" w:rsidRPr="001A2BB3" w14:paraId="5D95E81F" w14:textId="77777777" w:rsidTr="003E7C85">
        <w:sdt>
          <w:sdtPr>
            <w:rPr>
              <w:rFonts w:ascii="Times New Roman" w:hAnsi="Times New Roman" w:cs="Times New Roman"/>
              <w:color w:val="000000"/>
              <w:sz w:val="10"/>
              <w:szCs w:val="10"/>
            </w:rPr>
            <w:tag w:val="MENDELEY_CITATION_v3_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"/>
            <w:id w:val="523374329"/>
            <w:placeholder>
              <w:docPart w:val="DefaultPlaceholder_-1854013440"/>
            </w:placeholder>
          </w:sdtPr>
          <w:sdtEndPr/>
          <w:sdtContent>
            <w:tc>
              <w:tcPr>
                <w:tcW w:w="900" w:type="dxa"/>
              </w:tcPr>
              <w:p w14:paraId="7DBDE629" w14:textId="3F7E4585" w:rsidR="000313E2"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(Hoppmann et al., 2011)</w:t>
                </w:r>
              </w:p>
            </w:tc>
          </w:sdtContent>
        </w:sdt>
        <w:tc>
          <w:tcPr>
            <w:tcW w:w="667" w:type="dxa"/>
          </w:tcPr>
          <w:p w14:paraId="7933B26B" w14:textId="48C1390A" w:rsidR="000313E2" w:rsidRPr="001A2BB3" w:rsidRDefault="00BF417A"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4F50B911" w14:textId="5EEB0027" w:rsidR="000313E2" w:rsidRPr="001A2BB3" w:rsidRDefault="000313E2" w:rsidP="008D12E5">
            <w:pPr>
              <w:rPr>
                <w:rFonts w:ascii="Times New Roman" w:hAnsi="Times New Roman" w:cs="Times New Roman"/>
                <w:sz w:val="10"/>
                <w:szCs w:val="10"/>
              </w:rPr>
            </w:pPr>
            <w:r w:rsidRPr="001A2BB3">
              <w:rPr>
                <w:rFonts w:ascii="Times New Roman" w:hAnsi="Times New Roman" w:cs="Times New Roman"/>
                <w:sz w:val="10"/>
                <w:szCs w:val="10"/>
              </w:rPr>
              <w:t>356</w:t>
            </w:r>
          </w:p>
        </w:tc>
        <w:tc>
          <w:tcPr>
            <w:tcW w:w="810" w:type="dxa"/>
          </w:tcPr>
          <w:p w14:paraId="66D8A74D" w14:textId="53676A5E" w:rsidR="000313E2" w:rsidRPr="001A2BB3" w:rsidRDefault="00BF417A" w:rsidP="008D12E5">
            <w:pPr>
              <w:rPr>
                <w:rFonts w:ascii="Times New Roman" w:hAnsi="Times New Roman" w:cs="Times New Roman"/>
                <w:sz w:val="10"/>
                <w:szCs w:val="10"/>
              </w:rPr>
            </w:pPr>
            <w:r w:rsidRPr="001A2BB3">
              <w:rPr>
                <w:rFonts w:ascii="Times New Roman" w:hAnsi="Times New Roman" w:cs="Times New Roman"/>
                <w:sz w:val="10"/>
                <w:szCs w:val="10"/>
              </w:rPr>
              <w:t>Couples</w:t>
            </w:r>
            <w:r w:rsidR="00251F1F" w:rsidRPr="001A2BB3">
              <w:rPr>
                <w:rFonts w:ascii="Times New Roman" w:hAnsi="Times New Roman" w:cs="Times New Roman"/>
                <w:sz w:val="10"/>
                <w:szCs w:val="10"/>
              </w:rPr>
              <w:t>hsi</w:t>
            </w:r>
            <w:r w:rsidRPr="001A2BB3">
              <w:rPr>
                <w:rFonts w:ascii="Times New Roman" w:hAnsi="Times New Roman" w:cs="Times New Roman"/>
                <w:sz w:val="10"/>
                <w:szCs w:val="10"/>
              </w:rPr>
              <w:t xml:space="preserve"> (188)</w:t>
            </w:r>
          </w:p>
        </w:tc>
        <w:tc>
          <w:tcPr>
            <w:tcW w:w="540" w:type="dxa"/>
          </w:tcPr>
          <w:p w14:paraId="209724EB" w14:textId="5870B9F8" w:rsidR="000313E2" w:rsidRPr="001A2BB3" w:rsidRDefault="00BF417A" w:rsidP="008D12E5">
            <w:pPr>
              <w:rPr>
                <w:rFonts w:ascii="Times New Roman" w:hAnsi="Times New Roman" w:cs="Times New Roman"/>
                <w:sz w:val="10"/>
                <w:szCs w:val="10"/>
              </w:rPr>
            </w:pPr>
            <w:r w:rsidRPr="001A2BB3">
              <w:rPr>
                <w:rFonts w:ascii="Times New Roman" w:hAnsi="Times New Roman" w:cs="Times New Roman"/>
                <w:sz w:val="10"/>
                <w:szCs w:val="10"/>
              </w:rPr>
              <w:t>35</w:t>
            </w:r>
          </w:p>
        </w:tc>
        <w:tc>
          <w:tcPr>
            <w:tcW w:w="540" w:type="dxa"/>
          </w:tcPr>
          <w:p w14:paraId="61700D15" w14:textId="4D5CD604" w:rsidR="000313E2" w:rsidRPr="001A2BB3" w:rsidRDefault="007E4098"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900" w:type="dxa"/>
          </w:tcPr>
          <w:p w14:paraId="22B2C3EF" w14:textId="71324D32" w:rsidR="000313E2" w:rsidRPr="001A2BB3" w:rsidRDefault="007E4098"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3F13717B" w14:textId="5E421386" w:rsidR="000313E2" w:rsidRPr="001A2BB3" w:rsidRDefault="003133A7"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7F5445D" w14:textId="40035DBE" w:rsidR="000313E2" w:rsidRPr="001A2BB3" w:rsidRDefault="007E4098" w:rsidP="008D12E5">
            <w:pPr>
              <w:rPr>
                <w:rFonts w:ascii="Times New Roman" w:hAnsi="Times New Roman" w:cs="Times New Roman"/>
                <w:sz w:val="10"/>
                <w:szCs w:val="10"/>
              </w:rPr>
            </w:pPr>
            <w:r w:rsidRPr="001A2BB3">
              <w:rPr>
                <w:rFonts w:ascii="Times New Roman" w:hAnsi="Times New Roman" w:cs="Times New Roman"/>
                <w:sz w:val="10"/>
                <w:szCs w:val="10"/>
              </w:rPr>
              <w:t>Spouse H</w:t>
            </w:r>
          </w:p>
        </w:tc>
        <w:tc>
          <w:tcPr>
            <w:tcW w:w="8460" w:type="dxa"/>
          </w:tcPr>
          <w:p w14:paraId="474C84F8" w14:textId="6E7F7603" w:rsidR="000313E2" w:rsidRPr="001A2BB3" w:rsidRDefault="003133A7" w:rsidP="008D12E5">
            <w:pPr>
              <w:rPr>
                <w:rFonts w:ascii="Times New Roman" w:hAnsi="Times New Roman" w:cs="Times New Roman"/>
                <w:sz w:val="10"/>
                <w:szCs w:val="10"/>
              </w:rPr>
            </w:pPr>
            <w:r w:rsidRPr="001A2BB3">
              <w:rPr>
                <w:rFonts w:ascii="Times New Roman" w:hAnsi="Times New Roman" w:cs="Times New Roman"/>
                <w:sz w:val="10"/>
                <w:szCs w:val="10"/>
              </w:rPr>
              <w:t>Latent growth curve models revealed sizeable spousal similarities not only in levels of happiness but also in how happiness changed over time. These spousal interrelations were considerably larger in size than those found among random pairs of women and men from the same sample. Results are in line with life-span theories emphasizing an interactive minds perspective by showing that adult happiness waxes and wanes in close association with the respective spouse.</w:t>
            </w:r>
          </w:p>
        </w:tc>
      </w:tr>
      <w:tr w:rsidR="007E5146" w:rsidRPr="001A2BB3" w14:paraId="451553FA" w14:textId="77777777" w:rsidTr="003E7C85">
        <w:sdt>
          <w:sdtPr>
            <w:rPr>
              <w:rFonts w:ascii="Times New Roman" w:hAnsi="Times New Roman" w:cs="Times New Roman"/>
              <w:color w:val="000000"/>
              <w:sz w:val="10"/>
              <w:szCs w:val="10"/>
            </w:rPr>
            <w:tag w:val="MENDELEY_CITATION_v3_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"/>
            <w:id w:val="-1218430739"/>
            <w:placeholder>
              <w:docPart w:val="DefaultPlaceholder_-1854013440"/>
            </w:placeholder>
          </w:sdtPr>
          <w:sdtEndPr/>
          <w:sdtContent>
            <w:tc>
              <w:tcPr>
                <w:tcW w:w="900" w:type="dxa"/>
              </w:tcPr>
              <w:p w14:paraId="5AEBCB07" w14:textId="2847F008" w:rsidR="001C296C"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(Yen et al., 2025)</w:t>
                </w:r>
              </w:p>
            </w:tc>
          </w:sdtContent>
        </w:sdt>
        <w:tc>
          <w:tcPr>
            <w:tcW w:w="667" w:type="dxa"/>
          </w:tcPr>
          <w:p w14:paraId="22D8B6C4" w14:textId="030CD0B6" w:rsidR="001C296C" w:rsidRPr="001A2BB3" w:rsidRDefault="00E16CB8" w:rsidP="008D12E5">
            <w:pPr>
              <w:rPr>
                <w:rFonts w:ascii="Times New Roman" w:hAnsi="Times New Roman" w:cs="Times New Roman"/>
                <w:sz w:val="10"/>
                <w:szCs w:val="10"/>
              </w:rPr>
            </w:pPr>
            <w:r w:rsidRPr="001A2BB3">
              <w:rPr>
                <w:rFonts w:ascii="Times New Roman" w:hAnsi="Times New Roman" w:cs="Times New Roman"/>
                <w:sz w:val="10"/>
                <w:szCs w:val="10"/>
              </w:rPr>
              <w:t>Taiwan</w:t>
            </w:r>
          </w:p>
        </w:tc>
        <w:tc>
          <w:tcPr>
            <w:tcW w:w="593" w:type="dxa"/>
          </w:tcPr>
          <w:p w14:paraId="6EE85444" w14:textId="70EA310D" w:rsidR="001C296C" w:rsidRPr="001A2BB3" w:rsidRDefault="00E16CB8" w:rsidP="008D12E5">
            <w:pPr>
              <w:rPr>
                <w:rFonts w:ascii="Times New Roman" w:hAnsi="Times New Roman" w:cs="Times New Roman"/>
                <w:sz w:val="10"/>
                <w:szCs w:val="10"/>
              </w:rPr>
            </w:pPr>
            <w:r w:rsidRPr="001A2BB3">
              <w:rPr>
                <w:rFonts w:ascii="Times New Roman" w:hAnsi="Times New Roman" w:cs="Times New Roman"/>
                <w:sz w:val="10"/>
                <w:szCs w:val="10"/>
              </w:rPr>
              <w:t>1298</w:t>
            </w:r>
          </w:p>
        </w:tc>
        <w:tc>
          <w:tcPr>
            <w:tcW w:w="810" w:type="dxa"/>
          </w:tcPr>
          <w:p w14:paraId="61F5B774" w14:textId="3CF39A87" w:rsidR="001C296C" w:rsidRPr="001A2BB3" w:rsidRDefault="00E16CB8"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2A8BB5A2" w14:textId="491A69C6" w:rsidR="001C296C" w:rsidRPr="001A2BB3" w:rsidRDefault="0015294C" w:rsidP="008D12E5">
            <w:pPr>
              <w:rPr>
                <w:rFonts w:ascii="Times New Roman" w:hAnsi="Times New Roman" w:cs="Times New Roman"/>
                <w:sz w:val="10"/>
                <w:szCs w:val="10"/>
              </w:rPr>
            </w:pPr>
            <w:r w:rsidRPr="001A2BB3">
              <w:rPr>
                <w:rFonts w:ascii="Times New Roman" w:hAnsi="Times New Roman" w:cs="Times New Roman"/>
                <w:sz w:val="10"/>
                <w:szCs w:val="10"/>
              </w:rPr>
              <w:t>10</w:t>
            </w:r>
          </w:p>
        </w:tc>
        <w:tc>
          <w:tcPr>
            <w:tcW w:w="540" w:type="dxa"/>
          </w:tcPr>
          <w:p w14:paraId="4CC3CF2F" w14:textId="15589FFB" w:rsidR="001C296C" w:rsidRPr="001A2BB3" w:rsidRDefault="0015294C"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0EF014EB" w14:textId="27C45C40" w:rsidR="001C296C" w:rsidRPr="001A2BB3" w:rsidRDefault="0015294C" w:rsidP="008D12E5">
            <w:pPr>
              <w:rPr>
                <w:rFonts w:ascii="Times New Roman" w:hAnsi="Times New Roman" w:cs="Times New Roman"/>
                <w:sz w:val="10"/>
                <w:szCs w:val="10"/>
              </w:rPr>
            </w:pPr>
            <w:r w:rsidRPr="001A2BB3">
              <w:rPr>
                <w:rFonts w:ascii="Times New Roman" w:hAnsi="Times New Roman" w:cs="Times New Roman"/>
                <w:sz w:val="10"/>
                <w:szCs w:val="10"/>
              </w:rPr>
              <w:t>H (NA)</w:t>
            </w:r>
          </w:p>
        </w:tc>
        <w:tc>
          <w:tcPr>
            <w:tcW w:w="630" w:type="dxa"/>
          </w:tcPr>
          <w:p w14:paraId="2B5F42DB" w14:textId="1E3FAC41" w:rsidR="001C296C" w:rsidRPr="001A2BB3" w:rsidRDefault="00A33A7E"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009489FA" w14:textId="510072EE" w:rsidR="001C296C" w:rsidRPr="001A2BB3" w:rsidRDefault="00A33A7E" w:rsidP="008D12E5">
            <w:pPr>
              <w:rPr>
                <w:rFonts w:ascii="Times New Roman" w:hAnsi="Times New Roman" w:cs="Times New Roman"/>
                <w:sz w:val="10"/>
                <w:szCs w:val="10"/>
              </w:rPr>
            </w:pPr>
            <w:r w:rsidRPr="001A2BB3">
              <w:rPr>
                <w:rFonts w:ascii="Times New Roman" w:hAnsi="Times New Roman" w:cs="Times New Roman"/>
                <w:sz w:val="10"/>
                <w:szCs w:val="10"/>
              </w:rPr>
              <w:t>BMI, self-rated health</w:t>
            </w:r>
          </w:p>
        </w:tc>
        <w:tc>
          <w:tcPr>
            <w:tcW w:w="8460" w:type="dxa"/>
          </w:tcPr>
          <w:p w14:paraId="5D7DFB0F" w14:textId="7650195A" w:rsidR="001C296C" w:rsidRPr="001A2BB3" w:rsidRDefault="00584556" w:rsidP="008D12E5">
            <w:pPr>
              <w:rPr>
                <w:rFonts w:ascii="Times New Roman" w:hAnsi="Times New Roman" w:cs="Times New Roman"/>
                <w:sz w:val="10"/>
                <w:szCs w:val="10"/>
              </w:rPr>
            </w:pPr>
            <w:r w:rsidRPr="001A2BB3">
              <w:rPr>
                <w:rFonts w:ascii="Times New Roman" w:hAnsi="Times New Roman" w:cs="Times New Roman"/>
                <w:sz w:val="10"/>
                <w:szCs w:val="10"/>
              </w:rPr>
              <w:t>A slight increase in the BMI may be beneficial for the well-being of older adults, leading to a happier, healthier, and more satisfying later life.</w:t>
            </w:r>
          </w:p>
        </w:tc>
      </w:tr>
      <w:tr w:rsidR="007E5146" w:rsidRPr="001A2BB3" w14:paraId="012176FE" w14:textId="77777777" w:rsidTr="003E7C85">
        <w:sdt>
          <w:sdtPr>
            <w:rPr>
              <w:rFonts w:ascii="Times New Roman" w:hAnsi="Times New Roman" w:cs="Times New Roman"/>
              <w:color w:val="000000"/>
              <w:sz w:val="10"/>
              <w:szCs w:val="10"/>
            </w:rPr>
            <w:tag w:val="MENDELEY_CITATION_v3_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"/>
            <w:id w:val="-1350098499"/>
            <w:placeholder>
              <w:docPart w:val="DefaultPlaceholder_-1854013440"/>
            </w:placeholder>
          </w:sdtPr>
          <w:sdtEndPr/>
          <w:sdtContent>
            <w:tc>
              <w:tcPr>
                <w:tcW w:w="900" w:type="dxa"/>
              </w:tcPr>
              <w:p w14:paraId="5B5BF60F" w14:textId="6BA0CFDD" w:rsidR="00DF6A22"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(In, 2022)</w:t>
                </w:r>
              </w:p>
            </w:tc>
          </w:sdtContent>
        </w:sdt>
        <w:tc>
          <w:tcPr>
            <w:tcW w:w="667" w:type="dxa"/>
          </w:tcPr>
          <w:p w14:paraId="71FB8A8B" w14:textId="73C8EBCE" w:rsidR="00DF6A22" w:rsidRPr="001A2BB3" w:rsidRDefault="00DF6A22"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59FEE251" w14:textId="1511D8ED" w:rsidR="00DF6A22" w:rsidRPr="001A2BB3" w:rsidRDefault="009B415C" w:rsidP="008D12E5">
            <w:pPr>
              <w:rPr>
                <w:rFonts w:ascii="Times New Roman" w:hAnsi="Times New Roman" w:cs="Times New Roman"/>
                <w:sz w:val="10"/>
                <w:szCs w:val="10"/>
              </w:rPr>
            </w:pPr>
            <w:r w:rsidRPr="001A2BB3">
              <w:rPr>
                <w:rFonts w:ascii="Times New Roman" w:hAnsi="Times New Roman" w:cs="Times New Roman"/>
                <w:sz w:val="10"/>
                <w:szCs w:val="10"/>
              </w:rPr>
              <w:t>2351</w:t>
            </w:r>
          </w:p>
        </w:tc>
        <w:tc>
          <w:tcPr>
            <w:tcW w:w="810" w:type="dxa"/>
          </w:tcPr>
          <w:p w14:paraId="223D25F4" w14:textId="09A5BB16" w:rsidR="00DF6A22" w:rsidRPr="001A2BB3" w:rsidRDefault="009B415C"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1EE5C408" w14:textId="421CCD18" w:rsidR="00DF6A22" w:rsidRPr="001A2BB3" w:rsidRDefault="009B415C" w:rsidP="008D12E5">
            <w:pPr>
              <w:rPr>
                <w:rFonts w:ascii="Times New Roman" w:hAnsi="Times New Roman" w:cs="Times New Roman"/>
                <w:sz w:val="10"/>
                <w:szCs w:val="10"/>
              </w:rPr>
            </w:pPr>
            <w:r w:rsidRPr="001A2BB3">
              <w:rPr>
                <w:rFonts w:ascii="Times New Roman" w:hAnsi="Times New Roman" w:cs="Times New Roman"/>
                <w:sz w:val="10"/>
                <w:szCs w:val="10"/>
              </w:rPr>
              <w:t>5</w:t>
            </w:r>
          </w:p>
        </w:tc>
        <w:tc>
          <w:tcPr>
            <w:tcW w:w="540" w:type="dxa"/>
          </w:tcPr>
          <w:p w14:paraId="6F9E17D5" w14:textId="3606E8C6" w:rsidR="00DF6A22" w:rsidRPr="001A2BB3" w:rsidRDefault="009B415C"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1F0537AC" w14:textId="73839064" w:rsidR="00DF6A22" w:rsidRPr="001A2BB3" w:rsidRDefault="00F72019" w:rsidP="008D12E5">
            <w:pPr>
              <w:rPr>
                <w:rFonts w:ascii="Times New Roman" w:hAnsi="Times New Roman" w:cs="Times New Roman"/>
                <w:sz w:val="10"/>
                <w:szCs w:val="10"/>
              </w:rPr>
            </w:pPr>
            <w:r w:rsidRPr="001A2BB3">
              <w:rPr>
                <w:rFonts w:ascii="Times New Roman" w:hAnsi="Times New Roman" w:cs="Times New Roman"/>
                <w:sz w:val="10"/>
                <w:szCs w:val="10"/>
              </w:rPr>
              <w:t>H (NA)</w:t>
            </w:r>
          </w:p>
        </w:tc>
        <w:tc>
          <w:tcPr>
            <w:tcW w:w="630" w:type="dxa"/>
          </w:tcPr>
          <w:p w14:paraId="26358D8A" w14:textId="2023256E" w:rsidR="00DF6A22" w:rsidRPr="001A2BB3" w:rsidRDefault="009A4BF8" w:rsidP="008D12E5">
            <w:pPr>
              <w:rPr>
                <w:rFonts w:ascii="Times New Roman" w:hAnsi="Times New Roman" w:cs="Times New Roman"/>
                <w:sz w:val="10"/>
                <w:szCs w:val="10"/>
              </w:rPr>
            </w:pPr>
            <w:r w:rsidRPr="001A2BB3">
              <w:rPr>
                <w:rFonts w:ascii="Times New Roman" w:hAnsi="Times New Roman" w:cs="Times New Roman"/>
                <w:sz w:val="10"/>
                <w:szCs w:val="10"/>
              </w:rPr>
              <w:t>Predictor, outcome</w:t>
            </w:r>
          </w:p>
        </w:tc>
        <w:tc>
          <w:tcPr>
            <w:tcW w:w="1080" w:type="dxa"/>
          </w:tcPr>
          <w:p w14:paraId="6F83A89E" w14:textId="04DFF945" w:rsidR="00DF6A22" w:rsidRPr="001A2BB3" w:rsidRDefault="009A4BF8" w:rsidP="008D12E5">
            <w:pPr>
              <w:rPr>
                <w:rFonts w:ascii="Times New Roman" w:hAnsi="Times New Roman" w:cs="Times New Roman"/>
                <w:sz w:val="10"/>
                <w:szCs w:val="10"/>
              </w:rPr>
            </w:pPr>
            <w:r w:rsidRPr="001A2BB3">
              <w:rPr>
                <w:rFonts w:ascii="Times New Roman" w:hAnsi="Times New Roman" w:cs="Times New Roman"/>
                <w:sz w:val="10"/>
                <w:szCs w:val="10"/>
              </w:rPr>
              <w:t>Self-esteem</w:t>
            </w:r>
          </w:p>
        </w:tc>
        <w:tc>
          <w:tcPr>
            <w:tcW w:w="8460" w:type="dxa"/>
          </w:tcPr>
          <w:p w14:paraId="28E8AC29" w14:textId="368ED9A9" w:rsidR="00DF6A22" w:rsidRPr="001A2BB3" w:rsidRDefault="009A4BF8" w:rsidP="008D12E5">
            <w:pPr>
              <w:rPr>
                <w:rFonts w:ascii="Times New Roman" w:hAnsi="Times New Roman" w:cs="Times New Roman"/>
                <w:sz w:val="10"/>
                <w:szCs w:val="10"/>
              </w:rPr>
            </w:pPr>
            <w:r w:rsidRPr="001A2BB3">
              <w:rPr>
                <w:rFonts w:ascii="Times New Roman" w:hAnsi="Times New Roman" w:cs="Times New Roman"/>
                <w:sz w:val="10"/>
                <w:szCs w:val="10"/>
              </w:rPr>
              <w:t>Self-esteem and happiness, and self-esteem and school adjustment reciprocally predicted each other over time. The effects of self-esteem on happiness and school adjustment two years later were stronger than the reverse direction of effects. School adjustment and happiness were only indirectly interrelated through self-esteem over time.</w:t>
            </w:r>
          </w:p>
        </w:tc>
      </w:tr>
      <w:tr w:rsidR="007E5146" w:rsidRPr="001A2BB3" w14:paraId="1A007279" w14:textId="77777777" w:rsidTr="003E7C85">
        <w:sdt>
          <w:sdtPr>
            <w:rPr>
              <w:rFonts w:ascii="Times New Roman" w:hAnsi="Times New Roman" w:cs="Times New Roman"/>
              <w:color w:val="000000"/>
              <w:sz w:val="10"/>
              <w:szCs w:val="10"/>
            </w:rPr>
            <w:tag w:val="MENDELEY_CITATION_v3_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"/>
            <w:id w:val="1083491751"/>
            <w:placeholder>
              <w:docPart w:val="DefaultPlaceholder_-1854013440"/>
            </w:placeholder>
          </w:sdtPr>
          <w:sdtEndPr/>
          <w:sdtContent>
            <w:tc>
              <w:tcPr>
                <w:tcW w:w="900" w:type="dxa"/>
              </w:tcPr>
              <w:p w14:paraId="5CDCA3D2" w14:textId="5F63ACD8" w:rsidR="00BE7666"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(Iwata et al., 2024)</w:t>
                </w:r>
              </w:p>
            </w:tc>
          </w:sdtContent>
        </w:sdt>
        <w:tc>
          <w:tcPr>
            <w:tcW w:w="667" w:type="dxa"/>
          </w:tcPr>
          <w:p w14:paraId="17859FE9" w14:textId="174662DA" w:rsidR="00BE7666" w:rsidRPr="001A2BB3" w:rsidRDefault="00BE7666" w:rsidP="008D12E5">
            <w:pPr>
              <w:rPr>
                <w:rFonts w:ascii="Times New Roman" w:hAnsi="Times New Roman" w:cs="Times New Roman"/>
                <w:sz w:val="10"/>
                <w:szCs w:val="10"/>
              </w:rPr>
            </w:pPr>
            <w:r w:rsidRPr="001A2BB3">
              <w:rPr>
                <w:rFonts w:ascii="Times New Roman" w:hAnsi="Times New Roman" w:cs="Times New Roman"/>
                <w:sz w:val="10"/>
                <w:szCs w:val="10"/>
              </w:rPr>
              <w:t>Japan</w:t>
            </w:r>
          </w:p>
        </w:tc>
        <w:tc>
          <w:tcPr>
            <w:tcW w:w="593" w:type="dxa"/>
          </w:tcPr>
          <w:p w14:paraId="7C546157" w14:textId="39F23D32" w:rsidR="00BE7666" w:rsidRPr="001A2BB3" w:rsidRDefault="0096347E" w:rsidP="008D12E5">
            <w:pPr>
              <w:rPr>
                <w:rFonts w:ascii="Times New Roman" w:hAnsi="Times New Roman" w:cs="Times New Roman"/>
                <w:sz w:val="10"/>
                <w:szCs w:val="10"/>
              </w:rPr>
            </w:pPr>
            <w:r w:rsidRPr="001A2BB3">
              <w:rPr>
                <w:rFonts w:ascii="Times New Roman" w:hAnsi="Times New Roman" w:cs="Times New Roman"/>
                <w:sz w:val="10"/>
                <w:szCs w:val="10"/>
              </w:rPr>
              <w:t>758</w:t>
            </w:r>
          </w:p>
        </w:tc>
        <w:tc>
          <w:tcPr>
            <w:tcW w:w="810" w:type="dxa"/>
          </w:tcPr>
          <w:p w14:paraId="4C27538C" w14:textId="6DD0E22E" w:rsidR="00BE7666" w:rsidRPr="001A2BB3" w:rsidRDefault="0096347E" w:rsidP="008D12E5">
            <w:pPr>
              <w:rPr>
                <w:rFonts w:ascii="Times New Roman" w:hAnsi="Times New Roman" w:cs="Times New Roman"/>
                <w:sz w:val="10"/>
                <w:szCs w:val="10"/>
              </w:rPr>
            </w:pPr>
            <w:r w:rsidRPr="001A2BB3">
              <w:rPr>
                <w:rFonts w:ascii="Times New Roman" w:hAnsi="Times New Roman" w:cs="Times New Roman"/>
                <w:sz w:val="10"/>
                <w:szCs w:val="10"/>
              </w:rPr>
              <w:t>Adults (couples)</w:t>
            </w:r>
          </w:p>
        </w:tc>
        <w:tc>
          <w:tcPr>
            <w:tcW w:w="540" w:type="dxa"/>
          </w:tcPr>
          <w:p w14:paraId="1BBCEEF7" w14:textId="31B3B1CC" w:rsidR="00BE7666" w:rsidRPr="001A2BB3" w:rsidRDefault="00EA6AEF"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3A2829AF" w14:textId="55B8B533" w:rsidR="00BE7666" w:rsidRPr="001A2BB3" w:rsidRDefault="00EA6AEF"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31D40201" w14:textId="441056FB" w:rsidR="00BE7666" w:rsidRPr="001A2BB3" w:rsidRDefault="00EA6AEF"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2D5DBBA1" w14:textId="7EC79672" w:rsidR="00BE7666" w:rsidRPr="001A2BB3" w:rsidRDefault="00EA6AEF"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7FF3CC1A" w14:textId="3B8CEAFA" w:rsidR="00BE7666" w:rsidRPr="001A2BB3" w:rsidRDefault="00EA6AEF" w:rsidP="008D12E5">
            <w:pPr>
              <w:rPr>
                <w:rFonts w:ascii="Times New Roman" w:hAnsi="Times New Roman" w:cs="Times New Roman"/>
                <w:sz w:val="10"/>
                <w:szCs w:val="10"/>
              </w:rPr>
            </w:pPr>
            <w:r w:rsidRPr="001A2BB3">
              <w:rPr>
                <w:rFonts w:ascii="Times New Roman" w:hAnsi="Times New Roman" w:cs="Times New Roman"/>
                <w:sz w:val="10"/>
                <w:szCs w:val="10"/>
              </w:rPr>
              <w:t>Spousal happiness</w:t>
            </w:r>
          </w:p>
        </w:tc>
        <w:tc>
          <w:tcPr>
            <w:tcW w:w="8460" w:type="dxa"/>
          </w:tcPr>
          <w:p w14:paraId="46E9FFA0" w14:textId="29FAB43F" w:rsidR="00BE7666" w:rsidRPr="001A2BB3" w:rsidRDefault="00EA6AEF" w:rsidP="008D12E5">
            <w:pPr>
              <w:rPr>
                <w:rFonts w:ascii="Times New Roman" w:hAnsi="Times New Roman" w:cs="Times New Roman"/>
                <w:sz w:val="10"/>
                <w:szCs w:val="10"/>
              </w:rPr>
            </w:pPr>
            <w:r w:rsidRPr="001A2BB3">
              <w:rPr>
                <w:rFonts w:ascii="Times New Roman" w:hAnsi="Times New Roman" w:cs="Times New Roman"/>
                <w:sz w:val="10"/>
                <w:szCs w:val="10"/>
              </w:rPr>
              <w:t>A group-based trajectory modeling analysis was conducted to identify psychological distress patterns and happiness over time, while estimating the effects of spouses’ psychological distress and happiness and their own job demands, control, and support as time-varying covariates. The two- or three-group trajectory model best fit husbands’ and wives’ psychological distress and happiness trajectories. Husbands’ trajectories of psychological distress and happiness were significantly influenced by wives’ happiness as well as their own job demands and/or support, whereas wives’ happiness and psychological distress were not.</w:t>
            </w:r>
          </w:p>
        </w:tc>
      </w:tr>
      <w:tr w:rsidR="007E5146" w:rsidRPr="001A2BB3" w14:paraId="100E266F" w14:textId="77777777" w:rsidTr="003E7C85">
        <w:sdt>
          <w:sdtPr>
            <w:rPr>
              <w:rFonts w:ascii="Times New Roman" w:hAnsi="Times New Roman" w:cs="Times New Roman"/>
              <w:color w:val="000000"/>
              <w:sz w:val="10"/>
              <w:szCs w:val="10"/>
            </w:rPr>
            <w:tag w:val="MENDELEY_CITATION_v3_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"/>
            <w:id w:val="-1901279560"/>
            <w:placeholder>
              <w:docPart w:val="DefaultPlaceholder_-1854013440"/>
            </w:placeholder>
          </w:sdtPr>
          <w:sdtEndPr/>
          <w:sdtContent>
            <w:tc>
              <w:tcPr>
                <w:tcW w:w="900" w:type="dxa"/>
              </w:tcPr>
              <w:p w14:paraId="00306298" w14:textId="292B2676" w:rsidR="00F90CF0"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(Jun &amp; Jang, 2009)</w:t>
                </w:r>
              </w:p>
            </w:tc>
          </w:sdtContent>
        </w:sdt>
        <w:tc>
          <w:tcPr>
            <w:tcW w:w="667" w:type="dxa"/>
          </w:tcPr>
          <w:p w14:paraId="5B430CC0" w14:textId="0CFB0E6F" w:rsidR="00F90CF0" w:rsidRPr="001A2BB3" w:rsidRDefault="00F90CF0"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364D100C" w14:textId="0354CB60" w:rsidR="00F90CF0" w:rsidRPr="001A2BB3" w:rsidRDefault="00445A8A" w:rsidP="008D12E5">
            <w:pPr>
              <w:rPr>
                <w:rFonts w:ascii="Times New Roman" w:hAnsi="Times New Roman" w:cs="Times New Roman"/>
                <w:sz w:val="10"/>
                <w:szCs w:val="10"/>
              </w:rPr>
            </w:pPr>
            <w:r w:rsidRPr="001A2BB3">
              <w:rPr>
                <w:rFonts w:ascii="Times New Roman" w:hAnsi="Times New Roman" w:cs="Times New Roman"/>
                <w:sz w:val="10"/>
                <w:szCs w:val="10"/>
              </w:rPr>
              <w:t>5688</w:t>
            </w:r>
          </w:p>
        </w:tc>
        <w:tc>
          <w:tcPr>
            <w:tcW w:w="810" w:type="dxa"/>
          </w:tcPr>
          <w:p w14:paraId="456D6C9C" w14:textId="6CF2783A" w:rsidR="00F90CF0" w:rsidRPr="001A2BB3" w:rsidRDefault="00445A8A" w:rsidP="008D12E5">
            <w:pPr>
              <w:rPr>
                <w:rFonts w:ascii="Times New Roman" w:hAnsi="Times New Roman" w:cs="Times New Roman"/>
                <w:sz w:val="10"/>
                <w:szCs w:val="10"/>
              </w:rPr>
            </w:pPr>
            <w:r w:rsidRPr="001A2BB3">
              <w:rPr>
                <w:rFonts w:ascii="Times New Roman" w:hAnsi="Times New Roman" w:cs="Times New Roman"/>
                <w:sz w:val="10"/>
                <w:szCs w:val="10"/>
              </w:rPr>
              <w:t>2,844 adults, 2,844 children</w:t>
            </w:r>
          </w:p>
        </w:tc>
        <w:tc>
          <w:tcPr>
            <w:tcW w:w="540" w:type="dxa"/>
          </w:tcPr>
          <w:p w14:paraId="11EC64C2" w14:textId="33ED8E50" w:rsidR="00F90CF0" w:rsidRPr="001A2BB3" w:rsidRDefault="005A36BA"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34E20FEA" w14:textId="16FF582C" w:rsidR="00F90CF0" w:rsidRPr="001A2BB3" w:rsidRDefault="005A36BA"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5F8948A4" w14:textId="385EA246" w:rsidR="00F90CF0" w:rsidRPr="001A2BB3" w:rsidRDefault="00FC0E2E"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30B4A41B" w14:textId="6FFD7BB8" w:rsidR="00F90CF0" w:rsidRPr="001A2BB3" w:rsidRDefault="000A307F"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1D086233" w14:textId="360BD7A6" w:rsidR="00F90CF0" w:rsidRPr="001A2BB3" w:rsidRDefault="00662D09" w:rsidP="008D12E5">
            <w:pPr>
              <w:rPr>
                <w:rFonts w:ascii="Times New Roman" w:hAnsi="Times New Roman" w:cs="Times New Roman"/>
                <w:sz w:val="10"/>
                <w:szCs w:val="10"/>
              </w:rPr>
            </w:pPr>
            <w:r w:rsidRPr="001A2BB3">
              <w:rPr>
                <w:rFonts w:ascii="Times New Roman" w:hAnsi="Times New Roman" w:cs="Times New Roman"/>
                <w:sz w:val="10"/>
                <w:szCs w:val="10"/>
              </w:rPr>
              <w:t>Schoolwork achievement, extra private education</w:t>
            </w:r>
          </w:p>
        </w:tc>
        <w:tc>
          <w:tcPr>
            <w:tcW w:w="8460" w:type="dxa"/>
          </w:tcPr>
          <w:p w14:paraId="65ABEF74" w14:textId="61D5CF5F" w:rsidR="00F90CF0" w:rsidRPr="001A2BB3" w:rsidRDefault="00662D09" w:rsidP="008D12E5">
            <w:pPr>
              <w:rPr>
                <w:rFonts w:ascii="Times New Roman" w:hAnsi="Times New Roman" w:cs="Times New Roman"/>
                <w:sz w:val="10"/>
                <w:szCs w:val="10"/>
              </w:rPr>
            </w:pPr>
            <w:r w:rsidRPr="001A2BB3">
              <w:rPr>
                <w:rFonts w:ascii="Times New Roman" w:hAnsi="Times New Roman" w:cs="Times New Roman"/>
                <w:sz w:val="10"/>
                <w:szCs w:val="10"/>
              </w:rPr>
              <w:t>H</w:t>
            </w:r>
            <w:r w:rsidR="005A36BA" w:rsidRPr="001A2BB3">
              <w:rPr>
                <w:rFonts w:ascii="Times New Roman" w:hAnsi="Times New Roman" w:cs="Times New Roman"/>
                <w:sz w:val="10"/>
                <w:szCs w:val="10"/>
              </w:rPr>
              <w:t>appiness that develops during childhood remains stable and constant, which indicates that prior happiness has a strong effect on future happiness. The individual factors affecting the</w:t>
            </w:r>
            <w:r w:rsidRPr="001A2BB3">
              <w:rPr>
                <w:rFonts w:ascii="Times New Roman" w:hAnsi="Times New Roman" w:cs="Times New Roman"/>
                <w:sz w:val="10"/>
                <w:szCs w:val="10"/>
              </w:rPr>
              <w:t xml:space="preserve"> </w:t>
            </w:r>
            <w:r w:rsidR="005A36BA" w:rsidRPr="001A2BB3">
              <w:rPr>
                <w:rFonts w:ascii="Times New Roman" w:hAnsi="Times New Roman" w:cs="Times New Roman"/>
                <w:sz w:val="10"/>
                <w:szCs w:val="10"/>
              </w:rPr>
              <w:t>children, which include schoolwork achievement and extra private education, were found to have a great influence on the development of happiness at all ages.</w:t>
            </w:r>
          </w:p>
        </w:tc>
      </w:tr>
      <w:tr w:rsidR="007E5146" w:rsidRPr="001A2BB3" w14:paraId="43C8BAE0" w14:textId="77777777" w:rsidTr="003E7C85">
        <w:sdt>
          <w:sdtPr>
            <w:rPr>
              <w:rFonts w:ascii="Times New Roman" w:hAnsi="Times New Roman" w:cs="Times New Roman"/>
              <w:color w:val="000000"/>
              <w:sz w:val="10"/>
              <w:szCs w:val="10"/>
            </w:rPr>
            <w:tag w:val="MENDELEY_CITATION_v3_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"/>
            <w:id w:val="-559026680"/>
            <w:placeholder>
              <w:docPart w:val="DefaultPlaceholder_-1854013440"/>
            </w:placeholder>
          </w:sdtPr>
          <w:sdtEndPr/>
          <w:sdtContent>
            <w:tc>
              <w:tcPr>
                <w:tcW w:w="900" w:type="dxa"/>
              </w:tcPr>
              <w:p w14:paraId="6AD4F0C1" w14:textId="0FE59309" w:rsidR="00B843C3"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(I. Kim &amp; Ahn, 2023)</w:t>
                </w:r>
              </w:p>
            </w:tc>
          </w:sdtContent>
        </w:sdt>
        <w:tc>
          <w:tcPr>
            <w:tcW w:w="667" w:type="dxa"/>
          </w:tcPr>
          <w:p w14:paraId="06250F82" w14:textId="165BFC76" w:rsidR="00B843C3" w:rsidRPr="001A2BB3" w:rsidRDefault="00571618"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56D09736" w14:textId="24CA0BE5" w:rsidR="00B843C3" w:rsidRPr="001A2BB3" w:rsidRDefault="00571618" w:rsidP="008D12E5">
            <w:pPr>
              <w:rPr>
                <w:rFonts w:ascii="Times New Roman" w:hAnsi="Times New Roman" w:cs="Times New Roman"/>
                <w:sz w:val="10"/>
                <w:szCs w:val="10"/>
              </w:rPr>
            </w:pPr>
            <w:r w:rsidRPr="001A2BB3">
              <w:rPr>
                <w:rFonts w:ascii="Times New Roman" w:hAnsi="Times New Roman" w:cs="Times New Roman"/>
                <w:sz w:val="10"/>
                <w:szCs w:val="10"/>
              </w:rPr>
              <w:t>2242</w:t>
            </w:r>
          </w:p>
        </w:tc>
        <w:tc>
          <w:tcPr>
            <w:tcW w:w="810" w:type="dxa"/>
          </w:tcPr>
          <w:p w14:paraId="1B45DA2C" w14:textId="43C8D5D7" w:rsidR="00B843C3" w:rsidRPr="001A2BB3" w:rsidRDefault="00571618"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61CF7E82" w14:textId="3844ABC8" w:rsidR="00B843C3" w:rsidRPr="001A2BB3" w:rsidRDefault="000C5190"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703527BA" w14:textId="3D7EE103" w:rsidR="00B843C3" w:rsidRPr="001A2BB3" w:rsidRDefault="000C5190"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4241F6FE" w14:textId="6C209017" w:rsidR="00B843C3" w:rsidRPr="001A2BB3" w:rsidRDefault="000C5190" w:rsidP="008D12E5">
            <w:pPr>
              <w:rPr>
                <w:rFonts w:ascii="Times New Roman" w:hAnsi="Times New Roman" w:cs="Times New Roman"/>
                <w:sz w:val="10"/>
                <w:szCs w:val="10"/>
              </w:rPr>
            </w:pPr>
            <w:r w:rsidRPr="001A2BB3">
              <w:rPr>
                <w:rFonts w:ascii="Times New Roman" w:hAnsi="Times New Roman" w:cs="Times New Roman"/>
                <w:sz w:val="10"/>
                <w:szCs w:val="10"/>
              </w:rPr>
              <w:t>Happiness Index Scale</w:t>
            </w:r>
          </w:p>
        </w:tc>
        <w:tc>
          <w:tcPr>
            <w:tcW w:w="630" w:type="dxa"/>
          </w:tcPr>
          <w:p w14:paraId="77AD41D1" w14:textId="0EB4196E" w:rsidR="00B843C3" w:rsidRPr="001A2BB3" w:rsidRDefault="000C5190"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4CC2DD12" w14:textId="2AEB70B1" w:rsidR="00B843C3" w:rsidRPr="001A2BB3" w:rsidRDefault="00B843C3" w:rsidP="008D12E5">
            <w:pPr>
              <w:rPr>
                <w:rFonts w:ascii="Times New Roman" w:hAnsi="Times New Roman" w:cs="Times New Roman"/>
                <w:sz w:val="10"/>
                <w:szCs w:val="10"/>
              </w:rPr>
            </w:pPr>
            <w:r w:rsidRPr="001A2BB3">
              <w:rPr>
                <w:rFonts w:ascii="Times New Roman" w:hAnsi="Times New Roman" w:cs="Times New Roman"/>
                <w:sz w:val="10"/>
                <w:szCs w:val="10"/>
              </w:rPr>
              <w:t>Exercise, smartphone dependency</w:t>
            </w:r>
          </w:p>
        </w:tc>
        <w:tc>
          <w:tcPr>
            <w:tcW w:w="8460" w:type="dxa"/>
          </w:tcPr>
          <w:p w14:paraId="6AA7D5FA" w14:textId="5EE5D73B" w:rsidR="00B843C3" w:rsidRPr="001A2BB3" w:rsidRDefault="007E74B7" w:rsidP="008D12E5">
            <w:pPr>
              <w:rPr>
                <w:rFonts w:ascii="Times New Roman" w:hAnsi="Times New Roman" w:cs="Times New Roman"/>
                <w:sz w:val="10"/>
                <w:szCs w:val="10"/>
              </w:rPr>
            </w:pPr>
            <w:r w:rsidRPr="001A2BB3">
              <w:rPr>
                <w:rFonts w:ascii="Times New Roman" w:hAnsi="Times New Roman" w:cs="Times New Roman"/>
                <w:sz w:val="10"/>
                <w:szCs w:val="10"/>
              </w:rPr>
              <w:t>Latent growth modeling results revealed a significant linear decrease in adolescents’ exercise time and subjective well-being each year, while smartphone dependency exhibited an increasing trend. Furthermore, the significance tests of indirect effects indicated that the mediating effect of the changing trend in smartphone dependency between the changing trends in exercise time and subjective happiness in adolescents was statistically significant. These findings suggest that as grade levels increase, reducing exercise time can lead to higher smartphone dependency among adolescents, ultimately resulting in decreased subjective well-being.</w:t>
            </w:r>
          </w:p>
        </w:tc>
      </w:tr>
      <w:tr w:rsidR="007E5146" w:rsidRPr="001A2BB3" w14:paraId="5BDD3F50" w14:textId="77777777" w:rsidTr="003E7C85">
        <w:sdt>
          <w:sdtPr>
            <w:rPr>
              <w:rFonts w:ascii="Times New Roman" w:hAnsi="Times New Roman" w:cs="Times New Roman"/>
              <w:color w:val="000000"/>
              <w:sz w:val="10"/>
              <w:szCs w:val="10"/>
            </w:rPr>
            <w:tag w:val="MENDELEY_CITATION_v3_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"/>
            <w:id w:val="1077936077"/>
            <w:placeholder>
              <w:docPart w:val="DefaultPlaceholder_-1854013440"/>
            </w:placeholder>
          </w:sdtPr>
          <w:sdtEndPr/>
          <w:sdtContent>
            <w:tc>
              <w:tcPr>
                <w:tcW w:w="900" w:type="dxa"/>
              </w:tcPr>
              <w:p w14:paraId="51308A3E" w14:textId="71ED98F5" w:rsidR="006270C1"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(K. W. Kim et al., 2024)</w:t>
                </w:r>
              </w:p>
            </w:tc>
          </w:sdtContent>
        </w:sdt>
        <w:tc>
          <w:tcPr>
            <w:tcW w:w="667" w:type="dxa"/>
          </w:tcPr>
          <w:p w14:paraId="4E343E0B" w14:textId="67E95B69" w:rsidR="006270C1" w:rsidRPr="001A2BB3" w:rsidRDefault="006270C1"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5A875FA3" w14:textId="77777777" w:rsidR="00C875B4" w:rsidRPr="001A2BB3" w:rsidRDefault="00E41036" w:rsidP="008D12E5">
            <w:pPr>
              <w:rPr>
                <w:rFonts w:ascii="Times New Roman" w:hAnsi="Times New Roman" w:cs="Times New Roman"/>
                <w:sz w:val="10"/>
                <w:szCs w:val="10"/>
              </w:rPr>
            </w:pPr>
            <w:r w:rsidRPr="001A2BB3">
              <w:rPr>
                <w:rFonts w:ascii="Times New Roman" w:hAnsi="Times New Roman" w:cs="Times New Roman"/>
                <w:sz w:val="10"/>
                <w:szCs w:val="10"/>
              </w:rPr>
              <w:t>4452</w:t>
            </w:r>
          </w:p>
          <w:p w14:paraId="453D1DD0" w14:textId="516CEB30" w:rsidR="006270C1" w:rsidRPr="001A2BB3" w:rsidRDefault="00C875B4" w:rsidP="008D12E5">
            <w:pPr>
              <w:rPr>
                <w:rFonts w:ascii="Times New Roman" w:hAnsi="Times New Roman" w:cs="Times New Roman"/>
                <w:sz w:val="10"/>
                <w:szCs w:val="10"/>
              </w:rPr>
            </w:pPr>
            <w:r w:rsidRPr="001A2BB3">
              <w:rPr>
                <w:rFonts w:ascii="Times New Roman" w:hAnsi="Times New Roman" w:cs="Times New Roman"/>
                <w:sz w:val="10"/>
                <w:szCs w:val="10"/>
              </w:rPr>
              <w:t>(4794)</w:t>
            </w:r>
          </w:p>
        </w:tc>
        <w:tc>
          <w:tcPr>
            <w:tcW w:w="810" w:type="dxa"/>
          </w:tcPr>
          <w:p w14:paraId="54AD8B07" w14:textId="617BA6C1" w:rsidR="006270C1" w:rsidRPr="001A2BB3" w:rsidRDefault="00C875B4" w:rsidP="008D12E5">
            <w:pPr>
              <w:rPr>
                <w:rFonts w:ascii="Times New Roman" w:hAnsi="Times New Roman" w:cs="Times New Roman"/>
                <w:sz w:val="10"/>
                <w:szCs w:val="10"/>
              </w:rPr>
            </w:pPr>
            <w:r w:rsidRPr="001A2BB3">
              <w:rPr>
                <w:rFonts w:ascii="Times New Roman" w:hAnsi="Times New Roman" w:cs="Times New Roman"/>
                <w:sz w:val="10"/>
                <w:szCs w:val="10"/>
              </w:rPr>
              <w:t>Parents and children</w:t>
            </w:r>
          </w:p>
        </w:tc>
        <w:tc>
          <w:tcPr>
            <w:tcW w:w="540" w:type="dxa"/>
          </w:tcPr>
          <w:p w14:paraId="20BB7CE9" w14:textId="63A21174" w:rsidR="006270C1" w:rsidRPr="001A2BB3" w:rsidRDefault="00C875B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53B3C9AA" w14:textId="5B846A2D" w:rsidR="006270C1" w:rsidRPr="001A2BB3" w:rsidRDefault="00C875B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334C627D" w14:textId="3C8A1A37" w:rsidR="006270C1" w:rsidRPr="001A2BB3" w:rsidRDefault="00C875B4" w:rsidP="008D12E5">
            <w:pPr>
              <w:rPr>
                <w:rFonts w:ascii="Times New Roman" w:hAnsi="Times New Roman" w:cs="Times New Roman"/>
                <w:sz w:val="10"/>
                <w:szCs w:val="10"/>
              </w:rPr>
            </w:pPr>
            <w:r w:rsidRPr="001A2BB3">
              <w:rPr>
                <w:rFonts w:ascii="Times New Roman" w:hAnsi="Times New Roman" w:cs="Times New Roman"/>
                <w:sz w:val="10"/>
                <w:szCs w:val="10"/>
              </w:rPr>
              <w:t>SHS</w:t>
            </w:r>
          </w:p>
        </w:tc>
        <w:tc>
          <w:tcPr>
            <w:tcW w:w="630" w:type="dxa"/>
          </w:tcPr>
          <w:p w14:paraId="146B2630" w14:textId="64B89A4D" w:rsidR="006270C1" w:rsidRPr="001A2BB3" w:rsidRDefault="00C875B4" w:rsidP="008D12E5">
            <w:pPr>
              <w:rPr>
                <w:rFonts w:ascii="Times New Roman" w:hAnsi="Times New Roman" w:cs="Times New Roman"/>
                <w:sz w:val="10"/>
                <w:szCs w:val="10"/>
              </w:rPr>
            </w:pPr>
            <w:r w:rsidRPr="001A2BB3">
              <w:rPr>
                <w:rFonts w:ascii="Times New Roman" w:hAnsi="Times New Roman" w:cs="Times New Roman"/>
                <w:sz w:val="10"/>
                <w:szCs w:val="10"/>
              </w:rPr>
              <w:t xml:space="preserve">Outcome </w:t>
            </w:r>
          </w:p>
        </w:tc>
        <w:tc>
          <w:tcPr>
            <w:tcW w:w="1080" w:type="dxa"/>
          </w:tcPr>
          <w:p w14:paraId="6DA4AB91" w14:textId="3B045B86" w:rsidR="006270C1" w:rsidRPr="001A2BB3" w:rsidRDefault="006270C1" w:rsidP="008D12E5">
            <w:pPr>
              <w:rPr>
                <w:rFonts w:ascii="Times New Roman" w:hAnsi="Times New Roman" w:cs="Times New Roman"/>
                <w:sz w:val="10"/>
                <w:szCs w:val="10"/>
              </w:rPr>
            </w:pPr>
            <w:r w:rsidRPr="001A2BB3">
              <w:rPr>
                <w:rFonts w:ascii="Times New Roman" w:hAnsi="Times New Roman" w:cs="Times New Roman"/>
                <w:sz w:val="10"/>
                <w:szCs w:val="10"/>
              </w:rPr>
              <w:t>Parental factors, child food intake, physical activity, and screen time</w:t>
            </w:r>
          </w:p>
        </w:tc>
        <w:tc>
          <w:tcPr>
            <w:tcW w:w="8460" w:type="dxa"/>
          </w:tcPr>
          <w:p w14:paraId="6156D95A" w14:textId="34FE4DB5" w:rsidR="006270C1" w:rsidRPr="001A2BB3" w:rsidRDefault="00434182" w:rsidP="008D12E5">
            <w:pPr>
              <w:rPr>
                <w:rFonts w:ascii="Times New Roman" w:hAnsi="Times New Roman" w:cs="Times New Roman"/>
                <w:sz w:val="10"/>
                <w:szCs w:val="10"/>
              </w:rPr>
            </w:pPr>
            <w:r w:rsidRPr="001A2BB3">
              <w:rPr>
                <w:rFonts w:ascii="Times New Roman" w:hAnsi="Times New Roman" w:cs="Times New Roman"/>
                <w:sz w:val="10"/>
                <w:szCs w:val="10"/>
              </w:rPr>
              <w:t>Maternal play engagement showed positive concurrent associations with child healthy food intake and physical activity and negative associations with screen time. Maternal parenting stress was negatively related to child healthy eating. There was one significant finding related to fathers’ role on children’s energy-related behaviors, happiness, and weight status: the positive association between parental happiness and boys’ unhealthy food intake. Child screen time was positively related to child weight status and negatively to child happiness at each age. Broader maternal parenting factors can serve as a protective factor for childhood happiness and weight status in 7-to-9-year-olds through being associated with a reduction in child screen time.</w:t>
            </w:r>
          </w:p>
        </w:tc>
      </w:tr>
      <w:tr w:rsidR="007E5146" w:rsidRPr="001A2BB3" w14:paraId="5CEAF6A2" w14:textId="77777777" w:rsidTr="003E7C85">
        <w:sdt>
          <w:sdtPr>
            <w:rPr>
              <w:rFonts w:ascii="Times New Roman" w:hAnsi="Times New Roman" w:cs="Times New Roman"/>
              <w:color w:val="000000"/>
              <w:sz w:val="10"/>
              <w:szCs w:val="10"/>
            </w:rPr>
            <w:tag w:val="MENDELEY_CITATION_v3_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"/>
            <w:id w:val="143401443"/>
            <w:placeholder>
              <w:docPart w:val="C69B32E9453A4E1BB0136CDAEEE5D7E0"/>
            </w:placeholder>
          </w:sdtPr>
          <w:sdtEndPr/>
          <w:sdtContent>
            <w:tc>
              <w:tcPr>
                <w:tcW w:w="900" w:type="dxa"/>
              </w:tcPr>
              <w:p w14:paraId="42897F0D" w14:textId="53278397" w:rsidR="00530EE8"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(Kwon &amp; Lee, 2020)</w:t>
                </w:r>
              </w:p>
            </w:tc>
          </w:sdtContent>
        </w:sdt>
        <w:tc>
          <w:tcPr>
            <w:tcW w:w="667" w:type="dxa"/>
          </w:tcPr>
          <w:p w14:paraId="2FDBED9E" w14:textId="2705AE35"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2337935A" w14:textId="28757F74"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225</w:t>
            </w:r>
          </w:p>
        </w:tc>
        <w:tc>
          <w:tcPr>
            <w:tcW w:w="810" w:type="dxa"/>
          </w:tcPr>
          <w:p w14:paraId="513EBB2F" w14:textId="7CEDEFB0" w:rsidR="00530EE8" w:rsidRPr="001A2BB3" w:rsidRDefault="003F6241"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261CAC14" w14:textId="758FB0C5"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2 mo</w:t>
            </w:r>
            <w:r w:rsidR="00AD25A8" w:rsidRPr="001A2BB3">
              <w:rPr>
                <w:rFonts w:ascii="Times New Roman" w:hAnsi="Times New Roman" w:cs="Times New Roman"/>
                <w:sz w:val="10"/>
                <w:szCs w:val="10"/>
              </w:rPr>
              <w:t>.</w:t>
            </w:r>
          </w:p>
        </w:tc>
        <w:tc>
          <w:tcPr>
            <w:tcW w:w="540" w:type="dxa"/>
          </w:tcPr>
          <w:p w14:paraId="35024093" w14:textId="39320316"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327421EB" w14:textId="1DC77965" w:rsidR="00530EE8" w:rsidRPr="001A2BB3" w:rsidRDefault="009A225E" w:rsidP="008D12E5">
            <w:pPr>
              <w:rPr>
                <w:rFonts w:ascii="Times New Roman" w:hAnsi="Times New Roman" w:cs="Times New Roman"/>
                <w:sz w:val="10"/>
                <w:szCs w:val="10"/>
              </w:rPr>
            </w:pPr>
            <w:r w:rsidRPr="001A2BB3">
              <w:rPr>
                <w:rFonts w:ascii="Times New Roman" w:hAnsi="Times New Roman" w:cs="Times New Roman"/>
                <w:sz w:val="10"/>
                <w:szCs w:val="10"/>
              </w:rPr>
              <w:t>SWLS</w:t>
            </w:r>
            <w:r w:rsidR="00530EE8" w:rsidRPr="001A2BB3">
              <w:rPr>
                <w:rFonts w:ascii="Times New Roman" w:hAnsi="Times New Roman" w:cs="Times New Roman"/>
                <w:sz w:val="10"/>
                <w:szCs w:val="10"/>
              </w:rPr>
              <w:t>; pleasure scale</w:t>
            </w:r>
          </w:p>
        </w:tc>
        <w:tc>
          <w:tcPr>
            <w:tcW w:w="630" w:type="dxa"/>
          </w:tcPr>
          <w:p w14:paraId="2C45F808" w14:textId="4C57F04B"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13492593" w14:textId="5D4C7047"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Travelling</w:t>
            </w:r>
          </w:p>
        </w:tc>
        <w:tc>
          <w:tcPr>
            <w:tcW w:w="8460" w:type="dxa"/>
          </w:tcPr>
          <w:p w14:paraId="783323A2" w14:textId="25B08FF1"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 xml:space="preserve">Life satisfaction and affect decreased in a negative slope. However, life satisfaction and affect had risen 15 days before travel and lasted for about 1 month after travel. This means that some factors concerning travel prevent hedonic adaptation and make happiness last longer. To understand the cause of inhibition of hedonic adaptation, an additional analysis was performed using the latent growth model. Travel satisfaction had a significantly direct effect on the change rate of life satisfaction after travel, and expectation and serendipity had a significantly indirect effect on the change rate of life satisfaction after travel, mediated by travel satisfaction. </w:t>
            </w:r>
          </w:p>
        </w:tc>
      </w:tr>
      <w:tr w:rsidR="007E5146" w:rsidRPr="001A2BB3" w14:paraId="01A01579" w14:textId="77777777" w:rsidTr="003E7C85">
        <w:sdt>
          <w:sdtPr>
            <w:rPr>
              <w:rFonts w:ascii="Times New Roman" w:hAnsi="Times New Roman" w:cs="Times New Roman"/>
              <w:color w:val="000000"/>
              <w:sz w:val="10"/>
              <w:szCs w:val="10"/>
            </w:rPr>
            <w:tag w:val="MENDELEY_CITATION_v3_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"/>
            <w:id w:val="1254325334"/>
            <w:placeholder>
              <w:docPart w:val="DefaultPlaceholder_-1854013440"/>
            </w:placeholder>
          </w:sdtPr>
          <w:sdtEndPr/>
          <w:sdtContent>
            <w:tc>
              <w:tcPr>
                <w:tcW w:w="900" w:type="dxa"/>
              </w:tcPr>
              <w:p w14:paraId="327A1E25" w14:textId="682C822D" w:rsidR="000D3C8A"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(LeBaron et al., 2014)</w:t>
                </w:r>
              </w:p>
            </w:tc>
          </w:sdtContent>
        </w:sdt>
        <w:tc>
          <w:tcPr>
            <w:tcW w:w="667" w:type="dxa"/>
          </w:tcPr>
          <w:p w14:paraId="11E33E79" w14:textId="1058C830" w:rsidR="000D3C8A" w:rsidRPr="001A2BB3" w:rsidRDefault="00881E77"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55E050F1" w14:textId="009B87CB" w:rsidR="000D3C8A" w:rsidRPr="001A2BB3" w:rsidRDefault="00881E77"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810" w:type="dxa"/>
          </w:tcPr>
          <w:p w14:paraId="198E151B" w14:textId="3C3E7104" w:rsidR="000D3C8A" w:rsidRPr="001A2BB3" w:rsidRDefault="00881E77"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7ACC6154" w14:textId="0BA8B0EE" w:rsidR="000D3C8A" w:rsidRPr="001A2BB3" w:rsidRDefault="000D3C8A" w:rsidP="008D12E5">
            <w:pPr>
              <w:rPr>
                <w:rFonts w:ascii="Times New Roman" w:hAnsi="Times New Roman" w:cs="Times New Roman"/>
                <w:sz w:val="10"/>
                <w:szCs w:val="10"/>
              </w:rPr>
            </w:pPr>
            <w:r w:rsidRPr="001A2BB3">
              <w:rPr>
                <w:rFonts w:ascii="Times New Roman" w:hAnsi="Times New Roman" w:cs="Times New Roman"/>
                <w:sz w:val="10"/>
                <w:szCs w:val="10"/>
              </w:rPr>
              <w:t>15</w:t>
            </w:r>
          </w:p>
        </w:tc>
        <w:tc>
          <w:tcPr>
            <w:tcW w:w="540" w:type="dxa"/>
          </w:tcPr>
          <w:p w14:paraId="0DBEE062" w14:textId="20A66FC5" w:rsidR="000D3C8A" w:rsidRPr="001A2BB3" w:rsidRDefault="00881E77"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900" w:type="dxa"/>
          </w:tcPr>
          <w:p w14:paraId="6EB2D5A8" w14:textId="130DC191" w:rsidR="000D3C8A" w:rsidRPr="001A2BB3" w:rsidRDefault="00881E77"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5DBB87DD" w14:textId="10A22D68" w:rsidR="000D3C8A" w:rsidRPr="001A2BB3" w:rsidRDefault="00973E10"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7E58109C" w14:textId="7B19C32B" w:rsidR="000D3C8A" w:rsidRPr="001A2BB3" w:rsidRDefault="00973E10" w:rsidP="008D12E5">
            <w:pPr>
              <w:rPr>
                <w:rFonts w:ascii="Times New Roman" w:hAnsi="Times New Roman" w:cs="Times New Roman"/>
                <w:sz w:val="10"/>
                <w:szCs w:val="10"/>
              </w:rPr>
            </w:pPr>
            <w:r w:rsidRPr="001A2BB3">
              <w:rPr>
                <w:rFonts w:ascii="Times New Roman" w:hAnsi="Times New Roman" w:cs="Times New Roman"/>
                <w:sz w:val="10"/>
                <w:szCs w:val="10"/>
              </w:rPr>
              <w:t>Marital power processes</w:t>
            </w:r>
          </w:p>
        </w:tc>
        <w:tc>
          <w:tcPr>
            <w:tcW w:w="8460" w:type="dxa"/>
          </w:tcPr>
          <w:p w14:paraId="13821D05" w14:textId="2F9E647D" w:rsidR="000D3C8A" w:rsidRPr="001A2BB3" w:rsidRDefault="00973E10" w:rsidP="008D12E5">
            <w:pPr>
              <w:rPr>
                <w:rFonts w:ascii="Times New Roman" w:hAnsi="Times New Roman" w:cs="Times New Roman"/>
                <w:sz w:val="10"/>
                <w:szCs w:val="10"/>
              </w:rPr>
            </w:pPr>
            <w:r w:rsidRPr="001A2BB3">
              <w:rPr>
                <w:rFonts w:ascii="Times New Roman" w:hAnsi="Times New Roman" w:cs="Times New Roman"/>
                <w:sz w:val="10"/>
                <w:szCs w:val="10"/>
              </w:rPr>
              <w:t>Both marital power processes and power outcomes significantly influenced concurrent marital happiness. Additionally, concurrent marital happiness influenced marital happiness 15 years later, suggesting an indirect relationship between concurrent marital power and subsequent marital happiness. No direct relationship was found between marital power and subsequent marital happiness.</w:t>
            </w:r>
          </w:p>
        </w:tc>
      </w:tr>
      <w:tr w:rsidR="007E5146" w:rsidRPr="001A2BB3" w14:paraId="079F4C70" w14:textId="77777777" w:rsidTr="003E7C85">
        <w:sdt>
          <w:sdtPr>
            <w:rPr>
              <w:rFonts w:ascii="Times New Roman" w:hAnsi="Times New Roman" w:cs="Times New Roman"/>
              <w:color w:val="000000"/>
              <w:sz w:val="10"/>
              <w:szCs w:val="10"/>
            </w:rPr>
            <w:tag w:val="MENDELEY_CITATION_v3_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"/>
            <w:id w:val="528687868"/>
            <w:placeholder>
              <w:docPart w:val="DefaultPlaceholder_-1854013440"/>
            </w:placeholder>
          </w:sdtPr>
          <w:sdtEndPr/>
          <w:sdtContent>
            <w:tc>
              <w:tcPr>
                <w:tcW w:w="900" w:type="dxa"/>
              </w:tcPr>
              <w:p w14:paraId="69283C5C" w14:textId="66741309" w:rsidR="007B528F"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(J. K. Lee &amp; Cho, 2012)</w:t>
                </w:r>
              </w:p>
            </w:tc>
          </w:sdtContent>
        </w:sdt>
        <w:tc>
          <w:tcPr>
            <w:tcW w:w="667" w:type="dxa"/>
          </w:tcPr>
          <w:p w14:paraId="47A08391" w14:textId="363998EF" w:rsidR="007B528F" w:rsidRPr="001A2BB3" w:rsidRDefault="0027790F"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73E42BF6" w14:textId="337AFCB6" w:rsidR="007B528F" w:rsidRPr="001A2BB3" w:rsidRDefault="0027790F"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810" w:type="dxa"/>
          </w:tcPr>
          <w:p w14:paraId="137777DA" w14:textId="526B0FC2" w:rsidR="007B528F" w:rsidRPr="001A2BB3" w:rsidRDefault="007B528F" w:rsidP="008D12E5">
            <w:pPr>
              <w:rPr>
                <w:rFonts w:ascii="Times New Roman" w:hAnsi="Times New Roman" w:cs="Times New Roman"/>
                <w:sz w:val="10"/>
                <w:szCs w:val="10"/>
              </w:rPr>
            </w:pPr>
            <w:r w:rsidRPr="001A2BB3">
              <w:rPr>
                <w:rFonts w:ascii="Times New Roman" w:hAnsi="Times New Roman" w:cs="Times New Roman"/>
                <w:sz w:val="10"/>
                <w:szCs w:val="10"/>
              </w:rPr>
              <w:t>Children (primary school</w:t>
            </w:r>
          </w:p>
        </w:tc>
        <w:tc>
          <w:tcPr>
            <w:tcW w:w="540" w:type="dxa"/>
          </w:tcPr>
          <w:p w14:paraId="693DA6DB" w14:textId="103D9209" w:rsidR="007B528F" w:rsidRPr="001A2BB3" w:rsidRDefault="0027790F" w:rsidP="008D12E5">
            <w:pPr>
              <w:rPr>
                <w:rFonts w:ascii="Times New Roman" w:hAnsi="Times New Roman" w:cs="Times New Roman"/>
                <w:sz w:val="10"/>
                <w:szCs w:val="10"/>
              </w:rPr>
            </w:pPr>
            <w:r w:rsidRPr="001A2BB3">
              <w:rPr>
                <w:rFonts w:ascii="Times New Roman" w:hAnsi="Times New Roman" w:cs="Times New Roman"/>
                <w:sz w:val="10"/>
                <w:szCs w:val="10"/>
              </w:rPr>
              <w:t>5</w:t>
            </w:r>
          </w:p>
        </w:tc>
        <w:tc>
          <w:tcPr>
            <w:tcW w:w="540" w:type="dxa"/>
          </w:tcPr>
          <w:p w14:paraId="7D371664" w14:textId="27D45312" w:rsidR="007B528F" w:rsidRPr="001A2BB3" w:rsidRDefault="0027790F"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900" w:type="dxa"/>
          </w:tcPr>
          <w:p w14:paraId="4562FDAD" w14:textId="2E9A2F0C" w:rsidR="007B528F" w:rsidRPr="001A2BB3" w:rsidRDefault="0027790F"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01AABFBA" w14:textId="1F79D023" w:rsidR="007B528F" w:rsidRPr="001A2BB3" w:rsidRDefault="0027790F"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0E89E8F0" w14:textId="5294B184" w:rsidR="007B528F" w:rsidRPr="001A2BB3" w:rsidRDefault="00A17CFE" w:rsidP="008D12E5">
            <w:pPr>
              <w:rPr>
                <w:rFonts w:ascii="Times New Roman" w:hAnsi="Times New Roman" w:cs="Times New Roman"/>
                <w:sz w:val="10"/>
                <w:szCs w:val="10"/>
              </w:rPr>
            </w:pPr>
            <w:r w:rsidRPr="001A2BB3">
              <w:rPr>
                <w:rFonts w:ascii="Times New Roman" w:hAnsi="Times New Roman" w:cs="Times New Roman"/>
                <w:sz w:val="10"/>
                <w:szCs w:val="10"/>
              </w:rPr>
              <w:t>Academic achievement, self-esteem, social attachment (various forms)</w:t>
            </w:r>
          </w:p>
        </w:tc>
        <w:tc>
          <w:tcPr>
            <w:tcW w:w="8460" w:type="dxa"/>
          </w:tcPr>
          <w:p w14:paraId="5BB9F2AA" w14:textId="18CB2655" w:rsidR="007B528F" w:rsidRPr="001A2BB3" w:rsidRDefault="007B528F" w:rsidP="008D12E5">
            <w:pPr>
              <w:rPr>
                <w:rFonts w:ascii="Times New Roman" w:hAnsi="Times New Roman" w:cs="Times New Roman"/>
                <w:sz w:val="10"/>
                <w:szCs w:val="10"/>
              </w:rPr>
            </w:pPr>
            <w:r w:rsidRPr="001A2BB3">
              <w:rPr>
                <w:rFonts w:ascii="Times New Roman" w:hAnsi="Times New Roman" w:cs="Times New Roman"/>
                <w:sz w:val="10"/>
                <w:szCs w:val="10"/>
              </w:rPr>
              <w:t>Self-esteem, parent attachment, and peer attachment were found to have cross-sectional influences on happiness. This means that self-esteem, parent attachment, and peer attachment are positively associated with happiness at the intercept. Also, self-esteem, parent attachment, teacher attachment, and community attachment were found to have longitudinal influences on happiness. This means that the higher levels of community attachment at the intercept is associated with slower the rate of decrease in happiness at the slope. In addition, faster rates of decrease in self-esteem, parent attachment, teacher attachment, and community attachment are associated with faster the rate of decrease in happiness.</w:t>
            </w:r>
          </w:p>
        </w:tc>
      </w:tr>
      <w:tr w:rsidR="007E5146" w:rsidRPr="001A2BB3" w14:paraId="00BD1756" w14:textId="77777777" w:rsidTr="003E7C85">
        <w:sdt>
          <w:sdtPr>
            <w:rPr>
              <w:rFonts w:ascii="Times New Roman" w:hAnsi="Times New Roman" w:cs="Times New Roman"/>
              <w:color w:val="000000"/>
              <w:sz w:val="10"/>
              <w:szCs w:val="10"/>
            </w:rPr>
            <w:tag w:val="MENDELEY_CITATION_v3_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"/>
            <w:id w:val="1264420959"/>
            <w:placeholder>
              <w:docPart w:val="DefaultPlaceholder_-1854013440"/>
            </w:placeholder>
          </w:sdtPr>
          <w:sdtEndPr/>
          <w:sdtContent>
            <w:tc>
              <w:tcPr>
                <w:tcW w:w="900" w:type="dxa"/>
              </w:tcPr>
              <w:p w14:paraId="6A7BD13C" w14:textId="6B52ACF3" w:rsidR="00A255E5"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(E. J. Lee &amp; Doh, 2020)</w:t>
                </w:r>
              </w:p>
            </w:tc>
          </w:sdtContent>
        </w:sdt>
        <w:tc>
          <w:tcPr>
            <w:tcW w:w="667" w:type="dxa"/>
          </w:tcPr>
          <w:p w14:paraId="2B16DE57" w14:textId="5431188C" w:rsidR="00A255E5" w:rsidRPr="001A2BB3" w:rsidRDefault="00A255E5"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275C6688" w14:textId="58A14CAC" w:rsidR="00A255E5" w:rsidRPr="001A2BB3" w:rsidRDefault="00100D7C" w:rsidP="008D12E5">
            <w:pPr>
              <w:rPr>
                <w:rFonts w:ascii="Times New Roman" w:hAnsi="Times New Roman" w:cs="Times New Roman"/>
                <w:sz w:val="10"/>
                <w:szCs w:val="10"/>
              </w:rPr>
            </w:pPr>
            <w:r w:rsidRPr="001A2BB3">
              <w:rPr>
                <w:rFonts w:ascii="Times New Roman" w:hAnsi="Times New Roman" w:cs="Times New Roman"/>
                <w:sz w:val="10"/>
                <w:szCs w:val="10"/>
              </w:rPr>
              <w:t>1604</w:t>
            </w:r>
          </w:p>
        </w:tc>
        <w:tc>
          <w:tcPr>
            <w:tcW w:w="810" w:type="dxa"/>
          </w:tcPr>
          <w:p w14:paraId="1ED6285B" w14:textId="5F674754" w:rsidR="00A255E5" w:rsidRPr="001A2BB3" w:rsidRDefault="00100D7C" w:rsidP="008D12E5">
            <w:pPr>
              <w:rPr>
                <w:rFonts w:ascii="Times New Roman" w:hAnsi="Times New Roman" w:cs="Times New Roman"/>
                <w:sz w:val="10"/>
                <w:szCs w:val="10"/>
              </w:rPr>
            </w:pPr>
            <w:r w:rsidRPr="001A2BB3">
              <w:rPr>
                <w:rFonts w:ascii="Times New Roman" w:hAnsi="Times New Roman" w:cs="Times New Roman"/>
                <w:sz w:val="10"/>
                <w:szCs w:val="10"/>
              </w:rPr>
              <w:t>Mothers and children</w:t>
            </w:r>
          </w:p>
        </w:tc>
        <w:tc>
          <w:tcPr>
            <w:tcW w:w="540" w:type="dxa"/>
          </w:tcPr>
          <w:p w14:paraId="18D6E056" w14:textId="3A8868F3" w:rsidR="00A255E5" w:rsidRPr="001A2BB3" w:rsidRDefault="00100D7C"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0668FC57" w14:textId="1E2EF783" w:rsidR="00A255E5" w:rsidRPr="001A2BB3" w:rsidRDefault="00100D7C"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04A558D2" w14:textId="42D59697" w:rsidR="00A255E5" w:rsidRPr="001A2BB3" w:rsidRDefault="00100D7C"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564D2124" w14:textId="352AD8EA" w:rsidR="00A255E5" w:rsidRPr="001A2BB3" w:rsidRDefault="00100D7C"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7FD4C66" w14:textId="6B07247A" w:rsidR="00A255E5" w:rsidRPr="001A2BB3" w:rsidRDefault="00100D7C" w:rsidP="008D12E5">
            <w:pPr>
              <w:rPr>
                <w:rFonts w:ascii="Times New Roman" w:hAnsi="Times New Roman" w:cs="Times New Roman"/>
                <w:sz w:val="10"/>
                <w:szCs w:val="10"/>
              </w:rPr>
            </w:pPr>
            <w:r w:rsidRPr="001A2BB3">
              <w:rPr>
                <w:rFonts w:ascii="Times New Roman" w:hAnsi="Times New Roman" w:cs="Times New Roman"/>
                <w:sz w:val="10"/>
                <w:szCs w:val="10"/>
              </w:rPr>
              <w:t>Mother’s happiness and parenting</w:t>
            </w:r>
          </w:p>
        </w:tc>
        <w:tc>
          <w:tcPr>
            <w:tcW w:w="8460" w:type="dxa"/>
          </w:tcPr>
          <w:p w14:paraId="7B68DB97" w14:textId="6AC2610B" w:rsidR="00A255E5" w:rsidRPr="001A2BB3" w:rsidRDefault="00E86C9D" w:rsidP="008D12E5">
            <w:pPr>
              <w:rPr>
                <w:rFonts w:ascii="Times New Roman" w:hAnsi="Times New Roman" w:cs="Times New Roman"/>
                <w:sz w:val="10"/>
                <w:szCs w:val="10"/>
              </w:rPr>
            </w:pPr>
            <w:r w:rsidRPr="001A2BB3">
              <w:rPr>
                <w:rFonts w:ascii="Times New Roman" w:hAnsi="Times New Roman" w:cs="Times New Roman"/>
                <w:sz w:val="10"/>
                <w:szCs w:val="10"/>
              </w:rPr>
              <w:t>First, the longitudinal transactional relationship was confirmed among mothers’ happiness, maternal warmth, and children’s happiness. Second, the longitudinal relationship between children’s happiness at T1 and mothers’ happiness at T3 was mediated by maternal warmth at T2. Finally, the longitudinal relationship between maternal warmth at T1 and mothers’ happiness at T3 was mediated by children’s happiness at T2.</w:t>
            </w:r>
          </w:p>
        </w:tc>
      </w:tr>
      <w:tr w:rsidR="007E5146" w:rsidRPr="001A2BB3" w14:paraId="0875CF3A" w14:textId="77777777" w:rsidTr="003E7C85">
        <w:sdt>
          <w:sdtPr>
            <w:rPr>
              <w:rFonts w:ascii="Times New Roman" w:hAnsi="Times New Roman" w:cs="Times New Roman"/>
              <w:color w:val="000000"/>
              <w:sz w:val="10"/>
              <w:szCs w:val="10"/>
            </w:rPr>
            <w:tag w:val="MENDELEY_CITATION_v3_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"/>
            <w:id w:val="1594736959"/>
            <w:placeholder>
              <w:docPart w:val="DefaultPlaceholder_-1854013440"/>
            </w:placeholder>
          </w:sdtPr>
          <w:sdtEndPr/>
          <w:sdtContent>
            <w:tc>
              <w:tcPr>
                <w:tcW w:w="900" w:type="dxa"/>
              </w:tcPr>
              <w:p w14:paraId="56A960D8" w14:textId="4757F7F3" w:rsidR="006B1F69"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(H. Lee &amp; Singh, 2020b)</w:t>
                </w:r>
              </w:p>
            </w:tc>
          </w:sdtContent>
        </w:sdt>
        <w:tc>
          <w:tcPr>
            <w:tcW w:w="667" w:type="dxa"/>
          </w:tcPr>
          <w:p w14:paraId="3AF526D8" w14:textId="4CCFB610" w:rsidR="006B1F69" w:rsidRPr="001A2BB3" w:rsidRDefault="006B1F69"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69E00748" w14:textId="19F2D151" w:rsidR="006B1F69" w:rsidRPr="001A2BB3" w:rsidRDefault="006B1F69" w:rsidP="008D12E5">
            <w:pPr>
              <w:rPr>
                <w:rFonts w:ascii="Times New Roman" w:hAnsi="Times New Roman" w:cs="Times New Roman"/>
                <w:sz w:val="10"/>
                <w:szCs w:val="10"/>
              </w:rPr>
            </w:pPr>
            <w:r w:rsidRPr="001A2BB3">
              <w:rPr>
                <w:rFonts w:ascii="Times New Roman" w:hAnsi="Times New Roman" w:cs="Times New Roman"/>
                <w:sz w:val="10"/>
                <w:szCs w:val="10"/>
              </w:rPr>
              <w:t>30,377</w:t>
            </w:r>
          </w:p>
        </w:tc>
        <w:tc>
          <w:tcPr>
            <w:tcW w:w="810" w:type="dxa"/>
          </w:tcPr>
          <w:p w14:paraId="528434B0" w14:textId="363217C8" w:rsidR="006B1F69" w:rsidRPr="001A2BB3" w:rsidRDefault="00EA1A20"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34E6347B" w14:textId="7332B596" w:rsidR="006B1F69" w:rsidRPr="001A2BB3" w:rsidRDefault="007766BC" w:rsidP="008D12E5">
            <w:pPr>
              <w:rPr>
                <w:rFonts w:ascii="Times New Roman" w:hAnsi="Times New Roman" w:cs="Times New Roman"/>
                <w:sz w:val="10"/>
                <w:szCs w:val="10"/>
              </w:rPr>
            </w:pPr>
            <w:r w:rsidRPr="001A2BB3">
              <w:rPr>
                <w:rFonts w:ascii="Times New Roman" w:hAnsi="Times New Roman" w:cs="Times New Roman"/>
                <w:sz w:val="10"/>
                <w:szCs w:val="10"/>
              </w:rPr>
              <w:t>13</w:t>
            </w:r>
          </w:p>
        </w:tc>
        <w:tc>
          <w:tcPr>
            <w:tcW w:w="540" w:type="dxa"/>
          </w:tcPr>
          <w:p w14:paraId="7E7825C7" w14:textId="2522953F" w:rsidR="006B1F69" w:rsidRPr="001A2BB3" w:rsidRDefault="007766BC" w:rsidP="008D12E5">
            <w:pPr>
              <w:rPr>
                <w:rFonts w:ascii="Times New Roman" w:hAnsi="Times New Roman" w:cs="Times New Roman"/>
                <w:sz w:val="10"/>
                <w:szCs w:val="10"/>
              </w:rPr>
            </w:pPr>
            <w:r w:rsidRPr="001A2BB3">
              <w:rPr>
                <w:rFonts w:ascii="Times New Roman" w:hAnsi="Times New Roman" w:cs="Times New Roman"/>
                <w:sz w:val="10"/>
                <w:szCs w:val="10"/>
              </w:rPr>
              <w:t>13</w:t>
            </w:r>
          </w:p>
        </w:tc>
        <w:tc>
          <w:tcPr>
            <w:tcW w:w="900" w:type="dxa"/>
          </w:tcPr>
          <w:p w14:paraId="624E2DFD" w14:textId="02581565" w:rsidR="006B1F69" w:rsidRPr="001A2BB3" w:rsidRDefault="007766BC" w:rsidP="008D12E5">
            <w:pPr>
              <w:rPr>
                <w:rFonts w:ascii="Times New Roman" w:hAnsi="Times New Roman" w:cs="Times New Roman"/>
                <w:sz w:val="10"/>
                <w:szCs w:val="10"/>
              </w:rPr>
            </w:pPr>
            <w:r w:rsidRPr="001A2BB3">
              <w:rPr>
                <w:rFonts w:ascii="Times New Roman" w:hAnsi="Times New Roman" w:cs="Times New Roman"/>
                <w:sz w:val="10"/>
                <w:szCs w:val="10"/>
              </w:rPr>
              <w:t>H and LS (single item)</w:t>
            </w:r>
          </w:p>
        </w:tc>
        <w:tc>
          <w:tcPr>
            <w:tcW w:w="630" w:type="dxa"/>
          </w:tcPr>
          <w:p w14:paraId="6C4735EC" w14:textId="41990AB3" w:rsidR="006B1F69" w:rsidRPr="001A2BB3" w:rsidRDefault="00EA1A20" w:rsidP="008D12E5">
            <w:pPr>
              <w:rPr>
                <w:rFonts w:ascii="Times New Roman" w:hAnsi="Times New Roman" w:cs="Times New Roman"/>
                <w:sz w:val="10"/>
                <w:szCs w:val="10"/>
              </w:rPr>
            </w:pPr>
            <w:r w:rsidRPr="001A2BB3">
              <w:rPr>
                <w:rFonts w:ascii="Times New Roman" w:hAnsi="Times New Roman" w:cs="Times New Roman"/>
                <w:sz w:val="10"/>
                <w:szCs w:val="10"/>
              </w:rPr>
              <w:t>Predictor</w:t>
            </w:r>
          </w:p>
        </w:tc>
        <w:tc>
          <w:tcPr>
            <w:tcW w:w="1080" w:type="dxa"/>
          </w:tcPr>
          <w:p w14:paraId="02EC97F9" w14:textId="309BBEBD" w:rsidR="006B1F69" w:rsidRPr="001A2BB3" w:rsidRDefault="00EA1A20" w:rsidP="008D12E5">
            <w:pPr>
              <w:rPr>
                <w:rFonts w:ascii="Times New Roman" w:hAnsi="Times New Roman" w:cs="Times New Roman"/>
                <w:sz w:val="10"/>
                <w:szCs w:val="10"/>
              </w:rPr>
            </w:pPr>
            <w:r w:rsidRPr="001A2BB3">
              <w:rPr>
                <w:rFonts w:ascii="Times New Roman" w:hAnsi="Times New Roman" w:cs="Times New Roman"/>
                <w:sz w:val="10"/>
                <w:szCs w:val="10"/>
              </w:rPr>
              <w:t>Life expectancy</w:t>
            </w:r>
            <w:r w:rsidR="00EB44DD" w:rsidRPr="001A2BB3">
              <w:rPr>
                <w:rFonts w:ascii="Times New Roman" w:hAnsi="Times New Roman" w:cs="Times New Roman"/>
                <w:sz w:val="10"/>
                <w:szCs w:val="10"/>
              </w:rPr>
              <w:t>, mortality</w:t>
            </w:r>
          </w:p>
        </w:tc>
        <w:tc>
          <w:tcPr>
            <w:tcW w:w="8460" w:type="dxa"/>
          </w:tcPr>
          <w:p w14:paraId="498EDB09" w14:textId="2A6624EF" w:rsidR="006B1F69" w:rsidRPr="001A2BB3" w:rsidRDefault="00732081" w:rsidP="008D12E5">
            <w:pPr>
              <w:rPr>
                <w:rFonts w:ascii="Times New Roman" w:hAnsi="Times New Roman" w:cs="Times New Roman"/>
                <w:sz w:val="10"/>
                <w:szCs w:val="10"/>
              </w:rPr>
            </w:pPr>
            <w:r w:rsidRPr="001A2BB3">
              <w:rPr>
                <w:rFonts w:ascii="Times New Roman" w:hAnsi="Times New Roman" w:cs="Times New Roman"/>
                <w:sz w:val="10"/>
                <w:szCs w:val="10"/>
              </w:rPr>
              <w:t>Adults with higher happiness and life satisfaction levels had significantly higher life expectancy and lower all-cause mortality risks than those with lower happiness and satisfaction levels.</w:t>
            </w:r>
          </w:p>
        </w:tc>
      </w:tr>
      <w:tr w:rsidR="007E5146" w:rsidRPr="001A2BB3" w14:paraId="4E26E1E0" w14:textId="77777777" w:rsidTr="003E7C85">
        <w:sdt>
          <w:sdtPr>
            <w:rPr>
              <w:rFonts w:ascii="Times New Roman" w:hAnsi="Times New Roman" w:cs="Times New Roman"/>
              <w:color w:val="000000"/>
              <w:sz w:val="10"/>
              <w:szCs w:val="10"/>
            </w:rPr>
            <w:tag w:val="MENDELEY_CITATION_v3_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"/>
            <w:id w:val="-1701080015"/>
            <w:placeholder>
              <w:docPart w:val="DefaultPlaceholder_-1854013440"/>
            </w:placeholder>
          </w:sdtPr>
          <w:sdtEndPr/>
          <w:sdtContent>
            <w:tc>
              <w:tcPr>
                <w:tcW w:w="900" w:type="dxa"/>
              </w:tcPr>
              <w:p w14:paraId="020D41B5" w14:textId="19F52FFD" w:rsidR="00EB44DD"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(H. Lee &amp; Singh, 2020a)</w:t>
                </w:r>
              </w:p>
            </w:tc>
          </w:sdtContent>
        </w:sdt>
        <w:tc>
          <w:tcPr>
            <w:tcW w:w="667" w:type="dxa"/>
          </w:tcPr>
          <w:p w14:paraId="519E7A45" w14:textId="1D4669A1" w:rsidR="00EB44DD" w:rsidRPr="001A2BB3" w:rsidRDefault="00A76759"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47C587C7" w14:textId="3E922351" w:rsidR="00EB44DD" w:rsidRPr="001A2BB3" w:rsidRDefault="00A76759" w:rsidP="008D12E5">
            <w:pPr>
              <w:rPr>
                <w:rFonts w:ascii="Times New Roman" w:hAnsi="Times New Roman" w:cs="Times New Roman"/>
                <w:sz w:val="10"/>
                <w:szCs w:val="10"/>
              </w:rPr>
            </w:pPr>
            <w:r w:rsidRPr="001A2BB3">
              <w:rPr>
                <w:rFonts w:ascii="Times New Roman" w:hAnsi="Times New Roman" w:cs="Times New Roman"/>
                <w:sz w:val="10"/>
                <w:szCs w:val="10"/>
              </w:rPr>
              <w:t>30,933</w:t>
            </w:r>
          </w:p>
        </w:tc>
        <w:tc>
          <w:tcPr>
            <w:tcW w:w="810" w:type="dxa"/>
          </w:tcPr>
          <w:p w14:paraId="7FF6BE8C" w14:textId="2D8582AC" w:rsidR="00EB44DD" w:rsidRPr="001A2BB3" w:rsidRDefault="00A76759"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37F8F839" w14:textId="073E5500" w:rsidR="00EB44DD" w:rsidRPr="001A2BB3" w:rsidRDefault="00DE29C5" w:rsidP="008D12E5">
            <w:pPr>
              <w:rPr>
                <w:rFonts w:ascii="Times New Roman" w:hAnsi="Times New Roman" w:cs="Times New Roman"/>
                <w:sz w:val="10"/>
                <w:szCs w:val="10"/>
              </w:rPr>
            </w:pPr>
            <w:r w:rsidRPr="001A2BB3">
              <w:rPr>
                <w:rFonts w:ascii="Times New Roman" w:hAnsi="Times New Roman" w:cs="Times New Roman"/>
                <w:sz w:val="10"/>
                <w:szCs w:val="10"/>
              </w:rPr>
              <w:t>14</w:t>
            </w:r>
          </w:p>
        </w:tc>
        <w:tc>
          <w:tcPr>
            <w:tcW w:w="540" w:type="dxa"/>
          </w:tcPr>
          <w:p w14:paraId="655763D1" w14:textId="6F9E4DE6" w:rsidR="00EB44DD" w:rsidRPr="001A2BB3" w:rsidRDefault="00DE29C5" w:rsidP="008D12E5">
            <w:pPr>
              <w:rPr>
                <w:rFonts w:ascii="Times New Roman" w:hAnsi="Times New Roman" w:cs="Times New Roman"/>
                <w:sz w:val="10"/>
                <w:szCs w:val="10"/>
              </w:rPr>
            </w:pPr>
            <w:r w:rsidRPr="001A2BB3">
              <w:rPr>
                <w:rFonts w:ascii="Times New Roman" w:hAnsi="Times New Roman" w:cs="Times New Roman"/>
                <w:sz w:val="10"/>
                <w:szCs w:val="10"/>
              </w:rPr>
              <w:t>14</w:t>
            </w:r>
          </w:p>
        </w:tc>
        <w:tc>
          <w:tcPr>
            <w:tcW w:w="900" w:type="dxa"/>
          </w:tcPr>
          <w:p w14:paraId="649D4335" w14:textId="5A199D78" w:rsidR="00EB44DD" w:rsidRPr="001A2BB3" w:rsidRDefault="00F74FD4" w:rsidP="008D12E5">
            <w:pPr>
              <w:rPr>
                <w:rFonts w:ascii="Times New Roman" w:hAnsi="Times New Roman" w:cs="Times New Roman"/>
                <w:sz w:val="10"/>
                <w:szCs w:val="10"/>
              </w:rPr>
            </w:pPr>
            <w:r w:rsidRPr="001A2BB3">
              <w:rPr>
                <w:rFonts w:ascii="Times New Roman" w:hAnsi="Times New Roman" w:cs="Times New Roman"/>
                <w:sz w:val="10"/>
                <w:szCs w:val="10"/>
              </w:rPr>
              <w:t>H and LS (single item)</w:t>
            </w:r>
          </w:p>
        </w:tc>
        <w:tc>
          <w:tcPr>
            <w:tcW w:w="630" w:type="dxa"/>
          </w:tcPr>
          <w:p w14:paraId="002832E2" w14:textId="511514B2" w:rsidR="00EB44DD" w:rsidRPr="001A2BB3" w:rsidRDefault="00EB44DD" w:rsidP="008D12E5">
            <w:pPr>
              <w:rPr>
                <w:rFonts w:ascii="Times New Roman" w:hAnsi="Times New Roman" w:cs="Times New Roman"/>
                <w:sz w:val="10"/>
                <w:szCs w:val="10"/>
              </w:rPr>
            </w:pPr>
            <w:r w:rsidRPr="001A2BB3">
              <w:rPr>
                <w:rFonts w:ascii="Times New Roman" w:hAnsi="Times New Roman" w:cs="Times New Roman"/>
                <w:sz w:val="10"/>
                <w:szCs w:val="10"/>
              </w:rPr>
              <w:t>Predictor</w:t>
            </w:r>
          </w:p>
        </w:tc>
        <w:tc>
          <w:tcPr>
            <w:tcW w:w="1080" w:type="dxa"/>
          </w:tcPr>
          <w:p w14:paraId="2134A76C" w14:textId="6C2B0153" w:rsidR="00EB44DD" w:rsidRPr="001A2BB3" w:rsidRDefault="00EB44DD" w:rsidP="008D12E5">
            <w:pPr>
              <w:rPr>
                <w:rFonts w:ascii="Times New Roman" w:hAnsi="Times New Roman" w:cs="Times New Roman"/>
                <w:sz w:val="10"/>
                <w:szCs w:val="10"/>
              </w:rPr>
            </w:pPr>
            <w:r w:rsidRPr="001A2BB3">
              <w:rPr>
                <w:rFonts w:ascii="Times New Roman" w:hAnsi="Times New Roman" w:cs="Times New Roman"/>
                <w:sz w:val="10"/>
                <w:szCs w:val="10"/>
              </w:rPr>
              <w:t>Life expectancy, mortality</w:t>
            </w:r>
          </w:p>
        </w:tc>
        <w:tc>
          <w:tcPr>
            <w:tcW w:w="8460" w:type="dxa"/>
          </w:tcPr>
          <w:p w14:paraId="7C07B139" w14:textId="64CCA760" w:rsidR="00EB44DD" w:rsidRPr="001A2BB3" w:rsidRDefault="00DE29C5" w:rsidP="008D12E5">
            <w:pPr>
              <w:rPr>
                <w:rFonts w:ascii="Times New Roman" w:hAnsi="Times New Roman" w:cs="Times New Roman"/>
                <w:sz w:val="10"/>
                <w:szCs w:val="10"/>
              </w:rPr>
            </w:pPr>
            <w:r w:rsidRPr="001A2BB3">
              <w:rPr>
                <w:rFonts w:ascii="Times New Roman" w:hAnsi="Times New Roman" w:cs="Times New Roman"/>
                <w:sz w:val="10"/>
                <w:szCs w:val="10"/>
              </w:rPr>
              <w:t>In Cox models with 14 years of mortality follow-up, cancer mortality risk was 78% higher (hazard ratio [HR]=1.78; 95% CI=1.42,2.23) in adults with little or no happiness, controlling for age, and 53% higher (HR=1.53; 95% CI=1.19,1.97) in adults with little/no happiness, controlling for sociodemographic, behavioral and health characteristics, when compared with adults reporting happiness most or all of the time. Age- adjusted cancer mortality risk increased by 41% (HR=1.41; 95% CI=1.21,1.77) in adults who were very dissatisfied with their life. Cancer mortality did not vary by life satisfaction after adjusting for all covariates.</w:t>
            </w:r>
          </w:p>
        </w:tc>
      </w:tr>
      <w:tr w:rsidR="007E5146" w:rsidRPr="001A2BB3" w14:paraId="2C1AB48C" w14:textId="77777777" w:rsidTr="003E7C85">
        <w:tc>
          <w:tcPr>
            <w:tcW w:w="900" w:type="dxa"/>
          </w:tcPr>
          <w:p w14:paraId="68EBCCA8" w14:textId="34A6ACA6" w:rsidR="009F6759" w:rsidRPr="001A2BB3" w:rsidRDefault="00977423" w:rsidP="008D12E5">
            <w:pPr>
              <w:rPr>
                <w:rFonts w:ascii="Times New Roman" w:hAnsi="Times New Roman" w:cs="Times New Roman"/>
                <w:color w:val="000000"/>
                <w:sz w:val="10"/>
                <w:szCs w:val="10"/>
              </w:rPr>
            </w:pPr>
            <w:sdt>
              <w:sdtPr>
                <w:rPr>
                  <w:rFonts w:ascii="Times New Roman" w:hAnsi="Times New Roman" w:cs="Times New Roman"/>
                  <w:color w:val="000000"/>
                  <w:sz w:val="10"/>
                  <w:szCs w:val="10"/>
                </w:rPr>
                <w:tag w:val="MENDELEY_CITATION_v3_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"/>
                <w:id w:val="-1997876218"/>
                <w:placeholder>
                  <w:docPart w:val="DefaultPlaceholder_-1854013440"/>
                </w:placeholder>
              </w:sdtPr>
              <w:sdtEndPr/>
              <w:sdtContent>
                <w:r w:rsidR="007E5146" w:rsidRPr="001A2BB3">
                  <w:rPr>
                    <w:rFonts w:ascii="Times New Roman" w:hAnsi="Times New Roman" w:cs="Times New Roman"/>
                    <w:color w:val="000000"/>
                    <w:sz w:val="10"/>
                    <w:szCs w:val="10"/>
                  </w:rPr>
                  <w:t>(N. Li, 2016)</w:t>
                </w:r>
              </w:sdtContent>
            </w:sdt>
          </w:p>
        </w:tc>
        <w:tc>
          <w:tcPr>
            <w:tcW w:w="667" w:type="dxa"/>
          </w:tcPr>
          <w:p w14:paraId="39173228" w14:textId="1C4878BF" w:rsidR="009F6759" w:rsidRPr="001A2BB3" w:rsidRDefault="009F6759" w:rsidP="008D12E5">
            <w:pPr>
              <w:rPr>
                <w:rFonts w:ascii="Times New Roman" w:hAnsi="Times New Roman" w:cs="Times New Roman"/>
                <w:sz w:val="10"/>
                <w:szCs w:val="10"/>
              </w:rPr>
            </w:pPr>
            <w:r w:rsidRPr="001A2BB3">
              <w:rPr>
                <w:rFonts w:ascii="Times New Roman" w:hAnsi="Times New Roman" w:cs="Times New Roman"/>
                <w:sz w:val="10"/>
                <w:szCs w:val="10"/>
              </w:rPr>
              <w:t>Australia</w:t>
            </w:r>
          </w:p>
        </w:tc>
        <w:tc>
          <w:tcPr>
            <w:tcW w:w="593" w:type="dxa"/>
          </w:tcPr>
          <w:p w14:paraId="49EBFC4D" w14:textId="60B6D7CE" w:rsidR="009F6759" w:rsidRPr="001A2BB3" w:rsidRDefault="003E3C1F" w:rsidP="008D12E5">
            <w:pPr>
              <w:rPr>
                <w:rFonts w:ascii="Times New Roman" w:hAnsi="Times New Roman" w:cs="Times New Roman"/>
                <w:sz w:val="10"/>
                <w:szCs w:val="10"/>
              </w:rPr>
            </w:pPr>
            <w:r w:rsidRPr="001A2BB3">
              <w:rPr>
                <w:rFonts w:ascii="Times New Roman" w:hAnsi="Times New Roman" w:cs="Times New Roman"/>
                <w:sz w:val="10"/>
                <w:szCs w:val="10"/>
              </w:rPr>
              <w:t> 7229 </w:t>
            </w:r>
          </w:p>
        </w:tc>
        <w:tc>
          <w:tcPr>
            <w:tcW w:w="810" w:type="dxa"/>
          </w:tcPr>
          <w:p w14:paraId="7D3AF2A8" w14:textId="227FA642" w:rsidR="009F6759" w:rsidRPr="001A2BB3" w:rsidRDefault="003E3C1F"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597C0B52" w14:textId="7B1DDA0C" w:rsidR="009F6759" w:rsidRPr="001A2BB3" w:rsidRDefault="003E3C1F" w:rsidP="008D12E5">
            <w:pPr>
              <w:rPr>
                <w:rFonts w:ascii="Times New Roman" w:hAnsi="Times New Roman" w:cs="Times New Roman"/>
                <w:sz w:val="10"/>
                <w:szCs w:val="10"/>
              </w:rPr>
            </w:pPr>
            <w:r w:rsidRPr="001A2BB3">
              <w:rPr>
                <w:rFonts w:ascii="Times New Roman" w:hAnsi="Times New Roman" w:cs="Times New Roman"/>
                <w:sz w:val="10"/>
                <w:szCs w:val="10"/>
              </w:rPr>
              <w:t>10</w:t>
            </w:r>
          </w:p>
        </w:tc>
        <w:tc>
          <w:tcPr>
            <w:tcW w:w="540" w:type="dxa"/>
          </w:tcPr>
          <w:p w14:paraId="06CB1F09" w14:textId="4342EE61" w:rsidR="009F6759" w:rsidRPr="001A2BB3" w:rsidRDefault="003E3C1F"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900" w:type="dxa"/>
          </w:tcPr>
          <w:p w14:paraId="3972525E" w14:textId="3587801D" w:rsidR="009F6759" w:rsidRPr="001A2BB3" w:rsidRDefault="00014753"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71CEBF88" w14:textId="7F56455A" w:rsidR="009F6759" w:rsidRPr="001A2BB3" w:rsidRDefault="003E3C1F"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2396A704" w14:textId="7BD82EE8" w:rsidR="009F6759" w:rsidRPr="001A2BB3" w:rsidRDefault="003E3C1F" w:rsidP="008D12E5">
            <w:pPr>
              <w:rPr>
                <w:rFonts w:ascii="Times New Roman" w:hAnsi="Times New Roman" w:cs="Times New Roman"/>
                <w:sz w:val="10"/>
                <w:szCs w:val="10"/>
              </w:rPr>
            </w:pPr>
            <w:r w:rsidRPr="001A2BB3">
              <w:rPr>
                <w:rFonts w:ascii="Times New Roman" w:hAnsi="Times New Roman" w:cs="Times New Roman"/>
                <w:sz w:val="10"/>
                <w:szCs w:val="10"/>
              </w:rPr>
              <w:t>Age</w:t>
            </w:r>
          </w:p>
        </w:tc>
        <w:tc>
          <w:tcPr>
            <w:tcW w:w="8460" w:type="dxa"/>
          </w:tcPr>
          <w:p w14:paraId="6591F96D" w14:textId="28B403FD" w:rsidR="009F6759" w:rsidRPr="001A2BB3" w:rsidRDefault="00121EDD" w:rsidP="008D12E5">
            <w:pPr>
              <w:rPr>
                <w:rFonts w:ascii="Times New Roman" w:hAnsi="Times New Roman" w:cs="Times New Roman"/>
                <w:sz w:val="10"/>
                <w:szCs w:val="10"/>
              </w:rPr>
            </w:pPr>
            <w:r w:rsidRPr="001A2BB3">
              <w:rPr>
                <w:rFonts w:ascii="Times New Roman" w:hAnsi="Times New Roman" w:cs="Times New Roman"/>
                <w:sz w:val="10"/>
                <w:szCs w:val="10"/>
              </w:rPr>
              <w:t>OLS regressions based on cross-section data reflect the difference in average happiness across birth cohorts. In contrast, regressions controlling for individual fixed effects reflect the change in happiness over life cycle within individuals. For the first time in the literature, the co-existence of a cross-section U shape and a longitudinally declining pattern in the relationship between age and happiness is established</w:t>
            </w:r>
            <w:r w:rsidR="00981ED9" w:rsidRPr="001A2BB3">
              <w:rPr>
                <w:rFonts w:ascii="Times New Roman" w:hAnsi="Times New Roman" w:cs="Times New Roman"/>
                <w:sz w:val="10"/>
                <w:szCs w:val="10"/>
              </w:rPr>
              <w:t>.</w:t>
            </w:r>
          </w:p>
        </w:tc>
      </w:tr>
      <w:tr w:rsidR="007E5146" w:rsidRPr="001A2BB3" w14:paraId="61C591BA" w14:textId="77777777" w:rsidTr="003E7C85">
        <w:tc>
          <w:tcPr>
            <w:tcW w:w="900" w:type="dxa"/>
          </w:tcPr>
          <w:sdt>
            <w:sdtPr>
              <w:rPr>
                <w:rFonts w:ascii="Times New Roman" w:hAnsi="Times New Roman" w:cs="Times New Roman"/>
                <w:color w:val="000000"/>
                <w:sz w:val="10"/>
                <w:szCs w:val="10"/>
              </w:rPr>
              <w:tag w:val="MENDELEY_CITATION_v3_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"/>
              <w:id w:val="1126585535"/>
              <w:placeholder>
                <w:docPart w:val="DefaultPlaceholder_-1854013440"/>
              </w:placeholder>
            </w:sdtPr>
            <w:sdtEndPr/>
            <w:sdtContent>
              <w:p w14:paraId="55EDE045" w14:textId="26CB88DD" w:rsidR="00CE2648"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(T. Y. Li et al., 2025)</w:t>
                </w:r>
              </w:p>
            </w:sdtContent>
          </w:sdt>
          <w:p w14:paraId="1E2AA4CC" w14:textId="77777777" w:rsidR="00CE2648" w:rsidRPr="001A2BB3" w:rsidRDefault="00CE2648" w:rsidP="008D12E5">
            <w:pPr>
              <w:rPr>
                <w:rFonts w:ascii="Times New Roman" w:hAnsi="Times New Roman" w:cs="Times New Roman"/>
                <w:color w:val="000000"/>
                <w:sz w:val="10"/>
                <w:szCs w:val="10"/>
              </w:rPr>
            </w:pPr>
          </w:p>
        </w:tc>
        <w:tc>
          <w:tcPr>
            <w:tcW w:w="667" w:type="dxa"/>
          </w:tcPr>
          <w:p w14:paraId="6500DAA2" w14:textId="618C3086" w:rsidR="00CE2648" w:rsidRPr="001A2BB3" w:rsidRDefault="00CE2648" w:rsidP="008D12E5">
            <w:pPr>
              <w:rPr>
                <w:rFonts w:ascii="Times New Roman" w:hAnsi="Times New Roman" w:cs="Times New Roman"/>
                <w:sz w:val="10"/>
                <w:szCs w:val="10"/>
              </w:rPr>
            </w:pPr>
            <w:r w:rsidRPr="001A2BB3">
              <w:rPr>
                <w:rFonts w:ascii="Times New Roman" w:hAnsi="Times New Roman" w:cs="Times New Roman"/>
                <w:sz w:val="10"/>
                <w:szCs w:val="10"/>
              </w:rPr>
              <w:t>Taiwan</w:t>
            </w:r>
          </w:p>
        </w:tc>
        <w:tc>
          <w:tcPr>
            <w:tcW w:w="593" w:type="dxa"/>
          </w:tcPr>
          <w:p w14:paraId="6CD05F5A" w14:textId="24554FC7" w:rsidR="00CE2648" w:rsidRPr="001A2BB3" w:rsidRDefault="004F7F31" w:rsidP="008D12E5">
            <w:pPr>
              <w:rPr>
                <w:rFonts w:ascii="Times New Roman" w:hAnsi="Times New Roman" w:cs="Times New Roman"/>
                <w:sz w:val="10"/>
                <w:szCs w:val="10"/>
              </w:rPr>
            </w:pPr>
            <w:r w:rsidRPr="001A2BB3">
              <w:rPr>
                <w:rFonts w:ascii="Times New Roman" w:hAnsi="Times New Roman" w:cs="Times New Roman"/>
                <w:sz w:val="10"/>
                <w:szCs w:val="10"/>
              </w:rPr>
              <w:t>1,637</w:t>
            </w:r>
          </w:p>
        </w:tc>
        <w:tc>
          <w:tcPr>
            <w:tcW w:w="810" w:type="dxa"/>
          </w:tcPr>
          <w:p w14:paraId="10E6EC1F" w14:textId="74C2AB9D" w:rsidR="00CE2648" w:rsidRPr="001A2BB3" w:rsidRDefault="00335116"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05FD0E73" w14:textId="6B3E8C9C" w:rsidR="00CE2648" w:rsidRPr="001A2BB3" w:rsidRDefault="00335116" w:rsidP="008D12E5">
            <w:pPr>
              <w:rPr>
                <w:rFonts w:ascii="Times New Roman" w:hAnsi="Times New Roman" w:cs="Times New Roman"/>
                <w:sz w:val="10"/>
                <w:szCs w:val="10"/>
              </w:rPr>
            </w:pPr>
            <w:r w:rsidRPr="001A2BB3">
              <w:rPr>
                <w:rFonts w:ascii="Times New Roman" w:hAnsi="Times New Roman" w:cs="Times New Roman"/>
                <w:sz w:val="10"/>
                <w:szCs w:val="10"/>
              </w:rPr>
              <w:t>8</w:t>
            </w:r>
          </w:p>
        </w:tc>
        <w:tc>
          <w:tcPr>
            <w:tcW w:w="540" w:type="dxa"/>
          </w:tcPr>
          <w:p w14:paraId="581FF332" w14:textId="59A53023" w:rsidR="00CE2648" w:rsidRPr="001A2BB3" w:rsidRDefault="00335116"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5CC19F74" w14:textId="72499DC7" w:rsidR="00CE2648" w:rsidRPr="001A2BB3" w:rsidRDefault="006F6B16"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0B0EFA43" w14:textId="6CC84568" w:rsidR="00CE2648" w:rsidRPr="001A2BB3" w:rsidRDefault="006F6B16" w:rsidP="008D12E5">
            <w:pPr>
              <w:rPr>
                <w:rFonts w:ascii="Times New Roman" w:hAnsi="Times New Roman" w:cs="Times New Roman"/>
                <w:sz w:val="10"/>
                <w:szCs w:val="10"/>
              </w:rPr>
            </w:pPr>
            <w:r w:rsidRPr="001A2BB3">
              <w:rPr>
                <w:rFonts w:ascii="Times New Roman" w:hAnsi="Times New Roman" w:cs="Times New Roman"/>
                <w:sz w:val="10"/>
                <w:szCs w:val="10"/>
              </w:rPr>
              <w:t xml:space="preserve">Predictor, </w:t>
            </w:r>
            <w:r w:rsidR="008A5756" w:rsidRPr="001A2BB3">
              <w:rPr>
                <w:rFonts w:ascii="Times New Roman" w:hAnsi="Times New Roman" w:cs="Times New Roman"/>
                <w:sz w:val="10"/>
                <w:szCs w:val="10"/>
              </w:rPr>
              <w:t>outcome</w:t>
            </w:r>
          </w:p>
        </w:tc>
        <w:tc>
          <w:tcPr>
            <w:tcW w:w="1080" w:type="dxa"/>
          </w:tcPr>
          <w:p w14:paraId="58A39D00" w14:textId="1D773846" w:rsidR="00CE2648" w:rsidRPr="001A2BB3" w:rsidRDefault="006F6B16" w:rsidP="008D12E5">
            <w:pPr>
              <w:rPr>
                <w:rFonts w:ascii="Times New Roman" w:hAnsi="Times New Roman" w:cs="Times New Roman"/>
                <w:sz w:val="10"/>
                <w:szCs w:val="10"/>
              </w:rPr>
            </w:pPr>
            <w:r w:rsidRPr="001A2BB3">
              <w:rPr>
                <w:rFonts w:ascii="Times New Roman" w:hAnsi="Times New Roman" w:cs="Times New Roman"/>
                <w:sz w:val="10"/>
                <w:szCs w:val="10"/>
              </w:rPr>
              <w:t>Job-education match</w:t>
            </w:r>
          </w:p>
        </w:tc>
        <w:tc>
          <w:tcPr>
            <w:tcW w:w="8460" w:type="dxa"/>
          </w:tcPr>
          <w:p w14:paraId="17CAFFD7" w14:textId="26BFA8A2" w:rsidR="00CE2648" w:rsidRPr="001A2BB3" w:rsidRDefault="006F6B16" w:rsidP="008D12E5">
            <w:pPr>
              <w:rPr>
                <w:rFonts w:ascii="Times New Roman" w:hAnsi="Times New Roman" w:cs="Times New Roman"/>
                <w:sz w:val="10"/>
                <w:szCs w:val="10"/>
              </w:rPr>
            </w:pPr>
            <w:r w:rsidRPr="001A2BB3">
              <w:rPr>
                <w:rFonts w:ascii="Times New Roman" w:hAnsi="Times New Roman" w:cs="Times New Roman"/>
                <w:sz w:val="10"/>
                <w:szCs w:val="10"/>
              </w:rPr>
              <w:t>Job-education match and happiness show autoregressive effects across the three waves, while job satisfaction only shows autoregressive effects in the latter two waves. The autoregressive effect of job-education match reflects the profound impact of the educational stage on career paths. The autoregressive effect of happiness may indicate that increasing age and stable living environments can increase the stability of happiness.</w:t>
            </w:r>
          </w:p>
        </w:tc>
      </w:tr>
      <w:tr w:rsidR="007E5146" w:rsidRPr="001A2BB3" w14:paraId="0F227E2B" w14:textId="77777777" w:rsidTr="003E7C85">
        <w:sdt>
          <w:sdtPr>
            <w:rPr>
              <w:rFonts w:ascii="Times New Roman" w:hAnsi="Times New Roman" w:cs="Times New Roman"/>
              <w:color w:val="000000"/>
              <w:sz w:val="10"/>
              <w:szCs w:val="10"/>
            </w:rPr>
            <w:tag w:val="MENDELEY_CITATION_v3_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"/>
            <w:id w:val="2015339840"/>
            <w:placeholder>
              <w:docPart w:val="DefaultPlaceholder_-1854013440"/>
            </w:placeholder>
          </w:sdtPr>
          <w:sdtEndPr/>
          <w:sdtContent>
            <w:tc>
              <w:tcPr>
                <w:tcW w:w="900" w:type="dxa"/>
              </w:tcPr>
              <w:p w14:paraId="4FEA67BB" w14:textId="67F5DE4C" w:rsidR="0064001C"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(Lin et al., 2022)</w:t>
                </w:r>
              </w:p>
            </w:tc>
          </w:sdtContent>
        </w:sdt>
        <w:tc>
          <w:tcPr>
            <w:tcW w:w="667" w:type="dxa"/>
          </w:tcPr>
          <w:p w14:paraId="6E9A55C9" w14:textId="62D2671A" w:rsidR="0064001C" w:rsidRPr="001A2BB3" w:rsidRDefault="005C6D8E" w:rsidP="008D12E5">
            <w:pPr>
              <w:rPr>
                <w:rFonts w:ascii="Times New Roman" w:hAnsi="Times New Roman" w:cs="Times New Roman"/>
                <w:sz w:val="10"/>
                <w:szCs w:val="10"/>
              </w:rPr>
            </w:pPr>
            <w:r w:rsidRPr="001A2BB3">
              <w:rPr>
                <w:rFonts w:ascii="Times New Roman" w:hAnsi="Times New Roman" w:cs="Times New Roman"/>
                <w:sz w:val="10"/>
                <w:szCs w:val="10"/>
              </w:rPr>
              <w:t>China</w:t>
            </w:r>
          </w:p>
        </w:tc>
        <w:tc>
          <w:tcPr>
            <w:tcW w:w="593" w:type="dxa"/>
          </w:tcPr>
          <w:p w14:paraId="31D9EC98" w14:textId="15F2C5C2" w:rsidR="0064001C" w:rsidRPr="001A2BB3" w:rsidRDefault="005C6D8E" w:rsidP="008D12E5">
            <w:pPr>
              <w:rPr>
                <w:rFonts w:ascii="Times New Roman" w:hAnsi="Times New Roman" w:cs="Times New Roman"/>
                <w:sz w:val="10"/>
                <w:szCs w:val="10"/>
              </w:rPr>
            </w:pPr>
            <w:r w:rsidRPr="001A2BB3">
              <w:rPr>
                <w:rFonts w:ascii="Times New Roman" w:hAnsi="Times New Roman" w:cs="Times New Roman"/>
                <w:sz w:val="10"/>
                <w:szCs w:val="10"/>
              </w:rPr>
              <w:t>906</w:t>
            </w:r>
          </w:p>
        </w:tc>
        <w:tc>
          <w:tcPr>
            <w:tcW w:w="810" w:type="dxa"/>
          </w:tcPr>
          <w:p w14:paraId="10563E57" w14:textId="1D5A7C3A" w:rsidR="0064001C" w:rsidRPr="001A2BB3" w:rsidRDefault="005C6D8E"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57A24F25" w14:textId="2A4EE621" w:rsidR="0064001C" w:rsidRPr="001A2BB3" w:rsidRDefault="00AC24D5" w:rsidP="008D12E5">
            <w:pPr>
              <w:rPr>
                <w:rFonts w:ascii="Times New Roman" w:hAnsi="Times New Roman" w:cs="Times New Roman"/>
                <w:sz w:val="10"/>
                <w:szCs w:val="10"/>
              </w:rPr>
            </w:pPr>
            <w:r w:rsidRPr="001A2BB3">
              <w:rPr>
                <w:rFonts w:ascii="Times New Roman" w:hAnsi="Times New Roman" w:cs="Times New Roman"/>
                <w:sz w:val="10"/>
                <w:szCs w:val="10"/>
              </w:rPr>
              <w:t>1</w:t>
            </w:r>
          </w:p>
        </w:tc>
        <w:tc>
          <w:tcPr>
            <w:tcW w:w="540" w:type="dxa"/>
          </w:tcPr>
          <w:p w14:paraId="08C3197C" w14:textId="2FDF39FD" w:rsidR="0064001C" w:rsidRPr="001A2BB3" w:rsidRDefault="00AC24D5"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3FB551C2" w14:textId="02163DD6" w:rsidR="0064001C" w:rsidRPr="001A2BB3" w:rsidRDefault="00AC24D5" w:rsidP="008D12E5">
            <w:pPr>
              <w:rPr>
                <w:rFonts w:ascii="Times New Roman" w:hAnsi="Times New Roman" w:cs="Times New Roman"/>
                <w:sz w:val="10"/>
                <w:szCs w:val="10"/>
              </w:rPr>
            </w:pPr>
            <w:r w:rsidRPr="001A2BB3">
              <w:rPr>
                <w:rFonts w:ascii="Times New Roman" w:hAnsi="Times New Roman" w:cs="Times New Roman"/>
                <w:sz w:val="10"/>
                <w:szCs w:val="10"/>
              </w:rPr>
              <w:t>SWLS</w:t>
            </w:r>
          </w:p>
        </w:tc>
        <w:tc>
          <w:tcPr>
            <w:tcW w:w="630" w:type="dxa"/>
          </w:tcPr>
          <w:p w14:paraId="2A0E63A8" w14:textId="22A2A2FE" w:rsidR="0064001C" w:rsidRPr="001A2BB3" w:rsidRDefault="0064001C" w:rsidP="008D12E5">
            <w:pPr>
              <w:rPr>
                <w:rFonts w:ascii="Times New Roman" w:hAnsi="Times New Roman" w:cs="Times New Roman"/>
                <w:sz w:val="10"/>
                <w:szCs w:val="10"/>
              </w:rPr>
            </w:pPr>
            <w:r w:rsidRPr="001A2BB3">
              <w:rPr>
                <w:rFonts w:ascii="Times New Roman" w:hAnsi="Times New Roman" w:cs="Times New Roman"/>
                <w:sz w:val="10"/>
                <w:szCs w:val="10"/>
              </w:rPr>
              <w:t>Mediator</w:t>
            </w:r>
            <w:r w:rsidR="00E52A1F" w:rsidRPr="001A2BB3">
              <w:rPr>
                <w:rFonts w:ascii="Times New Roman" w:hAnsi="Times New Roman" w:cs="Times New Roman"/>
                <w:sz w:val="10"/>
                <w:szCs w:val="10"/>
              </w:rPr>
              <w:t>, outcome</w:t>
            </w:r>
          </w:p>
        </w:tc>
        <w:tc>
          <w:tcPr>
            <w:tcW w:w="1080" w:type="dxa"/>
          </w:tcPr>
          <w:p w14:paraId="0511F841" w14:textId="73F3196E" w:rsidR="0064001C" w:rsidRPr="001A2BB3" w:rsidRDefault="00550D18" w:rsidP="008D12E5">
            <w:pPr>
              <w:rPr>
                <w:rFonts w:ascii="Times New Roman" w:hAnsi="Times New Roman" w:cs="Times New Roman"/>
                <w:sz w:val="10"/>
                <w:szCs w:val="10"/>
              </w:rPr>
            </w:pPr>
            <w:r w:rsidRPr="001A2BB3">
              <w:rPr>
                <w:rFonts w:ascii="Times New Roman" w:hAnsi="Times New Roman" w:cs="Times New Roman"/>
                <w:sz w:val="10"/>
                <w:szCs w:val="10"/>
              </w:rPr>
              <w:t>Social mobility beliefs</w:t>
            </w:r>
            <w:r w:rsidR="00E52A1F" w:rsidRPr="001A2BB3">
              <w:rPr>
                <w:rFonts w:ascii="Times New Roman" w:hAnsi="Times New Roman" w:cs="Times New Roman"/>
                <w:sz w:val="10"/>
                <w:szCs w:val="10"/>
              </w:rPr>
              <w:t>, happiness beliefs</w:t>
            </w:r>
          </w:p>
        </w:tc>
        <w:tc>
          <w:tcPr>
            <w:tcW w:w="8460" w:type="dxa"/>
          </w:tcPr>
          <w:p w14:paraId="1D6D8F63" w14:textId="3ABC3843" w:rsidR="0064001C" w:rsidRPr="001A2BB3" w:rsidRDefault="00E52A1F" w:rsidP="008D12E5">
            <w:pPr>
              <w:rPr>
                <w:rFonts w:ascii="Times New Roman" w:hAnsi="Times New Roman" w:cs="Times New Roman"/>
                <w:sz w:val="10"/>
                <w:szCs w:val="10"/>
              </w:rPr>
            </w:pPr>
            <w:r w:rsidRPr="001A2BB3">
              <w:rPr>
                <w:rFonts w:ascii="Times New Roman" w:hAnsi="Times New Roman" w:cs="Times New Roman"/>
                <w:sz w:val="10"/>
                <w:szCs w:val="10"/>
              </w:rPr>
              <w:t>Autoregressive path analyses showed significant indirect effects of social mobility belief on life satisfaction, positive affect and meaning in life (but not negative affect) through eudaimonic motives (but not through hedonic motives). Social mobility beliefs at Time 1 predicted increased eudaimonic motives at Time 2, and eudemonic motives at Time 1 predicted increased well-being at Time 2, adjusting for outcomes assessed at Time 1.</w:t>
            </w:r>
          </w:p>
        </w:tc>
      </w:tr>
      <w:tr w:rsidR="007E5146" w:rsidRPr="001A2BB3" w14:paraId="37310005" w14:textId="77777777" w:rsidTr="003E7C85">
        <w:sdt>
          <w:sdtPr>
            <w:rPr>
              <w:rFonts w:ascii="Times New Roman" w:hAnsi="Times New Roman" w:cs="Times New Roman"/>
              <w:color w:val="000000"/>
              <w:sz w:val="10"/>
              <w:szCs w:val="10"/>
            </w:rPr>
            <w:tag w:val="MENDELEY_CITATION_v3_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"/>
            <w:id w:val="1994297291"/>
            <w:placeholder>
              <w:docPart w:val="DefaultPlaceholder_-1854013440"/>
            </w:placeholder>
          </w:sdtPr>
          <w:sdtEndPr/>
          <w:sdtContent>
            <w:tc>
              <w:tcPr>
                <w:tcW w:w="900" w:type="dxa"/>
              </w:tcPr>
              <w:p w14:paraId="07F0D058" w14:textId="2B6ADD9C" w:rsidR="00682962"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(G. Li et al., 2023)</w:t>
                </w:r>
              </w:p>
            </w:tc>
          </w:sdtContent>
        </w:sdt>
        <w:tc>
          <w:tcPr>
            <w:tcW w:w="667" w:type="dxa"/>
          </w:tcPr>
          <w:p w14:paraId="3C758760" w14:textId="7A4E4572" w:rsidR="00682962" w:rsidRPr="001A2BB3" w:rsidRDefault="00B6463B" w:rsidP="008D12E5">
            <w:pPr>
              <w:rPr>
                <w:rFonts w:ascii="Times New Roman" w:hAnsi="Times New Roman" w:cs="Times New Roman"/>
                <w:sz w:val="10"/>
                <w:szCs w:val="10"/>
              </w:rPr>
            </w:pPr>
            <w:r w:rsidRPr="001A2BB3">
              <w:rPr>
                <w:rFonts w:ascii="Times New Roman" w:hAnsi="Times New Roman" w:cs="Times New Roman"/>
                <w:sz w:val="10"/>
                <w:szCs w:val="10"/>
              </w:rPr>
              <w:t>China</w:t>
            </w:r>
          </w:p>
        </w:tc>
        <w:tc>
          <w:tcPr>
            <w:tcW w:w="593" w:type="dxa"/>
          </w:tcPr>
          <w:p w14:paraId="03D74BB0" w14:textId="0AEF4C25" w:rsidR="00682962" w:rsidRPr="001A2BB3" w:rsidRDefault="00B6463B" w:rsidP="008D12E5">
            <w:pPr>
              <w:rPr>
                <w:rFonts w:ascii="Times New Roman" w:hAnsi="Times New Roman" w:cs="Times New Roman"/>
                <w:sz w:val="10"/>
                <w:szCs w:val="10"/>
              </w:rPr>
            </w:pPr>
            <w:r w:rsidRPr="001A2BB3">
              <w:rPr>
                <w:rFonts w:ascii="Times New Roman" w:hAnsi="Times New Roman" w:cs="Times New Roman"/>
                <w:sz w:val="10"/>
                <w:szCs w:val="10"/>
              </w:rPr>
              <w:t>539</w:t>
            </w:r>
          </w:p>
        </w:tc>
        <w:tc>
          <w:tcPr>
            <w:tcW w:w="810" w:type="dxa"/>
          </w:tcPr>
          <w:p w14:paraId="757F624C" w14:textId="18DA5BDA" w:rsidR="00682962" w:rsidRPr="001A2BB3" w:rsidRDefault="00B6463B"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32EAE2C4" w14:textId="27CB12C3" w:rsidR="00682962" w:rsidRPr="001A2BB3" w:rsidRDefault="00B6463B"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780A3511" w14:textId="349B8F7E" w:rsidR="00682962" w:rsidRPr="001A2BB3" w:rsidRDefault="00B6463B" w:rsidP="008D12E5">
            <w:pPr>
              <w:rPr>
                <w:rFonts w:ascii="Times New Roman" w:hAnsi="Times New Roman" w:cs="Times New Roman"/>
                <w:sz w:val="10"/>
                <w:szCs w:val="10"/>
              </w:rPr>
            </w:pPr>
            <w:r w:rsidRPr="001A2BB3">
              <w:rPr>
                <w:rFonts w:ascii="Times New Roman" w:hAnsi="Times New Roman" w:cs="Times New Roman"/>
                <w:sz w:val="10"/>
                <w:szCs w:val="10"/>
              </w:rPr>
              <w:t>5</w:t>
            </w:r>
          </w:p>
        </w:tc>
        <w:tc>
          <w:tcPr>
            <w:tcW w:w="900" w:type="dxa"/>
          </w:tcPr>
          <w:p w14:paraId="3AA2D266" w14:textId="2B009EFC" w:rsidR="00682962" w:rsidRPr="001A2BB3" w:rsidRDefault="00422272" w:rsidP="008D12E5">
            <w:pPr>
              <w:rPr>
                <w:rFonts w:ascii="Times New Roman" w:hAnsi="Times New Roman" w:cs="Times New Roman"/>
                <w:sz w:val="10"/>
                <w:szCs w:val="10"/>
              </w:rPr>
            </w:pPr>
            <w:r w:rsidRPr="001A2BB3">
              <w:rPr>
                <w:rFonts w:ascii="Times New Roman" w:hAnsi="Times New Roman" w:cs="Times New Roman"/>
                <w:sz w:val="10"/>
                <w:szCs w:val="10"/>
              </w:rPr>
              <w:t>PWBS</w:t>
            </w:r>
          </w:p>
        </w:tc>
        <w:tc>
          <w:tcPr>
            <w:tcW w:w="630" w:type="dxa"/>
          </w:tcPr>
          <w:p w14:paraId="136E6B66" w14:textId="40168319" w:rsidR="00682962" w:rsidRPr="001A2BB3" w:rsidRDefault="003F0AE0" w:rsidP="008D12E5">
            <w:pPr>
              <w:rPr>
                <w:rFonts w:ascii="Times New Roman" w:hAnsi="Times New Roman" w:cs="Times New Roman"/>
                <w:sz w:val="10"/>
                <w:szCs w:val="10"/>
              </w:rPr>
            </w:pPr>
            <w:r w:rsidRPr="001A2BB3">
              <w:rPr>
                <w:rFonts w:ascii="Times New Roman" w:hAnsi="Times New Roman" w:cs="Times New Roman"/>
                <w:sz w:val="10"/>
                <w:szCs w:val="10"/>
              </w:rPr>
              <w:t>Mediator</w:t>
            </w:r>
          </w:p>
        </w:tc>
        <w:tc>
          <w:tcPr>
            <w:tcW w:w="1080" w:type="dxa"/>
          </w:tcPr>
          <w:p w14:paraId="0E1AE174" w14:textId="5CC7600A" w:rsidR="00682962" w:rsidRPr="001A2BB3" w:rsidRDefault="003F0AE0" w:rsidP="008D12E5">
            <w:pPr>
              <w:rPr>
                <w:rFonts w:ascii="Times New Roman" w:hAnsi="Times New Roman" w:cs="Times New Roman"/>
                <w:sz w:val="10"/>
                <w:szCs w:val="10"/>
              </w:rPr>
            </w:pPr>
            <w:r w:rsidRPr="001A2BB3">
              <w:rPr>
                <w:rFonts w:ascii="Times New Roman" w:hAnsi="Times New Roman" w:cs="Times New Roman"/>
                <w:sz w:val="10"/>
                <w:szCs w:val="10"/>
              </w:rPr>
              <w:t>Parental support, academic achievement</w:t>
            </w:r>
          </w:p>
        </w:tc>
        <w:tc>
          <w:tcPr>
            <w:tcW w:w="8460" w:type="dxa"/>
          </w:tcPr>
          <w:p w14:paraId="3847D7DD" w14:textId="4FB846E4" w:rsidR="00682962" w:rsidRPr="001A2BB3" w:rsidRDefault="003F0AE0" w:rsidP="008D12E5">
            <w:pPr>
              <w:rPr>
                <w:rFonts w:ascii="Times New Roman" w:hAnsi="Times New Roman" w:cs="Times New Roman"/>
                <w:sz w:val="10"/>
                <w:szCs w:val="10"/>
              </w:rPr>
            </w:pPr>
            <w:r w:rsidRPr="001A2BB3">
              <w:rPr>
                <w:rFonts w:ascii="Times New Roman" w:hAnsi="Times New Roman" w:cs="Times New Roman"/>
                <w:sz w:val="10"/>
                <w:szCs w:val="10"/>
              </w:rPr>
              <w:t>The slope of parental academic support across the five measurements predicted the slope of students’ academic performance through the slope of student happiness. In addition, the slope of parental academic expectations moderated the effect of the slope of parental academic support on the slope of student happiness. Specifically, this positive effect was significant only when the slope of academic expectation is positive.</w:t>
            </w:r>
          </w:p>
        </w:tc>
      </w:tr>
      <w:tr w:rsidR="007E5146" w:rsidRPr="001A2BB3" w14:paraId="2DC5ABA4" w14:textId="77777777" w:rsidTr="003E7C85">
        <w:sdt>
          <w:sdtPr>
            <w:rPr>
              <w:rFonts w:ascii="Times New Roman" w:hAnsi="Times New Roman" w:cs="Times New Roman"/>
              <w:color w:val="000000"/>
              <w:sz w:val="10"/>
              <w:szCs w:val="10"/>
            </w:rPr>
            <w:tag w:val="MENDELEY_CITATION_v3_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"/>
            <w:id w:val="734359241"/>
            <w:placeholder>
              <w:docPart w:val="F702A6907DD84AB6B1819D02DE5B3D1E"/>
            </w:placeholder>
          </w:sdtPr>
          <w:sdtEndPr/>
          <w:sdtContent>
            <w:tc>
              <w:tcPr>
                <w:tcW w:w="900" w:type="dxa"/>
              </w:tcPr>
              <w:p w14:paraId="2E663D7B" w14:textId="5C20F9DB" w:rsidR="00530EE8" w:rsidRPr="001A2BB3" w:rsidRDefault="007E5146" w:rsidP="008D12E5">
                <w:pPr>
                  <w:rPr>
                    <w:rFonts w:ascii="Times New Roman" w:hAnsi="Times New Roman" w:cs="Times New Roman"/>
                    <w:sz w:val="10"/>
                    <w:szCs w:val="10"/>
                  </w:rPr>
                </w:pPr>
                <w:r w:rsidRPr="001A2BB3">
                  <w:rPr>
                    <w:rFonts w:ascii="Times New Roman" w:hAnsi="Times New Roman" w:cs="Times New Roman"/>
                    <w:color w:val="000000"/>
                    <w:sz w:val="10"/>
                    <w:szCs w:val="10"/>
                  </w:rPr>
                  <w:t>(L. Lu, 1999)</w:t>
                </w:r>
              </w:p>
            </w:tc>
          </w:sdtContent>
        </w:sdt>
        <w:tc>
          <w:tcPr>
            <w:tcW w:w="667" w:type="dxa"/>
          </w:tcPr>
          <w:p w14:paraId="23516B61" w14:textId="23A396FD"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Taiwan</w:t>
            </w:r>
          </w:p>
        </w:tc>
        <w:tc>
          <w:tcPr>
            <w:tcW w:w="593" w:type="dxa"/>
          </w:tcPr>
          <w:p w14:paraId="05913DF6" w14:textId="6A40C568"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105 (581)</w:t>
            </w:r>
          </w:p>
        </w:tc>
        <w:tc>
          <w:tcPr>
            <w:tcW w:w="810" w:type="dxa"/>
          </w:tcPr>
          <w:p w14:paraId="09B636CE" w14:textId="294E9AB1" w:rsidR="00530EE8" w:rsidRPr="001A2BB3" w:rsidRDefault="00130761"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3002B20D" w14:textId="53FF719B"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 xml:space="preserve">2.5 </w:t>
            </w:r>
          </w:p>
        </w:tc>
        <w:tc>
          <w:tcPr>
            <w:tcW w:w="540" w:type="dxa"/>
          </w:tcPr>
          <w:p w14:paraId="72757296" w14:textId="1BF8218A"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1EB9EAD7" w14:textId="58F68CC4" w:rsidR="00530EE8" w:rsidRPr="001A2BB3" w:rsidRDefault="009A225E" w:rsidP="008D12E5">
            <w:pPr>
              <w:rPr>
                <w:rFonts w:ascii="Times New Roman" w:hAnsi="Times New Roman" w:cs="Times New Roman"/>
                <w:sz w:val="10"/>
                <w:szCs w:val="10"/>
              </w:rPr>
            </w:pPr>
            <w:r w:rsidRPr="001A2BB3">
              <w:rPr>
                <w:rFonts w:ascii="Times New Roman" w:hAnsi="Times New Roman" w:cs="Times New Roman"/>
                <w:sz w:val="10"/>
                <w:szCs w:val="10"/>
              </w:rPr>
              <w:t>OHI</w:t>
            </w:r>
            <w:r w:rsidR="00530EE8" w:rsidRPr="001A2BB3">
              <w:rPr>
                <w:rFonts w:ascii="Times New Roman" w:hAnsi="Times New Roman" w:cs="Times New Roman"/>
                <w:sz w:val="10"/>
                <w:szCs w:val="10"/>
              </w:rPr>
              <w:t xml:space="preserve">; </w:t>
            </w:r>
            <w:r w:rsidRPr="001A2BB3">
              <w:rPr>
                <w:rFonts w:ascii="Times New Roman" w:hAnsi="Times New Roman" w:cs="Times New Roman"/>
                <w:sz w:val="10"/>
                <w:szCs w:val="10"/>
              </w:rPr>
              <w:t>LS</w:t>
            </w:r>
            <w:r w:rsidR="00530EE8" w:rsidRPr="001A2BB3">
              <w:rPr>
                <w:rFonts w:ascii="Times New Roman" w:hAnsi="Times New Roman" w:cs="Times New Roman"/>
                <w:sz w:val="10"/>
                <w:szCs w:val="10"/>
              </w:rPr>
              <w:t xml:space="preserve"> (8 item domain satisfaction)</w:t>
            </w:r>
          </w:p>
        </w:tc>
        <w:tc>
          <w:tcPr>
            <w:tcW w:w="630" w:type="dxa"/>
          </w:tcPr>
          <w:p w14:paraId="5D7307CE" w14:textId="391342A5"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20FF518A" w14:textId="56E5512E"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Personality; social support</w:t>
            </w:r>
          </w:p>
        </w:tc>
        <w:tc>
          <w:tcPr>
            <w:tcW w:w="8460" w:type="dxa"/>
          </w:tcPr>
          <w:p w14:paraId="432CEE7B" w14:textId="17BD920F" w:rsidR="00530EE8" w:rsidRPr="001A2BB3" w:rsidRDefault="00530EE8" w:rsidP="008D12E5">
            <w:pPr>
              <w:rPr>
                <w:rFonts w:ascii="Times New Roman" w:hAnsi="Times New Roman" w:cs="Times New Roman"/>
                <w:sz w:val="10"/>
                <w:szCs w:val="10"/>
              </w:rPr>
            </w:pPr>
            <w:r w:rsidRPr="001A2BB3">
              <w:rPr>
                <w:rFonts w:ascii="Times New Roman" w:hAnsi="Times New Roman" w:cs="Times New Roman"/>
                <w:sz w:val="10"/>
                <w:szCs w:val="10"/>
              </w:rPr>
              <w:t>Longitudinal analysis indicated moderate stability of the subjective well-being (SWB) measures. More importantly, when both the baseline SWB levels and personality traits were statistically controlled, social support still predicted overall happiness, and positive life events predicted life satisfaction. Furthermore, there was a consistently strong bidirectional relationship between overall happiness and life satisfaction.</w:t>
            </w:r>
          </w:p>
        </w:tc>
      </w:tr>
      <w:tr w:rsidR="007E5146" w:rsidRPr="001A2BB3" w14:paraId="1473033F" w14:textId="77777777" w:rsidTr="003E7C85">
        <w:sdt>
          <w:sdtPr>
            <w:rPr>
              <w:rFonts w:ascii="Times New Roman" w:hAnsi="Times New Roman" w:cs="Times New Roman"/>
              <w:color w:val="000000"/>
              <w:sz w:val="10"/>
              <w:szCs w:val="10"/>
            </w:rPr>
            <w:tag w:val="MENDELEY_CITATION_v3_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"/>
            <w:id w:val="1967473665"/>
            <w:placeholder>
              <w:docPart w:val="DefaultPlaceholder_-1854013440"/>
            </w:placeholder>
          </w:sdtPr>
          <w:sdtEndPr/>
          <w:sdtContent>
            <w:tc>
              <w:tcPr>
                <w:tcW w:w="900" w:type="dxa"/>
              </w:tcPr>
              <w:p w14:paraId="52836166" w14:textId="442E71C5" w:rsidR="00CC2727"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(H. Lu et al., 2020)</w:t>
                </w:r>
              </w:p>
            </w:tc>
          </w:sdtContent>
        </w:sdt>
        <w:tc>
          <w:tcPr>
            <w:tcW w:w="667" w:type="dxa"/>
          </w:tcPr>
          <w:p w14:paraId="153C67FD" w14:textId="6A9B4144" w:rsidR="00CC2727" w:rsidRPr="001A2BB3" w:rsidRDefault="00CC2727" w:rsidP="008D12E5">
            <w:pPr>
              <w:rPr>
                <w:rFonts w:ascii="Times New Roman" w:hAnsi="Times New Roman" w:cs="Times New Roman"/>
                <w:sz w:val="10"/>
                <w:szCs w:val="10"/>
              </w:rPr>
            </w:pPr>
            <w:r w:rsidRPr="001A2BB3">
              <w:rPr>
                <w:rFonts w:ascii="Times New Roman" w:hAnsi="Times New Roman" w:cs="Times New Roman"/>
                <w:sz w:val="10"/>
                <w:szCs w:val="10"/>
              </w:rPr>
              <w:t>China</w:t>
            </w:r>
          </w:p>
        </w:tc>
        <w:tc>
          <w:tcPr>
            <w:tcW w:w="593" w:type="dxa"/>
          </w:tcPr>
          <w:p w14:paraId="496E17E5" w14:textId="284608E8" w:rsidR="00CC2727" w:rsidRPr="001A2BB3" w:rsidRDefault="00AD7657" w:rsidP="008D12E5">
            <w:pPr>
              <w:rPr>
                <w:rFonts w:ascii="Times New Roman" w:hAnsi="Times New Roman" w:cs="Times New Roman"/>
                <w:sz w:val="10"/>
                <w:szCs w:val="10"/>
              </w:rPr>
            </w:pPr>
            <w:r w:rsidRPr="001A2BB3">
              <w:rPr>
                <w:rFonts w:ascii="Times New Roman" w:hAnsi="Times New Roman" w:cs="Times New Roman"/>
                <w:sz w:val="10"/>
                <w:szCs w:val="10"/>
              </w:rPr>
              <w:t>16,253</w:t>
            </w:r>
          </w:p>
        </w:tc>
        <w:tc>
          <w:tcPr>
            <w:tcW w:w="810" w:type="dxa"/>
          </w:tcPr>
          <w:p w14:paraId="1F9794DE" w14:textId="1B433E55" w:rsidR="00CC2727" w:rsidRPr="001A2BB3" w:rsidRDefault="00AD7657"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1536D8F9" w14:textId="36F4EEE4" w:rsidR="00CC2727" w:rsidRPr="001A2BB3" w:rsidRDefault="00AD7657"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540" w:type="dxa"/>
          </w:tcPr>
          <w:p w14:paraId="742E9781" w14:textId="6D7D80A9" w:rsidR="00CC2727" w:rsidRPr="001A2BB3" w:rsidRDefault="00AD7657"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3A7721E8" w14:textId="7E80CFBC" w:rsidR="00CC2727" w:rsidRPr="001A2BB3" w:rsidRDefault="001D53A5"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075C8672" w14:textId="633F6DFB" w:rsidR="00CC2727" w:rsidRPr="001A2BB3" w:rsidRDefault="001472A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039E69A2" w14:textId="33FE06A3" w:rsidR="00CC2727" w:rsidRPr="001A2BB3" w:rsidRDefault="001472A8" w:rsidP="008D12E5">
            <w:pPr>
              <w:rPr>
                <w:rFonts w:ascii="Times New Roman" w:hAnsi="Times New Roman" w:cs="Times New Roman"/>
                <w:sz w:val="10"/>
                <w:szCs w:val="10"/>
              </w:rPr>
            </w:pPr>
            <w:r w:rsidRPr="001A2BB3">
              <w:rPr>
                <w:rFonts w:ascii="Times New Roman" w:hAnsi="Times New Roman" w:cs="Times New Roman"/>
                <w:sz w:val="10"/>
                <w:szCs w:val="10"/>
              </w:rPr>
              <w:t>Social trust</w:t>
            </w:r>
          </w:p>
        </w:tc>
        <w:tc>
          <w:tcPr>
            <w:tcW w:w="8460" w:type="dxa"/>
          </w:tcPr>
          <w:p w14:paraId="6F471163" w14:textId="01AD791E" w:rsidR="00CC2727" w:rsidRPr="001A2BB3" w:rsidRDefault="001472A8" w:rsidP="008D12E5">
            <w:pPr>
              <w:rPr>
                <w:rFonts w:ascii="Times New Roman" w:hAnsi="Times New Roman" w:cs="Times New Roman"/>
                <w:sz w:val="10"/>
                <w:szCs w:val="10"/>
              </w:rPr>
            </w:pPr>
            <w:r w:rsidRPr="001A2BB3">
              <w:rPr>
                <w:rFonts w:ascii="Times New Roman" w:hAnsi="Times New Roman" w:cs="Times New Roman"/>
                <w:sz w:val="10"/>
                <w:szCs w:val="10"/>
              </w:rPr>
              <w:t>We find robust evidence that a positive, causal relationship between social trust and happiness. We also find significant heterogeneity in the impact across genders and places of residence. The happiness of males and urban residents is more likely to be affected by social trust, compared to the happiness of female and rural residents, respectively. We further show that the key mechanisms through which social trust affects happiness are changes in self-reported health, social ties, perceived fairness of the society and subjective socioeconomic status.</w:t>
            </w:r>
          </w:p>
        </w:tc>
      </w:tr>
      <w:tr w:rsidR="007E5146" w:rsidRPr="001A2BB3" w14:paraId="64D09ADC" w14:textId="77777777" w:rsidTr="003E7C85">
        <w:sdt>
          <w:sdtPr>
            <w:rPr>
              <w:rFonts w:ascii="Times New Roman" w:hAnsi="Times New Roman" w:cs="Times New Roman"/>
              <w:color w:val="000000"/>
              <w:sz w:val="10"/>
              <w:szCs w:val="10"/>
            </w:rPr>
            <w:tag w:val="MENDELEY_CITATION_v3_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"/>
            <w:id w:val="-614295136"/>
            <w:placeholder>
              <w:docPart w:val="A7317D487CF84D7DA4F8650FAF1C0E64"/>
            </w:placeholder>
          </w:sdtPr>
          <w:sdtEndPr/>
          <w:sdtContent>
            <w:tc>
              <w:tcPr>
                <w:tcW w:w="900" w:type="dxa"/>
              </w:tcPr>
              <w:p w14:paraId="035497BC" w14:textId="77433607"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(Matthes et al., 2021)</w:t>
                </w:r>
              </w:p>
            </w:tc>
          </w:sdtContent>
        </w:sdt>
        <w:tc>
          <w:tcPr>
            <w:tcW w:w="667" w:type="dxa"/>
          </w:tcPr>
          <w:p w14:paraId="5F4DA69E" w14:textId="64A30A4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Austria</w:t>
            </w:r>
          </w:p>
        </w:tc>
        <w:tc>
          <w:tcPr>
            <w:tcW w:w="593" w:type="dxa"/>
          </w:tcPr>
          <w:p w14:paraId="40FDD265" w14:textId="2EA4D30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416 (731)</w:t>
            </w:r>
          </w:p>
        </w:tc>
        <w:tc>
          <w:tcPr>
            <w:tcW w:w="810" w:type="dxa"/>
          </w:tcPr>
          <w:p w14:paraId="647D32BF" w14:textId="5EB65CC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3210C339" w14:textId="1511F33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w:t>
            </w:r>
          </w:p>
        </w:tc>
        <w:tc>
          <w:tcPr>
            <w:tcW w:w="540" w:type="dxa"/>
          </w:tcPr>
          <w:p w14:paraId="481E2285" w14:textId="6CAB81C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71F26BA" w14:textId="4C2FF03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111D8251" w14:textId="6620442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41D219D" w14:textId="6880B26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Fear of Covid, self-disclosure</w:t>
            </w:r>
          </w:p>
        </w:tc>
        <w:tc>
          <w:tcPr>
            <w:tcW w:w="8460" w:type="dxa"/>
          </w:tcPr>
          <w:p w14:paraId="5C9F42C0" w14:textId="7731855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Fear of COVID-19 significantly predicted online self-disclosure and happiness over time, but not psychological well-being. Online self-disclosure, on the other hand, significantly predicted happiness, but neither fear of COVID-19 nor psychological well-being over time. Participants who engaged more strongly in online self-disclosure at T1 felt happier at T2, but they did not differ from less-disclosing participants concerning COVID-19 fears and psychological well-being at T2. Importantly, happiness and psychological well-being were significantly related over time.</w:t>
            </w:r>
          </w:p>
        </w:tc>
      </w:tr>
      <w:tr w:rsidR="007E5146" w:rsidRPr="001A2BB3" w14:paraId="57C1B14E" w14:textId="77777777" w:rsidTr="003E7C85">
        <w:sdt>
          <w:sdtPr>
            <w:rPr>
              <w:rFonts w:ascii="Times New Roman" w:hAnsi="Times New Roman" w:cs="Times New Roman"/>
              <w:color w:val="000000"/>
              <w:sz w:val="10"/>
              <w:szCs w:val="10"/>
            </w:rPr>
            <w:tag w:val="MENDELEY_CITATION_v3_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"/>
            <w:id w:val="-1358727083"/>
            <w:placeholder>
              <w:docPart w:val="A7317D487CF84D7DA4F8650FAF1C0E64"/>
            </w:placeholder>
          </w:sdtPr>
          <w:sdtEndPr/>
          <w:sdtContent>
            <w:tc>
              <w:tcPr>
                <w:tcW w:w="900" w:type="dxa"/>
              </w:tcPr>
              <w:p w14:paraId="6C35C5FE" w14:textId="4F7B059C"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(McNeil et al., 1986)</w:t>
                </w:r>
              </w:p>
            </w:tc>
          </w:sdtContent>
        </w:sdt>
        <w:tc>
          <w:tcPr>
            <w:tcW w:w="667" w:type="dxa"/>
          </w:tcPr>
          <w:p w14:paraId="65F97F28" w14:textId="35A93BF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Canada</w:t>
            </w:r>
          </w:p>
        </w:tc>
        <w:tc>
          <w:tcPr>
            <w:tcW w:w="593" w:type="dxa"/>
          </w:tcPr>
          <w:p w14:paraId="2F90124D" w14:textId="7852A62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408</w:t>
            </w:r>
          </w:p>
        </w:tc>
        <w:tc>
          <w:tcPr>
            <w:tcW w:w="810" w:type="dxa"/>
          </w:tcPr>
          <w:p w14:paraId="451AD59C" w14:textId="3810D66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Older adults</w:t>
            </w:r>
          </w:p>
        </w:tc>
        <w:tc>
          <w:tcPr>
            <w:tcW w:w="540" w:type="dxa"/>
          </w:tcPr>
          <w:p w14:paraId="3181A002" w14:textId="6AF630E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1.5</w:t>
            </w:r>
          </w:p>
        </w:tc>
        <w:tc>
          <w:tcPr>
            <w:tcW w:w="540" w:type="dxa"/>
          </w:tcPr>
          <w:p w14:paraId="54E43A80" w14:textId="01BEF22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52A52F2B" w14:textId="4754CDF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MUNSH</w:t>
            </w:r>
          </w:p>
        </w:tc>
        <w:tc>
          <w:tcPr>
            <w:tcW w:w="630" w:type="dxa"/>
          </w:tcPr>
          <w:p w14:paraId="260F6954" w14:textId="521B221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84873CA" w14:textId="6DF482D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Age</w:t>
            </w:r>
          </w:p>
        </w:tc>
        <w:tc>
          <w:tcPr>
            <w:tcW w:w="8460" w:type="dxa"/>
          </w:tcPr>
          <w:p w14:paraId="4E8ECFAB" w14:textId="2EF1235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For a large sample of the elderly, mean levels of subjective domain indicators of happiness (excluding subjective health), as well as happiness itself, did not change over the 18-month period of the study. Physically related objective domain indicators, on the other hand, did change during the same time period.</w:t>
            </w:r>
          </w:p>
        </w:tc>
      </w:tr>
      <w:tr w:rsidR="007E5146" w:rsidRPr="001A2BB3" w14:paraId="2A6DA2A3" w14:textId="77777777" w:rsidTr="003E7C85">
        <w:sdt>
          <w:sdtPr>
            <w:rPr>
              <w:rFonts w:ascii="Times New Roman" w:hAnsi="Times New Roman" w:cs="Times New Roman"/>
              <w:color w:val="000000"/>
              <w:sz w:val="10"/>
              <w:szCs w:val="10"/>
            </w:rPr>
            <w:tag w:val="MENDELEY_CITATION_v3_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"/>
            <w:id w:val="-123778402"/>
            <w:placeholder>
              <w:docPart w:val="A7317D487CF84D7DA4F8650FAF1C0E64"/>
            </w:placeholder>
          </w:sdtPr>
          <w:sdtEndPr/>
          <w:sdtContent>
            <w:tc>
              <w:tcPr>
                <w:tcW w:w="900" w:type="dxa"/>
              </w:tcPr>
              <w:p w14:paraId="0A86BFCA" w14:textId="4CA8A6E8"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(Moza et al., 2019)</w:t>
                </w:r>
              </w:p>
            </w:tc>
          </w:sdtContent>
        </w:sdt>
        <w:tc>
          <w:tcPr>
            <w:tcW w:w="667" w:type="dxa"/>
          </w:tcPr>
          <w:p w14:paraId="6E785EC7" w14:textId="116E75B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Romania</w:t>
            </w:r>
          </w:p>
        </w:tc>
        <w:tc>
          <w:tcPr>
            <w:tcW w:w="593" w:type="dxa"/>
          </w:tcPr>
          <w:p w14:paraId="1AD8F38D" w14:textId="6465C48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101</w:t>
            </w:r>
          </w:p>
        </w:tc>
        <w:tc>
          <w:tcPr>
            <w:tcW w:w="810" w:type="dxa"/>
          </w:tcPr>
          <w:p w14:paraId="10043A6C" w14:textId="2CD5FFD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0D41FEAE" w14:textId="2C64A32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1.5</w:t>
            </w:r>
          </w:p>
        </w:tc>
        <w:tc>
          <w:tcPr>
            <w:tcW w:w="540" w:type="dxa"/>
          </w:tcPr>
          <w:p w14:paraId="37D40A97" w14:textId="4FB705F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5CA7113B" w14:textId="5AA2024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104CDE20" w14:textId="67F0F18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FF2355C" w14:textId="235DDF9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Self-esteem</w:t>
            </w:r>
          </w:p>
        </w:tc>
        <w:tc>
          <w:tcPr>
            <w:tcW w:w="8460" w:type="dxa"/>
          </w:tcPr>
          <w:p w14:paraId="39F5EC0E" w14:textId="463A438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Structural equation modeling analyses revealed that self-esteem is an antecedent of both happiness and dimensions of independent self-construal (i.e., consistency vs. variability and self-expression vs. harmony). In other words, one’s positive evaluation of self-worth precedes one’s self-perception as being a happy and independent person.</w:t>
            </w:r>
          </w:p>
        </w:tc>
      </w:tr>
      <w:tr w:rsidR="007E5146" w:rsidRPr="001A2BB3" w14:paraId="2A604463" w14:textId="77777777" w:rsidTr="003E7C85">
        <w:sdt>
          <w:sdtPr>
            <w:rPr>
              <w:rFonts w:ascii="Times New Roman" w:hAnsi="Times New Roman" w:cs="Times New Roman"/>
              <w:color w:val="000000"/>
              <w:sz w:val="10"/>
              <w:szCs w:val="10"/>
            </w:rPr>
            <w:tag w:val="MENDELEY_CITATION_v3_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"/>
            <w:id w:val="-43529270"/>
            <w:placeholder>
              <w:docPart w:val="DefaultPlaceholder_-1854013440"/>
            </w:placeholder>
          </w:sdtPr>
          <w:sdtEndPr/>
          <w:sdtContent>
            <w:tc>
              <w:tcPr>
                <w:tcW w:w="900" w:type="dxa"/>
              </w:tcPr>
              <w:p w14:paraId="279CE771" w14:textId="7D8F8C4E" w:rsidR="0019672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(Okur et al., 2025)</w:t>
                </w:r>
              </w:p>
            </w:tc>
          </w:sdtContent>
        </w:sdt>
        <w:tc>
          <w:tcPr>
            <w:tcW w:w="667" w:type="dxa"/>
          </w:tcPr>
          <w:p w14:paraId="4967988A" w14:textId="530A3598" w:rsidR="00196724" w:rsidRPr="001A2BB3" w:rsidRDefault="00196724" w:rsidP="008D12E5">
            <w:pPr>
              <w:rPr>
                <w:rFonts w:ascii="Times New Roman" w:hAnsi="Times New Roman" w:cs="Times New Roman"/>
                <w:sz w:val="10"/>
                <w:szCs w:val="10"/>
              </w:rPr>
            </w:pPr>
            <w:r w:rsidRPr="001A2BB3">
              <w:rPr>
                <w:rFonts w:ascii="Times New Roman" w:hAnsi="Times New Roman" w:cs="Times New Roman"/>
                <w:sz w:val="10"/>
                <w:szCs w:val="10"/>
              </w:rPr>
              <w:t>Turkey</w:t>
            </w:r>
          </w:p>
        </w:tc>
        <w:tc>
          <w:tcPr>
            <w:tcW w:w="593" w:type="dxa"/>
          </w:tcPr>
          <w:p w14:paraId="2653D2B5" w14:textId="5746B7F1" w:rsidR="00196724" w:rsidRPr="001A2BB3" w:rsidRDefault="00B312B6" w:rsidP="008D12E5">
            <w:pPr>
              <w:rPr>
                <w:rFonts w:ascii="Times New Roman" w:hAnsi="Times New Roman" w:cs="Times New Roman"/>
                <w:sz w:val="10"/>
                <w:szCs w:val="10"/>
              </w:rPr>
            </w:pPr>
            <w:r w:rsidRPr="001A2BB3">
              <w:rPr>
                <w:rFonts w:ascii="Times New Roman" w:hAnsi="Times New Roman" w:cs="Times New Roman"/>
                <w:sz w:val="10"/>
                <w:szCs w:val="10"/>
              </w:rPr>
              <w:t>277</w:t>
            </w:r>
          </w:p>
        </w:tc>
        <w:tc>
          <w:tcPr>
            <w:tcW w:w="810" w:type="dxa"/>
          </w:tcPr>
          <w:p w14:paraId="78C724CB" w14:textId="7EF9E881" w:rsidR="00196724" w:rsidRPr="001A2BB3" w:rsidRDefault="00B312B6"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0ADB850C" w14:textId="336916BA" w:rsidR="00196724" w:rsidRPr="001A2BB3" w:rsidRDefault="00B312B6" w:rsidP="008D12E5">
            <w:pPr>
              <w:rPr>
                <w:rFonts w:ascii="Times New Roman" w:hAnsi="Times New Roman" w:cs="Times New Roman"/>
                <w:sz w:val="10"/>
                <w:szCs w:val="10"/>
              </w:rPr>
            </w:pPr>
            <w:r w:rsidRPr="001A2BB3">
              <w:rPr>
                <w:rFonts w:ascii="Times New Roman" w:hAnsi="Times New Roman" w:cs="Times New Roman"/>
                <w:sz w:val="10"/>
                <w:szCs w:val="10"/>
              </w:rPr>
              <w:t>4 mo.</w:t>
            </w:r>
          </w:p>
        </w:tc>
        <w:tc>
          <w:tcPr>
            <w:tcW w:w="540" w:type="dxa"/>
          </w:tcPr>
          <w:p w14:paraId="228BD63B" w14:textId="6199BC81" w:rsidR="00196724" w:rsidRPr="001A2BB3" w:rsidRDefault="00B312B6"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69A66A1A" w14:textId="71681A5E" w:rsidR="00196724" w:rsidRPr="001A2BB3" w:rsidRDefault="00C466F8" w:rsidP="008D12E5">
            <w:pPr>
              <w:rPr>
                <w:rFonts w:ascii="Times New Roman" w:hAnsi="Times New Roman" w:cs="Times New Roman"/>
                <w:sz w:val="10"/>
                <w:szCs w:val="10"/>
              </w:rPr>
            </w:pPr>
            <w:r w:rsidRPr="001A2BB3">
              <w:rPr>
                <w:rFonts w:ascii="Times New Roman" w:hAnsi="Times New Roman" w:cs="Times New Roman"/>
                <w:sz w:val="10"/>
                <w:szCs w:val="10"/>
              </w:rPr>
              <w:t>HSH</w:t>
            </w:r>
          </w:p>
        </w:tc>
        <w:tc>
          <w:tcPr>
            <w:tcW w:w="630" w:type="dxa"/>
          </w:tcPr>
          <w:p w14:paraId="30414B07" w14:textId="4A5A3083" w:rsidR="00196724" w:rsidRPr="001A2BB3" w:rsidRDefault="00C466F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53E80E61" w14:textId="31913A78" w:rsidR="00196724" w:rsidRPr="001A2BB3" w:rsidRDefault="00A472B7" w:rsidP="008D12E5">
            <w:pPr>
              <w:rPr>
                <w:rFonts w:ascii="Times New Roman" w:hAnsi="Times New Roman" w:cs="Times New Roman"/>
                <w:sz w:val="10"/>
                <w:szCs w:val="10"/>
              </w:rPr>
            </w:pPr>
            <w:r w:rsidRPr="001A2BB3">
              <w:rPr>
                <w:rFonts w:ascii="Times New Roman" w:hAnsi="Times New Roman" w:cs="Times New Roman"/>
                <w:sz w:val="10"/>
                <w:szCs w:val="10"/>
              </w:rPr>
              <w:t>Cognitive flexibility, family communication</w:t>
            </w:r>
          </w:p>
        </w:tc>
        <w:tc>
          <w:tcPr>
            <w:tcW w:w="8460" w:type="dxa"/>
          </w:tcPr>
          <w:p w14:paraId="087C79FB" w14:textId="2B7CCC3C" w:rsidR="00196724" w:rsidRPr="001A2BB3" w:rsidRDefault="00A472B7" w:rsidP="008D12E5">
            <w:pPr>
              <w:rPr>
                <w:rFonts w:ascii="Times New Roman" w:hAnsi="Times New Roman" w:cs="Times New Roman"/>
                <w:sz w:val="10"/>
                <w:szCs w:val="10"/>
              </w:rPr>
            </w:pPr>
            <w:r w:rsidRPr="001A2BB3">
              <w:rPr>
                <w:rFonts w:ascii="Times New Roman" w:hAnsi="Times New Roman" w:cs="Times New Roman"/>
                <w:sz w:val="10"/>
                <w:szCs w:val="10"/>
              </w:rPr>
              <w:t>Cognitive flexibility played a longitudinal mediating role in the relationship between family communication and happiness.</w:t>
            </w:r>
          </w:p>
        </w:tc>
      </w:tr>
      <w:tr w:rsidR="007E5146" w:rsidRPr="001A2BB3" w14:paraId="2CF5FC6A" w14:textId="77777777" w:rsidTr="003E7C85">
        <w:sdt>
          <w:sdtPr>
            <w:rPr>
              <w:rFonts w:ascii="Times New Roman" w:hAnsi="Times New Roman" w:cs="Times New Roman"/>
              <w:color w:val="000000"/>
              <w:sz w:val="10"/>
              <w:szCs w:val="10"/>
            </w:rPr>
            <w:tag w:val="MENDELEY_CITATION_v3_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"/>
            <w:id w:val="381138133"/>
            <w:placeholder>
              <w:docPart w:val="A7317D487CF84D7DA4F8650FAF1C0E64"/>
            </w:placeholder>
          </w:sdtPr>
          <w:sdtEndPr/>
          <w:sdtContent>
            <w:tc>
              <w:tcPr>
                <w:tcW w:w="900" w:type="dxa"/>
              </w:tcPr>
              <w:p w14:paraId="39CE050B" w14:textId="654C6C36"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(Ortiz et al., 2021)</w:t>
                </w:r>
              </w:p>
            </w:tc>
          </w:sdtContent>
        </w:sdt>
        <w:tc>
          <w:tcPr>
            <w:tcW w:w="667" w:type="dxa"/>
          </w:tcPr>
          <w:p w14:paraId="2FA43DCE" w14:textId="69E8572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Brazil</w:t>
            </w:r>
          </w:p>
        </w:tc>
        <w:tc>
          <w:tcPr>
            <w:tcW w:w="593" w:type="dxa"/>
          </w:tcPr>
          <w:p w14:paraId="4AE3D443" w14:textId="0B6D96D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746 (1134)</w:t>
            </w:r>
          </w:p>
        </w:tc>
        <w:tc>
          <w:tcPr>
            <w:tcW w:w="810" w:type="dxa"/>
          </w:tcPr>
          <w:p w14:paraId="2152F2AC" w14:textId="6775A8B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Adolescents (12)</w:t>
            </w:r>
          </w:p>
        </w:tc>
        <w:tc>
          <w:tcPr>
            <w:tcW w:w="540" w:type="dxa"/>
          </w:tcPr>
          <w:p w14:paraId="06346C48" w14:textId="6B38834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540" w:type="dxa"/>
          </w:tcPr>
          <w:p w14:paraId="242AB7B0" w14:textId="7212144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15D590E4" w14:textId="2F19C64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SHS</w:t>
            </w:r>
          </w:p>
        </w:tc>
        <w:tc>
          <w:tcPr>
            <w:tcW w:w="630" w:type="dxa"/>
          </w:tcPr>
          <w:p w14:paraId="3D2425EA" w14:textId="6195A3B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2ECF467E" w14:textId="534CD9A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Scale validation</w:t>
            </w:r>
          </w:p>
        </w:tc>
        <w:tc>
          <w:tcPr>
            <w:tcW w:w="8460" w:type="dxa"/>
          </w:tcPr>
          <w:p w14:paraId="60D02A5C" w14:textId="6B48DC4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Longitudinal validation of SHS.</w:t>
            </w:r>
          </w:p>
        </w:tc>
      </w:tr>
      <w:tr w:rsidR="007E5146" w:rsidRPr="001A2BB3" w14:paraId="48D5BCB7" w14:textId="77777777" w:rsidTr="003E7C85">
        <w:sdt>
          <w:sdtPr>
            <w:rPr>
              <w:rFonts w:ascii="Times New Roman" w:hAnsi="Times New Roman" w:cs="Times New Roman"/>
              <w:color w:val="000000"/>
              <w:sz w:val="10"/>
              <w:szCs w:val="10"/>
            </w:rPr>
            <w:tag w:val="MENDELEY_CITATION_v3_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"/>
            <w:id w:val="1463073926"/>
            <w:placeholder>
              <w:docPart w:val="B8839B917DCB47BFBE75C6126683D51C"/>
            </w:placeholder>
          </w:sdtPr>
          <w:sdtEndPr/>
          <w:sdtContent>
            <w:tc>
              <w:tcPr>
                <w:tcW w:w="900" w:type="dxa"/>
              </w:tcPr>
              <w:p w14:paraId="2063A93E" w14:textId="2B5A22E4" w:rsidR="00F45244" w:rsidRPr="001A2BB3" w:rsidRDefault="007E5146" w:rsidP="008D12E5">
                <w:pPr>
                  <w:rPr>
                    <w:rFonts w:ascii="Times New Roman" w:hAnsi="Times New Roman" w:cs="Times New Roman"/>
                    <w:sz w:val="10"/>
                    <w:szCs w:val="10"/>
                  </w:rPr>
                </w:pPr>
                <w:r w:rsidRPr="001A2BB3">
                  <w:rPr>
                    <w:rFonts w:ascii="Times New Roman" w:eastAsia="Times New Roman" w:hAnsi="Times New Roman" w:cs="Times New Roman"/>
                    <w:color w:val="000000"/>
                    <w:sz w:val="10"/>
                    <w:szCs w:val="10"/>
                  </w:rPr>
                  <w:t>(Oswald &amp; Powdthavee, 2008)</w:t>
                </w:r>
              </w:p>
            </w:tc>
          </w:sdtContent>
        </w:sdt>
        <w:tc>
          <w:tcPr>
            <w:tcW w:w="667" w:type="dxa"/>
          </w:tcPr>
          <w:p w14:paraId="2A606BB1" w14:textId="4852986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UK</w:t>
            </w:r>
          </w:p>
        </w:tc>
        <w:tc>
          <w:tcPr>
            <w:tcW w:w="593" w:type="dxa"/>
          </w:tcPr>
          <w:p w14:paraId="501039AB" w14:textId="6DCFE04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2500</w:t>
            </w:r>
          </w:p>
        </w:tc>
        <w:tc>
          <w:tcPr>
            <w:tcW w:w="810" w:type="dxa"/>
          </w:tcPr>
          <w:p w14:paraId="56A318E5" w14:textId="0E7D2C1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 (with disability)</w:t>
            </w:r>
          </w:p>
        </w:tc>
        <w:tc>
          <w:tcPr>
            <w:tcW w:w="540" w:type="dxa"/>
          </w:tcPr>
          <w:p w14:paraId="19814332" w14:textId="3FCDD64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540" w:type="dxa"/>
          </w:tcPr>
          <w:p w14:paraId="0EFB8220" w14:textId="270645E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900" w:type="dxa"/>
          </w:tcPr>
          <w:p w14:paraId="61BBB880" w14:textId="3363D98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LS (single item)</w:t>
            </w:r>
          </w:p>
        </w:tc>
        <w:tc>
          <w:tcPr>
            <w:tcW w:w="630" w:type="dxa"/>
          </w:tcPr>
          <w:p w14:paraId="79A1ED26" w14:textId="36AE1D4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5413C529" w14:textId="10AEAC9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Disability</w:t>
            </w:r>
          </w:p>
        </w:tc>
        <w:tc>
          <w:tcPr>
            <w:tcW w:w="8460" w:type="dxa"/>
          </w:tcPr>
          <w:p w14:paraId="5D4C07D7" w14:textId="1DA7E69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It provides longitudinal evidence that individuals who become disabled go on to exhibit recovery in mental wellbeing. Adaptation to severe disability, however, is shown to be incomplete.</w:t>
            </w:r>
          </w:p>
        </w:tc>
      </w:tr>
      <w:tr w:rsidR="007E5146" w:rsidRPr="001A2BB3" w14:paraId="0B0D4DB1" w14:textId="77777777" w:rsidTr="003E7C85">
        <w:tc>
          <w:tcPr>
            <w:tcW w:w="900" w:type="dxa"/>
          </w:tcPr>
          <w:p w14:paraId="2D926F54" w14:textId="4B1924CC" w:rsidR="00F45244" w:rsidRPr="001A2BB3" w:rsidRDefault="00977423" w:rsidP="008D12E5">
            <w:pPr>
              <w:rPr>
                <w:rFonts w:ascii="Times New Roman" w:hAnsi="Times New Roman" w:cs="Times New Roman"/>
                <w:color w:val="000000"/>
                <w:sz w:val="10"/>
                <w:szCs w:val="10"/>
              </w:rPr>
            </w:pPr>
            <w:sdt>
              <w:sdtPr>
                <w:rPr>
                  <w:rFonts w:ascii="Times New Roman" w:hAnsi="Times New Roman" w:cs="Times New Roman"/>
                  <w:color w:val="000000"/>
                  <w:sz w:val="10"/>
                  <w:szCs w:val="10"/>
                </w:rPr>
                <w:tag w:val="MENDELEY_CITATION_v3_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"/>
                <w:id w:val="-1977053200"/>
                <w:placeholder>
                  <w:docPart w:val="A7317D487CF84D7DA4F8650FAF1C0E64"/>
                </w:placeholder>
              </w:sdtPr>
              <w:sdtEndPr/>
              <w:sdtContent>
                <w:r w:rsidR="007E5146" w:rsidRPr="001A2BB3">
                  <w:rPr>
                    <w:rFonts w:ascii="Times New Roman" w:hAnsi="Times New Roman" w:cs="Times New Roman"/>
                    <w:color w:val="000000"/>
                    <w:sz w:val="10"/>
                    <w:szCs w:val="10"/>
                  </w:rPr>
                  <w:t>(Pandya, 2017)</w:t>
                </w:r>
              </w:sdtContent>
            </w:sdt>
          </w:p>
        </w:tc>
        <w:tc>
          <w:tcPr>
            <w:tcW w:w="667" w:type="dxa"/>
          </w:tcPr>
          <w:p w14:paraId="65C5AF59" w14:textId="0F431A4B" w:rsidR="00F45244" w:rsidRPr="001A2BB3" w:rsidRDefault="00F45244" w:rsidP="008D12E5">
            <w:pPr>
              <w:rPr>
                <w:rFonts w:ascii="Times New Roman" w:hAnsi="Times New Roman" w:cs="Times New Roman"/>
                <w:sz w:val="10"/>
                <w:szCs w:val="10"/>
                <w:vertAlign w:val="superscript"/>
              </w:rPr>
            </w:pPr>
            <w:r w:rsidRPr="001A2BB3">
              <w:rPr>
                <w:rFonts w:ascii="Times New Roman" w:hAnsi="Times New Roman" w:cs="Times New Roman"/>
                <w:sz w:val="10"/>
                <w:szCs w:val="10"/>
              </w:rPr>
              <w:t>15 countries</w:t>
            </w:r>
            <w:r w:rsidRPr="001A2BB3">
              <w:rPr>
                <w:rFonts w:ascii="Times New Roman" w:hAnsi="Times New Roman" w:cs="Times New Roman"/>
                <w:sz w:val="10"/>
                <w:szCs w:val="10"/>
                <w:vertAlign w:val="superscript"/>
              </w:rPr>
              <w:t>2</w:t>
            </w:r>
          </w:p>
        </w:tc>
        <w:tc>
          <w:tcPr>
            <w:tcW w:w="593" w:type="dxa"/>
          </w:tcPr>
          <w:p w14:paraId="6BE4CE42" w14:textId="7A9B1BC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5339</w:t>
            </w:r>
          </w:p>
        </w:tc>
        <w:tc>
          <w:tcPr>
            <w:tcW w:w="810" w:type="dxa"/>
          </w:tcPr>
          <w:p w14:paraId="43C9AD84" w14:textId="558F673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2B127E64" w14:textId="22BF173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540" w:type="dxa"/>
          </w:tcPr>
          <w:p w14:paraId="7F878935" w14:textId="6F396CA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900" w:type="dxa"/>
          </w:tcPr>
          <w:p w14:paraId="0DA7B004" w14:textId="4F278A9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7518435F" w14:textId="6790AA0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EDD7D03" w14:textId="79ED6E7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Intervention: spirituality</w:t>
            </w:r>
          </w:p>
        </w:tc>
        <w:tc>
          <w:tcPr>
            <w:tcW w:w="8460" w:type="dxa"/>
          </w:tcPr>
          <w:p w14:paraId="5211AC56" w14:textId="38A79B1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 customized spiritual program was administered and post-treatment outcome variable scores of the experimental group were higher. Adolescents from relatively affluent nations, boys, Christians, and those who self-practiced scored higher post-test.</w:t>
            </w:r>
          </w:p>
        </w:tc>
      </w:tr>
      <w:tr w:rsidR="007E5146" w:rsidRPr="001A2BB3" w14:paraId="32E1C3B2" w14:textId="77777777" w:rsidTr="003E7C85">
        <w:sdt>
          <w:sdtPr>
            <w:rPr>
              <w:rFonts w:ascii="Times New Roman" w:hAnsi="Times New Roman" w:cs="Times New Roman"/>
              <w:color w:val="000000"/>
              <w:sz w:val="10"/>
              <w:szCs w:val="10"/>
            </w:rPr>
            <w:tag w:val="MENDELEY_CITATION_v3_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"/>
            <w:id w:val="1976025014"/>
            <w:placeholder>
              <w:docPart w:val="A7317D487CF84D7DA4F8650FAF1C0E64"/>
            </w:placeholder>
          </w:sdtPr>
          <w:sdtEndPr/>
          <w:sdtContent>
            <w:tc>
              <w:tcPr>
                <w:tcW w:w="900" w:type="dxa"/>
              </w:tcPr>
              <w:p w14:paraId="515CCC66" w14:textId="44BEBBE8" w:rsidR="00F45244"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(Powdthavee &amp; Vernoit, 2013)</w:t>
                </w:r>
              </w:p>
            </w:tc>
          </w:sdtContent>
        </w:sdt>
        <w:tc>
          <w:tcPr>
            <w:tcW w:w="667" w:type="dxa"/>
          </w:tcPr>
          <w:p w14:paraId="701A4B41" w14:textId="6F818D9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UK</w:t>
            </w:r>
          </w:p>
        </w:tc>
        <w:tc>
          <w:tcPr>
            <w:tcW w:w="593" w:type="dxa"/>
          </w:tcPr>
          <w:p w14:paraId="3BC5F386" w14:textId="4195852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3675</w:t>
            </w:r>
          </w:p>
        </w:tc>
        <w:tc>
          <w:tcPr>
            <w:tcW w:w="810" w:type="dxa"/>
          </w:tcPr>
          <w:p w14:paraId="341C3FB6" w14:textId="2D9368A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Children</w:t>
            </w:r>
          </w:p>
        </w:tc>
        <w:tc>
          <w:tcPr>
            <w:tcW w:w="540" w:type="dxa"/>
          </w:tcPr>
          <w:p w14:paraId="3AC4EF67" w14:textId="226E099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540" w:type="dxa"/>
          </w:tcPr>
          <w:p w14:paraId="3021046E" w14:textId="72719F5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900" w:type="dxa"/>
          </w:tcPr>
          <w:p w14:paraId="7DB3CAC5" w14:textId="0B2340F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7576ED76" w14:textId="119B734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6E80B87B" w14:textId="6280EDB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Parental unemployment</w:t>
            </w:r>
          </w:p>
        </w:tc>
        <w:tc>
          <w:tcPr>
            <w:tcW w:w="8460" w:type="dxa"/>
          </w:tcPr>
          <w:p w14:paraId="5B32472F" w14:textId="3E8481B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Within-child estimates suggest that parental job loss when the child was relatively young has a positive influence on children's overall happiness. However, this positive association became either strongly negative or statistically insignificant as the child grew older. The estimated effects of parental job loss on children's happiness also appear to be unrelated to its effect on family income, parent–child interaction, and children's school experience.</w:t>
            </w:r>
          </w:p>
        </w:tc>
      </w:tr>
      <w:tr w:rsidR="007E5146" w:rsidRPr="001A2BB3" w14:paraId="626E06D9" w14:textId="77777777" w:rsidTr="003E7C85">
        <w:sdt>
          <w:sdtPr>
            <w:rPr>
              <w:rFonts w:ascii="Times New Roman" w:hAnsi="Times New Roman" w:cs="Times New Roman"/>
              <w:color w:val="000000"/>
              <w:sz w:val="10"/>
              <w:szCs w:val="10"/>
            </w:rPr>
            <w:tag w:val="MENDELEY_CITATION_v3_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"/>
            <w:id w:val="-842164935"/>
            <w:placeholder>
              <w:docPart w:val="D5307E57C76D4F1A90E1E849E12F8B00"/>
            </w:placeholder>
          </w:sdtPr>
          <w:sdtEndPr/>
          <w:sdtContent>
            <w:tc>
              <w:tcPr>
                <w:tcW w:w="900" w:type="dxa"/>
              </w:tcPr>
              <w:p w14:paraId="4AB58AC0" w14:textId="4A62B218" w:rsidR="00F45244" w:rsidRPr="001A2BB3" w:rsidRDefault="007E5146" w:rsidP="008D12E5">
                <w:pPr>
                  <w:rPr>
                    <w:rFonts w:ascii="Times New Roman" w:hAnsi="Times New Roman" w:cs="Times New Roman"/>
                    <w:sz w:val="10"/>
                    <w:szCs w:val="10"/>
                  </w:rPr>
                </w:pPr>
                <w:r w:rsidRPr="001A2BB3">
                  <w:rPr>
                    <w:rFonts w:ascii="Times New Roman" w:eastAsia="Times New Roman" w:hAnsi="Times New Roman" w:cs="Times New Roman"/>
                    <w:color w:val="000000"/>
                    <w:sz w:val="10"/>
                    <w:szCs w:val="10"/>
                  </w:rPr>
                  <w:t>(Prati &amp; Mancini, 2023)</w:t>
                </w:r>
              </w:p>
            </w:tc>
          </w:sdtContent>
        </w:sdt>
        <w:tc>
          <w:tcPr>
            <w:tcW w:w="667" w:type="dxa"/>
          </w:tcPr>
          <w:p w14:paraId="3198D286" w14:textId="792A75E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Italy</w:t>
            </w:r>
          </w:p>
        </w:tc>
        <w:tc>
          <w:tcPr>
            <w:tcW w:w="593" w:type="dxa"/>
          </w:tcPr>
          <w:p w14:paraId="4ED1324D" w14:textId="200C224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2283</w:t>
            </w:r>
          </w:p>
        </w:tc>
        <w:tc>
          <w:tcPr>
            <w:tcW w:w="810" w:type="dxa"/>
          </w:tcPr>
          <w:p w14:paraId="0B597C9A" w14:textId="2C25B62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4A8382B9" w14:textId="1B009FA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540" w:type="dxa"/>
          </w:tcPr>
          <w:p w14:paraId="323AC960" w14:textId="01FACFD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144C3D5F" w14:textId="6664E04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4BDB22A7" w14:textId="4DCE712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0CD42E6" w14:textId="1A6E4D8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Demographic variables</w:t>
            </w:r>
          </w:p>
        </w:tc>
        <w:tc>
          <w:tcPr>
            <w:tcW w:w="8460" w:type="dxa"/>
          </w:tcPr>
          <w:p w14:paraId="1AF5CAB3" w14:textId="58CA711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Results revealed a small but significant increase in happiness from 2016 to 2021. In addition, living with a partner/spouse predicted higher happiness with a medium effect size, and total income loss predicted lower happiness with a small to medium effect size. Household size, living with at least one son/daughter, financial support, partial income loss, and job loss following the pandemic were unrelated to happiness.</w:t>
            </w:r>
          </w:p>
        </w:tc>
      </w:tr>
      <w:tr w:rsidR="007E5146" w:rsidRPr="001A2BB3" w14:paraId="34A978B7" w14:textId="77777777" w:rsidTr="003E7C85">
        <w:sdt>
          <w:sdtPr>
            <w:rPr>
              <w:rFonts w:ascii="Times New Roman" w:hAnsi="Times New Roman" w:cs="Times New Roman"/>
              <w:color w:val="000000"/>
              <w:sz w:val="10"/>
              <w:szCs w:val="10"/>
            </w:rPr>
            <w:tag w:val="MENDELEY_CITATION_v3_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"/>
            <w:id w:val="1806898417"/>
            <w:placeholder>
              <w:docPart w:val="D5307E57C76D4F1A90E1E849E12F8B00"/>
            </w:placeholder>
          </w:sdtPr>
          <w:sdtEndPr/>
          <w:sdtContent>
            <w:tc>
              <w:tcPr>
                <w:tcW w:w="900" w:type="dxa"/>
              </w:tcPr>
              <w:p w14:paraId="0372C4AD" w14:textId="661C880B" w:rsidR="00F45244"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(Proulx &amp; Snyder-Rivas, 2013)</w:t>
                </w:r>
              </w:p>
            </w:tc>
          </w:sdtContent>
        </w:sdt>
        <w:tc>
          <w:tcPr>
            <w:tcW w:w="667" w:type="dxa"/>
          </w:tcPr>
          <w:p w14:paraId="64EFE628" w14:textId="4D5A9D8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625D7E09" w14:textId="6E6C28C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707</w:t>
            </w:r>
          </w:p>
        </w:tc>
        <w:tc>
          <w:tcPr>
            <w:tcW w:w="810" w:type="dxa"/>
          </w:tcPr>
          <w:p w14:paraId="37B9174E" w14:textId="14E4917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 (married)</w:t>
            </w:r>
          </w:p>
        </w:tc>
        <w:tc>
          <w:tcPr>
            <w:tcW w:w="540" w:type="dxa"/>
          </w:tcPr>
          <w:p w14:paraId="52BFE4B9" w14:textId="4F8E197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20</w:t>
            </w:r>
          </w:p>
        </w:tc>
        <w:tc>
          <w:tcPr>
            <w:tcW w:w="540" w:type="dxa"/>
          </w:tcPr>
          <w:p w14:paraId="26B681CC" w14:textId="66BEC8A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6</w:t>
            </w:r>
          </w:p>
        </w:tc>
        <w:tc>
          <w:tcPr>
            <w:tcW w:w="900" w:type="dxa"/>
          </w:tcPr>
          <w:p w14:paraId="429E3ADD" w14:textId="1FF1B4F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Marital H (11 items)</w:t>
            </w:r>
          </w:p>
        </w:tc>
        <w:tc>
          <w:tcPr>
            <w:tcW w:w="630" w:type="dxa"/>
          </w:tcPr>
          <w:p w14:paraId="4B44FC43" w14:textId="3DAF97D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08E7739" w14:textId="3442AC7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Self-rated health</w:t>
            </w:r>
          </w:p>
        </w:tc>
        <w:tc>
          <w:tcPr>
            <w:tcW w:w="8460" w:type="dxa"/>
          </w:tcPr>
          <w:p w14:paraId="64809A39" w14:textId="53AD363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Latent differential models in AMOS 19 showed that unidirectional coupling existed for marital happiness and self-rated health only, such that higher levels of marital happiness predicted subsequent elevations in self-rated health over time. No evidence was found for bidirectional coupling between marital problems and self-rated health.</w:t>
            </w:r>
          </w:p>
        </w:tc>
      </w:tr>
      <w:tr w:rsidR="007E5146" w:rsidRPr="001A2BB3" w14:paraId="0B9D7537" w14:textId="77777777" w:rsidTr="003E7C85">
        <w:sdt>
          <w:sdtPr>
            <w:rPr>
              <w:rFonts w:ascii="Times New Roman" w:hAnsi="Times New Roman" w:cs="Times New Roman"/>
              <w:color w:val="000000"/>
              <w:sz w:val="10"/>
              <w:szCs w:val="10"/>
            </w:rPr>
            <w:tag w:val="MENDELEY_CITATION_v3_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"/>
            <w:id w:val="572556990"/>
            <w:placeholder>
              <w:docPart w:val="D5307E57C76D4F1A90E1E849E12F8B00"/>
            </w:placeholder>
          </w:sdtPr>
          <w:sdtEndPr/>
          <w:sdtContent>
            <w:tc>
              <w:tcPr>
                <w:tcW w:w="900" w:type="dxa"/>
              </w:tcPr>
              <w:p w14:paraId="4FBAE33D" w14:textId="45296F61" w:rsidR="00F45244"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(Satici &amp; Satici, 2022)</w:t>
                </w:r>
              </w:p>
            </w:tc>
          </w:sdtContent>
        </w:sdt>
        <w:tc>
          <w:tcPr>
            <w:tcW w:w="667" w:type="dxa"/>
          </w:tcPr>
          <w:p w14:paraId="4FAC778C" w14:textId="52EC6B7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Turkey</w:t>
            </w:r>
          </w:p>
        </w:tc>
        <w:tc>
          <w:tcPr>
            <w:tcW w:w="593" w:type="dxa"/>
          </w:tcPr>
          <w:p w14:paraId="26730E47" w14:textId="0668DBA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254</w:t>
            </w:r>
          </w:p>
        </w:tc>
        <w:tc>
          <w:tcPr>
            <w:tcW w:w="810" w:type="dxa"/>
          </w:tcPr>
          <w:p w14:paraId="26F77A29" w14:textId="76B4BD6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7F162B7E" w14:textId="2EE0070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 mo.</w:t>
            </w:r>
          </w:p>
        </w:tc>
        <w:tc>
          <w:tcPr>
            <w:tcW w:w="540" w:type="dxa"/>
          </w:tcPr>
          <w:p w14:paraId="108F6E3F" w14:textId="28F5D11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698528E5" w14:textId="29C606E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SHS</w:t>
            </w:r>
          </w:p>
        </w:tc>
        <w:tc>
          <w:tcPr>
            <w:tcW w:w="630" w:type="dxa"/>
          </w:tcPr>
          <w:p w14:paraId="347EDA5E" w14:textId="761CB9A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018C27B0" w14:textId="093E12D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Intervention: mindfulness</w:t>
            </w:r>
          </w:p>
        </w:tc>
        <w:tc>
          <w:tcPr>
            <w:tcW w:w="8460" w:type="dxa"/>
          </w:tcPr>
          <w:p w14:paraId="78DB2EC0" w14:textId="092AC1D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Results of cross-lagged panel model for a half-longitudinal design indicated mindfulness conferred strengthening for subjective happiness three months later via hope.</w:t>
            </w:r>
          </w:p>
        </w:tc>
      </w:tr>
      <w:tr w:rsidR="007E5146" w:rsidRPr="001A2BB3" w14:paraId="721D9364" w14:textId="77777777" w:rsidTr="003E7C85">
        <w:sdt>
          <w:sdtPr>
            <w:rPr>
              <w:rFonts w:ascii="Times New Roman" w:hAnsi="Times New Roman" w:cs="Times New Roman"/>
              <w:color w:val="000000"/>
              <w:sz w:val="10"/>
              <w:szCs w:val="10"/>
            </w:rPr>
            <w:tag w:val="MENDELEY_CITATION_v3_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"/>
            <w:id w:val="718097885"/>
            <w:placeholder>
              <w:docPart w:val="D5307E57C76D4F1A90E1E849E12F8B00"/>
            </w:placeholder>
          </w:sdtPr>
          <w:sdtEndPr/>
          <w:sdtContent>
            <w:tc>
              <w:tcPr>
                <w:tcW w:w="900" w:type="dxa"/>
              </w:tcPr>
              <w:p w14:paraId="63A11FD3" w14:textId="093C8A46"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(Schoen et al., 2006)</w:t>
                </w:r>
              </w:p>
            </w:tc>
          </w:sdtContent>
        </w:sdt>
        <w:tc>
          <w:tcPr>
            <w:tcW w:w="667" w:type="dxa"/>
          </w:tcPr>
          <w:p w14:paraId="374ED96D" w14:textId="11F4785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Germany</w:t>
            </w:r>
          </w:p>
        </w:tc>
        <w:tc>
          <w:tcPr>
            <w:tcW w:w="593" w:type="dxa"/>
          </w:tcPr>
          <w:p w14:paraId="66F7FED1" w14:textId="2E94041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2,280 (3,346)</w:t>
            </w:r>
          </w:p>
        </w:tc>
        <w:tc>
          <w:tcPr>
            <w:tcW w:w="810" w:type="dxa"/>
          </w:tcPr>
          <w:p w14:paraId="52F7780F" w14:textId="1F8DD5B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7AC5B302" w14:textId="74B9C6B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540" w:type="dxa"/>
          </w:tcPr>
          <w:p w14:paraId="0D715295" w14:textId="1948DD5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F79E589" w14:textId="449374B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 (single item)</w:t>
            </w:r>
          </w:p>
        </w:tc>
        <w:tc>
          <w:tcPr>
            <w:tcW w:w="630" w:type="dxa"/>
          </w:tcPr>
          <w:p w14:paraId="12679695" w14:textId="7B7963E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Predictor, outcome</w:t>
            </w:r>
          </w:p>
        </w:tc>
        <w:tc>
          <w:tcPr>
            <w:tcW w:w="1080" w:type="dxa"/>
          </w:tcPr>
          <w:p w14:paraId="2B08957E" w14:textId="6C002FF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Wives’ employment</w:t>
            </w:r>
          </w:p>
        </w:tc>
        <w:tc>
          <w:tcPr>
            <w:tcW w:w="8460" w:type="dxa"/>
          </w:tcPr>
          <w:p w14:paraId="035BC191" w14:textId="1033C48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Shifting into full-time employment is more likely for unhappily married than for happily married wives. Contrary to frequently invoked social and economic theories, wives’ full-time employment is associated with greater marital stability. Nonetheless, changes in wives’ employment have no significant effect on how marital quality changes between Times 1 and 2.</w:t>
            </w:r>
          </w:p>
        </w:tc>
      </w:tr>
      <w:tr w:rsidR="007E5146" w:rsidRPr="001A2BB3" w14:paraId="7F091299" w14:textId="77777777" w:rsidTr="003E7C85">
        <w:sdt>
          <w:sdtPr>
            <w:rPr>
              <w:rFonts w:ascii="Times New Roman" w:hAnsi="Times New Roman" w:cs="Times New Roman"/>
              <w:color w:val="000000"/>
              <w:sz w:val="10"/>
              <w:szCs w:val="10"/>
            </w:rPr>
            <w:tag w:val="MENDELEY_CITATION_v3_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"/>
            <w:id w:val="-218053496"/>
            <w:placeholder>
              <w:docPart w:val="D5307E57C76D4F1A90E1E849E12F8B00"/>
            </w:placeholder>
          </w:sdtPr>
          <w:sdtEndPr/>
          <w:sdtContent>
            <w:tc>
              <w:tcPr>
                <w:tcW w:w="900" w:type="dxa"/>
              </w:tcPr>
              <w:p w14:paraId="32099A29" w14:textId="1AEADB6E" w:rsidR="00F45244" w:rsidRPr="001A2BB3" w:rsidRDefault="007E5146" w:rsidP="008D12E5">
                <w:pPr>
                  <w:rPr>
                    <w:rFonts w:ascii="Times New Roman" w:hAnsi="Times New Roman" w:cs="Times New Roman"/>
                    <w:sz w:val="10"/>
                    <w:szCs w:val="10"/>
                  </w:rPr>
                </w:pPr>
                <w:r w:rsidRPr="001A2BB3">
                  <w:rPr>
                    <w:rFonts w:ascii="Times New Roman" w:hAnsi="Times New Roman" w:cs="Times New Roman"/>
                    <w:color w:val="000000"/>
                    <w:sz w:val="10"/>
                    <w:szCs w:val="10"/>
                  </w:rPr>
                  <w:t>(Sheldon et al., 2010)</w:t>
                </w:r>
              </w:p>
            </w:tc>
          </w:sdtContent>
        </w:sdt>
        <w:tc>
          <w:tcPr>
            <w:tcW w:w="667" w:type="dxa"/>
          </w:tcPr>
          <w:p w14:paraId="356BDCE1" w14:textId="21F2B14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0605703E" w14:textId="09B052A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183</w:t>
            </w:r>
          </w:p>
        </w:tc>
        <w:tc>
          <w:tcPr>
            <w:tcW w:w="810" w:type="dxa"/>
          </w:tcPr>
          <w:p w14:paraId="2D4BCD4D" w14:textId="117EE19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19AFBF76" w14:textId="30002FB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0.5</w:t>
            </w:r>
          </w:p>
        </w:tc>
        <w:tc>
          <w:tcPr>
            <w:tcW w:w="540" w:type="dxa"/>
          </w:tcPr>
          <w:p w14:paraId="0650C98B" w14:textId="002B934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900" w:type="dxa"/>
          </w:tcPr>
          <w:p w14:paraId="64508B65" w14:textId="1F46777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SWLS; PANAS</w:t>
            </w:r>
          </w:p>
        </w:tc>
        <w:tc>
          <w:tcPr>
            <w:tcW w:w="630" w:type="dxa"/>
          </w:tcPr>
          <w:p w14:paraId="0100A0D9" w14:textId="73A6BDB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102761AD" w14:textId="7517B4D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Intervention: autonomy, competence, and relatedness</w:t>
            </w:r>
          </w:p>
        </w:tc>
        <w:tc>
          <w:tcPr>
            <w:tcW w:w="8460" w:type="dxa"/>
          </w:tcPr>
          <w:p w14:paraId="573DF5BC" w14:textId="4CA4BD6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Participants were randomly assigned to set goals either to improve their life circumstances (comparison condition) or to increase their feelings of autonomy, competence, or relatedness in life (treatment conditions). We hypothesized that sustained gains in happiness would be observed only in the three treatment conditions, and that even these gains would last only when there was continuing goal engagement. Results supported these predictions.</w:t>
            </w:r>
          </w:p>
        </w:tc>
      </w:tr>
      <w:tr w:rsidR="007E5146" w:rsidRPr="001A2BB3" w14:paraId="0ECC808E" w14:textId="77777777" w:rsidTr="003E7C85">
        <w:tc>
          <w:tcPr>
            <w:tcW w:w="900" w:type="dxa"/>
          </w:tcPr>
          <w:p w14:paraId="26C240C7" w14:textId="1C75ACA3" w:rsidR="00F45244" w:rsidRPr="001A2BB3" w:rsidRDefault="00977423" w:rsidP="008D12E5">
            <w:pPr>
              <w:rPr>
                <w:rFonts w:ascii="Times New Roman" w:hAnsi="Times New Roman" w:cs="Times New Roman"/>
                <w:color w:val="000000"/>
                <w:sz w:val="10"/>
                <w:szCs w:val="10"/>
              </w:rPr>
            </w:pPr>
            <w:sdt>
              <w:sdtPr>
                <w:rPr>
                  <w:rFonts w:ascii="Times New Roman" w:hAnsi="Times New Roman" w:cs="Times New Roman"/>
                  <w:color w:val="000000"/>
                  <w:sz w:val="10"/>
                  <w:szCs w:val="10"/>
                </w:rPr>
                <w:tag w:val="MENDELEY_CITATION_v3_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"/>
                <w:id w:val="15968677"/>
                <w:placeholder>
                  <w:docPart w:val="A7317D487CF84D7DA4F8650FAF1C0E64"/>
                </w:placeholder>
              </w:sdtPr>
              <w:sdtEndPr/>
              <w:sdtContent>
                <w:r w:rsidR="007E5146" w:rsidRPr="001A2BB3">
                  <w:rPr>
                    <w:rFonts w:ascii="Times New Roman" w:hAnsi="Times New Roman" w:cs="Times New Roman"/>
                    <w:color w:val="000000"/>
                    <w:sz w:val="10"/>
                    <w:szCs w:val="10"/>
                  </w:rPr>
                  <w:t>(Shi et al., 2024)</w:t>
                </w:r>
              </w:sdtContent>
            </w:sdt>
            <w:sdt>
              <w:sdtPr>
                <w:rPr>
                  <w:rFonts w:ascii="Times New Roman" w:hAnsi="Times New Roman" w:cs="Times New Roman"/>
                  <w:color w:val="000000"/>
                  <w:sz w:val="10"/>
                  <w:szCs w:val="10"/>
                </w:rPr>
                <w:tag w:val="MENDELEY_CITATION_v3_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"/>
                <w:id w:val="808047636"/>
                <w:placeholder>
                  <w:docPart w:val="A7317D487CF84D7DA4F8650FAF1C0E64"/>
                </w:placeholder>
              </w:sdtPr>
              <w:sdtEndPr/>
              <w:sdtContent>
                <w:r w:rsidR="007E5146" w:rsidRPr="001A2BB3">
                  <w:rPr>
                    <w:rFonts w:ascii="Times New Roman" w:hAnsi="Times New Roman" w:cs="Times New Roman"/>
                    <w:color w:val="000000"/>
                    <w:sz w:val="10"/>
                    <w:szCs w:val="10"/>
                  </w:rPr>
                  <w:t>l., 2024)</w:t>
                </w:r>
              </w:sdtContent>
            </w:sdt>
          </w:p>
        </w:tc>
        <w:tc>
          <w:tcPr>
            <w:tcW w:w="667" w:type="dxa"/>
          </w:tcPr>
          <w:p w14:paraId="053BDCED" w14:textId="5A93481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UK</w:t>
            </w:r>
          </w:p>
        </w:tc>
        <w:tc>
          <w:tcPr>
            <w:tcW w:w="593" w:type="dxa"/>
          </w:tcPr>
          <w:p w14:paraId="64972046" w14:textId="65DF376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420</w:t>
            </w:r>
          </w:p>
        </w:tc>
        <w:tc>
          <w:tcPr>
            <w:tcW w:w="810" w:type="dxa"/>
          </w:tcPr>
          <w:p w14:paraId="14BE15C4" w14:textId="57F8D72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 (employees)</w:t>
            </w:r>
          </w:p>
        </w:tc>
        <w:tc>
          <w:tcPr>
            <w:tcW w:w="540" w:type="dxa"/>
          </w:tcPr>
          <w:p w14:paraId="5B55CF1A" w14:textId="5F41035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540" w:type="dxa"/>
          </w:tcPr>
          <w:p w14:paraId="05F6FC8E" w14:textId="3F5DDC3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900" w:type="dxa"/>
          </w:tcPr>
          <w:p w14:paraId="6F437A79" w14:textId="5B75D11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Job satisfaction (3 items)</w:t>
            </w:r>
          </w:p>
        </w:tc>
        <w:tc>
          <w:tcPr>
            <w:tcW w:w="630" w:type="dxa"/>
          </w:tcPr>
          <w:p w14:paraId="0ABE5837" w14:textId="5217971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Mediator</w:t>
            </w:r>
          </w:p>
        </w:tc>
        <w:tc>
          <w:tcPr>
            <w:tcW w:w="1080" w:type="dxa"/>
          </w:tcPr>
          <w:p w14:paraId="434AEAF4" w14:textId="4D5FE6F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Task performance</w:t>
            </w:r>
          </w:p>
        </w:tc>
        <w:tc>
          <w:tcPr>
            <w:tcW w:w="8460" w:type="dxa"/>
          </w:tcPr>
          <w:p w14:paraId="2C247C97" w14:textId="62C8810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Building on Job Demands-Resources (JDR) theory, propose that happiness well-being positively mediates the relationship between perceived High-Performance Work Systems (HPWS) and individual task performance, while health well-being negatively mediates this focal relationship. Thus, happiness well-being fits the “mutual gains” perspective. In contrast, health well-being fits the “conflicting outcomes” perspective, and thus may be harmed by the HPWS to enhance the performance. Partial support for arguments</w:t>
            </w:r>
          </w:p>
        </w:tc>
      </w:tr>
      <w:tr w:rsidR="007E5146" w:rsidRPr="001A2BB3" w14:paraId="6B8111ED" w14:textId="77777777" w:rsidTr="003E7C85">
        <w:sdt>
          <w:sdtPr>
            <w:rPr>
              <w:rFonts w:ascii="Times New Roman" w:hAnsi="Times New Roman" w:cs="Times New Roman"/>
              <w:color w:val="000000"/>
              <w:sz w:val="10"/>
              <w:szCs w:val="10"/>
            </w:rPr>
            <w:tag w:val="MENDELEY_CITATION_v3_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"/>
            <w:id w:val="631455127"/>
            <w:placeholder>
              <w:docPart w:val="DefaultPlaceholder_-1854013440"/>
            </w:placeholder>
          </w:sdtPr>
          <w:sdtEndPr/>
          <w:sdtContent>
            <w:tc>
              <w:tcPr>
                <w:tcW w:w="900" w:type="dxa"/>
              </w:tcPr>
              <w:p w14:paraId="74ED94FB" w14:textId="68B0EED8" w:rsidR="00E43676"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(Sobhonslidsuk et al., 2015)</w:t>
                </w:r>
              </w:p>
            </w:tc>
          </w:sdtContent>
        </w:sdt>
        <w:tc>
          <w:tcPr>
            <w:tcW w:w="667" w:type="dxa"/>
          </w:tcPr>
          <w:p w14:paraId="5979540C" w14:textId="517CB7A1" w:rsidR="00E43676" w:rsidRPr="001A2BB3" w:rsidRDefault="00E43676" w:rsidP="008D12E5">
            <w:pPr>
              <w:rPr>
                <w:rFonts w:ascii="Times New Roman" w:hAnsi="Times New Roman" w:cs="Times New Roman"/>
                <w:sz w:val="10"/>
                <w:szCs w:val="10"/>
              </w:rPr>
            </w:pPr>
            <w:r w:rsidRPr="001A2BB3">
              <w:rPr>
                <w:rFonts w:ascii="Times New Roman" w:hAnsi="Times New Roman" w:cs="Times New Roman"/>
                <w:sz w:val="10"/>
                <w:szCs w:val="10"/>
              </w:rPr>
              <w:t>Thailand</w:t>
            </w:r>
          </w:p>
        </w:tc>
        <w:tc>
          <w:tcPr>
            <w:tcW w:w="593" w:type="dxa"/>
          </w:tcPr>
          <w:p w14:paraId="1E9A3BBC" w14:textId="4F9EB7E2" w:rsidR="00E43676" w:rsidRPr="001A2BB3" w:rsidRDefault="00166D03" w:rsidP="008D12E5">
            <w:pPr>
              <w:rPr>
                <w:rFonts w:ascii="Times New Roman" w:hAnsi="Times New Roman" w:cs="Times New Roman"/>
                <w:sz w:val="10"/>
                <w:szCs w:val="10"/>
              </w:rPr>
            </w:pPr>
            <w:r w:rsidRPr="001A2BB3">
              <w:rPr>
                <w:rFonts w:ascii="Times New Roman" w:hAnsi="Times New Roman" w:cs="Times New Roman"/>
                <w:sz w:val="10"/>
                <w:szCs w:val="10"/>
              </w:rPr>
              <w:t>38</w:t>
            </w:r>
          </w:p>
        </w:tc>
        <w:tc>
          <w:tcPr>
            <w:tcW w:w="810" w:type="dxa"/>
          </w:tcPr>
          <w:p w14:paraId="1DF259F0" w14:textId="5F4E1AD1" w:rsidR="00E43676" w:rsidRPr="001A2BB3" w:rsidRDefault="00166D03" w:rsidP="008D12E5">
            <w:pPr>
              <w:rPr>
                <w:rFonts w:ascii="Times New Roman" w:hAnsi="Times New Roman" w:cs="Times New Roman"/>
                <w:sz w:val="10"/>
                <w:szCs w:val="10"/>
              </w:rPr>
            </w:pPr>
            <w:r w:rsidRPr="001A2BB3">
              <w:rPr>
                <w:rFonts w:ascii="Times New Roman" w:hAnsi="Times New Roman" w:cs="Times New Roman"/>
                <w:sz w:val="10"/>
                <w:szCs w:val="10"/>
              </w:rPr>
              <w:t>Adults (doctors)</w:t>
            </w:r>
          </w:p>
        </w:tc>
        <w:tc>
          <w:tcPr>
            <w:tcW w:w="540" w:type="dxa"/>
          </w:tcPr>
          <w:p w14:paraId="75712054" w14:textId="5267B9B6" w:rsidR="00E43676" w:rsidRPr="001A2BB3" w:rsidRDefault="00166D03"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540" w:type="dxa"/>
          </w:tcPr>
          <w:p w14:paraId="0FF2360C" w14:textId="704C69A2" w:rsidR="00E43676" w:rsidRPr="001A2BB3" w:rsidRDefault="00166D03"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5A1023D4" w14:textId="21B5A1EB" w:rsidR="00E43676" w:rsidRPr="001A2BB3" w:rsidRDefault="00EC3F88" w:rsidP="008D12E5">
            <w:pPr>
              <w:rPr>
                <w:rFonts w:ascii="Times New Roman" w:hAnsi="Times New Roman" w:cs="Times New Roman"/>
                <w:sz w:val="10"/>
                <w:szCs w:val="10"/>
              </w:rPr>
            </w:pPr>
            <w:r w:rsidRPr="001A2BB3">
              <w:rPr>
                <w:rFonts w:ascii="Times New Roman" w:hAnsi="Times New Roman" w:cs="Times New Roman"/>
                <w:sz w:val="10"/>
                <w:szCs w:val="10"/>
              </w:rPr>
              <w:t>WHOQOL-BREF</w:t>
            </w:r>
          </w:p>
        </w:tc>
        <w:tc>
          <w:tcPr>
            <w:tcW w:w="630" w:type="dxa"/>
          </w:tcPr>
          <w:p w14:paraId="383B6212" w14:textId="546D2157" w:rsidR="00E43676" w:rsidRPr="001A2BB3" w:rsidRDefault="00EC3F88"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592E0F26" w14:textId="1D4EBC93" w:rsidR="00E43676" w:rsidRPr="001A2BB3" w:rsidRDefault="00EC3F88" w:rsidP="008D12E5">
            <w:pPr>
              <w:rPr>
                <w:rFonts w:ascii="Times New Roman" w:hAnsi="Times New Roman" w:cs="Times New Roman"/>
                <w:sz w:val="10"/>
                <w:szCs w:val="10"/>
              </w:rPr>
            </w:pPr>
            <w:r w:rsidRPr="001A2BB3">
              <w:rPr>
                <w:rFonts w:ascii="Times New Roman" w:hAnsi="Times New Roman" w:cs="Times New Roman"/>
                <w:sz w:val="10"/>
                <w:szCs w:val="10"/>
              </w:rPr>
              <w:t>Medical training</w:t>
            </w:r>
          </w:p>
        </w:tc>
        <w:tc>
          <w:tcPr>
            <w:tcW w:w="8460" w:type="dxa"/>
          </w:tcPr>
          <w:p w14:paraId="57081100" w14:textId="7934FC41" w:rsidR="00E43676" w:rsidRPr="001A2BB3" w:rsidRDefault="007C7F46" w:rsidP="008D12E5">
            <w:pPr>
              <w:rPr>
                <w:rFonts w:ascii="Times New Roman" w:hAnsi="Times New Roman" w:cs="Times New Roman"/>
                <w:sz w:val="10"/>
                <w:szCs w:val="10"/>
              </w:rPr>
            </w:pPr>
            <w:r w:rsidRPr="001A2BB3">
              <w:rPr>
                <w:rFonts w:ascii="Times New Roman" w:hAnsi="Times New Roman" w:cs="Times New Roman"/>
                <w:sz w:val="10"/>
                <w:szCs w:val="10"/>
              </w:rPr>
              <w:t>At baseline, most residents had moderate-to-very high confidence, expectations, and general health but also moderate-to-very high anxiety. The health-related quality of life score was highest in the social domain followed by the environmental, psychological, and physical domains. Their psychological, physical, social, and environmental scores significantly decreased after enrollment. Their happiness and general health scores were significantly reduced after enrollment. The training program duration was negatively associated with all domains. Residents with greater confidence had higher health-related quality of life scores in the physical, psychological, and environmental domains.</w:t>
            </w:r>
          </w:p>
        </w:tc>
      </w:tr>
      <w:tr w:rsidR="007E5146" w:rsidRPr="001A2BB3" w14:paraId="5FF37208" w14:textId="77777777" w:rsidTr="003E7C85">
        <w:sdt>
          <w:sdtPr>
            <w:rPr>
              <w:rFonts w:ascii="Times New Roman" w:hAnsi="Times New Roman" w:cs="Times New Roman"/>
              <w:color w:val="000000"/>
              <w:sz w:val="10"/>
              <w:szCs w:val="10"/>
            </w:rPr>
            <w:tag w:val="MENDELEY_CITATION_v3_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"/>
            <w:id w:val="-1216814812"/>
            <w:placeholder>
              <w:docPart w:val="A7317D487CF84D7DA4F8650FAF1C0E64"/>
            </w:placeholder>
          </w:sdtPr>
          <w:sdtEndPr/>
          <w:sdtContent>
            <w:tc>
              <w:tcPr>
                <w:tcW w:w="900" w:type="dxa"/>
              </w:tcPr>
              <w:p w14:paraId="171C3BD8" w14:textId="75B7EDCA"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(Sujarwoto, 2021)</w:t>
                </w:r>
              </w:p>
            </w:tc>
          </w:sdtContent>
        </w:sdt>
        <w:tc>
          <w:tcPr>
            <w:tcW w:w="667" w:type="dxa"/>
          </w:tcPr>
          <w:p w14:paraId="313085E4" w14:textId="0A3A3F2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Indonesia</w:t>
            </w:r>
          </w:p>
        </w:tc>
        <w:tc>
          <w:tcPr>
            <w:tcW w:w="593" w:type="dxa"/>
          </w:tcPr>
          <w:p w14:paraId="2D8D4D0D" w14:textId="48D4ED8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23,776</w:t>
            </w:r>
          </w:p>
        </w:tc>
        <w:tc>
          <w:tcPr>
            <w:tcW w:w="810" w:type="dxa"/>
          </w:tcPr>
          <w:p w14:paraId="20D1C1AB" w14:textId="36649C1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29FF7DB6" w14:textId="28230F8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7</w:t>
            </w:r>
          </w:p>
        </w:tc>
        <w:tc>
          <w:tcPr>
            <w:tcW w:w="540" w:type="dxa"/>
          </w:tcPr>
          <w:p w14:paraId="4986789F" w14:textId="6416EBC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6CE4CDE" w14:textId="1BDCB9A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Adapted Health and Lifestyle Survey</w:t>
            </w:r>
          </w:p>
        </w:tc>
        <w:tc>
          <w:tcPr>
            <w:tcW w:w="630" w:type="dxa"/>
          </w:tcPr>
          <w:p w14:paraId="7367CA12" w14:textId="3C482BE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Predictor</w:t>
            </w:r>
          </w:p>
        </w:tc>
        <w:tc>
          <w:tcPr>
            <w:tcW w:w="1080" w:type="dxa"/>
          </w:tcPr>
          <w:p w14:paraId="6FC0042E" w14:textId="2B062E3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Socioeconomic variables</w:t>
            </w:r>
          </w:p>
        </w:tc>
        <w:tc>
          <w:tcPr>
            <w:tcW w:w="8460" w:type="dxa"/>
          </w:tcPr>
          <w:p w14:paraId="346D4B6D" w14:textId="50071EE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Happier Indonesians in 2007 earned more money, were more likely to be married, were less likely to be divorced or unemployed, and were in better health when the survey was conducted again seven years later.</w:t>
            </w:r>
          </w:p>
        </w:tc>
      </w:tr>
      <w:tr w:rsidR="007E5146" w:rsidRPr="001A2BB3" w14:paraId="644FA973" w14:textId="77777777" w:rsidTr="003E7C85">
        <w:sdt>
          <w:sdtPr>
            <w:rPr>
              <w:rFonts w:ascii="Times New Roman" w:hAnsi="Times New Roman" w:cs="Times New Roman"/>
              <w:color w:val="000000"/>
              <w:sz w:val="10"/>
              <w:szCs w:val="10"/>
            </w:rPr>
            <w:tag w:val="MENDELEY_CITATION_v3_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"/>
            <w:id w:val="1165276693"/>
            <w:placeholder>
              <w:docPart w:val="A7317D487CF84D7DA4F8650FAF1C0E64"/>
            </w:placeholder>
          </w:sdtPr>
          <w:sdtEndPr/>
          <w:sdtContent>
            <w:tc>
              <w:tcPr>
                <w:tcW w:w="900" w:type="dxa"/>
              </w:tcPr>
              <w:p w14:paraId="71FC5A23" w14:textId="3BEAB083" w:rsidR="00F45244"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(Sung &amp; Choi, 2021)</w:t>
                </w:r>
              </w:p>
            </w:tc>
          </w:sdtContent>
        </w:sdt>
        <w:tc>
          <w:tcPr>
            <w:tcW w:w="667" w:type="dxa"/>
          </w:tcPr>
          <w:p w14:paraId="791AF556" w14:textId="6F11A85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1A42D191" w14:textId="66C0A5E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1240</w:t>
            </w:r>
          </w:p>
        </w:tc>
        <w:tc>
          <w:tcPr>
            <w:tcW w:w="810" w:type="dxa"/>
          </w:tcPr>
          <w:p w14:paraId="106E5BC1" w14:textId="3D6902A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Children</w:t>
            </w:r>
          </w:p>
        </w:tc>
        <w:tc>
          <w:tcPr>
            <w:tcW w:w="540" w:type="dxa"/>
          </w:tcPr>
          <w:p w14:paraId="74C2B7CD" w14:textId="0098CCD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6D12389E" w14:textId="00F62E3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6F12FD0E" w14:textId="16C8242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 (6 items)</w:t>
            </w:r>
          </w:p>
        </w:tc>
        <w:tc>
          <w:tcPr>
            <w:tcW w:w="630" w:type="dxa"/>
          </w:tcPr>
          <w:p w14:paraId="4683056F" w14:textId="09C8BDA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Predictor, outcome</w:t>
            </w:r>
          </w:p>
        </w:tc>
        <w:tc>
          <w:tcPr>
            <w:tcW w:w="1080" w:type="dxa"/>
          </w:tcPr>
          <w:p w14:paraId="2B745D33" w14:textId="2595912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Executive dysfunction</w:t>
            </w:r>
          </w:p>
        </w:tc>
        <w:tc>
          <w:tcPr>
            <w:tcW w:w="8460" w:type="dxa"/>
          </w:tcPr>
          <w:p w14:paraId="2A283A41" w14:textId="6D87F6F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Executive dysfunction and happiness were found to have reciprocal influences over the three time points. We also found that the cross-lagged effects of executive dysfunction and happiness were stronger than those of happiness on executive dysfunction.</w:t>
            </w:r>
          </w:p>
        </w:tc>
      </w:tr>
      <w:tr w:rsidR="007E5146" w:rsidRPr="001A2BB3" w14:paraId="43C02D80" w14:textId="77777777" w:rsidTr="003E7C85">
        <w:sdt>
          <w:sdtPr>
            <w:rPr>
              <w:rFonts w:ascii="Times New Roman" w:hAnsi="Times New Roman" w:cs="Times New Roman"/>
              <w:color w:val="000000"/>
              <w:sz w:val="10"/>
              <w:szCs w:val="10"/>
            </w:rPr>
            <w:tag w:val="MENDELEY_CITATION_v3_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"/>
            <w:id w:val="-785974396"/>
            <w:placeholder>
              <w:docPart w:val="DefaultPlaceholder_-1854013440"/>
            </w:placeholder>
          </w:sdtPr>
          <w:sdtEndPr/>
          <w:sdtContent>
            <w:tc>
              <w:tcPr>
                <w:tcW w:w="900" w:type="dxa"/>
              </w:tcPr>
              <w:p w14:paraId="6CD44D6A" w14:textId="49644DB6" w:rsidR="00E707D6"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(Toyama, 2021)</w:t>
                </w:r>
              </w:p>
            </w:tc>
          </w:sdtContent>
        </w:sdt>
        <w:tc>
          <w:tcPr>
            <w:tcW w:w="667" w:type="dxa"/>
          </w:tcPr>
          <w:p w14:paraId="27AABDAA" w14:textId="4DC9B582" w:rsidR="00E707D6" w:rsidRPr="001A2BB3" w:rsidRDefault="00E707D6" w:rsidP="008D12E5">
            <w:pPr>
              <w:rPr>
                <w:rFonts w:ascii="Times New Roman" w:hAnsi="Times New Roman" w:cs="Times New Roman"/>
                <w:sz w:val="10"/>
                <w:szCs w:val="10"/>
              </w:rPr>
            </w:pPr>
            <w:r w:rsidRPr="001A2BB3">
              <w:rPr>
                <w:rFonts w:ascii="Times New Roman" w:hAnsi="Times New Roman" w:cs="Times New Roman"/>
                <w:sz w:val="10"/>
                <w:szCs w:val="10"/>
              </w:rPr>
              <w:t>USA</w:t>
            </w:r>
          </w:p>
        </w:tc>
        <w:tc>
          <w:tcPr>
            <w:tcW w:w="593" w:type="dxa"/>
          </w:tcPr>
          <w:p w14:paraId="5C3AFACC" w14:textId="25DBFB54" w:rsidR="00E707D6" w:rsidRPr="001A2BB3" w:rsidRDefault="00713A87" w:rsidP="008D12E5">
            <w:pPr>
              <w:rPr>
                <w:rFonts w:ascii="Times New Roman" w:hAnsi="Times New Roman" w:cs="Times New Roman"/>
                <w:sz w:val="10"/>
                <w:szCs w:val="10"/>
              </w:rPr>
            </w:pPr>
            <w:r w:rsidRPr="001A2BB3">
              <w:rPr>
                <w:rFonts w:ascii="Times New Roman" w:hAnsi="Times New Roman" w:cs="Times New Roman"/>
                <w:sz w:val="10"/>
                <w:szCs w:val="10"/>
              </w:rPr>
              <w:t>4963</w:t>
            </w:r>
          </w:p>
        </w:tc>
        <w:tc>
          <w:tcPr>
            <w:tcW w:w="810" w:type="dxa"/>
          </w:tcPr>
          <w:p w14:paraId="5DB44E5B" w14:textId="6372E829" w:rsidR="00E707D6" w:rsidRPr="001A2BB3" w:rsidRDefault="00713A87" w:rsidP="008D12E5">
            <w:pPr>
              <w:rPr>
                <w:rFonts w:ascii="Times New Roman" w:hAnsi="Times New Roman" w:cs="Times New Roman"/>
                <w:sz w:val="10"/>
                <w:szCs w:val="10"/>
              </w:rPr>
            </w:pPr>
            <w:r w:rsidRPr="001A2BB3">
              <w:rPr>
                <w:rFonts w:ascii="Times New Roman" w:hAnsi="Times New Roman" w:cs="Times New Roman"/>
                <w:sz w:val="10"/>
                <w:szCs w:val="10"/>
              </w:rPr>
              <w:t>Adults</w:t>
            </w:r>
          </w:p>
        </w:tc>
        <w:tc>
          <w:tcPr>
            <w:tcW w:w="540" w:type="dxa"/>
          </w:tcPr>
          <w:p w14:paraId="692EE8A0" w14:textId="568CB70F" w:rsidR="00E707D6" w:rsidRPr="001A2BB3" w:rsidRDefault="00C971AC"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540" w:type="dxa"/>
          </w:tcPr>
          <w:p w14:paraId="479F2DB9" w14:textId="6F57952F" w:rsidR="00E707D6" w:rsidRPr="001A2BB3" w:rsidRDefault="00C971AC"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0A9E5C1" w14:textId="0E032B02" w:rsidR="00E707D6" w:rsidRPr="001A2BB3" w:rsidRDefault="00C971AC" w:rsidP="008D12E5">
            <w:pPr>
              <w:rPr>
                <w:rFonts w:ascii="Times New Roman" w:hAnsi="Times New Roman" w:cs="Times New Roman"/>
                <w:sz w:val="10"/>
                <w:szCs w:val="10"/>
              </w:rPr>
            </w:pPr>
            <w:r w:rsidRPr="001A2BB3">
              <w:rPr>
                <w:rFonts w:ascii="Times New Roman" w:hAnsi="Times New Roman" w:cs="Times New Roman"/>
                <w:sz w:val="10"/>
                <w:szCs w:val="10"/>
              </w:rPr>
              <w:t>H</w:t>
            </w:r>
          </w:p>
        </w:tc>
        <w:tc>
          <w:tcPr>
            <w:tcW w:w="630" w:type="dxa"/>
          </w:tcPr>
          <w:p w14:paraId="50DFE4E5" w14:textId="777BBCD8" w:rsidR="00E707D6" w:rsidRPr="001A2BB3" w:rsidRDefault="00C971AC"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85CFF7B" w14:textId="6026E5D7" w:rsidR="00E707D6" w:rsidRPr="001A2BB3" w:rsidRDefault="00C01FC5" w:rsidP="008D12E5">
            <w:pPr>
              <w:rPr>
                <w:rFonts w:ascii="Times New Roman" w:hAnsi="Times New Roman" w:cs="Times New Roman"/>
                <w:sz w:val="10"/>
                <w:szCs w:val="10"/>
              </w:rPr>
            </w:pPr>
            <w:r w:rsidRPr="001A2BB3">
              <w:rPr>
                <w:rFonts w:ascii="Times New Roman" w:hAnsi="Times New Roman" w:cs="Times New Roman"/>
                <w:sz w:val="10"/>
                <w:szCs w:val="10"/>
              </w:rPr>
              <w:t>Primary and secondary control</w:t>
            </w:r>
          </w:p>
        </w:tc>
        <w:tc>
          <w:tcPr>
            <w:tcW w:w="8460" w:type="dxa"/>
          </w:tcPr>
          <w:p w14:paraId="62C1E6CD" w14:textId="381D5582" w:rsidR="00E707D6" w:rsidRPr="001A2BB3" w:rsidRDefault="00C01FC5" w:rsidP="008D12E5">
            <w:pPr>
              <w:rPr>
                <w:rFonts w:ascii="Times New Roman" w:hAnsi="Times New Roman" w:cs="Times New Roman"/>
                <w:sz w:val="10"/>
                <w:szCs w:val="10"/>
              </w:rPr>
            </w:pPr>
            <w:r w:rsidRPr="001A2BB3">
              <w:rPr>
                <w:rFonts w:ascii="Times New Roman" w:hAnsi="Times New Roman" w:cs="Times New Roman"/>
                <w:sz w:val="10"/>
                <w:szCs w:val="10"/>
              </w:rPr>
              <w:t>While only primary control predicted change in eudaimonia overall, the associations of primary and secondary control with changes in hedonia and eudaimonia differed by age. Particularly, in comparing these effects for younger and older individuals, primary control predicted increases in eudaimonia only for younger individuals, whereas secondary control predicted decreases in hedonia for younger individuals but predicted increases in eudaimonia for older individuals. Considering these findings, the importance of primary and secondary control for happiness may vary between adults of different ages, which is possibly due to their life priorities that may change with age.</w:t>
            </w:r>
          </w:p>
        </w:tc>
      </w:tr>
      <w:tr w:rsidR="007E5146" w:rsidRPr="001A2BB3" w14:paraId="0A3C7999" w14:textId="77777777" w:rsidTr="003E7C85">
        <w:sdt>
          <w:sdtPr>
            <w:rPr>
              <w:rFonts w:ascii="Times New Roman" w:hAnsi="Times New Roman" w:cs="Times New Roman"/>
              <w:color w:val="000000"/>
              <w:sz w:val="10"/>
              <w:szCs w:val="10"/>
            </w:rPr>
            <w:tag w:val="MENDELEY_CITATION_v3_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"/>
            <w:id w:val="165451226"/>
            <w:placeholder>
              <w:docPart w:val="D5307E57C76D4F1A90E1E849E12F8B00"/>
            </w:placeholder>
          </w:sdtPr>
          <w:sdtEndPr/>
          <w:sdtContent>
            <w:tc>
              <w:tcPr>
                <w:tcW w:w="900" w:type="dxa"/>
              </w:tcPr>
              <w:p w14:paraId="6D93864E" w14:textId="44FADD47"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(Unanue et al., 2021)</w:t>
                </w:r>
              </w:p>
            </w:tc>
          </w:sdtContent>
        </w:sdt>
        <w:tc>
          <w:tcPr>
            <w:tcW w:w="667" w:type="dxa"/>
          </w:tcPr>
          <w:p w14:paraId="4F944A02" w14:textId="758749C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Chile</w:t>
            </w:r>
          </w:p>
        </w:tc>
        <w:tc>
          <w:tcPr>
            <w:tcW w:w="593" w:type="dxa"/>
          </w:tcPr>
          <w:p w14:paraId="06E80952" w14:textId="4FAADA6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288 (735)</w:t>
            </w:r>
          </w:p>
        </w:tc>
        <w:tc>
          <w:tcPr>
            <w:tcW w:w="810" w:type="dxa"/>
          </w:tcPr>
          <w:p w14:paraId="0EBA330F" w14:textId="367A7E6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184576A2" w14:textId="144FB34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3BE4D076" w14:textId="509C477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541E0DC4" w14:textId="77E51A1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SWLS, PANAS, PERMA, BPNS</w:t>
            </w:r>
          </w:p>
        </w:tc>
        <w:tc>
          <w:tcPr>
            <w:tcW w:w="630" w:type="dxa"/>
          </w:tcPr>
          <w:p w14:paraId="2002FC4F" w14:textId="3BF2474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 xml:space="preserve">Outcome </w:t>
            </w:r>
          </w:p>
        </w:tc>
        <w:tc>
          <w:tcPr>
            <w:tcW w:w="1080" w:type="dxa"/>
          </w:tcPr>
          <w:p w14:paraId="2D962FF4" w14:textId="1862DCB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Organizational Citizenship Behaviours</w:t>
            </w:r>
          </w:p>
        </w:tc>
        <w:tc>
          <w:tcPr>
            <w:tcW w:w="8460" w:type="dxa"/>
          </w:tcPr>
          <w:p w14:paraId="75BA6187" w14:textId="7A26B48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Results that supported our main hypotheses: (1) OCBs are prospective positive predictors of hedonic happiness, eudaimonic happiness, and flourishing; (2) the three models of happiness also prospectively predict OCBs. Our findings suggest that OCBs foster a broad range of happiness facets, which in turn fosters back the emergence of more OCBs, leading to a virtuous circle of prosociality and well-being in the workplace.</w:t>
            </w:r>
          </w:p>
        </w:tc>
      </w:tr>
      <w:tr w:rsidR="007E5146" w:rsidRPr="001A2BB3" w14:paraId="6FAF362E" w14:textId="77777777" w:rsidTr="003E7C85">
        <w:sdt>
          <w:sdtPr>
            <w:rPr>
              <w:rFonts w:ascii="Times New Roman" w:hAnsi="Times New Roman" w:cs="Times New Roman"/>
              <w:color w:val="000000"/>
              <w:sz w:val="10"/>
              <w:szCs w:val="10"/>
            </w:rPr>
            <w:tag w:val="MENDELEY_CITATION_v3_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"/>
            <w:id w:val="1799107373"/>
            <w:placeholder>
              <w:docPart w:val="D5307E57C76D4F1A90E1E849E12F8B00"/>
            </w:placeholder>
          </w:sdtPr>
          <w:sdtEndPr/>
          <w:sdtContent>
            <w:tc>
              <w:tcPr>
                <w:tcW w:w="900" w:type="dxa"/>
              </w:tcPr>
              <w:p w14:paraId="1C5AC8D0" w14:textId="5696BC6B"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(R. Wang et al., 2017)</w:t>
                </w:r>
              </w:p>
            </w:tc>
          </w:sdtContent>
        </w:sdt>
        <w:tc>
          <w:tcPr>
            <w:tcW w:w="667" w:type="dxa"/>
          </w:tcPr>
          <w:p w14:paraId="61D686A9" w14:textId="1A08B63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China</w:t>
            </w:r>
          </w:p>
        </w:tc>
        <w:tc>
          <w:tcPr>
            <w:tcW w:w="593" w:type="dxa"/>
          </w:tcPr>
          <w:p w14:paraId="7DF8FCF3" w14:textId="6DFD2E8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565</w:t>
            </w:r>
          </w:p>
        </w:tc>
        <w:tc>
          <w:tcPr>
            <w:tcW w:w="810" w:type="dxa"/>
          </w:tcPr>
          <w:p w14:paraId="540CE445" w14:textId="349DC62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0D9E1DC9" w14:textId="23C6DD9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w:t>
            </w:r>
          </w:p>
        </w:tc>
        <w:tc>
          <w:tcPr>
            <w:tcW w:w="540" w:type="dxa"/>
          </w:tcPr>
          <w:p w14:paraId="05E95F05" w14:textId="1F2EEE0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64EF02BA" w14:textId="22176A3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SWLS</w:t>
            </w:r>
          </w:p>
        </w:tc>
        <w:tc>
          <w:tcPr>
            <w:tcW w:w="630" w:type="dxa"/>
          </w:tcPr>
          <w:p w14:paraId="40489773" w14:textId="1A83F19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3BE6F69C" w14:textId="0016474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Materialism</w:t>
            </w:r>
          </w:p>
        </w:tc>
        <w:tc>
          <w:tcPr>
            <w:tcW w:w="8460" w:type="dxa"/>
          </w:tcPr>
          <w:p w14:paraId="268FA4BA" w14:textId="0E3ED576"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Using structural equation modeling, the cross-lagged model revealed that psychological needs satisfaction fully mediated the effects of materialism on SWB and depression.</w:t>
            </w:r>
          </w:p>
        </w:tc>
      </w:tr>
      <w:tr w:rsidR="007E5146" w:rsidRPr="001A2BB3" w14:paraId="2AE77C3C" w14:textId="77777777" w:rsidTr="003E7C85">
        <w:sdt>
          <w:sdtPr>
            <w:rPr>
              <w:rFonts w:ascii="Times New Roman" w:hAnsi="Times New Roman" w:cs="Times New Roman"/>
              <w:color w:val="000000"/>
              <w:sz w:val="10"/>
              <w:szCs w:val="10"/>
            </w:rPr>
            <w:tag w:val="MENDELEY_CITATION_v3_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"/>
            <w:id w:val="-575662057"/>
            <w:placeholder>
              <w:docPart w:val="A7317D487CF84D7DA4F8650FAF1C0E64"/>
            </w:placeholder>
          </w:sdtPr>
          <w:sdtEndPr/>
          <w:sdtContent>
            <w:tc>
              <w:tcPr>
                <w:tcW w:w="900" w:type="dxa"/>
              </w:tcPr>
              <w:p w14:paraId="49B2894D" w14:textId="4C812EAB"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(H. Wang et al., 2023)</w:t>
                </w:r>
              </w:p>
            </w:tc>
          </w:sdtContent>
        </w:sdt>
        <w:tc>
          <w:tcPr>
            <w:tcW w:w="667" w:type="dxa"/>
          </w:tcPr>
          <w:p w14:paraId="614A22D1" w14:textId="4629DF0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Japan</w:t>
            </w:r>
          </w:p>
        </w:tc>
        <w:tc>
          <w:tcPr>
            <w:tcW w:w="593" w:type="dxa"/>
          </w:tcPr>
          <w:p w14:paraId="74268F94" w14:textId="7906482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18,727</w:t>
            </w:r>
          </w:p>
        </w:tc>
        <w:tc>
          <w:tcPr>
            <w:tcW w:w="810" w:type="dxa"/>
          </w:tcPr>
          <w:p w14:paraId="065F10F0" w14:textId="5AA6B43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Older adults</w:t>
            </w:r>
          </w:p>
        </w:tc>
        <w:tc>
          <w:tcPr>
            <w:tcW w:w="540" w:type="dxa"/>
          </w:tcPr>
          <w:p w14:paraId="08197785" w14:textId="53D9E82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540AE2DC" w14:textId="69AAFBB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0ADFEF1" w14:textId="6B3E83D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6E1A4867" w14:textId="392764D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015883FE" w14:textId="4DDD459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Eating behaviours</w:t>
            </w:r>
          </w:p>
        </w:tc>
        <w:tc>
          <w:tcPr>
            <w:tcW w:w="8460" w:type="dxa"/>
          </w:tcPr>
          <w:p w14:paraId="3BCC6264" w14:textId="6A26E47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Eating with others was associated with improved happiness among older adults, with such an association being stronger among people living alone.</w:t>
            </w:r>
          </w:p>
        </w:tc>
      </w:tr>
      <w:tr w:rsidR="007E5146" w:rsidRPr="001A2BB3" w14:paraId="1A815391" w14:textId="77777777" w:rsidTr="003E7C85">
        <w:sdt>
          <w:sdtPr>
            <w:rPr>
              <w:rFonts w:ascii="Times New Roman" w:hAnsi="Times New Roman" w:cs="Times New Roman"/>
              <w:color w:val="000000"/>
              <w:sz w:val="10"/>
              <w:szCs w:val="10"/>
            </w:rPr>
            <w:tag w:val="MENDELEY_CITATION_v3_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"/>
            <w:id w:val="-80154520"/>
            <w:placeholder>
              <w:docPart w:val="30A14D3100864499A452AF059AF63380"/>
            </w:placeholder>
          </w:sdtPr>
          <w:sdtEndPr/>
          <w:sdtContent>
            <w:tc>
              <w:tcPr>
                <w:tcW w:w="900" w:type="dxa"/>
              </w:tcPr>
              <w:p w14:paraId="697637A1" w14:textId="51724FBC"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(Whillans et al., 2019)</w:t>
                </w:r>
              </w:p>
            </w:tc>
          </w:sdtContent>
        </w:sdt>
        <w:tc>
          <w:tcPr>
            <w:tcW w:w="667" w:type="dxa"/>
          </w:tcPr>
          <w:p w14:paraId="77411578" w14:textId="7414621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Canada</w:t>
            </w:r>
          </w:p>
        </w:tc>
        <w:tc>
          <w:tcPr>
            <w:tcW w:w="593" w:type="dxa"/>
          </w:tcPr>
          <w:p w14:paraId="16E191B6" w14:textId="4D03720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1000</w:t>
            </w:r>
          </w:p>
        </w:tc>
        <w:tc>
          <w:tcPr>
            <w:tcW w:w="810" w:type="dxa"/>
          </w:tcPr>
          <w:p w14:paraId="669FA2FF" w14:textId="183B665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153CED1A" w14:textId="39D2F17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w:t>
            </w:r>
          </w:p>
        </w:tc>
        <w:tc>
          <w:tcPr>
            <w:tcW w:w="540" w:type="dxa"/>
          </w:tcPr>
          <w:p w14:paraId="5D60B777" w14:textId="6C869A2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626B32D6" w14:textId="02D5ADC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458A1714" w14:textId="5A7887D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5DA44436" w14:textId="5CFFB65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Valuing time or money</w:t>
            </w:r>
          </w:p>
        </w:tc>
        <w:tc>
          <w:tcPr>
            <w:tcW w:w="8460" w:type="dxa"/>
          </w:tcPr>
          <w:p w14:paraId="01D9C5AE" w14:textId="590429A3"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Respondents who valued time over money chose more intrinsically rewarding activities and were happier 1 year after graduation. These results remained significant controlling for baseline happiness and potential confounds, such as materialism and socioeconomic status, and when using alternative model specifications. These findings extend previous research by showing that the tendency to value time over money is predictive not only of daily consumer choices but also of major life decisions.</w:t>
            </w:r>
          </w:p>
        </w:tc>
      </w:tr>
      <w:tr w:rsidR="007E5146" w:rsidRPr="001A2BB3" w14:paraId="10110900" w14:textId="77777777" w:rsidTr="003E7C85">
        <w:sdt>
          <w:sdtPr>
            <w:rPr>
              <w:rFonts w:ascii="Times New Roman" w:hAnsi="Times New Roman" w:cs="Times New Roman"/>
              <w:color w:val="000000"/>
              <w:sz w:val="10"/>
              <w:szCs w:val="10"/>
            </w:rPr>
            <w:tag w:val="MENDELEY_CITATION_v3_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"/>
            <w:id w:val="-1642258738"/>
            <w:placeholder>
              <w:docPart w:val="5BC50545206C4269951929D2B65206DD"/>
            </w:placeholder>
          </w:sdtPr>
          <w:sdtEndPr/>
          <w:sdtContent>
            <w:tc>
              <w:tcPr>
                <w:tcW w:w="900" w:type="dxa"/>
              </w:tcPr>
              <w:p w14:paraId="63826464" w14:textId="71D2876D"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(Williams et al., 2015)</w:t>
                </w:r>
              </w:p>
            </w:tc>
          </w:sdtContent>
        </w:sdt>
        <w:tc>
          <w:tcPr>
            <w:tcW w:w="667" w:type="dxa"/>
          </w:tcPr>
          <w:p w14:paraId="1C524824" w14:textId="6ADFDBB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Australia</w:t>
            </w:r>
          </w:p>
        </w:tc>
        <w:tc>
          <w:tcPr>
            <w:tcW w:w="593" w:type="dxa"/>
          </w:tcPr>
          <w:p w14:paraId="1BA65191" w14:textId="1D2E0A7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247</w:t>
            </w:r>
          </w:p>
        </w:tc>
        <w:tc>
          <w:tcPr>
            <w:tcW w:w="810" w:type="dxa"/>
          </w:tcPr>
          <w:p w14:paraId="5693DBE6" w14:textId="20B3D4D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Adults (school staff)</w:t>
            </w:r>
          </w:p>
        </w:tc>
        <w:tc>
          <w:tcPr>
            <w:tcW w:w="540" w:type="dxa"/>
          </w:tcPr>
          <w:p w14:paraId="0167F78D" w14:textId="3F7284C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1.5</w:t>
            </w:r>
          </w:p>
        </w:tc>
        <w:tc>
          <w:tcPr>
            <w:tcW w:w="540" w:type="dxa"/>
          </w:tcPr>
          <w:p w14:paraId="0C908C68" w14:textId="4A5A88C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20671D65" w14:textId="6E09A13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Job satisfaction (The Job in General Scale)</w:t>
            </w:r>
          </w:p>
        </w:tc>
        <w:tc>
          <w:tcPr>
            <w:tcW w:w="630" w:type="dxa"/>
          </w:tcPr>
          <w:p w14:paraId="2EDF5FBB" w14:textId="55B892AD"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4A685553" w14:textId="71752CB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Psychological capital</w:t>
            </w:r>
          </w:p>
        </w:tc>
        <w:tc>
          <w:tcPr>
            <w:tcW w:w="8460" w:type="dxa"/>
          </w:tcPr>
          <w:p w14:paraId="1F9E1ED1" w14:textId="44E9D1A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Within and across time, both employee psychological capital and perception of organizational virtues independently related to greater work happiness. PsyCap and OV strongly correlated with work happiness, with a simplex structure i.e., variables closer in time were more strongly correlated, with correlation strength declining over time. Further, there was some evidence of a small of a synergistic effect.</w:t>
            </w:r>
          </w:p>
        </w:tc>
      </w:tr>
      <w:tr w:rsidR="007E5146" w:rsidRPr="001A2BB3" w14:paraId="020F958E" w14:textId="77777777" w:rsidTr="003E7C85">
        <w:sdt>
          <w:sdtPr>
            <w:rPr>
              <w:rFonts w:ascii="Times New Roman" w:hAnsi="Times New Roman" w:cs="Times New Roman"/>
              <w:color w:val="000000"/>
              <w:sz w:val="10"/>
              <w:szCs w:val="10"/>
            </w:rPr>
            <w:tag w:val="MENDELEY_CITATION_v3_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"/>
            <w:id w:val="-134569527"/>
            <w:placeholder>
              <w:docPart w:val="DefaultPlaceholder_-1854013440"/>
            </w:placeholder>
          </w:sdtPr>
          <w:sdtEndPr/>
          <w:sdtContent>
            <w:tc>
              <w:tcPr>
                <w:tcW w:w="900" w:type="dxa"/>
              </w:tcPr>
              <w:p w14:paraId="55C8AD72" w14:textId="5DC64B5C" w:rsidR="009008C3"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(Wu et al., 2012)</w:t>
                </w:r>
              </w:p>
            </w:tc>
          </w:sdtContent>
        </w:sdt>
        <w:tc>
          <w:tcPr>
            <w:tcW w:w="667" w:type="dxa"/>
          </w:tcPr>
          <w:p w14:paraId="0EB2DA50" w14:textId="2127290D" w:rsidR="009008C3" w:rsidRPr="001A2BB3" w:rsidRDefault="009008C3" w:rsidP="008D12E5">
            <w:pPr>
              <w:rPr>
                <w:rFonts w:ascii="Times New Roman" w:hAnsi="Times New Roman" w:cs="Times New Roman"/>
                <w:sz w:val="10"/>
                <w:szCs w:val="10"/>
              </w:rPr>
            </w:pPr>
            <w:r w:rsidRPr="001A2BB3">
              <w:rPr>
                <w:rFonts w:ascii="Times New Roman" w:hAnsi="Times New Roman" w:cs="Times New Roman"/>
                <w:sz w:val="10"/>
                <w:szCs w:val="10"/>
              </w:rPr>
              <w:t>Taiwan</w:t>
            </w:r>
          </w:p>
        </w:tc>
        <w:tc>
          <w:tcPr>
            <w:tcW w:w="593" w:type="dxa"/>
          </w:tcPr>
          <w:p w14:paraId="7E6DF81D" w14:textId="6246424D" w:rsidR="009008C3" w:rsidRPr="001A2BB3" w:rsidRDefault="00930A74" w:rsidP="008D12E5">
            <w:pPr>
              <w:rPr>
                <w:rFonts w:ascii="Times New Roman" w:hAnsi="Times New Roman" w:cs="Times New Roman"/>
                <w:sz w:val="10"/>
                <w:szCs w:val="10"/>
              </w:rPr>
            </w:pPr>
            <w:r w:rsidRPr="001A2BB3">
              <w:rPr>
                <w:rFonts w:ascii="Times New Roman" w:hAnsi="Times New Roman" w:cs="Times New Roman"/>
                <w:sz w:val="10"/>
                <w:szCs w:val="10"/>
              </w:rPr>
              <w:t>1099</w:t>
            </w:r>
          </w:p>
        </w:tc>
        <w:tc>
          <w:tcPr>
            <w:tcW w:w="810" w:type="dxa"/>
          </w:tcPr>
          <w:p w14:paraId="5BD4748F" w14:textId="337C4913" w:rsidR="009008C3" w:rsidRPr="001A2BB3" w:rsidRDefault="009008C3"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00886DE4" w14:textId="3C6A7FD4" w:rsidR="009008C3" w:rsidRPr="001A2BB3" w:rsidRDefault="00930A74" w:rsidP="008D12E5">
            <w:pPr>
              <w:rPr>
                <w:rFonts w:ascii="Times New Roman" w:hAnsi="Times New Roman" w:cs="Times New Roman"/>
                <w:sz w:val="10"/>
                <w:szCs w:val="10"/>
              </w:rPr>
            </w:pPr>
            <w:r w:rsidRPr="001A2BB3">
              <w:rPr>
                <w:rFonts w:ascii="Times New Roman" w:hAnsi="Times New Roman" w:cs="Times New Roman"/>
                <w:sz w:val="10"/>
                <w:szCs w:val="10"/>
              </w:rPr>
              <w:t>4</w:t>
            </w:r>
          </w:p>
        </w:tc>
        <w:tc>
          <w:tcPr>
            <w:tcW w:w="540" w:type="dxa"/>
          </w:tcPr>
          <w:p w14:paraId="0CEC7270" w14:textId="5CB6CB85" w:rsidR="009008C3" w:rsidRPr="001A2BB3" w:rsidRDefault="00930A74"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Pr>
          <w:p w14:paraId="65EEE56A" w14:textId="0951CCB9" w:rsidR="009008C3" w:rsidRPr="001A2BB3" w:rsidRDefault="00930A7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18E3F7BA" w14:textId="7A0C6E1D" w:rsidR="009008C3" w:rsidRPr="001A2BB3" w:rsidRDefault="00930A7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7CA35F0D" w14:textId="309B470A" w:rsidR="009008C3" w:rsidRPr="001A2BB3" w:rsidRDefault="00930A74" w:rsidP="008D12E5">
            <w:pPr>
              <w:rPr>
                <w:rFonts w:ascii="Times New Roman" w:hAnsi="Times New Roman" w:cs="Times New Roman"/>
                <w:sz w:val="10"/>
                <w:szCs w:val="10"/>
              </w:rPr>
            </w:pPr>
            <w:r w:rsidRPr="001A2BB3">
              <w:rPr>
                <w:rFonts w:ascii="Times New Roman" w:hAnsi="Times New Roman" w:cs="Times New Roman"/>
                <w:sz w:val="10"/>
                <w:szCs w:val="10"/>
              </w:rPr>
              <w:t>Mental health, education institute</w:t>
            </w:r>
          </w:p>
        </w:tc>
        <w:tc>
          <w:tcPr>
            <w:tcW w:w="8460" w:type="dxa"/>
          </w:tcPr>
          <w:p w14:paraId="228276AD" w14:textId="3A495F63" w:rsidR="009008C3" w:rsidRPr="001A2BB3" w:rsidRDefault="00930A74" w:rsidP="008D12E5">
            <w:pPr>
              <w:rPr>
                <w:rFonts w:ascii="Times New Roman" w:hAnsi="Times New Roman" w:cs="Times New Roman"/>
                <w:sz w:val="10"/>
                <w:szCs w:val="10"/>
              </w:rPr>
            </w:pPr>
            <w:r w:rsidRPr="001A2BB3">
              <w:rPr>
                <w:rFonts w:ascii="Times New Roman" w:hAnsi="Times New Roman" w:cs="Times New Roman"/>
                <w:sz w:val="10"/>
                <w:szCs w:val="10"/>
              </w:rPr>
              <w:t>The teenagers’ happiness growth on average decreased across three waves. (2) Both the depressive mood and positive institute had significant effects on the initial status of teenagers’ happiness.</w:t>
            </w:r>
          </w:p>
        </w:tc>
      </w:tr>
      <w:tr w:rsidR="007E5146" w:rsidRPr="001A2BB3" w14:paraId="75BC8040" w14:textId="77777777" w:rsidTr="003E7C85">
        <w:sdt>
          <w:sdtPr>
            <w:rPr>
              <w:rFonts w:ascii="Times New Roman" w:hAnsi="Times New Roman" w:cs="Times New Roman"/>
              <w:color w:val="000000"/>
              <w:sz w:val="10"/>
              <w:szCs w:val="10"/>
            </w:rPr>
            <w:tag w:val="MENDELEY_CITATION_v3_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"/>
            <w:id w:val="630978745"/>
            <w:placeholder>
              <w:docPart w:val="DefaultPlaceholder_-1854013440"/>
            </w:placeholder>
          </w:sdtPr>
          <w:sdtEndPr/>
          <w:sdtContent>
            <w:tc>
              <w:tcPr>
                <w:tcW w:w="900" w:type="dxa"/>
              </w:tcPr>
              <w:p w14:paraId="26E1C451" w14:textId="60F0F685" w:rsidR="000C10D9" w:rsidRPr="001A2BB3" w:rsidRDefault="007E5146" w:rsidP="008D12E5">
                <w:pPr>
                  <w:rPr>
                    <w:rFonts w:ascii="Times New Roman" w:hAnsi="Times New Roman" w:cs="Times New Roman"/>
                    <w:color w:val="000000"/>
                    <w:sz w:val="10"/>
                    <w:szCs w:val="10"/>
                  </w:rPr>
                </w:pPr>
                <w:r w:rsidRPr="001A2BB3">
                  <w:rPr>
                    <w:rFonts w:ascii="Times New Roman" w:eastAsia="Times New Roman" w:hAnsi="Times New Roman" w:cs="Times New Roman"/>
                    <w:color w:val="000000"/>
                    <w:sz w:val="10"/>
                    <w:szCs w:val="10"/>
                  </w:rPr>
                  <w:t>(Yang &amp; Moon, 2024)</w:t>
                </w:r>
              </w:p>
            </w:tc>
          </w:sdtContent>
        </w:sdt>
        <w:tc>
          <w:tcPr>
            <w:tcW w:w="667" w:type="dxa"/>
          </w:tcPr>
          <w:p w14:paraId="3E352341" w14:textId="611FC9AC" w:rsidR="000C10D9" w:rsidRPr="001A2BB3" w:rsidRDefault="000C10D9" w:rsidP="008D12E5">
            <w:pPr>
              <w:rPr>
                <w:rFonts w:ascii="Times New Roman" w:hAnsi="Times New Roman" w:cs="Times New Roman"/>
                <w:sz w:val="10"/>
                <w:szCs w:val="10"/>
              </w:rPr>
            </w:pPr>
            <w:r w:rsidRPr="001A2BB3">
              <w:rPr>
                <w:rFonts w:ascii="Times New Roman" w:hAnsi="Times New Roman" w:cs="Times New Roman"/>
                <w:sz w:val="10"/>
                <w:szCs w:val="10"/>
              </w:rPr>
              <w:t>South Korea</w:t>
            </w:r>
          </w:p>
        </w:tc>
        <w:tc>
          <w:tcPr>
            <w:tcW w:w="593" w:type="dxa"/>
          </w:tcPr>
          <w:p w14:paraId="17964790" w14:textId="15008F7B" w:rsidR="000C10D9" w:rsidRPr="001A2BB3" w:rsidRDefault="002203D1" w:rsidP="008D12E5">
            <w:pPr>
              <w:rPr>
                <w:rFonts w:ascii="Times New Roman" w:hAnsi="Times New Roman" w:cs="Times New Roman"/>
                <w:sz w:val="10"/>
                <w:szCs w:val="10"/>
              </w:rPr>
            </w:pPr>
            <w:r w:rsidRPr="001A2BB3">
              <w:rPr>
                <w:rFonts w:ascii="Times New Roman" w:hAnsi="Times New Roman" w:cs="Times New Roman"/>
                <w:sz w:val="10"/>
                <w:szCs w:val="10"/>
              </w:rPr>
              <w:t>324</w:t>
            </w:r>
          </w:p>
        </w:tc>
        <w:tc>
          <w:tcPr>
            <w:tcW w:w="810" w:type="dxa"/>
          </w:tcPr>
          <w:p w14:paraId="7B4415B5" w14:textId="78E781A0" w:rsidR="000C10D9" w:rsidRPr="001A2BB3" w:rsidRDefault="002203D1" w:rsidP="008D12E5">
            <w:pPr>
              <w:rPr>
                <w:rFonts w:ascii="Times New Roman" w:hAnsi="Times New Roman" w:cs="Times New Roman"/>
                <w:sz w:val="10"/>
                <w:szCs w:val="10"/>
              </w:rPr>
            </w:pPr>
            <w:r w:rsidRPr="001A2BB3">
              <w:rPr>
                <w:rFonts w:ascii="Times New Roman" w:hAnsi="Times New Roman" w:cs="Times New Roman"/>
                <w:sz w:val="10"/>
                <w:szCs w:val="10"/>
              </w:rPr>
              <w:t>Adolescents</w:t>
            </w:r>
          </w:p>
        </w:tc>
        <w:tc>
          <w:tcPr>
            <w:tcW w:w="540" w:type="dxa"/>
          </w:tcPr>
          <w:p w14:paraId="7E01BC02" w14:textId="0F7EA4E9" w:rsidR="000C10D9" w:rsidRPr="001A2BB3" w:rsidRDefault="002203D1"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540" w:type="dxa"/>
          </w:tcPr>
          <w:p w14:paraId="2396914A" w14:textId="08894455" w:rsidR="000C10D9" w:rsidRPr="001A2BB3" w:rsidRDefault="002203D1"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62508166" w14:textId="2C48E0F2" w:rsidR="000C10D9" w:rsidRPr="001A2BB3" w:rsidRDefault="001558FC" w:rsidP="008D12E5">
            <w:pPr>
              <w:rPr>
                <w:rFonts w:ascii="Times New Roman" w:hAnsi="Times New Roman" w:cs="Times New Roman"/>
                <w:sz w:val="10"/>
                <w:szCs w:val="10"/>
              </w:rPr>
            </w:pPr>
            <w:r w:rsidRPr="001A2BB3">
              <w:rPr>
                <w:rFonts w:ascii="Times New Roman" w:hAnsi="Times New Roman" w:cs="Times New Roman"/>
                <w:sz w:val="10"/>
                <w:szCs w:val="10"/>
              </w:rPr>
              <w:t>H (NA)</w:t>
            </w:r>
          </w:p>
        </w:tc>
        <w:tc>
          <w:tcPr>
            <w:tcW w:w="630" w:type="dxa"/>
          </w:tcPr>
          <w:p w14:paraId="458104C4" w14:textId="4171BCBC" w:rsidR="000C10D9" w:rsidRPr="001A2BB3" w:rsidRDefault="001558FC"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01A09D76" w14:textId="75934891" w:rsidR="000C10D9" w:rsidRPr="001A2BB3" w:rsidRDefault="00E11942" w:rsidP="008D12E5">
            <w:pPr>
              <w:rPr>
                <w:rFonts w:ascii="Times New Roman" w:hAnsi="Times New Roman" w:cs="Times New Roman"/>
                <w:sz w:val="10"/>
                <w:szCs w:val="10"/>
              </w:rPr>
            </w:pPr>
            <w:r w:rsidRPr="001A2BB3">
              <w:rPr>
                <w:rFonts w:ascii="Times New Roman" w:hAnsi="Times New Roman" w:cs="Times New Roman"/>
                <w:sz w:val="10"/>
                <w:szCs w:val="10"/>
              </w:rPr>
              <w:t xml:space="preserve">Academic environment, personality </w:t>
            </w:r>
          </w:p>
        </w:tc>
        <w:tc>
          <w:tcPr>
            <w:tcW w:w="8460" w:type="dxa"/>
          </w:tcPr>
          <w:p w14:paraId="09C56B92" w14:textId="541C8F8D" w:rsidR="000C10D9" w:rsidRPr="001A2BB3" w:rsidRDefault="00E11942" w:rsidP="008D12E5">
            <w:pPr>
              <w:rPr>
                <w:rFonts w:ascii="Times New Roman" w:hAnsi="Times New Roman" w:cs="Times New Roman"/>
                <w:sz w:val="10"/>
                <w:szCs w:val="10"/>
              </w:rPr>
            </w:pPr>
            <w:r w:rsidRPr="001A2BB3">
              <w:rPr>
                <w:rFonts w:ascii="Times New Roman" w:hAnsi="Times New Roman" w:cs="Times New Roman"/>
                <w:sz w:val="10"/>
                <w:szCs w:val="10"/>
              </w:rPr>
              <w:t>After a 3-year longitudinal observation, adolescents' subjective happiness decreased, with neglect and academic environment as key stimuli, depression and anxiety as cognitive responses, and peer attachments as role functions. These results emphasized the need for interventions to enhance emotional support, prevent neglect, manage academic stress, and improve peer relationships. Furthermore, approaches should prioritize comprehensive interventions and long-term follow-up to improve adolescent mental health.</w:t>
            </w:r>
          </w:p>
        </w:tc>
      </w:tr>
      <w:tr w:rsidR="007E5146" w:rsidRPr="001A2BB3" w14:paraId="66CC91B4" w14:textId="77777777" w:rsidTr="003E7C85">
        <w:sdt>
          <w:sdtPr>
            <w:rPr>
              <w:rFonts w:ascii="Times New Roman" w:hAnsi="Times New Roman" w:cs="Times New Roman"/>
              <w:color w:val="000000"/>
              <w:sz w:val="10"/>
              <w:szCs w:val="10"/>
            </w:rPr>
            <w:tag w:val="MENDELEY_CITATION_v3_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"/>
            <w:id w:val="1376579478"/>
            <w:placeholder>
              <w:docPart w:val="F03A47942FA54659AEB8D269ECFD7C12"/>
            </w:placeholder>
          </w:sdtPr>
          <w:sdtEndPr/>
          <w:sdtContent>
            <w:tc>
              <w:tcPr>
                <w:tcW w:w="900" w:type="dxa"/>
              </w:tcPr>
              <w:p w14:paraId="1A542E30" w14:textId="0C1123FC"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(Ye et al., 2019)</w:t>
                </w:r>
              </w:p>
            </w:tc>
          </w:sdtContent>
        </w:sdt>
        <w:tc>
          <w:tcPr>
            <w:tcW w:w="667" w:type="dxa"/>
          </w:tcPr>
          <w:p w14:paraId="2A7CA33B" w14:textId="077A5E69"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Hong Kong</w:t>
            </w:r>
          </w:p>
        </w:tc>
        <w:tc>
          <w:tcPr>
            <w:tcW w:w="593" w:type="dxa"/>
          </w:tcPr>
          <w:p w14:paraId="0A8EE654" w14:textId="264A130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214</w:t>
            </w:r>
          </w:p>
        </w:tc>
        <w:tc>
          <w:tcPr>
            <w:tcW w:w="810" w:type="dxa"/>
          </w:tcPr>
          <w:p w14:paraId="2726DA77" w14:textId="0AA452B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1897D8AE" w14:textId="07A5200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6  mo.</w:t>
            </w:r>
          </w:p>
        </w:tc>
        <w:tc>
          <w:tcPr>
            <w:tcW w:w="540" w:type="dxa"/>
          </w:tcPr>
          <w:p w14:paraId="14604FB3" w14:textId="64C9F79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DDE3A40" w14:textId="7971C638"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Pr>
          <w:p w14:paraId="616D9A3D" w14:textId="35C2E21F"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44C31311" w14:textId="360DB9F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Emotional intelligence, Social support</w:t>
            </w:r>
          </w:p>
        </w:tc>
        <w:tc>
          <w:tcPr>
            <w:tcW w:w="8460" w:type="dxa"/>
          </w:tcPr>
          <w:p w14:paraId="0ABF4527" w14:textId="4538237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Sequential mediation analysis indicated that the trait emotional intelligence measured in Time 1 indirectly influenced the level of subjective happiness in Time 2 through a sequential pathway of social support provided for others in Time 1 and social support received from others in Time 2.</w:t>
            </w:r>
          </w:p>
        </w:tc>
      </w:tr>
      <w:tr w:rsidR="007E5146" w:rsidRPr="001A2BB3" w14:paraId="1ACEA2AE" w14:textId="77777777" w:rsidTr="003E7C85">
        <w:sdt>
          <w:sdtPr>
            <w:rPr>
              <w:rFonts w:ascii="Times New Roman" w:hAnsi="Times New Roman" w:cs="Times New Roman"/>
              <w:color w:val="000000"/>
              <w:sz w:val="10"/>
              <w:szCs w:val="10"/>
            </w:rPr>
            <w:tag w:val="MENDELEY_CITATION_v3_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"/>
            <w:id w:val="-1222443314"/>
            <w:placeholder>
              <w:docPart w:val="599FE6DCD6824B8889A6FCC2698B2254"/>
            </w:placeholder>
          </w:sdtPr>
          <w:sdtEndPr/>
          <w:sdtContent>
            <w:tc>
              <w:tcPr>
                <w:tcW w:w="900" w:type="dxa"/>
              </w:tcPr>
              <w:p w14:paraId="27E0A30A" w14:textId="38E852D0"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(Yu et al., 2023)</w:t>
                </w:r>
              </w:p>
            </w:tc>
          </w:sdtContent>
        </w:sdt>
        <w:tc>
          <w:tcPr>
            <w:tcW w:w="667" w:type="dxa"/>
          </w:tcPr>
          <w:p w14:paraId="6FDB7F29" w14:textId="62A49762"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China</w:t>
            </w:r>
          </w:p>
        </w:tc>
        <w:tc>
          <w:tcPr>
            <w:tcW w:w="593" w:type="dxa"/>
          </w:tcPr>
          <w:p w14:paraId="52AA4181" w14:textId="5F50632A"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2144</w:t>
            </w:r>
          </w:p>
        </w:tc>
        <w:tc>
          <w:tcPr>
            <w:tcW w:w="810" w:type="dxa"/>
          </w:tcPr>
          <w:p w14:paraId="689FC435" w14:textId="29F936E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Children (9-10)</w:t>
            </w:r>
          </w:p>
        </w:tc>
        <w:tc>
          <w:tcPr>
            <w:tcW w:w="540" w:type="dxa"/>
          </w:tcPr>
          <w:p w14:paraId="543716FF" w14:textId="58BCCE74"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w:t>
            </w:r>
          </w:p>
        </w:tc>
        <w:tc>
          <w:tcPr>
            <w:tcW w:w="540" w:type="dxa"/>
          </w:tcPr>
          <w:p w14:paraId="607A0422" w14:textId="5E49265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43FD81D7" w14:textId="375178AE"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 (adapted scale from OHI)</w:t>
            </w:r>
          </w:p>
        </w:tc>
        <w:tc>
          <w:tcPr>
            <w:tcW w:w="630" w:type="dxa"/>
          </w:tcPr>
          <w:p w14:paraId="6F6AE7C0" w14:textId="4B8F7C35"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73499800" w14:textId="5A9CE4A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Prosociality, peer preference, academic achievement</w:t>
            </w:r>
          </w:p>
        </w:tc>
        <w:tc>
          <w:tcPr>
            <w:tcW w:w="8460" w:type="dxa"/>
          </w:tcPr>
          <w:p w14:paraId="69591D87" w14:textId="4FFCCDFB"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Prosocial behaviors, peer preference, and academic achievement predicted children’s self-reported happiness over a year, controlling for desire satisfaction. Bidirectional relations were found between peer-assessed happiness and prosocial behaviors, peer preference, and academic achievement. The results suggest that children’s happiness is linked to their social and academic functioning from middle childhood</w:t>
            </w:r>
          </w:p>
        </w:tc>
      </w:tr>
      <w:tr w:rsidR="007E5146" w:rsidRPr="001A2BB3" w14:paraId="43776C5F" w14:textId="77777777" w:rsidTr="003E7C85">
        <w:sdt>
          <w:sdtPr>
            <w:rPr>
              <w:rFonts w:ascii="Times New Roman" w:hAnsi="Times New Roman" w:cs="Times New Roman"/>
              <w:color w:val="000000"/>
              <w:sz w:val="10"/>
              <w:szCs w:val="10"/>
            </w:rPr>
            <w:tag w:val="MENDELEY_CITATION_v3_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"/>
            <w:id w:val="976263406"/>
            <w:placeholder>
              <w:docPart w:val="F03A47942FA54659AEB8D269ECFD7C12"/>
            </w:placeholder>
          </w:sdtPr>
          <w:sdtEndPr/>
          <w:sdtContent>
            <w:tc>
              <w:tcPr>
                <w:tcW w:w="900" w:type="dxa"/>
              </w:tcPr>
              <w:p w14:paraId="1B20ADAB" w14:textId="73A8EDA9" w:rsidR="00F45244"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(Yıldırım, 2021)</w:t>
                </w:r>
              </w:p>
            </w:tc>
          </w:sdtContent>
        </w:sdt>
        <w:tc>
          <w:tcPr>
            <w:tcW w:w="667" w:type="dxa"/>
          </w:tcPr>
          <w:p w14:paraId="4FB34459" w14:textId="24D8208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UK</w:t>
            </w:r>
          </w:p>
        </w:tc>
        <w:tc>
          <w:tcPr>
            <w:tcW w:w="593" w:type="dxa"/>
          </w:tcPr>
          <w:p w14:paraId="2B51F242" w14:textId="4BBE9D6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103</w:t>
            </w:r>
          </w:p>
        </w:tc>
        <w:tc>
          <w:tcPr>
            <w:tcW w:w="810" w:type="dxa"/>
          </w:tcPr>
          <w:p w14:paraId="01C7A559" w14:textId="6AAA0F0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Students (university)</w:t>
            </w:r>
          </w:p>
        </w:tc>
        <w:tc>
          <w:tcPr>
            <w:tcW w:w="540" w:type="dxa"/>
          </w:tcPr>
          <w:p w14:paraId="631EF2DD" w14:textId="6F86895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3 mo.</w:t>
            </w:r>
          </w:p>
        </w:tc>
        <w:tc>
          <w:tcPr>
            <w:tcW w:w="540" w:type="dxa"/>
          </w:tcPr>
          <w:p w14:paraId="3557F695" w14:textId="0E00B1E1"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2</w:t>
            </w:r>
          </w:p>
        </w:tc>
        <w:tc>
          <w:tcPr>
            <w:tcW w:w="900" w:type="dxa"/>
          </w:tcPr>
          <w:p w14:paraId="0A9B8AFF" w14:textId="440898F0"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PANAS</w:t>
            </w:r>
          </w:p>
        </w:tc>
        <w:tc>
          <w:tcPr>
            <w:tcW w:w="630" w:type="dxa"/>
          </w:tcPr>
          <w:p w14:paraId="0C301C73" w14:textId="1F908DD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Pr>
          <w:p w14:paraId="2CC02A04" w14:textId="795AE35C"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Happiness beliefs</w:t>
            </w:r>
          </w:p>
        </w:tc>
        <w:tc>
          <w:tcPr>
            <w:tcW w:w="8460" w:type="dxa"/>
          </w:tcPr>
          <w:p w14:paraId="6318A4CE" w14:textId="0FC1B077" w:rsidR="00F45244" w:rsidRPr="001A2BB3" w:rsidRDefault="00F45244" w:rsidP="008D12E5">
            <w:pPr>
              <w:rPr>
                <w:rFonts w:ascii="Times New Roman" w:hAnsi="Times New Roman" w:cs="Times New Roman"/>
                <w:sz w:val="10"/>
                <w:szCs w:val="10"/>
              </w:rPr>
            </w:pPr>
            <w:r w:rsidRPr="001A2BB3">
              <w:rPr>
                <w:rFonts w:ascii="Times New Roman" w:hAnsi="Times New Roman" w:cs="Times New Roman"/>
                <w:sz w:val="10"/>
                <w:szCs w:val="10"/>
              </w:rPr>
              <w:t>Irrational happiness beliefs were significantly negatively related to positive affect only at Time 1. However, the research failed to provide evidence regarding the value of irrational happiness beliefs in predicting positive and negative affect over time. The results suggest that the impact of irrational happiness beliefs upon well-being may occur momentarily not over time</w:t>
            </w:r>
          </w:p>
        </w:tc>
      </w:tr>
      <w:tr w:rsidR="007E5146" w:rsidRPr="001A2BB3" w14:paraId="34BE35F8" w14:textId="77777777" w:rsidTr="003E7C85">
        <w:sdt>
          <w:sdtPr>
            <w:rPr>
              <w:rFonts w:ascii="Times New Roman" w:hAnsi="Times New Roman" w:cs="Times New Roman"/>
              <w:color w:val="000000"/>
              <w:sz w:val="10"/>
              <w:szCs w:val="10"/>
            </w:rPr>
            <w:tag w:val="MENDELEY_CITATION_v3_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"/>
            <w:id w:val="-596256861"/>
            <w:placeholder>
              <w:docPart w:val="DefaultPlaceholder_-1854013440"/>
            </w:placeholder>
          </w:sdtPr>
          <w:sdtEndPr/>
          <w:sdtContent>
            <w:tc>
              <w:tcPr>
                <w:tcW w:w="900" w:type="dxa"/>
                <w:tcBorders>
                  <w:bottom w:val="single" w:sz="4" w:space="0" w:color="auto"/>
                </w:tcBorders>
              </w:tcPr>
              <w:p w14:paraId="77565CA6" w14:textId="4FEC0C73" w:rsidR="00814DDA" w:rsidRPr="001A2BB3" w:rsidRDefault="007E5146" w:rsidP="008D12E5">
                <w:pPr>
                  <w:rPr>
                    <w:rFonts w:ascii="Times New Roman" w:hAnsi="Times New Roman" w:cs="Times New Roman"/>
                    <w:color w:val="000000"/>
                    <w:sz w:val="10"/>
                    <w:szCs w:val="10"/>
                  </w:rPr>
                </w:pPr>
                <w:r w:rsidRPr="001A2BB3">
                  <w:rPr>
                    <w:rFonts w:ascii="Times New Roman" w:hAnsi="Times New Roman" w:cs="Times New Roman"/>
                    <w:color w:val="000000"/>
                    <w:sz w:val="10"/>
                    <w:szCs w:val="10"/>
                  </w:rPr>
                  <w:t>(Zerach et al., 2025)</w:t>
                </w:r>
              </w:p>
            </w:tc>
          </w:sdtContent>
        </w:sdt>
        <w:tc>
          <w:tcPr>
            <w:tcW w:w="667" w:type="dxa"/>
            <w:tcBorders>
              <w:bottom w:val="single" w:sz="4" w:space="0" w:color="auto"/>
            </w:tcBorders>
          </w:tcPr>
          <w:p w14:paraId="472D4AEF" w14:textId="0328A208" w:rsidR="00814DDA" w:rsidRPr="001A2BB3" w:rsidRDefault="00814DDA" w:rsidP="008D12E5">
            <w:pPr>
              <w:rPr>
                <w:rFonts w:ascii="Times New Roman" w:hAnsi="Times New Roman" w:cs="Times New Roman"/>
                <w:sz w:val="10"/>
                <w:szCs w:val="10"/>
              </w:rPr>
            </w:pPr>
            <w:r w:rsidRPr="001A2BB3">
              <w:rPr>
                <w:rFonts w:ascii="Times New Roman" w:hAnsi="Times New Roman" w:cs="Times New Roman"/>
                <w:sz w:val="10"/>
                <w:szCs w:val="10"/>
              </w:rPr>
              <w:t>Israel</w:t>
            </w:r>
          </w:p>
        </w:tc>
        <w:tc>
          <w:tcPr>
            <w:tcW w:w="593" w:type="dxa"/>
            <w:tcBorders>
              <w:bottom w:val="single" w:sz="4" w:space="0" w:color="auto"/>
            </w:tcBorders>
          </w:tcPr>
          <w:p w14:paraId="2FA08BC4" w14:textId="371C5E94" w:rsidR="00814DDA" w:rsidRPr="001A2BB3" w:rsidRDefault="00814DDA" w:rsidP="008D12E5">
            <w:pPr>
              <w:rPr>
                <w:rFonts w:ascii="Times New Roman" w:hAnsi="Times New Roman" w:cs="Times New Roman"/>
                <w:sz w:val="10"/>
                <w:szCs w:val="10"/>
              </w:rPr>
            </w:pPr>
            <w:r w:rsidRPr="001A2BB3">
              <w:rPr>
                <w:rFonts w:ascii="Times New Roman" w:hAnsi="Times New Roman" w:cs="Times New Roman"/>
                <w:sz w:val="10"/>
                <w:szCs w:val="10"/>
              </w:rPr>
              <w:t>494</w:t>
            </w:r>
          </w:p>
        </w:tc>
        <w:tc>
          <w:tcPr>
            <w:tcW w:w="810" w:type="dxa"/>
            <w:tcBorders>
              <w:bottom w:val="single" w:sz="4" w:space="0" w:color="auto"/>
            </w:tcBorders>
          </w:tcPr>
          <w:p w14:paraId="3D1EA8FB" w14:textId="5043938C" w:rsidR="00814DDA" w:rsidRPr="001A2BB3" w:rsidRDefault="007F0625" w:rsidP="008D12E5">
            <w:pPr>
              <w:rPr>
                <w:rFonts w:ascii="Times New Roman" w:hAnsi="Times New Roman" w:cs="Times New Roman"/>
                <w:sz w:val="10"/>
                <w:szCs w:val="10"/>
              </w:rPr>
            </w:pPr>
            <w:r w:rsidRPr="001A2BB3">
              <w:rPr>
                <w:rFonts w:ascii="Times New Roman" w:hAnsi="Times New Roman" w:cs="Times New Roman"/>
                <w:sz w:val="10"/>
                <w:szCs w:val="10"/>
              </w:rPr>
              <w:t>Active duty combatants</w:t>
            </w:r>
          </w:p>
        </w:tc>
        <w:tc>
          <w:tcPr>
            <w:tcW w:w="540" w:type="dxa"/>
            <w:tcBorders>
              <w:bottom w:val="single" w:sz="4" w:space="0" w:color="auto"/>
            </w:tcBorders>
          </w:tcPr>
          <w:p w14:paraId="5C4589A9" w14:textId="4B80328F" w:rsidR="00814DDA" w:rsidRPr="001A2BB3" w:rsidRDefault="007F0625" w:rsidP="008D12E5">
            <w:pPr>
              <w:rPr>
                <w:rFonts w:ascii="Times New Roman" w:hAnsi="Times New Roman" w:cs="Times New Roman"/>
                <w:sz w:val="10"/>
                <w:szCs w:val="10"/>
              </w:rPr>
            </w:pPr>
            <w:r w:rsidRPr="001A2BB3">
              <w:rPr>
                <w:rFonts w:ascii="Times New Roman" w:hAnsi="Times New Roman" w:cs="Times New Roman"/>
                <w:sz w:val="10"/>
                <w:szCs w:val="10"/>
              </w:rPr>
              <w:t>5</w:t>
            </w:r>
          </w:p>
        </w:tc>
        <w:tc>
          <w:tcPr>
            <w:tcW w:w="540" w:type="dxa"/>
            <w:tcBorders>
              <w:bottom w:val="single" w:sz="4" w:space="0" w:color="auto"/>
            </w:tcBorders>
          </w:tcPr>
          <w:p w14:paraId="72BF087C" w14:textId="1020637B" w:rsidR="00814DDA" w:rsidRPr="001A2BB3" w:rsidRDefault="007F0625" w:rsidP="008D12E5">
            <w:pPr>
              <w:rPr>
                <w:rFonts w:ascii="Times New Roman" w:hAnsi="Times New Roman" w:cs="Times New Roman"/>
                <w:sz w:val="10"/>
                <w:szCs w:val="10"/>
              </w:rPr>
            </w:pPr>
            <w:r w:rsidRPr="001A2BB3">
              <w:rPr>
                <w:rFonts w:ascii="Times New Roman" w:hAnsi="Times New Roman" w:cs="Times New Roman"/>
                <w:sz w:val="10"/>
                <w:szCs w:val="10"/>
              </w:rPr>
              <w:t>3</w:t>
            </w:r>
          </w:p>
        </w:tc>
        <w:tc>
          <w:tcPr>
            <w:tcW w:w="900" w:type="dxa"/>
            <w:tcBorders>
              <w:bottom w:val="single" w:sz="4" w:space="0" w:color="auto"/>
            </w:tcBorders>
          </w:tcPr>
          <w:p w14:paraId="25B57310" w14:textId="047D055D" w:rsidR="00814DDA" w:rsidRPr="001A2BB3" w:rsidRDefault="007F0625" w:rsidP="008D12E5">
            <w:pPr>
              <w:rPr>
                <w:rFonts w:ascii="Times New Roman" w:hAnsi="Times New Roman" w:cs="Times New Roman"/>
                <w:sz w:val="10"/>
                <w:szCs w:val="10"/>
              </w:rPr>
            </w:pPr>
            <w:r w:rsidRPr="001A2BB3">
              <w:rPr>
                <w:rFonts w:ascii="Times New Roman" w:hAnsi="Times New Roman" w:cs="Times New Roman"/>
                <w:sz w:val="10"/>
                <w:szCs w:val="10"/>
              </w:rPr>
              <w:t>NA</w:t>
            </w:r>
          </w:p>
        </w:tc>
        <w:tc>
          <w:tcPr>
            <w:tcW w:w="630" w:type="dxa"/>
            <w:tcBorders>
              <w:bottom w:val="single" w:sz="4" w:space="0" w:color="auto"/>
            </w:tcBorders>
          </w:tcPr>
          <w:p w14:paraId="3D0BE396" w14:textId="03D715B5" w:rsidR="00814DDA" w:rsidRPr="001A2BB3" w:rsidRDefault="00383D51" w:rsidP="008D12E5">
            <w:pPr>
              <w:rPr>
                <w:rFonts w:ascii="Times New Roman" w:hAnsi="Times New Roman" w:cs="Times New Roman"/>
                <w:sz w:val="10"/>
                <w:szCs w:val="10"/>
              </w:rPr>
            </w:pPr>
            <w:r w:rsidRPr="001A2BB3">
              <w:rPr>
                <w:rFonts w:ascii="Times New Roman" w:hAnsi="Times New Roman" w:cs="Times New Roman"/>
                <w:sz w:val="10"/>
                <w:szCs w:val="10"/>
              </w:rPr>
              <w:t>Outcome</w:t>
            </w:r>
          </w:p>
        </w:tc>
        <w:tc>
          <w:tcPr>
            <w:tcW w:w="1080" w:type="dxa"/>
            <w:tcBorders>
              <w:bottom w:val="single" w:sz="4" w:space="0" w:color="auto"/>
            </w:tcBorders>
          </w:tcPr>
          <w:p w14:paraId="0C26C2DE" w14:textId="38E813BC" w:rsidR="00814DDA" w:rsidRPr="001A2BB3" w:rsidRDefault="00383D51" w:rsidP="008D12E5">
            <w:pPr>
              <w:rPr>
                <w:rFonts w:ascii="Times New Roman" w:hAnsi="Times New Roman" w:cs="Times New Roman"/>
                <w:sz w:val="10"/>
                <w:szCs w:val="10"/>
                <w:lang w:val="fr-FR"/>
              </w:rPr>
            </w:pPr>
            <w:r w:rsidRPr="001A2BB3">
              <w:rPr>
                <w:rFonts w:ascii="Times New Roman" w:hAnsi="Times New Roman" w:cs="Times New Roman"/>
                <w:sz w:val="10"/>
                <w:szCs w:val="10"/>
                <w:lang w:val="fr-FR"/>
              </w:rPr>
              <w:t>Combat experiences PTSD, depression, social support</w:t>
            </w:r>
          </w:p>
        </w:tc>
        <w:tc>
          <w:tcPr>
            <w:tcW w:w="8460" w:type="dxa"/>
            <w:tcBorders>
              <w:bottom w:val="single" w:sz="4" w:space="0" w:color="auto"/>
            </w:tcBorders>
          </w:tcPr>
          <w:p w14:paraId="460E7C2A" w14:textId="743B4D87" w:rsidR="00814DDA" w:rsidRPr="001A2BB3" w:rsidRDefault="00383D51" w:rsidP="008D12E5">
            <w:pPr>
              <w:rPr>
                <w:rFonts w:ascii="Times New Roman" w:hAnsi="Times New Roman" w:cs="Times New Roman"/>
                <w:sz w:val="10"/>
                <w:szCs w:val="10"/>
              </w:rPr>
            </w:pPr>
            <w:r w:rsidRPr="001A2BB3">
              <w:rPr>
                <w:rFonts w:ascii="Times New Roman" w:hAnsi="Times New Roman" w:cs="Times New Roman"/>
                <w:sz w:val="10"/>
                <w:szCs w:val="10"/>
              </w:rPr>
              <w:t>Above and beyond the contribution of preenlistment personal characteristics (T1) and combat experiences (T2), depressive and posttraumatic stress disorder symptoms (T2 and T3) negatively contributed to satisfaction with life and happiness (T3). Importantly, forgiveness and perceived social support (T2) predicted higher levels of satisfaction with life and happiness (T3).</w:t>
            </w:r>
          </w:p>
        </w:tc>
      </w:tr>
    </w:tbl>
    <w:p w14:paraId="0E76186C" w14:textId="77777777" w:rsidR="00923003" w:rsidRPr="001A2BB3" w:rsidRDefault="00923003" w:rsidP="008D12E5">
      <w:pPr>
        <w:pStyle w:val="ListParagraph"/>
        <w:spacing w:after="0" w:line="240" w:lineRule="auto"/>
        <w:rPr>
          <w:rFonts w:ascii="Times New Roman" w:hAnsi="Times New Roman" w:cs="Times New Roman"/>
          <w:sz w:val="10"/>
          <w:szCs w:val="10"/>
        </w:rPr>
      </w:pPr>
    </w:p>
    <w:p w14:paraId="04525263" w14:textId="57631053" w:rsidR="00B31841" w:rsidRPr="001A2BB3" w:rsidRDefault="007529F7" w:rsidP="008D12E5">
      <w:pPr>
        <w:pStyle w:val="ListParagraph"/>
        <w:numPr>
          <w:ilvl w:val="0"/>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Acronyms</w:t>
      </w:r>
    </w:p>
    <w:p w14:paraId="33BC1DD0" w14:textId="2B1A804A" w:rsidR="007529F7" w:rsidRPr="001A2BB3" w:rsidRDefault="007529F7"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BPNS: Basic Psychological Needs</w:t>
      </w:r>
    </w:p>
    <w:p w14:paraId="38E96EBB" w14:textId="2F8F80B1" w:rsidR="0067623E" w:rsidRPr="001A2BB3" w:rsidRDefault="0067623E"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 xml:space="preserve">CES-D: CHARLS Depression Scale </w:t>
      </w:r>
    </w:p>
    <w:p w14:paraId="5098F0C2" w14:textId="7D7B0ADD" w:rsidR="001241EE" w:rsidRPr="001A2BB3" w:rsidRDefault="001241EE"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CMSW: Concise Measure of Subjective Well-Being</w:t>
      </w:r>
    </w:p>
    <w:p w14:paraId="07633491" w14:textId="65D4DFF4" w:rsidR="00AB35B5" w:rsidRPr="001A2BB3" w:rsidRDefault="00AB35B5"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GHQ: General Health Questionnaire</w:t>
      </w:r>
    </w:p>
    <w:p w14:paraId="05DB0049" w14:textId="01AEC0C1" w:rsidR="009A225E" w:rsidRDefault="009A225E"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OHI: Oxford Happiness Inventory</w:t>
      </w:r>
    </w:p>
    <w:p w14:paraId="7226A719" w14:textId="720B607C" w:rsidR="00DA41EC" w:rsidRPr="001A2BB3" w:rsidRDefault="00DA41EC" w:rsidP="008D12E5">
      <w:pPr>
        <w:pStyle w:val="ListParagraph"/>
        <w:numPr>
          <w:ilvl w:val="1"/>
          <w:numId w:val="1"/>
        </w:numPr>
        <w:spacing w:after="0" w:line="240" w:lineRule="auto"/>
        <w:rPr>
          <w:rFonts w:ascii="Times New Roman" w:hAnsi="Times New Roman" w:cs="Times New Roman"/>
          <w:sz w:val="10"/>
          <w:szCs w:val="10"/>
        </w:rPr>
      </w:pPr>
      <w:r>
        <w:rPr>
          <w:rFonts w:ascii="Times New Roman" w:hAnsi="Times New Roman" w:cs="Times New Roman"/>
          <w:sz w:val="10"/>
          <w:szCs w:val="10"/>
        </w:rPr>
        <w:t xml:space="preserve">OTH: </w:t>
      </w:r>
      <w:r w:rsidRPr="00DA41EC">
        <w:rPr>
          <w:rFonts w:ascii="Times New Roman" w:hAnsi="Times New Roman" w:cs="Times New Roman"/>
          <w:sz w:val="10"/>
          <w:szCs w:val="10"/>
        </w:rPr>
        <w:t>Orientations to Happiness Scale</w:t>
      </w:r>
    </w:p>
    <w:p w14:paraId="191DB986" w14:textId="5DCBB334" w:rsidR="00491DBA" w:rsidRDefault="00491DBA"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MUNSH: Memorial University of Newfoundland Scale of Happiness</w:t>
      </w:r>
    </w:p>
    <w:p w14:paraId="24D0C6B3" w14:textId="6B8D8291" w:rsidR="008D12E5" w:rsidRPr="001A2BB3" w:rsidRDefault="008D12E5" w:rsidP="008D12E5">
      <w:pPr>
        <w:pStyle w:val="ListParagraph"/>
        <w:numPr>
          <w:ilvl w:val="1"/>
          <w:numId w:val="1"/>
        </w:numPr>
        <w:spacing w:after="0" w:line="240" w:lineRule="auto"/>
        <w:rPr>
          <w:rFonts w:ascii="Times New Roman" w:hAnsi="Times New Roman" w:cs="Times New Roman"/>
          <w:sz w:val="10"/>
          <w:szCs w:val="10"/>
        </w:rPr>
      </w:pPr>
      <w:r>
        <w:rPr>
          <w:rFonts w:ascii="Times New Roman" w:hAnsi="Times New Roman" w:cs="Times New Roman"/>
          <w:sz w:val="10"/>
          <w:szCs w:val="10"/>
        </w:rPr>
        <w:t xml:space="preserve">PAL: </w:t>
      </w:r>
      <w:r w:rsidRPr="008D12E5">
        <w:rPr>
          <w:rFonts w:ascii="Times New Roman" w:hAnsi="Times New Roman" w:cs="Times New Roman"/>
          <w:sz w:val="10"/>
          <w:szCs w:val="10"/>
        </w:rPr>
        <w:t>Pleasant Activities List</w:t>
      </w:r>
    </w:p>
    <w:p w14:paraId="04F43875" w14:textId="1B7F2D2E" w:rsidR="009A225E" w:rsidRPr="001A2BB3" w:rsidRDefault="009A225E"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PANAS: Positive and Negative Affect Scale</w:t>
      </w:r>
    </w:p>
    <w:p w14:paraId="6064ECDC" w14:textId="70A88FBE" w:rsidR="002942AC" w:rsidRPr="001A2BB3" w:rsidRDefault="002942AC"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PWB</w:t>
      </w:r>
      <w:r w:rsidR="00422272" w:rsidRPr="001A2BB3">
        <w:rPr>
          <w:rFonts w:ascii="Times New Roman" w:hAnsi="Times New Roman" w:cs="Times New Roman"/>
          <w:sz w:val="10"/>
          <w:szCs w:val="10"/>
        </w:rPr>
        <w:t>S</w:t>
      </w:r>
      <w:r w:rsidRPr="001A2BB3">
        <w:rPr>
          <w:rFonts w:ascii="Times New Roman" w:hAnsi="Times New Roman" w:cs="Times New Roman"/>
          <w:sz w:val="10"/>
          <w:szCs w:val="10"/>
        </w:rPr>
        <w:t>: Psychological Wellbeing</w:t>
      </w:r>
      <w:r w:rsidR="00422272" w:rsidRPr="001A2BB3">
        <w:rPr>
          <w:rFonts w:ascii="Times New Roman" w:hAnsi="Times New Roman" w:cs="Times New Roman"/>
          <w:sz w:val="10"/>
          <w:szCs w:val="10"/>
        </w:rPr>
        <w:t xml:space="preserve"> Scale</w:t>
      </w:r>
    </w:p>
    <w:p w14:paraId="5EB89436" w14:textId="41650E39" w:rsidR="009A225E" w:rsidRPr="001A2BB3" w:rsidRDefault="009A225E"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SHS: Subjective Happiness Scale</w:t>
      </w:r>
    </w:p>
    <w:p w14:paraId="687968BC" w14:textId="577687CB" w:rsidR="009A225E" w:rsidRPr="001A2BB3" w:rsidRDefault="009A225E"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SWLS: Satisfaction with Life Scale</w:t>
      </w:r>
    </w:p>
    <w:p w14:paraId="0091B3F6" w14:textId="501167D9" w:rsidR="00B77C30" w:rsidRPr="001A2BB3" w:rsidRDefault="001241EE"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 xml:space="preserve">VHS: </w:t>
      </w:r>
      <w:r w:rsidR="00B77C30" w:rsidRPr="001A2BB3">
        <w:rPr>
          <w:rFonts w:ascii="Times New Roman" w:hAnsi="Times New Roman" w:cs="Times New Roman"/>
          <w:sz w:val="10"/>
          <w:szCs w:val="10"/>
        </w:rPr>
        <w:t>Valuing Happiness Scale</w:t>
      </w:r>
    </w:p>
    <w:p w14:paraId="56DC087C" w14:textId="2BB37118" w:rsidR="00E67FFD" w:rsidRPr="001A2BB3" w:rsidRDefault="00E67FFD"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WE</w:t>
      </w:r>
      <w:r w:rsidR="00773A21" w:rsidRPr="001A2BB3">
        <w:rPr>
          <w:rFonts w:ascii="Times New Roman" w:hAnsi="Times New Roman" w:cs="Times New Roman"/>
          <w:sz w:val="10"/>
          <w:szCs w:val="10"/>
        </w:rPr>
        <w:t xml:space="preserve">MWBS-SF: </w:t>
      </w:r>
      <w:r w:rsidRPr="001A2BB3">
        <w:rPr>
          <w:rFonts w:ascii="Times New Roman" w:hAnsi="Times New Roman" w:cs="Times New Roman"/>
          <w:sz w:val="10"/>
          <w:szCs w:val="10"/>
        </w:rPr>
        <w:t>Warwick-Edinburgh Mental Well-Being Scale Short Form</w:t>
      </w:r>
    </w:p>
    <w:p w14:paraId="45114B41" w14:textId="2D3F831B" w:rsidR="00EC3F88" w:rsidRDefault="00EC3F88" w:rsidP="008D12E5">
      <w:pPr>
        <w:pStyle w:val="ListParagraph"/>
        <w:numPr>
          <w:ilvl w:val="1"/>
          <w:numId w:val="1"/>
        </w:numPr>
        <w:spacing w:after="0" w:line="240" w:lineRule="auto"/>
        <w:rPr>
          <w:rFonts w:ascii="Times New Roman" w:hAnsi="Times New Roman" w:cs="Times New Roman"/>
          <w:sz w:val="10"/>
          <w:szCs w:val="10"/>
        </w:rPr>
      </w:pPr>
      <w:r w:rsidRPr="001A2BB3">
        <w:rPr>
          <w:rFonts w:ascii="Times New Roman" w:hAnsi="Times New Roman" w:cs="Times New Roman"/>
          <w:sz w:val="10"/>
          <w:szCs w:val="10"/>
        </w:rPr>
        <w:t xml:space="preserve">WHOQOL-BREF: World Health Organization Quality of Life – Abbreviated </w:t>
      </w:r>
    </w:p>
    <w:p w14:paraId="7D6D24B6" w14:textId="77777777" w:rsidR="008D12E5" w:rsidRPr="001A2BB3" w:rsidRDefault="008D12E5" w:rsidP="008D12E5">
      <w:pPr>
        <w:pStyle w:val="ListParagraph"/>
        <w:numPr>
          <w:ilvl w:val="1"/>
          <w:numId w:val="1"/>
        </w:numPr>
        <w:spacing w:after="0" w:line="240" w:lineRule="auto"/>
        <w:rPr>
          <w:rFonts w:ascii="Times New Roman" w:hAnsi="Times New Roman" w:cs="Times New Roman"/>
          <w:sz w:val="10"/>
          <w:szCs w:val="10"/>
        </w:rPr>
      </w:pPr>
    </w:p>
    <w:p w14:paraId="3E85C15C" w14:textId="0A930294" w:rsidR="00125C36" w:rsidRPr="001A2BB3" w:rsidRDefault="00125C36" w:rsidP="008D12E5">
      <w:pPr>
        <w:spacing w:after="0" w:line="240" w:lineRule="auto"/>
        <w:rPr>
          <w:rFonts w:ascii="Times New Roman" w:hAnsi="Times New Roman" w:cs="Times New Roman"/>
          <w:sz w:val="10"/>
          <w:szCs w:val="10"/>
        </w:rPr>
      </w:pPr>
      <w:r w:rsidRPr="001A2BB3">
        <w:rPr>
          <w:rFonts w:ascii="Times New Roman" w:hAnsi="Times New Roman" w:cs="Times New Roman"/>
          <w:sz w:val="10"/>
          <w:szCs w:val="10"/>
          <w:vertAlign w:val="superscript"/>
        </w:rPr>
        <w:t xml:space="preserve">1 </w:t>
      </w:r>
      <w:r w:rsidRPr="001A2BB3">
        <w:rPr>
          <w:rFonts w:ascii="Times New Roman" w:hAnsi="Times New Roman" w:cs="Times New Roman"/>
          <w:sz w:val="10"/>
          <w:szCs w:val="10"/>
        </w:rPr>
        <w:t>Austria, Belgium, Switzerland, Czech Rep., Germany, Denmark, Spain, Estonia, France, Greece, Croatia, Hungary, Israel, Italy, Luxembourg, Netherlands, Poland, Portugal, Slovenia, Sweden</w:t>
      </w:r>
    </w:p>
    <w:p w14:paraId="7381C043" w14:textId="0937462B" w:rsidR="006D52B0" w:rsidRDefault="00E21465" w:rsidP="008D12E5">
      <w:pPr>
        <w:spacing w:after="0" w:line="240" w:lineRule="auto"/>
        <w:rPr>
          <w:rFonts w:ascii="Times New Roman" w:hAnsi="Times New Roman" w:cs="Times New Roman"/>
          <w:sz w:val="10"/>
          <w:szCs w:val="10"/>
        </w:rPr>
      </w:pPr>
      <w:r w:rsidRPr="001A2BB3">
        <w:rPr>
          <w:rFonts w:ascii="Times New Roman" w:hAnsi="Times New Roman" w:cs="Times New Roman"/>
          <w:sz w:val="10"/>
          <w:szCs w:val="10"/>
          <w:vertAlign w:val="superscript"/>
        </w:rPr>
        <w:t xml:space="preserve">2 </w:t>
      </w:r>
      <w:r w:rsidR="008806CC" w:rsidRPr="001A2BB3">
        <w:rPr>
          <w:rFonts w:ascii="Times New Roman" w:hAnsi="Times New Roman" w:cs="Times New Roman"/>
          <w:sz w:val="10"/>
          <w:szCs w:val="10"/>
        </w:rPr>
        <w:t>NA</w:t>
      </w:r>
    </w:p>
    <w:p w14:paraId="6F9AC338" w14:textId="77777777" w:rsidR="008D12E5" w:rsidRPr="001A2BB3" w:rsidRDefault="008D12E5" w:rsidP="008D12E5">
      <w:pPr>
        <w:spacing w:after="0" w:line="240" w:lineRule="auto"/>
        <w:rPr>
          <w:rFonts w:ascii="Times New Roman" w:hAnsi="Times New Roman" w:cs="Times New Roman"/>
          <w:sz w:val="10"/>
          <w:szCs w:val="10"/>
        </w:rPr>
      </w:pPr>
    </w:p>
    <w:p w14:paraId="40B56439" w14:textId="08802028" w:rsidR="006D52B0" w:rsidRPr="001A2BB3" w:rsidRDefault="003E7C85" w:rsidP="008D12E5">
      <w:pPr>
        <w:spacing w:after="0" w:line="240" w:lineRule="auto"/>
        <w:rPr>
          <w:rFonts w:ascii="Times New Roman" w:hAnsi="Times New Roman" w:cs="Times New Roman"/>
          <w:b/>
          <w:bCs/>
          <w:sz w:val="10"/>
          <w:szCs w:val="10"/>
        </w:rPr>
      </w:pPr>
      <w:r w:rsidRPr="001A2BB3">
        <w:rPr>
          <w:rFonts w:ascii="Times New Roman" w:hAnsi="Times New Roman" w:cs="Times New Roman"/>
          <w:b/>
          <w:bCs/>
          <w:sz w:val="10"/>
          <w:szCs w:val="10"/>
        </w:rPr>
        <w:t>References</w:t>
      </w:r>
    </w:p>
    <w:sdt>
      <w:sdtPr>
        <w:rPr>
          <w:rFonts w:ascii="Times New Roman" w:hAnsi="Times New Roman" w:cs="Times New Roman"/>
          <w:bCs/>
          <w:color w:val="000000"/>
          <w:sz w:val="10"/>
          <w:szCs w:val="10"/>
        </w:rPr>
        <w:tag w:val="MENDELEY_BIBLIOGRAPHY"/>
        <w:id w:val="88051701"/>
        <w:placeholder>
          <w:docPart w:val="DefaultPlaceholder_-1854013440"/>
        </w:placeholder>
      </w:sdtPr>
      <w:sdtEndPr/>
      <w:sdtContent>
        <w:p w14:paraId="42C7303F" w14:textId="77777777" w:rsidR="007E5146" w:rsidRPr="001A2BB3" w:rsidRDefault="007E5146" w:rsidP="008D12E5">
          <w:pPr>
            <w:autoSpaceDE w:val="0"/>
            <w:autoSpaceDN w:val="0"/>
            <w:spacing w:after="0" w:line="240" w:lineRule="auto"/>
            <w:ind w:hanging="480"/>
            <w:divId w:val="428817455"/>
            <w:rPr>
              <w:rFonts w:ascii="Times New Roman" w:eastAsia="Times New Roman" w:hAnsi="Times New Roman" w:cs="Times New Roman"/>
              <w:kern w:val="0"/>
              <w:sz w:val="10"/>
              <w:szCs w:val="10"/>
              <w14:ligatures w14:val="none"/>
            </w:rPr>
          </w:pPr>
          <w:r w:rsidRPr="001A2BB3">
            <w:rPr>
              <w:rFonts w:ascii="Times New Roman" w:eastAsia="Times New Roman" w:hAnsi="Times New Roman" w:cs="Times New Roman"/>
              <w:sz w:val="10"/>
              <w:szCs w:val="10"/>
            </w:rPr>
            <w:t xml:space="preserve">Abe, J. A. A. (2016). A longitudinal follow-up study of happiness and meaning-making. </w:t>
          </w:r>
          <w:r w:rsidRPr="001A2BB3">
            <w:rPr>
              <w:rFonts w:ascii="Times New Roman" w:eastAsia="Times New Roman" w:hAnsi="Times New Roman" w:cs="Times New Roman"/>
              <w:i/>
              <w:iCs/>
              <w:sz w:val="10"/>
              <w:szCs w:val="10"/>
            </w:rPr>
            <w:t>The Journal of Positive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11</w:t>
          </w:r>
          <w:r w:rsidRPr="001A2BB3">
            <w:rPr>
              <w:rFonts w:ascii="Times New Roman" w:eastAsia="Times New Roman" w:hAnsi="Times New Roman" w:cs="Times New Roman"/>
              <w:sz w:val="10"/>
              <w:szCs w:val="10"/>
            </w:rPr>
            <w:t>(5), 489–498. https://doi.org/10.1080/17439760.2015.1117129</w:t>
          </w:r>
        </w:p>
        <w:p w14:paraId="6E92C2BE" w14:textId="77777777" w:rsidR="007E5146" w:rsidRPr="001A2BB3" w:rsidRDefault="007E5146" w:rsidP="008D12E5">
          <w:pPr>
            <w:autoSpaceDE w:val="0"/>
            <w:autoSpaceDN w:val="0"/>
            <w:spacing w:after="0" w:line="240" w:lineRule="auto"/>
            <w:ind w:hanging="480"/>
            <w:divId w:val="214049930"/>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Akbulut, Ö. F. (2025). Positive childhood experiences, suicide cognitions, subjective happiness, and mental well-being in young adults: A half-longitudinal serial mediation study. </w:t>
          </w:r>
          <w:r w:rsidRPr="001A2BB3">
            <w:rPr>
              <w:rFonts w:ascii="Times New Roman" w:eastAsia="Times New Roman" w:hAnsi="Times New Roman" w:cs="Times New Roman"/>
              <w:i/>
              <w:iCs/>
              <w:sz w:val="10"/>
              <w:szCs w:val="10"/>
            </w:rPr>
            <w:t>Psychiatric Quarterly</w:t>
          </w:r>
          <w:r w:rsidRPr="001A2BB3">
            <w:rPr>
              <w:rFonts w:ascii="Times New Roman" w:eastAsia="Times New Roman" w:hAnsi="Times New Roman" w:cs="Times New Roman"/>
              <w:sz w:val="10"/>
              <w:szCs w:val="10"/>
            </w:rPr>
            <w:t>. https://doi.org/10.1007/s11126-025-10162-6</w:t>
          </w:r>
        </w:p>
        <w:p w14:paraId="0F45D568" w14:textId="77777777" w:rsidR="007E5146" w:rsidRPr="001A2BB3" w:rsidRDefault="007E5146" w:rsidP="008D12E5">
          <w:pPr>
            <w:autoSpaceDE w:val="0"/>
            <w:autoSpaceDN w:val="0"/>
            <w:spacing w:after="0" w:line="240" w:lineRule="auto"/>
            <w:ind w:hanging="480"/>
            <w:divId w:val="2069111058"/>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Alfalah, A. A., &amp; Alganem, S. A. (2020). The impact of construal level on happiness, hope, optimism, life satisfaction, and love of life: A longitudinal and experimental study. </w:t>
          </w:r>
          <w:r w:rsidRPr="001A2BB3">
            <w:rPr>
              <w:rFonts w:ascii="Times New Roman" w:eastAsia="Times New Roman" w:hAnsi="Times New Roman" w:cs="Times New Roman"/>
              <w:i/>
              <w:iCs/>
              <w:sz w:val="10"/>
              <w:szCs w:val="10"/>
            </w:rPr>
            <w:t>Australian Journal of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72</w:t>
          </w:r>
          <w:r w:rsidRPr="001A2BB3">
            <w:rPr>
              <w:rFonts w:ascii="Times New Roman" w:eastAsia="Times New Roman" w:hAnsi="Times New Roman" w:cs="Times New Roman"/>
              <w:sz w:val="10"/>
              <w:szCs w:val="10"/>
            </w:rPr>
            <w:t>(4), 359–367. https://doi.org/10.1111/ajpy.12297</w:t>
          </w:r>
        </w:p>
        <w:p w14:paraId="0518BD4B" w14:textId="77777777" w:rsidR="007E5146" w:rsidRPr="001A2BB3" w:rsidRDefault="007E5146" w:rsidP="008D12E5">
          <w:pPr>
            <w:autoSpaceDE w:val="0"/>
            <w:autoSpaceDN w:val="0"/>
            <w:spacing w:after="0" w:line="240" w:lineRule="auto"/>
            <w:ind w:hanging="480"/>
            <w:divId w:val="191654699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lastRenderedPageBreak/>
            <w:t xml:space="preserve">Arslan, İ. B., Lucassen, N., de Haan, A. D., Jongerling, J., Bakker, A. B., &amp; Prinzie, P. (2023). Adolescent personality development as a longitudinal marker for burnout and happiness in emerging adulthood. </w:t>
          </w:r>
          <w:r w:rsidRPr="001A2BB3">
            <w:rPr>
              <w:rFonts w:ascii="Times New Roman" w:eastAsia="Times New Roman" w:hAnsi="Times New Roman" w:cs="Times New Roman"/>
              <w:i/>
              <w:iCs/>
              <w:sz w:val="10"/>
              <w:szCs w:val="10"/>
            </w:rPr>
            <w:t>International Journal of Behavioral Development</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47</w:t>
          </w:r>
          <w:r w:rsidRPr="001A2BB3">
            <w:rPr>
              <w:rFonts w:ascii="Times New Roman" w:eastAsia="Times New Roman" w:hAnsi="Times New Roman" w:cs="Times New Roman"/>
              <w:sz w:val="10"/>
              <w:szCs w:val="10"/>
            </w:rPr>
            <w:t>(3), 199–209. https://doi.org/10.1177/01650254231152422</w:t>
          </w:r>
        </w:p>
        <w:p w14:paraId="212296CD" w14:textId="77777777" w:rsidR="007E5146" w:rsidRPr="001A2BB3" w:rsidRDefault="007E5146" w:rsidP="008D12E5">
          <w:pPr>
            <w:autoSpaceDE w:val="0"/>
            <w:autoSpaceDN w:val="0"/>
            <w:spacing w:after="0" w:line="240" w:lineRule="auto"/>
            <w:ind w:hanging="480"/>
            <w:divId w:val="96241703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Becker, C. K., &amp; Trautmann, S. T. (2022). Does happiness increase in old age? Longitudinal evidence from 20 European countries. </w:t>
          </w:r>
          <w:r w:rsidRPr="001A2BB3">
            <w:rPr>
              <w:rFonts w:ascii="Times New Roman" w:eastAsia="Times New Roman" w:hAnsi="Times New Roman" w:cs="Times New Roman"/>
              <w:i/>
              <w:iCs/>
              <w:sz w:val="10"/>
              <w:szCs w:val="10"/>
            </w:rPr>
            <w:t>Journal of Happiness Studies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23</w:t>
          </w:r>
          <w:r w:rsidRPr="001A2BB3">
            <w:rPr>
              <w:rFonts w:ascii="Times New Roman" w:eastAsia="Times New Roman" w:hAnsi="Times New Roman" w:cs="Times New Roman"/>
              <w:sz w:val="10"/>
              <w:szCs w:val="10"/>
            </w:rPr>
            <w:t>(7), 3625–3654. https://doi.org/10.1007/s10902-022-00569-4</w:t>
          </w:r>
        </w:p>
        <w:p w14:paraId="470004EC" w14:textId="77777777" w:rsidR="007E5146" w:rsidRPr="001A2BB3" w:rsidRDefault="007E5146" w:rsidP="008D12E5">
          <w:pPr>
            <w:autoSpaceDE w:val="0"/>
            <w:autoSpaceDN w:val="0"/>
            <w:spacing w:after="0" w:line="240" w:lineRule="auto"/>
            <w:ind w:hanging="480"/>
            <w:divId w:val="992290655"/>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Blekesaune, M. (2018). Is cohabitation as good as marriage for people’s subjective well-being? Longitudinal evidence on happiness and life satisfaction in the British household survey. </w:t>
          </w:r>
          <w:r w:rsidRPr="001A2BB3">
            <w:rPr>
              <w:rFonts w:ascii="Times New Roman" w:eastAsia="Times New Roman" w:hAnsi="Times New Roman" w:cs="Times New Roman"/>
              <w:i/>
              <w:iCs/>
              <w:sz w:val="10"/>
              <w:szCs w:val="10"/>
            </w:rPr>
            <w:t>Journal of Happiness Studies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12</w:t>
          </w:r>
          <w:r w:rsidRPr="001A2BB3">
            <w:rPr>
              <w:rFonts w:ascii="Times New Roman" w:eastAsia="Times New Roman" w:hAnsi="Times New Roman" w:cs="Times New Roman"/>
              <w:sz w:val="10"/>
              <w:szCs w:val="10"/>
            </w:rPr>
            <w:t>(27), 505–520. https://doi.org/10.1007/s10902-016-9834-x</w:t>
          </w:r>
        </w:p>
        <w:p w14:paraId="66C9B264" w14:textId="77777777" w:rsidR="007E5146" w:rsidRPr="001A2BB3" w:rsidRDefault="007E5146" w:rsidP="008D12E5">
          <w:pPr>
            <w:autoSpaceDE w:val="0"/>
            <w:autoSpaceDN w:val="0"/>
            <w:spacing w:after="0" w:line="240" w:lineRule="auto"/>
            <w:ind w:hanging="480"/>
            <w:divId w:val="159370824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Boehm, J. K., Lyubomirsky, S., &amp; Sheldon, K. M. (2011). A longitudinal experimental study comparing the effectiveness of happiness-enhancing strategies in Anglo Americans and Asian Americans. </w:t>
          </w:r>
          <w:r w:rsidRPr="001A2BB3">
            <w:rPr>
              <w:rFonts w:ascii="Times New Roman" w:eastAsia="Times New Roman" w:hAnsi="Times New Roman" w:cs="Times New Roman"/>
              <w:i/>
              <w:iCs/>
              <w:sz w:val="10"/>
              <w:szCs w:val="10"/>
            </w:rPr>
            <w:t>Cognition &amp; Emotion</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25</w:t>
          </w:r>
          <w:r w:rsidRPr="001A2BB3">
            <w:rPr>
              <w:rFonts w:ascii="Times New Roman" w:eastAsia="Times New Roman" w:hAnsi="Times New Roman" w:cs="Times New Roman"/>
              <w:sz w:val="10"/>
              <w:szCs w:val="10"/>
            </w:rPr>
            <w:t>(7), 1263–1272. https://doi.org/10.1080/02699931.2010.541227</w:t>
          </w:r>
        </w:p>
        <w:p w14:paraId="62CD8C4E" w14:textId="77777777" w:rsidR="007E5146" w:rsidRPr="001A2BB3" w:rsidRDefault="007E5146" w:rsidP="008D12E5">
          <w:pPr>
            <w:autoSpaceDE w:val="0"/>
            <w:autoSpaceDN w:val="0"/>
            <w:spacing w:after="0" w:line="240" w:lineRule="auto"/>
            <w:ind w:hanging="480"/>
            <w:divId w:val="2058695370"/>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Boehnke, K., &amp; Wong, B. (2011). Adolescent political activism and long-term happiness: A 21-year longitudinal study on the development of micro- and macrosocial worries. </w:t>
          </w:r>
          <w:r w:rsidRPr="001A2BB3">
            <w:rPr>
              <w:rFonts w:ascii="Times New Roman" w:eastAsia="Times New Roman" w:hAnsi="Times New Roman" w:cs="Times New Roman"/>
              <w:i/>
              <w:iCs/>
              <w:sz w:val="10"/>
              <w:szCs w:val="10"/>
            </w:rPr>
            <w:t>Personality and Social Psychology Bulletin</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37</w:t>
          </w:r>
          <w:r w:rsidRPr="001A2BB3">
            <w:rPr>
              <w:rFonts w:ascii="Times New Roman" w:eastAsia="Times New Roman" w:hAnsi="Times New Roman" w:cs="Times New Roman"/>
              <w:sz w:val="10"/>
              <w:szCs w:val="10"/>
            </w:rPr>
            <w:t>(3), 435–447. https://doi.org/10.1177/0146167210397553</w:t>
          </w:r>
        </w:p>
        <w:p w14:paraId="028C6E59" w14:textId="77777777" w:rsidR="007E5146" w:rsidRPr="001A2BB3" w:rsidRDefault="007E5146" w:rsidP="008D12E5">
          <w:pPr>
            <w:autoSpaceDE w:val="0"/>
            <w:autoSpaceDN w:val="0"/>
            <w:spacing w:after="0" w:line="240" w:lineRule="auto"/>
            <w:ind w:hanging="480"/>
            <w:divId w:val="2095664140"/>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Brzozowski, J., &amp; Coniglio, N. (2021). International migration and the (un)happiness push: Evidence from Polish longitudinal data. </w:t>
          </w:r>
          <w:r w:rsidRPr="001A2BB3">
            <w:rPr>
              <w:rFonts w:ascii="Times New Roman" w:eastAsia="Times New Roman" w:hAnsi="Times New Roman" w:cs="Times New Roman"/>
              <w:i/>
              <w:iCs/>
              <w:sz w:val="10"/>
              <w:szCs w:val="10"/>
            </w:rPr>
            <w:t>International Migration Review</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55</w:t>
          </w:r>
          <w:r w:rsidRPr="001A2BB3">
            <w:rPr>
              <w:rFonts w:ascii="Times New Roman" w:eastAsia="Times New Roman" w:hAnsi="Times New Roman" w:cs="Times New Roman"/>
              <w:sz w:val="10"/>
              <w:szCs w:val="10"/>
            </w:rPr>
            <w:t>(4), 1089–1120. https://doi.org/10.1177/01979183211004835</w:t>
          </w:r>
        </w:p>
        <w:p w14:paraId="6071EFEC" w14:textId="77777777" w:rsidR="007E5146" w:rsidRPr="001A2BB3" w:rsidRDefault="007E5146" w:rsidP="008D12E5">
          <w:pPr>
            <w:autoSpaceDE w:val="0"/>
            <w:autoSpaceDN w:val="0"/>
            <w:spacing w:after="0" w:line="240" w:lineRule="auto"/>
            <w:ind w:hanging="480"/>
            <w:divId w:val="61198535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Collins, A. C., Jordan, D. G., Bartoszek, G., Kilgore, J., Lass, A. N. S., &amp; Winer, E. S. (2023). Longitudinal and experimental investigations of implicit happiness and explicit fear of happiness. </w:t>
          </w:r>
          <w:r w:rsidRPr="001A2BB3">
            <w:rPr>
              <w:rFonts w:ascii="Times New Roman" w:eastAsia="Times New Roman" w:hAnsi="Times New Roman" w:cs="Times New Roman"/>
              <w:i/>
              <w:iCs/>
              <w:sz w:val="10"/>
              <w:szCs w:val="10"/>
            </w:rPr>
            <w:t>Cognition and Emotion</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37</w:t>
          </w:r>
          <w:r w:rsidRPr="001A2BB3">
            <w:rPr>
              <w:rFonts w:ascii="Times New Roman" w:eastAsia="Times New Roman" w:hAnsi="Times New Roman" w:cs="Times New Roman"/>
              <w:sz w:val="10"/>
              <w:szCs w:val="10"/>
            </w:rPr>
            <w:t>(5), 973–989. https://doi.org/10.1080/02699931.2023.2223907</w:t>
          </w:r>
        </w:p>
        <w:p w14:paraId="0E0E154B" w14:textId="77777777" w:rsidR="007E5146" w:rsidRPr="001A2BB3" w:rsidRDefault="007E5146" w:rsidP="008D12E5">
          <w:pPr>
            <w:autoSpaceDE w:val="0"/>
            <w:autoSpaceDN w:val="0"/>
            <w:spacing w:after="0" w:line="240" w:lineRule="auto"/>
            <w:ind w:hanging="480"/>
            <w:divId w:val="1862471527"/>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Costa, S., Bianco, A., Polizzi, V., &amp; Alesi, M. (2021). Happiness in physical activity: A longitudinal examination of children motivation and negative affect in physical activity. </w:t>
          </w:r>
          <w:r w:rsidRPr="001A2BB3">
            <w:rPr>
              <w:rFonts w:ascii="Times New Roman" w:eastAsia="Times New Roman" w:hAnsi="Times New Roman" w:cs="Times New Roman"/>
              <w:i/>
              <w:iCs/>
              <w:sz w:val="10"/>
              <w:szCs w:val="10"/>
            </w:rPr>
            <w:t>Journal of Happiness Studies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22</w:t>
          </w:r>
          <w:r w:rsidRPr="001A2BB3">
            <w:rPr>
              <w:rFonts w:ascii="Times New Roman" w:eastAsia="Times New Roman" w:hAnsi="Times New Roman" w:cs="Times New Roman"/>
              <w:sz w:val="10"/>
              <w:szCs w:val="10"/>
            </w:rPr>
            <w:t>(4), 1643–1655. https://doi.org/10.1007/s10902-020-00289-7</w:t>
          </w:r>
        </w:p>
        <w:p w14:paraId="4D539F95" w14:textId="77777777" w:rsidR="007E5146" w:rsidRPr="001A2BB3" w:rsidRDefault="007E5146" w:rsidP="008D12E5">
          <w:pPr>
            <w:autoSpaceDE w:val="0"/>
            <w:autoSpaceDN w:val="0"/>
            <w:spacing w:after="0" w:line="240" w:lineRule="auto"/>
            <w:ind w:hanging="480"/>
            <w:divId w:val="1624772945"/>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Creese, H., Saxena, S., Nicholls, D., Pascual Sanchez, A., &amp; Hargreaves, D. (2023). The role of dieting, happiness with appearance, self-esteem, and bullying in the relationship between mental health and body-mass index among UK adolescents: a longitudinal analysis of the Millennium Cohort Study. </w:t>
          </w:r>
          <w:r w:rsidRPr="001A2BB3">
            <w:rPr>
              <w:rFonts w:ascii="Times New Roman" w:eastAsia="Times New Roman" w:hAnsi="Times New Roman" w:cs="Times New Roman"/>
              <w:i/>
              <w:iCs/>
              <w:sz w:val="10"/>
              <w:szCs w:val="10"/>
            </w:rPr>
            <w:t>EClinicalMedicine</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60</w:t>
          </w:r>
          <w:r w:rsidRPr="001A2BB3">
            <w:rPr>
              <w:rFonts w:ascii="Times New Roman" w:eastAsia="Times New Roman" w:hAnsi="Times New Roman" w:cs="Times New Roman"/>
              <w:sz w:val="10"/>
              <w:szCs w:val="10"/>
            </w:rPr>
            <w:t>, 101992. https://doi.org/10.1016/j.eclinm.2023.101992</w:t>
          </w:r>
        </w:p>
        <w:p w14:paraId="1C1DFFF5" w14:textId="77777777" w:rsidR="007E5146" w:rsidRPr="001A2BB3" w:rsidRDefault="007E5146" w:rsidP="008D12E5">
          <w:pPr>
            <w:autoSpaceDE w:val="0"/>
            <w:autoSpaceDN w:val="0"/>
            <w:spacing w:after="0" w:line="240" w:lineRule="auto"/>
            <w:ind w:hanging="480"/>
            <w:divId w:val="420873817"/>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Crohan, S. E. (1992). Marital happiness and spousal consensus on beliefs about marital conflict: A longitudinal investigation. </w:t>
          </w:r>
          <w:r w:rsidRPr="001A2BB3">
            <w:rPr>
              <w:rFonts w:ascii="Times New Roman" w:eastAsia="Times New Roman" w:hAnsi="Times New Roman" w:cs="Times New Roman"/>
              <w:i/>
              <w:iCs/>
              <w:sz w:val="10"/>
              <w:szCs w:val="10"/>
            </w:rPr>
            <w:t>Journal of Social and Personal Relationships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9</w:t>
          </w:r>
          <w:r w:rsidRPr="001A2BB3">
            <w:rPr>
              <w:rFonts w:ascii="Times New Roman" w:eastAsia="Times New Roman" w:hAnsi="Times New Roman" w:cs="Times New Roman"/>
              <w:sz w:val="10"/>
              <w:szCs w:val="10"/>
            </w:rPr>
            <w:t>(1), 89–102. https://doi.org/10.1177/0265407592091005</w:t>
          </w:r>
        </w:p>
        <w:p w14:paraId="45F111E6" w14:textId="77777777" w:rsidR="007E5146" w:rsidRPr="001A2BB3" w:rsidRDefault="007E5146" w:rsidP="008D12E5">
          <w:pPr>
            <w:autoSpaceDE w:val="0"/>
            <w:autoSpaceDN w:val="0"/>
            <w:spacing w:after="0" w:line="240" w:lineRule="auto"/>
            <w:ind w:hanging="480"/>
            <w:divId w:val="178765336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Datu, J. A. D., Bernardo, A. B. I., &amp; Valdez, J. P. M. (2021). The emotional rewards of valuing happiness: a longitudinal study among Filipino adolescents. </w:t>
          </w:r>
          <w:r w:rsidRPr="001A2BB3">
            <w:rPr>
              <w:rFonts w:ascii="Times New Roman" w:eastAsia="Times New Roman" w:hAnsi="Times New Roman" w:cs="Times New Roman"/>
              <w:i/>
              <w:iCs/>
              <w:sz w:val="10"/>
              <w:szCs w:val="10"/>
            </w:rPr>
            <w:t>Child Indicators Research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14</w:t>
          </w:r>
          <w:r w:rsidRPr="001A2BB3">
            <w:rPr>
              <w:rFonts w:ascii="Times New Roman" w:eastAsia="Times New Roman" w:hAnsi="Times New Roman" w:cs="Times New Roman"/>
              <w:sz w:val="10"/>
              <w:szCs w:val="10"/>
            </w:rPr>
            <w:t>(5), 1769–1779. https://doi.org/10.1007/s12187-021-09820-5</w:t>
          </w:r>
        </w:p>
        <w:p w14:paraId="4C4891BA" w14:textId="77777777" w:rsidR="007E5146" w:rsidRPr="001A2BB3" w:rsidRDefault="007E5146" w:rsidP="008D12E5">
          <w:pPr>
            <w:autoSpaceDE w:val="0"/>
            <w:autoSpaceDN w:val="0"/>
            <w:spacing w:after="0" w:line="240" w:lineRule="auto"/>
            <w:ind w:hanging="480"/>
            <w:divId w:val="100763719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Dulin, P. L., Gavala, J., Stephens, C., Kostick, M., &amp; McDonald, J. (2012). Volunteering predicts happiness among older Māori and non-Māori in the New Zealand health, work, and retirement longitudinal study. </w:t>
          </w:r>
          <w:r w:rsidRPr="001A2BB3">
            <w:rPr>
              <w:rFonts w:ascii="Times New Roman" w:eastAsia="Times New Roman" w:hAnsi="Times New Roman" w:cs="Times New Roman"/>
              <w:i/>
              <w:iCs/>
              <w:sz w:val="10"/>
              <w:szCs w:val="10"/>
            </w:rPr>
            <w:t>Aging &amp; Mental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16</w:t>
          </w:r>
          <w:r w:rsidRPr="001A2BB3">
            <w:rPr>
              <w:rFonts w:ascii="Times New Roman" w:eastAsia="Times New Roman" w:hAnsi="Times New Roman" w:cs="Times New Roman"/>
              <w:sz w:val="10"/>
              <w:szCs w:val="10"/>
            </w:rPr>
            <w:t>(5), 617–624. https://doi.org/10.1080/13607863.2011.641518</w:t>
          </w:r>
        </w:p>
        <w:p w14:paraId="170B5900" w14:textId="77777777" w:rsidR="007E5146" w:rsidRPr="001A2BB3" w:rsidRDefault="007E5146" w:rsidP="008D12E5">
          <w:pPr>
            <w:autoSpaceDE w:val="0"/>
            <w:autoSpaceDN w:val="0"/>
            <w:spacing w:after="0" w:line="240" w:lineRule="auto"/>
            <w:ind w:hanging="480"/>
            <w:divId w:val="1423910963"/>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Erus, S. M., Uygun, E. G., Deniz, M. E., &amp; Satıcı, S. A. (2024). Adverse childhood experiences and subjective happiness: Half-longitudinal mediation role of family sense of coherence. </w:t>
          </w:r>
          <w:r w:rsidRPr="001A2BB3">
            <w:rPr>
              <w:rFonts w:ascii="Times New Roman" w:eastAsia="Times New Roman" w:hAnsi="Times New Roman" w:cs="Times New Roman"/>
              <w:i/>
              <w:iCs/>
              <w:sz w:val="10"/>
              <w:szCs w:val="10"/>
            </w:rPr>
            <w:t>Personality and Individual Differences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230</w:t>
          </w:r>
          <w:r w:rsidRPr="001A2BB3">
            <w:rPr>
              <w:rFonts w:ascii="Times New Roman" w:eastAsia="Times New Roman" w:hAnsi="Times New Roman" w:cs="Times New Roman"/>
              <w:sz w:val="10"/>
              <w:szCs w:val="10"/>
            </w:rPr>
            <w:t>, 112810. https://doi.org/10.1016/j.paid.2024.112810</w:t>
          </w:r>
        </w:p>
        <w:p w14:paraId="296212F8" w14:textId="77777777" w:rsidR="007E5146" w:rsidRPr="001A2BB3" w:rsidRDefault="007E5146" w:rsidP="008D12E5">
          <w:pPr>
            <w:autoSpaceDE w:val="0"/>
            <w:autoSpaceDN w:val="0"/>
            <w:spacing w:after="0" w:line="240" w:lineRule="auto"/>
            <w:ind w:hanging="480"/>
            <w:divId w:val="51932104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Feng, C., Shi, Z., Tian, Y., Ma, C., &amp; Sun, Q. (2024). Longitudinal associations between leisure activities and subjective happiness among middle-aged and older adults people in China: national cohort study. </w:t>
          </w:r>
          <w:r w:rsidRPr="001A2BB3">
            <w:rPr>
              <w:rFonts w:ascii="Times New Roman" w:eastAsia="Times New Roman" w:hAnsi="Times New Roman" w:cs="Times New Roman"/>
              <w:i/>
              <w:iCs/>
              <w:sz w:val="10"/>
              <w:szCs w:val="10"/>
            </w:rPr>
            <w:t>Frontiers in Public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12</w:t>
          </w:r>
          <w:r w:rsidRPr="001A2BB3">
            <w:rPr>
              <w:rFonts w:ascii="Times New Roman" w:eastAsia="Times New Roman" w:hAnsi="Times New Roman" w:cs="Times New Roman"/>
              <w:sz w:val="10"/>
              <w:szCs w:val="10"/>
            </w:rPr>
            <w:t>. https://doi.org/10.3389/fpubh.2024.1441703</w:t>
          </w:r>
        </w:p>
        <w:p w14:paraId="327E6FE3" w14:textId="77777777" w:rsidR="007E5146" w:rsidRPr="001A2BB3" w:rsidRDefault="007E5146" w:rsidP="008D12E5">
          <w:pPr>
            <w:autoSpaceDE w:val="0"/>
            <w:autoSpaceDN w:val="0"/>
            <w:spacing w:after="0" w:line="240" w:lineRule="auto"/>
            <w:ind w:hanging="480"/>
            <w:divId w:val="1330063083"/>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Ford, K., Jampaklay, A., &amp; Chamratrithirong, A. (2022). A multilevel longitudinal study of individual, household and village factors associated with happiness among adults in the southernmost provinces of Thailand. </w:t>
          </w:r>
          <w:r w:rsidRPr="001A2BB3">
            <w:rPr>
              <w:rFonts w:ascii="Times New Roman" w:eastAsia="Times New Roman" w:hAnsi="Times New Roman" w:cs="Times New Roman"/>
              <w:i/>
              <w:iCs/>
              <w:sz w:val="10"/>
              <w:szCs w:val="10"/>
            </w:rPr>
            <w:t>Applied Research in Quality of Life</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17</w:t>
          </w:r>
          <w:r w:rsidRPr="001A2BB3">
            <w:rPr>
              <w:rFonts w:ascii="Times New Roman" w:eastAsia="Times New Roman" w:hAnsi="Times New Roman" w:cs="Times New Roman"/>
              <w:sz w:val="10"/>
              <w:szCs w:val="10"/>
            </w:rPr>
            <w:t>(3), 1459–1476. https://doi.org/10.1007/s11482-021-09973-z</w:t>
          </w:r>
        </w:p>
        <w:p w14:paraId="37972F5B" w14:textId="77777777" w:rsidR="007E5146" w:rsidRPr="001A2BB3" w:rsidRDefault="007E5146" w:rsidP="008D12E5">
          <w:pPr>
            <w:autoSpaceDE w:val="0"/>
            <w:autoSpaceDN w:val="0"/>
            <w:spacing w:after="0" w:line="240" w:lineRule="auto"/>
            <w:ind w:hanging="480"/>
            <w:divId w:val="44073402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Fowler, J. H., &amp; Christakis, N. A. (2008). Dynamic spread of happiness in a large social network: longitudinal analysis over 20 years in the Framingham Heart Study. </w:t>
          </w:r>
          <w:r w:rsidRPr="001A2BB3">
            <w:rPr>
              <w:rFonts w:ascii="Times New Roman" w:eastAsia="Times New Roman" w:hAnsi="Times New Roman" w:cs="Times New Roman"/>
              <w:i/>
              <w:iCs/>
              <w:sz w:val="10"/>
              <w:szCs w:val="10"/>
            </w:rPr>
            <w:t>BMJ</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337</w:t>
          </w:r>
          <w:r w:rsidRPr="001A2BB3">
            <w:rPr>
              <w:rFonts w:ascii="Times New Roman" w:eastAsia="Times New Roman" w:hAnsi="Times New Roman" w:cs="Times New Roman"/>
              <w:sz w:val="10"/>
              <w:szCs w:val="10"/>
            </w:rPr>
            <w:t>(dec04 2), a2338–a2338. https://doi.org/10.1136/bmj.a2338</w:t>
          </w:r>
        </w:p>
        <w:p w14:paraId="3E00925F" w14:textId="77777777" w:rsidR="007E5146" w:rsidRPr="001A2BB3" w:rsidRDefault="007E5146" w:rsidP="008D12E5">
          <w:pPr>
            <w:autoSpaceDE w:val="0"/>
            <w:autoSpaceDN w:val="0"/>
            <w:spacing w:after="0" w:line="240" w:lineRule="auto"/>
            <w:ind w:hanging="480"/>
            <w:divId w:val="169634175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Galambos, N. L., Fang, S., Krahn, H. J., Johnson, M. D., &amp; Lachman, M. E. (2015). Up, not down: The age curve in happiness from early adulthood to midlife in two longitudinal studies. </w:t>
          </w:r>
          <w:r w:rsidRPr="001A2BB3">
            <w:rPr>
              <w:rFonts w:ascii="Times New Roman" w:eastAsia="Times New Roman" w:hAnsi="Times New Roman" w:cs="Times New Roman"/>
              <w:i/>
              <w:iCs/>
              <w:sz w:val="10"/>
              <w:szCs w:val="10"/>
            </w:rPr>
            <w:t>Developmental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51</w:t>
          </w:r>
          <w:r w:rsidRPr="001A2BB3">
            <w:rPr>
              <w:rFonts w:ascii="Times New Roman" w:eastAsia="Times New Roman" w:hAnsi="Times New Roman" w:cs="Times New Roman"/>
              <w:sz w:val="10"/>
              <w:szCs w:val="10"/>
            </w:rPr>
            <w:t>(11), 1664–1671.</w:t>
          </w:r>
        </w:p>
        <w:p w14:paraId="36FC17F6" w14:textId="77777777" w:rsidR="007E5146" w:rsidRPr="001A2BB3" w:rsidRDefault="007E5146" w:rsidP="008D12E5">
          <w:pPr>
            <w:autoSpaceDE w:val="0"/>
            <w:autoSpaceDN w:val="0"/>
            <w:spacing w:after="0" w:line="240" w:lineRule="auto"/>
            <w:ind w:hanging="480"/>
            <w:divId w:val="292906305"/>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Garcia, D., &amp; Moradi, S. (2012). Adolescents’ temperament and character: A longitudinal study on happiness. </w:t>
          </w:r>
          <w:r w:rsidRPr="001A2BB3">
            <w:rPr>
              <w:rFonts w:ascii="Times New Roman" w:eastAsia="Times New Roman" w:hAnsi="Times New Roman" w:cs="Times New Roman"/>
              <w:i/>
              <w:iCs/>
              <w:sz w:val="10"/>
              <w:szCs w:val="10"/>
            </w:rPr>
            <w:t>Journal of Happiness Studies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13</w:t>
          </w:r>
          <w:r w:rsidRPr="001A2BB3">
            <w:rPr>
              <w:rFonts w:ascii="Times New Roman" w:eastAsia="Times New Roman" w:hAnsi="Times New Roman" w:cs="Times New Roman"/>
              <w:sz w:val="10"/>
              <w:szCs w:val="10"/>
            </w:rPr>
            <w:t>(5), 931–946. https://doi.org/10.1007/s10902-011-9300-8</w:t>
          </w:r>
        </w:p>
        <w:p w14:paraId="002FFCDB" w14:textId="77777777" w:rsidR="007E5146" w:rsidRPr="001A2BB3" w:rsidRDefault="007E5146" w:rsidP="008D12E5">
          <w:pPr>
            <w:autoSpaceDE w:val="0"/>
            <w:autoSpaceDN w:val="0"/>
            <w:spacing w:after="0" w:line="240" w:lineRule="auto"/>
            <w:ind w:hanging="480"/>
            <w:divId w:val="789326232"/>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Gardner, J., &amp; Oswald, A. (2001). </w:t>
          </w:r>
          <w:r w:rsidRPr="001A2BB3">
            <w:rPr>
              <w:rFonts w:ascii="Times New Roman" w:eastAsia="Times New Roman" w:hAnsi="Times New Roman" w:cs="Times New Roman"/>
              <w:i/>
              <w:iCs/>
              <w:sz w:val="10"/>
              <w:szCs w:val="10"/>
            </w:rPr>
            <w:t>Does money buy happiness? A longitudinal study using data on windfalls</w:t>
          </w:r>
          <w:r w:rsidRPr="001A2BB3">
            <w:rPr>
              <w:rFonts w:ascii="Times New Roman" w:eastAsia="Times New Roman" w:hAnsi="Times New Roman" w:cs="Times New Roman"/>
              <w:sz w:val="10"/>
              <w:szCs w:val="10"/>
            </w:rPr>
            <w:t>. Mimeo. Warwick University.</w:t>
          </w:r>
        </w:p>
        <w:p w14:paraId="4C0411C9" w14:textId="77777777" w:rsidR="007E5146" w:rsidRPr="001A2BB3" w:rsidRDefault="007E5146" w:rsidP="008D12E5">
          <w:pPr>
            <w:autoSpaceDE w:val="0"/>
            <w:autoSpaceDN w:val="0"/>
            <w:spacing w:after="0" w:line="240" w:lineRule="auto"/>
            <w:ind w:hanging="480"/>
            <w:divId w:val="439187430"/>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Gutiérrez-Cobo, M. J., Megías-Robles, A., Gómez-Leal, R., Cabello, R., &amp; Fernández-Berrocal, P. (2021). Is it possible to be happy during the COVID-19 lockdown? A longitudinal study of the role of emotional regulation strategies and pleasant activities in happiness. </w:t>
          </w:r>
          <w:r w:rsidRPr="001A2BB3">
            <w:rPr>
              <w:rFonts w:ascii="Times New Roman" w:eastAsia="Times New Roman" w:hAnsi="Times New Roman" w:cs="Times New Roman"/>
              <w:i/>
              <w:iCs/>
              <w:sz w:val="10"/>
              <w:szCs w:val="10"/>
            </w:rPr>
            <w:t>International Journal of Environmental Research and Public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18</w:t>
          </w:r>
          <w:r w:rsidRPr="001A2BB3">
            <w:rPr>
              <w:rFonts w:ascii="Times New Roman" w:eastAsia="Times New Roman" w:hAnsi="Times New Roman" w:cs="Times New Roman"/>
              <w:sz w:val="10"/>
              <w:szCs w:val="10"/>
            </w:rPr>
            <w:t>(6), 3211. https://doi.org/10.3390/ijerph18063211</w:t>
          </w:r>
        </w:p>
        <w:p w14:paraId="532B16A6" w14:textId="77777777" w:rsidR="007E5146" w:rsidRPr="001A2BB3" w:rsidRDefault="007E5146" w:rsidP="008D12E5">
          <w:pPr>
            <w:autoSpaceDE w:val="0"/>
            <w:autoSpaceDN w:val="0"/>
            <w:spacing w:after="0" w:line="240" w:lineRule="auto"/>
            <w:ind w:hanging="480"/>
            <w:divId w:val="115160457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Hayashi, J., Ito, K., Manabe, M., Watanabe, Y., Nakayama, M., Uchida, Y., Wakamiya, S., &amp; Aramaki, E. (2024). Estimation of happiness changes through longitudinal analysis of employees’ texts. </w:t>
          </w:r>
          <w:r w:rsidRPr="001A2BB3">
            <w:rPr>
              <w:rFonts w:ascii="Times New Roman" w:eastAsia="Times New Roman" w:hAnsi="Times New Roman" w:cs="Times New Roman"/>
              <w:i/>
              <w:iCs/>
              <w:sz w:val="10"/>
              <w:szCs w:val="10"/>
            </w:rPr>
            <w:t>Proceedings of the 14th Workshop on Computational Approaches to Subjectivity, Sentiment, &amp; Social Media Analysis</w:t>
          </w:r>
          <w:r w:rsidRPr="001A2BB3">
            <w:rPr>
              <w:rFonts w:ascii="Times New Roman" w:eastAsia="Times New Roman" w:hAnsi="Times New Roman" w:cs="Times New Roman"/>
              <w:sz w:val="10"/>
              <w:szCs w:val="10"/>
            </w:rPr>
            <w:t>, 294–304. https://doi.org/10.18653/v1/2024.wassa-1.24</w:t>
          </w:r>
        </w:p>
        <w:p w14:paraId="3710C33C" w14:textId="77777777" w:rsidR="007E5146" w:rsidRPr="001A2BB3" w:rsidRDefault="007E5146" w:rsidP="008D12E5">
          <w:pPr>
            <w:autoSpaceDE w:val="0"/>
            <w:autoSpaceDN w:val="0"/>
            <w:spacing w:after="0" w:line="240" w:lineRule="auto"/>
            <w:ind w:hanging="480"/>
            <w:divId w:val="70853362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Headey, B., Schupp, J., Tucci, I., &amp; Wagner, G. G. (2010). Authentic happiness theory supported by impact of religion on life satisfaction: A longitudinal analysis with data for Germany. </w:t>
          </w:r>
          <w:r w:rsidRPr="001A2BB3">
            <w:rPr>
              <w:rFonts w:ascii="Times New Roman" w:eastAsia="Times New Roman" w:hAnsi="Times New Roman" w:cs="Times New Roman"/>
              <w:i/>
              <w:iCs/>
              <w:sz w:val="10"/>
              <w:szCs w:val="10"/>
            </w:rPr>
            <w:t>The Journal of Positive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w:t>
          </w:r>
          <w:r w:rsidRPr="001A2BB3">
            <w:rPr>
              <w:rFonts w:ascii="Times New Roman" w:eastAsia="Times New Roman" w:hAnsi="Times New Roman" w:cs="Times New Roman"/>
              <w:sz w:val="10"/>
              <w:szCs w:val="10"/>
            </w:rPr>
            <w:t>(1), 73–82. https://doi.org/10.1080/17439760903435232</w:t>
          </w:r>
        </w:p>
        <w:p w14:paraId="191EA1FA" w14:textId="77777777" w:rsidR="007E5146" w:rsidRPr="001A2BB3" w:rsidRDefault="007E5146" w:rsidP="008D12E5">
          <w:pPr>
            <w:autoSpaceDE w:val="0"/>
            <w:autoSpaceDN w:val="0"/>
            <w:spacing w:after="0" w:line="240" w:lineRule="auto"/>
            <w:ind w:hanging="480"/>
            <w:divId w:val="197945196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Holahan, C. K., Holahan, C. J., Velasquez, K. E., &amp; North, R. J. (2008). Longitudinal change in happiness during aging: The predictive role of positive expectancies. </w:t>
          </w:r>
          <w:r w:rsidRPr="001A2BB3">
            <w:rPr>
              <w:rFonts w:ascii="Times New Roman" w:eastAsia="Times New Roman" w:hAnsi="Times New Roman" w:cs="Times New Roman"/>
              <w:i/>
              <w:iCs/>
              <w:sz w:val="10"/>
              <w:szCs w:val="10"/>
            </w:rPr>
            <w:t>The International Journal of Aging and Human Development</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66</w:t>
          </w:r>
          <w:r w:rsidRPr="001A2BB3">
            <w:rPr>
              <w:rFonts w:ascii="Times New Roman" w:eastAsia="Times New Roman" w:hAnsi="Times New Roman" w:cs="Times New Roman"/>
              <w:sz w:val="10"/>
              <w:szCs w:val="10"/>
            </w:rPr>
            <w:t>(3), 229–241. https://doi.org/10.2190/AG.66.3.d</w:t>
          </w:r>
        </w:p>
        <w:p w14:paraId="4738AABE" w14:textId="77777777" w:rsidR="007E5146" w:rsidRPr="001A2BB3" w:rsidRDefault="007E5146" w:rsidP="008D12E5">
          <w:pPr>
            <w:autoSpaceDE w:val="0"/>
            <w:autoSpaceDN w:val="0"/>
            <w:spacing w:after="0" w:line="240" w:lineRule="auto"/>
            <w:ind w:hanging="480"/>
            <w:divId w:val="10500280"/>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Hoppmann, C. A., Gerstorf, D., Willis, S. L., &amp; Schaie, K. W. (2011). Spousal interrelations in happiness in the Seattle Longitudinal Study: Considerable similarities in levels and change over time. </w:t>
          </w:r>
          <w:r w:rsidRPr="001A2BB3">
            <w:rPr>
              <w:rFonts w:ascii="Times New Roman" w:eastAsia="Times New Roman" w:hAnsi="Times New Roman" w:cs="Times New Roman"/>
              <w:i/>
              <w:iCs/>
              <w:sz w:val="10"/>
              <w:szCs w:val="10"/>
            </w:rPr>
            <w:t>Developmental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47</w:t>
          </w:r>
          <w:r w:rsidRPr="001A2BB3">
            <w:rPr>
              <w:rFonts w:ascii="Times New Roman" w:eastAsia="Times New Roman" w:hAnsi="Times New Roman" w:cs="Times New Roman"/>
              <w:sz w:val="10"/>
              <w:szCs w:val="10"/>
            </w:rPr>
            <w:t>(1), 1–8. https://doi.org/10.1037/a0020788</w:t>
          </w:r>
        </w:p>
        <w:p w14:paraId="63FB1A55" w14:textId="77777777" w:rsidR="007E5146" w:rsidRPr="001A2BB3" w:rsidRDefault="007E5146" w:rsidP="008D12E5">
          <w:pPr>
            <w:autoSpaceDE w:val="0"/>
            <w:autoSpaceDN w:val="0"/>
            <w:spacing w:after="0" w:line="240" w:lineRule="auto"/>
            <w:ind w:hanging="480"/>
            <w:divId w:val="21975531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In, H. (2022). Longitudinal and reciprocal relationships between self-esteem, school adjustment, and happiness in Korean secondary school students. </w:t>
          </w:r>
          <w:r w:rsidRPr="001A2BB3">
            <w:rPr>
              <w:rFonts w:ascii="Times New Roman" w:eastAsia="Times New Roman" w:hAnsi="Times New Roman" w:cs="Times New Roman"/>
              <w:i/>
              <w:iCs/>
              <w:sz w:val="10"/>
              <w:szCs w:val="10"/>
            </w:rPr>
            <w:t>School Psychology International</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43</w:t>
          </w:r>
          <w:r w:rsidRPr="001A2BB3">
            <w:rPr>
              <w:rFonts w:ascii="Times New Roman" w:eastAsia="Times New Roman" w:hAnsi="Times New Roman" w:cs="Times New Roman"/>
              <w:sz w:val="10"/>
              <w:szCs w:val="10"/>
            </w:rPr>
            <w:t>(2), 135–155. https://doi.org/10.1177/01430343211072426</w:t>
          </w:r>
        </w:p>
        <w:p w14:paraId="332E0A84" w14:textId="77777777" w:rsidR="007E5146" w:rsidRPr="001A2BB3" w:rsidRDefault="007E5146" w:rsidP="008D12E5">
          <w:pPr>
            <w:autoSpaceDE w:val="0"/>
            <w:autoSpaceDN w:val="0"/>
            <w:spacing w:after="0" w:line="240" w:lineRule="auto"/>
            <w:ind w:hanging="480"/>
            <w:divId w:val="155511592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Iwata, N., Shimazu, A., Fujiwara, T., Shimada, K., Tokita, M., Watai, I., &amp; Kawakami, N. (2024). The husband’s mental health is affected by the wife’s happiness, but not vice versa: a longitudinal observation. </w:t>
          </w:r>
          <w:r w:rsidRPr="001A2BB3">
            <w:rPr>
              <w:rFonts w:ascii="Times New Roman" w:eastAsia="Times New Roman" w:hAnsi="Times New Roman" w:cs="Times New Roman"/>
              <w:i/>
              <w:iCs/>
              <w:sz w:val="10"/>
              <w:szCs w:val="10"/>
            </w:rPr>
            <w:t>Industrial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62</w:t>
          </w:r>
          <w:r w:rsidRPr="001A2BB3">
            <w:rPr>
              <w:rFonts w:ascii="Times New Roman" w:eastAsia="Times New Roman" w:hAnsi="Times New Roman" w:cs="Times New Roman"/>
              <w:sz w:val="10"/>
              <w:szCs w:val="10"/>
            </w:rPr>
            <w:t>(6), 2024–0118. https://doi.org/10.2486/indhealth.2024-0118</w:t>
          </w:r>
        </w:p>
        <w:p w14:paraId="0856496A" w14:textId="77777777" w:rsidR="007E5146" w:rsidRPr="001A2BB3" w:rsidRDefault="007E5146" w:rsidP="008D12E5">
          <w:pPr>
            <w:autoSpaceDE w:val="0"/>
            <w:autoSpaceDN w:val="0"/>
            <w:spacing w:after="0" w:line="240" w:lineRule="auto"/>
            <w:ind w:hanging="480"/>
            <w:divId w:val="162402497"/>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Jun, M. K., &amp; Jang, J. S. (2009). A longitudinal study of the development of happiness during childhood. </w:t>
          </w:r>
          <w:r w:rsidRPr="001A2BB3">
            <w:rPr>
              <w:rFonts w:ascii="Times New Roman" w:eastAsia="Times New Roman" w:hAnsi="Times New Roman" w:cs="Times New Roman"/>
              <w:i/>
              <w:iCs/>
              <w:sz w:val="10"/>
              <w:szCs w:val="10"/>
            </w:rPr>
            <w:t>Journal of the Korean Home Economics Association</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47</w:t>
          </w:r>
          <w:r w:rsidRPr="001A2BB3">
            <w:rPr>
              <w:rFonts w:ascii="Times New Roman" w:eastAsia="Times New Roman" w:hAnsi="Times New Roman" w:cs="Times New Roman"/>
              <w:sz w:val="10"/>
              <w:szCs w:val="10"/>
            </w:rPr>
            <w:t>(3), 103-118.</w:t>
          </w:r>
        </w:p>
        <w:p w14:paraId="714B2AB7" w14:textId="77777777" w:rsidR="007E5146" w:rsidRPr="001A2BB3" w:rsidRDefault="007E5146" w:rsidP="008D12E5">
          <w:pPr>
            <w:autoSpaceDE w:val="0"/>
            <w:autoSpaceDN w:val="0"/>
            <w:spacing w:after="0" w:line="240" w:lineRule="auto"/>
            <w:ind w:hanging="480"/>
            <w:divId w:val="16235562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Kim, I., &amp; Ahn, H. (2023). The longitudinal mediating effect of smartphone dependency on the relationship between exercise time and subjective happiness in adolescents. </w:t>
          </w:r>
          <w:r w:rsidRPr="001A2BB3">
            <w:rPr>
              <w:rFonts w:ascii="Times New Roman" w:eastAsia="Times New Roman" w:hAnsi="Times New Roman" w:cs="Times New Roman"/>
              <w:i/>
              <w:iCs/>
              <w:sz w:val="10"/>
              <w:szCs w:val="10"/>
            </w:rPr>
            <w:t>Healthcare</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11</w:t>
          </w:r>
          <w:r w:rsidRPr="001A2BB3">
            <w:rPr>
              <w:rFonts w:ascii="Times New Roman" w:eastAsia="Times New Roman" w:hAnsi="Times New Roman" w:cs="Times New Roman"/>
              <w:sz w:val="10"/>
              <w:szCs w:val="10"/>
            </w:rPr>
            <w:t>(22), 2997. https://doi.org/10.3390/healthcare11222997</w:t>
          </w:r>
        </w:p>
        <w:p w14:paraId="6BB2AC0F" w14:textId="77777777" w:rsidR="007E5146" w:rsidRPr="001A2BB3" w:rsidRDefault="007E5146" w:rsidP="008D12E5">
          <w:pPr>
            <w:autoSpaceDE w:val="0"/>
            <w:autoSpaceDN w:val="0"/>
            <w:spacing w:after="0" w:line="240" w:lineRule="auto"/>
            <w:ind w:hanging="480"/>
            <w:divId w:val="24611111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Kim, K. W., Wallander, J. L., &amp; Kim, B. (2024). Associations of broader parental factors with children’s happiness and weight status through child food intake, physical activity, and screen time: A longitudinal modeling analysis of South Korean families. </w:t>
          </w:r>
          <w:r w:rsidRPr="001A2BB3">
            <w:rPr>
              <w:rFonts w:ascii="Times New Roman" w:eastAsia="Times New Roman" w:hAnsi="Times New Roman" w:cs="Times New Roman"/>
              <w:i/>
              <w:iCs/>
              <w:sz w:val="10"/>
              <w:szCs w:val="10"/>
            </w:rPr>
            <w:t>International Journal of Environmental Research and Public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21</w:t>
          </w:r>
          <w:r w:rsidRPr="001A2BB3">
            <w:rPr>
              <w:rFonts w:ascii="Times New Roman" w:eastAsia="Times New Roman" w:hAnsi="Times New Roman" w:cs="Times New Roman"/>
              <w:sz w:val="10"/>
              <w:szCs w:val="10"/>
            </w:rPr>
            <w:t>(2), 176. https://doi.org/10.3390/ijerph21020176</w:t>
          </w:r>
        </w:p>
        <w:p w14:paraId="407FA5C6" w14:textId="77777777" w:rsidR="007E5146" w:rsidRPr="001A2BB3" w:rsidRDefault="007E5146" w:rsidP="008D12E5">
          <w:pPr>
            <w:autoSpaceDE w:val="0"/>
            <w:autoSpaceDN w:val="0"/>
            <w:spacing w:after="0" w:line="240" w:lineRule="auto"/>
            <w:ind w:hanging="480"/>
            <w:divId w:val="830024863"/>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Kwon, J., &amp; Lee, H. (2020). Why travel prolongs happiness: Longitudinal analysis using a latent growth model. </w:t>
          </w:r>
          <w:r w:rsidRPr="001A2BB3">
            <w:rPr>
              <w:rFonts w:ascii="Times New Roman" w:eastAsia="Times New Roman" w:hAnsi="Times New Roman" w:cs="Times New Roman"/>
              <w:i/>
              <w:iCs/>
              <w:sz w:val="10"/>
              <w:szCs w:val="10"/>
            </w:rPr>
            <w:t>Tourism Management</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76</w:t>
          </w:r>
          <w:r w:rsidRPr="001A2BB3">
            <w:rPr>
              <w:rFonts w:ascii="Times New Roman" w:eastAsia="Times New Roman" w:hAnsi="Times New Roman" w:cs="Times New Roman"/>
              <w:sz w:val="10"/>
              <w:szCs w:val="10"/>
            </w:rPr>
            <w:t>, 103944. https://doi.org/10.1016/j.tourman.2019.06.019</w:t>
          </w:r>
        </w:p>
        <w:p w14:paraId="7C076D2D" w14:textId="77777777" w:rsidR="007E5146" w:rsidRPr="001A2BB3" w:rsidRDefault="007E5146" w:rsidP="008D12E5">
          <w:pPr>
            <w:autoSpaceDE w:val="0"/>
            <w:autoSpaceDN w:val="0"/>
            <w:spacing w:after="0" w:line="240" w:lineRule="auto"/>
            <w:ind w:hanging="480"/>
            <w:divId w:val="1065956925"/>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LeBaron, C. D. L., Miller, R. B., &amp; Yorgason, J. B. (2014). A longitudinal examination of women’s perceptions of marital power and marital happiness in midlife marriages. </w:t>
          </w:r>
          <w:r w:rsidRPr="001A2BB3">
            <w:rPr>
              <w:rFonts w:ascii="Times New Roman" w:eastAsia="Times New Roman" w:hAnsi="Times New Roman" w:cs="Times New Roman"/>
              <w:i/>
              <w:iCs/>
              <w:sz w:val="10"/>
              <w:szCs w:val="10"/>
            </w:rPr>
            <w:t>Journal of Couple &amp; Relationship Therapy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13</w:t>
          </w:r>
          <w:r w:rsidRPr="001A2BB3">
            <w:rPr>
              <w:rFonts w:ascii="Times New Roman" w:eastAsia="Times New Roman" w:hAnsi="Times New Roman" w:cs="Times New Roman"/>
              <w:sz w:val="10"/>
              <w:szCs w:val="10"/>
            </w:rPr>
            <w:t>(2), 93–113. https://doi.org/10.1080/15332691.2013.852492</w:t>
          </w:r>
        </w:p>
        <w:p w14:paraId="43F445CB" w14:textId="77777777" w:rsidR="007E5146" w:rsidRPr="001A2BB3" w:rsidRDefault="007E5146" w:rsidP="008D12E5">
          <w:pPr>
            <w:autoSpaceDE w:val="0"/>
            <w:autoSpaceDN w:val="0"/>
            <w:spacing w:after="0" w:line="240" w:lineRule="auto"/>
            <w:ind w:hanging="480"/>
            <w:divId w:val="792481263"/>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Lee, E. J., &amp; Doh, H.-S. (2020). Longitudinal study on transactional and mediational relationships between mothers’ happiness, parenting behaviors, and children’s happiness: Focus on the transition from kindergarten to elementary school. </w:t>
          </w:r>
          <w:r w:rsidRPr="001A2BB3">
            <w:rPr>
              <w:rFonts w:ascii="Times New Roman" w:eastAsia="Times New Roman" w:hAnsi="Times New Roman" w:cs="Times New Roman"/>
              <w:i/>
              <w:iCs/>
              <w:sz w:val="10"/>
              <w:szCs w:val="10"/>
            </w:rPr>
            <w:t>Korean Journal of Child Studies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41</w:t>
          </w:r>
          <w:r w:rsidRPr="001A2BB3">
            <w:rPr>
              <w:rFonts w:ascii="Times New Roman" w:eastAsia="Times New Roman" w:hAnsi="Times New Roman" w:cs="Times New Roman"/>
              <w:sz w:val="10"/>
              <w:szCs w:val="10"/>
            </w:rPr>
            <w:t>(4), 91–104. https://doi.org/10.5723/kjcs.2020.41.4.91</w:t>
          </w:r>
        </w:p>
        <w:p w14:paraId="0D264CB3" w14:textId="77777777" w:rsidR="007E5146" w:rsidRPr="001A2BB3" w:rsidRDefault="007E5146" w:rsidP="008D12E5">
          <w:pPr>
            <w:autoSpaceDE w:val="0"/>
            <w:autoSpaceDN w:val="0"/>
            <w:spacing w:after="0" w:line="240" w:lineRule="auto"/>
            <w:ind w:hanging="480"/>
            <w:divId w:val="1066992098"/>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Lee, H., &amp; Singh, G. K. (2020a). Association of happiness and life satisfaction with cancer mortality in the United States: A longitudinal analysis. </w:t>
          </w:r>
          <w:r w:rsidRPr="001A2BB3">
            <w:rPr>
              <w:rFonts w:ascii="Times New Roman" w:eastAsia="Times New Roman" w:hAnsi="Times New Roman" w:cs="Times New Roman"/>
              <w:i/>
              <w:iCs/>
              <w:sz w:val="10"/>
              <w:szCs w:val="10"/>
            </w:rPr>
            <w:t>International Journal of Translational Medical Research and Public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w:t>
          </w:r>
          <w:r w:rsidRPr="001A2BB3">
            <w:rPr>
              <w:rFonts w:ascii="Times New Roman" w:eastAsia="Times New Roman" w:hAnsi="Times New Roman" w:cs="Times New Roman"/>
              <w:sz w:val="10"/>
              <w:szCs w:val="10"/>
            </w:rPr>
            <w:t>, 1. https://doi.org/10.21106/ijtmrph.206</w:t>
          </w:r>
        </w:p>
        <w:p w14:paraId="11591B3D" w14:textId="77777777" w:rsidR="007E5146" w:rsidRPr="001A2BB3" w:rsidRDefault="007E5146" w:rsidP="008D12E5">
          <w:pPr>
            <w:autoSpaceDE w:val="0"/>
            <w:autoSpaceDN w:val="0"/>
            <w:spacing w:after="0" w:line="240" w:lineRule="auto"/>
            <w:ind w:hanging="480"/>
            <w:divId w:val="124565116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Lee, H., &amp; Singh, G. K. (2020b). Inequalities in life expectancy and all-cause mortality in the United States by Levels of Happiness and Life Satisfaction: A longitudinal study. </w:t>
          </w:r>
          <w:r w:rsidRPr="001A2BB3">
            <w:rPr>
              <w:rFonts w:ascii="Times New Roman" w:eastAsia="Times New Roman" w:hAnsi="Times New Roman" w:cs="Times New Roman"/>
              <w:i/>
              <w:iCs/>
              <w:sz w:val="10"/>
              <w:szCs w:val="10"/>
            </w:rPr>
            <w:t>International Journal of Maternal and Child Health and AIDS (IJMA)</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9</w:t>
          </w:r>
          <w:r w:rsidRPr="001A2BB3">
            <w:rPr>
              <w:rFonts w:ascii="Times New Roman" w:eastAsia="Times New Roman" w:hAnsi="Times New Roman" w:cs="Times New Roman"/>
              <w:sz w:val="10"/>
              <w:szCs w:val="10"/>
            </w:rPr>
            <w:t>(3), 305–315. https://doi.org/10.21106/ijma.392</w:t>
          </w:r>
        </w:p>
        <w:p w14:paraId="2276AD15" w14:textId="77777777" w:rsidR="007E5146" w:rsidRPr="001A2BB3" w:rsidRDefault="007E5146" w:rsidP="008D12E5">
          <w:pPr>
            <w:autoSpaceDE w:val="0"/>
            <w:autoSpaceDN w:val="0"/>
            <w:spacing w:after="0" w:line="240" w:lineRule="auto"/>
            <w:ind w:hanging="480"/>
            <w:divId w:val="620766502"/>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Lee, J. K., &amp; Cho, H. C. (2012). A longitudinal study of factors associated with happiness in primary school children. </w:t>
          </w:r>
          <w:r w:rsidRPr="001A2BB3">
            <w:rPr>
              <w:rFonts w:ascii="Times New Roman" w:eastAsia="Times New Roman" w:hAnsi="Times New Roman" w:cs="Times New Roman"/>
              <w:i/>
              <w:iCs/>
              <w:sz w:val="10"/>
              <w:szCs w:val="10"/>
            </w:rPr>
            <w:t>Journal of the Korean Society of Child Welfare</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40</w:t>
          </w:r>
          <w:r w:rsidRPr="001A2BB3">
            <w:rPr>
              <w:rFonts w:ascii="Times New Roman" w:eastAsia="Times New Roman" w:hAnsi="Times New Roman" w:cs="Times New Roman"/>
              <w:sz w:val="10"/>
              <w:szCs w:val="10"/>
            </w:rPr>
            <w:t>, 41–71.</w:t>
          </w:r>
        </w:p>
        <w:p w14:paraId="3DDAC1C4" w14:textId="77777777" w:rsidR="007E5146" w:rsidRPr="001A2BB3" w:rsidRDefault="007E5146" w:rsidP="008D12E5">
          <w:pPr>
            <w:autoSpaceDE w:val="0"/>
            <w:autoSpaceDN w:val="0"/>
            <w:spacing w:after="0" w:line="240" w:lineRule="auto"/>
            <w:ind w:hanging="480"/>
            <w:divId w:val="1968585595"/>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Li, G., Li, B., Wang, L., Liu, C., &amp; Lu, L. (2023). A longitudinal study on the impact of parental academic support and expectations on students’ academic achievement: the mediating role of happiness. </w:t>
          </w:r>
          <w:r w:rsidRPr="001A2BB3">
            <w:rPr>
              <w:rFonts w:ascii="Times New Roman" w:eastAsia="Times New Roman" w:hAnsi="Times New Roman" w:cs="Times New Roman"/>
              <w:i/>
              <w:iCs/>
              <w:sz w:val="10"/>
              <w:szCs w:val="10"/>
            </w:rPr>
            <w:t>European Journal of Psychology of Education</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38</w:t>
          </w:r>
          <w:r w:rsidRPr="001A2BB3">
            <w:rPr>
              <w:rFonts w:ascii="Times New Roman" w:eastAsia="Times New Roman" w:hAnsi="Times New Roman" w:cs="Times New Roman"/>
              <w:sz w:val="10"/>
              <w:szCs w:val="10"/>
            </w:rPr>
            <w:t>(2), 801–818. https://doi.org/10.1007/s10212-022-00608-x</w:t>
          </w:r>
        </w:p>
        <w:p w14:paraId="0C484C74" w14:textId="77777777" w:rsidR="007E5146" w:rsidRPr="001A2BB3" w:rsidRDefault="007E5146" w:rsidP="008D12E5">
          <w:pPr>
            <w:autoSpaceDE w:val="0"/>
            <w:autoSpaceDN w:val="0"/>
            <w:spacing w:after="0" w:line="240" w:lineRule="auto"/>
            <w:ind w:hanging="480"/>
            <w:divId w:val="1670713925"/>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Li, N. (2016). Multidimensionality of longitudinal data: Unlocking the age-happiness puzzle. </w:t>
          </w:r>
          <w:r w:rsidRPr="001A2BB3">
            <w:rPr>
              <w:rFonts w:ascii="Times New Roman" w:eastAsia="Times New Roman" w:hAnsi="Times New Roman" w:cs="Times New Roman"/>
              <w:i/>
              <w:iCs/>
              <w:sz w:val="10"/>
              <w:szCs w:val="10"/>
            </w:rPr>
            <w:t>Social Indicators Research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128</w:t>
          </w:r>
          <w:r w:rsidRPr="001A2BB3">
            <w:rPr>
              <w:rFonts w:ascii="Times New Roman" w:eastAsia="Times New Roman" w:hAnsi="Times New Roman" w:cs="Times New Roman"/>
              <w:sz w:val="10"/>
              <w:szCs w:val="10"/>
            </w:rPr>
            <w:t>(1), 305–320. https://doi.org/10.1007/s11205-015-1032-4</w:t>
          </w:r>
        </w:p>
        <w:p w14:paraId="4CA9C639" w14:textId="77777777" w:rsidR="007E5146" w:rsidRPr="001A2BB3" w:rsidRDefault="007E5146" w:rsidP="008D12E5">
          <w:pPr>
            <w:autoSpaceDE w:val="0"/>
            <w:autoSpaceDN w:val="0"/>
            <w:spacing w:after="0" w:line="240" w:lineRule="auto"/>
            <w:ind w:hanging="480"/>
            <w:divId w:val="2095205827"/>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Li, T. Y., Chiou, H. J., &amp; Su, Y. F. (2025). Longitudinal relationships among educational tracking, job-education match, job satisfaction, and happiness of Taiwan youth. </w:t>
          </w:r>
          <w:r w:rsidRPr="001A2BB3">
            <w:rPr>
              <w:rFonts w:ascii="Times New Roman" w:eastAsia="Times New Roman" w:hAnsi="Times New Roman" w:cs="Times New Roman"/>
              <w:i/>
              <w:iCs/>
              <w:sz w:val="10"/>
              <w:szCs w:val="10"/>
            </w:rPr>
            <w:t>Bulletin of Educational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56</w:t>
          </w:r>
          <w:r w:rsidRPr="001A2BB3">
            <w:rPr>
              <w:rFonts w:ascii="Times New Roman" w:eastAsia="Times New Roman" w:hAnsi="Times New Roman" w:cs="Times New Roman"/>
              <w:sz w:val="10"/>
              <w:szCs w:val="10"/>
            </w:rPr>
            <w:t>(3), 599–630.</w:t>
          </w:r>
        </w:p>
        <w:p w14:paraId="28264882" w14:textId="77777777" w:rsidR="007E5146" w:rsidRPr="001A2BB3" w:rsidRDefault="007E5146" w:rsidP="008D12E5">
          <w:pPr>
            <w:autoSpaceDE w:val="0"/>
            <w:autoSpaceDN w:val="0"/>
            <w:spacing w:after="0" w:line="240" w:lineRule="auto"/>
            <w:ind w:hanging="480"/>
            <w:divId w:val="1268779257"/>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Lin, L., Hua, L., &amp; Li, J. (2022). Seeking pleasure or growth? The mediating role of happiness motives in the longitudinal relationship between social mobility beliefs and well-being in college students. </w:t>
          </w:r>
          <w:r w:rsidRPr="001A2BB3">
            <w:rPr>
              <w:rFonts w:ascii="Times New Roman" w:eastAsia="Times New Roman" w:hAnsi="Times New Roman" w:cs="Times New Roman"/>
              <w:i/>
              <w:iCs/>
              <w:sz w:val="10"/>
              <w:szCs w:val="10"/>
            </w:rPr>
            <w:t>Personality and Individual Differences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184</w:t>
          </w:r>
          <w:r w:rsidRPr="001A2BB3">
            <w:rPr>
              <w:rFonts w:ascii="Times New Roman" w:eastAsia="Times New Roman" w:hAnsi="Times New Roman" w:cs="Times New Roman"/>
              <w:sz w:val="10"/>
              <w:szCs w:val="10"/>
            </w:rPr>
            <w:t>, 111170. https://doi.org/10.1016/j.paid.2021.111170</w:t>
          </w:r>
        </w:p>
        <w:p w14:paraId="5FB867DC" w14:textId="77777777" w:rsidR="007E5146" w:rsidRPr="001A2BB3" w:rsidRDefault="007E5146" w:rsidP="008D12E5">
          <w:pPr>
            <w:autoSpaceDE w:val="0"/>
            <w:autoSpaceDN w:val="0"/>
            <w:spacing w:after="0" w:line="240" w:lineRule="auto"/>
            <w:ind w:hanging="480"/>
            <w:divId w:val="466123647"/>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Lu, H., Tong, P., &amp; Zhu, R. (2020). Longitudinal evidence on social trust and happiness in China: Causal effects and mechanisms. </w:t>
          </w:r>
          <w:r w:rsidRPr="001A2BB3">
            <w:rPr>
              <w:rFonts w:ascii="Times New Roman" w:eastAsia="Times New Roman" w:hAnsi="Times New Roman" w:cs="Times New Roman"/>
              <w:i/>
              <w:iCs/>
              <w:sz w:val="10"/>
              <w:szCs w:val="10"/>
            </w:rPr>
            <w:t>Journal of Happiness Studies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21</w:t>
          </w:r>
          <w:r w:rsidRPr="001A2BB3">
            <w:rPr>
              <w:rFonts w:ascii="Times New Roman" w:eastAsia="Times New Roman" w:hAnsi="Times New Roman" w:cs="Times New Roman"/>
              <w:sz w:val="10"/>
              <w:szCs w:val="10"/>
            </w:rPr>
            <w:t>(5), 1841–1858. https://doi.org/10.1007/s10902-019-00159-x</w:t>
          </w:r>
        </w:p>
        <w:p w14:paraId="40754B72" w14:textId="77777777" w:rsidR="007E5146" w:rsidRPr="001A2BB3" w:rsidRDefault="007E5146" w:rsidP="008D12E5">
          <w:pPr>
            <w:autoSpaceDE w:val="0"/>
            <w:autoSpaceDN w:val="0"/>
            <w:spacing w:after="0" w:line="240" w:lineRule="auto"/>
            <w:ind w:hanging="480"/>
            <w:divId w:val="71893539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Lu, L. (1999). Personal or environmental causes of happiness: A longitudinal analysis. </w:t>
          </w:r>
          <w:r w:rsidRPr="001A2BB3">
            <w:rPr>
              <w:rFonts w:ascii="Times New Roman" w:eastAsia="Times New Roman" w:hAnsi="Times New Roman" w:cs="Times New Roman"/>
              <w:i/>
              <w:iCs/>
              <w:sz w:val="10"/>
              <w:szCs w:val="10"/>
            </w:rPr>
            <w:t>The Journal of Social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139</w:t>
          </w:r>
          <w:r w:rsidRPr="001A2BB3">
            <w:rPr>
              <w:rFonts w:ascii="Times New Roman" w:eastAsia="Times New Roman" w:hAnsi="Times New Roman" w:cs="Times New Roman"/>
              <w:sz w:val="10"/>
              <w:szCs w:val="10"/>
            </w:rPr>
            <w:t>(1), 79–90. https://doi.org/10.1080/00224549909598363</w:t>
          </w:r>
        </w:p>
        <w:p w14:paraId="6EDC3D29" w14:textId="77777777" w:rsidR="007E5146" w:rsidRPr="001A2BB3" w:rsidRDefault="007E5146" w:rsidP="008D12E5">
          <w:pPr>
            <w:autoSpaceDE w:val="0"/>
            <w:autoSpaceDN w:val="0"/>
            <w:spacing w:after="0" w:line="240" w:lineRule="auto"/>
            <w:ind w:hanging="480"/>
            <w:divId w:val="85473126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Matthes, J., Koban, K., Neureiter, A., &amp; Stevic, A. (2021). Longitudinal relationships among fear of COVID-19, smartphone online self-disclosure, happiness, and psychological well-being: survey study. </w:t>
          </w:r>
          <w:r w:rsidRPr="001A2BB3">
            <w:rPr>
              <w:rFonts w:ascii="Times New Roman" w:eastAsia="Times New Roman" w:hAnsi="Times New Roman" w:cs="Times New Roman"/>
              <w:i/>
              <w:iCs/>
              <w:sz w:val="10"/>
              <w:szCs w:val="10"/>
            </w:rPr>
            <w:t>Journal of Medical Internet Research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23</w:t>
          </w:r>
          <w:r w:rsidRPr="001A2BB3">
            <w:rPr>
              <w:rFonts w:ascii="Times New Roman" w:eastAsia="Times New Roman" w:hAnsi="Times New Roman" w:cs="Times New Roman"/>
              <w:sz w:val="10"/>
              <w:szCs w:val="10"/>
            </w:rPr>
            <w:t>(9), e28700. https://doi.org/10.2196/28700</w:t>
          </w:r>
        </w:p>
        <w:p w14:paraId="12234B8D" w14:textId="77777777" w:rsidR="007E5146" w:rsidRPr="001A2BB3" w:rsidRDefault="007E5146" w:rsidP="008D12E5">
          <w:pPr>
            <w:autoSpaceDE w:val="0"/>
            <w:autoSpaceDN w:val="0"/>
            <w:spacing w:after="0" w:line="240" w:lineRule="auto"/>
            <w:ind w:hanging="480"/>
            <w:divId w:val="316153378"/>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McNeil, J. K., Stones, M. J., &amp; Kozma, A. (1986). Longitudinal variation in domain indicators of happiness. </w:t>
          </w:r>
          <w:r w:rsidRPr="001A2BB3">
            <w:rPr>
              <w:rFonts w:ascii="Times New Roman" w:eastAsia="Times New Roman" w:hAnsi="Times New Roman" w:cs="Times New Roman"/>
              <w:i/>
              <w:iCs/>
              <w:sz w:val="10"/>
              <w:szCs w:val="10"/>
            </w:rPr>
            <w:t>Social Indicators Research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18</w:t>
          </w:r>
          <w:r w:rsidRPr="001A2BB3">
            <w:rPr>
              <w:rFonts w:ascii="Times New Roman" w:eastAsia="Times New Roman" w:hAnsi="Times New Roman" w:cs="Times New Roman"/>
              <w:sz w:val="10"/>
              <w:szCs w:val="10"/>
            </w:rPr>
            <w:t>(1), 119–124. https://doi.org/10.1007/BF00302535</w:t>
          </w:r>
        </w:p>
        <w:p w14:paraId="6F162B39" w14:textId="77777777" w:rsidR="007E5146" w:rsidRPr="001A2BB3" w:rsidRDefault="007E5146" w:rsidP="008D12E5">
          <w:pPr>
            <w:autoSpaceDE w:val="0"/>
            <w:autoSpaceDN w:val="0"/>
            <w:spacing w:after="0" w:line="240" w:lineRule="auto"/>
            <w:ind w:hanging="480"/>
            <w:divId w:val="135699958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Moza, D., Maricuțoiu, L., &amp; Gavreliuc, A. (2019). Cross-lagged relationships between self-esteem, self-construal, and happiness in a three-wave longitudinal study. </w:t>
          </w:r>
          <w:r w:rsidRPr="001A2BB3">
            <w:rPr>
              <w:rFonts w:ascii="Times New Roman" w:eastAsia="Times New Roman" w:hAnsi="Times New Roman" w:cs="Times New Roman"/>
              <w:i/>
              <w:iCs/>
              <w:sz w:val="10"/>
              <w:szCs w:val="10"/>
            </w:rPr>
            <w:t>Journal of Individual Differences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40</w:t>
          </w:r>
          <w:r w:rsidRPr="001A2BB3">
            <w:rPr>
              <w:rFonts w:ascii="Times New Roman" w:eastAsia="Times New Roman" w:hAnsi="Times New Roman" w:cs="Times New Roman"/>
              <w:sz w:val="10"/>
              <w:szCs w:val="10"/>
            </w:rPr>
            <w:t>(3), 177–185. https://doi.org/10.1027/1614-0001/a000290</w:t>
          </w:r>
        </w:p>
        <w:p w14:paraId="40852317" w14:textId="77777777" w:rsidR="007E5146" w:rsidRPr="001A2BB3" w:rsidRDefault="007E5146" w:rsidP="008D12E5">
          <w:pPr>
            <w:autoSpaceDE w:val="0"/>
            <w:autoSpaceDN w:val="0"/>
            <w:spacing w:after="0" w:line="240" w:lineRule="auto"/>
            <w:ind w:hanging="480"/>
            <w:divId w:val="146636262"/>
            <w:rPr>
              <w:rFonts w:ascii="Times New Roman" w:eastAsia="Times New Roman" w:hAnsi="Times New Roman" w:cs="Times New Roman"/>
              <w:sz w:val="10"/>
              <w:szCs w:val="10"/>
              <w:lang w:val="fr-FR"/>
            </w:rPr>
          </w:pPr>
          <w:r w:rsidRPr="001A2BB3">
            <w:rPr>
              <w:rFonts w:ascii="Times New Roman" w:eastAsia="Times New Roman" w:hAnsi="Times New Roman" w:cs="Times New Roman"/>
              <w:sz w:val="10"/>
              <w:szCs w:val="10"/>
            </w:rPr>
            <w:t xml:space="preserve">Okur, S., Ümmet, D., Satıcı, S. A., &amp; Kütük, H. (2025). Relations among family communication, cognitive flexibility, and happiness in Turkish adults: a longitudinal mediation model. </w:t>
          </w:r>
          <w:r w:rsidRPr="001A2BB3">
            <w:rPr>
              <w:rFonts w:ascii="Times New Roman" w:eastAsia="Times New Roman" w:hAnsi="Times New Roman" w:cs="Times New Roman"/>
              <w:i/>
              <w:iCs/>
              <w:sz w:val="10"/>
              <w:szCs w:val="10"/>
              <w:lang w:val="fr-FR"/>
            </w:rPr>
            <w:t>Current Psychology</w:t>
          </w:r>
          <w:r w:rsidRPr="001A2BB3">
            <w:rPr>
              <w:rFonts w:ascii="Times New Roman" w:eastAsia="Times New Roman" w:hAnsi="Times New Roman" w:cs="Times New Roman"/>
              <w:sz w:val="10"/>
              <w:szCs w:val="10"/>
              <w:lang w:val="fr-FR"/>
            </w:rPr>
            <w:t xml:space="preserve">, </w:t>
          </w:r>
          <w:r w:rsidRPr="001A2BB3">
            <w:rPr>
              <w:rFonts w:ascii="Times New Roman" w:eastAsia="Times New Roman" w:hAnsi="Times New Roman" w:cs="Times New Roman"/>
              <w:i/>
              <w:iCs/>
              <w:sz w:val="10"/>
              <w:szCs w:val="10"/>
              <w:lang w:val="fr-FR"/>
            </w:rPr>
            <w:t>44</w:t>
          </w:r>
          <w:r w:rsidRPr="001A2BB3">
            <w:rPr>
              <w:rFonts w:ascii="Times New Roman" w:eastAsia="Times New Roman" w:hAnsi="Times New Roman" w:cs="Times New Roman"/>
              <w:sz w:val="10"/>
              <w:szCs w:val="10"/>
              <w:lang w:val="fr-FR"/>
            </w:rPr>
            <w:t>(3), 1467–1477. https://doi.org/10.1007/s12144-024-07224-6</w:t>
          </w:r>
        </w:p>
        <w:p w14:paraId="4EA00D16" w14:textId="77777777" w:rsidR="007E5146" w:rsidRPr="001A2BB3" w:rsidRDefault="007E5146" w:rsidP="008D12E5">
          <w:pPr>
            <w:autoSpaceDE w:val="0"/>
            <w:autoSpaceDN w:val="0"/>
            <w:spacing w:after="0" w:line="240" w:lineRule="auto"/>
            <w:ind w:hanging="480"/>
            <w:divId w:val="2010474282"/>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lang w:val="fr-FR"/>
            </w:rPr>
            <w:t xml:space="preserve">Ortiz, F. R., Paiva, S. M., Pordeus, I. A., &amp; Ardenghi, T. M. (2021). </w:t>
          </w:r>
          <w:r w:rsidRPr="001A2BB3">
            <w:rPr>
              <w:rFonts w:ascii="Times New Roman" w:eastAsia="Times New Roman" w:hAnsi="Times New Roman" w:cs="Times New Roman"/>
              <w:sz w:val="10"/>
              <w:szCs w:val="10"/>
            </w:rPr>
            <w:t xml:space="preserve">Psychometric properties and longitudinal measurement invariance of the Brazilian version of the subjective happiness scale in adolescents. </w:t>
          </w:r>
          <w:r w:rsidRPr="001A2BB3">
            <w:rPr>
              <w:rFonts w:ascii="Times New Roman" w:eastAsia="Times New Roman" w:hAnsi="Times New Roman" w:cs="Times New Roman"/>
              <w:i/>
              <w:iCs/>
              <w:sz w:val="10"/>
              <w:szCs w:val="10"/>
            </w:rPr>
            <w:t>Journal of Clinical and Translational Research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7</w:t>
          </w:r>
          <w:r w:rsidRPr="001A2BB3">
            <w:rPr>
              <w:rFonts w:ascii="Times New Roman" w:eastAsia="Times New Roman" w:hAnsi="Times New Roman" w:cs="Times New Roman"/>
              <w:sz w:val="10"/>
              <w:szCs w:val="10"/>
            </w:rPr>
            <w:t>(2), 234–240.</w:t>
          </w:r>
        </w:p>
        <w:p w14:paraId="6D22D5C3" w14:textId="77777777" w:rsidR="007E5146" w:rsidRPr="001A2BB3" w:rsidRDefault="007E5146" w:rsidP="008D12E5">
          <w:pPr>
            <w:autoSpaceDE w:val="0"/>
            <w:autoSpaceDN w:val="0"/>
            <w:spacing w:after="0" w:line="240" w:lineRule="auto"/>
            <w:ind w:hanging="480"/>
            <w:divId w:val="1887109403"/>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Oswald, A. J., &amp; Powdthavee, N. (2008). Does happiness adapt? A longitudinal study of disability with implications for economists and judges. </w:t>
          </w:r>
          <w:r w:rsidRPr="001A2BB3">
            <w:rPr>
              <w:rFonts w:ascii="Times New Roman" w:eastAsia="Times New Roman" w:hAnsi="Times New Roman" w:cs="Times New Roman"/>
              <w:i/>
              <w:iCs/>
              <w:sz w:val="10"/>
              <w:szCs w:val="10"/>
            </w:rPr>
            <w:t>Journal of Public Economics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92</w:t>
          </w:r>
          <w:r w:rsidRPr="001A2BB3">
            <w:rPr>
              <w:rFonts w:ascii="Times New Roman" w:eastAsia="Times New Roman" w:hAnsi="Times New Roman" w:cs="Times New Roman"/>
              <w:sz w:val="10"/>
              <w:szCs w:val="10"/>
            </w:rPr>
            <w:t>(5–6), 1061–1077. https://doi.org/10.1016/j.jpubeco.2008.01.002</w:t>
          </w:r>
        </w:p>
        <w:p w14:paraId="6C6F92B2" w14:textId="77777777" w:rsidR="007E5146" w:rsidRPr="001A2BB3" w:rsidRDefault="007E5146" w:rsidP="008D12E5">
          <w:pPr>
            <w:autoSpaceDE w:val="0"/>
            <w:autoSpaceDN w:val="0"/>
            <w:spacing w:after="0" w:line="240" w:lineRule="auto"/>
            <w:ind w:hanging="480"/>
            <w:divId w:val="36348713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Pandya, S. P. (2017). Spirituality, happiness, and psychological well-being in 13- to 15-year olds: A cross-country longitudinal RCT study. </w:t>
          </w:r>
          <w:r w:rsidRPr="001A2BB3">
            <w:rPr>
              <w:rFonts w:ascii="Times New Roman" w:eastAsia="Times New Roman" w:hAnsi="Times New Roman" w:cs="Times New Roman"/>
              <w:i/>
              <w:iCs/>
              <w:sz w:val="10"/>
              <w:szCs w:val="10"/>
            </w:rPr>
            <w:t>Journal of Pastoral Care &amp; Counseling: Advancing Theory and Professional Practice through Scholarly and Reflective Publications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71</w:t>
          </w:r>
          <w:r w:rsidRPr="001A2BB3">
            <w:rPr>
              <w:rFonts w:ascii="Times New Roman" w:eastAsia="Times New Roman" w:hAnsi="Times New Roman" w:cs="Times New Roman"/>
              <w:sz w:val="10"/>
              <w:szCs w:val="10"/>
            </w:rPr>
            <w:t>(1), 12–26. https://doi.org/10.1177/1542305016687581</w:t>
          </w:r>
        </w:p>
        <w:p w14:paraId="0F5BB66C" w14:textId="77777777" w:rsidR="007E5146" w:rsidRPr="001A2BB3" w:rsidRDefault="007E5146" w:rsidP="008D12E5">
          <w:pPr>
            <w:autoSpaceDE w:val="0"/>
            <w:autoSpaceDN w:val="0"/>
            <w:spacing w:after="0" w:line="240" w:lineRule="auto"/>
            <w:ind w:hanging="480"/>
            <w:divId w:val="545534387"/>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Powdthavee, N., &amp; Vernoit, J. (2013). Parental unemployment and children’s happiness: A longitudinal study of young people’s well-being in unemployed households. </w:t>
          </w:r>
          <w:r w:rsidRPr="001A2BB3">
            <w:rPr>
              <w:rFonts w:ascii="Times New Roman" w:eastAsia="Times New Roman" w:hAnsi="Times New Roman" w:cs="Times New Roman"/>
              <w:i/>
              <w:iCs/>
              <w:sz w:val="10"/>
              <w:szCs w:val="10"/>
            </w:rPr>
            <w:t>Labour Economics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24</w:t>
          </w:r>
          <w:r w:rsidRPr="001A2BB3">
            <w:rPr>
              <w:rFonts w:ascii="Times New Roman" w:eastAsia="Times New Roman" w:hAnsi="Times New Roman" w:cs="Times New Roman"/>
              <w:sz w:val="10"/>
              <w:szCs w:val="10"/>
            </w:rPr>
            <w:t>, 253–263. https://doi.org/10.1016/j.labeco.2013.09.008</w:t>
          </w:r>
        </w:p>
        <w:p w14:paraId="4C71F52C" w14:textId="77777777" w:rsidR="007E5146" w:rsidRPr="001A2BB3" w:rsidRDefault="007E5146" w:rsidP="008D12E5">
          <w:pPr>
            <w:autoSpaceDE w:val="0"/>
            <w:autoSpaceDN w:val="0"/>
            <w:spacing w:after="0" w:line="240" w:lineRule="auto"/>
            <w:ind w:hanging="480"/>
            <w:divId w:val="18429410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Prati, G., &amp; Mancini, A. D. (2023). Happiness before and during the COVID-19 pandemic in Italy: A population-based longitudinal study. </w:t>
          </w:r>
          <w:r w:rsidRPr="001A2BB3">
            <w:rPr>
              <w:rFonts w:ascii="Times New Roman" w:eastAsia="Times New Roman" w:hAnsi="Times New Roman" w:cs="Times New Roman"/>
              <w:i/>
              <w:iCs/>
              <w:sz w:val="10"/>
              <w:szCs w:val="10"/>
            </w:rPr>
            <w:t>International Journal of Disaster Risk Reduction</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91</w:t>
          </w:r>
          <w:r w:rsidRPr="001A2BB3">
            <w:rPr>
              <w:rFonts w:ascii="Times New Roman" w:eastAsia="Times New Roman" w:hAnsi="Times New Roman" w:cs="Times New Roman"/>
              <w:sz w:val="10"/>
              <w:szCs w:val="10"/>
            </w:rPr>
            <w:t>, 103711. https://doi.org/10.1016/j.ijdrr.2023.103711</w:t>
          </w:r>
        </w:p>
        <w:p w14:paraId="4AD76BB4" w14:textId="77777777" w:rsidR="007E5146" w:rsidRPr="001A2BB3" w:rsidRDefault="007E5146" w:rsidP="008D12E5">
          <w:pPr>
            <w:autoSpaceDE w:val="0"/>
            <w:autoSpaceDN w:val="0"/>
            <w:spacing w:after="0" w:line="240" w:lineRule="auto"/>
            <w:ind w:hanging="480"/>
            <w:divId w:val="2637211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lang w:val="fr-FR"/>
            </w:rPr>
            <w:t xml:space="preserve">Proulx, C. M., &amp; Snyder-Rivas, L. A. (2013). </w:t>
          </w:r>
          <w:r w:rsidRPr="001A2BB3">
            <w:rPr>
              <w:rFonts w:ascii="Times New Roman" w:eastAsia="Times New Roman" w:hAnsi="Times New Roman" w:cs="Times New Roman"/>
              <w:sz w:val="10"/>
              <w:szCs w:val="10"/>
            </w:rPr>
            <w:t xml:space="preserve">The longitudinal associations between marital happiness, problems, and self-rated health. </w:t>
          </w:r>
          <w:r w:rsidRPr="001A2BB3">
            <w:rPr>
              <w:rFonts w:ascii="Times New Roman" w:eastAsia="Times New Roman" w:hAnsi="Times New Roman" w:cs="Times New Roman"/>
              <w:i/>
              <w:iCs/>
              <w:sz w:val="10"/>
              <w:szCs w:val="10"/>
            </w:rPr>
            <w:t>Journal of Family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27</w:t>
          </w:r>
          <w:r w:rsidRPr="001A2BB3">
            <w:rPr>
              <w:rFonts w:ascii="Times New Roman" w:eastAsia="Times New Roman" w:hAnsi="Times New Roman" w:cs="Times New Roman"/>
              <w:sz w:val="10"/>
              <w:szCs w:val="10"/>
            </w:rPr>
            <w:t>(2), 194–202. https://doi.org/10.1037/a0031877</w:t>
          </w:r>
        </w:p>
        <w:p w14:paraId="454BC69C" w14:textId="77777777" w:rsidR="007E5146" w:rsidRPr="001A2BB3" w:rsidRDefault="007E5146" w:rsidP="008D12E5">
          <w:pPr>
            <w:autoSpaceDE w:val="0"/>
            <w:autoSpaceDN w:val="0"/>
            <w:spacing w:after="0" w:line="240" w:lineRule="auto"/>
            <w:ind w:hanging="480"/>
            <w:divId w:val="2010206775"/>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Satici, B., &amp; Satici, S. A. (2022). Mindfulness and subjective happiness during the pandemic: Longitudinal mediation effect of hope. </w:t>
          </w:r>
          <w:r w:rsidRPr="001A2BB3">
            <w:rPr>
              <w:rFonts w:ascii="Times New Roman" w:eastAsia="Times New Roman" w:hAnsi="Times New Roman" w:cs="Times New Roman"/>
              <w:i/>
              <w:iCs/>
              <w:sz w:val="10"/>
              <w:szCs w:val="10"/>
            </w:rPr>
            <w:t>Personality and Individual Differences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197</w:t>
          </w:r>
          <w:r w:rsidRPr="001A2BB3">
            <w:rPr>
              <w:rFonts w:ascii="Times New Roman" w:eastAsia="Times New Roman" w:hAnsi="Times New Roman" w:cs="Times New Roman"/>
              <w:sz w:val="10"/>
              <w:szCs w:val="10"/>
            </w:rPr>
            <w:t>, 111781. https://doi.org/10.1016/j.paid.2022.111781</w:t>
          </w:r>
        </w:p>
        <w:p w14:paraId="070F2FEF" w14:textId="77777777" w:rsidR="007E5146" w:rsidRPr="001A2BB3" w:rsidRDefault="007E5146" w:rsidP="008D12E5">
          <w:pPr>
            <w:autoSpaceDE w:val="0"/>
            <w:autoSpaceDN w:val="0"/>
            <w:spacing w:after="0" w:line="240" w:lineRule="auto"/>
            <w:ind w:hanging="480"/>
            <w:divId w:val="188024388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Schoen, R., Rogers, S. J., &amp; Amato, P. R. (2006). Wives’ employment and spouses’ marital happiness. </w:t>
          </w:r>
          <w:r w:rsidRPr="001A2BB3">
            <w:rPr>
              <w:rFonts w:ascii="Times New Roman" w:eastAsia="Times New Roman" w:hAnsi="Times New Roman" w:cs="Times New Roman"/>
              <w:i/>
              <w:iCs/>
              <w:sz w:val="10"/>
              <w:szCs w:val="10"/>
            </w:rPr>
            <w:t>Journal of Family Issues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27</w:t>
          </w:r>
          <w:r w:rsidRPr="001A2BB3">
            <w:rPr>
              <w:rFonts w:ascii="Times New Roman" w:eastAsia="Times New Roman" w:hAnsi="Times New Roman" w:cs="Times New Roman"/>
              <w:sz w:val="10"/>
              <w:szCs w:val="10"/>
            </w:rPr>
            <w:t>(4), 506–528. https://doi.org/10.1177/0192513X05283983</w:t>
          </w:r>
        </w:p>
        <w:p w14:paraId="6CAE8E75" w14:textId="77777777" w:rsidR="007E5146" w:rsidRPr="001A2BB3" w:rsidRDefault="007E5146" w:rsidP="008D12E5">
          <w:pPr>
            <w:autoSpaceDE w:val="0"/>
            <w:autoSpaceDN w:val="0"/>
            <w:spacing w:after="0" w:line="240" w:lineRule="auto"/>
            <w:ind w:hanging="480"/>
            <w:divId w:val="28844035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Sheldon, K. M., Abad, N., Ferguson, Y., Gunz, A., Houser-Marko, L., Nichols, C. P., &amp; Lyubomirsky, S. (2010). Persistent pursuit of need-satisfying goals leads to increased happiness: A 6-month experimental longitudinal study. </w:t>
          </w:r>
          <w:r w:rsidRPr="001A2BB3">
            <w:rPr>
              <w:rFonts w:ascii="Times New Roman" w:eastAsia="Times New Roman" w:hAnsi="Times New Roman" w:cs="Times New Roman"/>
              <w:i/>
              <w:iCs/>
              <w:sz w:val="10"/>
              <w:szCs w:val="10"/>
            </w:rPr>
            <w:t>Motivation and Emotion</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34</w:t>
          </w:r>
          <w:r w:rsidRPr="001A2BB3">
            <w:rPr>
              <w:rFonts w:ascii="Times New Roman" w:eastAsia="Times New Roman" w:hAnsi="Times New Roman" w:cs="Times New Roman"/>
              <w:sz w:val="10"/>
              <w:szCs w:val="10"/>
            </w:rPr>
            <w:t>(1), 39–48. https://doi.org/10.1007/s11031-009-9153-1</w:t>
          </w:r>
        </w:p>
        <w:p w14:paraId="7F9C05E7" w14:textId="77777777" w:rsidR="007E5146" w:rsidRPr="001A2BB3" w:rsidRDefault="007E5146" w:rsidP="008D12E5">
          <w:pPr>
            <w:autoSpaceDE w:val="0"/>
            <w:autoSpaceDN w:val="0"/>
            <w:spacing w:after="0" w:line="240" w:lineRule="auto"/>
            <w:ind w:hanging="480"/>
            <w:divId w:val="104760414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Shi, L., Van Veldhoven, M., Kooij, D., Van De Voorde, K., &amp; Karanika-Murray, M. (2024). High-performance work systems and individual performance: a longitudinal study of the differential roles of happiness and health well-being. </w:t>
          </w:r>
          <w:r w:rsidRPr="001A2BB3">
            <w:rPr>
              <w:rFonts w:ascii="Times New Roman" w:eastAsia="Times New Roman" w:hAnsi="Times New Roman" w:cs="Times New Roman"/>
              <w:i/>
              <w:iCs/>
              <w:sz w:val="10"/>
              <w:szCs w:val="10"/>
            </w:rPr>
            <w:t>Frontiers in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14</w:t>
          </w:r>
          <w:r w:rsidRPr="001A2BB3">
            <w:rPr>
              <w:rFonts w:ascii="Times New Roman" w:eastAsia="Times New Roman" w:hAnsi="Times New Roman" w:cs="Times New Roman"/>
              <w:sz w:val="10"/>
              <w:szCs w:val="10"/>
            </w:rPr>
            <w:t>. https://doi.org/10.3389/fpsyg.2023.1261564</w:t>
          </w:r>
        </w:p>
        <w:p w14:paraId="1F9B623C" w14:textId="77777777" w:rsidR="007E5146" w:rsidRPr="001A2BB3" w:rsidRDefault="007E5146" w:rsidP="008D12E5">
          <w:pPr>
            <w:autoSpaceDE w:val="0"/>
            <w:autoSpaceDN w:val="0"/>
            <w:spacing w:after="0" w:line="240" w:lineRule="auto"/>
            <w:ind w:hanging="480"/>
            <w:divId w:val="374239014"/>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Sobhonslidsuk, A., Thakkinstian, A., &amp; Satitpornkul, P. (2015). Health-related quality of life and happiness within an internal medicine residency training program: a longitudinal follow-up study. </w:t>
          </w:r>
          <w:r w:rsidRPr="001A2BB3">
            <w:rPr>
              <w:rFonts w:ascii="Times New Roman" w:eastAsia="Times New Roman" w:hAnsi="Times New Roman" w:cs="Times New Roman"/>
              <w:i/>
              <w:iCs/>
              <w:sz w:val="10"/>
              <w:szCs w:val="10"/>
            </w:rPr>
            <w:t>Journal of Educational Evaluation for Health Professions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12</w:t>
          </w:r>
          <w:r w:rsidRPr="001A2BB3">
            <w:rPr>
              <w:rFonts w:ascii="Times New Roman" w:eastAsia="Times New Roman" w:hAnsi="Times New Roman" w:cs="Times New Roman"/>
              <w:sz w:val="10"/>
              <w:szCs w:val="10"/>
            </w:rPr>
            <w:t>, 3. https://doi.org/10.3352/jeehp.2015.12.3</w:t>
          </w:r>
        </w:p>
        <w:p w14:paraId="27146041" w14:textId="77777777" w:rsidR="007E5146" w:rsidRPr="001A2BB3" w:rsidRDefault="007E5146" w:rsidP="008D12E5">
          <w:pPr>
            <w:autoSpaceDE w:val="0"/>
            <w:autoSpaceDN w:val="0"/>
            <w:spacing w:after="0" w:line="240" w:lineRule="auto"/>
            <w:ind w:hanging="480"/>
            <w:divId w:val="201395086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Sujarwoto, S. (2021). Does happiness Pays? A longitudinal family life survey. </w:t>
          </w:r>
          <w:r w:rsidRPr="001A2BB3">
            <w:rPr>
              <w:rFonts w:ascii="Times New Roman" w:eastAsia="Times New Roman" w:hAnsi="Times New Roman" w:cs="Times New Roman"/>
              <w:i/>
              <w:iCs/>
              <w:sz w:val="10"/>
              <w:szCs w:val="10"/>
            </w:rPr>
            <w:t>Applied Research in Quality of Life</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16</w:t>
          </w:r>
          <w:r w:rsidRPr="001A2BB3">
            <w:rPr>
              <w:rFonts w:ascii="Times New Roman" w:eastAsia="Times New Roman" w:hAnsi="Times New Roman" w:cs="Times New Roman"/>
              <w:sz w:val="10"/>
              <w:szCs w:val="10"/>
            </w:rPr>
            <w:t>(2), 679–701. https://doi.org/10.1007/s11482-019-09798-x</w:t>
          </w:r>
        </w:p>
        <w:p w14:paraId="53BD69E4" w14:textId="77777777" w:rsidR="007E5146" w:rsidRPr="001A2BB3" w:rsidRDefault="007E5146" w:rsidP="008D12E5">
          <w:pPr>
            <w:autoSpaceDE w:val="0"/>
            <w:autoSpaceDN w:val="0"/>
            <w:spacing w:after="0" w:line="240" w:lineRule="auto"/>
            <w:ind w:hanging="480"/>
            <w:divId w:val="28084704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Sung, Y., &amp; Choi, E. (2021). The reciprocal longitudinal relationship between executive dysfunction and happiness in Korean children. </w:t>
          </w:r>
          <w:r w:rsidRPr="001A2BB3">
            <w:rPr>
              <w:rFonts w:ascii="Times New Roman" w:eastAsia="Times New Roman" w:hAnsi="Times New Roman" w:cs="Times New Roman"/>
              <w:i/>
              <w:iCs/>
              <w:sz w:val="10"/>
              <w:szCs w:val="10"/>
            </w:rPr>
            <w:t>International Journal of Environmental Research and Public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18</w:t>
          </w:r>
          <w:r w:rsidRPr="001A2BB3">
            <w:rPr>
              <w:rFonts w:ascii="Times New Roman" w:eastAsia="Times New Roman" w:hAnsi="Times New Roman" w:cs="Times New Roman"/>
              <w:sz w:val="10"/>
              <w:szCs w:val="10"/>
            </w:rPr>
            <w:t>(15), 7764. https://doi.org/10.3390/ijerph18157764</w:t>
          </w:r>
        </w:p>
        <w:p w14:paraId="24942639" w14:textId="77777777" w:rsidR="007E5146" w:rsidRPr="001A2BB3" w:rsidRDefault="007E5146" w:rsidP="008D12E5">
          <w:pPr>
            <w:autoSpaceDE w:val="0"/>
            <w:autoSpaceDN w:val="0"/>
            <w:spacing w:after="0" w:line="240" w:lineRule="auto"/>
            <w:ind w:hanging="480"/>
            <w:divId w:val="142483906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Toyama, M. (2021). Longitudinal and age-related implications of primary and secondary control for happiness. </w:t>
          </w:r>
          <w:r w:rsidRPr="001A2BB3">
            <w:rPr>
              <w:rFonts w:ascii="Times New Roman" w:eastAsia="Times New Roman" w:hAnsi="Times New Roman" w:cs="Times New Roman"/>
              <w:i/>
              <w:iCs/>
              <w:sz w:val="10"/>
              <w:szCs w:val="10"/>
            </w:rPr>
            <w:t>Innovation in Aging</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w:t>
          </w:r>
          <w:r w:rsidRPr="001A2BB3">
            <w:rPr>
              <w:rFonts w:ascii="Times New Roman" w:eastAsia="Times New Roman" w:hAnsi="Times New Roman" w:cs="Times New Roman"/>
              <w:sz w:val="10"/>
              <w:szCs w:val="10"/>
            </w:rPr>
            <w:t>(Supplement_1), 252–252. https://doi.org/10.1093/geroni/igab046.977</w:t>
          </w:r>
        </w:p>
        <w:p w14:paraId="628B1CBD" w14:textId="77777777" w:rsidR="007E5146" w:rsidRPr="001A2BB3" w:rsidRDefault="007E5146" w:rsidP="008D12E5">
          <w:pPr>
            <w:autoSpaceDE w:val="0"/>
            <w:autoSpaceDN w:val="0"/>
            <w:spacing w:after="0" w:line="240" w:lineRule="auto"/>
            <w:ind w:hanging="480"/>
            <w:divId w:val="147668276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Unanue, W., Barros, E., &amp; Gómez, M. (2021). The longitudinal link between organizational citizenship behaviors and three different models of happiness. </w:t>
          </w:r>
          <w:r w:rsidRPr="001A2BB3">
            <w:rPr>
              <w:rFonts w:ascii="Times New Roman" w:eastAsia="Times New Roman" w:hAnsi="Times New Roman" w:cs="Times New Roman"/>
              <w:i/>
              <w:iCs/>
              <w:sz w:val="10"/>
              <w:szCs w:val="10"/>
            </w:rPr>
            <w:t>International Journal of Environmental Research and Public Health</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18</w:t>
          </w:r>
          <w:r w:rsidRPr="001A2BB3">
            <w:rPr>
              <w:rFonts w:ascii="Times New Roman" w:eastAsia="Times New Roman" w:hAnsi="Times New Roman" w:cs="Times New Roman"/>
              <w:sz w:val="10"/>
              <w:szCs w:val="10"/>
            </w:rPr>
            <w:t>(12), 6387. https://doi.org/10.3390/ijerph18126387</w:t>
          </w:r>
        </w:p>
        <w:p w14:paraId="0DDA7C2B" w14:textId="77777777" w:rsidR="007E5146" w:rsidRPr="001A2BB3" w:rsidRDefault="007E5146" w:rsidP="008D12E5">
          <w:pPr>
            <w:autoSpaceDE w:val="0"/>
            <w:autoSpaceDN w:val="0"/>
            <w:spacing w:after="0" w:line="240" w:lineRule="auto"/>
            <w:ind w:hanging="480"/>
            <w:divId w:val="1140196790"/>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Wang, H., Tsuji, T., Ide, K., Nakagomi, A., Ling, L., &amp; Kondo, K. (2023). Does eating with others promote happiness among older adults living alone? A 3‐year longitudinal study of the Japan gerontological evaluation study. </w:t>
          </w:r>
          <w:r w:rsidRPr="001A2BB3">
            <w:rPr>
              <w:rFonts w:ascii="Times New Roman" w:eastAsia="Times New Roman" w:hAnsi="Times New Roman" w:cs="Times New Roman"/>
              <w:i/>
              <w:iCs/>
              <w:sz w:val="10"/>
              <w:szCs w:val="10"/>
            </w:rPr>
            <w:t>International Journal of Geriatric Psychiatry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38</w:t>
          </w:r>
          <w:r w:rsidRPr="001A2BB3">
            <w:rPr>
              <w:rFonts w:ascii="Times New Roman" w:eastAsia="Times New Roman" w:hAnsi="Times New Roman" w:cs="Times New Roman"/>
              <w:sz w:val="10"/>
              <w:szCs w:val="10"/>
            </w:rPr>
            <w:t>(12). https://doi.org/10.1002/gps.6033</w:t>
          </w:r>
        </w:p>
        <w:p w14:paraId="11DA3A9E" w14:textId="77777777" w:rsidR="007E5146" w:rsidRPr="001A2BB3" w:rsidRDefault="007E5146" w:rsidP="008D12E5">
          <w:pPr>
            <w:autoSpaceDE w:val="0"/>
            <w:autoSpaceDN w:val="0"/>
            <w:spacing w:after="0" w:line="240" w:lineRule="auto"/>
            <w:ind w:hanging="480"/>
            <w:divId w:val="1188448940"/>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Wang, R., Liu, H., Jiang, J., &amp; Song, Y. (2017). Will materialism lead to happiness? A longitudinal analysis of the mediating role of psychological needs satisfaction. </w:t>
          </w:r>
          <w:r w:rsidRPr="001A2BB3">
            <w:rPr>
              <w:rFonts w:ascii="Times New Roman" w:eastAsia="Times New Roman" w:hAnsi="Times New Roman" w:cs="Times New Roman"/>
              <w:i/>
              <w:iCs/>
              <w:sz w:val="10"/>
              <w:szCs w:val="10"/>
            </w:rPr>
            <w:t>Personality and Individual Differences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105</w:t>
          </w:r>
          <w:r w:rsidRPr="001A2BB3">
            <w:rPr>
              <w:rFonts w:ascii="Times New Roman" w:eastAsia="Times New Roman" w:hAnsi="Times New Roman" w:cs="Times New Roman"/>
              <w:sz w:val="10"/>
              <w:szCs w:val="10"/>
            </w:rPr>
            <w:t>, 312–317. https://doi.org/10.1016/j.paid.2016.10.014</w:t>
          </w:r>
        </w:p>
        <w:p w14:paraId="7C076D53" w14:textId="77777777" w:rsidR="007E5146" w:rsidRPr="001A2BB3" w:rsidRDefault="007E5146" w:rsidP="008D12E5">
          <w:pPr>
            <w:autoSpaceDE w:val="0"/>
            <w:autoSpaceDN w:val="0"/>
            <w:spacing w:after="0" w:line="240" w:lineRule="auto"/>
            <w:ind w:hanging="480"/>
            <w:divId w:val="76523036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Whillans, A., Macchia, L., &amp; Dunn, E. (2019). Valuing time over money predicts happiness after a major life transition: A preregistered longitudinal study of graduating students. </w:t>
          </w:r>
          <w:r w:rsidRPr="001A2BB3">
            <w:rPr>
              <w:rFonts w:ascii="Times New Roman" w:eastAsia="Times New Roman" w:hAnsi="Times New Roman" w:cs="Times New Roman"/>
              <w:i/>
              <w:iCs/>
              <w:sz w:val="10"/>
              <w:szCs w:val="10"/>
            </w:rPr>
            <w:t>Science Advances</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w:t>
          </w:r>
          <w:r w:rsidRPr="001A2BB3">
            <w:rPr>
              <w:rFonts w:ascii="Times New Roman" w:eastAsia="Times New Roman" w:hAnsi="Times New Roman" w:cs="Times New Roman"/>
              <w:sz w:val="10"/>
              <w:szCs w:val="10"/>
            </w:rPr>
            <w:t>(9). https://doi.org/10.1126/sciadv.aax2615</w:t>
          </w:r>
        </w:p>
        <w:p w14:paraId="43FA169E" w14:textId="77777777" w:rsidR="007E5146" w:rsidRPr="001A2BB3" w:rsidRDefault="007E5146" w:rsidP="008D12E5">
          <w:pPr>
            <w:autoSpaceDE w:val="0"/>
            <w:autoSpaceDN w:val="0"/>
            <w:spacing w:after="0" w:line="240" w:lineRule="auto"/>
            <w:ind w:hanging="480"/>
            <w:divId w:val="101183449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Williams, P., Kern, M. L., &amp; Waters, L. (2015). A longitudinal examination of the association between psychological capital, perception of organizational virtues and work happiness in school staff. </w:t>
          </w:r>
          <w:r w:rsidRPr="001A2BB3">
            <w:rPr>
              <w:rFonts w:ascii="Times New Roman" w:eastAsia="Times New Roman" w:hAnsi="Times New Roman" w:cs="Times New Roman"/>
              <w:i/>
              <w:iCs/>
              <w:sz w:val="10"/>
              <w:szCs w:val="10"/>
            </w:rPr>
            <w:t>Psychology of Well-Being</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w:t>
          </w:r>
          <w:r w:rsidRPr="001A2BB3">
            <w:rPr>
              <w:rFonts w:ascii="Times New Roman" w:eastAsia="Times New Roman" w:hAnsi="Times New Roman" w:cs="Times New Roman"/>
              <w:sz w:val="10"/>
              <w:szCs w:val="10"/>
            </w:rPr>
            <w:t>(1), 5. https://doi.org/10.1186/s13612-015-0032-0</w:t>
          </w:r>
        </w:p>
        <w:p w14:paraId="6C4282D6" w14:textId="77777777" w:rsidR="007E5146" w:rsidRPr="001A2BB3" w:rsidRDefault="007E5146" w:rsidP="008D12E5">
          <w:pPr>
            <w:autoSpaceDE w:val="0"/>
            <w:autoSpaceDN w:val="0"/>
            <w:spacing w:after="0" w:line="240" w:lineRule="auto"/>
            <w:ind w:hanging="480"/>
            <w:divId w:val="46951798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Wu, P.-H., Luh, W.-M., &amp; Lai, Y.-C. (2012). A longitudinal study of teenagers’ development of happiness in Taiwan: An analysis of hierarchical linear growth model. Chinese Journal of Guidance and Counseling. </w:t>
          </w:r>
          <w:r w:rsidRPr="001A2BB3">
            <w:rPr>
              <w:rFonts w:ascii="Times New Roman" w:eastAsia="Times New Roman" w:hAnsi="Times New Roman" w:cs="Times New Roman"/>
              <w:i/>
              <w:iCs/>
              <w:sz w:val="10"/>
              <w:szCs w:val="10"/>
            </w:rPr>
            <w:t>Chinese Journal of Guidance and Counseling</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34</w:t>
          </w:r>
          <w:r w:rsidRPr="001A2BB3">
            <w:rPr>
              <w:rFonts w:ascii="Times New Roman" w:eastAsia="Times New Roman" w:hAnsi="Times New Roman" w:cs="Times New Roman"/>
              <w:sz w:val="10"/>
              <w:szCs w:val="10"/>
            </w:rPr>
            <w:t>, 1–18.</w:t>
          </w:r>
        </w:p>
        <w:p w14:paraId="4EA24AF8" w14:textId="77777777" w:rsidR="007E5146" w:rsidRPr="001A2BB3" w:rsidRDefault="007E5146" w:rsidP="008D12E5">
          <w:pPr>
            <w:autoSpaceDE w:val="0"/>
            <w:autoSpaceDN w:val="0"/>
            <w:spacing w:after="0" w:line="240" w:lineRule="auto"/>
            <w:ind w:hanging="480"/>
            <w:divId w:val="1438722032"/>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Yang, J.-E., &amp; Moon, S. (2024). Predictors of adolescents’ subjective happiness based on Roy’s Adaptation Model: A longitudinal study. </w:t>
          </w:r>
          <w:r w:rsidRPr="001A2BB3">
            <w:rPr>
              <w:rFonts w:ascii="Times New Roman" w:eastAsia="Times New Roman" w:hAnsi="Times New Roman" w:cs="Times New Roman"/>
              <w:i/>
              <w:iCs/>
              <w:sz w:val="10"/>
              <w:szCs w:val="10"/>
            </w:rPr>
            <w:t>The Open Public Health Journal</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17</w:t>
          </w:r>
          <w:r w:rsidRPr="001A2BB3">
            <w:rPr>
              <w:rFonts w:ascii="Times New Roman" w:eastAsia="Times New Roman" w:hAnsi="Times New Roman" w:cs="Times New Roman"/>
              <w:sz w:val="10"/>
              <w:szCs w:val="10"/>
            </w:rPr>
            <w:t>(1). https://doi.org/10.2174/0118749445352096241122113615</w:t>
          </w:r>
        </w:p>
        <w:p w14:paraId="4322F66B" w14:textId="77777777" w:rsidR="007E5146" w:rsidRPr="001A2BB3" w:rsidRDefault="007E5146" w:rsidP="008D12E5">
          <w:pPr>
            <w:autoSpaceDE w:val="0"/>
            <w:autoSpaceDN w:val="0"/>
            <w:spacing w:after="0" w:line="240" w:lineRule="auto"/>
            <w:ind w:hanging="480"/>
            <w:divId w:val="1600214002"/>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Ye, J., Yeung, D. Y., Liu, E. S. C., &amp; Rochelle, T. L. (2019). Sequential mediating effects of provided and received social support on trait emotional intelligence and subjective happiness: A longitudinal examination in Hong Kong Chinese university students. </w:t>
          </w:r>
          <w:r w:rsidRPr="001A2BB3">
            <w:rPr>
              <w:rFonts w:ascii="Times New Roman" w:eastAsia="Times New Roman" w:hAnsi="Times New Roman" w:cs="Times New Roman"/>
              <w:i/>
              <w:iCs/>
              <w:sz w:val="10"/>
              <w:szCs w:val="10"/>
            </w:rPr>
            <w:t>International Journal of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54</w:t>
          </w:r>
          <w:r w:rsidRPr="001A2BB3">
            <w:rPr>
              <w:rFonts w:ascii="Times New Roman" w:eastAsia="Times New Roman" w:hAnsi="Times New Roman" w:cs="Times New Roman"/>
              <w:sz w:val="10"/>
              <w:szCs w:val="10"/>
            </w:rPr>
            <w:t>(4), 478–486. https://doi.org/10.1002/ijop.12484</w:t>
          </w:r>
        </w:p>
        <w:p w14:paraId="2F54370C" w14:textId="77777777" w:rsidR="007E5146" w:rsidRPr="001A2BB3" w:rsidRDefault="007E5146" w:rsidP="008D12E5">
          <w:pPr>
            <w:autoSpaceDE w:val="0"/>
            <w:autoSpaceDN w:val="0"/>
            <w:spacing w:after="0" w:line="240" w:lineRule="auto"/>
            <w:ind w:hanging="480"/>
            <w:divId w:val="1929924403"/>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Yen, H.-Y., Lin, G.-H., &amp; Huang, H.-Y. (2025). Increased body mass index may have more happiness, life satisfaction, and self-rated health in the aging process: A 10-year longitudinal study. </w:t>
          </w:r>
          <w:r w:rsidRPr="001A2BB3">
            <w:rPr>
              <w:rFonts w:ascii="Times New Roman" w:eastAsia="Times New Roman" w:hAnsi="Times New Roman" w:cs="Times New Roman"/>
              <w:i/>
              <w:iCs/>
              <w:sz w:val="10"/>
              <w:szCs w:val="10"/>
            </w:rPr>
            <w:t>Geriatric Nursing</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64</w:t>
          </w:r>
          <w:r w:rsidRPr="001A2BB3">
            <w:rPr>
              <w:rFonts w:ascii="Times New Roman" w:eastAsia="Times New Roman" w:hAnsi="Times New Roman" w:cs="Times New Roman"/>
              <w:sz w:val="10"/>
              <w:szCs w:val="10"/>
            </w:rPr>
            <w:t>, 103373. https://doi.org/10.1016/j.gerinurse.2025.05.012</w:t>
          </w:r>
        </w:p>
        <w:p w14:paraId="4CD08879" w14:textId="77777777" w:rsidR="007E5146" w:rsidRPr="001A2BB3" w:rsidRDefault="007E5146" w:rsidP="008D12E5">
          <w:pPr>
            <w:autoSpaceDE w:val="0"/>
            <w:autoSpaceDN w:val="0"/>
            <w:spacing w:after="0" w:line="240" w:lineRule="auto"/>
            <w:ind w:hanging="480"/>
            <w:divId w:val="1812675149"/>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Yıldırım, M. (2021). Irrational happiness beliefs and subjective well-being of undergraduate students: A longitudinal study. </w:t>
          </w:r>
          <w:r w:rsidRPr="001A2BB3">
            <w:rPr>
              <w:rFonts w:ascii="Times New Roman" w:eastAsia="Times New Roman" w:hAnsi="Times New Roman" w:cs="Times New Roman"/>
              <w:i/>
              <w:iCs/>
              <w:sz w:val="10"/>
              <w:szCs w:val="10"/>
            </w:rPr>
            <w:t>Journal of Positive School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5</w:t>
          </w:r>
          <w:r w:rsidRPr="001A2BB3">
            <w:rPr>
              <w:rFonts w:ascii="Times New Roman" w:eastAsia="Times New Roman" w:hAnsi="Times New Roman" w:cs="Times New Roman"/>
              <w:sz w:val="10"/>
              <w:szCs w:val="10"/>
            </w:rPr>
            <w:t>(1), 65–72. https://doi.org/10.47602/jpsp.v5i1.258</w:t>
          </w:r>
        </w:p>
        <w:p w14:paraId="77105DE0" w14:textId="77777777" w:rsidR="007E5146" w:rsidRPr="001A2BB3" w:rsidRDefault="007E5146" w:rsidP="008D12E5">
          <w:pPr>
            <w:autoSpaceDE w:val="0"/>
            <w:autoSpaceDN w:val="0"/>
            <w:spacing w:after="0" w:line="240" w:lineRule="auto"/>
            <w:ind w:hanging="480"/>
            <w:divId w:val="2065639461"/>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lang w:val="fr-FR"/>
            </w:rPr>
            <w:t xml:space="preserve">Yu, Y., Chen, X., Li, D., Liu, J., &amp; Yang, F. (2023). </w:t>
          </w:r>
          <w:r w:rsidRPr="001A2BB3">
            <w:rPr>
              <w:rFonts w:ascii="Times New Roman" w:eastAsia="Times New Roman" w:hAnsi="Times New Roman" w:cs="Times New Roman"/>
              <w:sz w:val="10"/>
              <w:szCs w:val="10"/>
            </w:rPr>
            <w:t xml:space="preserve">Growing up happy: Longitudinal relations between children’s happiness and their social and academic functioning. </w:t>
          </w:r>
          <w:r w:rsidRPr="001A2BB3">
            <w:rPr>
              <w:rFonts w:ascii="Times New Roman" w:eastAsia="Times New Roman" w:hAnsi="Times New Roman" w:cs="Times New Roman"/>
              <w:i/>
              <w:iCs/>
              <w:sz w:val="10"/>
              <w:szCs w:val="10"/>
            </w:rPr>
            <w:t>The Journal of Positive Psychology</w:t>
          </w:r>
          <w:r w:rsidRPr="001A2BB3">
            <w:rPr>
              <w:rFonts w:ascii="Times New Roman" w:eastAsia="Times New Roman" w:hAnsi="Times New Roman" w:cs="Times New Roman"/>
              <w:sz w:val="10"/>
              <w:szCs w:val="10"/>
            </w:rPr>
            <w:t xml:space="preserve">, </w:t>
          </w:r>
          <w:r w:rsidRPr="001A2BB3">
            <w:rPr>
              <w:rFonts w:ascii="Times New Roman" w:eastAsia="Times New Roman" w:hAnsi="Times New Roman" w:cs="Times New Roman"/>
              <w:i/>
              <w:iCs/>
              <w:sz w:val="10"/>
              <w:szCs w:val="10"/>
            </w:rPr>
            <w:t>18</w:t>
          </w:r>
          <w:r w:rsidRPr="001A2BB3">
            <w:rPr>
              <w:rFonts w:ascii="Times New Roman" w:eastAsia="Times New Roman" w:hAnsi="Times New Roman" w:cs="Times New Roman"/>
              <w:sz w:val="10"/>
              <w:szCs w:val="10"/>
            </w:rPr>
            <w:t>(4), 531–546. https://doi.org/10.1080/17439760.2022.2093783</w:t>
          </w:r>
        </w:p>
        <w:p w14:paraId="49EE44FF" w14:textId="77777777" w:rsidR="007E5146" w:rsidRPr="001A2BB3" w:rsidRDefault="007E5146" w:rsidP="008D12E5">
          <w:pPr>
            <w:autoSpaceDE w:val="0"/>
            <w:autoSpaceDN w:val="0"/>
            <w:spacing w:after="0" w:line="240" w:lineRule="auto"/>
            <w:ind w:hanging="480"/>
            <w:divId w:val="641158386"/>
            <w:rPr>
              <w:rFonts w:ascii="Times New Roman" w:eastAsia="Times New Roman" w:hAnsi="Times New Roman" w:cs="Times New Roman"/>
              <w:sz w:val="10"/>
              <w:szCs w:val="10"/>
            </w:rPr>
          </w:pPr>
          <w:r w:rsidRPr="001A2BB3">
            <w:rPr>
              <w:rFonts w:ascii="Times New Roman" w:eastAsia="Times New Roman" w:hAnsi="Times New Roman" w:cs="Times New Roman"/>
              <w:sz w:val="10"/>
              <w:szCs w:val="10"/>
            </w:rPr>
            <w:t xml:space="preserve">Zerach, G., Levinstein, Y., &amp; Levi-Belz, Y. (2025). Longitudinal predictors of satisfaction with life and happiness among recently discharged combat veterans. </w:t>
          </w:r>
          <w:r w:rsidRPr="001A2BB3">
            <w:rPr>
              <w:rFonts w:ascii="Times New Roman" w:eastAsia="Times New Roman" w:hAnsi="Times New Roman" w:cs="Times New Roman"/>
              <w:i/>
              <w:iCs/>
              <w:sz w:val="10"/>
              <w:szCs w:val="10"/>
            </w:rPr>
            <w:t>Traumatology</w:t>
          </w:r>
          <w:r w:rsidRPr="001A2BB3">
            <w:rPr>
              <w:rFonts w:ascii="Times New Roman" w:eastAsia="Times New Roman" w:hAnsi="Times New Roman" w:cs="Times New Roman"/>
              <w:sz w:val="10"/>
              <w:szCs w:val="10"/>
            </w:rPr>
            <w:t>. https://doi.org/10.1037/trm0000586</w:t>
          </w:r>
        </w:p>
        <w:p w14:paraId="4BCB12E6" w14:textId="54D9D6C2" w:rsidR="003E7C85" w:rsidRPr="001A2BB3" w:rsidRDefault="007E5146" w:rsidP="008D12E5">
          <w:pPr>
            <w:spacing w:after="0" w:line="240" w:lineRule="auto"/>
            <w:rPr>
              <w:rFonts w:ascii="Times New Roman" w:hAnsi="Times New Roman" w:cs="Times New Roman"/>
              <w:b/>
              <w:bCs/>
              <w:sz w:val="10"/>
              <w:szCs w:val="10"/>
            </w:rPr>
          </w:pPr>
          <w:r w:rsidRPr="001A2BB3">
            <w:rPr>
              <w:rFonts w:ascii="Times New Roman" w:eastAsia="Times New Roman" w:hAnsi="Times New Roman" w:cs="Times New Roman"/>
              <w:sz w:val="10"/>
              <w:szCs w:val="10"/>
            </w:rPr>
            <w:t> </w:t>
          </w:r>
        </w:p>
      </w:sdtContent>
    </w:sdt>
    <w:p w14:paraId="5DF82BD1" w14:textId="77777777" w:rsidR="003E7C85" w:rsidRPr="001A2BB3" w:rsidRDefault="003E7C85" w:rsidP="008D12E5">
      <w:pPr>
        <w:spacing w:after="0" w:line="240" w:lineRule="auto"/>
        <w:rPr>
          <w:rFonts w:ascii="Times New Roman" w:hAnsi="Times New Roman" w:cs="Times New Roman"/>
          <w:sz w:val="10"/>
          <w:szCs w:val="10"/>
        </w:rPr>
      </w:pPr>
    </w:p>
    <w:p w14:paraId="1E9DA274" w14:textId="77777777" w:rsidR="003E7C85" w:rsidRPr="001A2BB3" w:rsidRDefault="003E7C85" w:rsidP="008D12E5">
      <w:pPr>
        <w:spacing w:after="0" w:line="240" w:lineRule="auto"/>
        <w:rPr>
          <w:rFonts w:ascii="Times New Roman" w:hAnsi="Times New Roman" w:cs="Times New Roman"/>
          <w:sz w:val="10"/>
          <w:szCs w:val="10"/>
        </w:rPr>
      </w:pPr>
    </w:p>
    <w:sectPr w:rsidR="003E7C85" w:rsidRPr="001A2BB3" w:rsidSect="003657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E6472"/>
    <w:multiLevelType w:val="hybridMultilevel"/>
    <w:tmpl w:val="8D6E5C6C"/>
    <w:lvl w:ilvl="0" w:tplc="0588A5F8">
      <w:start w:val="28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03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CE"/>
    <w:rsid w:val="00006066"/>
    <w:rsid w:val="00014753"/>
    <w:rsid w:val="000147E3"/>
    <w:rsid w:val="00025FDF"/>
    <w:rsid w:val="000304F0"/>
    <w:rsid w:val="000313E2"/>
    <w:rsid w:val="00040191"/>
    <w:rsid w:val="00042F97"/>
    <w:rsid w:val="00045383"/>
    <w:rsid w:val="000568D2"/>
    <w:rsid w:val="00075C09"/>
    <w:rsid w:val="00082138"/>
    <w:rsid w:val="00090845"/>
    <w:rsid w:val="00096D25"/>
    <w:rsid w:val="000A307F"/>
    <w:rsid w:val="000A568C"/>
    <w:rsid w:val="000C0840"/>
    <w:rsid w:val="000C10D9"/>
    <w:rsid w:val="000C3CF1"/>
    <w:rsid w:val="000C4539"/>
    <w:rsid w:val="000C5190"/>
    <w:rsid w:val="000D3C8A"/>
    <w:rsid w:val="000D439C"/>
    <w:rsid w:val="000E3770"/>
    <w:rsid w:val="000E52B5"/>
    <w:rsid w:val="000F0D2E"/>
    <w:rsid w:val="000F2FE8"/>
    <w:rsid w:val="000F4459"/>
    <w:rsid w:val="00100D7C"/>
    <w:rsid w:val="00115F40"/>
    <w:rsid w:val="00121EDD"/>
    <w:rsid w:val="001241EE"/>
    <w:rsid w:val="00125C36"/>
    <w:rsid w:val="00130447"/>
    <w:rsid w:val="00130761"/>
    <w:rsid w:val="001472A8"/>
    <w:rsid w:val="0015294C"/>
    <w:rsid w:val="001558FC"/>
    <w:rsid w:val="001652E0"/>
    <w:rsid w:val="00166D03"/>
    <w:rsid w:val="00180990"/>
    <w:rsid w:val="001827EC"/>
    <w:rsid w:val="00183BF7"/>
    <w:rsid w:val="00183E29"/>
    <w:rsid w:val="0019328D"/>
    <w:rsid w:val="00196724"/>
    <w:rsid w:val="00196AA2"/>
    <w:rsid w:val="00196FD5"/>
    <w:rsid w:val="001A2BB3"/>
    <w:rsid w:val="001A33DA"/>
    <w:rsid w:val="001A5C83"/>
    <w:rsid w:val="001B1F54"/>
    <w:rsid w:val="001B3557"/>
    <w:rsid w:val="001B439D"/>
    <w:rsid w:val="001C09D8"/>
    <w:rsid w:val="001C296C"/>
    <w:rsid w:val="001C417D"/>
    <w:rsid w:val="001C535C"/>
    <w:rsid w:val="001D53A5"/>
    <w:rsid w:val="001E79EA"/>
    <w:rsid w:val="001E7CD2"/>
    <w:rsid w:val="001F2617"/>
    <w:rsid w:val="001F66C9"/>
    <w:rsid w:val="00200D8A"/>
    <w:rsid w:val="00202C68"/>
    <w:rsid w:val="002060AE"/>
    <w:rsid w:val="00213879"/>
    <w:rsid w:val="00215051"/>
    <w:rsid w:val="002160E6"/>
    <w:rsid w:val="002203D1"/>
    <w:rsid w:val="002220CA"/>
    <w:rsid w:val="00223378"/>
    <w:rsid w:val="00225883"/>
    <w:rsid w:val="002258D4"/>
    <w:rsid w:val="0023646B"/>
    <w:rsid w:val="00240AC8"/>
    <w:rsid w:val="00245834"/>
    <w:rsid w:val="00251F1F"/>
    <w:rsid w:val="002561B5"/>
    <w:rsid w:val="00263038"/>
    <w:rsid w:val="0027790F"/>
    <w:rsid w:val="00285431"/>
    <w:rsid w:val="002942AC"/>
    <w:rsid w:val="002D7041"/>
    <w:rsid w:val="002F2C21"/>
    <w:rsid w:val="003029E9"/>
    <w:rsid w:val="00307BD9"/>
    <w:rsid w:val="003121D7"/>
    <w:rsid w:val="003133A7"/>
    <w:rsid w:val="00320BDF"/>
    <w:rsid w:val="00333BDF"/>
    <w:rsid w:val="00334162"/>
    <w:rsid w:val="00335116"/>
    <w:rsid w:val="003357CF"/>
    <w:rsid w:val="0033764F"/>
    <w:rsid w:val="003408BE"/>
    <w:rsid w:val="00345ECF"/>
    <w:rsid w:val="003645FE"/>
    <w:rsid w:val="003657CE"/>
    <w:rsid w:val="00370334"/>
    <w:rsid w:val="003747DE"/>
    <w:rsid w:val="00375D9E"/>
    <w:rsid w:val="00383D51"/>
    <w:rsid w:val="003909C3"/>
    <w:rsid w:val="00390B5B"/>
    <w:rsid w:val="003A5BC3"/>
    <w:rsid w:val="003A7406"/>
    <w:rsid w:val="003A77AF"/>
    <w:rsid w:val="003B243D"/>
    <w:rsid w:val="003B48B3"/>
    <w:rsid w:val="003D203C"/>
    <w:rsid w:val="003E0F9E"/>
    <w:rsid w:val="003E2064"/>
    <w:rsid w:val="003E3C1F"/>
    <w:rsid w:val="003E53D7"/>
    <w:rsid w:val="003E7C85"/>
    <w:rsid w:val="003F0AE0"/>
    <w:rsid w:val="003F6241"/>
    <w:rsid w:val="00417FA0"/>
    <w:rsid w:val="00422272"/>
    <w:rsid w:val="00423E10"/>
    <w:rsid w:val="00434182"/>
    <w:rsid w:val="0043432E"/>
    <w:rsid w:val="00436284"/>
    <w:rsid w:val="00436575"/>
    <w:rsid w:val="00445A8A"/>
    <w:rsid w:val="00445FE4"/>
    <w:rsid w:val="0044751F"/>
    <w:rsid w:val="00450B95"/>
    <w:rsid w:val="0045546D"/>
    <w:rsid w:val="00462809"/>
    <w:rsid w:val="004844B7"/>
    <w:rsid w:val="004919A4"/>
    <w:rsid w:val="00491DBA"/>
    <w:rsid w:val="004A35AB"/>
    <w:rsid w:val="004A447B"/>
    <w:rsid w:val="004C63C2"/>
    <w:rsid w:val="004D2BC0"/>
    <w:rsid w:val="004D68EE"/>
    <w:rsid w:val="004F2CB8"/>
    <w:rsid w:val="004F3E0D"/>
    <w:rsid w:val="004F5B5C"/>
    <w:rsid w:val="004F654B"/>
    <w:rsid w:val="004F7F31"/>
    <w:rsid w:val="0050278C"/>
    <w:rsid w:val="0050379E"/>
    <w:rsid w:val="00513232"/>
    <w:rsid w:val="00530EE8"/>
    <w:rsid w:val="005351F5"/>
    <w:rsid w:val="00535CE0"/>
    <w:rsid w:val="00544236"/>
    <w:rsid w:val="00545975"/>
    <w:rsid w:val="00550D18"/>
    <w:rsid w:val="00566726"/>
    <w:rsid w:val="00570BE7"/>
    <w:rsid w:val="00571618"/>
    <w:rsid w:val="00584556"/>
    <w:rsid w:val="0059257C"/>
    <w:rsid w:val="005A36BA"/>
    <w:rsid w:val="005C6D8E"/>
    <w:rsid w:val="005E0221"/>
    <w:rsid w:val="005E6126"/>
    <w:rsid w:val="005F143B"/>
    <w:rsid w:val="005F7AE4"/>
    <w:rsid w:val="0060091F"/>
    <w:rsid w:val="00615F14"/>
    <w:rsid w:val="00620A33"/>
    <w:rsid w:val="006270C1"/>
    <w:rsid w:val="006378FE"/>
    <w:rsid w:val="00637DD1"/>
    <w:rsid w:val="0064001C"/>
    <w:rsid w:val="006405AC"/>
    <w:rsid w:val="00644F04"/>
    <w:rsid w:val="00661028"/>
    <w:rsid w:val="00662D09"/>
    <w:rsid w:val="00675BCB"/>
    <w:rsid w:val="0067623E"/>
    <w:rsid w:val="00682962"/>
    <w:rsid w:val="006933A8"/>
    <w:rsid w:val="00693A41"/>
    <w:rsid w:val="006A5022"/>
    <w:rsid w:val="006A6E9C"/>
    <w:rsid w:val="006B055A"/>
    <w:rsid w:val="006B1F69"/>
    <w:rsid w:val="006C081C"/>
    <w:rsid w:val="006C2199"/>
    <w:rsid w:val="006C4260"/>
    <w:rsid w:val="006D52B0"/>
    <w:rsid w:val="006E1D20"/>
    <w:rsid w:val="006E7176"/>
    <w:rsid w:val="006E753E"/>
    <w:rsid w:val="006F1C7A"/>
    <w:rsid w:val="006F6B16"/>
    <w:rsid w:val="00713A87"/>
    <w:rsid w:val="00725879"/>
    <w:rsid w:val="00732081"/>
    <w:rsid w:val="00735972"/>
    <w:rsid w:val="00736A95"/>
    <w:rsid w:val="0074176A"/>
    <w:rsid w:val="007529F7"/>
    <w:rsid w:val="00765C21"/>
    <w:rsid w:val="0077059B"/>
    <w:rsid w:val="00773A21"/>
    <w:rsid w:val="007744A1"/>
    <w:rsid w:val="007766BC"/>
    <w:rsid w:val="00794DF4"/>
    <w:rsid w:val="007A485D"/>
    <w:rsid w:val="007A6903"/>
    <w:rsid w:val="007A7013"/>
    <w:rsid w:val="007B528F"/>
    <w:rsid w:val="007C3EE0"/>
    <w:rsid w:val="007C7F46"/>
    <w:rsid w:val="007D0808"/>
    <w:rsid w:val="007D1D2B"/>
    <w:rsid w:val="007E4098"/>
    <w:rsid w:val="007E5146"/>
    <w:rsid w:val="007E74B7"/>
    <w:rsid w:val="007F012C"/>
    <w:rsid w:val="007F0625"/>
    <w:rsid w:val="00803ED3"/>
    <w:rsid w:val="00807F07"/>
    <w:rsid w:val="00814DDA"/>
    <w:rsid w:val="00817AF8"/>
    <w:rsid w:val="0083254A"/>
    <w:rsid w:val="0085718E"/>
    <w:rsid w:val="008806CC"/>
    <w:rsid w:val="00881E77"/>
    <w:rsid w:val="008A0FFF"/>
    <w:rsid w:val="008A5756"/>
    <w:rsid w:val="008A6975"/>
    <w:rsid w:val="008B03D1"/>
    <w:rsid w:val="008D12E5"/>
    <w:rsid w:val="008E241A"/>
    <w:rsid w:val="008E2AB1"/>
    <w:rsid w:val="008E4CFE"/>
    <w:rsid w:val="008F3C08"/>
    <w:rsid w:val="009008C3"/>
    <w:rsid w:val="00902E6A"/>
    <w:rsid w:val="0090369A"/>
    <w:rsid w:val="0090732E"/>
    <w:rsid w:val="009165B8"/>
    <w:rsid w:val="00922626"/>
    <w:rsid w:val="00923003"/>
    <w:rsid w:val="00926997"/>
    <w:rsid w:val="00930A74"/>
    <w:rsid w:val="00956CC6"/>
    <w:rsid w:val="0096347E"/>
    <w:rsid w:val="00973E10"/>
    <w:rsid w:val="00977423"/>
    <w:rsid w:val="00981B7F"/>
    <w:rsid w:val="00981ED9"/>
    <w:rsid w:val="0099470F"/>
    <w:rsid w:val="00995E03"/>
    <w:rsid w:val="009A225E"/>
    <w:rsid w:val="009A4038"/>
    <w:rsid w:val="009A46E4"/>
    <w:rsid w:val="009A4BF8"/>
    <w:rsid w:val="009A4F12"/>
    <w:rsid w:val="009A4F7E"/>
    <w:rsid w:val="009B415C"/>
    <w:rsid w:val="009B69B8"/>
    <w:rsid w:val="009D1D3A"/>
    <w:rsid w:val="009D7462"/>
    <w:rsid w:val="009E2883"/>
    <w:rsid w:val="009E4D81"/>
    <w:rsid w:val="009F6759"/>
    <w:rsid w:val="00A0217A"/>
    <w:rsid w:val="00A07CDD"/>
    <w:rsid w:val="00A12BF0"/>
    <w:rsid w:val="00A17CFE"/>
    <w:rsid w:val="00A255E5"/>
    <w:rsid w:val="00A26AD7"/>
    <w:rsid w:val="00A33A7E"/>
    <w:rsid w:val="00A413BB"/>
    <w:rsid w:val="00A4272B"/>
    <w:rsid w:val="00A472B7"/>
    <w:rsid w:val="00A62AA2"/>
    <w:rsid w:val="00A63863"/>
    <w:rsid w:val="00A673A2"/>
    <w:rsid w:val="00A76759"/>
    <w:rsid w:val="00A81DD3"/>
    <w:rsid w:val="00A84143"/>
    <w:rsid w:val="00A856B2"/>
    <w:rsid w:val="00A948BD"/>
    <w:rsid w:val="00AA514C"/>
    <w:rsid w:val="00AB35B5"/>
    <w:rsid w:val="00AB394D"/>
    <w:rsid w:val="00AB5C25"/>
    <w:rsid w:val="00AC24D5"/>
    <w:rsid w:val="00AD0DD5"/>
    <w:rsid w:val="00AD25A8"/>
    <w:rsid w:val="00AD2A7B"/>
    <w:rsid w:val="00AD7657"/>
    <w:rsid w:val="00AF1479"/>
    <w:rsid w:val="00B01C2F"/>
    <w:rsid w:val="00B03A45"/>
    <w:rsid w:val="00B127B1"/>
    <w:rsid w:val="00B14138"/>
    <w:rsid w:val="00B15A48"/>
    <w:rsid w:val="00B214E3"/>
    <w:rsid w:val="00B30CF5"/>
    <w:rsid w:val="00B312B6"/>
    <w:rsid w:val="00B31841"/>
    <w:rsid w:val="00B41FA4"/>
    <w:rsid w:val="00B45501"/>
    <w:rsid w:val="00B46334"/>
    <w:rsid w:val="00B52A23"/>
    <w:rsid w:val="00B64498"/>
    <w:rsid w:val="00B6463B"/>
    <w:rsid w:val="00B64D73"/>
    <w:rsid w:val="00B66AC8"/>
    <w:rsid w:val="00B6750F"/>
    <w:rsid w:val="00B77C30"/>
    <w:rsid w:val="00B843C3"/>
    <w:rsid w:val="00B92B58"/>
    <w:rsid w:val="00BB22CA"/>
    <w:rsid w:val="00BB2726"/>
    <w:rsid w:val="00BB7E81"/>
    <w:rsid w:val="00BE1CF3"/>
    <w:rsid w:val="00BE651A"/>
    <w:rsid w:val="00BE7666"/>
    <w:rsid w:val="00BF2162"/>
    <w:rsid w:val="00BF417A"/>
    <w:rsid w:val="00C00A8F"/>
    <w:rsid w:val="00C01FC5"/>
    <w:rsid w:val="00C02756"/>
    <w:rsid w:val="00C03067"/>
    <w:rsid w:val="00C1379C"/>
    <w:rsid w:val="00C14CE1"/>
    <w:rsid w:val="00C14D3B"/>
    <w:rsid w:val="00C37D54"/>
    <w:rsid w:val="00C45D97"/>
    <w:rsid w:val="00C466F8"/>
    <w:rsid w:val="00C518A3"/>
    <w:rsid w:val="00C57E65"/>
    <w:rsid w:val="00C62B55"/>
    <w:rsid w:val="00C817B7"/>
    <w:rsid w:val="00C8256C"/>
    <w:rsid w:val="00C85A2B"/>
    <w:rsid w:val="00C875B4"/>
    <w:rsid w:val="00C9123C"/>
    <w:rsid w:val="00C971AC"/>
    <w:rsid w:val="00CA0C90"/>
    <w:rsid w:val="00CB3B00"/>
    <w:rsid w:val="00CB5D24"/>
    <w:rsid w:val="00CC2727"/>
    <w:rsid w:val="00CC3463"/>
    <w:rsid w:val="00CC62DC"/>
    <w:rsid w:val="00CD020F"/>
    <w:rsid w:val="00CE169F"/>
    <w:rsid w:val="00CE1ACA"/>
    <w:rsid w:val="00CE2648"/>
    <w:rsid w:val="00CE70FB"/>
    <w:rsid w:val="00CF2DE6"/>
    <w:rsid w:val="00CF2F53"/>
    <w:rsid w:val="00D04D84"/>
    <w:rsid w:val="00D061EE"/>
    <w:rsid w:val="00D337E7"/>
    <w:rsid w:val="00D35943"/>
    <w:rsid w:val="00D54D6E"/>
    <w:rsid w:val="00D70E6E"/>
    <w:rsid w:val="00D77B19"/>
    <w:rsid w:val="00DA098E"/>
    <w:rsid w:val="00DA41EC"/>
    <w:rsid w:val="00DA51EA"/>
    <w:rsid w:val="00DB2E5E"/>
    <w:rsid w:val="00DB2E88"/>
    <w:rsid w:val="00DC697C"/>
    <w:rsid w:val="00DD31DC"/>
    <w:rsid w:val="00DE29C5"/>
    <w:rsid w:val="00DE3322"/>
    <w:rsid w:val="00DE4379"/>
    <w:rsid w:val="00DF2508"/>
    <w:rsid w:val="00DF6A22"/>
    <w:rsid w:val="00E105BB"/>
    <w:rsid w:val="00E1151E"/>
    <w:rsid w:val="00E11942"/>
    <w:rsid w:val="00E16CB8"/>
    <w:rsid w:val="00E17252"/>
    <w:rsid w:val="00E20ED6"/>
    <w:rsid w:val="00E21465"/>
    <w:rsid w:val="00E24525"/>
    <w:rsid w:val="00E370A0"/>
    <w:rsid w:val="00E41036"/>
    <w:rsid w:val="00E43637"/>
    <w:rsid w:val="00E43676"/>
    <w:rsid w:val="00E52A1F"/>
    <w:rsid w:val="00E567CA"/>
    <w:rsid w:val="00E60671"/>
    <w:rsid w:val="00E6194A"/>
    <w:rsid w:val="00E67FFD"/>
    <w:rsid w:val="00E707D6"/>
    <w:rsid w:val="00E71CF5"/>
    <w:rsid w:val="00E776E6"/>
    <w:rsid w:val="00E85EF8"/>
    <w:rsid w:val="00E86C9D"/>
    <w:rsid w:val="00E90628"/>
    <w:rsid w:val="00E91440"/>
    <w:rsid w:val="00E96B06"/>
    <w:rsid w:val="00E96F5C"/>
    <w:rsid w:val="00EA1A20"/>
    <w:rsid w:val="00EA6AEF"/>
    <w:rsid w:val="00EA7B55"/>
    <w:rsid w:val="00EB1FB5"/>
    <w:rsid w:val="00EB44DD"/>
    <w:rsid w:val="00EC312A"/>
    <w:rsid w:val="00EC3F88"/>
    <w:rsid w:val="00ED5EB5"/>
    <w:rsid w:val="00EE130D"/>
    <w:rsid w:val="00EE2E5B"/>
    <w:rsid w:val="00EF06D1"/>
    <w:rsid w:val="00F01475"/>
    <w:rsid w:val="00F1408F"/>
    <w:rsid w:val="00F217FA"/>
    <w:rsid w:val="00F33BBE"/>
    <w:rsid w:val="00F42C60"/>
    <w:rsid w:val="00F45244"/>
    <w:rsid w:val="00F45EBA"/>
    <w:rsid w:val="00F52837"/>
    <w:rsid w:val="00F539D8"/>
    <w:rsid w:val="00F660FD"/>
    <w:rsid w:val="00F72019"/>
    <w:rsid w:val="00F74FD4"/>
    <w:rsid w:val="00F90CF0"/>
    <w:rsid w:val="00F931F6"/>
    <w:rsid w:val="00FA269D"/>
    <w:rsid w:val="00FA2CDA"/>
    <w:rsid w:val="00FA37CF"/>
    <w:rsid w:val="00FC0E2E"/>
    <w:rsid w:val="00FC4A59"/>
    <w:rsid w:val="00FD2EFC"/>
    <w:rsid w:val="00FE7620"/>
    <w:rsid w:val="00FF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C2AE"/>
  <w15:chartTrackingRefBased/>
  <w15:docId w15:val="{E6B24171-5F05-4F63-90FB-A9F29FEE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65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C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657C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657C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657C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657C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657C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657C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657C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657C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65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C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65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C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657CE"/>
    <w:pPr>
      <w:spacing w:before="160"/>
      <w:jc w:val="center"/>
    </w:pPr>
    <w:rPr>
      <w:i/>
      <w:iCs/>
      <w:color w:val="404040" w:themeColor="text1" w:themeTint="BF"/>
    </w:rPr>
  </w:style>
  <w:style w:type="character" w:customStyle="1" w:styleId="QuoteChar">
    <w:name w:val="Quote Char"/>
    <w:basedOn w:val="DefaultParagraphFont"/>
    <w:link w:val="Quote"/>
    <w:uiPriority w:val="29"/>
    <w:rsid w:val="003657CE"/>
    <w:rPr>
      <w:i/>
      <w:iCs/>
      <w:color w:val="404040" w:themeColor="text1" w:themeTint="BF"/>
      <w:lang w:val="en-GB"/>
    </w:rPr>
  </w:style>
  <w:style w:type="paragraph" w:styleId="ListParagraph">
    <w:name w:val="List Paragraph"/>
    <w:basedOn w:val="Normal"/>
    <w:uiPriority w:val="34"/>
    <w:qFormat/>
    <w:rsid w:val="003657CE"/>
    <w:pPr>
      <w:ind w:left="720"/>
      <w:contextualSpacing/>
    </w:pPr>
  </w:style>
  <w:style w:type="character" w:styleId="IntenseEmphasis">
    <w:name w:val="Intense Emphasis"/>
    <w:basedOn w:val="DefaultParagraphFont"/>
    <w:uiPriority w:val="21"/>
    <w:qFormat/>
    <w:rsid w:val="003657CE"/>
    <w:rPr>
      <w:i/>
      <w:iCs/>
      <w:color w:val="0F4761" w:themeColor="accent1" w:themeShade="BF"/>
    </w:rPr>
  </w:style>
  <w:style w:type="paragraph" w:styleId="IntenseQuote">
    <w:name w:val="Intense Quote"/>
    <w:basedOn w:val="Normal"/>
    <w:next w:val="Normal"/>
    <w:link w:val="IntenseQuoteChar"/>
    <w:uiPriority w:val="30"/>
    <w:qFormat/>
    <w:rsid w:val="00365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7CE"/>
    <w:rPr>
      <w:i/>
      <w:iCs/>
      <w:color w:val="0F4761" w:themeColor="accent1" w:themeShade="BF"/>
      <w:lang w:val="en-GB"/>
    </w:rPr>
  </w:style>
  <w:style w:type="character" w:styleId="IntenseReference">
    <w:name w:val="Intense Reference"/>
    <w:basedOn w:val="DefaultParagraphFont"/>
    <w:uiPriority w:val="32"/>
    <w:qFormat/>
    <w:rsid w:val="003657CE"/>
    <w:rPr>
      <w:b/>
      <w:bCs/>
      <w:smallCaps/>
      <w:color w:val="0F4761" w:themeColor="accent1" w:themeShade="BF"/>
      <w:spacing w:val="5"/>
    </w:rPr>
  </w:style>
  <w:style w:type="table" w:styleId="TableGrid">
    <w:name w:val="Table Grid"/>
    <w:basedOn w:val="TableNormal"/>
    <w:uiPriority w:val="39"/>
    <w:rsid w:val="0036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57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898">
      <w:bodyDiv w:val="1"/>
      <w:marLeft w:val="0"/>
      <w:marRight w:val="0"/>
      <w:marTop w:val="0"/>
      <w:marBottom w:val="0"/>
      <w:divBdr>
        <w:top w:val="none" w:sz="0" w:space="0" w:color="auto"/>
        <w:left w:val="none" w:sz="0" w:space="0" w:color="auto"/>
        <w:bottom w:val="none" w:sz="0" w:space="0" w:color="auto"/>
        <w:right w:val="none" w:sz="0" w:space="0" w:color="auto"/>
      </w:divBdr>
    </w:div>
    <w:div w:id="2823317">
      <w:bodyDiv w:val="1"/>
      <w:marLeft w:val="0"/>
      <w:marRight w:val="0"/>
      <w:marTop w:val="0"/>
      <w:marBottom w:val="0"/>
      <w:divBdr>
        <w:top w:val="none" w:sz="0" w:space="0" w:color="auto"/>
        <w:left w:val="none" w:sz="0" w:space="0" w:color="auto"/>
        <w:bottom w:val="none" w:sz="0" w:space="0" w:color="auto"/>
        <w:right w:val="none" w:sz="0" w:space="0" w:color="auto"/>
      </w:divBdr>
    </w:div>
    <w:div w:id="3438416">
      <w:bodyDiv w:val="1"/>
      <w:marLeft w:val="0"/>
      <w:marRight w:val="0"/>
      <w:marTop w:val="0"/>
      <w:marBottom w:val="0"/>
      <w:divBdr>
        <w:top w:val="none" w:sz="0" w:space="0" w:color="auto"/>
        <w:left w:val="none" w:sz="0" w:space="0" w:color="auto"/>
        <w:bottom w:val="none" w:sz="0" w:space="0" w:color="auto"/>
        <w:right w:val="none" w:sz="0" w:space="0" w:color="auto"/>
      </w:divBdr>
    </w:div>
    <w:div w:id="4089605">
      <w:bodyDiv w:val="1"/>
      <w:marLeft w:val="0"/>
      <w:marRight w:val="0"/>
      <w:marTop w:val="0"/>
      <w:marBottom w:val="0"/>
      <w:divBdr>
        <w:top w:val="none" w:sz="0" w:space="0" w:color="auto"/>
        <w:left w:val="none" w:sz="0" w:space="0" w:color="auto"/>
        <w:bottom w:val="none" w:sz="0" w:space="0" w:color="auto"/>
        <w:right w:val="none" w:sz="0" w:space="0" w:color="auto"/>
      </w:divBdr>
    </w:div>
    <w:div w:id="4871388">
      <w:bodyDiv w:val="1"/>
      <w:marLeft w:val="0"/>
      <w:marRight w:val="0"/>
      <w:marTop w:val="0"/>
      <w:marBottom w:val="0"/>
      <w:divBdr>
        <w:top w:val="none" w:sz="0" w:space="0" w:color="auto"/>
        <w:left w:val="none" w:sz="0" w:space="0" w:color="auto"/>
        <w:bottom w:val="none" w:sz="0" w:space="0" w:color="auto"/>
        <w:right w:val="none" w:sz="0" w:space="0" w:color="auto"/>
      </w:divBdr>
    </w:div>
    <w:div w:id="8486395">
      <w:bodyDiv w:val="1"/>
      <w:marLeft w:val="0"/>
      <w:marRight w:val="0"/>
      <w:marTop w:val="0"/>
      <w:marBottom w:val="0"/>
      <w:divBdr>
        <w:top w:val="none" w:sz="0" w:space="0" w:color="auto"/>
        <w:left w:val="none" w:sz="0" w:space="0" w:color="auto"/>
        <w:bottom w:val="none" w:sz="0" w:space="0" w:color="auto"/>
        <w:right w:val="none" w:sz="0" w:space="0" w:color="auto"/>
      </w:divBdr>
    </w:div>
    <w:div w:id="8803411">
      <w:bodyDiv w:val="1"/>
      <w:marLeft w:val="0"/>
      <w:marRight w:val="0"/>
      <w:marTop w:val="0"/>
      <w:marBottom w:val="0"/>
      <w:divBdr>
        <w:top w:val="none" w:sz="0" w:space="0" w:color="auto"/>
        <w:left w:val="none" w:sz="0" w:space="0" w:color="auto"/>
        <w:bottom w:val="none" w:sz="0" w:space="0" w:color="auto"/>
        <w:right w:val="none" w:sz="0" w:space="0" w:color="auto"/>
      </w:divBdr>
    </w:div>
    <w:div w:id="8876793">
      <w:bodyDiv w:val="1"/>
      <w:marLeft w:val="0"/>
      <w:marRight w:val="0"/>
      <w:marTop w:val="0"/>
      <w:marBottom w:val="0"/>
      <w:divBdr>
        <w:top w:val="none" w:sz="0" w:space="0" w:color="auto"/>
        <w:left w:val="none" w:sz="0" w:space="0" w:color="auto"/>
        <w:bottom w:val="none" w:sz="0" w:space="0" w:color="auto"/>
        <w:right w:val="none" w:sz="0" w:space="0" w:color="auto"/>
      </w:divBdr>
    </w:div>
    <w:div w:id="9110498">
      <w:bodyDiv w:val="1"/>
      <w:marLeft w:val="0"/>
      <w:marRight w:val="0"/>
      <w:marTop w:val="0"/>
      <w:marBottom w:val="0"/>
      <w:divBdr>
        <w:top w:val="none" w:sz="0" w:space="0" w:color="auto"/>
        <w:left w:val="none" w:sz="0" w:space="0" w:color="auto"/>
        <w:bottom w:val="none" w:sz="0" w:space="0" w:color="auto"/>
        <w:right w:val="none" w:sz="0" w:space="0" w:color="auto"/>
      </w:divBdr>
    </w:div>
    <w:div w:id="12265474">
      <w:bodyDiv w:val="1"/>
      <w:marLeft w:val="0"/>
      <w:marRight w:val="0"/>
      <w:marTop w:val="0"/>
      <w:marBottom w:val="0"/>
      <w:divBdr>
        <w:top w:val="none" w:sz="0" w:space="0" w:color="auto"/>
        <w:left w:val="none" w:sz="0" w:space="0" w:color="auto"/>
        <w:bottom w:val="none" w:sz="0" w:space="0" w:color="auto"/>
        <w:right w:val="none" w:sz="0" w:space="0" w:color="auto"/>
      </w:divBdr>
    </w:div>
    <w:div w:id="12267823">
      <w:bodyDiv w:val="1"/>
      <w:marLeft w:val="0"/>
      <w:marRight w:val="0"/>
      <w:marTop w:val="0"/>
      <w:marBottom w:val="0"/>
      <w:divBdr>
        <w:top w:val="none" w:sz="0" w:space="0" w:color="auto"/>
        <w:left w:val="none" w:sz="0" w:space="0" w:color="auto"/>
        <w:bottom w:val="none" w:sz="0" w:space="0" w:color="auto"/>
        <w:right w:val="none" w:sz="0" w:space="0" w:color="auto"/>
      </w:divBdr>
    </w:div>
    <w:div w:id="15544067">
      <w:bodyDiv w:val="1"/>
      <w:marLeft w:val="0"/>
      <w:marRight w:val="0"/>
      <w:marTop w:val="0"/>
      <w:marBottom w:val="0"/>
      <w:divBdr>
        <w:top w:val="none" w:sz="0" w:space="0" w:color="auto"/>
        <w:left w:val="none" w:sz="0" w:space="0" w:color="auto"/>
        <w:bottom w:val="none" w:sz="0" w:space="0" w:color="auto"/>
        <w:right w:val="none" w:sz="0" w:space="0" w:color="auto"/>
      </w:divBdr>
    </w:div>
    <w:div w:id="17899888">
      <w:bodyDiv w:val="1"/>
      <w:marLeft w:val="0"/>
      <w:marRight w:val="0"/>
      <w:marTop w:val="0"/>
      <w:marBottom w:val="0"/>
      <w:divBdr>
        <w:top w:val="none" w:sz="0" w:space="0" w:color="auto"/>
        <w:left w:val="none" w:sz="0" w:space="0" w:color="auto"/>
        <w:bottom w:val="none" w:sz="0" w:space="0" w:color="auto"/>
        <w:right w:val="none" w:sz="0" w:space="0" w:color="auto"/>
      </w:divBdr>
    </w:div>
    <w:div w:id="19358306">
      <w:bodyDiv w:val="1"/>
      <w:marLeft w:val="0"/>
      <w:marRight w:val="0"/>
      <w:marTop w:val="0"/>
      <w:marBottom w:val="0"/>
      <w:divBdr>
        <w:top w:val="none" w:sz="0" w:space="0" w:color="auto"/>
        <w:left w:val="none" w:sz="0" w:space="0" w:color="auto"/>
        <w:bottom w:val="none" w:sz="0" w:space="0" w:color="auto"/>
        <w:right w:val="none" w:sz="0" w:space="0" w:color="auto"/>
      </w:divBdr>
    </w:div>
    <w:div w:id="19861071">
      <w:bodyDiv w:val="1"/>
      <w:marLeft w:val="0"/>
      <w:marRight w:val="0"/>
      <w:marTop w:val="0"/>
      <w:marBottom w:val="0"/>
      <w:divBdr>
        <w:top w:val="none" w:sz="0" w:space="0" w:color="auto"/>
        <w:left w:val="none" w:sz="0" w:space="0" w:color="auto"/>
        <w:bottom w:val="none" w:sz="0" w:space="0" w:color="auto"/>
        <w:right w:val="none" w:sz="0" w:space="0" w:color="auto"/>
      </w:divBdr>
    </w:div>
    <w:div w:id="24061592">
      <w:bodyDiv w:val="1"/>
      <w:marLeft w:val="0"/>
      <w:marRight w:val="0"/>
      <w:marTop w:val="0"/>
      <w:marBottom w:val="0"/>
      <w:divBdr>
        <w:top w:val="none" w:sz="0" w:space="0" w:color="auto"/>
        <w:left w:val="none" w:sz="0" w:space="0" w:color="auto"/>
        <w:bottom w:val="none" w:sz="0" w:space="0" w:color="auto"/>
        <w:right w:val="none" w:sz="0" w:space="0" w:color="auto"/>
      </w:divBdr>
    </w:div>
    <w:div w:id="24183910">
      <w:bodyDiv w:val="1"/>
      <w:marLeft w:val="0"/>
      <w:marRight w:val="0"/>
      <w:marTop w:val="0"/>
      <w:marBottom w:val="0"/>
      <w:divBdr>
        <w:top w:val="none" w:sz="0" w:space="0" w:color="auto"/>
        <w:left w:val="none" w:sz="0" w:space="0" w:color="auto"/>
        <w:bottom w:val="none" w:sz="0" w:space="0" w:color="auto"/>
        <w:right w:val="none" w:sz="0" w:space="0" w:color="auto"/>
      </w:divBdr>
    </w:div>
    <w:div w:id="25446445">
      <w:bodyDiv w:val="1"/>
      <w:marLeft w:val="0"/>
      <w:marRight w:val="0"/>
      <w:marTop w:val="0"/>
      <w:marBottom w:val="0"/>
      <w:divBdr>
        <w:top w:val="none" w:sz="0" w:space="0" w:color="auto"/>
        <w:left w:val="none" w:sz="0" w:space="0" w:color="auto"/>
        <w:bottom w:val="none" w:sz="0" w:space="0" w:color="auto"/>
        <w:right w:val="none" w:sz="0" w:space="0" w:color="auto"/>
      </w:divBdr>
    </w:div>
    <w:div w:id="27217007">
      <w:bodyDiv w:val="1"/>
      <w:marLeft w:val="0"/>
      <w:marRight w:val="0"/>
      <w:marTop w:val="0"/>
      <w:marBottom w:val="0"/>
      <w:divBdr>
        <w:top w:val="none" w:sz="0" w:space="0" w:color="auto"/>
        <w:left w:val="none" w:sz="0" w:space="0" w:color="auto"/>
        <w:bottom w:val="none" w:sz="0" w:space="0" w:color="auto"/>
        <w:right w:val="none" w:sz="0" w:space="0" w:color="auto"/>
      </w:divBdr>
    </w:div>
    <w:div w:id="30957753">
      <w:bodyDiv w:val="1"/>
      <w:marLeft w:val="0"/>
      <w:marRight w:val="0"/>
      <w:marTop w:val="0"/>
      <w:marBottom w:val="0"/>
      <w:divBdr>
        <w:top w:val="none" w:sz="0" w:space="0" w:color="auto"/>
        <w:left w:val="none" w:sz="0" w:space="0" w:color="auto"/>
        <w:bottom w:val="none" w:sz="0" w:space="0" w:color="auto"/>
        <w:right w:val="none" w:sz="0" w:space="0" w:color="auto"/>
      </w:divBdr>
    </w:div>
    <w:div w:id="31081030">
      <w:bodyDiv w:val="1"/>
      <w:marLeft w:val="0"/>
      <w:marRight w:val="0"/>
      <w:marTop w:val="0"/>
      <w:marBottom w:val="0"/>
      <w:divBdr>
        <w:top w:val="none" w:sz="0" w:space="0" w:color="auto"/>
        <w:left w:val="none" w:sz="0" w:space="0" w:color="auto"/>
        <w:bottom w:val="none" w:sz="0" w:space="0" w:color="auto"/>
        <w:right w:val="none" w:sz="0" w:space="0" w:color="auto"/>
      </w:divBdr>
    </w:div>
    <w:div w:id="31928578">
      <w:bodyDiv w:val="1"/>
      <w:marLeft w:val="0"/>
      <w:marRight w:val="0"/>
      <w:marTop w:val="0"/>
      <w:marBottom w:val="0"/>
      <w:divBdr>
        <w:top w:val="none" w:sz="0" w:space="0" w:color="auto"/>
        <w:left w:val="none" w:sz="0" w:space="0" w:color="auto"/>
        <w:bottom w:val="none" w:sz="0" w:space="0" w:color="auto"/>
        <w:right w:val="none" w:sz="0" w:space="0" w:color="auto"/>
      </w:divBdr>
    </w:div>
    <w:div w:id="32192347">
      <w:bodyDiv w:val="1"/>
      <w:marLeft w:val="0"/>
      <w:marRight w:val="0"/>
      <w:marTop w:val="0"/>
      <w:marBottom w:val="0"/>
      <w:divBdr>
        <w:top w:val="none" w:sz="0" w:space="0" w:color="auto"/>
        <w:left w:val="none" w:sz="0" w:space="0" w:color="auto"/>
        <w:bottom w:val="none" w:sz="0" w:space="0" w:color="auto"/>
        <w:right w:val="none" w:sz="0" w:space="0" w:color="auto"/>
      </w:divBdr>
    </w:div>
    <w:div w:id="32465665">
      <w:bodyDiv w:val="1"/>
      <w:marLeft w:val="0"/>
      <w:marRight w:val="0"/>
      <w:marTop w:val="0"/>
      <w:marBottom w:val="0"/>
      <w:divBdr>
        <w:top w:val="none" w:sz="0" w:space="0" w:color="auto"/>
        <w:left w:val="none" w:sz="0" w:space="0" w:color="auto"/>
        <w:bottom w:val="none" w:sz="0" w:space="0" w:color="auto"/>
        <w:right w:val="none" w:sz="0" w:space="0" w:color="auto"/>
      </w:divBdr>
    </w:div>
    <w:div w:id="33777635">
      <w:bodyDiv w:val="1"/>
      <w:marLeft w:val="0"/>
      <w:marRight w:val="0"/>
      <w:marTop w:val="0"/>
      <w:marBottom w:val="0"/>
      <w:divBdr>
        <w:top w:val="none" w:sz="0" w:space="0" w:color="auto"/>
        <w:left w:val="none" w:sz="0" w:space="0" w:color="auto"/>
        <w:bottom w:val="none" w:sz="0" w:space="0" w:color="auto"/>
        <w:right w:val="none" w:sz="0" w:space="0" w:color="auto"/>
      </w:divBdr>
    </w:div>
    <w:div w:id="37359162">
      <w:bodyDiv w:val="1"/>
      <w:marLeft w:val="0"/>
      <w:marRight w:val="0"/>
      <w:marTop w:val="0"/>
      <w:marBottom w:val="0"/>
      <w:divBdr>
        <w:top w:val="none" w:sz="0" w:space="0" w:color="auto"/>
        <w:left w:val="none" w:sz="0" w:space="0" w:color="auto"/>
        <w:bottom w:val="none" w:sz="0" w:space="0" w:color="auto"/>
        <w:right w:val="none" w:sz="0" w:space="0" w:color="auto"/>
      </w:divBdr>
    </w:div>
    <w:div w:id="38551515">
      <w:bodyDiv w:val="1"/>
      <w:marLeft w:val="0"/>
      <w:marRight w:val="0"/>
      <w:marTop w:val="0"/>
      <w:marBottom w:val="0"/>
      <w:divBdr>
        <w:top w:val="none" w:sz="0" w:space="0" w:color="auto"/>
        <w:left w:val="none" w:sz="0" w:space="0" w:color="auto"/>
        <w:bottom w:val="none" w:sz="0" w:space="0" w:color="auto"/>
        <w:right w:val="none" w:sz="0" w:space="0" w:color="auto"/>
      </w:divBdr>
    </w:div>
    <w:div w:id="38745267">
      <w:bodyDiv w:val="1"/>
      <w:marLeft w:val="0"/>
      <w:marRight w:val="0"/>
      <w:marTop w:val="0"/>
      <w:marBottom w:val="0"/>
      <w:divBdr>
        <w:top w:val="none" w:sz="0" w:space="0" w:color="auto"/>
        <w:left w:val="none" w:sz="0" w:space="0" w:color="auto"/>
        <w:bottom w:val="none" w:sz="0" w:space="0" w:color="auto"/>
        <w:right w:val="none" w:sz="0" w:space="0" w:color="auto"/>
      </w:divBdr>
    </w:div>
    <w:div w:id="39599500">
      <w:bodyDiv w:val="1"/>
      <w:marLeft w:val="0"/>
      <w:marRight w:val="0"/>
      <w:marTop w:val="0"/>
      <w:marBottom w:val="0"/>
      <w:divBdr>
        <w:top w:val="none" w:sz="0" w:space="0" w:color="auto"/>
        <w:left w:val="none" w:sz="0" w:space="0" w:color="auto"/>
        <w:bottom w:val="none" w:sz="0" w:space="0" w:color="auto"/>
        <w:right w:val="none" w:sz="0" w:space="0" w:color="auto"/>
      </w:divBdr>
    </w:div>
    <w:div w:id="39788039">
      <w:bodyDiv w:val="1"/>
      <w:marLeft w:val="0"/>
      <w:marRight w:val="0"/>
      <w:marTop w:val="0"/>
      <w:marBottom w:val="0"/>
      <w:divBdr>
        <w:top w:val="none" w:sz="0" w:space="0" w:color="auto"/>
        <w:left w:val="none" w:sz="0" w:space="0" w:color="auto"/>
        <w:bottom w:val="none" w:sz="0" w:space="0" w:color="auto"/>
        <w:right w:val="none" w:sz="0" w:space="0" w:color="auto"/>
      </w:divBdr>
    </w:div>
    <w:div w:id="40789289">
      <w:bodyDiv w:val="1"/>
      <w:marLeft w:val="0"/>
      <w:marRight w:val="0"/>
      <w:marTop w:val="0"/>
      <w:marBottom w:val="0"/>
      <w:divBdr>
        <w:top w:val="none" w:sz="0" w:space="0" w:color="auto"/>
        <w:left w:val="none" w:sz="0" w:space="0" w:color="auto"/>
        <w:bottom w:val="none" w:sz="0" w:space="0" w:color="auto"/>
        <w:right w:val="none" w:sz="0" w:space="0" w:color="auto"/>
      </w:divBdr>
    </w:div>
    <w:div w:id="45178534">
      <w:bodyDiv w:val="1"/>
      <w:marLeft w:val="0"/>
      <w:marRight w:val="0"/>
      <w:marTop w:val="0"/>
      <w:marBottom w:val="0"/>
      <w:divBdr>
        <w:top w:val="none" w:sz="0" w:space="0" w:color="auto"/>
        <w:left w:val="none" w:sz="0" w:space="0" w:color="auto"/>
        <w:bottom w:val="none" w:sz="0" w:space="0" w:color="auto"/>
        <w:right w:val="none" w:sz="0" w:space="0" w:color="auto"/>
      </w:divBdr>
    </w:div>
    <w:div w:id="46417394">
      <w:bodyDiv w:val="1"/>
      <w:marLeft w:val="0"/>
      <w:marRight w:val="0"/>
      <w:marTop w:val="0"/>
      <w:marBottom w:val="0"/>
      <w:divBdr>
        <w:top w:val="none" w:sz="0" w:space="0" w:color="auto"/>
        <w:left w:val="none" w:sz="0" w:space="0" w:color="auto"/>
        <w:bottom w:val="none" w:sz="0" w:space="0" w:color="auto"/>
        <w:right w:val="none" w:sz="0" w:space="0" w:color="auto"/>
      </w:divBdr>
    </w:div>
    <w:div w:id="46804508">
      <w:bodyDiv w:val="1"/>
      <w:marLeft w:val="0"/>
      <w:marRight w:val="0"/>
      <w:marTop w:val="0"/>
      <w:marBottom w:val="0"/>
      <w:divBdr>
        <w:top w:val="none" w:sz="0" w:space="0" w:color="auto"/>
        <w:left w:val="none" w:sz="0" w:space="0" w:color="auto"/>
        <w:bottom w:val="none" w:sz="0" w:space="0" w:color="auto"/>
        <w:right w:val="none" w:sz="0" w:space="0" w:color="auto"/>
      </w:divBdr>
    </w:div>
    <w:div w:id="46875405">
      <w:bodyDiv w:val="1"/>
      <w:marLeft w:val="0"/>
      <w:marRight w:val="0"/>
      <w:marTop w:val="0"/>
      <w:marBottom w:val="0"/>
      <w:divBdr>
        <w:top w:val="none" w:sz="0" w:space="0" w:color="auto"/>
        <w:left w:val="none" w:sz="0" w:space="0" w:color="auto"/>
        <w:bottom w:val="none" w:sz="0" w:space="0" w:color="auto"/>
        <w:right w:val="none" w:sz="0" w:space="0" w:color="auto"/>
      </w:divBdr>
    </w:div>
    <w:div w:id="46951782">
      <w:bodyDiv w:val="1"/>
      <w:marLeft w:val="0"/>
      <w:marRight w:val="0"/>
      <w:marTop w:val="0"/>
      <w:marBottom w:val="0"/>
      <w:divBdr>
        <w:top w:val="none" w:sz="0" w:space="0" w:color="auto"/>
        <w:left w:val="none" w:sz="0" w:space="0" w:color="auto"/>
        <w:bottom w:val="none" w:sz="0" w:space="0" w:color="auto"/>
        <w:right w:val="none" w:sz="0" w:space="0" w:color="auto"/>
      </w:divBdr>
    </w:div>
    <w:div w:id="47072699">
      <w:bodyDiv w:val="1"/>
      <w:marLeft w:val="0"/>
      <w:marRight w:val="0"/>
      <w:marTop w:val="0"/>
      <w:marBottom w:val="0"/>
      <w:divBdr>
        <w:top w:val="none" w:sz="0" w:space="0" w:color="auto"/>
        <w:left w:val="none" w:sz="0" w:space="0" w:color="auto"/>
        <w:bottom w:val="none" w:sz="0" w:space="0" w:color="auto"/>
        <w:right w:val="none" w:sz="0" w:space="0" w:color="auto"/>
      </w:divBdr>
    </w:div>
    <w:div w:id="47995457">
      <w:bodyDiv w:val="1"/>
      <w:marLeft w:val="0"/>
      <w:marRight w:val="0"/>
      <w:marTop w:val="0"/>
      <w:marBottom w:val="0"/>
      <w:divBdr>
        <w:top w:val="none" w:sz="0" w:space="0" w:color="auto"/>
        <w:left w:val="none" w:sz="0" w:space="0" w:color="auto"/>
        <w:bottom w:val="none" w:sz="0" w:space="0" w:color="auto"/>
        <w:right w:val="none" w:sz="0" w:space="0" w:color="auto"/>
      </w:divBdr>
    </w:div>
    <w:div w:id="50010299">
      <w:bodyDiv w:val="1"/>
      <w:marLeft w:val="0"/>
      <w:marRight w:val="0"/>
      <w:marTop w:val="0"/>
      <w:marBottom w:val="0"/>
      <w:divBdr>
        <w:top w:val="none" w:sz="0" w:space="0" w:color="auto"/>
        <w:left w:val="none" w:sz="0" w:space="0" w:color="auto"/>
        <w:bottom w:val="none" w:sz="0" w:space="0" w:color="auto"/>
        <w:right w:val="none" w:sz="0" w:space="0" w:color="auto"/>
      </w:divBdr>
    </w:div>
    <w:div w:id="56125969">
      <w:bodyDiv w:val="1"/>
      <w:marLeft w:val="0"/>
      <w:marRight w:val="0"/>
      <w:marTop w:val="0"/>
      <w:marBottom w:val="0"/>
      <w:divBdr>
        <w:top w:val="none" w:sz="0" w:space="0" w:color="auto"/>
        <w:left w:val="none" w:sz="0" w:space="0" w:color="auto"/>
        <w:bottom w:val="none" w:sz="0" w:space="0" w:color="auto"/>
        <w:right w:val="none" w:sz="0" w:space="0" w:color="auto"/>
      </w:divBdr>
    </w:div>
    <w:div w:id="57484642">
      <w:bodyDiv w:val="1"/>
      <w:marLeft w:val="0"/>
      <w:marRight w:val="0"/>
      <w:marTop w:val="0"/>
      <w:marBottom w:val="0"/>
      <w:divBdr>
        <w:top w:val="none" w:sz="0" w:space="0" w:color="auto"/>
        <w:left w:val="none" w:sz="0" w:space="0" w:color="auto"/>
        <w:bottom w:val="none" w:sz="0" w:space="0" w:color="auto"/>
        <w:right w:val="none" w:sz="0" w:space="0" w:color="auto"/>
      </w:divBdr>
    </w:div>
    <w:div w:id="58290236">
      <w:bodyDiv w:val="1"/>
      <w:marLeft w:val="0"/>
      <w:marRight w:val="0"/>
      <w:marTop w:val="0"/>
      <w:marBottom w:val="0"/>
      <w:divBdr>
        <w:top w:val="none" w:sz="0" w:space="0" w:color="auto"/>
        <w:left w:val="none" w:sz="0" w:space="0" w:color="auto"/>
        <w:bottom w:val="none" w:sz="0" w:space="0" w:color="auto"/>
        <w:right w:val="none" w:sz="0" w:space="0" w:color="auto"/>
      </w:divBdr>
    </w:div>
    <w:div w:id="59059636">
      <w:bodyDiv w:val="1"/>
      <w:marLeft w:val="0"/>
      <w:marRight w:val="0"/>
      <w:marTop w:val="0"/>
      <w:marBottom w:val="0"/>
      <w:divBdr>
        <w:top w:val="none" w:sz="0" w:space="0" w:color="auto"/>
        <w:left w:val="none" w:sz="0" w:space="0" w:color="auto"/>
        <w:bottom w:val="none" w:sz="0" w:space="0" w:color="auto"/>
        <w:right w:val="none" w:sz="0" w:space="0" w:color="auto"/>
      </w:divBdr>
    </w:div>
    <w:div w:id="59210049">
      <w:bodyDiv w:val="1"/>
      <w:marLeft w:val="0"/>
      <w:marRight w:val="0"/>
      <w:marTop w:val="0"/>
      <w:marBottom w:val="0"/>
      <w:divBdr>
        <w:top w:val="none" w:sz="0" w:space="0" w:color="auto"/>
        <w:left w:val="none" w:sz="0" w:space="0" w:color="auto"/>
        <w:bottom w:val="none" w:sz="0" w:space="0" w:color="auto"/>
        <w:right w:val="none" w:sz="0" w:space="0" w:color="auto"/>
      </w:divBdr>
    </w:div>
    <w:div w:id="60568697">
      <w:bodyDiv w:val="1"/>
      <w:marLeft w:val="0"/>
      <w:marRight w:val="0"/>
      <w:marTop w:val="0"/>
      <w:marBottom w:val="0"/>
      <w:divBdr>
        <w:top w:val="none" w:sz="0" w:space="0" w:color="auto"/>
        <w:left w:val="none" w:sz="0" w:space="0" w:color="auto"/>
        <w:bottom w:val="none" w:sz="0" w:space="0" w:color="auto"/>
        <w:right w:val="none" w:sz="0" w:space="0" w:color="auto"/>
      </w:divBdr>
    </w:div>
    <w:div w:id="60949851">
      <w:bodyDiv w:val="1"/>
      <w:marLeft w:val="0"/>
      <w:marRight w:val="0"/>
      <w:marTop w:val="0"/>
      <w:marBottom w:val="0"/>
      <w:divBdr>
        <w:top w:val="none" w:sz="0" w:space="0" w:color="auto"/>
        <w:left w:val="none" w:sz="0" w:space="0" w:color="auto"/>
        <w:bottom w:val="none" w:sz="0" w:space="0" w:color="auto"/>
        <w:right w:val="none" w:sz="0" w:space="0" w:color="auto"/>
      </w:divBdr>
    </w:div>
    <w:div w:id="63066409">
      <w:bodyDiv w:val="1"/>
      <w:marLeft w:val="0"/>
      <w:marRight w:val="0"/>
      <w:marTop w:val="0"/>
      <w:marBottom w:val="0"/>
      <w:divBdr>
        <w:top w:val="none" w:sz="0" w:space="0" w:color="auto"/>
        <w:left w:val="none" w:sz="0" w:space="0" w:color="auto"/>
        <w:bottom w:val="none" w:sz="0" w:space="0" w:color="auto"/>
        <w:right w:val="none" w:sz="0" w:space="0" w:color="auto"/>
      </w:divBdr>
    </w:div>
    <w:div w:id="63601443">
      <w:bodyDiv w:val="1"/>
      <w:marLeft w:val="0"/>
      <w:marRight w:val="0"/>
      <w:marTop w:val="0"/>
      <w:marBottom w:val="0"/>
      <w:divBdr>
        <w:top w:val="none" w:sz="0" w:space="0" w:color="auto"/>
        <w:left w:val="none" w:sz="0" w:space="0" w:color="auto"/>
        <w:bottom w:val="none" w:sz="0" w:space="0" w:color="auto"/>
        <w:right w:val="none" w:sz="0" w:space="0" w:color="auto"/>
      </w:divBdr>
    </w:div>
    <w:div w:id="65231634">
      <w:bodyDiv w:val="1"/>
      <w:marLeft w:val="0"/>
      <w:marRight w:val="0"/>
      <w:marTop w:val="0"/>
      <w:marBottom w:val="0"/>
      <w:divBdr>
        <w:top w:val="none" w:sz="0" w:space="0" w:color="auto"/>
        <w:left w:val="none" w:sz="0" w:space="0" w:color="auto"/>
        <w:bottom w:val="none" w:sz="0" w:space="0" w:color="auto"/>
        <w:right w:val="none" w:sz="0" w:space="0" w:color="auto"/>
      </w:divBdr>
    </w:div>
    <w:div w:id="73283813">
      <w:bodyDiv w:val="1"/>
      <w:marLeft w:val="0"/>
      <w:marRight w:val="0"/>
      <w:marTop w:val="0"/>
      <w:marBottom w:val="0"/>
      <w:divBdr>
        <w:top w:val="none" w:sz="0" w:space="0" w:color="auto"/>
        <w:left w:val="none" w:sz="0" w:space="0" w:color="auto"/>
        <w:bottom w:val="none" w:sz="0" w:space="0" w:color="auto"/>
        <w:right w:val="none" w:sz="0" w:space="0" w:color="auto"/>
      </w:divBdr>
    </w:div>
    <w:div w:id="73862393">
      <w:bodyDiv w:val="1"/>
      <w:marLeft w:val="0"/>
      <w:marRight w:val="0"/>
      <w:marTop w:val="0"/>
      <w:marBottom w:val="0"/>
      <w:divBdr>
        <w:top w:val="none" w:sz="0" w:space="0" w:color="auto"/>
        <w:left w:val="none" w:sz="0" w:space="0" w:color="auto"/>
        <w:bottom w:val="none" w:sz="0" w:space="0" w:color="auto"/>
        <w:right w:val="none" w:sz="0" w:space="0" w:color="auto"/>
      </w:divBdr>
    </w:div>
    <w:div w:id="73937905">
      <w:bodyDiv w:val="1"/>
      <w:marLeft w:val="0"/>
      <w:marRight w:val="0"/>
      <w:marTop w:val="0"/>
      <w:marBottom w:val="0"/>
      <w:divBdr>
        <w:top w:val="none" w:sz="0" w:space="0" w:color="auto"/>
        <w:left w:val="none" w:sz="0" w:space="0" w:color="auto"/>
        <w:bottom w:val="none" w:sz="0" w:space="0" w:color="auto"/>
        <w:right w:val="none" w:sz="0" w:space="0" w:color="auto"/>
      </w:divBdr>
    </w:div>
    <w:div w:id="74059912">
      <w:bodyDiv w:val="1"/>
      <w:marLeft w:val="0"/>
      <w:marRight w:val="0"/>
      <w:marTop w:val="0"/>
      <w:marBottom w:val="0"/>
      <w:divBdr>
        <w:top w:val="none" w:sz="0" w:space="0" w:color="auto"/>
        <w:left w:val="none" w:sz="0" w:space="0" w:color="auto"/>
        <w:bottom w:val="none" w:sz="0" w:space="0" w:color="auto"/>
        <w:right w:val="none" w:sz="0" w:space="0" w:color="auto"/>
      </w:divBdr>
    </w:div>
    <w:div w:id="74135481">
      <w:bodyDiv w:val="1"/>
      <w:marLeft w:val="0"/>
      <w:marRight w:val="0"/>
      <w:marTop w:val="0"/>
      <w:marBottom w:val="0"/>
      <w:divBdr>
        <w:top w:val="none" w:sz="0" w:space="0" w:color="auto"/>
        <w:left w:val="none" w:sz="0" w:space="0" w:color="auto"/>
        <w:bottom w:val="none" w:sz="0" w:space="0" w:color="auto"/>
        <w:right w:val="none" w:sz="0" w:space="0" w:color="auto"/>
      </w:divBdr>
    </w:div>
    <w:div w:id="77098204">
      <w:bodyDiv w:val="1"/>
      <w:marLeft w:val="0"/>
      <w:marRight w:val="0"/>
      <w:marTop w:val="0"/>
      <w:marBottom w:val="0"/>
      <w:divBdr>
        <w:top w:val="none" w:sz="0" w:space="0" w:color="auto"/>
        <w:left w:val="none" w:sz="0" w:space="0" w:color="auto"/>
        <w:bottom w:val="none" w:sz="0" w:space="0" w:color="auto"/>
        <w:right w:val="none" w:sz="0" w:space="0" w:color="auto"/>
      </w:divBdr>
    </w:div>
    <w:div w:id="78991171">
      <w:bodyDiv w:val="1"/>
      <w:marLeft w:val="0"/>
      <w:marRight w:val="0"/>
      <w:marTop w:val="0"/>
      <w:marBottom w:val="0"/>
      <w:divBdr>
        <w:top w:val="none" w:sz="0" w:space="0" w:color="auto"/>
        <w:left w:val="none" w:sz="0" w:space="0" w:color="auto"/>
        <w:bottom w:val="none" w:sz="0" w:space="0" w:color="auto"/>
        <w:right w:val="none" w:sz="0" w:space="0" w:color="auto"/>
      </w:divBdr>
    </w:div>
    <w:div w:id="80029793">
      <w:bodyDiv w:val="1"/>
      <w:marLeft w:val="0"/>
      <w:marRight w:val="0"/>
      <w:marTop w:val="0"/>
      <w:marBottom w:val="0"/>
      <w:divBdr>
        <w:top w:val="none" w:sz="0" w:space="0" w:color="auto"/>
        <w:left w:val="none" w:sz="0" w:space="0" w:color="auto"/>
        <w:bottom w:val="none" w:sz="0" w:space="0" w:color="auto"/>
        <w:right w:val="none" w:sz="0" w:space="0" w:color="auto"/>
      </w:divBdr>
    </w:div>
    <w:div w:id="80417864">
      <w:bodyDiv w:val="1"/>
      <w:marLeft w:val="0"/>
      <w:marRight w:val="0"/>
      <w:marTop w:val="0"/>
      <w:marBottom w:val="0"/>
      <w:divBdr>
        <w:top w:val="none" w:sz="0" w:space="0" w:color="auto"/>
        <w:left w:val="none" w:sz="0" w:space="0" w:color="auto"/>
        <w:bottom w:val="none" w:sz="0" w:space="0" w:color="auto"/>
        <w:right w:val="none" w:sz="0" w:space="0" w:color="auto"/>
      </w:divBdr>
    </w:div>
    <w:div w:id="80759597">
      <w:bodyDiv w:val="1"/>
      <w:marLeft w:val="0"/>
      <w:marRight w:val="0"/>
      <w:marTop w:val="0"/>
      <w:marBottom w:val="0"/>
      <w:divBdr>
        <w:top w:val="none" w:sz="0" w:space="0" w:color="auto"/>
        <w:left w:val="none" w:sz="0" w:space="0" w:color="auto"/>
        <w:bottom w:val="none" w:sz="0" w:space="0" w:color="auto"/>
        <w:right w:val="none" w:sz="0" w:space="0" w:color="auto"/>
      </w:divBdr>
    </w:div>
    <w:div w:id="81340172">
      <w:bodyDiv w:val="1"/>
      <w:marLeft w:val="0"/>
      <w:marRight w:val="0"/>
      <w:marTop w:val="0"/>
      <w:marBottom w:val="0"/>
      <w:divBdr>
        <w:top w:val="none" w:sz="0" w:space="0" w:color="auto"/>
        <w:left w:val="none" w:sz="0" w:space="0" w:color="auto"/>
        <w:bottom w:val="none" w:sz="0" w:space="0" w:color="auto"/>
        <w:right w:val="none" w:sz="0" w:space="0" w:color="auto"/>
      </w:divBdr>
    </w:div>
    <w:div w:id="82186828">
      <w:bodyDiv w:val="1"/>
      <w:marLeft w:val="0"/>
      <w:marRight w:val="0"/>
      <w:marTop w:val="0"/>
      <w:marBottom w:val="0"/>
      <w:divBdr>
        <w:top w:val="none" w:sz="0" w:space="0" w:color="auto"/>
        <w:left w:val="none" w:sz="0" w:space="0" w:color="auto"/>
        <w:bottom w:val="none" w:sz="0" w:space="0" w:color="auto"/>
        <w:right w:val="none" w:sz="0" w:space="0" w:color="auto"/>
      </w:divBdr>
    </w:div>
    <w:div w:id="82341735">
      <w:bodyDiv w:val="1"/>
      <w:marLeft w:val="0"/>
      <w:marRight w:val="0"/>
      <w:marTop w:val="0"/>
      <w:marBottom w:val="0"/>
      <w:divBdr>
        <w:top w:val="none" w:sz="0" w:space="0" w:color="auto"/>
        <w:left w:val="none" w:sz="0" w:space="0" w:color="auto"/>
        <w:bottom w:val="none" w:sz="0" w:space="0" w:color="auto"/>
        <w:right w:val="none" w:sz="0" w:space="0" w:color="auto"/>
      </w:divBdr>
    </w:div>
    <w:div w:id="83842206">
      <w:bodyDiv w:val="1"/>
      <w:marLeft w:val="0"/>
      <w:marRight w:val="0"/>
      <w:marTop w:val="0"/>
      <w:marBottom w:val="0"/>
      <w:divBdr>
        <w:top w:val="none" w:sz="0" w:space="0" w:color="auto"/>
        <w:left w:val="none" w:sz="0" w:space="0" w:color="auto"/>
        <w:bottom w:val="none" w:sz="0" w:space="0" w:color="auto"/>
        <w:right w:val="none" w:sz="0" w:space="0" w:color="auto"/>
      </w:divBdr>
    </w:div>
    <w:div w:id="84424315">
      <w:bodyDiv w:val="1"/>
      <w:marLeft w:val="0"/>
      <w:marRight w:val="0"/>
      <w:marTop w:val="0"/>
      <w:marBottom w:val="0"/>
      <w:divBdr>
        <w:top w:val="none" w:sz="0" w:space="0" w:color="auto"/>
        <w:left w:val="none" w:sz="0" w:space="0" w:color="auto"/>
        <w:bottom w:val="none" w:sz="0" w:space="0" w:color="auto"/>
        <w:right w:val="none" w:sz="0" w:space="0" w:color="auto"/>
      </w:divBdr>
    </w:div>
    <w:div w:id="85006031">
      <w:bodyDiv w:val="1"/>
      <w:marLeft w:val="0"/>
      <w:marRight w:val="0"/>
      <w:marTop w:val="0"/>
      <w:marBottom w:val="0"/>
      <w:divBdr>
        <w:top w:val="none" w:sz="0" w:space="0" w:color="auto"/>
        <w:left w:val="none" w:sz="0" w:space="0" w:color="auto"/>
        <w:bottom w:val="none" w:sz="0" w:space="0" w:color="auto"/>
        <w:right w:val="none" w:sz="0" w:space="0" w:color="auto"/>
      </w:divBdr>
    </w:div>
    <w:div w:id="85733643">
      <w:bodyDiv w:val="1"/>
      <w:marLeft w:val="0"/>
      <w:marRight w:val="0"/>
      <w:marTop w:val="0"/>
      <w:marBottom w:val="0"/>
      <w:divBdr>
        <w:top w:val="none" w:sz="0" w:space="0" w:color="auto"/>
        <w:left w:val="none" w:sz="0" w:space="0" w:color="auto"/>
        <w:bottom w:val="none" w:sz="0" w:space="0" w:color="auto"/>
        <w:right w:val="none" w:sz="0" w:space="0" w:color="auto"/>
      </w:divBdr>
    </w:div>
    <w:div w:id="86922190">
      <w:bodyDiv w:val="1"/>
      <w:marLeft w:val="0"/>
      <w:marRight w:val="0"/>
      <w:marTop w:val="0"/>
      <w:marBottom w:val="0"/>
      <w:divBdr>
        <w:top w:val="none" w:sz="0" w:space="0" w:color="auto"/>
        <w:left w:val="none" w:sz="0" w:space="0" w:color="auto"/>
        <w:bottom w:val="none" w:sz="0" w:space="0" w:color="auto"/>
        <w:right w:val="none" w:sz="0" w:space="0" w:color="auto"/>
      </w:divBdr>
    </w:div>
    <w:div w:id="87772989">
      <w:bodyDiv w:val="1"/>
      <w:marLeft w:val="0"/>
      <w:marRight w:val="0"/>
      <w:marTop w:val="0"/>
      <w:marBottom w:val="0"/>
      <w:divBdr>
        <w:top w:val="none" w:sz="0" w:space="0" w:color="auto"/>
        <w:left w:val="none" w:sz="0" w:space="0" w:color="auto"/>
        <w:bottom w:val="none" w:sz="0" w:space="0" w:color="auto"/>
        <w:right w:val="none" w:sz="0" w:space="0" w:color="auto"/>
      </w:divBdr>
    </w:div>
    <w:div w:id="87894916">
      <w:bodyDiv w:val="1"/>
      <w:marLeft w:val="0"/>
      <w:marRight w:val="0"/>
      <w:marTop w:val="0"/>
      <w:marBottom w:val="0"/>
      <w:divBdr>
        <w:top w:val="none" w:sz="0" w:space="0" w:color="auto"/>
        <w:left w:val="none" w:sz="0" w:space="0" w:color="auto"/>
        <w:bottom w:val="none" w:sz="0" w:space="0" w:color="auto"/>
        <w:right w:val="none" w:sz="0" w:space="0" w:color="auto"/>
      </w:divBdr>
    </w:div>
    <w:div w:id="88547818">
      <w:bodyDiv w:val="1"/>
      <w:marLeft w:val="0"/>
      <w:marRight w:val="0"/>
      <w:marTop w:val="0"/>
      <w:marBottom w:val="0"/>
      <w:divBdr>
        <w:top w:val="none" w:sz="0" w:space="0" w:color="auto"/>
        <w:left w:val="none" w:sz="0" w:space="0" w:color="auto"/>
        <w:bottom w:val="none" w:sz="0" w:space="0" w:color="auto"/>
        <w:right w:val="none" w:sz="0" w:space="0" w:color="auto"/>
      </w:divBdr>
    </w:div>
    <w:div w:id="89393530">
      <w:bodyDiv w:val="1"/>
      <w:marLeft w:val="0"/>
      <w:marRight w:val="0"/>
      <w:marTop w:val="0"/>
      <w:marBottom w:val="0"/>
      <w:divBdr>
        <w:top w:val="none" w:sz="0" w:space="0" w:color="auto"/>
        <w:left w:val="none" w:sz="0" w:space="0" w:color="auto"/>
        <w:bottom w:val="none" w:sz="0" w:space="0" w:color="auto"/>
        <w:right w:val="none" w:sz="0" w:space="0" w:color="auto"/>
      </w:divBdr>
    </w:div>
    <w:div w:id="90783123">
      <w:bodyDiv w:val="1"/>
      <w:marLeft w:val="0"/>
      <w:marRight w:val="0"/>
      <w:marTop w:val="0"/>
      <w:marBottom w:val="0"/>
      <w:divBdr>
        <w:top w:val="none" w:sz="0" w:space="0" w:color="auto"/>
        <w:left w:val="none" w:sz="0" w:space="0" w:color="auto"/>
        <w:bottom w:val="none" w:sz="0" w:space="0" w:color="auto"/>
        <w:right w:val="none" w:sz="0" w:space="0" w:color="auto"/>
      </w:divBdr>
    </w:div>
    <w:div w:id="93134302">
      <w:bodyDiv w:val="1"/>
      <w:marLeft w:val="0"/>
      <w:marRight w:val="0"/>
      <w:marTop w:val="0"/>
      <w:marBottom w:val="0"/>
      <w:divBdr>
        <w:top w:val="none" w:sz="0" w:space="0" w:color="auto"/>
        <w:left w:val="none" w:sz="0" w:space="0" w:color="auto"/>
        <w:bottom w:val="none" w:sz="0" w:space="0" w:color="auto"/>
        <w:right w:val="none" w:sz="0" w:space="0" w:color="auto"/>
      </w:divBdr>
    </w:div>
    <w:div w:id="95518267">
      <w:bodyDiv w:val="1"/>
      <w:marLeft w:val="0"/>
      <w:marRight w:val="0"/>
      <w:marTop w:val="0"/>
      <w:marBottom w:val="0"/>
      <w:divBdr>
        <w:top w:val="none" w:sz="0" w:space="0" w:color="auto"/>
        <w:left w:val="none" w:sz="0" w:space="0" w:color="auto"/>
        <w:bottom w:val="none" w:sz="0" w:space="0" w:color="auto"/>
        <w:right w:val="none" w:sz="0" w:space="0" w:color="auto"/>
      </w:divBdr>
    </w:div>
    <w:div w:id="96294112">
      <w:bodyDiv w:val="1"/>
      <w:marLeft w:val="0"/>
      <w:marRight w:val="0"/>
      <w:marTop w:val="0"/>
      <w:marBottom w:val="0"/>
      <w:divBdr>
        <w:top w:val="none" w:sz="0" w:space="0" w:color="auto"/>
        <w:left w:val="none" w:sz="0" w:space="0" w:color="auto"/>
        <w:bottom w:val="none" w:sz="0" w:space="0" w:color="auto"/>
        <w:right w:val="none" w:sz="0" w:space="0" w:color="auto"/>
      </w:divBdr>
    </w:div>
    <w:div w:id="96365694">
      <w:bodyDiv w:val="1"/>
      <w:marLeft w:val="0"/>
      <w:marRight w:val="0"/>
      <w:marTop w:val="0"/>
      <w:marBottom w:val="0"/>
      <w:divBdr>
        <w:top w:val="none" w:sz="0" w:space="0" w:color="auto"/>
        <w:left w:val="none" w:sz="0" w:space="0" w:color="auto"/>
        <w:bottom w:val="none" w:sz="0" w:space="0" w:color="auto"/>
        <w:right w:val="none" w:sz="0" w:space="0" w:color="auto"/>
      </w:divBdr>
    </w:div>
    <w:div w:id="96874435">
      <w:bodyDiv w:val="1"/>
      <w:marLeft w:val="0"/>
      <w:marRight w:val="0"/>
      <w:marTop w:val="0"/>
      <w:marBottom w:val="0"/>
      <w:divBdr>
        <w:top w:val="none" w:sz="0" w:space="0" w:color="auto"/>
        <w:left w:val="none" w:sz="0" w:space="0" w:color="auto"/>
        <w:bottom w:val="none" w:sz="0" w:space="0" w:color="auto"/>
        <w:right w:val="none" w:sz="0" w:space="0" w:color="auto"/>
      </w:divBdr>
    </w:div>
    <w:div w:id="97071897">
      <w:bodyDiv w:val="1"/>
      <w:marLeft w:val="0"/>
      <w:marRight w:val="0"/>
      <w:marTop w:val="0"/>
      <w:marBottom w:val="0"/>
      <w:divBdr>
        <w:top w:val="none" w:sz="0" w:space="0" w:color="auto"/>
        <w:left w:val="none" w:sz="0" w:space="0" w:color="auto"/>
        <w:bottom w:val="none" w:sz="0" w:space="0" w:color="auto"/>
        <w:right w:val="none" w:sz="0" w:space="0" w:color="auto"/>
      </w:divBdr>
    </w:div>
    <w:div w:id="98794559">
      <w:bodyDiv w:val="1"/>
      <w:marLeft w:val="0"/>
      <w:marRight w:val="0"/>
      <w:marTop w:val="0"/>
      <w:marBottom w:val="0"/>
      <w:divBdr>
        <w:top w:val="none" w:sz="0" w:space="0" w:color="auto"/>
        <w:left w:val="none" w:sz="0" w:space="0" w:color="auto"/>
        <w:bottom w:val="none" w:sz="0" w:space="0" w:color="auto"/>
        <w:right w:val="none" w:sz="0" w:space="0" w:color="auto"/>
      </w:divBdr>
    </w:div>
    <w:div w:id="99493406">
      <w:bodyDiv w:val="1"/>
      <w:marLeft w:val="0"/>
      <w:marRight w:val="0"/>
      <w:marTop w:val="0"/>
      <w:marBottom w:val="0"/>
      <w:divBdr>
        <w:top w:val="none" w:sz="0" w:space="0" w:color="auto"/>
        <w:left w:val="none" w:sz="0" w:space="0" w:color="auto"/>
        <w:bottom w:val="none" w:sz="0" w:space="0" w:color="auto"/>
        <w:right w:val="none" w:sz="0" w:space="0" w:color="auto"/>
      </w:divBdr>
    </w:div>
    <w:div w:id="99878666">
      <w:bodyDiv w:val="1"/>
      <w:marLeft w:val="0"/>
      <w:marRight w:val="0"/>
      <w:marTop w:val="0"/>
      <w:marBottom w:val="0"/>
      <w:divBdr>
        <w:top w:val="none" w:sz="0" w:space="0" w:color="auto"/>
        <w:left w:val="none" w:sz="0" w:space="0" w:color="auto"/>
        <w:bottom w:val="none" w:sz="0" w:space="0" w:color="auto"/>
        <w:right w:val="none" w:sz="0" w:space="0" w:color="auto"/>
      </w:divBdr>
    </w:div>
    <w:div w:id="104158219">
      <w:bodyDiv w:val="1"/>
      <w:marLeft w:val="0"/>
      <w:marRight w:val="0"/>
      <w:marTop w:val="0"/>
      <w:marBottom w:val="0"/>
      <w:divBdr>
        <w:top w:val="none" w:sz="0" w:space="0" w:color="auto"/>
        <w:left w:val="none" w:sz="0" w:space="0" w:color="auto"/>
        <w:bottom w:val="none" w:sz="0" w:space="0" w:color="auto"/>
        <w:right w:val="none" w:sz="0" w:space="0" w:color="auto"/>
      </w:divBdr>
    </w:div>
    <w:div w:id="104352070">
      <w:bodyDiv w:val="1"/>
      <w:marLeft w:val="0"/>
      <w:marRight w:val="0"/>
      <w:marTop w:val="0"/>
      <w:marBottom w:val="0"/>
      <w:divBdr>
        <w:top w:val="none" w:sz="0" w:space="0" w:color="auto"/>
        <w:left w:val="none" w:sz="0" w:space="0" w:color="auto"/>
        <w:bottom w:val="none" w:sz="0" w:space="0" w:color="auto"/>
        <w:right w:val="none" w:sz="0" w:space="0" w:color="auto"/>
      </w:divBdr>
    </w:div>
    <w:div w:id="107046459">
      <w:bodyDiv w:val="1"/>
      <w:marLeft w:val="0"/>
      <w:marRight w:val="0"/>
      <w:marTop w:val="0"/>
      <w:marBottom w:val="0"/>
      <w:divBdr>
        <w:top w:val="none" w:sz="0" w:space="0" w:color="auto"/>
        <w:left w:val="none" w:sz="0" w:space="0" w:color="auto"/>
        <w:bottom w:val="none" w:sz="0" w:space="0" w:color="auto"/>
        <w:right w:val="none" w:sz="0" w:space="0" w:color="auto"/>
      </w:divBdr>
    </w:div>
    <w:div w:id="113527673">
      <w:bodyDiv w:val="1"/>
      <w:marLeft w:val="0"/>
      <w:marRight w:val="0"/>
      <w:marTop w:val="0"/>
      <w:marBottom w:val="0"/>
      <w:divBdr>
        <w:top w:val="none" w:sz="0" w:space="0" w:color="auto"/>
        <w:left w:val="none" w:sz="0" w:space="0" w:color="auto"/>
        <w:bottom w:val="none" w:sz="0" w:space="0" w:color="auto"/>
        <w:right w:val="none" w:sz="0" w:space="0" w:color="auto"/>
      </w:divBdr>
    </w:div>
    <w:div w:id="114913371">
      <w:bodyDiv w:val="1"/>
      <w:marLeft w:val="0"/>
      <w:marRight w:val="0"/>
      <w:marTop w:val="0"/>
      <w:marBottom w:val="0"/>
      <w:divBdr>
        <w:top w:val="none" w:sz="0" w:space="0" w:color="auto"/>
        <w:left w:val="none" w:sz="0" w:space="0" w:color="auto"/>
        <w:bottom w:val="none" w:sz="0" w:space="0" w:color="auto"/>
        <w:right w:val="none" w:sz="0" w:space="0" w:color="auto"/>
      </w:divBdr>
    </w:div>
    <w:div w:id="115569470">
      <w:bodyDiv w:val="1"/>
      <w:marLeft w:val="0"/>
      <w:marRight w:val="0"/>
      <w:marTop w:val="0"/>
      <w:marBottom w:val="0"/>
      <w:divBdr>
        <w:top w:val="none" w:sz="0" w:space="0" w:color="auto"/>
        <w:left w:val="none" w:sz="0" w:space="0" w:color="auto"/>
        <w:bottom w:val="none" w:sz="0" w:space="0" w:color="auto"/>
        <w:right w:val="none" w:sz="0" w:space="0" w:color="auto"/>
      </w:divBdr>
    </w:div>
    <w:div w:id="115683855">
      <w:bodyDiv w:val="1"/>
      <w:marLeft w:val="0"/>
      <w:marRight w:val="0"/>
      <w:marTop w:val="0"/>
      <w:marBottom w:val="0"/>
      <w:divBdr>
        <w:top w:val="none" w:sz="0" w:space="0" w:color="auto"/>
        <w:left w:val="none" w:sz="0" w:space="0" w:color="auto"/>
        <w:bottom w:val="none" w:sz="0" w:space="0" w:color="auto"/>
        <w:right w:val="none" w:sz="0" w:space="0" w:color="auto"/>
      </w:divBdr>
    </w:div>
    <w:div w:id="116028380">
      <w:bodyDiv w:val="1"/>
      <w:marLeft w:val="0"/>
      <w:marRight w:val="0"/>
      <w:marTop w:val="0"/>
      <w:marBottom w:val="0"/>
      <w:divBdr>
        <w:top w:val="none" w:sz="0" w:space="0" w:color="auto"/>
        <w:left w:val="none" w:sz="0" w:space="0" w:color="auto"/>
        <w:bottom w:val="none" w:sz="0" w:space="0" w:color="auto"/>
        <w:right w:val="none" w:sz="0" w:space="0" w:color="auto"/>
      </w:divBdr>
    </w:div>
    <w:div w:id="118112268">
      <w:bodyDiv w:val="1"/>
      <w:marLeft w:val="0"/>
      <w:marRight w:val="0"/>
      <w:marTop w:val="0"/>
      <w:marBottom w:val="0"/>
      <w:divBdr>
        <w:top w:val="none" w:sz="0" w:space="0" w:color="auto"/>
        <w:left w:val="none" w:sz="0" w:space="0" w:color="auto"/>
        <w:bottom w:val="none" w:sz="0" w:space="0" w:color="auto"/>
        <w:right w:val="none" w:sz="0" w:space="0" w:color="auto"/>
      </w:divBdr>
    </w:div>
    <w:div w:id="118646264">
      <w:bodyDiv w:val="1"/>
      <w:marLeft w:val="0"/>
      <w:marRight w:val="0"/>
      <w:marTop w:val="0"/>
      <w:marBottom w:val="0"/>
      <w:divBdr>
        <w:top w:val="none" w:sz="0" w:space="0" w:color="auto"/>
        <w:left w:val="none" w:sz="0" w:space="0" w:color="auto"/>
        <w:bottom w:val="none" w:sz="0" w:space="0" w:color="auto"/>
        <w:right w:val="none" w:sz="0" w:space="0" w:color="auto"/>
      </w:divBdr>
    </w:div>
    <w:div w:id="120265410">
      <w:bodyDiv w:val="1"/>
      <w:marLeft w:val="0"/>
      <w:marRight w:val="0"/>
      <w:marTop w:val="0"/>
      <w:marBottom w:val="0"/>
      <w:divBdr>
        <w:top w:val="none" w:sz="0" w:space="0" w:color="auto"/>
        <w:left w:val="none" w:sz="0" w:space="0" w:color="auto"/>
        <w:bottom w:val="none" w:sz="0" w:space="0" w:color="auto"/>
        <w:right w:val="none" w:sz="0" w:space="0" w:color="auto"/>
      </w:divBdr>
    </w:div>
    <w:div w:id="120466330">
      <w:bodyDiv w:val="1"/>
      <w:marLeft w:val="0"/>
      <w:marRight w:val="0"/>
      <w:marTop w:val="0"/>
      <w:marBottom w:val="0"/>
      <w:divBdr>
        <w:top w:val="none" w:sz="0" w:space="0" w:color="auto"/>
        <w:left w:val="none" w:sz="0" w:space="0" w:color="auto"/>
        <w:bottom w:val="none" w:sz="0" w:space="0" w:color="auto"/>
        <w:right w:val="none" w:sz="0" w:space="0" w:color="auto"/>
      </w:divBdr>
    </w:div>
    <w:div w:id="121458487">
      <w:bodyDiv w:val="1"/>
      <w:marLeft w:val="0"/>
      <w:marRight w:val="0"/>
      <w:marTop w:val="0"/>
      <w:marBottom w:val="0"/>
      <w:divBdr>
        <w:top w:val="none" w:sz="0" w:space="0" w:color="auto"/>
        <w:left w:val="none" w:sz="0" w:space="0" w:color="auto"/>
        <w:bottom w:val="none" w:sz="0" w:space="0" w:color="auto"/>
        <w:right w:val="none" w:sz="0" w:space="0" w:color="auto"/>
      </w:divBdr>
    </w:div>
    <w:div w:id="121772359">
      <w:bodyDiv w:val="1"/>
      <w:marLeft w:val="0"/>
      <w:marRight w:val="0"/>
      <w:marTop w:val="0"/>
      <w:marBottom w:val="0"/>
      <w:divBdr>
        <w:top w:val="none" w:sz="0" w:space="0" w:color="auto"/>
        <w:left w:val="none" w:sz="0" w:space="0" w:color="auto"/>
        <w:bottom w:val="none" w:sz="0" w:space="0" w:color="auto"/>
        <w:right w:val="none" w:sz="0" w:space="0" w:color="auto"/>
      </w:divBdr>
    </w:div>
    <w:div w:id="121928912">
      <w:bodyDiv w:val="1"/>
      <w:marLeft w:val="0"/>
      <w:marRight w:val="0"/>
      <w:marTop w:val="0"/>
      <w:marBottom w:val="0"/>
      <w:divBdr>
        <w:top w:val="none" w:sz="0" w:space="0" w:color="auto"/>
        <w:left w:val="none" w:sz="0" w:space="0" w:color="auto"/>
        <w:bottom w:val="none" w:sz="0" w:space="0" w:color="auto"/>
        <w:right w:val="none" w:sz="0" w:space="0" w:color="auto"/>
      </w:divBdr>
    </w:div>
    <w:div w:id="124738205">
      <w:bodyDiv w:val="1"/>
      <w:marLeft w:val="0"/>
      <w:marRight w:val="0"/>
      <w:marTop w:val="0"/>
      <w:marBottom w:val="0"/>
      <w:divBdr>
        <w:top w:val="none" w:sz="0" w:space="0" w:color="auto"/>
        <w:left w:val="none" w:sz="0" w:space="0" w:color="auto"/>
        <w:bottom w:val="none" w:sz="0" w:space="0" w:color="auto"/>
        <w:right w:val="none" w:sz="0" w:space="0" w:color="auto"/>
      </w:divBdr>
    </w:div>
    <w:div w:id="129834513">
      <w:bodyDiv w:val="1"/>
      <w:marLeft w:val="0"/>
      <w:marRight w:val="0"/>
      <w:marTop w:val="0"/>
      <w:marBottom w:val="0"/>
      <w:divBdr>
        <w:top w:val="none" w:sz="0" w:space="0" w:color="auto"/>
        <w:left w:val="none" w:sz="0" w:space="0" w:color="auto"/>
        <w:bottom w:val="none" w:sz="0" w:space="0" w:color="auto"/>
        <w:right w:val="none" w:sz="0" w:space="0" w:color="auto"/>
      </w:divBdr>
    </w:div>
    <w:div w:id="130904626">
      <w:bodyDiv w:val="1"/>
      <w:marLeft w:val="0"/>
      <w:marRight w:val="0"/>
      <w:marTop w:val="0"/>
      <w:marBottom w:val="0"/>
      <w:divBdr>
        <w:top w:val="none" w:sz="0" w:space="0" w:color="auto"/>
        <w:left w:val="none" w:sz="0" w:space="0" w:color="auto"/>
        <w:bottom w:val="none" w:sz="0" w:space="0" w:color="auto"/>
        <w:right w:val="none" w:sz="0" w:space="0" w:color="auto"/>
      </w:divBdr>
    </w:div>
    <w:div w:id="132257852">
      <w:bodyDiv w:val="1"/>
      <w:marLeft w:val="0"/>
      <w:marRight w:val="0"/>
      <w:marTop w:val="0"/>
      <w:marBottom w:val="0"/>
      <w:divBdr>
        <w:top w:val="none" w:sz="0" w:space="0" w:color="auto"/>
        <w:left w:val="none" w:sz="0" w:space="0" w:color="auto"/>
        <w:bottom w:val="none" w:sz="0" w:space="0" w:color="auto"/>
        <w:right w:val="none" w:sz="0" w:space="0" w:color="auto"/>
      </w:divBdr>
    </w:div>
    <w:div w:id="132649582">
      <w:bodyDiv w:val="1"/>
      <w:marLeft w:val="0"/>
      <w:marRight w:val="0"/>
      <w:marTop w:val="0"/>
      <w:marBottom w:val="0"/>
      <w:divBdr>
        <w:top w:val="none" w:sz="0" w:space="0" w:color="auto"/>
        <w:left w:val="none" w:sz="0" w:space="0" w:color="auto"/>
        <w:bottom w:val="none" w:sz="0" w:space="0" w:color="auto"/>
        <w:right w:val="none" w:sz="0" w:space="0" w:color="auto"/>
      </w:divBdr>
    </w:div>
    <w:div w:id="132794049">
      <w:bodyDiv w:val="1"/>
      <w:marLeft w:val="0"/>
      <w:marRight w:val="0"/>
      <w:marTop w:val="0"/>
      <w:marBottom w:val="0"/>
      <w:divBdr>
        <w:top w:val="none" w:sz="0" w:space="0" w:color="auto"/>
        <w:left w:val="none" w:sz="0" w:space="0" w:color="auto"/>
        <w:bottom w:val="none" w:sz="0" w:space="0" w:color="auto"/>
        <w:right w:val="none" w:sz="0" w:space="0" w:color="auto"/>
      </w:divBdr>
    </w:div>
    <w:div w:id="133377816">
      <w:bodyDiv w:val="1"/>
      <w:marLeft w:val="0"/>
      <w:marRight w:val="0"/>
      <w:marTop w:val="0"/>
      <w:marBottom w:val="0"/>
      <w:divBdr>
        <w:top w:val="none" w:sz="0" w:space="0" w:color="auto"/>
        <w:left w:val="none" w:sz="0" w:space="0" w:color="auto"/>
        <w:bottom w:val="none" w:sz="0" w:space="0" w:color="auto"/>
        <w:right w:val="none" w:sz="0" w:space="0" w:color="auto"/>
      </w:divBdr>
    </w:div>
    <w:div w:id="134108194">
      <w:bodyDiv w:val="1"/>
      <w:marLeft w:val="0"/>
      <w:marRight w:val="0"/>
      <w:marTop w:val="0"/>
      <w:marBottom w:val="0"/>
      <w:divBdr>
        <w:top w:val="none" w:sz="0" w:space="0" w:color="auto"/>
        <w:left w:val="none" w:sz="0" w:space="0" w:color="auto"/>
        <w:bottom w:val="none" w:sz="0" w:space="0" w:color="auto"/>
        <w:right w:val="none" w:sz="0" w:space="0" w:color="auto"/>
      </w:divBdr>
    </w:div>
    <w:div w:id="135729642">
      <w:bodyDiv w:val="1"/>
      <w:marLeft w:val="0"/>
      <w:marRight w:val="0"/>
      <w:marTop w:val="0"/>
      <w:marBottom w:val="0"/>
      <w:divBdr>
        <w:top w:val="none" w:sz="0" w:space="0" w:color="auto"/>
        <w:left w:val="none" w:sz="0" w:space="0" w:color="auto"/>
        <w:bottom w:val="none" w:sz="0" w:space="0" w:color="auto"/>
        <w:right w:val="none" w:sz="0" w:space="0" w:color="auto"/>
      </w:divBdr>
    </w:div>
    <w:div w:id="136843012">
      <w:bodyDiv w:val="1"/>
      <w:marLeft w:val="0"/>
      <w:marRight w:val="0"/>
      <w:marTop w:val="0"/>
      <w:marBottom w:val="0"/>
      <w:divBdr>
        <w:top w:val="none" w:sz="0" w:space="0" w:color="auto"/>
        <w:left w:val="none" w:sz="0" w:space="0" w:color="auto"/>
        <w:bottom w:val="none" w:sz="0" w:space="0" w:color="auto"/>
        <w:right w:val="none" w:sz="0" w:space="0" w:color="auto"/>
      </w:divBdr>
    </w:div>
    <w:div w:id="138159155">
      <w:bodyDiv w:val="1"/>
      <w:marLeft w:val="0"/>
      <w:marRight w:val="0"/>
      <w:marTop w:val="0"/>
      <w:marBottom w:val="0"/>
      <w:divBdr>
        <w:top w:val="none" w:sz="0" w:space="0" w:color="auto"/>
        <w:left w:val="none" w:sz="0" w:space="0" w:color="auto"/>
        <w:bottom w:val="none" w:sz="0" w:space="0" w:color="auto"/>
        <w:right w:val="none" w:sz="0" w:space="0" w:color="auto"/>
      </w:divBdr>
    </w:div>
    <w:div w:id="141851286">
      <w:bodyDiv w:val="1"/>
      <w:marLeft w:val="0"/>
      <w:marRight w:val="0"/>
      <w:marTop w:val="0"/>
      <w:marBottom w:val="0"/>
      <w:divBdr>
        <w:top w:val="none" w:sz="0" w:space="0" w:color="auto"/>
        <w:left w:val="none" w:sz="0" w:space="0" w:color="auto"/>
        <w:bottom w:val="none" w:sz="0" w:space="0" w:color="auto"/>
        <w:right w:val="none" w:sz="0" w:space="0" w:color="auto"/>
      </w:divBdr>
    </w:div>
    <w:div w:id="143788193">
      <w:bodyDiv w:val="1"/>
      <w:marLeft w:val="0"/>
      <w:marRight w:val="0"/>
      <w:marTop w:val="0"/>
      <w:marBottom w:val="0"/>
      <w:divBdr>
        <w:top w:val="none" w:sz="0" w:space="0" w:color="auto"/>
        <w:left w:val="none" w:sz="0" w:space="0" w:color="auto"/>
        <w:bottom w:val="none" w:sz="0" w:space="0" w:color="auto"/>
        <w:right w:val="none" w:sz="0" w:space="0" w:color="auto"/>
      </w:divBdr>
    </w:div>
    <w:div w:id="144132247">
      <w:bodyDiv w:val="1"/>
      <w:marLeft w:val="0"/>
      <w:marRight w:val="0"/>
      <w:marTop w:val="0"/>
      <w:marBottom w:val="0"/>
      <w:divBdr>
        <w:top w:val="none" w:sz="0" w:space="0" w:color="auto"/>
        <w:left w:val="none" w:sz="0" w:space="0" w:color="auto"/>
        <w:bottom w:val="none" w:sz="0" w:space="0" w:color="auto"/>
        <w:right w:val="none" w:sz="0" w:space="0" w:color="auto"/>
      </w:divBdr>
    </w:div>
    <w:div w:id="144930993">
      <w:bodyDiv w:val="1"/>
      <w:marLeft w:val="0"/>
      <w:marRight w:val="0"/>
      <w:marTop w:val="0"/>
      <w:marBottom w:val="0"/>
      <w:divBdr>
        <w:top w:val="none" w:sz="0" w:space="0" w:color="auto"/>
        <w:left w:val="none" w:sz="0" w:space="0" w:color="auto"/>
        <w:bottom w:val="none" w:sz="0" w:space="0" w:color="auto"/>
        <w:right w:val="none" w:sz="0" w:space="0" w:color="auto"/>
      </w:divBdr>
    </w:div>
    <w:div w:id="146046748">
      <w:bodyDiv w:val="1"/>
      <w:marLeft w:val="0"/>
      <w:marRight w:val="0"/>
      <w:marTop w:val="0"/>
      <w:marBottom w:val="0"/>
      <w:divBdr>
        <w:top w:val="none" w:sz="0" w:space="0" w:color="auto"/>
        <w:left w:val="none" w:sz="0" w:space="0" w:color="auto"/>
        <w:bottom w:val="none" w:sz="0" w:space="0" w:color="auto"/>
        <w:right w:val="none" w:sz="0" w:space="0" w:color="auto"/>
      </w:divBdr>
    </w:div>
    <w:div w:id="146364228">
      <w:bodyDiv w:val="1"/>
      <w:marLeft w:val="0"/>
      <w:marRight w:val="0"/>
      <w:marTop w:val="0"/>
      <w:marBottom w:val="0"/>
      <w:divBdr>
        <w:top w:val="none" w:sz="0" w:space="0" w:color="auto"/>
        <w:left w:val="none" w:sz="0" w:space="0" w:color="auto"/>
        <w:bottom w:val="none" w:sz="0" w:space="0" w:color="auto"/>
        <w:right w:val="none" w:sz="0" w:space="0" w:color="auto"/>
      </w:divBdr>
    </w:div>
    <w:div w:id="146746665">
      <w:bodyDiv w:val="1"/>
      <w:marLeft w:val="0"/>
      <w:marRight w:val="0"/>
      <w:marTop w:val="0"/>
      <w:marBottom w:val="0"/>
      <w:divBdr>
        <w:top w:val="none" w:sz="0" w:space="0" w:color="auto"/>
        <w:left w:val="none" w:sz="0" w:space="0" w:color="auto"/>
        <w:bottom w:val="none" w:sz="0" w:space="0" w:color="auto"/>
        <w:right w:val="none" w:sz="0" w:space="0" w:color="auto"/>
      </w:divBdr>
    </w:div>
    <w:div w:id="147208794">
      <w:bodyDiv w:val="1"/>
      <w:marLeft w:val="0"/>
      <w:marRight w:val="0"/>
      <w:marTop w:val="0"/>
      <w:marBottom w:val="0"/>
      <w:divBdr>
        <w:top w:val="none" w:sz="0" w:space="0" w:color="auto"/>
        <w:left w:val="none" w:sz="0" w:space="0" w:color="auto"/>
        <w:bottom w:val="none" w:sz="0" w:space="0" w:color="auto"/>
        <w:right w:val="none" w:sz="0" w:space="0" w:color="auto"/>
      </w:divBdr>
    </w:div>
    <w:div w:id="148056941">
      <w:bodyDiv w:val="1"/>
      <w:marLeft w:val="0"/>
      <w:marRight w:val="0"/>
      <w:marTop w:val="0"/>
      <w:marBottom w:val="0"/>
      <w:divBdr>
        <w:top w:val="none" w:sz="0" w:space="0" w:color="auto"/>
        <w:left w:val="none" w:sz="0" w:space="0" w:color="auto"/>
        <w:bottom w:val="none" w:sz="0" w:space="0" w:color="auto"/>
        <w:right w:val="none" w:sz="0" w:space="0" w:color="auto"/>
      </w:divBdr>
    </w:div>
    <w:div w:id="149180081">
      <w:bodyDiv w:val="1"/>
      <w:marLeft w:val="0"/>
      <w:marRight w:val="0"/>
      <w:marTop w:val="0"/>
      <w:marBottom w:val="0"/>
      <w:divBdr>
        <w:top w:val="none" w:sz="0" w:space="0" w:color="auto"/>
        <w:left w:val="none" w:sz="0" w:space="0" w:color="auto"/>
        <w:bottom w:val="none" w:sz="0" w:space="0" w:color="auto"/>
        <w:right w:val="none" w:sz="0" w:space="0" w:color="auto"/>
      </w:divBdr>
    </w:div>
    <w:div w:id="149294235">
      <w:bodyDiv w:val="1"/>
      <w:marLeft w:val="0"/>
      <w:marRight w:val="0"/>
      <w:marTop w:val="0"/>
      <w:marBottom w:val="0"/>
      <w:divBdr>
        <w:top w:val="none" w:sz="0" w:space="0" w:color="auto"/>
        <w:left w:val="none" w:sz="0" w:space="0" w:color="auto"/>
        <w:bottom w:val="none" w:sz="0" w:space="0" w:color="auto"/>
        <w:right w:val="none" w:sz="0" w:space="0" w:color="auto"/>
      </w:divBdr>
    </w:div>
    <w:div w:id="150289764">
      <w:bodyDiv w:val="1"/>
      <w:marLeft w:val="0"/>
      <w:marRight w:val="0"/>
      <w:marTop w:val="0"/>
      <w:marBottom w:val="0"/>
      <w:divBdr>
        <w:top w:val="none" w:sz="0" w:space="0" w:color="auto"/>
        <w:left w:val="none" w:sz="0" w:space="0" w:color="auto"/>
        <w:bottom w:val="none" w:sz="0" w:space="0" w:color="auto"/>
        <w:right w:val="none" w:sz="0" w:space="0" w:color="auto"/>
      </w:divBdr>
    </w:div>
    <w:div w:id="150760537">
      <w:bodyDiv w:val="1"/>
      <w:marLeft w:val="0"/>
      <w:marRight w:val="0"/>
      <w:marTop w:val="0"/>
      <w:marBottom w:val="0"/>
      <w:divBdr>
        <w:top w:val="none" w:sz="0" w:space="0" w:color="auto"/>
        <w:left w:val="none" w:sz="0" w:space="0" w:color="auto"/>
        <w:bottom w:val="none" w:sz="0" w:space="0" w:color="auto"/>
        <w:right w:val="none" w:sz="0" w:space="0" w:color="auto"/>
      </w:divBdr>
    </w:div>
    <w:div w:id="156070692">
      <w:bodyDiv w:val="1"/>
      <w:marLeft w:val="0"/>
      <w:marRight w:val="0"/>
      <w:marTop w:val="0"/>
      <w:marBottom w:val="0"/>
      <w:divBdr>
        <w:top w:val="none" w:sz="0" w:space="0" w:color="auto"/>
        <w:left w:val="none" w:sz="0" w:space="0" w:color="auto"/>
        <w:bottom w:val="none" w:sz="0" w:space="0" w:color="auto"/>
        <w:right w:val="none" w:sz="0" w:space="0" w:color="auto"/>
      </w:divBdr>
    </w:div>
    <w:div w:id="157578731">
      <w:bodyDiv w:val="1"/>
      <w:marLeft w:val="0"/>
      <w:marRight w:val="0"/>
      <w:marTop w:val="0"/>
      <w:marBottom w:val="0"/>
      <w:divBdr>
        <w:top w:val="none" w:sz="0" w:space="0" w:color="auto"/>
        <w:left w:val="none" w:sz="0" w:space="0" w:color="auto"/>
        <w:bottom w:val="none" w:sz="0" w:space="0" w:color="auto"/>
        <w:right w:val="none" w:sz="0" w:space="0" w:color="auto"/>
      </w:divBdr>
    </w:div>
    <w:div w:id="158543558">
      <w:bodyDiv w:val="1"/>
      <w:marLeft w:val="0"/>
      <w:marRight w:val="0"/>
      <w:marTop w:val="0"/>
      <w:marBottom w:val="0"/>
      <w:divBdr>
        <w:top w:val="none" w:sz="0" w:space="0" w:color="auto"/>
        <w:left w:val="none" w:sz="0" w:space="0" w:color="auto"/>
        <w:bottom w:val="none" w:sz="0" w:space="0" w:color="auto"/>
        <w:right w:val="none" w:sz="0" w:space="0" w:color="auto"/>
      </w:divBdr>
    </w:div>
    <w:div w:id="159587505">
      <w:bodyDiv w:val="1"/>
      <w:marLeft w:val="0"/>
      <w:marRight w:val="0"/>
      <w:marTop w:val="0"/>
      <w:marBottom w:val="0"/>
      <w:divBdr>
        <w:top w:val="none" w:sz="0" w:space="0" w:color="auto"/>
        <w:left w:val="none" w:sz="0" w:space="0" w:color="auto"/>
        <w:bottom w:val="none" w:sz="0" w:space="0" w:color="auto"/>
        <w:right w:val="none" w:sz="0" w:space="0" w:color="auto"/>
      </w:divBdr>
    </w:div>
    <w:div w:id="159927477">
      <w:bodyDiv w:val="1"/>
      <w:marLeft w:val="0"/>
      <w:marRight w:val="0"/>
      <w:marTop w:val="0"/>
      <w:marBottom w:val="0"/>
      <w:divBdr>
        <w:top w:val="none" w:sz="0" w:space="0" w:color="auto"/>
        <w:left w:val="none" w:sz="0" w:space="0" w:color="auto"/>
        <w:bottom w:val="none" w:sz="0" w:space="0" w:color="auto"/>
        <w:right w:val="none" w:sz="0" w:space="0" w:color="auto"/>
      </w:divBdr>
    </w:div>
    <w:div w:id="162091458">
      <w:bodyDiv w:val="1"/>
      <w:marLeft w:val="0"/>
      <w:marRight w:val="0"/>
      <w:marTop w:val="0"/>
      <w:marBottom w:val="0"/>
      <w:divBdr>
        <w:top w:val="none" w:sz="0" w:space="0" w:color="auto"/>
        <w:left w:val="none" w:sz="0" w:space="0" w:color="auto"/>
        <w:bottom w:val="none" w:sz="0" w:space="0" w:color="auto"/>
        <w:right w:val="none" w:sz="0" w:space="0" w:color="auto"/>
      </w:divBdr>
    </w:div>
    <w:div w:id="162744572">
      <w:bodyDiv w:val="1"/>
      <w:marLeft w:val="0"/>
      <w:marRight w:val="0"/>
      <w:marTop w:val="0"/>
      <w:marBottom w:val="0"/>
      <w:divBdr>
        <w:top w:val="none" w:sz="0" w:space="0" w:color="auto"/>
        <w:left w:val="none" w:sz="0" w:space="0" w:color="auto"/>
        <w:bottom w:val="none" w:sz="0" w:space="0" w:color="auto"/>
        <w:right w:val="none" w:sz="0" w:space="0" w:color="auto"/>
      </w:divBdr>
    </w:div>
    <w:div w:id="163206497">
      <w:bodyDiv w:val="1"/>
      <w:marLeft w:val="0"/>
      <w:marRight w:val="0"/>
      <w:marTop w:val="0"/>
      <w:marBottom w:val="0"/>
      <w:divBdr>
        <w:top w:val="none" w:sz="0" w:space="0" w:color="auto"/>
        <w:left w:val="none" w:sz="0" w:space="0" w:color="auto"/>
        <w:bottom w:val="none" w:sz="0" w:space="0" w:color="auto"/>
        <w:right w:val="none" w:sz="0" w:space="0" w:color="auto"/>
      </w:divBdr>
    </w:div>
    <w:div w:id="164445152">
      <w:bodyDiv w:val="1"/>
      <w:marLeft w:val="0"/>
      <w:marRight w:val="0"/>
      <w:marTop w:val="0"/>
      <w:marBottom w:val="0"/>
      <w:divBdr>
        <w:top w:val="none" w:sz="0" w:space="0" w:color="auto"/>
        <w:left w:val="none" w:sz="0" w:space="0" w:color="auto"/>
        <w:bottom w:val="none" w:sz="0" w:space="0" w:color="auto"/>
        <w:right w:val="none" w:sz="0" w:space="0" w:color="auto"/>
      </w:divBdr>
    </w:div>
    <w:div w:id="165369958">
      <w:bodyDiv w:val="1"/>
      <w:marLeft w:val="0"/>
      <w:marRight w:val="0"/>
      <w:marTop w:val="0"/>
      <w:marBottom w:val="0"/>
      <w:divBdr>
        <w:top w:val="none" w:sz="0" w:space="0" w:color="auto"/>
        <w:left w:val="none" w:sz="0" w:space="0" w:color="auto"/>
        <w:bottom w:val="none" w:sz="0" w:space="0" w:color="auto"/>
        <w:right w:val="none" w:sz="0" w:space="0" w:color="auto"/>
      </w:divBdr>
    </w:div>
    <w:div w:id="166481306">
      <w:bodyDiv w:val="1"/>
      <w:marLeft w:val="0"/>
      <w:marRight w:val="0"/>
      <w:marTop w:val="0"/>
      <w:marBottom w:val="0"/>
      <w:divBdr>
        <w:top w:val="none" w:sz="0" w:space="0" w:color="auto"/>
        <w:left w:val="none" w:sz="0" w:space="0" w:color="auto"/>
        <w:bottom w:val="none" w:sz="0" w:space="0" w:color="auto"/>
        <w:right w:val="none" w:sz="0" w:space="0" w:color="auto"/>
      </w:divBdr>
    </w:div>
    <w:div w:id="167603671">
      <w:bodyDiv w:val="1"/>
      <w:marLeft w:val="0"/>
      <w:marRight w:val="0"/>
      <w:marTop w:val="0"/>
      <w:marBottom w:val="0"/>
      <w:divBdr>
        <w:top w:val="none" w:sz="0" w:space="0" w:color="auto"/>
        <w:left w:val="none" w:sz="0" w:space="0" w:color="auto"/>
        <w:bottom w:val="none" w:sz="0" w:space="0" w:color="auto"/>
        <w:right w:val="none" w:sz="0" w:space="0" w:color="auto"/>
      </w:divBdr>
    </w:div>
    <w:div w:id="170146962">
      <w:bodyDiv w:val="1"/>
      <w:marLeft w:val="0"/>
      <w:marRight w:val="0"/>
      <w:marTop w:val="0"/>
      <w:marBottom w:val="0"/>
      <w:divBdr>
        <w:top w:val="none" w:sz="0" w:space="0" w:color="auto"/>
        <w:left w:val="none" w:sz="0" w:space="0" w:color="auto"/>
        <w:bottom w:val="none" w:sz="0" w:space="0" w:color="auto"/>
        <w:right w:val="none" w:sz="0" w:space="0" w:color="auto"/>
      </w:divBdr>
    </w:div>
    <w:div w:id="170412191">
      <w:bodyDiv w:val="1"/>
      <w:marLeft w:val="0"/>
      <w:marRight w:val="0"/>
      <w:marTop w:val="0"/>
      <w:marBottom w:val="0"/>
      <w:divBdr>
        <w:top w:val="none" w:sz="0" w:space="0" w:color="auto"/>
        <w:left w:val="none" w:sz="0" w:space="0" w:color="auto"/>
        <w:bottom w:val="none" w:sz="0" w:space="0" w:color="auto"/>
        <w:right w:val="none" w:sz="0" w:space="0" w:color="auto"/>
      </w:divBdr>
    </w:div>
    <w:div w:id="170726345">
      <w:bodyDiv w:val="1"/>
      <w:marLeft w:val="0"/>
      <w:marRight w:val="0"/>
      <w:marTop w:val="0"/>
      <w:marBottom w:val="0"/>
      <w:divBdr>
        <w:top w:val="none" w:sz="0" w:space="0" w:color="auto"/>
        <w:left w:val="none" w:sz="0" w:space="0" w:color="auto"/>
        <w:bottom w:val="none" w:sz="0" w:space="0" w:color="auto"/>
        <w:right w:val="none" w:sz="0" w:space="0" w:color="auto"/>
      </w:divBdr>
    </w:div>
    <w:div w:id="170872757">
      <w:bodyDiv w:val="1"/>
      <w:marLeft w:val="0"/>
      <w:marRight w:val="0"/>
      <w:marTop w:val="0"/>
      <w:marBottom w:val="0"/>
      <w:divBdr>
        <w:top w:val="none" w:sz="0" w:space="0" w:color="auto"/>
        <w:left w:val="none" w:sz="0" w:space="0" w:color="auto"/>
        <w:bottom w:val="none" w:sz="0" w:space="0" w:color="auto"/>
        <w:right w:val="none" w:sz="0" w:space="0" w:color="auto"/>
      </w:divBdr>
    </w:div>
    <w:div w:id="171071551">
      <w:bodyDiv w:val="1"/>
      <w:marLeft w:val="0"/>
      <w:marRight w:val="0"/>
      <w:marTop w:val="0"/>
      <w:marBottom w:val="0"/>
      <w:divBdr>
        <w:top w:val="none" w:sz="0" w:space="0" w:color="auto"/>
        <w:left w:val="none" w:sz="0" w:space="0" w:color="auto"/>
        <w:bottom w:val="none" w:sz="0" w:space="0" w:color="auto"/>
        <w:right w:val="none" w:sz="0" w:space="0" w:color="auto"/>
      </w:divBdr>
    </w:div>
    <w:div w:id="172183159">
      <w:bodyDiv w:val="1"/>
      <w:marLeft w:val="0"/>
      <w:marRight w:val="0"/>
      <w:marTop w:val="0"/>
      <w:marBottom w:val="0"/>
      <w:divBdr>
        <w:top w:val="none" w:sz="0" w:space="0" w:color="auto"/>
        <w:left w:val="none" w:sz="0" w:space="0" w:color="auto"/>
        <w:bottom w:val="none" w:sz="0" w:space="0" w:color="auto"/>
        <w:right w:val="none" w:sz="0" w:space="0" w:color="auto"/>
      </w:divBdr>
    </w:div>
    <w:div w:id="172913054">
      <w:bodyDiv w:val="1"/>
      <w:marLeft w:val="0"/>
      <w:marRight w:val="0"/>
      <w:marTop w:val="0"/>
      <w:marBottom w:val="0"/>
      <w:divBdr>
        <w:top w:val="none" w:sz="0" w:space="0" w:color="auto"/>
        <w:left w:val="none" w:sz="0" w:space="0" w:color="auto"/>
        <w:bottom w:val="none" w:sz="0" w:space="0" w:color="auto"/>
        <w:right w:val="none" w:sz="0" w:space="0" w:color="auto"/>
      </w:divBdr>
    </w:div>
    <w:div w:id="173110979">
      <w:bodyDiv w:val="1"/>
      <w:marLeft w:val="0"/>
      <w:marRight w:val="0"/>
      <w:marTop w:val="0"/>
      <w:marBottom w:val="0"/>
      <w:divBdr>
        <w:top w:val="none" w:sz="0" w:space="0" w:color="auto"/>
        <w:left w:val="none" w:sz="0" w:space="0" w:color="auto"/>
        <w:bottom w:val="none" w:sz="0" w:space="0" w:color="auto"/>
        <w:right w:val="none" w:sz="0" w:space="0" w:color="auto"/>
      </w:divBdr>
    </w:div>
    <w:div w:id="181820696">
      <w:bodyDiv w:val="1"/>
      <w:marLeft w:val="0"/>
      <w:marRight w:val="0"/>
      <w:marTop w:val="0"/>
      <w:marBottom w:val="0"/>
      <w:divBdr>
        <w:top w:val="none" w:sz="0" w:space="0" w:color="auto"/>
        <w:left w:val="none" w:sz="0" w:space="0" w:color="auto"/>
        <w:bottom w:val="none" w:sz="0" w:space="0" w:color="auto"/>
        <w:right w:val="none" w:sz="0" w:space="0" w:color="auto"/>
      </w:divBdr>
    </w:div>
    <w:div w:id="184368692">
      <w:bodyDiv w:val="1"/>
      <w:marLeft w:val="0"/>
      <w:marRight w:val="0"/>
      <w:marTop w:val="0"/>
      <w:marBottom w:val="0"/>
      <w:divBdr>
        <w:top w:val="none" w:sz="0" w:space="0" w:color="auto"/>
        <w:left w:val="none" w:sz="0" w:space="0" w:color="auto"/>
        <w:bottom w:val="none" w:sz="0" w:space="0" w:color="auto"/>
        <w:right w:val="none" w:sz="0" w:space="0" w:color="auto"/>
      </w:divBdr>
    </w:div>
    <w:div w:id="185144151">
      <w:bodyDiv w:val="1"/>
      <w:marLeft w:val="0"/>
      <w:marRight w:val="0"/>
      <w:marTop w:val="0"/>
      <w:marBottom w:val="0"/>
      <w:divBdr>
        <w:top w:val="none" w:sz="0" w:space="0" w:color="auto"/>
        <w:left w:val="none" w:sz="0" w:space="0" w:color="auto"/>
        <w:bottom w:val="none" w:sz="0" w:space="0" w:color="auto"/>
        <w:right w:val="none" w:sz="0" w:space="0" w:color="auto"/>
      </w:divBdr>
    </w:div>
    <w:div w:id="186137317">
      <w:bodyDiv w:val="1"/>
      <w:marLeft w:val="0"/>
      <w:marRight w:val="0"/>
      <w:marTop w:val="0"/>
      <w:marBottom w:val="0"/>
      <w:divBdr>
        <w:top w:val="none" w:sz="0" w:space="0" w:color="auto"/>
        <w:left w:val="none" w:sz="0" w:space="0" w:color="auto"/>
        <w:bottom w:val="none" w:sz="0" w:space="0" w:color="auto"/>
        <w:right w:val="none" w:sz="0" w:space="0" w:color="auto"/>
      </w:divBdr>
    </w:div>
    <w:div w:id="186871829">
      <w:bodyDiv w:val="1"/>
      <w:marLeft w:val="0"/>
      <w:marRight w:val="0"/>
      <w:marTop w:val="0"/>
      <w:marBottom w:val="0"/>
      <w:divBdr>
        <w:top w:val="none" w:sz="0" w:space="0" w:color="auto"/>
        <w:left w:val="none" w:sz="0" w:space="0" w:color="auto"/>
        <w:bottom w:val="none" w:sz="0" w:space="0" w:color="auto"/>
        <w:right w:val="none" w:sz="0" w:space="0" w:color="auto"/>
      </w:divBdr>
    </w:div>
    <w:div w:id="187334001">
      <w:bodyDiv w:val="1"/>
      <w:marLeft w:val="0"/>
      <w:marRight w:val="0"/>
      <w:marTop w:val="0"/>
      <w:marBottom w:val="0"/>
      <w:divBdr>
        <w:top w:val="none" w:sz="0" w:space="0" w:color="auto"/>
        <w:left w:val="none" w:sz="0" w:space="0" w:color="auto"/>
        <w:bottom w:val="none" w:sz="0" w:space="0" w:color="auto"/>
        <w:right w:val="none" w:sz="0" w:space="0" w:color="auto"/>
      </w:divBdr>
    </w:div>
    <w:div w:id="190805318">
      <w:bodyDiv w:val="1"/>
      <w:marLeft w:val="0"/>
      <w:marRight w:val="0"/>
      <w:marTop w:val="0"/>
      <w:marBottom w:val="0"/>
      <w:divBdr>
        <w:top w:val="none" w:sz="0" w:space="0" w:color="auto"/>
        <w:left w:val="none" w:sz="0" w:space="0" w:color="auto"/>
        <w:bottom w:val="none" w:sz="0" w:space="0" w:color="auto"/>
        <w:right w:val="none" w:sz="0" w:space="0" w:color="auto"/>
      </w:divBdr>
    </w:div>
    <w:div w:id="191651628">
      <w:bodyDiv w:val="1"/>
      <w:marLeft w:val="0"/>
      <w:marRight w:val="0"/>
      <w:marTop w:val="0"/>
      <w:marBottom w:val="0"/>
      <w:divBdr>
        <w:top w:val="none" w:sz="0" w:space="0" w:color="auto"/>
        <w:left w:val="none" w:sz="0" w:space="0" w:color="auto"/>
        <w:bottom w:val="none" w:sz="0" w:space="0" w:color="auto"/>
        <w:right w:val="none" w:sz="0" w:space="0" w:color="auto"/>
      </w:divBdr>
    </w:div>
    <w:div w:id="193543766">
      <w:bodyDiv w:val="1"/>
      <w:marLeft w:val="0"/>
      <w:marRight w:val="0"/>
      <w:marTop w:val="0"/>
      <w:marBottom w:val="0"/>
      <w:divBdr>
        <w:top w:val="none" w:sz="0" w:space="0" w:color="auto"/>
        <w:left w:val="none" w:sz="0" w:space="0" w:color="auto"/>
        <w:bottom w:val="none" w:sz="0" w:space="0" w:color="auto"/>
        <w:right w:val="none" w:sz="0" w:space="0" w:color="auto"/>
      </w:divBdr>
    </w:div>
    <w:div w:id="194196013">
      <w:bodyDiv w:val="1"/>
      <w:marLeft w:val="0"/>
      <w:marRight w:val="0"/>
      <w:marTop w:val="0"/>
      <w:marBottom w:val="0"/>
      <w:divBdr>
        <w:top w:val="none" w:sz="0" w:space="0" w:color="auto"/>
        <w:left w:val="none" w:sz="0" w:space="0" w:color="auto"/>
        <w:bottom w:val="none" w:sz="0" w:space="0" w:color="auto"/>
        <w:right w:val="none" w:sz="0" w:space="0" w:color="auto"/>
      </w:divBdr>
    </w:div>
    <w:div w:id="196741822">
      <w:bodyDiv w:val="1"/>
      <w:marLeft w:val="0"/>
      <w:marRight w:val="0"/>
      <w:marTop w:val="0"/>
      <w:marBottom w:val="0"/>
      <w:divBdr>
        <w:top w:val="none" w:sz="0" w:space="0" w:color="auto"/>
        <w:left w:val="none" w:sz="0" w:space="0" w:color="auto"/>
        <w:bottom w:val="none" w:sz="0" w:space="0" w:color="auto"/>
        <w:right w:val="none" w:sz="0" w:space="0" w:color="auto"/>
      </w:divBdr>
    </w:div>
    <w:div w:id="197209464">
      <w:bodyDiv w:val="1"/>
      <w:marLeft w:val="0"/>
      <w:marRight w:val="0"/>
      <w:marTop w:val="0"/>
      <w:marBottom w:val="0"/>
      <w:divBdr>
        <w:top w:val="none" w:sz="0" w:space="0" w:color="auto"/>
        <w:left w:val="none" w:sz="0" w:space="0" w:color="auto"/>
        <w:bottom w:val="none" w:sz="0" w:space="0" w:color="auto"/>
        <w:right w:val="none" w:sz="0" w:space="0" w:color="auto"/>
      </w:divBdr>
    </w:div>
    <w:div w:id="197553174">
      <w:bodyDiv w:val="1"/>
      <w:marLeft w:val="0"/>
      <w:marRight w:val="0"/>
      <w:marTop w:val="0"/>
      <w:marBottom w:val="0"/>
      <w:divBdr>
        <w:top w:val="none" w:sz="0" w:space="0" w:color="auto"/>
        <w:left w:val="none" w:sz="0" w:space="0" w:color="auto"/>
        <w:bottom w:val="none" w:sz="0" w:space="0" w:color="auto"/>
        <w:right w:val="none" w:sz="0" w:space="0" w:color="auto"/>
      </w:divBdr>
    </w:div>
    <w:div w:id="197859727">
      <w:bodyDiv w:val="1"/>
      <w:marLeft w:val="0"/>
      <w:marRight w:val="0"/>
      <w:marTop w:val="0"/>
      <w:marBottom w:val="0"/>
      <w:divBdr>
        <w:top w:val="none" w:sz="0" w:space="0" w:color="auto"/>
        <w:left w:val="none" w:sz="0" w:space="0" w:color="auto"/>
        <w:bottom w:val="none" w:sz="0" w:space="0" w:color="auto"/>
        <w:right w:val="none" w:sz="0" w:space="0" w:color="auto"/>
      </w:divBdr>
    </w:div>
    <w:div w:id="202062618">
      <w:bodyDiv w:val="1"/>
      <w:marLeft w:val="0"/>
      <w:marRight w:val="0"/>
      <w:marTop w:val="0"/>
      <w:marBottom w:val="0"/>
      <w:divBdr>
        <w:top w:val="none" w:sz="0" w:space="0" w:color="auto"/>
        <w:left w:val="none" w:sz="0" w:space="0" w:color="auto"/>
        <w:bottom w:val="none" w:sz="0" w:space="0" w:color="auto"/>
        <w:right w:val="none" w:sz="0" w:space="0" w:color="auto"/>
      </w:divBdr>
    </w:div>
    <w:div w:id="205458366">
      <w:bodyDiv w:val="1"/>
      <w:marLeft w:val="0"/>
      <w:marRight w:val="0"/>
      <w:marTop w:val="0"/>
      <w:marBottom w:val="0"/>
      <w:divBdr>
        <w:top w:val="none" w:sz="0" w:space="0" w:color="auto"/>
        <w:left w:val="none" w:sz="0" w:space="0" w:color="auto"/>
        <w:bottom w:val="none" w:sz="0" w:space="0" w:color="auto"/>
        <w:right w:val="none" w:sz="0" w:space="0" w:color="auto"/>
      </w:divBdr>
    </w:div>
    <w:div w:id="206069993">
      <w:bodyDiv w:val="1"/>
      <w:marLeft w:val="0"/>
      <w:marRight w:val="0"/>
      <w:marTop w:val="0"/>
      <w:marBottom w:val="0"/>
      <w:divBdr>
        <w:top w:val="none" w:sz="0" w:space="0" w:color="auto"/>
        <w:left w:val="none" w:sz="0" w:space="0" w:color="auto"/>
        <w:bottom w:val="none" w:sz="0" w:space="0" w:color="auto"/>
        <w:right w:val="none" w:sz="0" w:space="0" w:color="auto"/>
      </w:divBdr>
    </w:div>
    <w:div w:id="207768937">
      <w:bodyDiv w:val="1"/>
      <w:marLeft w:val="0"/>
      <w:marRight w:val="0"/>
      <w:marTop w:val="0"/>
      <w:marBottom w:val="0"/>
      <w:divBdr>
        <w:top w:val="none" w:sz="0" w:space="0" w:color="auto"/>
        <w:left w:val="none" w:sz="0" w:space="0" w:color="auto"/>
        <w:bottom w:val="none" w:sz="0" w:space="0" w:color="auto"/>
        <w:right w:val="none" w:sz="0" w:space="0" w:color="auto"/>
      </w:divBdr>
    </w:div>
    <w:div w:id="209463149">
      <w:bodyDiv w:val="1"/>
      <w:marLeft w:val="0"/>
      <w:marRight w:val="0"/>
      <w:marTop w:val="0"/>
      <w:marBottom w:val="0"/>
      <w:divBdr>
        <w:top w:val="none" w:sz="0" w:space="0" w:color="auto"/>
        <w:left w:val="none" w:sz="0" w:space="0" w:color="auto"/>
        <w:bottom w:val="none" w:sz="0" w:space="0" w:color="auto"/>
        <w:right w:val="none" w:sz="0" w:space="0" w:color="auto"/>
      </w:divBdr>
      <w:divsChild>
        <w:div w:id="1716733034">
          <w:marLeft w:val="480"/>
          <w:marRight w:val="0"/>
          <w:marTop w:val="0"/>
          <w:marBottom w:val="0"/>
          <w:divBdr>
            <w:top w:val="none" w:sz="0" w:space="0" w:color="auto"/>
            <w:left w:val="none" w:sz="0" w:space="0" w:color="auto"/>
            <w:bottom w:val="none" w:sz="0" w:space="0" w:color="auto"/>
            <w:right w:val="none" w:sz="0" w:space="0" w:color="auto"/>
          </w:divBdr>
        </w:div>
        <w:div w:id="177618496">
          <w:marLeft w:val="480"/>
          <w:marRight w:val="0"/>
          <w:marTop w:val="0"/>
          <w:marBottom w:val="0"/>
          <w:divBdr>
            <w:top w:val="none" w:sz="0" w:space="0" w:color="auto"/>
            <w:left w:val="none" w:sz="0" w:space="0" w:color="auto"/>
            <w:bottom w:val="none" w:sz="0" w:space="0" w:color="auto"/>
            <w:right w:val="none" w:sz="0" w:space="0" w:color="auto"/>
          </w:divBdr>
        </w:div>
        <w:div w:id="1602224414">
          <w:marLeft w:val="480"/>
          <w:marRight w:val="0"/>
          <w:marTop w:val="0"/>
          <w:marBottom w:val="0"/>
          <w:divBdr>
            <w:top w:val="none" w:sz="0" w:space="0" w:color="auto"/>
            <w:left w:val="none" w:sz="0" w:space="0" w:color="auto"/>
            <w:bottom w:val="none" w:sz="0" w:space="0" w:color="auto"/>
            <w:right w:val="none" w:sz="0" w:space="0" w:color="auto"/>
          </w:divBdr>
        </w:div>
        <w:div w:id="345639724">
          <w:marLeft w:val="480"/>
          <w:marRight w:val="0"/>
          <w:marTop w:val="0"/>
          <w:marBottom w:val="0"/>
          <w:divBdr>
            <w:top w:val="none" w:sz="0" w:space="0" w:color="auto"/>
            <w:left w:val="none" w:sz="0" w:space="0" w:color="auto"/>
            <w:bottom w:val="none" w:sz="0" w:space="0" w:color="auto"/>
            <w:right w:val="none" w:sz="0" w:space="0" w:color="auto"/>
          </w:divBdr>
        </w:div>
        <w:div w:id="1547108664">
          <w:marLeft w:val="480"/>
          <w:marRight w:val="0"/>
          <w:marTop w:val="0"/>
          <w:marBottom w:val="0"/>
          <w:divBdr>
            <w:top w:val="none" w:sz="0" w:space="0" w:color="auto"/>
            <w:left w:val="none" w:sz="0" w:space="0" w:color="auto"/>
            <w:bottom w:val="none" w:sz="0" w:space="0" w:color="auto"/>
            <w:right w:val="none" w:sz="0" w:space="0" w:color="auto"/>
          </w:divBdr>
        </w:div>
        <w:div w:id="1955822512">
          <w:marLeft w:val="480"/>
          <w:marRight w:val="0"/>
          <w:marTop w:val="0"/>
          <w:marBottom w:val="0"/>
          <w:divBdr>
            <w:top w:val="none" w:sz="0" w:space="0" w:color="auto"/>
            <w:left w:val="none" w:sz="0" w:space="0" w:color="auto"/>
            <w:bottom w:val="none" w:sz="0" w:space="0" w:color="auto"/>
            <w:right w:val="none" w:sz="0" w:space="0" w:color="auto"/>
          </w:divBdr>
        </w:div>
        <w:div w:id="1013919507">
          <w:marLeft w:val="480"/>
          <w:marRight w:val="0"/>
          <w:marTop w:val="0"/>
          <w:marBottom w:val="0"/>
          <w:divBdr>
            <w:top w:val="none" w:sz="0" w:space="0" w:color="auto"/>
            <w:left w:val="none" w:sz="0" w:space="0" w:color="auto"/>
            <w:bottom w:val="none" w:sz="0" w:space="0" w:color="auto"/>
            <w:right w:val="none" w:sz="0" w:space="0" w:color="auto"/>
          </w:divBdr>
        </w:div>
        <w:div w:id="1989631842">
          <w:marLeft w:val="480"/>
          <w:marRight w:val="0"/>
          <w:marTop w:val="0"/>
          <w:marBottom w:val="0"/>
          <w:divBdr>
            <w:top w:val="none" w:sz="0" w:space="0" w:color="auto"/>
            <w:left w:val="none" w:sz="0" w:space="0" w:color="auto"/>
            <w:bottom w:val="none" w:sz="0" w:space="0" w:color="auto"/>
            <w:right w:val="none" w:sz="0" w:space="0" w:color="auto"/>
          </w:divBdr>
        </w:div>
        <w:div w:id="1520778823">
          <w:marLeft w:val="480"/>
          <w:marRight w:val="0"/>
          <w:marTop w:val="0"/>
          <w:marBottom w:val="0"/>
          <w:divBdr>
            <w:top w:val="none" w:sz="0" w:space="0" w:color="auto"/>
            <w:left w:val="none" w:sz="0" w:space="0" w:color="auto"/>
            <w:bottom w:val="none" w:sz="0" w:space="0" w:color="auto"/>
            <w:right w:val="none" w:sz="0" w:space="0" w:color="auto"/>
          </w:divBdr>
        </w:div>
        <w:div w:id="1067458206">
          <w:marLeft w:val="480"/>
          <w:marRight w:val="0"/>
          <w:marTop w:val="0"/>
          <w:marBottom w:val="0"/>
          <w:divBdr>
            <w:top w:val="none" w:sz="0" w:space="0" w:color="auto"/>
            <w:left w:val="none" w:sz="0" w:space="0" w:color="auto"/>
            <w:bottom w:val="none" w:sz="0" w:space="0" w:color="auto"/>
            <w:right w:val="none" w:sz="0" w:space="0" w:color="auto"/>
          </w:divBdr>
        </w:div>
        <w:div w:id="898904431">
          <w:marLeft w:val="480"/>
          <w:marRight w:val="0"/>
          <w:marTop w:val="0"/>
          <w:marBottom w:val="0"/>
          <w:divBdr>
            <w:top w:val="none" w:sz="0" w:space="0" w:color="auto"/>
            <w:left w:val="none" w:sz="0" w:space="0" w:color="auto"/>
            <w:bottom w:val="none" w:sz="0" w:space="0" w:color="auto"/>
            <w:right w:val="none" w:sz="0" w:space="0" w:color="auto"/>
          </w:divBdr>
        </w:div>
        <w:div w:id="1891725861">
          <w:marLeft w:val="480"/>
          <w:marRight w:val="0"/>
          <w:marTop w:val="0"/>
          <w:marBottom w:val="0"/>
          <w:divBdr>
            <w:top w:val="none" w:sz="0" w:space="0" w:color="auto"/>
            <w:left w:val="none" w:sz="0" w:space="0" w:color="auto"/>
            <w:bottom w:val="none" w:sz="0" w:space="0" w:color="auto"/>
            <w:right w:val="none" w:sz="0" w:space="0" w:color="auto"/>
          </w:divBdr>
        </w:div>
        <w:div w:id="1450851319">
          <w:marLeft w:val="480"/>
          <w:marRight w:val="0"/>
          <w:marTop w:val="0"/>
          <w:marBottom w:val="0"/>
          <w:divBdr>
            <w:top w:val="none" w:sz="0" w:space="0" w:color="auto"/>
            <w:left w:val="none" w:sz="0" w:space="0" w:color="auto"/>
            <w:bottom w:val="none" w:sz="0" w:space="0" w:color="auto"/>
            <w:right w:val="none" w:sz="0" w:space="0" w:color="auto"/>
          </w:divBdr>
        </w:div>
        <w:div w:id="1682587201">
          <w:marLeft w:val="480"/>
          <w:marRight w:val="0"/>
          <w:marTop w:val="0"/>
          <w:marBottom w:val="0"/>
          <w:divBdr>
            <w:top w:val="none" w:sz="0" w:space="0" w:color="auto"/>
            <w:left w:val="none" w:sz="0" w:space="0" w:color="auto"/>
            <w:bottom w:val="none" w:sz="0" w:space="0" w:color="auto"/>
            <w:right w:val="none" w:sz="0" w:space="0" w:color="auto"/>
          </w:divBdr>
        </w:div>
        <w:div w:id="1209105954">
          <w:marLeft w:val="480"/>
          <w:marRight w:val="0"/>
          <w:marTop w:val="0"/>
          <w:marBottom w:val="0"/>
          <w:divBdr>
            <w:top w:val="none" w:sz="0" w:space="0" w:color="auto"/>
            <w:left w:val="none" w:sz="0" w:space="0" w:color="auto"/>
            <w:bottom w:val="none" w:sz="0" w:space="0" w:color="auto"/>
            <w:right w:val="none" w:sz="0" w:space="0" w:color="auto"/>
          </w:divBdr>
        </w:div>
        <w:div w:id="38165030">
          <w:marLeft w:val="480"/>
          <w:marRight w:val="0"/>
          <w:marTop w:val="0"/>
          <w:marBottom w:val="0"/>
          <w:divBdr>
            <w:top w:val="none" w:sz="0" w:space="0" w:color="auto"/>
            <w:left w:val="none" w:sz="0" w:space="0" w:color="auto"/>
            <w:bottom w:val="none" w:sz="0" w:space="0" w:color="auto"/>
            <w:right w:val="none" w:sz="0" w:space="0" w:color="auto"/>
          </w:divBdr>
        </w:div>
        <w:div w:id="376781619">
          <w:marLeft w:val="480"/>
          <w:marRight w:val="0"/>
          <w:marTop w:val="0"/>
          <w:marBottom w:val="0"/>
          <w:divBdr>
            <w:top w:val="none" w:sz="0" w:space="0" w:color="auto"/>
            <w:left w:val="none" w:sz="0" w:space="0" w:color="auto"/>
            <w:bottom w:val="none" w:sz="0" w:space="0" w:color="auto"/>
            <w:right w:val="none" w:sz="0" w:space="0" w:color="auto"/>
          </w:divBdr>
        </w:div>
        <w:div w:id="1384136292">
          <w:marLeft w:val="480"/>
          <w:marRight w:val="0"/>
          <w:marTop w:val="0"/>
          <w:marBottom w:val="0"/>
          <w:divBdr>
            <w:top w:val="none" w:sz="0" w:space="0" w:color="auto"/>
            <w:left w:val="none" w:sz="0" w:space="0" w:color="auto"/>
            <w:bottom w:val="none" w:sz="0" w:space="0" w:color="auto"/>
            <w:right w:val="none" w:sz="0" w:space="0" w:color="auto"/>
          </w:divBdr>
        </w:div>
        <w:div w:id="1463692171">
          <w:marLeft w:val="480"/>
          <w:marRight w:val="0"/>
          <w:marTop w:val="0"/>
          <w:marBottom w:val="0"/>
          <w:divBdr>
            <w:top w:val="none" w:sz="0" w:space="0" w:color="auto"/>
            <w:left w:val="none" w:sz="0" w:space="0" w:color="auto"/>
            <w:bottom w:val="none" w:sz="0" w:space="0" w:color="auto"/>
            <w:right w:val="none" w:sz="0" w:space="0" w:color="auto"/>
          </w:divBdr>
        </w:div>
        <w:div w:id="931739780">
          <w:marLeft w:val="480"/>
          <w:marRight w:val="0"/>
          <w:marTop w:val="0"/>
          <w:marBottom w:val="0"/>
          <w:divBdr>
            <w:top w:val="none" w:sz="0" w:space="0" w:color="auto"/>
            <w:left w:val="none" w:sz="0" w:space="0" w:color="auto"/>
            <w:bottom w:val="none" w:sz="0" w:space="0" w:color="auto"/>
            <w:right w:val="none" w:sz="0" w:space="0" w:color="auto"/>
          </w:divBdr>
        </w:div>
        <w:div w:id="892497029">
          <w:marLeft w:val="480"/>
          <w:marRight w:val="0"/>
          <w:marTop w:val="0"/>
          <w:marBottom w:val="0"/>
          <w:divBdr>
            <w:top w:val="none" w:sz="0" w:space="0" w:color="auto"/>
            <w:left w:val="none" w:sz="0" w:space="0" w:color="auto"/>
            <w:bottom w:val="none" w:sz="0" w:space="0" w:color="auto"/>
            <w:right w:val="none" w:sz="0" w:space="0" w:color="auto"/>
          </w:divBdr>
        </w:div>
        <w:div w:id="1783181375">
          <w:marLeft w:val="480"/>
          <w:marRight w:val="0"/>
          <w:marTop w:val="0"/>
          <w:marBottom w:val="0"/>
          <w:divBdr>
            <w:top w:val="none" w:sz="0" w:space="0" w:color="auto"/>
            <w:left w:val="none" w:sz="0" w:space="0" w:color="auto"/>
            <w:bottom w:val="none" w:sz="0" w:space="0" w:color="auto"/>
            <w:right w:val="none" w:sz="0" w:space="0" w:color="auto"/>
          </w:divBdr>
        </w:div>
        <w:div w:id="937248048">
          <w:marLeft w:val="480"/>
          <w:marRight w:val="0"/>
          <w:marTop w:val="0"/>
          <w:marBottom w:val="0"/>
          <w:divBdr>
            <w:top w:val="none" w:sz="0" w:space="0" w:color="auto"/>
            <w:left w:val="none" w:sz="0" w:space="0" w:color="auto"/>
            <w:bottom w:val="none" w:sz="0" w:space="0" w:color="auto"/>
            <w:right w:val="none" w:sz="0" w:space="0" w:color="auto"/>
          </w:divBdr>
        </w:div>
        <w:div w:id="1172766740">
          <w:marLeft w:val="480"/>
          <w:marRight w:val="0"/>
          <w:marTop w:val="0"/>
          <w:marBottom w:val="0"/>
          <w:divBdr>
            <w:top w:val="none" w:sz="0" w:space="0" w:color="auto"/>
            <w:left w:val="none" w:sz="0" w:space="0" w:color="auto"/>
            <w:bottom w:val="none" w:sz="0" w:space="0" w:color="auto"/>
            <w:right w:val="none" w:sz="0" w:space="0" w:color="auto"/>
          </w:divBdr>
        </w:div>
        <w:div w:id="2050565346">
          <w:marLeft w:val="480"/>
          <w:marRight w:val="0"/>
          <w:marTop w:val="0"/>
          <w:marBottom w:val="0"/>
          <w:divBdr>
            <w:top w:val="none" w:sz="0" w:space="0" w:color="auto"/>
            <w:left w:val="none" w:sz="0" w:space="0" w:color="auto"/>
            <w:bottom w:val="none" w:sz="0" w:space="0" w:color="auto"/>
            <w:right w:val="none" w:sz="0" w:space="0" w:color="auto"/>
          </w:divBdr>
        </w:div>
        <w:div w:id="645357877">
          <w:marLeft w:val="480"/>
          <w:marRight w:val="0"/>
          <w:marTop w:val="0"/>
          <w:marBottom w:val="0"/>
          <w:divBdr>
            <w:top w:val="none" w:sz="0" w:space="0" w:color="auto"/>
            <w:left w:val="none" w:sz="0" w:space="0" w:color="auto"/>
            <w:bottom w:val="none" w:sz="0" w:space="0" w:color="auto"/>
            <w:right w:val="none" w:sz="0" w:space="0" w:color="auto"/>
          </w:divBdr>
        </w:div>
        <w:div w:id="794910289">
          <w:marLeft w:val="480"/>
          <w:marRight w:val="0"/>
          <w:marTop w:val="0"/>
          <w:marBottom w:val="0"/>
          <w:divBdr>
            <w:top w:val="none" w:sz="0" w:space="0" w:color="auto"/>
            <w:left w:val="none" w:sz="0" w:space="0" w:color="auto"/>
            <w:bottom w:val="none" w:sz="0" w:space="0" w:color="auto"/>
            <w:right w:val="none" w:sz="0" w:space="0" w:color="auto"/>
          </w:divBdr>
        </w:div>
        <w:div w:id="1068191566">
          <w:marLeft w:val="480"/>
          <w:marRight w:val="0"/>
          <w:marTop w:val="0"/>
          <w:marBottom w:val="0"/>
          <w:divBdr>
            <w:top w:val="none" w:sz="0" w:space="0" w:color="auto"/>
            <w:left w:val="none" w:sz="0" w:space="0" w:color="auto"/>
            <w:bottom w:val="none" w:sz="0" w:space="0" w:color="auto"/>
            <w:right w:val="none" w:sz="0" w:space="0" w:color="auto"/>
          </w:divBdr>
        </w:div>
        <w:div w:id="179246775">
          <w:marLeft w:val="480"/>
          <w:marRight w:val="0"/>
          <w:marTop w:val="0"/>
          <w:marBottom w:val="0"/>
          <w:divBdr>
            <w:top w:val="none" w:sz="0" w:space="0" w:color="auto"/>
            <w:left w:val="none" w:sz="0" w:space="0" w:color="auto"/>
            <w:bottom w:val="none" w:sz="0" w:space="0" w:color="auto"/>
            <w:right w:val="none" w:sz="0" w:space="0" w:color="auto"/>
          </w:divBdr>
        </w:div>
        <w:div w:id="1177306950">
          <w:marLeft w:val="480"/>
          <w:marRight w:val="0"/>
          <w:marTop w:val="0"/>
          <w:marBottom w:val="0"/>
          <w:divBdr>
            <w:top w:val="none" w:sz="0" w:space="0" w:color="auto"/>
            <w:left w:val="none" w:sz="0" w:space="0" w:color="auto"/>
            <w:bottom w:val="none" w:sz="0" w:space="0" w:color="auto"/>
            <w:right w:val="none" w:sz="0" w:space="0" w:color="auto"/>
          </w:divBdr>
        </w:div>
        <w:div w:id="1565069127">
          <w:marLeft w:val="480"/>
          <w:marRight w:val="0"/>
          <w:marTop w:val="0"/>
          <w:marBottom w:val="0"/>
          <w:divBdr>
            <w:top w:val="none" w:sz="0" w:space="0" w:color="auto"/>
            <w:left w:val="none" w:sz="0" w:space="0" w:color="auto"/>
            <w:bottom w:val="none" w:sz="0" w:space="0" w:color="auto"/>
            <w:right w:val="none" w:sz="0" w:space="0" w:color="auto"/>
          </w:divBdr>
        </w:div>
        <w:div w:id="1503426041">
          <w:marLeft w:val="480"/>
          <w:marRight w:val="0"/>
          <w:marTop w:val="0"/>
          <w:marBottom w:val="0"/>
          <w:divBdr>
            <w:top w:val="none" w:sz="0" w:space="0" w:color="auto"/>
            <w:left w:val="none" w:sz="0" w:space="0" w:color="auto"/>
            <w:bottom w:val="none" w:sz="0" w:space="0" w:color="auto"/>
            <w:right w:val="none" w:sz="0" w:space="0" w:color="auto"/>
          </w:divBdr>
        </w:div>
        <w:div w:id="224688678">
          <w:marLeft w:val="480"/>
          <w:marRight w:val="0"/>
          <w:marTop w:val="0"/>
          <w:marBottom w:val="0"/>
          <w:divBdr>
            <w:top w:val="none" w:sz="0" w:space="0" w:color="auto"/>
            <w:left w:val="none" w:sz="0" w:space="0" w:color="auto"/>
            <w:bottom w:val="none" w:sz="0" w:space="0" w:color="auto"/>
            <w:right w:val="none" w:sz="0" w:space="0" w:color="auto"/>
          </w:divBdr>
        </w:div>
        <w:div w:id="1296373187">
          <w:marLeft w:val="480"/>
          <w:marRight w:val="0"/>
          <w:marTop w:val="0"/>
          <w:marBottom w:val="0"/>
          <w:divBdr>
            <w:top w:val="none" w:sz="0" w:space="0" w:color="auto"/>
            <w:left w:val="none" w:sz="0" w:space="0" w:color="auto"/>
            <w:bottom w:val="none" w:sz="0" w:space="0" w:color="auto"/>
            <w:right w:val="none" w:sz="0" w:space="0" w:color="auto"/>
          </w:divBdr>
        </w:div>
        <w:div w:id="1000162840">
          <w:marLeft w:val="480"/>
          <w:marRight w:val="0"/>
          <w:marTop w:val="0"/>
          <w:marBottom w:val="0"/>
          <w:divBdr>
            <w:top w:val="none" w:sz="0" w:space="0" w:color="auto"/>
            <w:left w:val="none" w:sz="0" w:space="0" w:color="auto"/>
            <w:bottom w:val="none" w:sz="0" w:space="0" w:color="auto"/>
            <w:right w:val="none" w:sz="0" w:space="0" w:color="auto"/>
          </w:divBdr>
        </w:div>
        <w:div w:id="704452380">
          <w:marLeft w:val="480"/>
          <w:marRight w:val="0"/>
          <w:marTop w:val="0"/>
          <w:marBottom w:val="0"/>
          <w:divBdr>
            <w:top w:val="none" w:sz="0" w:space="0" w:color="auto"/>
            <w:left w:val="none" w:sz="0" w:space="0" w:color="auto"/>
            <w:bottom w:val="none" w:sz="0" w:space="0" w:color="auto"/>
            <w:right w:val="none" w:sz="0" w:space="0" w:color="auto"/>
          </w:divBdr>
        </w:div>
        <w:div w:id="1042360765">
          <w:marLeft w:val="480"/>
          <w:marRight w:val="0"/>
          <w:marTop w:val="0"/>
          <w:marBottom w:val="0"/>
          <w:divBdr>
            <w:top w:val="none" w:sz="0" w:space="0" w:color="auto"/>
            <w:left w:val="none" w:sz="0" w:space="0" w:color="auto"/>
            <w:bottom w:val="none" w:sz="0" w:space="0" w:color="auto"/>
            <w:right w:val="none" w:sz="0" w:space="0" w:color="auto"/>
          </w:divBdr>
        </w:div>
        <w:div w:id="969440321">
          <w:marLeft w:val="480"/>
          <w:marRight w:val="0"/>
          <w:marTop w:val="0"/>
          <w:marBottom w:val="0"/>
          <w:divBdr>
            <w:top w:val="none" w:sz="0" w:space="0" w:color="auto"/>
            <w:left w:val="none" w:sz="0" w:space="0" w:color="auto"/>
            <w:bottom w:val="none" w:sz="0" w:space="0" w:color="auto"/>
            <w:right w:val="none" w:sz="0" w:space="0" w:color="auto"/>
          </w:divBdr>
        </w:div>
        <w:div w:id="522091427">
          <w:marLeft w:val="480"/>
          <w:marRight w:val="0"/>
          <w:marTop w:val="0"/>
          <w:marBottom w:val="0"/>
          <w:divBdr>
            <w:top w:val="none" w:sz="0" w:space="0" w:color="auto"/>
            <w:left w:val="none" w:sz="0" w:space="0" w:color="auto"/>
            <w:bottom w:val="none" w:sz="0" w:space="0" w:color="auto"/>
            <w:right w:val="none" w:sz="0" w:space="0" w:color="auto"/>
          </w:divBdr>
        </w:div>
        <w:div w:id="1989628514">
          <w:marLeft w:val="480"/>
          <w:marRight w:val="0"/>
          <w:marTop w:val="0"/>
          <w:marBottom w:val="0"/>
          <w:divBdr>
            <w:top w:val="none" w:sz="0" w:space="0" w:color="auto"/>
            <w:left w:val="none" w:sz="0" w:space="0" w:color="auto"/>
            <w:bottom w:val="none" w:sz="0" w:space="0" w:color="auto"/>
            <w:right w:val="none" w:sz="0" w:space="0" w:color="auto"/>
          </w:divBdr>
        </w:div>
        <w:div w:id="71243501">
          <w:marLeft w:val="480"/>
          <w:marRight w:val="0"/>
          <w:marTop w:val="0"/>
          <w:marBottom w:val="0"/>
          <w:divBdr>
            <w:top w:val="none" w:sz="0" w:space="0" w:color="auto"/>
            <w:left w:val="none" w:sz="0" w:space="0" w:color="auto"/>
            <w:bottom w:val="none" w:sz="0" w:space="0" w:color="auto"/>
            <w:right w:val="none" w:sz="0" w:space="0" w:color="auto"/>
          </w:divBdr>
        </w:div>
        <w:div w:id="228615074">
          <w:marLeft w:val="480"/>
          <w:marRight w:val="0"/>
          <w:marTop w:val="0"/>
          <w:marBottom w:val="0"/>
          <w:divBdr>
            <w:top w:val="none" w:sz="0" w:space="0" w:color="auto"/>
            <w:left w:val="none" w:sz="0" w:space="0" w:color="auto"/>
            <w:bottom w:val="none" w:sz="0" w:space="0" w:color="auto"/>
            <w:right w:val="none" w:sz="0" w:space="0" w:color="auto"/>
          </w:divBdr>
        </w:div>
        <w:div w:id="1539509379">
          <w:marLeft w:val="480"/>
          <w:marRight w:val="0"/>
          <w:marTop w:val="0"/>
          <w:marBottom w:val="0"/>
          <w:divBdr>
            <w:top w:val="none" w:sz="0" w:space="0" w:color="auto"/>
            <w:left w:val="none" w:sz="0" w:space="0" w:color="auto"/>
            <w:bottom w:val="none" w:sz="0" w:space="0" w:color="auto"/>
            <w:right w:val="none" w:sz="0" w:space="0" w:color="auto"/>
          </w:divBdr>
        </w:div>
        <w:div w:id="308704576">
          <w:marLeft w:val="480"/>
          <w:marRight w:val="0"/>
          <w:marTop w:val="0"/>
          <w:marBottom w:val="0"/>
          <w:divBdr>
            <w:top w:val="none" w:sz="0" w:space="0" w:color="auto"/>
            <w:left w:val="none" w:sz="0" w:space="0" w:color="auto"/>
            <w:bottom w:val="none" w:sz="0" w:space="0" w:color="auto"/>
            <w:right w:val="none" w:sz="0" w:space="0" w:color="auto"/>
          </w:divBdr>
        </w:div>
        <w:div w:id="847409975">
          <w:marLeft w:val="480"/>
          <w:marRight w:val="0"/>
          <w:marTop w:val="0"/>
          <w:marBottom w:val="0"/>
          <w:divBdr>
            <w:top w:val="none" w:sz="0" w:space="0" w:color="auto"/>
            <w:left w:val="none" w:sz="0" w:space="0" w:color="auto"/>
            <w:bottom w:val="none" w:sz="0" w:space="0" w:color="auto"/>
            <w:right w:val="none" w:sz="0" w:space="0" w:color="auto"/>
          </w:divBdr>
        </w:div>
        <w:div w:id="396130970">
          <w:marLeft w:val="480"/>
          <w:marRight w:val="0"/>
          <w:marTop w:val="0"/>
          <w:marBottom w:val="0"/>
          <w:divBdr>
            <w:top w:val="none" w:sz="0" w:space="0" w:color="auto"/>
            <w:left w:val="none" w:sz="0" w:space="0" w:color="auto"/>
            <w:bottom w:val="none" w:sz="0" w:space="0" w:color="auto"/>
            <w:right w:val="none" w:sz="0" w:space="0" w:color="auto"/>
          </w:divBdr>
        </w:div>
        <w:div w:id="1007949529">
          <w:marLeft w:val="480"/>
          <w:marRight w:val="0"/>
          <w:marTop w:val="0"/>
          <w:marBottom w:val="0"/>
          <w:divBdr>
            <w:top w:val="none" w:sz="0" w:space="0" w:color="auto"/>
            <w:left w:val="none" w:sz="0" w:space="0" w:color="auto"/>
            <w:bottom w:val="none" w:sz="0" w:space="0" w:color="auto"/>
            <w:right w:val="none" w:sz="0" w:space="0" w:color="auto"/>
          </w:divBdr>
        </w:div>
        <w:div w:id="80490075">
          <w:marLeft w:val="480"/>
          <w:marRight w:val="0"/>
          <w:marTop w:val="0"/>
          <w:marBottom w:val="0"/>
          <w:divBdr>
            <w:top w:val="none" w:sz="0" w:space="0" w:color="auto"/>
            <w:left w:val="none" w:sz="0" w:space="0" w:color="auto"/>
            <w:bottom w:val="none" w:sz="0" w:space="0" w:color="auto"/>
            <w:right w:val="none" w:sz="0" w:space="0" w:color="auto"/>
          </w:divBdr>
        </w:div>
        <w:div w:id="1508904917">
          <w:marLeft w:val="480"/>
          <w:marRight w:val="0"/>
          <w:marTop w:val="0"/>
          <w:marBottom w:val="0"/>
          <w:divBdr>
            <w:top w:val="none" w:sz="0" w:space="0" w:color="auto"/>
            <w:left w:val="none" w:sz="0" w:space="0" w:color="auto"/>
            <w:bottom w:val="none" w:sz="0" w:space="0" w:color="auto"/>
            <w:right w:val="none" w:sz="0" w:space="0" w:color="auto"/>
          </w:divBdr>
        </w:div>
        <w:div w:id="1994527115">
          <w:marLeft w:val="480"/>
          <w:marRight w:val="0"/>
          <w:marTop w:val="0"/>
          <w:marBottom w:val="0"/>
          <w:divBdr>
            <w:top w:val="none" w:sz="0" w:space="0" w:color="auto"/>
            <w:left w:val="none" w:sz="0" w:space="0" w:color="auto"/>
            <w:bottom w:val="none" w:sz="0" w:space="0" w:color="auto"/>
            <w:right w:val="none" w:sz="0" w:space="0" w:color="auto"/>
          </w:divBdr>
        </w:div>
        <w:div w:id="813958787">
          <w:marLeft w:val="480"/>
          <w:marRight w:val="0"/>
          <w:marTop w:val="0"/>
          <w:marBottom w:val="0"/>
          <w:divBdr>
            <w:top w:val="none" w:sz="0" w:space="0" w:color="auto"/>
            <w:left w:val="none" w:sz="0" w:space="0" w:color="auto"/>
            <w:bottom w:val="none" w:sz="0" w:space="0" w:color="auto"/>
            <w:right w:val="none" w:sz="0" w:space="0" w:color="auto"/>
          </w:divBdr>
        </w:div>
        <w:div w:id="1096242837">
          <w:marLeft w:val="480"/>
          <w:marRight w:val="0"/>
          <w:marTop w:val="0"/>
          <w:marBottom w:val="0"/>
          <w:divBdr>
            <w:top w:val="none" w:sz="0" w:space="0" w:color="auto"/>
            <w:left w:val="none" w:sz="0" w:space="0" w:color="auto"/>
            <w:bottom w:val="none" w:sz="0" w:space="0" w:color="auto"/>
            <w:right w:val="none" w:sz="0" w:space="0" w:color="auto"/>
          </w:divBdr>
        </w:div>
        <w:div w:id="718214331">
          <w:marLeft w:val="480"/>
          <w:marRight w:val="0"/>
          <w:marTop w:val="0"/>
          <w:marBottom w:val="0"/>
          <w:divBdr>
            <w:top w:val="none" w:sz="0" w:space="0" w:color="auto"/>
            <w:left w:val="none" w:sz="0" w:space="0" w:color="auto"/>
            <w:bottom w:val="none" w:sz="0" w:space="0" w:color="auto"/>
            <w:right w:val="none" w:sz="0" w:space="0" w:color="auto"/>
          </w:divBdr>
        </w:div>
        <w:div w:id="580211694">
          <w:marLeft w:val="480"/>
          <w:marRight w:val="0"/>
          <w:marTop w:val="0"/>
          <w:marBottom w:val="0"/>
          <w:divBdr>
            <w:top w:val="none" w:sz="0" w:space="0" w:color="auto"/>
            <w:left w:val="none" w:sz="0" w:space="0" w:color="auto"/>
            <w:bottom w:val="none" w:sz="0" w:space="0" w:color="auto"/>
            <w:right w:val="none" w:sz="0" w:space="0" w:color="auto"/>
          </w:divBdr>
        </w:div>
        <w:div w:id="1992978055">
          <w:marLeft w:val="480"/>
          <w:marRight w:val="0"/>
          <w:marTop w:val="0"/>
          <w:marBottom w:val="0"/>
          <w:divBdr>
            <w:top w:val="none" w:sz="0" w:space="0" w:color="auto"/>
            <w:left w:val="none" w:sz="0" w:space="0" w:color="auto"/>
            <w:bottom w:val="none" w:sz="0" w:space="0" w:color="auto"/>
            <w:right w:val="none" w:sz="0" w:space="0" w:color="auto"/>
          </w:divBdr>
        </w:div>
        <w:div w:id="365915269">
          <w:marLeft w:val="480"/>
          <w:marRight w:val="0"/>
          <w:marTop w:val="0"/>
          <w:marBottom w:val="0"/>
          <w:divBdr>
            <w:top w:val="none" w:sz="0" w:space="0" w:color="auto"/>
            <w:left w:val="none" w:sz="0" w:space="0" w:color="auto"/>
            <w:bottom w:val="none" w:sz="0" w:space="0" w:color="auto"/>
            <w:right w:val="none" w:sz="0" w:space="0" w:color="auto"/>
          </w:divBdr>
        </w:div>
        <w:div w:id="1671903121">
          <w:marLeft w:val="480"/>
          <w:marRight w:val="0"/>
          <w:marTop w:val="0"/>
          <w:marBottom w:val="0"/>
          <w:divBdr>
            <w:top w:val="none" w:sz="0" w:space="0" w:color="auto"/>
            <w:left w:val="none" w:sz="0" w:space="0" w:color="auto"/>
            <w:bottom w:val="none" w:sz="0" w:space="0" w:color="auto"/>
            <w:right w:val="none" w:sz="0" w:space="0" w:color="auto"/>
          </w:divBdr>
        </w:div>
        <w:div w:id="47997880">
          <w:marLeft w:val="480"/>
          <w:marRight w:val="0"/>
          <w:marTop w:val="0"/>
          <w:marBottom w:val="0"/>
          <w:divBdr>
            <w:top w:val="none" w:sz="0" w:space="0" w:color="auto"/>
            <w:left w:val="none" w:sz="0" w:space="0" w:color="auto"/>
            <w:bottom w:val="none" w:sz="0" w:space="0" w:color="auto"/>
            <w:right w:val="none" w:sz="0" w:space="0" w:color="auto"/>
          </w:divBdr>
        </w:div>
        <w:div w:id="2062706271">
          <w:marLeft w:val="480"/>
          <w:marRight w:val="0"/>
          <w:marTop w:val="0"/>
          <w:marBottom w:val="0"/>
          <w:divBdr>
            <w:top w:val="none" w:sz="0" w:space="0" w:color="auto"/>
            <w:left w:val="none" w:sz="0" w:space="0" w:color="auto"/>
            <w:bottom w:val="none" w:sz="0" w:space="0" w:color="auto"/>
            <w:right w:val="none" w:sz="0" w:space="0" w:color="auto"/>
          </w:divBdr>
        </w:div>
        <w:div w:id="617683740">
          <w:marLeft w:val="480"/>
          <w:marRight w:val="0"/>
          <w:marTop w:val="0"/>
          <w:marBottom w:val="0"/>
          <w:divBdr>
            <w:top w:val="none" w:sz="0" w:space="0" w:color="auto"/>
            <w:left w:val="none" w:sz="0" w:space="0" w:color="auto"/>
            <w:bottom w:val="none" w:sz="0" w:space="0" w:color="auto"/>
            <w:right w:val="none" w:sz="0" w:space="0" w:color="auto"/>
          </w:divBdr>
        </w:div>
        <w:div w:id="1961060304">
          <w:marLeft w:val="480"/>
          <w:marRight w:val="0"/>
          <w:marTop w:val="0"/>
          <w:marBottom w:val="0"/>
          <w:divBdr>
            <w:top w:val="none" w:sz="0" w:space="0" w:color="auto"/>
            <w:left w:val="none" w:sz="0" w:space="0" w:color="auto"/>
            <w:bottom w:val="none" w:sz="0" w:space="0" w:color="auto"/>
            <w:right w:val="none" w:sz="0" w:space="0" w:color="auto"/>
          </w:divBdr>
        </w:div>
        <w:div w:id="1586720245">
          <w:marLeft w:val="480"/>
          <w:marRight w:val="0"/>
          <w:marTop w:val="0"/>
          <w:marBottom w:val="0"/>
          <w:divBdr>
            <w:top w:val="none" w:sz="0" w:space="0" w:color="auto"/>
            <w:left w:val="none" w:sz="0" w:space="0" w:color="auto"/>
            <w:bottom w:val="none" w:sz="0" w:space="0" w:color="auto"/>
            <w:right w:val="none" w:sz="0" w:space="0" w:color="auto"/>
          </w:divBdr>
        </w:div>
        <w:div w:id="284433506">
          <w:marLeft w:val="480"/>
          <w:marRight w:val="0"/>
          <w:marTop w:val="0"/>
          <w:marBottom w:val="0"/>
          <w:divBdr>
            <w:top w:val="none" w:sz="0" w:space="0" w:color="auto"/>
            <w:left w:val="none" w:sz="0" w:space="0" w:color="auto"/>
            <w:bottom w:val="none" w:sz="0" w:space="0" w:color="auto"/>
            <w:right w:val="none" w:sz="0" w:space="0" w:color="auto"/>
          </w:divBdr>
        </w:div>
        <w:div w:id="579364387">
          <w:marLeft w:val="480"/>
          <w:marRight w:val="0"/>
          <w:marTop w:val="0"/>
          <w:marBottom w:val="0"/>
          <w:divBdr>
            <w:top w:val="none" w:sz="0" w:space="0" w:color="auto"/>
            <w:left w:val="none" w:sz="0" w:space="0" w:color="auto"/>
            <w:bottom w:val="none" w:sz="0" w:space="0" w:color="auto"/>
            <w:right w:val="none" w:sz="0" w:space="0" w:color="auto"/>
          </w:divBdr>
        </w:div>
        <w:div w:id="2005818595">
          <w:marLeft w:val="480"/>
          <w:marRight w:val="0"/>
          <w:marTop w:val="0"/>
          <w:marBottom w:val="0"/>
          <w:divBdr>
            <w:top w:val="none" w:sz="0" w:space="0" w:color="auto"/>
            <w:left w:val="none" w:sz="0" w:space="0" w:color="auto"/>
            <w:bottom w:val="none" w:sz="0" w:space="0" w:color="auto"/>
            <w:right w:val="none" w:sz="0" w:space="0" w:color="auto"/>
          </w:divBdr>
        </w:div>
        <w:div w:id="202525105">
          <w:marLeft w:val="480"/>
          <w:marRight w:val="0"/>
          <w:marTop w:val="0"/>
          <w:marBottom w:val="0"/>
          <w:divBdr>
            <w:top w:val="none" w:sz="0" w:space="0" w:color="auto"/>
            <w:left w:val="none" w:sz="0" w:space="0" w:color="auto"/>
            <w:bottom w:val="none" w:sz="0" w:space="0" w:color="auto"/>
            <w:right w:val="none" w:sz="0" w:space="0" w:color="auto"/>
          </w:divBdr>
        </w:div>
        <w:div w:id="608003923">
          <w:marLeft w:val="480"/>
          <w:marRight w:val="0"/>
          <w:marTop w:val="0"/>
          <w:marBottom w:val="0"/>
          <w:divBdr>
            <w:top w:val="none" w:sz="0" w:space="0" w:color="auto"/>
            <w:left w:val="none" w:sz="0" w:space="0" w:color="auto"/>
            <w:bottom w:val="none" w:sz="0" w:space="0" w:color="auto"/>
            <w:right w:val="none" w:sz="0" w:space="0" w:color="auto"/>
          </w:divBdr>
        </w:div>
        <w:div w:id="1251891661">
          <w:marLeft w:val="480"/>
          <w:marRight w:val="0"/>
          <w:marTop w:val="0"/>
          <w:marBottom w:val="0"/>
          <w:divBdr>
            <w:top w:val="none" w:sz="0" w:space="0" w:color="auto"/>
            <w:left w:val="none" w:sz="0" w:space="0" w:color="auto"/>
            <w:bottom w:val="none" w:sz="0" w:space="0" w:color="auto"/>
            <w:right w:val="none" w:sz="0" w:space="0" w:color="auto"/>
          </w:divBdr>
        </w:div>
        <w:div w:id="778723790">
          <w:marLeft w:val="480"/>
          <w:marRight w:val="0"/>
          <w:marTop w:val="0"/>
          <w:marBottom w:val="0"/>
          <w:divBdr>
            <w:top w:val="none" w:sz="0" w:space="0" w:color="auto"/>
            <w:left w:val="none" w:sz="0" w:space="0" w:color="auto"/>
            <w:bottom w:val="none" w:sz="0" w:space="0" w:color="auto"/>
            <w:right w:val="none" w:sz="0" w:space="0" w:color="auto"/>
          </w:divBdr>
        </w:div>
        <w:div w:id="495808901">
          <w:marLeft w:val="480"/>
          <w:marRight w:val="0"/>
          <w:marTop w:val="0"/>
          <w:marBottom w:val="0"/>
          <w:divBdr>
            <w:top w:val="none" w:sz="0" w:space="0" w:color="auto"/>
            <w:left w:val="none" w:sz="0" w:space="0" w:color="auto"/>
            <w:bottom w:val="none" w:sz="0" w:space="0" w:color="auto"/>
            <w:right w:val="none" w:sz="0" w:space="0" w:color="auto"/>
          </w:divBdr>
        </w:div>
        <w:div w:id="738207700">
          <w:marLeft w:val="480"/>
          <w:marRight w:val="0"/>
          <w:marTop w:val="0"/>
          <w:marBottom w:val="0"/>
          <w:divBdr>
            <w:top w:val="none" w:sz="0" w:space="0" w:color="auto"/>
            <w:left w:val="none" w:sz="0" w:space="0" w:color="auto"/>
            <w:bottom w:val="none" w:sz="0" w:space="0" w:color="auto"/>
            <w:right w:val="none" w:sz="0" w:space="0" w:color="auto"/>
          </w:divBdr>
        </w:div>
        <w:div w:id="1108086804">
          <w:marLeft w:val="480"/>
          <w:marRight w:val="0"/>
          <w:marTop w:val="0"/>
          <w:marBottom w:val="0"/>
          <w:divBdr>
            <w:top w:val="none" w:sz="0" w:space="0" w:color="auto"/>
            <w:left w:val="none" w:sz="0" w:space="0" w:color="auto"/>
            <w:bottom w:val="none" w:sz="0" w:space="0" w:color="auto"/>
            <w:right w:val="none" w:sz="0" w:space="0" w:color="auto"/>
          </w:divBdr>
        </w:div>
        <w:div w:id="1814564498">
          <w:marLeft w:val="480"/>
          <w:marRight w:val="0"/>
          <w:marTop w:val="0"/>
          <w:marBottom w:val="0"/>
          <w:divBdr>
            <w:top w:val="none" w:sz="0" w:space="0" w:color="auto"/>
            <w:left w:val="none" w:sz="0" w:space="0" w:color="auto"/>
            <w:bottom w:val="none" w:sz="0" w:space="0" w:color="auto"/>
            <w:right w:val="none" w:sz="0" w:space="0" w:color="auto"/>
          </w:divBdr>
        </w:div>
      </w:divsChild>
    </w:div>
    <w:div w:id="209466923">
      <w:bodyDiv w:val="1"/>
      <w:marLeft w:val="0"/>
      <w:marRight w:val="0"/>
      <w:marTop w:val="0"/>
      <w:marBottom w:val="0"/>
      <w:divBdr>
        <w:top w:val="none" w:sz="0" w:space="0" w:color="auto"/>
        <w:left w:val="none" w:sz="0" w:space="0" w:color="auto"/>
        <w:bottom w:val="none" w:sz="0" w:space="0" w:color="auto"/>
        <w:right w:val="none" w:sz="0" w:space="0" w:color="auto"/>
      </w:divBdr>
    </w:div>
    <w:div w:id="210503159">
      <w:bodyDiv w:val="1"/>
      <w:marLeft w:val="0"/>
      <w:marRight w:val="0"/>
      <w:marTop w:val="0"/>
      <w:marBottom w:val="0"/>
      <w:divBdr>
        <w:top w:val="none" w:sz="0" w:space="0" w:color="auto"/>
        <w:left w:val="none" w:sz="0" w:space="0" w:color="auto"/>
        <w:bottom w:val="none" w:sz="0" w:space="0" w:color="auto"/>
        <w:right w:val="none" w:sz="0" w:space="0" w:color="auto"/>
      </w:divBdr>
    </w:div>
    <w:div w:id="210925861">
      <w:bodyDiv w:val="1"/>
      <w:marLeft w:val="0"/>
      <w:marRight w:val="0"/>
      <w:marTop w:val="0"/>
      <w:marBottom w:val="0"/>
      <w:divBdr>
        <w:top w:val="none" w:sz="0" w:space="0" w:color="auto"/>
        <w:left w:val="none" w:sz="0" w:space="0" w:color="auto"/>
        <w:bottom w:val="none" w:sz="0" w:space="0" w:color="auto"/>
        <w:right w:val="none" w:sz="0" w:space="0" w:color="auto"/>
      </w:divBdr>
      <w:divsChild>
        <w:div w:id="428817455">
          <w:marLeft w:val="480"/>
          <w:marRight w:val="0"/>
          <w:marTop w:val="0"/>
          <w:marBottom w:val="0"/>
          <w:divBdr>
            <w:top w:val="none" w:sz="0" w:space="0" w:color="auto"/>
            <w:left w:val="none" w:sz="0" w:space="0" w:color="auto"/>
            <w:bottom w:val="none" w:sz="0" w:space="0" w:color="auto"/>
            <w:right w:val="none" w:sz="0" w:space="0" w:color="auto"/>
          </w:divBdr>
        </w:div>
        <w:div w:id="214049930">
          <w:marLeft w:val="480"/>
          <w:marRight w:val="0"/>
          <w:marTop w:val="0"/>
          <w:marBottom w:val="0"/>
          <w:divBdr>
            <w:top w:val="none" w:sz="0" w:space="0" w:color="auto"/>
            <w:left w:val="none" w:sz="0" w:space="0" w:color="auto"/>
            <w:bottom w:val="none" w:sz="0" w:space="0" w:color="auto"/>
            <w:right w:val="none" w:sz="0" w:space="0" w:color="auto"/>
          </w:divBdr>
        </w:div>
        <w:div w:id="2069111058">
          <w:marLeft w:val="480"/>
          <w:marRight w:val="0"/>
          <w:marTop w:val="0"/>
          <w:marBottom w:val="0"/>
          <w:divBdr>
            <w:top w:val="none" w:sz="0" w:space="0" w:color="auto"/>
            <w:left w:val="none" w:sz="0" w:space="0" w:color="auto"/>
            <w:bottom w:val="none" w:sz="0" w:space="0" w:color="auto"/>
            <w:right w:val="none" w:sz="0" w:space="0" w:color="auto"/>
          </w:divBdr>
        </w:div>
        <w:div w:id="1916546996">
          <w:marLeft w:val="480"/>
          <w:marRight w:val="0"/>
          <w:marTop w:val="0"/>
          <w:marBottom w:val="0"/>
          <w:divBdr>
            <w:top w:val="none" w:sz="0" w:space="0" w:color="auto"/>
            <w:left w:val="none" w:sz="0" w:space="0" w:color="auto"/>
            <w:bottom w:val="none" w:sz="0" w:space="0" w:color="auto"/>
            <w:right w:val="none" w:sz="0" w:space="0" w:color="auto"/>
          </w:divBdr>
        </w:div>
        <w:div w:id="962417034">
          <w:marLeft w:val="480"/>
          <w:marRight w:val="0"/>
          <w:marTop w:val="0"/>
          <w:marBottom w:val="0"/>
          <w:divBdr>
            <w:top w:val="none" w:sz="0" w:space="0" w:color="auto"/>
            <w:left w:val="none" w:sz="0" w:space="0" w:color="auto"/>
            <w:bottom w:val="none" w:sz="0" w:space="0" w:color="auto"/>
            <w:right w:val="none" w:sz="0" w:space="0" w:color="auto"/>
          </w:divBdr>
        </w:div>
        <w:div w:id="992290655">
          <w:marLeft w:val="480"/>
          <w:marRight w:val="0"/>
          <w:marTop w:val="0"/>
          <w:marBottom w:val="0"/>
          <w:divBdr>
            <w:top w:val="none" w:sz="0" w:space="0" w:color="auto"/>
            <w:left w:val="none" w:sz="0" w:space="0" w:color="auto"/>
            <w:bottom w:val="none" w:sz="0" w:space="0" w:color="auto"/>
            <w:right w:val="none" w:sz="0" w:space="0" w:color="auto"/>
          </w:divBdr>
        </w:div>
        <w:div w:id="1593708249">
          <w:marLeft w:val="480"/>
          <w:marRight w:val="0"/>
          <w:marTop w:val="0"/>
          <w:marBottom w:val="0"/>
          <w:divBdr>
            <w:top w:val="none" w:sz="0" w:space="0" w:color="auto"/>
            <w:left w:val="none" w:sz="0" w:space="0" w:color="auto"/>
            <w:bottom w:val="none" w:sz="0" w:space="0" w:color="auto"/>
            <w:right w:val="none" w:sz="0" w:space="0" w:color="auto"/>
          </w:divBdr>
        </w:div>
        <w:div w:id="2058695370">
          <w:marLeft w:val="480"/>
          <w:marRight w:val="0"/>
          <w:marTop w:val="0"/>
          <w:marBottom w:val="0"/>
          <w:divBdr>
            <w:top w:val="none" w:sz="0" w:space="0" w:color="auto"/>
            <w:left w:val="none" w:sz="0" w:space="0" w:color="auto"/>
            <w:bottom w:val="none" w:sz="0" w:space="0" w:color="auto"/>
            <w:right w:val="none" w:sz="0" w:space="0" w:color="auto"/>
          </w:divBdr>
        </w:div>
        <w:div w:id="2095664140">
          <w:marLeft w:val="480"/>
          <w:marRight w:val="0"/>
          <w:marTop w:val="0"/>
          <w:marBottom w:val="0"/>
          <w:divBdr>
            <w:top w:val="none" w:sz="0" w:space="0" w:color="auto"/>
            <w:left w:val="none" w:sz="0" w:space="0" w:color="auto"/>
            <w:bottom w:val="none" w:sz="0" w:space="0" w:color="auto"/>
            <w:right w:val="none" w:sz="0" w:space="0" w:color="auto"/>
          </w:divBdr>
        </w:div>
        <w:div w:id="611985359">
          <w:marLeft w:val="480"/>
          <w:marRight w:val="0"/>
          <w:marTop w:val="0"/>
          <w:marBottom w:val="0"/>
          <w:divBdr>
            <w:top w:val="none" w:sz="0" w:space="0" w:color="auto"/>
            <w:left w:val="none" w:sz="0" w:space="0" w:color="auto"/>
            <w:bottom w:val="none" w:sz="0" w:space="0" w:color="auto"/>
            <w:right w:val="none" w:sz="0" w:space="0" w:color="auto"/>
          </w:divBdr>
        </w:div>
        <w:div w:id="1862471527">
          <w:marLeft w:val="480"/>
          <w:marRight w:val="0"/>
          <w:marTop w:val="0"/>
          <w:marBottom w:val="0"/>
          <w:divBdr>
            <w:top w:val="none" w:sz="0" w:space="0" w:color="auto"/>
            <w:left w:val="none" w:sz="0" w:space="0" w:color="auto"/>
            <w:bottom w:val="none" w:sz="0" w:space="0" w:color="auto"/>
            <w:right w:val="none" w:sz="0" w:space="0" w:color="auto"/>
          </w:divBdr>
        </w:div>
        <w:div w:id="1624772945">
          <w:marLeft w:val="480"/>
          <w:marRight w:val="0"/>
          <w:marTop w:val="0"/>
          <w:marBottom w:val="0"/>
          <w:divBdr>
            <w:top w:val="none" w:sz="0" w:space="0" w:color="auto"/>
            <w:left w:val="none" w:sz="0" w:space="0" w:color="auto"/>
            <w:bottom w:val="none" w:sz="0" w:space="0" w:color="auto"/>
            <w:right w:val="none" w:sz="0" w:space="0" w:color="auto"/>
          </w:divBdr>
        </w:div>
        <w:div w:id="420873817">
          <w:marLeft w:val="480"/>
          <w:marRight w:val="0"/>
          <w:marTop w:val="0"/>
          <w:marBottom w:val="0"/>
          <w:divBdr>
            <w:top w:val="none" w:sz="0" w:space="0" w:color="auto"/>
            <w:left w:val="none" w:sz="0" w:space="0" w:color="auto"/>
            <w:bottom w:val="none" w:sz="0" w:space="0" w:color="auto"/>
            <w:right w:val="none" w:sz="0" w:space="0" w:color="auto"/>
          </w:divBdr>
        </w:div>
        <w:div w:id="1787653369">
          <w:marLeft w:val="480"/>
          <w:marRight w:val="0"/>
          <w:marTop w:val="0"/>
          <w:marBottom w:val="0"/>
          <w:divBdr>
            <w:top w:val="none" w:sz="0" w:space="0" w:color="auto"/>
            <w:left w:val="none" w:sz="0" w:space="0" w:color="auto"/>
            <w:bottom w:val="none" w:sz="0" w:space="0" w:color="auto"/>
            <w:right w:val="none" w:sz="0" w:space="0" w:color="auto"/>
          </w:divBdr>
        </w:div>
        <w:div w:id="1007637191">
          <w:marLeft w:val="480"/>
          <w:marRight w:val="0"/>
          <w:marTop w:val="0"/>
          <w:marBottom w:val="0"/>
          <w:divBdr>
            <w:top w:val="none" w:sz="0" w:space="0" w:color="auto"/>
            <w:left w:val="none" w:sz="0" w:space="0" w:color="auto"/>
            <w:bottom w:val="none" w:sz="0" w:space="0" w:color="auto"/>
            <w:right w:val="none" w:sz="0" w:space="0" w:color="auto"/>
          </w:divBdr>
        </w:div>
        <w:div w:id="1423910963">
          <w:marLeft w:val="480"/>
          <w:marRight w:val="0"/>
          <w:marTop w:val="0"/>
          <w:marBottom w:val="0"/>
          <w:divBdr>
            <w:top w:val="none" w:sz="0" w:space="0" w:color="auto"/>
            <w:left w:val="none" w:sz="0" w:space="0" w:color="auto"/>
            <w:bottom w:val="none" w:sz="0" w:space="0" w:color="auto"/>
            <w:right w:val="none" w:sz="0" w:space="0" w:color="auto"/>
          </w:divBdr>
        </w:div>
        <w:div w:id="519321041">
          <w:marLeft w:val="480"/>
          <w:marRight w:val="0"/>
          <w:marTop w:val="0"/>
          <w:marBottom w:val="0"/>
          <w:divBdr>
            <w:top w:val="none" w:sz="0" w:space="0" w:color="auto"/>
            <w:left w:val="none" w:sz="0" w:space="0" w:color="auto"/>
            <w:bottom w:val="none" w:sz="0" w:space="0" w:color="auto"/>
            <w:right w:val="none" w:sz="0" w:space="0" w:color="auto"/>
          </w:divBdr>
        </w:div>
        <w:div w:id="1330063083">
          <w:marLeft w:val="480"/>
          <w:marRight w:val="0"/>
          <w:marTop w:val="0"/>
          <w:marBottom w:val="0"/>
          <w:divBdr>
            <w:top w:val="none" w:sz="0" w:space="0" w:color="auto"/>
            <w:left w:val="none" w:sz="0" w:space="0" w:color="auto"/>
            <w:bottom w:val="none" w:sz="0" w:space="0" w:color="auto"/>
            <w:right w:val="none" w:sz="0" w:space="0" w:color="auto"/>
          </w:divBdr>
        </w:div>
        <w:div w:id="440734026">
          <w:marLeft w:val="480"/>
          <w:marRight w:val="0"/>
          <w:marTop w:val="0"/>
          <w:marBottom w:val="0"/>
          <w:divBdr>
            <w:top w:val="none" w:sz="0" w:space="0" w:color="auto"/>
            <w:left w:val="none" w:sz="0" w:space="0" w:color="auto"/>
            <w:bottom w:val="none" w:sz="0" w:space="0" w:color="auto"/>
            <w:right w:val="none" w:sz="0" w:space="0" w:color="auto"/>
          </w:divBdr>
        </w:div>
        <w:div w:id="1696341759">
          <w:marLeft w:val="480"/>
          <w:marRight w:val="0"/>
          <w:marTop w:val="0"/>
          <w:marBottom w:val="0"/>
          <w:divBdr>
            <w:top w:val="none" w:sz="0" w:space="0" w:color="auto"/>
            <w:left w:val="none" w:sz="0" w:space="0" w:color="auto"/>
            <w:bottom w:val="none" w:sz="0" w:space="0" w:color="auto"/>
            <w:right w:val="none" w:sz="0" w:space="0" w:color="auto"/>
          </w:divBdr>
        </w:div>
        <w:div w:id="292906305">
          <w:marLeft w:val="480"/>
          <w:marRight w:val="0"/>
          <w:marTop w:val="0"/>
          <w:marBottom w:val="0"/>
          <w:divBdr>
            <w:top w:val="none" w:sz="0" w:space="0" w:color="auto"/>
            <w:left w:val="none" w:sz="0" w:space="0" w:color="auto"/>
            <w:bottom w:val="none" w:sz="0" w:space="0" w:color="auto"/>
            <w:right w:val="none" w:sz="0" w:space="0" w:color="auto"/>
          </w:divBdr>
        </w:div>
        <w:div w:id="789326232">
          <w:marLeft w:val="480"/>
          <w:marRight w:val="0"/>
          <w:marTop w:val="0"/>
          <w:marBottom w:val="0"/>
          <w:divBdr>
            <w:top w:val="none" w:sz="0" w:space="0" w:color="auto"/>
            <w:left w:val="none" w:sz="0" w:space="0" w:color="auto"/>
            <w:bottom w:val="none" w:sz="0" w:space="0" w:color="auto"/>
            <w:right w:val="none" w:sz="0" w:space="0" w:color="auto"/>
          </w:divBdr>
        </w:div>
        <w:div w:id="439187430">
          <w:marLeft w:val="480"/>
          <w:marRight w:val="0"/>
          <w:marTop w:val="0"/>
          <w:marBottom w:val="0"/>
          <w:divBdr>
            <w:top w:val="none" w:sz="0" w:space="0" w:color="auto"/>
            <w:left w:val="none" w:sz="0" w:space="0" w:color="auto"/>
            <w:bottom w:val="none" w:sz="0" w:space="0" w:color="auto"/>
            <w:right w:val="none" w:sz="0" w:space="0" w:color="auto"/>
          </w:divBdr>
        </w:div>
        <w:div w:id="1151604574">
          <w:marLeft w:val="480"/>
          <w:marRight w:val="0"/>
          <w:marTop w:val="0"/>
          <w:marBottom w:val="0"/>
          <w:divBdr>
            <w:top w:val="none" w:sz="0" w:space="0" w:color="auto"/>
            <w:left w:val="none" w:sz="0" w:space="0" w:color="auto"/>
            <w:bottom w:val="none" w:sz="0" w:space="0" w:color="auto"/>
            <w:right w:val="none" w:sz="0" w:space="0" w:color="auto"/>
          </w:divBdr>
        </w:div>
        <w:div w:id="708533629">
          <w:marLeft w:val="480"/>
          <w:marRight w:val="0"/>
          <w:marTop w:val="0"/>
          <w:marBottom w:val="0"/>
          <w:divBdr>
            <w:top w:val="none" w:sz="0" w:space="0" w:color="auto"/>
            <w:left w:val="none" w:sz="0" w:space="0" w:color="auto"/>
            <w:bottom w:val="none" w:sz="0" w:space="0" w:color="auto"/>
            <w:right w:val="none" w:sz="0" w:space="0" w:color="auto"/>
          </w:divBdr>
        </w:div>
        <w:div w:id="1979451964">
          <w:marLeft w:val="480"/>
          <w:marRight w:val="0"/>
          <w:marTop w:val="0"/>
          <w:marBottom w:val="0"/>
          <w:divBdr>
            <w:top w:val="none" w:sz="0" w:space="0" w:color="auto"/>
            <w:left w:val="none" w:sz="0" w:space="0" w:color="auto"/>
            <w:bottom w:val="none" w:sz="0" w:space="0" w:color="auto"/>
            <w:right w:val="none" w:sz="0" w:space="0" w:color="auto"/>
          </w:divBdr>
        </w:div>
        <w:div w:id="10500280">
          <w:marLeft w:val="480"/>
          <w:marRight w:val="0"/>
          <w:marTop w:val="0"/>
          <w:marBottom w:val="0"/>
          <w:divBdr>
            <w:top w:val="none" w:sz="0" w:space="0" w:color="auto"/>
            <w:left w:val="none" w:sz="0" w:space="0" w:color="auto"/>
            <w:bottom w:val="none" w:sz="0" w:space="0" w:color="auto"/>
            <w:right w:val="none" w:sz="0" w:space="0" w:color="auto"/>
          </w:divBdr>
        </w:div>
        <w:div w:id="219755314">
          <w:marLeft w:val="480"/>
          <w:marRight w:val="0"/>
          <w:marTop w:val="0"/>
          <w:marBottom w:val="0"/>
          <w:divBdr>
            <w:top w:val="none" w:sz="0" w:space="0" w:color="auto"/>
            <w:left w:val="none" w:sz="0" w:space="0" w:color="auto"/>
            <w:bottom w:val="none" w:sz="0" w:space="0" w:color="auto"/>
            <w:right w:val="none" w:sz="0" w:space="0" w:color="auto"/>
          </w:divBdr>
        </w:div>
        <w:div w:id="1555115926">
          <w:marLeft w:val="480"/>
          <w:marRight w:val="0"/>
          <w:marTop w:val="0"/>
          <w:marBottom w:val="0"/>
          <w:divBdr>
            <w:top w:val="none" w:sz="0" w:space="0" w:color="auto"/>
            <w:left w:val="none" w:sz="0" w:space="0" w:color="auto"/>
            <w:bottom w:val="none" w:sz="0" w:space="0" w:color="auto"/>
            <w:right w:val="none" w:sz="0" w:space="0" w:color="auto"/>
          </w:divBdr>
        </w:div>
        <w:div w:id="162402497">
          <w:marLeft w:val="480"/>
          <w:marRight w:val="0"/>
          <w:marTop w:val="0"/>
          <w:marBottom w:val="0"/>
          <w:divBdr>
            <w:top w:val="none" w:sz="0" w:space="0" w:color="auto"/>
            <w:left w:val="none" w:sz="0" w:space="0" w:color="auto"/>
            <w:bottom w:val="none" w:sz="0" w:space="0" w:color="auto"/>
            <w:right w:val="none" w:sz="0" w:space="0" w:color="auto"/>
          </w:divBdr>
        </w:div>
        <w:div w:id="162355629">
          <w:marLeft w:val="480"/>
          <w:marRight w:val="0"/>
          <w:marTop w:val="0"/>
          <w:marBottom w:val="0"/>
          <w:divBdr>
            <w:top w:val="none" w:sz="0" w:space="0" w:color="auto"/>
            <w:left w:val="none" w:sz="0" w:space="0" w:color="auto"/>
            <w:bottom w:val="none" w:sz="0" w:space="0" w:color="auto"/>
            <w:right w:val="none" w:sz="0" w:space="0" w:color="auto"/>
          </w:divBdr>
        </w:div>
        <w:div w:id="246111111">
          <w:marLeft w:val="480"/>
          <w:marRight w:val="0"/>
          <w:marTop w:val="0"/>
          <w:marBottom w:val="0"/>
          <w:divBdr>
            <w:top w:val="none" w:sz="0" w:space="0" w:color="auto"/>
            <w:left w:val="none" w:sz="0" w:space="0" w:color="auto"/>
            <w:bottom w:val="none" w:sz="0" w:space="0" w:color="auto"/>
            <w:right w:val="none" w:sz="0" w:space="0" w:color="auto"/>
          </w:divBdr>
        </w:div>
        <w:div w:id="830024863">
          <w:marLeft w:val="480"/>
          <w:marRight w:val="0"/>
          <w:marTop w:val="0"/>
          <w:marBottom w:val="0"/>
          <w:divBdr>
            <w:top w:val="none" w:sz="0" w:space="0" w:color="auto"/>
            <w:left w:val="none" w:sz="0" w:space="0" w:color="auto"/>
            <w:bottom w:val="none" w:sz="0" w:space="0" w:color="auto"/>
            <w:right w:val="none" w:sz="0" w:space="0" w:color="auto"/>
          </w:divBdr>
        </w:div>
        <w:div w:id="1065956925">
          <w:marLeft w:val="480"/>
          <w:marRight w:val="0"/>
          <w:marTop w:val="0"/>
          <w:marBottom w:val="0"/>
          <w:divBdr>
            <w:top w:val="none" w:sz="0" w:space="0" w:color="auto"/>
            <w:left w:val="none" w:sz="0" w:space="0" w:color="auto"/>
            <w:bottom w:val="none" w:sz="0" w:space="0" w:color="auto"/>
            <w:right w:val="none" w:sz="0" w:space="0" w:color="auto"/>
          </w:divBdr>
        </w:div>
        <w:div w:id="792481263">
          <w:marLeft w:val="480"/>
          <w:marRight w:val="0"/>
          <w:marTop w:val="0"/>
          <w:marBottom w:val="0"/>
          <w:divBdr>
            <w:top w:val="none" w:sz="0" w:space="0" w:color="auto"/>
            <w:left w:val="none" w:sz="0" w:space="0" w:color="auto"/>
            <w:bottom w:val="none" w:sz="0" w:space="0" w:color="auto"/>
            <w:right w:val="none" w:sz="0" w:space="0" w:color="auto"/>
          </w:divBdr>
        </w:div>
        <w:div w:id="1066992098">
          <w:marLeft w:val="480"/>
          <w:marRight w:val="0"/>
          <w:marTop w:val="0"/>
          <w:marBottom w:val="0"/>
          <w:divBdr>
            <w:top w:val="none" w:sz="0" w:space="0" w:color="auto"/>
            <w:left w:val="none" w:sz="0" w:space="0" w:color="auto"/>
            <w:bottom w:val="none" w:sz="0" w:space="0" w:color="auto"/>
            <w:right w:val="none" w:sz="0" w:space="0" w:color="auto"/>
          </w:divBdr>
        </w:div>
        <w:div w:id="1245651164">
          <w:marLeft w:val="480"/>
          <w:marRight w:val="0"/>
          <w:marTop w:val="0"/>
          <w:marBottom w:val="0"/>
          <w:divBdr>
            <w:top w:val="none" w:sz="0" w:space="0" w:color="auto"/>
            <w:left w:val="none" w:sz="0" w:space="0" w:color="auto"/>
            <w:bottom w:val="none" w:sz="0" w:space="0" w:color="auto"/>
            <w:right w:val="none" w:sz="0" w:space="0" w:color="auto"/>
          </w:divBdr>
        </w:div>
        <w:div w:id="620766502">
          <w:marLeft w:val="480"/>
          <w:marRight w:val="0"/>
          <w:marTop w:val="0"/>
          <w:marBottom w:val="0"/>
          <w:divBdr>
            <w:top w:val="none" w:sz="0" w:space="0" w:color="auto"/>
            <w:left w:val="none" w:sz="0" w:space="0" w:color="auto"/>
            <w:bottom w:val="none" w:sz="0" w:space="0" w:color="auto"/>
            <w:right w:val="none" w:sz="0" w:space="0" w:color="auto"/>
          </w:divBdr>
        </w:div>
        <w:div w:id="1968585595">
          <w:marLeft w:val="480"/>
          <w:marRight w:val="0"/>
          <w:marTop w:val="0"/>
          <w:marBottom w:val="0"/>
          <w:divBdr>
            <w:top w:val="none" w:sz="0" w:space="0" w:color="auto"/>
            <w:left w:val="none" w:sz="0" w:space="0" w:color="auto"/>
            <w:bottom w:val="none" w:sz="0" w:space="0" w:color="auto"/>
            <w:right w:val="none" w:sz="0" w:space="0" w:color="auto"/>
          </w:divBdr>
        </w:div>
        <w:div w:id="1670713925">
          <w:marLeft w:val="480"/>
          <w:marRight w:val="0"/>
          <w:marTop w:val="0"/>
          <w:marBottom w:val="0"/>
          <w:divBdr>
            <w:top w:val="none" w:sz="0" w:space="0" w:color="auto"/>
            <w:left w:val="none" w:sz="0" w:space="0" w:color="auto"/>
            <w:bottom w:val="none" w:sz="0" w:space="0" w:color="auto"/>
            <w:right w:val="none" w:sz="0" w:space="0" w:color="auto"/>
          </w:divBdr>
        </w:div>
        <w:div w:id="2095205827">
          <w:marLeft w:val="480"/>
          <w:marRight w:val="0"/>
          <w:marTop w:val="0"/>
          <w:marBottom w:val="0"/>
          <w:divBdr>
            <w:top w:val="none" w:sz="0" w:space="0" w:color="auto"/>
            <w:left w:val="none" w:sz="0" w:space="0" w:color="auto"/>
            <w:bottom w:val="none" w:sz="0" w:space="0" w:color="auto"/>
            <w:right w:val="none" w:sz="0" w:space="0" w:color="auto"/>
          </w:divBdr>
        </w:div>
        <w:div w:id="1268779257">
          <w:marLeft w:val="480"/>
          <w:marRight w:val="0"/>
          <w:marTop w:val="0"/>
          <w:marBottom w:val="0"/>
          <w:divBdr>
            <w:top w:val="none" w:sz="0" w:space="0" w:color="auto"/>
            <w:left w:val="none" w:sz="0" w:space="0" w:color="auto"/>
            <w:bottom w:val="none" w:sz="0" w:space="0" w:color="auto"/>
            <w:right w:val="none" w:sz="0" w:space="0" w:color="auto"/>
          </w:divBdr>
        </w:div>
        <w:div w:id="466123647">
          <w:marLeft w:val="480"/>
          <w:marRight w:val="0"/>
          <w:marTop w:val="0"/>
          <w:marBottom w:val="0"/>
          <w:divBdr>
            <w:top w:val="none" w:sz="0" w:space="0" w:color="auto"/>
            <w:left w:val="none" w:sz="0" w:space="0" w:color="auto"/>
            <w:bottom w:val="none" w:sz="0" w:space="0" w:color="auto"/>
            <w:right w:val="none" w:sz="0" w:space="0" w:color="auto"/>
          </w:divBdr>
        </w:div>
        <w:div w:id="718935394">
          <w:marLeft w:val="480"/>
          <w:marRight w:val="0"/>
          <w:marTop w:val="0"/>
          <w:marBottom w:val="0"/>
          <w:divBdr>
            <w:top w:val="none" w:sz="0" w:space="0" w:color="auto"/>
            <w:left w:val="none" w:sz="0" w:space="0" w:color="auto"/>
            <w:bottom w:val="none" w:sz="0" w:space="0" w:color="auto"/>
            <w:right w:val="none" w:sz="0" w:space="0" w:color="auto"/>
          </w:divBdr>
        </w:div>
        <w:div w:id="854731264">
          <w:marLeft w:val="480"/>
          <w:marRight w:val="0"/>
          <w:marTop w:val="0"/>
          <w:marBottom w:val="0"/>
          <w:divBdr>
            <w:top w:val="none" w:sz="0" w:space="0" w:color="auto"/>
            <w:left w:val="none" w:sz="0" w:space="0" w:color="auto"/>
            <w:bottom w:val="none" w:sz="0" w:space="0" w:color="auto"/>
            <w:right w:val="none" w:sz="0" w:space="0" w:color="auto"/>
          </w:divBdr>
        </w:div>
        <w:div w:id="316153378">
          <w:marLeft w:val="480"/>
          <w:marRight w:val="0"/>
          <w:marTop w:val="0"/>
          <w:marBottom w:val="0"/>
          <w:divBdr>
            <w:top w:val="none" w:sz="0" w:space="0" w:color="auto"/>
            <w:left w:val="none" w:sz="0" w:space="0" w:color="auto"/>
            <w:bottom w:val="none" w:sz="0" w:space="0" w:color="auto"/>
            <w:right w:val="none" w:sz="0" w:space="0" w:color="auto"/>
          </w:divBdr>
        </w:div>
        <w:div w:id="1356999586">
          <w:marLeft w:val="480"/>
          <w:marRight w:val="0"/>
          <w:marTop w:val="0"/>
          <w:marBottom w:val="0"/>
          <w:divBdr>
            <w:top w:val="none" w:sz="0" w:space="0" w:color="auto"/>
            <w:left w:val="none" w:sz="0" w:space="0" w:color="auto"/>
            <w:bottom w:val="none" w:sz="0" w:space="0" w:color="auto"/>
            <w:right w:val="none" w:sz="0" w:space="0" w:color="auto"/>
          </w:divBdr>
        </w:div>
        <w:div w:id="146636262">
          <w:marLeft w:val="480"/>
          <w:marRight w:val="0"/>
          <w:marTop w:val="0"/>
          <w:marBottom w:val="0"/>
          <w:divBdr>
            <w:top w:val="none" w:sz="0" w:space="0" w:color="auto"/>
            <w:left w:val="none" w:sz="0" w:space="0" w:color="auto"/>
            <w:bottom w:val="none" w:sz="0" w:space="0" w:color="auto"/>
            <w:right w:val="none" w:sz="0" w:space="0" w:color="auto"/>
          </w:divBdr>
        </w:div>
        <w:div w:id="2010474282">
          <w:marLeft w:val="480"/>
          <w:marRight w:val="0"/>
          <w:marTop w:val="0"/>
          <w:marBottom w:val="0"/>
          <w:divBdr>
            <w:top w:val="none" w:sz="0" w:space="0" w:color="auto"/>
            <w:left w:val="none" w:sz="0" w:space="0" w:color="auto"/>
            <w:bottom w:val="none" w:sz="0" w:space="0" w:color="auto"/>
            <w:right w:val="none" w:sz="0" w:space="0" w:color="auto"/>
          </w:divBdr>
        </w:div>
        <w:div w:id="1887109403">
          <w:marLeft w:val="480"/>
          <w:marRight w:val="0"/>
          <w:marTop w:val="0"/>
          <w:marBottom w:val="0"/>
          <w:divBdr>
            <w:top w:val="none" w:sz="0" w:space="0" w:color="auto"/>
            <w:left w:val="none" w:sz="0" w:space="0" w:color="auto"/>
            <w:bottom w:val="none" w:sz="0" w:space="0" w:color="auto"/>
            <w:right w:val="none" w:sz="0" w:space="0" w:color="auto"/>
          </w:divBdr>
        </w:div>
        <w:div w:id="363487134">
          <w:marLeft w:val="480"/>
          <w:marRight w:val="0"/>
          <w:marTop w:val="0"/>
          <w:marBottom w:val="0"/>
          <w:divBdr>
            <w:top w:val="none" w:sz="0" w:space="0" w:color="auto"/>
            <w:left w:val="none" w:sz="0" w:space="0" w:color="auto"/>
            <w:bottom w:val="none" w:sz="0" w:space="0" w:color="auto"/>
            <w:right w:val="none" w:sz="0" w:space="0" w:color="auto"/>
          </w:divBdr>
        </w:div>
        <w:div w:id="545534387">
          <w:marLeft w:val="480"/>
          <w:marRight w:val="0"/>
          <w:marTop w:val="0"/>
          <w:marBottom w:val="0"/>
          <w:divBdr>
            <w:top w:val="none" w:sz="0" w:space="0" w:color="auto"/>
            <w:left w:val="none" w:sz="0" w:space="0" w:color="auto"/>
            <w:bottom w:val="none" w:sz="0" w:space="0" w:color="auto"/>
            <w:right w:val="none" w:sz="0" w:space="0" w:color="auto"/>
          </w:divBdr>
        </w:div>
        <w:div w:id="184294104">
          <w:marLeft w:val="480"/>
          <w:marRight w:val="0"/>
          <w:marTop w:val="0"/>
          <w:marBottom w:val="0"/>
          <w:divBdr>
            <w:top w:val="none" w:sz="0" w:space="0" w:color="auto"/>
            <w:left w:val="none" w:sz="0" w:space="0" w:color="auto"/>
            <w:bottom w:val="none" w:sz="0" w:space="0" w:color="auto"/>
            <w:right w:val="none" w:sz="0" w:space="0" w:color="auto"/>
          </w:divBdr>
        </w:div>
        <w:div w:id="26372116">
          <w:marLeft w:val="480"/>
          <w:marRight w:val="0"/>
          <w:marTop w:val="0"/>
          <w:marBottom w:val="0"/>
          <w:divBdr>
            <w:top w:val="none" w:sz="0" w:space="0" w:color="auto"/>
            <w:left w:val="none" w:sz="0" w:space="0" w:color="auto"/>
            <w:bottom w:val="none" w:sz="0" w:space="0" w:color="auto"/>
            <w:right w:val="none" w:sz="0" w:space="0" w:color="auto"/>
          </w:divBdr>
        </w:div>
        <w:div w:id="2010206775">
          <w:marLeft w:val="480"/>
          <w:marRight w:val="0"/>
          <w:marTop w:val="0"/>
          <w:marBottom w:val="0"/>
          <w:divBdr>
            <w:top w:val="none" w:sz="0" w:space="0" w:color="auto"/>
            <w:left w:val="none" w:sz="0" w:space="0" w:color="auto"/>
            <w:bottom w:val="none" w:sz="0" w:space="0" w:color="auto"/>
            <w:right w:val="none" w:sz="0" w:space="0" w:color="auto"/>
          </w:divBdr>
        </w:div>
        <w:div w:id="1880243884">
          <w:marLeft w:val="480"/>
          <w:marRight w:val="0"/>
          <w:marTop w:val="0"/>
          <w:marBottom w:val="0"/>
          <w:divBdr>
            <w:top w:val="none" w:sz="0" w:space="0" w:color="auto"/>
            <w:left w:val="none" w:sz="0" w:space="0" w:color="auto"/>
            <w:bottom w:val="none" w:sz="0" w:space="0" w:color="auto"/>
            <w:right w:val="none" w:sz="0" w:space="0" w:color="auto"/>
          </w:divBdr>
        </w:div>
        <w:div w:id="288440354">
          <w:marLeft w:val="480"/>
          <w:marRight w:val="0"/>
          <w:marTop w:val="0"/>
          <w:marBottom w:val="0"/>
          <w:divBdr>
            <w:top w:val="none" w:sz="0" w:space="0" w:color="auto"/>
            <w:left w:val="none" w:sz="0" w:space="0" w:color="auto"/>
            <w:bottom w:val="none" w:sz="0" w:space="0" w:color="auto"/>
            <w:right w:val="none" w:sz="0" w:space="0" w:color="auto"/>
          </w:divBdr>
        </w:div>
        <w:div w:id="1047604146">
          <w:marLeft w:val="480"/>
          <w:marRight w:val="0"/>
          <w:marTop w:val="0"/>
          <w:marBottom w:val="0"/>
          <w:divBdr>
            <w:top w:val="none" w:sz="0" w:space="0" w:color="auto"/>
            <w:left w:val="none" w:sz="0" w:space="0" w:color="auto"/>
            <w:bottom w:val="none" w:sz="0" w:space="0" w:color="auto"/>
            <w:right w:val="none" w:sz="0" w:space="0" w:color="auto"/>
          </w:divBdr>
        </w:div>
        <w:div w:id="374239014">
          <w:marLeft w:val="480"/>
          <w:marRight w:val="0"/>
          <w:marTop w:val="0"/>
          <w:marBottom w:val="0"/>
          <w:divBdr>
            <w:top w:val="none" w:sz="0" w:space="0" w:color="auto"/>
            <w:left w:val="none" w:sz="0" w:space="0" w:color="auto"/>
            <w:bottom w:val="none" w:sz="0" w:space="0" w:color="auto"/>
            <w:right w:val="none" w:sz="0" w:space="0" w:color="auto"/>
          </w:divBdr>
        </w:div>
        <w:div w:id="2013950866">
          <w:marLeft w:val="480"/>
          <w:marRight w:val="0"/>
          <w:marTop w:val="0"/>
          <w:marBottom w:val="0"/>
          <w:divBdr>
            <w:top w:val="none" w:sz="0" w:space="0" w:color="auto"/>
            <w:left w:val="none" w:sz="0" w:space="0" w:color="auto"/>
            <w:bottom w:val="none" w:sz="0" w:space="0" w:color="auto"/>
            <w:right w:val="none" w:sz="0" w:space="0" w:color="auto"/>
          </w:divBdr>
        </w:div>
        <w:div w:id="280847049">
          <w:marLeft w:val="480"/>
          <w:marRight w:val="0"/>
          <w:marTop w:val="0"/>
          <w:marBottom w:val="0"/>
          <w:divBdr>
            <w:top w:val="none" w:sz="0" w:space="0" w:color="auto"/>
            <w:left w:val="none" w:sz="0" w:space="0" w:color="auto"/>
            <w:bottom w:val="none" w:sz="0" w:space="0" w:color="auto"/>
            <w:right w:val="none" w:sz="0" w:space="0" w:color="auto"/>
          </w:divBdr>
        </w:div>
        <w:div w:id="1424839061">
          <w:marLeft w:val="480"/>
          <w:marRight w:val="0"/>
          <w:marTop w:val="0"/>
          <w:marBottom w:val="0"/>
          <w:divBdr>
            <w:top w:val="none" w:sz="0" w:space="0" w:color="auto"/>
            <w:left w:val="none" w:sz="0" w:space="0" w:color="auto"/>
            <w:bottom w:val="none" w:sz="0" w:space="0" w:color="auto"/>
            <w:right w:val="none" w:sz="0" w:space="0" w:color="auto"/>
          </w:divBdr>
        </w:div>
        <w:div w:id="1476682769">
          <w:marLeft w:val="480"/>
          <w:marRight w:val="0"/>
          <w:marTop w:val="0"/>
          <w:marBottom w:val="0"/>
          <w:divBdr>
            <w:top w:val="none" w:sz="0" w:space="0" w:color="auto"/>
            <w:left w:val="none" w:sz="0" w:space="0" w:color="auto"/>
            <w:bottom w:val="none" w:sz="0" w:space="0" w:color="auto"/>
            <w:right w:val="none" w:sz="0" w:space="0" w:color="auto"/>
          </w:divBdr>
        </w:div>
        <w:div w:id="1140196790">
          <w:marLeft w:val="480"/>
          <w:marRight w:val="0"/>
          <w:marTop w:val="0"/>
          <w:marBottom w:val="0"/>
          <w:divBdr>
            <w:top w:val="none" w:sz="0" w:space="0" w:color="auto"/>
            <w:left w:val="none" w:sz="0" w:space="0" w:color="auto"/>
            <w:bottom w:val="none" w:sz="0" w:space="0" w:color="auto"/>
            <w:right w:val="none" w:sz="0" w:space="0" w:color="auto"/>
          </w:divBdr>
        </w:div>
        <w:div w:id="1188448940">
          <w:marLeft w:val="480"/>
          <w:marRight w:val="0"/>
          <w:marTop w:val="0"/>
          <w:marBottom w:val="0"/>
          <w:divBdr>
            <w:top w:val="none" w:sz="0" w:space="0" w:color="auto"/>
            <w:left w:val="none" w:sz="0" w:space="0" w:color="auto"/>
            <w:bottom w:val="none" w:sz="0" w:space="0" w:color="auto"/>
            <w:right w:val="none" w:sz="0" w:space="0" w:color="auto"/>
          </w:divBdr>
        </w:div>
        <w:div w:id="765230361">
          <w:marLeft w:val="480"/>
          <w:marRight w:val="0"/>
          <w:marTop w:val="0"/>
          <w:marBottom w:val="0"/>
          <w:divBdr>
            <w:top w:val="none" w:sz="0" w:space="0" w:color="auto"/>
            <w:left w:val="none" w:sz="0" w:space="0" w:color="auto"/>
            <w:bottom w:val="none" w:sz="0" w:space="0" w:color="auto"/>
            <w:right w:val="none" w:sz="0" w:space="0" w:color="auto"/>
          </w:divBdr>
        </w:div>
        <w:div w:id="1011834491">
          <w:marLeft w:val="480"/>
          <w:marRight w:val="0"/>
          <w:marTop w:val="0"/>
          <w:marBottom w:val="0"/>
          <w:divBdr>
            <w:top w:val="none" w:sz="0" w:space="0" w:color="auto"/>
            <w:left w:val="none" w:sz="0" w:space="0" w:color="auto"/>
            <w:bottom w:val="none" w:sz="0" w:space="0" w:color="auto"/>
            <w:right w:val="none" w:sz="0" w:space="0" w:color="auto"/>
          </w:divBdr>
        </w:div>
        <w:div w:id="469517981">
          <w:marLeft w:val="480"/>
          <w:marRight w:val="0"/>
          <w:marTop w:val="0"/>
          <w:marBottom w:val="0"/>
          <w:divBdr>
            <w:top w:val="none" w:sz="0" w:space="0" w:color="auto"/>
            <w:left w:val="none" w:sz="0" w:space="0" w:color="auto"/>
            <w:bottom w:val="none" w:sz="0" w:space="0" w:color="auto"/>
            <w:right w:val="none" w:sz="0" w:space="0" w:color="auto"/>
          </w:divBdr>
        </w:div>
        <w:div w:id="1438722032">
          <w:marLeft w:val="480"/>
          <w:marRight w:val="0"/>
          <w:marTop w:val="0"/>
          <w:marBottom w:val="0"/>
          <w:divBdr>
            <w:top w:val="none" w:sz="0" w:space="0" w:color="auto"/>
            <w:left w:val="none" w:sz="0" w:space="0" w:color="auto"/>
            <w:bottom w:val="none" w:sz="0" w:space="0" w:color="auto"/>
            <w:right w:val="none" w:sz="0" w:space="0" w:color="auto"/>
          </w:divBdr>
        </w:div>
        <w:div w:id="1600214002">
          <w:marLeft w:val="480"/>
          <w:marRight w:val="0"/>
          <w:marTop w:val="0"/>
          <w:marBottom w:val="0"/>
          <w:divBdr>
            <w:top w:val="none" w:sz="0" w:space="0" w:color="auto"/>
            <w:left w:val="none" w:sz="0" w:space="0" w:color="auto"/>
            <w:bottom w:val="none" w:sz="0" w:space="0" w:color="auto"/>
            <w:right w:val="none" w:sz="0" w:space="0" w:color="auto"/>
          </w:divBdr>
        </w:div>
        <w:div w:id="1929924403">
          <w:marLeft w:val="480"/>
          <w:marRight w:val="0"/>
          <w:marTop w:val="0"/>
          <w:marBottom w:val="0"/>
          <w:divBdr>
            <w:top w:val="none" w:sz="0" w:space="0" w:color="auto"/>
            <w:left w:val="none" w:sz="0" w:space="0" w:color="auto"/>
            <w:bottom w:val="none" w:sz="0" w:space="0" w:color="auto"/>
            <w:right w:val="none" w:sz="0" w:space="0" w:color="auto"/>
          </w:divBdr>
        </w:div>
        <w:div w:id="1812675149">
          <w:marLeft w:val="480"/>
          <w:marRight w:val="0"/>
          <w:marTop w:val="0"/>
          <w:marBottom w:val="0"/>
          <w:divBdr>
            <w:top w:val="none" w:sz="0" w:space="0" w:color="auto"/>
            <w:left w:val="none" w:sz="0" w:space="0" w:color="auto"/>
            <w:bottom w:val="none" w:sz="0" w:space="0" w:color="auto"/>
            <w:right w:val="none" w:sz="0" w:space="0" w:color="auto"/>
          </w:divBdr>
        </w:div>
        <w:div w:id="2065639461">
          <w:marLeft w:val="480"/>
          <w:marRight w:val="0"/>
          <w:marTop w:val="0"/>
          <w:marBottom w:val="0"/>
          <w:divBdr>
            <w:top w:val="none" w:sz="0" w:space="0" w:color="auto"/>
            <w:left w:val="none" w:sz="0" w:space="0" w:color="auto"/>
            <w:bottom w:val="none" w:sz="0" w:space="0" w:color="auto"/>
            <w:right w:val="none" w:sz="0" w:space="0" w:color="auto"/>
          </w:divBdr>
        </w:div>
        <w:div w:id="641158386">
          <w:marLeft w:val="480"/>
          <w:marRight w:val="0"/>
          <w:marTop w:val="0"/>
          <w:marBottom w:val="0"/>
          <w:divBdr>
            <w:top w:val="none" w:sz="0" w:space="0" w:color="auto"/>
            <w:left w:val="none" w:sz="0" w:space="0" w:color="auto"/>
            <w:bottom w:val="none" w:sz="0" w:space="0" w:color="auto"/>
            <w:right w:val="none" w:sz="0" w:space="0" w:color="auto"/>
          </w:divBdr>
        </w:div>
      </w:divsChild>
    </w:div>
    <w:div w:id="211309242">
      <w:bodyDiv w:val="1"/>
      <w:marLeft w:val="0"/>
      <w:marRight w:val="0"/>
      <w:marTop w:val="0"/>
      <w:marBottom w:val="0"/>
      <w:divBdr>
        <w:top w:val="none" w:sz="0" w:space="0" w:color="auto"/>
        <w:left w:val="none" w:sz="0" w:space="0" w:color="auto"/>
        <w:bottom w:val="none" w:sz="0" w:space="0" w:color="auto"/>
        <w:right w:val="none" w:sz="0" w:space="0" w:color="auto"/>
      </w:divBdr>
    </w:div>
    <w:div w:id="211768572">
      <w:bodyDiv w:val="1"/>
      <w:marLeft w:val="0"/>
      <w:marRight w:val="0"/>
      <w:marTop w:val="0"/>
      <w:marBottom w:val="0"/>
      <w:divBdr>
        <w:top w:val="none" w:sz="0" w:space="0" w:color="auto"/>
        <w:left w:val="none" w:sz="0" w:space="0" w:color="auto"/>
        <w:bottom w:val="none" w:sz="0" w:space="0" w:color="auto"/>
        <w:right w:val="none" w:sz="0" w:space="0" w:color="auto"/>
      </w:divBdr>
    </w:div>
    <w:div w:id="214850616">
      <w:bodyDiv w:val="1"/>
      <w:marLeft w:val="0"/>
      <w:marRight w:val="0"/>
      <w:marTop w:val="0"/>
      <w:marBottom w:val="0"/>
      <w:divBdr>
        <w:top w:val="none" w:sz="0" w:space="0" w:color="auto"/>
        <w:left w:val="none" w:sz="0" w:space="0" w:color="auto"/>
        <w:bottom w:val="none" w:sz="0" w:space="0" w:color="auto"/>
        <w:right w:val="none" w:sz="0" w:space="0" w:color="auto"/>
      </w:divBdr>
    </w:div>
    <w:div w:id="215354990">
      <w:bodyDiv w:val="1"/>
      <w:marLeft w:val="0"/>
      <w:marRight w:val="0"/>
      <w:marTop w:val="0"/>
      <w:marBottom w:val="0"/>
      <w:divBdr>
        <w:top w:val="none" w:sz="0" w:space="0" w:color="auto"/>
        <w:left w:val="none" w:sz="0" w:space="0" w:color="auto"/>
        <w:bottom w:val="none" w:sz="0" w:space="0" w:color="auto"/>
        <w:right w:val="none" w:sz="0" w:space="0" w:color="auto"/>
      </w:divBdr>
    </w:div>
    <w:div w:id="215363048">
      <w:bodyDiv w:val="1"/>
      <w:marLeft w:val="0"/>
      <w:marRight w:val="0"/>
      <w:marTop w:val="0"/>
      <w:marBottom w:val="0"/>
      <w:divBdr>
        <w:top w:val="none" w:sz="0" w:space="0" w:color="auto"/>
        <w:left w:val="none" w:sz="0" w:space="0" w:color="auto"/>
        <w:bottom w:val="none" w:sz="0" w:space="0" w:color="auto"/>
        <w:right w:val="none" w:sz="0" w:space="0" w:color="auto"/>
      </w:divBdr>
    </w:div>
    <w:div w:id="215510828">
      <w:bodyDiv w:val="1"/>
      <w:marLeft w:val="0"/>
      <w:marRight w:val="0"/>
      <w:marTop w:val="0"/>
      <w:marBottom w:val="0"/>
      <w:divBdr>
        <w:top w:val="none" w:sz="0" w:space="0" w:color="auto"/>
        <w:left w:val="none" w:sz="0" w:space="0" w:color="auto"/>
        <w:bottom w:val="none" w:sz="0" w:space="0" w:color="auto"/>
        <w:right w:val="none" w:sz="0" w:space="0" w:color="auto"/>
      </w:divBdr>
    </w:div>
    <w:div w:id="216164147">
      <w:bodyDiv w:val="1"/>
      <w:marLeft w:val="0"/>
      <w:marRight w:val="0"/>
      <w:marTop w:val="0"/>
      <w:marBottom w:val="0"/>
      <w:divBdr>
        <w:top w:val="none" w:sz="0" w:space="0" w:color="auto"/>
        <w:left w:val="none" w:sz="0" w:space="0" w:color="auto"/>
        <w:bottom w:val="none" w:sz="0" w:space="0" w:color="auto"/>
        <w:right w:val="none" w:sz="0" w:space="0" w:color="auto"/>
      </w:divBdr>
    </w:div>
    <w:div w:id="216553383">
      <w:bodyDiv w:val="1"/>
      <w:marLeft w:val="0"/>
      <w:marRight w:val="0"/>
      <w:marTop w:val="0"/>
      <w:marBottom w:val="0"/>
      <w:divBdr>
        <w:top w:val="none" w:sz="0" w:space="0" w:color="auto"/>
        <w:left w:val="none" w:sz="0" w:space="0" w:color="auto"/>
        <w:bottom w:val="none" w:sz="0" w:space="0" w:color="auto"/>
        <w:right w:val="none" w:sz="0" w:space="0" w:color="auto"/>
      </w:divBdr>
    </w:div>
    <w:div w:id="217514007">
      <w:bodyDiv w:val="1"/>
      <w:marLeft w:val="0"/>
      <w:marRight w:val="0"/>
      <w:marTop w:val="0"/>
      <w:marBottom w:val="0"/>
      <w:divBdr>
        <w:top w:val="none" w:sz="0" w:space="0" w:color="auto"/>
        <w:left w:val="none" w:sz="0" w:space="0" w:color="auto"/>
        <w:bottom w:val="none" w:sz="0" w:space="0" w:color="auto"/>
        <w:right w:val="none" w:sz="0" w:space="0" w:color="auto"/>
      </w:divBdr>
    </w:div>
    <w:div w:id="219246122">
      <w:bodyDiv w:val="1"/>
      <w:marLeft w:val="0"/>
      <w:marRight w:val="0"/>
      <w:marTop w:val="0"/>
      <w:marBottom w:val="0"/>
      <w:divBdr>
        <w:top w:val="none" w:sz="0" w:space="0" w:color="auto"/>
        <w:left w:val="none" w:sz="0" w:space="0" w:color="auto"/>
        <w:bottom w:val="none" w:sz="0" w:space="0" w:color="auto"/>
        <w:right w:val="none" w:sz="0" w:space="0" w:color="auto"/>
      </w:divBdr>
    </w:div>
    <w:div w:id="220485448">
      <w:bodyDiv w:val="1"/>
      <w:marLeft w:val="0"/>
      <w:marRight w:val="0"/>
      <w:marTop w:val="0"/>
      <w:marBottom w:val="0"/>
      <w:divBdr>
        <w:top w:val="none" w:sz="0" w:space="0" w:color="auto"/>
        <w:left w:val="none" w:sz="0" w:space="0" w:color="auto"/>
        <w:bottom w:val="none" w:sz="0" w:space="0" w:color="auto"/>
        <w:right w:val="none" w:sz="0" w:space="0" w:color="auto"/>
      </w:divBdr>
    </w:div>
    <w:div w:id="220603185">
      <w:bodyDiv w:val="1"/>
      <w:marLeft w:val="0"/>
      <w:marRight w:val="0"/>
      <w:marTop w:val="0"/>
      <w:marBottom w:val="0"/>
      <w:divBdr>
        <w:top w:val="none" w:sz="0" w:space="0" w:color="auto"/>
        <w:left w:val="none" w:sz="0" w:space="0" w:color="auto"/>
        <w:bottom w:val="none" w:sz="0" w:space="0" w:color="auto"/>
        <w:right w:val="none" w:sz="0" w:space="0" w:color="auto"/>
      </w:divBdr>
    </w:div>
    <w:div w:id="221405127">
      <w:bodyDiv w:val="1"/>
      <w:marLeft w:val="0"/>
      <w:marRight w:val="0"/>
      <w:marTop w:val="0"/>
      <w:marBottom w:val="0"/>
      <w:divBdr>
        <w:top w:val="none" w:sz="0" w:space="0" w:color="auto"/>
        <w:left w:val="none" w:sz="0" w:space="0" w:color="auto"/>
        <w:bottom w:val="none" w:sz="0" w:space="0" w:color="auto"/>
        <w:right w:val="none" w:sz="0" w:space="0" w:color="auto"/>
      </w:divBdr>
    </w:div>
    <w:div w:id="224682433">
      <w:bodyDiv w:val="1"/>
      <w:marLeft w:val="0"/>
      <w:marRight w:val="0"/>
      <w:marTop w:val="0"/>
      <w:marBottom w:val="0"/>
      <w:divBdr>
        <w:top w:val="none" w:sz="0" w:space="0" w:color="auto"/>
        <w:left w:val="none" w:sz="0" w:space="0" w:color="auto"/>
        <w:bottom w:val="none" w:sz="0" w:space="0" w:color="auto"/>
        <w:right w:val="none" w:sz="0" w:space="0" w:color="auto"/>
      </w:divBdr>
    </w:div>
    <w:div w:id="227498853">
      <w:bodyDiv w:val="1"/>
      <w:marLeft w:val="0"/>
      <w:marRight w:val="0"/>
      <w:marTop w:val="0"/>
      <w:marBottom w:val="0"/>
      <w:divBdr>
        <w:top w:val="none" w:sz="0" w:space="0" w:color="auto"/>
        <w:left w:val="none" w:sz="0" w:space="0" w:color="auto"/>
        <w:bottom w:val="none" w:sz="0" w:space="0" w:color="auto"/>
        <w:right w:val="none" w:sz="0" w:space="0" w:color="auto"/>
      </w:divBdr>
    </w:div>
    <w:div w:id="227568976">
      <w:bodyDiv w:val="1"/>
      <w:marLeft w:val="0"/>
      <w:marRight w:val="0"/>
      <w:marTop w:val="0"/>
      <w:marBottom w:val="0"/>
      <w:divBdr>
        <w:top w:val="none" w:sz="0" w:space="0" w:color="auto"/>
        <w:left w:val="none" w:sz="0" w:space="0" w:color="auto"/>
        <w:bottom w:val="none" w:sz="0" w:space="0" w:color="auto"/>
        <w:right w:val="none" w:sz="0" w:space="0" w:color="auto"/>
      </w:divBdr>
    </w:div>
    <w:div w:id="228349610">
      <w:bodyDiv w:val="1"/>
      <w:marLeft w:val="0"/>
      <w:marRight w:val="0"/>
      <w:marTop w:val="0"/>
      <w:marBottom w:val="0"/>
      <w:divBdr>
        <w:top w:val="none" w:sz="0" w:space="0" w:color="auto"/>
        <w:left w:val="none" w:sz="0" w:space="0" w:color="auto"/>
        <w:bottom w:val="none" w:sz="0" w:space="0" w:color="auto"/>
        <w:right w:val="none" w:sz="0" w:space="0" w:color="auto"/>
      </w:divBdr>
    </w:div>
    <w:div w:id="229048712">
      <w:bodyDiv w:val="1"/>
      <w:marLeft w:val="0"/>
      <w:marRight w:val="0"/>
      <w:marTop w:val="0"/>
      <w:marBottom w:val="0"/>
      <w:divBdr>
        <w:top w:val="none" w:sz="0" w:space="0" w:color="auto"/>
        <w:left w:val="none" w:sz="0" w:space="0" w:color="auto"/>
        <w:bottom w:val="none" w:sz="0" w:space="0" w:color="auto"/>
        <w:right w:val="none" w:sz="0" w:space="0" w:color="auto"/>
      </w:divBdr>
    </w:div>
    <w:div w:id="232159826">
      <w:bodyDiv w:val="1"/>
      <w:marLeft w:val="0"/>
      <w:marRight w:val="0"/>
      <w:marTop w:val="0"/>
      <w:marBottom w:val="0"/>
      <w:divBdr>
        <w:top w:val="none" w:sz="0" w:space="0" w:color="auto"/>
        <w:left w:val="none" w:sz="0" w:space="0" w:color="auto"/>
        <w:bottom w:val="none" w:sz="0" w:space="0" w:color="auto"/>
        <w:right w:val="none" w:sz="0" w:space="0" w:color="auto"/>
      </w:divBdr>
    </w:div>
    <w:div w:id="232744704">
      <w:bodyDiv w:val="1"/>
      <w:marLeft w:val="0"/>
      <w:marRight w:val="0"/>
      <w:marTop w:val="0"/>
      <w:marBottom w:val="0"/>
      <w:divBdr>
        <w:top w:val="none" w:sz="0" w:space="0" w:color="auto"/>
        <w:left w:val="none" w:sz="0" w:space="0" w:color="auto"/>
        <w:bottom w:val="none" w:sz="0" w:space="0" w:color="auto"/>
        <w:right w:val="none" w:sz="0" w:space="0" w:color="auto"/>
      </w:divBdr>
    </w:div>
    <w:div w:id="233056390">
      <w:bodyDiv w:val="1"/>
      <w:marLeft w:val="0"/>
      <w:marRight w:val="0"/>
      <w:marTop w:val="0"/>
      <w:marBottom w:val="0"/>
      <w:divBdr>
        <w:top w:val="none" w:sz="0" w:space="0" w:color="auto"/>
        <w:left w:val="none" w:sz="0" w:space="0" w:color="auto"/>
        <w:bottom w:val="none" w:sz="0" w:space="0" w:color="auto"/>
        <w:right w:val="none" w:sz="0" w:space="0" w:color="auto"/>
      </w:divBdr>
    </w:div>
    <w:div w:id="235944255">
      <w:bodyDiv w:val="1"/>
      <w:marLeft w:val="0"/>
      <w:marRight w:val="0"/>
      <w:marTop w:val="0"/>
      <w:marBottom w:val="0"/>
      <w:divBdr>
        <w:top w:val="none" w:sz="0" w:space="0" w:color="auto"/>
        <w:left w:val="none" w:sz="0" w:space="0" w:color="auto"/>
        <w:bottom w:val="none" w:sz="0" w:space="0" w:color="auto"/>
        <w:right w:val="none" w:sz="0" w:space="0" w:color="auto"/>
      </w:divBdr>
    </w:div>
    <w:div w:id="236092809">
      <w:bodyDiv w:val="1"/>
      <w:marLeft w:val="0"/>
      <w:marRight w:val="0"/>
      <w:marTop w:val="0"/>
      <w:marBottom w:val="0"/>
      <w:divBdr>
        <w:top w:val="none" w:sz="0" w:space="0" w:color="auto"/>
        <w:left w:val="none" w:sz="0" w:space="0" w:color="auto"/>
        <w:bottom w:val="none" w:sz="0" w:space="0" w:color="auto"/>
        <w:right w:val="none" w:sz="0" w:space="0" w:color="auto"/>
      </w:divBdr>
    </w:div>
    <w:div w:id="236551302">
      <w:bodyDiv w:val="1"/>
      <w:marLeft w:val="0"/>
      <w:marRight w:val="0"/>
      <w:marTop w:val="0"/>
      <w:marBottom w:val="0"/>
      <w:divBdr>
        <w:top w:val="none" w:sz="0" w:space="0" w:color="auto"/>
        <w:left w:val="none" w:sz="0" w:space="0" w:color="auto"/>
        <w:bottom w:val="none" w:sz="0" w:space="0" w:color="auto"/>
        <w:right w:val="none" w:sz="0" w:space="0" w:color="auto"/>
      </w:divBdr>
    </w:div>
    <w:div w:id="237522353">
      <w:bodyDiv w:val="1"/>
      <w:marLeft w:val="0"/>
      <w:marRight w:val="0"/>
      <w:marTop w:val="0"/>
      <w:marBottom w:val="0"/>
      <w:divBdr>
        <w:top w:val="none" w:sz="0" w:space="0" w:color="auto"/>
        <w:left w:val="none" w:sz="0" w:space="0" w:color="auto"/>
        <w:bottom w:val="none" w:sz="0" w:space="0" w:color="auto"/>
        <w:right w:val="none" w:sz="0" w:space="0" w:color="auto"/>
      </w:divBdr>
    </w:div>
    <w:div w:id="237787277">
      <w:bodyDiv w:val="1"/>
      <w:marLeft w:val="0"/>
      <w:marRight w:val="0"/>
      <w:marTop w:val="0"/>
      <w:marBottom w:val="0"/>
      <w:divBdr>
        <w:top w:val="none" w:sz="0" w:space="0" w:color="auto"/>
        <w:left w:val="none" w:sz="0" w:space="0" w:color="auto"/>
        <w:bottom w:val="none" w:sz="0" w:space="0" w:color="auto"/>
        <w:right w:val="none" w:sz="0" w:space="0" w:color="auto"/>
      </w:divBdr>
    </w:div>
    <w:div w:id="238027310">
      <w:bodyDiv w:val="1"/>
      <w:marLeft w:val="0"/>
      <w:marRight w:val="0"/>
      <w:marTop w:val="0"/>
      <w:marBottom w:val="0"/>
      <w:divBdr>
        <w:top w:val="none" w:sz="0" w:space="0" w:color="auto"/>
        <w:left w:val="none" w:sz="0" w:space="0" w:color="auto"/>
        <w:bottom w:val="none" w:sz="0" w:space="0" w:color="auto"/>
        <w:right w:val="none" w:sz="0" w:space="0" w:color="auto"/>
      </w:divBdr>
    </w:div>
    <w:div w:id="239367291">
      <w:bodyDiv w:val="1"/>
      <w:marLeft w:val="0"/>
      <w:marRight w:val="0"/>
      <w:marTop w:val="0"/>
      <w:marBottom w:val="0"/>
      <w:divBdr>
        <w:top w:val="none" w:sz="0" w:space="0" w:color="auto"/>
        <w:left w:val="none" w:sz="0" w:space="0" w:color="auto"/>
        <w:bottom w:val="none" w:sz="0" w:space="0" w:color="auto"/>
        <w:right w:val="none" w:sz="0" w:space="0" w:color="auto"/>
      </w:divBdr>
    </w:div>
    <w:div w:id="242034141">
      <w:bodyDiv w:val="1"/>
      <w:marLeft w:val="0"/>
      <w:marRight w:val="0"/>
      <w:marTop w:val="0"/>
      <w:marBottom w:val="0"/>
      <w:divBdr>
        <w:top w:val="none" w:sz="0" w:space="0" w:color="auto"/>
        <w:left w:val="none" w:sz="0" w:space="0" w:color="auto"/>
        <w:bottom w:val="none" w:sz="0" w:space="0" w:color="auto"/>
        <w:right w:val="none" w:sz="0" w:space="0" w:color="auto"/>
      </w:divBdr>
    </w:div>
    <w:div w:id="242495519">
      <w:bodyDiv w:val="1"/>
      <w:marLeft w:val="0"/>
      <w:marRight w:val="0"/>
      <w:marTop w:val="0"/>
      <w:marBottom w:val="0"/>
      <w:divBdr>
        <w:top w:val="none" w:sz="0" w:space="0" w:color="auto"/>
        <w:left w:val="none" w:sz="0" w:space="0" w:color="auto"/>
        <w:bottom w:val="none" w:sz="0" w:space="0" w:color="auto"/>
        <w:right w:val="none" w:sz="0" w:space="0" w:color="auto"/>
      </w:divBdr>
    </w:div>
    <w:div w:id="242877661">
      <w:bodyDiv w:val="1"/>
      <w:marLeft w:val="0"/>
      <w:marRight w:val="0"/>
      <w:marTop w:val="0"/>
      <w:marBottom w:val="0"/>
      <w:divBdr>
        <w:top w:val="none" w:sz="0" w:space="0" w:color="auto"/>
        <w:left w:val="none" w:sz="0" w:space="0" w:color="auto"/>
        <w:bottom w:val="none" w:sz="0" w:space="0" w:color="auto"/>
        <w:right w:val="none" w:sz="0" w:space="0" w:color="auto"/>
      </w:divBdr>
    </w:div>
    <w:div w:id="244068705">
      <w:bodyDiv w:val="1"/>
      <w:marLeft w:val="0"/>
      <w:marRight w:val="0"/>
      <w:marTop w:val="0"/>
      <w:marBottom w:val="0"/>
      <w:divBdr>
        <w:top w:val="none" w:sz="0" w:space="0" w:color="auto"/>
        <w:left w:val="none" w:sz="0" w:space="0" w:color="auto"/>
        <w:bottom w:val="none" w:sz="0" w:space="0" w:color="auto"/>
        <w:right w:val="none" w:sz="0" w:space="0" w:color="auto"/>
      </w:divBdr>
    </w:div>
    <w:div w:id="244652359">
      <w:bodyDiv w:val="1"/>
      <w:marLeft w:val="0"/>
      <w:marRight w:val="0"/>
      <w:marTop w:val="0"/>
      <w:marBottom w:val="0"/>
      <w:divBdr>
        <w:top w:val="none" w:sz="0" w:space="0" w:color="auto"/>
        <w:left w:val="none" w:sz="0" w:space="0" w:color="auto"/>
        <w:bottom w:val="none" w:sz="0" w:space="0" w:color="auto"/>
        <w:right w:val="none" w:sz="0" w:space="0" w:color="auto"/>
      </w:divBdr>
    </w:div>
    <w:div w:id="244804764">
      <w:bodyDiv w:val="1"/>
      <w:marLeft w:val="0"/>
      <w:marRight w:val="0"/>
      <w:marTop w:val="0"/>
      <w:marBottom w:val="0"/>
      <w:divBdr>
        <w:top w:val="none" w:sz="0" w:space="0" w:color="auto"/>
        <w:left w:val="none" w:sz="0" w:space="0" w:color="auto"/>
        <w:bottom w:val="none" w:sz="0" w:space="0" w:color="auto"/>
        <w:right w:val="none" w:sz="0" w:space="0" w:color="auto"/>
      </w:divBdr>
    </w:div>
    <w:div w:id="244844471">
      <w:bodyDiv w:val="1"/>
      <w:marLeft w:val="0"/>
      <w:marRight w:val="0"/>
      <w:marTop w:val="0"/>
      <w:marBottom w:val="0"/>
      <w:divBdr>
        <w:top w:val="none" w:sz="0" w:space="0" w:color="auto"/>
        <w:left w:val="none" w:sz="0" w:space="0" w:color="auto"/>
        <w:bottom w:val="none" w:sz="0" w:space="0" w:color="auto"/>
        <w:right w:val="none" w:sz="0" w:space="0" w:color="auto"/>
      </w:divBdr>
    </w:div>
    <w:div w:id="244848435">
      <w:bodyDiv w:val="1"/>
      <w:marLeft w:val="0"/>
      <w:marRight w:val="0"/>
      <w:marTop w:val="0"/>
      <w:marBottom w:val="0"/>
      <w:divBdr>
        <w:top w:val="none" w:sz="0" w:space="0" w:color="auto"/>
        <w:left w:val="none" w:sz="0" w:space="0" w:color="auto"/>
        <w:bottom w:val="none" w:sz="0" w:space="0" w:color="auto"/>
        <w:right w:val="none" w:sz="0" w:space="0" w:color="auto"/>
      </w:divBdr>
    </w:div>
    <w:div w:id="246963265">
      <w:bodyDiv w:val="1"/>
      <w:marLeft w:val="0"/>
      <w:marRight w:val="0"/>
      <w:marTop w:val="0"/>
      <w:marBottom w:val="0"/>
      <w:divBdr>
        <w:top w:val="none" w:sz="0" w:space="0" w:color="auto"/>
        <w:left w:val="none" w:sz="0" w:space="0" w:color="auto"/>
        <w:bottom w:val="none" w:sz="0" w:space="0" w:color="auto"/>
        <w:right w:val="none" w:sz="0" w:space="0" w:color="auto"/>
      </w:divBdr>
    </w:div>
    <w:div w:id="247661103">
      <w:bodyDiv w:val="1"/>
      <w:marLeft w:val="0"/>
      <w:marRight w:val="0"/>
      <w:marTop w:val="0"/>
      <w:marBottom w:val="0"/>
      <w:divBdr>
        <w:top w:val="none" w:sz="0" w:space="0" w:color="auto"/>
        <w:left w:val="none" w:sz="0" w:space="0" w:color="auto"/>
        <w:bottom w:val="none" w:sz="0" w:space="0" w:color="auto"/>
        <w:right w:val="none" w:sz="0" w:space="0" w:color="auto"/>
      </w:divBdr>
    </w:div>
    <w:div w:id="248122657">
      <w:bodyDiv w:val="1"/>
      <w:marLeft w:val="0"/>
      <w:marRight w:val="0"/>
      <w:marTop w:val="0"/>
      <w:marBottom w:val="0"/>
      <w:divBdr>
        <w:top w:val="none" w:sz="0" w:space="0" w:color="auto"/>
        <w:left w:val="none" w:sz="0" w:space="0" w:color="auto"/>
        <w:bottom w:val="none" w:sz="0" w:space="0" w:color="auto"/>
        <w:right w:val="none" w:sz="0" w:space="0" w:color="auto"/>
      </w:divBdr>
    </w:div>
    <w:div w:id="249002862">
      <w:bodyDiv w:val="1"/>
      <w:marLeft w:val="0"/>
      <w:marRight w:val="0"/>
      <w:marTop w:val="0"/>
      <w:marBottom w:val="0"/>
      <w:divBdr>
        <w:top w:val="none" w:sz="0" w:space="0" w:color="auto"/>
        <w:left w:val="none" w:sz="0" w:space="0" w:color="auto"/>
        <w:bottom w:val="none" w:sz="0" w:space="0" w:color="auto"/>
        <w:right w:val="none" w:sz="0" w:space="0" w:color="auto"/>
      </w:divBdr>
    </w:div>
    <w:div w:id="249199336">
      <w:bodyDiv w:val="1"/>
      <w:marLeft w:val="0"/>
      <w:marRight w:val="0"/>
      <w:marTop w:val="0"/>
      <w:marBottom w:val="0"/>
      <w:divBdr>
        <w:top w:val="none" w:sz="0" w:space="0" w:color="auto"/>
        <w:left w:val="none" w:sz="0" w:space="0" w:color="auto"/>
        <w:bottom w:val="none" w:sz="0" w:space="0" w:color="auto"/>
        <w:right w:val="none" w:sz="0" w:space="0" w:color="auto"/>
      </w:divBdr>
    </w:div>
    <w:div w:id="249311879">
      <w:bodyDiv w:val="1"/>
      <w:marLeft w:val="0"/>
      <w:marRight w:val="0"/>
      <w:marTop w:val="0"/>
      <w:marBottom w:val="0"/>
      <w:divBdr>
        <w:top w:val="none" w:sz="0" w:space="0" w:color="auto"/>
        <w:left w:val="none" w:sz="0" w:space="0" w:color="auto"/>
        <w:bottom w:val="none" w:sz="0" w:space="0" w:color="auto"/>
        <w:right w:val="none" w:sz="0" w:space="0" w:color="auto"/>
      </w:divBdr>
    </w:div>
    <w:div w:id="250937479">
      <w:bodyDiv w:val="1"/>
      <w:marLeft w:val="0"/>
      <w:marRight w:val="0"/>
      <w:marTop w:val="0"/>
      <w:marBottom w:val="0"/>
      <w:divBdr>
        <w:top w:val="none" w:sz="0" w:space="0" w:color="auto"/>
        <w:left w:val="none" w:sz="0" w:space="0" w:color="auto"/>
        <w:bottom w:val="none" w:sz="0" w:space="0" w:color="auto"/>
        <w:right w:val="none" w:sz="0" w:space="0" w:color="auto"/>
      </w:divBdr>
    </w:div>
    <w:div w:id="252664019">
      <w:bodyDiv w:val="1"/>
      <w:marLeft w:val="0"/>
      <w:marRight w:val="0"/>
      <w:marTop w:val="0"/>
      <w:marBottom w:val="0"/>
      <w:divBdr>
        <w:top w:val="none" w:sz="0" w:space="0" w:color="auto"/>
        <w:left w:val="none" w:sz="0" w:space="0" w:color="auto"/>
        <w:bottom w:val="none" w:sz="0" w:space="0" w:color="auto"/>
        <w:right w:val="none" w:sz="0" w:space="0" w:color="auto"/>
      </w:divBdr>
    </w:div>
    <w:div w:id="252711779">
      <w:bodyDiv w:val="1"/>
      <w:marLeft w:val="0"/>
      <w:marRight w:val="0"/>
      <w:marTop w:val="0"/>
      <w:marBottom w:val="0"/>
      <w:divBdr>
        <w:top w:val="none" w:sz="0" w:space="0" w:color="auto"/>
        <w:left w:val="none" w:sz="0" w:space="0" w:color="auto"/>
        <w:bottom w:val="none" w:sz="0" w:space="0" w:color="auto"/>
        <w:right w:val="none" w:sz="0" w:space="0" w:color="auto"/>
      </w:divBdr>
    </w:div>
    <w:div w:id="255333376">
      <w:bodyDiv w:val="1"/>
      <w:marLeft w:val="0"/>
      <w:marRight w:val="0"/>
      <w:marTop w:val="0"/>
      <w:marBottom w:val="0"/>
      <w:divBdr>
        <w:top w:val="none" w:sz="0" w:space="0" w:color="auto"/>
        <w:left w:val="none" w:sz="0" w:space="0" w:color="auto"/>
        <w:bottom w:val="none" w:sz="0" w:space="0" w:color="auto"/>
        <w:right w:val="none" w:sz="0" w:space="0" w:color="auto"/>
      </w:divBdr>
    </w:div>
    <w:div w:id="255946164">
      <w:bodyDiv w:val="1"/>
      <w:marLeft w:val="0"/>
      <w:marRight w:val="0"/>
      <w:marTop w:val="0"/>
      <w:marBottom w:val="0"/>
      <w:divBdr>
        <w:top w:val="none" w:sz="0" w:space="0" w:color="auto"/>
        <w:left w:val="none" w:sz="0" w:space="0" w:color="auto"/>
        <w:bottom w:val="none" w:sz="0" w:space="0" w:color="auto"/>
        <w:right w:val="none" w:sz="0" w:space="0" w:color="auto"/>
      </w:divBdr>
    </w:div>
    <w:div w:id="262109194">
      <w:bodyDiv w:val="1"/>
      <w:marLeft w:val="0"/>
      <w:marRight w:val="0"/>
      <w:marTop w:val="0"/>
      <w:marBottom w:val="0"/>
      <w:divBdr>
        <w:top w:val="none" w:sz="0" w:space="0" w:color="auto"/>
        <w:left w:val="none" w:sz="0" w:space="0" w:color="auto"/>
        <w:bottom w:val="none" w:sz="0" w:space="0" w:color="auto"/>
        <w:right w:val="none" w:sz="0" w:space="0" w:color="auto"/>
      </w:divBdr>
    </w:div>
    <w:div w:id="266081611">
      <w:bodyDiv w:val="1"/>
      <w:marLeft w:val="0"/>
      <w:marRight w:val="0"/>
      <w:marTop w:val="0"/>
      <w:marBottom w:val="0"/>
      <w:divBdr>
        <w:top w:val="none" w:sz="0" w:space="0" w:color="auto"/>
        <w:left w:val="none" w:sz="0" w:space="0" w:color="auto"/>
        <w:bottom w:val="none" w:sz="0" w:space="0" w:color="auto"/>
        <w:right w:val="none" w:sz="0" w:space="0" w:color="auto"/>
      </w:divBdr>
    </w:div>
    <w:div w:id="267155940">
      <w:bodyDiv w:val="1"/>
      <w:marLeft w:val="0"/>
      <w:marRight w:val="0"/>
      <w:marTop w:val="0"/>
      <w:marBottom w:val="0"/>
      <w:divBdr>
        <w:top w:val="none" w:sz="0" w:space="0" w:color="auto"/>
        <w:left w:val="none" w:sz="0" w:space="0" w:color="auto"/>
        <w:bottom w:val="none" w:sz="0" w:space="0" w:color="auto"/>
        <w:right w:val="none" w:sz="0" w:space="0" w:color="auto"/>
      </w:divBdr>
    </w:div>
    <w:div w:id="267201702">
      <w:bodyDiv w:val="1"/>
      <w:marLeft w:val="0"/>
      <w:marRight w:val="0"/>
      <w:marTop w:val="0"/>
      <w:marBottom w:val="0"/>
      <w:divBdr>
        <w:top w:val="none" w:sz="0" w:space="0" w:color="auto"/>
        <w:left w:val="none" w:sz="0" w:space="0" w:color="auto"/>
        <w:bottom w:val="none" w:sz="0" w:space="0" w:color="auto"/>
        <w:right w:val="none" w:sz="0" w:space="0" w:color="auto"/>
      </w:divBdr>
    </w:div>
    <w:div w:id="267277990">
      <w:bodyDiv w:val="1"/>
      <w:marLeft w:val="0"/>
      <w:marRight w:val="0"/>
      <w:marTop w:val="0"/>
      <w:marBottom w:val="0"/>
      <w:divBdr>
        <w:top w:val="none" w:sz="0" w:space="0" w:color="auto"/>
        <w:left w:val="none" w:sz="0" w:space="0" w:color="auto"/>
        <w:bottom w:val="none" w:sz="0" w:space="0" w:color="auto"/>
        <w:right w:val="none" w:sz="0" w:space="0" w:color="auto"/>
      </w:divBdr>
    </w:div>
    <w:div w:id="267663262">
      <w:bodyDiv w:val="1"/>
      <w:marLeft w:val="0"/>
      <w:marRight w:val="0"/>
      <w:marTop w:val="0"/>
      <w:marBottom w:val="0"/>
      <w:divBdr>
        <w:top w:val="none" w:sz="0" w:space="0" w:color="auto"/>
        <w:left w:val="none" w:sz="0" w:space="0" w:color="auto"/>
        <w:bottom w:val="none" w:sz="0" w:space="0" w:color="auto"/>
        <w:right w:val="none" w:sz="0" w:space="0" w:color="auto"/>
      </w:divBdr>
    </w:div>
    <w:div w:id="268854839">
      <w:bodyDiv w:val="1"/>
      <w:marLeft w:val="0"/>
      <w:marRight w:val="0"/>
      <w:marTop w:val="0"/>
      <w:marBottom w:val="0"/>
      <w:divBdr>
        <w:top w:val="none" w:sz="0" w:space="0" w:color="auto"/>
        <w:left w:val="none" w:sz="0" w:space="0" w:color="auto"/>
        <w:bottom w:val="none" w:sz="0" w:space="0" w:color="auto"/>
        <w:right w:val="none" w:sz="0" w:space="0" w:color="auto"/>
      </w:divBdr>
    </w:div>
    <w:div w:id="269746229">
      <w:bodyDiv w:val="1"/>
      <w:marLeft w:val="0"/>
      <w:marRight w:val="0"/>
      <w:marTop w:val="0"/>
      <w:marBottom w:val="0"/>
      <w:divBdr>
        <w:top w:val="none" w:sz="0" w:space="0" w:color="auto"/>
        <w:left w:val="none" w:sz="0" w:space="0" w:color="auto"/>
        <w:bottom w:val="none" w:sz="0" w:space="0" w:color="auto"/>
        <w:right w:val="none" w:sz="0" w:space="0" w:color="auto"/>
      </w:divBdr>
    </w:div>
    <w:div w:id="270020190">
      <w:bodyDiv w:val="1"/>
      <w:marLeft w:val="0"/>
      <w:marRight w:val="0"/>
      <w:marTop w:val="0"/>
      <w:marBottom w:val="0"/>
      <w:divBdr>
        <w:top w:val="none" w:sz="0" w:space="0" w:color="auto"/>
        <w:left w:val="none" w:sz="0" w:space="0" w:color="auto"/>
        <w:bottom w:val="none" w:sz="0" w:space="0" w:color="auto"/>
        <w:right w:val="none" w:sz="0" w:space="0" w:color="auto"/>
      </w:divBdr>
    </w:div>
    <w:div w:id="271742417">
      <w:bodyDiv w:val="1"/>
      <w:marLeft w:val="0"/>
      <w:marRight w:val="0"/>
      <w:marTop w:val="0"/>
      <w:marBottom w:val="0"/>
      <w:divBdr>
        <w:top w:val="none" w:sz="0" w:space="0" w:color="auto"/>
        <w:left w:val="none" w:sz="0" w:space="0" w:color="auto"/>
        <w:bottom w:val="none" w:sz="0" w:space="0" w:color="auto"/>
        <w:right w:val="none" w:sz="0" w:space="0" w:color="auto"/>
      </w:divBdr>
    </w:div>
    <w:div w:id="273294036">
      <w:bodyDiv w:val="1"/>
      <w:marLeft w:val="0"/>
      <w:marRight w:val="0"/>
      <w:marTop w:val="0"/>
      <w:marBottom w:val="0"/>
      <w:divBdr>
        <w:top w:val="none" w:sz="0" w:space="0" w:color="auto"/>
        <w:left w:val="none" w:sz="0" w:space="0" w:color="auto"/>
        <w:bottom w:val="none" w:sz="0" w:space="0" w:color="auto"/>
        <w:right w:val="none" w:sz="0" w:space="0" w:color="auto"/>
      </w:divBdr>
    </w:div>
    <w:div w:id="276110962">
      <w:bodyDiv w:val="1"/>
      <w:marLeft w:val="0"/>
      <w:marRight w:val="0"/>
      <w:marTop w:val="0"/>
      <w:marBottom w:val="0"/>
      <w:divBdr>
        <w:top w:val="none" w:sz="0" w:space="0" w:color="auto"/>
        <w:left w:val="none" w:sz="0" w:space="0" w:color="auto"/>
        <w:bottom w:val="none" w:sz="0" w:space="0" w:color="auto"/>
        <w:right w:val="none" w:sz="0" w:space="0" w:color="auto"/>
      </w:divBdr>
    </w:div>
    <w:div w:id="279461753">
      <w:bodyDiv w:val="1"/>
      <w:marLeft w:val="0"/>
      <w:marRight w:val="0"/>
      <w:marTop w:val="0"/>
      <w:marBottom w:val="0"/>
      <w:divBdr>
        <w:top w:val="none" w:sz="0" w:space="0" w:color="auto"/>
        <w:left w:val="none" w:sz="0" w:space="0" w:color="auto"/>
        <w:bottom w:val="none" w:sz="0" w:space="0" w:color="auto"/>
        <w:right w:val="none" w:sz="0" w:space="0" w:color="auto"/>
      </w:divBdr>
    </w:div>
    <w:div w:id="280962539">
      <w:bodyDiv w:val="1"/>
      <w:marLeft w:val="0"/>
      <w:marRight w:val="0"/>
      <w:marTop w:val="0"/>
      <w:marBottom w:val="0"/>
      <w:divBdr>
        <w:top w:val="none" w:sz="0" w:space="0" w:color="auto"/>
        <w:left w:val="none" w:sz="0" w:space="0" w:color="auto"/>
        <w:bottom w:val="none" w:sz="0" w:space="0" w:color="auto"/>
        <w:right w:val="none" w:sz="0" w:space="0" w:color="auto"/>
      </w:divBdr>
    </w:div>
    <w:div w:id="283197682">
      <w:bodyDiv w:val="1"/>
      <w:marLeft w:val="0"/>
      <w:marRight w:val="0"/>
      <w:marTop w:val="0"/>
      <w:marBottom w:val="0"/>
      <w:divBdr>
        <w:top w:val="none" w:sz="0" w:space="0" w:color="auto"/>
        <w:left w:val="none" w:sz="0" w:space="0" w:color="auto"/>
        <w:bottom w:val="none" w:sz="0" w:space="0" w:color="auto"/>
        <w:right w:val="none" w:sz="0" w:space="0" w:color="auto"/>
      </w:divBdr>
    </w:div>
    <w:div w:id="284578325">
      <w:bodyDiv w:val="1"/>
      <w:marLeft w:val="0"/>
      <w:marRight w:val="0"/>
      <w:marTop w:val="0"/>
      <w:marBottom w:val="0"/>
      <w:divBdr>
        <w:top w:val="none" w:sz="0" w:space="0" w:color="auto"/>
        <w:left w:val="none" w:sz="0" w:space="0" w:color="auto"/>
        <w:bottom w:val="none" w:sz="0" w:space="0" w:color="auto"/>
        <w:right w:val="none" w:sz="0" w:space="0" w:color="auto"/>
      </w:divBdr>
    </w:div>
    <w:div w:id="284625398">
      <w:bodyDiv w:val="1"/>
      <w:marLeft w:val="0"/>
      <w:marRight w:val="0"/>
      <w:marTop w:val="0"/>
      <w:marBottom w:val="0"/>
      <w:divBdr>
        <w:top w:val="none" w:sz="0" w:space="0" w:color="auto"/>
        <w:left w:val="none" w:sz="0" w:space="0" w:color="auto"/>
        <w:bottom w:val="none" w:sz="0" w:space="0" w:color="auto"/>
        <w:right w:val="none" w:sz="0" w:space="0" w:color="auto"/>
      </w:divBdr>
    </w:div>
    <w:div w:id="288323873">
      <w:bodyDiv w:val="1"/>
      <w:marLeft w:val="0"/>
      <w:marRight w:val="0"/>
      <w:marTop w:val="0"/>
      <w:marBottom w:val="0"/>
      <w:divBdr>
        <w:top w:val="none" w:sz="0" w:space="0" w:color="auto"/>
        <w:left w:val="none" w:sz="0" w:space="0" w:color="auto"/>
        <w:bottom w:val="none" w:sz="0" w:space="0" w:color="auto"/>
        <w:right w:val="none" w:sz="0" w:space="0" w:color="auto"/>
      </w:divBdr>
    </w:div>
    <w:div w:id="288434681">
      <w:bodyDiv w:val="1"/>
      <w:marLeft w:val="0"/>
      <w:marRight w:val="0"/>
      <w:marTop w:val="0"/>
      <w:marBottom w:val="0"/>
      <w:divBdr>
        <w:top w:val="none" w:sz="0" w:space="0" w:color="auto"/>
        <w:left w:val="none" w:sz="0" w:space="0" w:color="auto"/>
        <w:bottom w:val="none" w:sz="0" w:space="0" w:color="auto"/>
        <w:right w:val="none" w:sz="0" w:space="0" w:color="auto"/>
      </w:divBdr>
    </w:div>
    <w:div w:id="290138475">
      <w:bodyDiv w:val="1"/>
      <w:marLeft w:val="0"/>
      <w:marRight w:val="0"/>
      <w:marTop w:val="0"/>
      <w:marBottom w:val="0"/>
      <w:divBdr>
        <w:top w:val="none" w:sz="0" w:space="0" w:color="auto"/>
        <w:left w:val="none" w:sz="0" w:space="0" w:color="auto"/>
        <w:bottom w:val="none" w:sz="0" w:space="0" w:color="auto"/>
        <w:right w:val="none" w:sz="0" w:space="0" w:color="auto"/>
      </w:divBdr>
    </w:div>
    <w:div w:id="292948071">
      <w:bodyDiv w:val="1"/>
      <w:marLeft w:val="0"/>
      <w:marRight w:val="0"/>
      <w:marTop w:val="0"/>
      <w:marBottom w:val="0"/>
      <w:divBdr>
        <w:top w:val="none" w:sz="0" w:space="0" w:color="auto"/>
        <w:left w:val="none" w:sz="0" w:space="0" w:color="auto"/>
        <w:bottom w:val="none" w:sz="0" w:space="0" w:color="auto"/>
        <w:right w:val="none" w:sz="0" w:space="0" w:color="auto"/>
      </w:divBdr>
    </w:div>
    <w:div w:id="293298208">
      <w:bodyDiv w:val="1"/>
      <w:marLeft w:val="0"/>
      <w:marRight w:val="0"/>
      <w:marTop w:val="0"/>
      <w:marBottom w:val="0"/>
      <w:divBdr>
        <w:top w:val="none" w:sz="0" w:space="0" w:color="auto"/>
        <w:left w:val="none" w:sz="0" w:space="0" w:color="auto"/>
        <w:bottom w:val="none" w:sz="0" w:space="0" w:color="auto"/>
        <w:right w:val="none" w:sz="0" w:space="0" w:color="auto"/>
      </w:divBdr>
    </w:div>
    <w:div w:id="293558463">
      <w:bodyDiv w:val="1"/>
      <w:marLeft w:val="0"/>
      <w:marRight w:val="0"/>
      <w:marTop w:val="0"/>
      <w:marBottom w:val="0"/>
      <w:divBdr>
        <w:top w:val="none" w:sz="0" w:space="0" w:color="auto"/>
        <w:left w:val="none" w:sz="0" w:space="0" w:color="auto"/>
        <w:bottom w:val="none" w:sz="0" w:space="0" w:color="auto"/>
        <w:right w:val="none" w:sz="0" w:space="0" w:color="auto"/>
      </w:divBdr>
    </w:div>
    <w:div w:id="294069775">
      <w:bodyDiv w:val="1"/>
      <w:marLeft w:val="0"/>
      <w:marRight w:val="0"/>
      <w:marTop w:val="0"/>
      <w:marBottom w:val="0"/>
      <w:divBdr>
        <w:top w:val="none" w:sz="0" w:space="0" w:color="auto"/>
        <w:left w:val="none" w:sz="0" w:space="0" w:color="auto"/>
        <w:bottom w:val="none" w:sz="0" w:space="0" w:color="auto"/>
        <w:right w:val="none" w:sz="0" w:space="0" w:color="auto"/>
      </w:divBdr>
    </w:div>
    <w:div w:id="296106621">
      <w:bodyDiv w:val="1"/>
      <w:marLeft w:val="0"/>
      <w:marRight w:val="0"/>
      <w:marTop w:val="0"/>
      <w:marBottom w:val="0"/>
      <w:divBdr>
        <w:top w:val="none" w:sz="0" w:space="0" w:color="auto"/>
        <w:left w:val="none" w:sz="0" w:space="0" w:color="auto"/>
        <w:bottom w:val="none" w:sz="0" w:space="0" w:color="auto"/>
        <w:right w:val="none" w:sz="0" w:space="0" w:color="auto"/>
      </w:divBdr>
    </w:div>
    <w:div w:id="296957133">
      <w:bodyDiv w:val="1"/>
      <w:marLeft w:val="0"/>
      <w:marRight w:val="0"/>
      <w:marTop w:val="0"/>
      <w:marBottom w:val="0"/>
      <w:divBdr>
        <w:top w:val="none" w:sz="0" w:space="0" w:color="auto"/>
        <w:left w:val="none" w:sz="0" w:space="0" w:color="auto"/>
        <w:bottom w:val="none" w:sz="0" w:space="0" w:color="auto"/>
        <w:right w:val="none" w:sz="0" w:space="0" w:color="auto"/>
      </w:divBdr>
    </w:div>
    <w:div w:id="297616557">
      <w:bodyDiv w:val="1"/>
      <w:marLeft w:val="0"/>
      <w:marRight w:val="0"/>
      <w:marTop w:val="0"/>
      <w:marBottom w:val="0"/>
      <w:divBdr>
        <w:top w:val="none" w:sz="0" w:space="0" w:color="auto"/>
        <w:left w:val="none" w:sz="0" w:space="0" w:color="auto"/>
        <w:bottom w:val="none" w:sz="0" w:space="0" w:color="auto"/>
        <w:right w:val="none" w:sz="0" w:space="0" w:color="auto"/>
      </w:divBdr>
    </w:div>
    <w:div w:id="300116103">
      <w:bodyDiv w:val="1"/>
      <w:marLeft w:val="0"/>
      <w:marRight w:val="0"/>
      <w:marTop w:val="0"/>
      <w:marBottom w:val="0"/>
      <w:divBdr>
        <w:top w:val="none" w:sz="0" w:space="0" w:color="auto"/>
        <w:left w:val="none" w:sz="0" w:space="0" w:color="auto"/>
        <w:bottom w:val="none" w:sz="0" w:space="0" w:color="auto"/>
        <w:right w:val="none" w:sz="0" w:space="0" w:color="auto"/>
      </w:divBdr>
    </w:div>
    <w:div w:id="300157800">
      <w:bodyDiv w:val="1"/>
      <w:marLeft w:val="0"/>
      <w:marRight w:val="0"/>
      <w:marTop w:val="0"/>
      <w:marBottom w:val="0"/>
      <w:divBdr>
        <w:top w:val="none" w:sz="0" w:space="0" w:color="auto"/>
        <w:left w:val="none" w:sz="0" w:space="0" w:color="auto"/>
        <w:bottom w:val="none" w:sz="0" w:space="0" w:color="auto"/>
        <w:right w:val="none" w:sz="0" w:space="0" w:color="auto"/>
      </w:divBdr>
    </w:div>
    <w:div w:id="300305213">
      <w:bodyDiv w:val="1"/>
      <w:marLeft w:val="0"/>
      <w:marRight w:val="0"/>
      <w:marTop w:val="0"/>
      <w:marBottom w:val="0"/>
      <w:divBdr>
        <w:top w:val="none" w:sz="0" w:space="0" w:color="auto"/>
        <w:left w:val="none" w:sz="0" w:space="0" w:color="auto"/>
        <w:bottom w:val="none" w:sz="0" w:space="0" w:color="auto"/>
        <w:right w:val="none" w:sz="0" w:space="0" w:color="auto"/>
      </w:divBdr>
    </w:div>
    <w:div w:id="301739290">
      <w:bodyDiv w:val="1"/>
      <w:marLeft w:val="0"/>
      <w:marRight w:val="0"/>
      <w:marTop w:val="0"/>
      <w:marBottom w:val="0"/>
      <w:divBdr>
        <w:top w:val="none" w:sz="0" w:space="0" w:color="auto"/>
        <w:left w:val="none" w:sz="0" w:space="0" w:color="auto"/>
        <w:bottom w:val="none" w:sz="0" w:space="0" w:color="auto"/>
        <w:right w:val="none" w:sz="0" w:space="0" w:color="auto"/>
      </w:divBdr>
    </w:div>
    <w:div w:id="304161049">
      <w:bodyDiv w:val="1"/>
      <w:marLeft w:val="0"/>
      <w:marRight w:val="0"/>
      <w:marTop w:val="0"/>
      <w:marBottom w:val="0"/>
      <w:divBdr>
        <w:top w:val="none" w:sz="0" w:space="0" w:color="auto"/>
        <w:left w:val="none" w:sz="0" w:space="0" w:color="auto"/>
        <w:bottom w:val="none" w:sz="0" w:space="0" w:color="auto"/>
        <w:right w:val="none" w:sz="0" w:space="0" w:color="auto"/>
      </w:divBdr>
    </w:div>
    <w:div w:id="305666632">
      <w:bodyDiv w:val="1"/>
      <w:marLeft w:val="0"/>
      <w:marRight w:val="0"/>
      <w:marTop w:val="0"/>
      <w:marBottom w:val="0"/>
      <w:divBdr>
        <w:top w:val="none" w:sz="0" w:space="0" w:color="auto"/>
        <w:left w:val="none" w:sz="0" w:space="0" w:color="auto"/>
        <w:bottom w:val="none" w:sz="0" w:space="0" w:color="auto"/>
        <w:right w:val="none" w:sz="0" w:space="0" w:color="auto"/>
      </w:divBdr>
    </w:div>
    <w:div w:id="307056184">
      <w:bodyDiv w:val="1"/>
      <w:marLeft w:val="0"/>
      <w:marRight w:val="0"/>
      <w:marTop w:val="0"/>
      <w:marBottom w:val="0"/>
      <w:divBdr>
        <w:top w:val="none" w:sz="0" w:space="0" w:color="auto"/>
        <w:left w:val="none" w:sz="0" w:space="0" w:color="auto"/>
        <w:bottom w:val="none" w:sz="0" w:space="0" w:color="auto"/>
        <w:right w:val="none" w:sz="0" w:space="0" w:color="auto"/>
      </w:divBdr>
    </w:div>
    <w:div w:id="307367045">
      <w:bodyDiv w:val="1"/>
      <w:marLeft w:val="0"/>
      <w:marRight w:val="0"/>
      <w:marTop w:val="0"/>
      <w:marBottom w:val="0"/>
      <w:divBdr>
        <w:top w:val="none" w:sz="0" w:space="0" w:color="auto"/>
        <w:left w:val="none" w:sz="0" w:space="0" w:color="auto"/>
        <w:bottom w:val="none" w:sz="0" w:space="0" w:color="auto"/>
        <w:right w:val="none" w:sz="0" w:space="0" w:color="auto"/>
      </w:divBdr>
    </w:div>
    <w:div w:id="307830881">
      <w:bodyDiv w:val="1"/>
      <w:marLeft w:val="0"/>
      <w:marRight w:val="0"/>
      <w:marTop w:val="0"/>
      <w:marBottom w:val="0"/>
      <w:divBdr>
        <w:top w:val="none" w:sz="0" w:space="0" w:color="auto"/>
        <w:left w:val="none" w:sz="0" w:space="0" w:color="auto"/>
        <w:bottom w:val="none" w:sz="0" w:space="0" w:color="auto"/>
        <w:right w:val="none" w:sz="0" w:space="0" w:color="auto"/>
      </w:divBdr>
    </w:div>
    <w:div w:id="308636691">
      <w:bodyDiv w:val="1"/>
      <w:marLeft w:val="0"/>
      <w:marRight w:val="0"/>
      <w:marTop w:val="0"/>
      <w:marBottom w:val="0"/>
      <w:divBdr>
        <w:top w:val="none" w:sz="0" w:space="0" w:color="auto"/>
        <w:left w:val="none" w:sz="0" w:space="0" w:color="auto"/>
        <w:bottom w:val="none" w:sz="0" w:space="0" w:color="auto"/>
        <w:right w:val="none" w:sz="0" w:space="0" w:color="auto"/>
      </w:divBdr>
    </w:div>
    <w:div w:id="311637552">
      <w:bodyDiv w:val="1"/>
      <w:marLeft w:val="0"/>
      <w:marRight w:val="0"/>
      <w:marTop w:val="0"/>
      <w:marBottom w:val="0"/>
      <w:divBdr>
        <w:top w:val="none" w:sz="0" w:space="0" w:color="auto"/>
        <w:left w:val="none" w:sz="0" w:space="0" w:color="auto"/>
        <w:bottom w:val="none" w:sz="0" w:space="0" w:color="auto"/>
        <w:right w:val="none" w:sz="0" w:space="0" w:color="auto"/>
      </w:divBdr>
    </w:div>
    <w:div w:id="316618080">
      <w:bodyDiv w:val="1"/>
      <w:marLeft w:val="0"/>
      <w:marRight w:val="0"/>
      <w:marTop w:val="0"/>
      <w:marBottom w:val="0"/>
      <w:divBdr>
        <w:top w:val="none" w:sz="0" w:space="0" w:color="auto"/>
        <w:left w:val="none" w:sz="0" w:space="0" w:color="auto"/>
        <w:bottom w:val="none" w:sz="0" w:space="0" w:color="auto"/>
        <w:right w:val="none" w:sz="0" w:space="0" w:color="auto"/>
      </w:divBdr>
    </w:div>
    <w:div w:id="317270912">
      <w:bodyDiv w:val="1"/>
      <w:marLeft w:val="0"/>
      <w:marRight w:val="0"/>
      <w:marTop w:val="0"/>
      <w:marBottom w:val="0"/>
      <w:divBdr>
        <w:top w:val="none" w:sz="0" w:space="0" w:color="auto"/>
        <w:left w:val="none" w:sz="0" w:space="0" w:color="auto"/>
        <w:bottom w:val="none" w:sz="0" w:space="0" w:color="auto"/>
        <w:right w:val="none" w:sz="0" w:space="0" w:color="auto"/>
      </w:divBdr>
    </w:div>
    <w:div w:id="317421820">
      <w:bodyDiv w:val="1"/>
      <w:marLeft w:val="0"/>
      <w:marRight w:val="0"/>
      <w:marTop w:val="0"/>
      <w:marBottom w:val="0"/>
      <w:divBdr>
        <w:top w:val="none" w:sz="0" w:space="0" w:color="auto"/>
        <w:left w:val="none" w:sz="0" w:space="0" w:color="auto"/>
        <w:bottom w:val="none" w:sz="0" w:space="0" w:color="auto"/>
        <w:right w:val="none" w:sz="0" w:space="0" w:color="auto"/>
      </w:divBdr>
    </w:div>
    <w:div w:id="317543630">
      <w:bodyDiv w:val="1"/>
      <w:marLeft w:val="0"/>
      <w:marRight w:val="0"/>
      <w:marTop w:val="0"/>
      <w:marBottom w:val="0"/>
      <w:divBdr>
        <w:top w:val="none" w:sz="0" w:space="0" w:color="auto"/>
        <w:left w:val="none" w:sz="0" w:space="0" w:color="auto"/>
        <w:bottom w:val="none" w:sz="0" w:space="0" w:color="auto"/>
        <w:right w:val="none" w:sz="0" w:space="0" w:color="auto"/>
      </w:divBdr>
    </w:div>
    <w:div w:id="319889010">
      <w:bodyDiv w:val="1"/>
      <w:marLeft w:val="0"/>
      <w:marRight w:val="0"/>
      <w:marTop w:val="0"/>
      <w:marBottom w:val="0"/>
      <w:divBdr>
        <w:top w:val="none" w:sz="0" w:space="0" w:color="auto"/>
        <w:left w:val="none" w:sz="0" w:space="0" w:color="auto"/>
        <w:bottom w:val="none" w:sz="0" w:space="0" w:color="auto"/>
        <w:right w:val="none" w:sz="0" w:space="0" w:color="auto"/>
      </w:divBdr>
    </w:div>
    <w:div w:id="319962544">
      <w:bodyDiv w:val="1"/>
      <w:marLeft w:val="0"/>
      <w:marRight w:val="0"/>
      <w:marTop w:val="0"/>
      <w:marBottom w:val="0"/>
      <w:divBdr>
        <w:top w:val="none" w:sz="0" w:space="0" w:color="auto"/>
        <w:left w:val="none" w:sz="0" w:space="0" w:color="auto"/>
        <w:bottom w:val="none" w:sz="0" w:space="0" w:color="auto"/>
        <w:right w:val="none" w:sz="0" w:space="0" w:color="auto"/>
      </w:divBdr>
    </w:div>
    <w:div w:id="321085251">
      <w:bodyDiv w:val="1"/>
      <w:marLeft w:val="0"/>
      <w:marRight w:val="0"/>
      <w:marTop w:val="0"/>
      <w:marBottom w:val="0"/>
      <w:divBdr>
        <w:top w:val="none" w:sz="0" w:space="0" w:color="auto"/>
        <w:left w:val="none" w:sz="0" w:space="0" w:color="auto"/>
        <w:bottom w:val="none" w:sz="0" w:space="0" w:color="auto"/>
        <w:right w:val="none" w:sz="0" w:space="0" w:color="auto"/>
      </w:divBdr>
    </w:div>
    <w:div w:id="324481347">
      <w:bodyDiv w:val="1"/>
      <w:marLeft w:val="0"/>
      <w:marRight w:val="0"/>
      <w:marTop w:val="0"/>
      <w:marBottom w:val="0"/>
      <w:divBdr>
        <w:top w:val="none" w:sz="0" w:space="0" w:color="auto"/>
        <w:left w:val="none" w:sz="0" w:space="0" w:color="auto"/>
        <w:bottom w:val="none" w:sz="0" w:space="0" w:color="auto"/>
        <w:right w:val="none" w:sz="0" w:space="0" w:color="auto"/>
      </w:divBdr>
    </w:div>
    <w:div w:id="326057592">
      <w:bodyDiv w:val="1"/>
      <w:marLeft w:val="0"/>
      <w:marRight w:val="0"/>
      <w:marTop w:val="0"/>
      <w:marBottom w:val="0"/>
      <w:divBdr>
        <w:top w:val="none" w:sz="0" w:space="0" w:color="auto"/>
        <w:left w:val="none" w:sz="0" w:space="0" w:color="auto"/>
        <w:bottom w:val="none" w:sz="0" w:space="0" w:color="auto"/>
        <w:right w:val="none" w:sz="0" w:space="0" w:color="auto"/>
      </w:divBdr>
    </w:div>
    <w:div w:id="326516587">
      <w:bodyDiv w:val="1"/>
      <w:marLeft w:val="0"/>
      <w:marRight w:val="0"/>
      <w:marTop w:val="0"/>
      <w:marBottom w:val="0"/>
      <w:divBdr>
        <w:top w:val="none" w:sz="0" w:space="0" w:color="auto"/>
        <w:left w:val="none" w:sz="0" w:space="0" w:color="auto"/>
        <w:bottom w:val="none" w:sz="0" w:space="0" w:color="auto"/>
        <w:right w:val="none" w:sz="0" w:space="0" w:color="auto"/>
      </w:divBdr>
    </w:div>
    <w:div w:id="328294472">
      <w:bodyDiv w:val="1"/>
      <w:marLeft w:val="0"/>
      <w:marRight w:val="0"/>
      <w:marTop w:val="0"/>
      <w:marBottom w:val="0"/>
      <w:divBdr>
        <w:top w:val="none" w:sz="0" w:space="0" w:color="auto"/>
        <w:left w:val="none" w:sz="0" w:space="0" w:color="auto"/>
        <w:bottom w:val="none" w:sz="0" w:space="0" w:color="auto"/>
        <w:right w:val="none" w:sz="0" w:space="0" w:color="auto"/>
      </w:divBdr>
    </w:div>
    <w:div w:id="328798319">
      <w:bodyDiv w:val="1"/>
      <w:marLeft w:val="0"/>
      <w:marRight w:val="0"/>
      <w:marTop w:val="0"/>
      <w:marBottom w:val="0"/>
      <w:divBdr>
        <w:top w:val="none" w:sz="0" w:space="0" w:color="auto"/>
        <w:left w:val="none" w:sz="0" w:space="0" w:color="auto"/>
        <w:bottom w:val="none" w:sz="0" w:space="0" w:color="auto"/>
        <w:right w:val="none" w:sz="0" w:space="0" w:color="auto"/>
      </w:divBdr>
    </w:div>
    <w:div w:id="329213178">
      <w:bodyDiv w:val="1"/>
      <w:marLeft w:val="0"/>
      <w:marRight w:val="0"/>
      <w:marTop w:val="0"/>
      <w:marBottom w:val="0"/>
      <w:divBdr>
        <w:top w:val="none" w:sz="0" w:space="0" w:color="auto"/>
        <w:left w:val="none" w:sz="0" w:space="0" w:color="auto"/>
        <w:bottom w:val="none" w:sz="0" w:space="0" w:color="auto"/>
        <w:right w:val="none" w:sz="0" w:space="0" w:color="auto"/>
      </w:divBdr>
    </w:div>
    <w:div w:id="329649644">
      <w:bodyDiv w:val="1"/>
      <w:marLeft w:val="0"/>
      <w:marRight w:val="0"/>
      <w:marTop w:val="0"/>
      <w:marBottom w:val="0"/>
      <w:divBdr>
        <w:top w:val="none" w:sz="0" w:space="0" w:color="auto"/>
        <w:left w:val="none" w:sz="0" w:space="0" w:color="auto"/>
        <w:bottom w:val="none" w:sz="0" w:space="0" w:color="auto"/>
        <w:right w:val="none" w:sz="0" w:space="0" w:color="auto"/>
      </w:divBdr>
    </w:div>
    <w:div w:id="330717107">
      <w:bodyDiv w:val="1"/>
      <w:marLeft w:val="0"/>
      <w:marRight w:val="0"/>
      <w:marTop w:val="0"/>
      <w:marBottom w:val="0"/>
      <w:divBdr>
        <w:top w:val="none" w:sz="0" w:space="0" w:color="auto"/>
        <w:left w:val="none" w:sz="0" w:space="0" w:color="auto"/>
        <w:bottom w:val="none" w:sz="0" w:space="0" w:color="auto"/>
        <w:right w:val="none" w:sz="0" w:space="0" w:color="auto"/>
      </w:divBdr>
    </w:div>
    <w:div w:id="331884124">
      <w:bodyDiv w:val="1"/>
      <w:marLeft w:val="0"/>
      <w:marRight w:val="0"/>
      <w:marTop w:val="0"/>
      <w:marBottom w:val="0"/>
      <w:divBdr>
        <w:top w:val="none" w:sz="0" w:space="0" w:color="auto"/>
        <w:left w:val="none" w:sz="0" w:space="0" w:color="auto"/>
        <w:bottom w:val="none" w:sz="0" w:space="0" w:color="auto"/>
        <w:right w:val="none" w:sz="0" w:space="0" w:color="auto"/>
      </w:divBdr>
    </w:div>
    <w:div w:id="333805530">
      <w:bodyDiv w:val="1"/>
      <w:marLeft w:val="0"/>
      <w:marRight w:val="0"/>
      <w:marTop w:val="0"/>
      <w:marBottom w:val="0"/>
      <w:divBdr>
        <w:top w:val="none" w:sz="0" w:space="0" w:color="auto"/>
        <w:left w:val="none" w:sz="0" w:space="0" w:color="auto"/>
        <w:bottom w:val="none" w:sz="0" w:space="0" w:color="auto"/>
        <w:right w:val="none" w:sz="0" w:space="0" w:color="auto"/>
      </w:divBdr>
    </w:div>
    <w:div w:id="335115573">
      <w:bodyDiv w:val="1"/>
      <w:marLeft w:val="0"/>
      <w:marRight w:val="0"/>
      <w:marTop w:val="0"/>
      <w:marBottom w:val="0"/>
      <w:divBdr>
        <w:top w:val="none" w:sz="0" w:space="0" w:color="auto"/>
        <w:left w:val="none" w:sz="0" w:space="0" w:color="auto"/>
        <w:bottom w:val="none" w:sz="0" w:space="0" w:color="auto"/>
        <w:right w:val="none" w:sz="0" w:space="0" w:color="auto"/>
      </w:divBdr>
    </w:div>
    <w:div w:id="335424521">
      <w:bodyDiv w:val="1"/>
      <w:marLeft w:val="0"/>
      <w:marRight w:val="0"/>
      <w:marTop w:val="0"/>
      <w:marBottom w:val="0"/>
      <w:divBdr>
        <w:top w:val="none" w:sz="0" w:space="0" w:color="auto"/>
        <w:left w:val="none" w:sz="0" w:space="0" w:color="auto"/>
        <w:bottom w:val="none" w:sz="0" w:space="0" w:color="auto"/>
        <w:right w:val="none" w:sz="0" w:space="0" w:color="auto"/>
      </w:divBdr>
    </w:div>
    <w:div w:id="337662029">
      <w:bodyDiv w:val="1"/>
      <w:marLeft w:val="0"/>
      <w:marRight w:val="0"/>
      <w:marTop w:val="0"/>
      <w:marBottom w:val="0"/>
      <w:divBdr>
        <w:top w:val="none" w:sz="0" w:space="0" w:color="auto"/>
        <w:left w:val="none" w:sz="0" w:space="0" w:color="auto"/>
        <w:bottom w:val="none" w:sz="0" w:space="0" w:color="auto"/>
        <w:right w:val="none" w:sz="0" w:space="0" w:color="auto"/>
      </w:divBdr>
    </w:div>
    <w:div w:id="338965128">
      <w:bodyDiv w:val="1"/>
      <w:marLeft w:val="0"/>
      <w:marRight w:val="0"/>
      <w:marTop w:val="0"/>
      <w:marBottom w:val="0"/>
      <w:divBdr>
        <w:top w:val="none" w:sz="0" w:space="0" w:color="auto"/>
        <w:left w:val="none" w:sz="0" w:space="0" w:color="auto"/>
        <w:bottom w:val="none" w:sz="0" w:space="0" w:color="auto"/>
        <w:right w:val="none" w:sz="0" w:space="0" w:color="auto"/>
      </w:divBdr>
    </w:div>
    <w:div w:id="342049873">
      <w:bodyDiv w:val="1"/>
      <w:marLeft w:val="0"/>
      <w:marRight w:val="0"/>
      <w:marTop w:val="0"/>
      <w:marBottom w:val="0"/>
      <w:divBdr>
        <w:top w:val="none" w:sz="0" w:space="0" w:color="auto"/>
        <w:left w:val="none" w:sz="0" w:space="0" w:color="auto"/>
        <w:bottom w:val="none" w:sz="0" w:space="0" w:color="auto"/>
        <w:right w:val="none" w:sz="0" w:space="0" w:color="auto"/>
      </w:divBdr>
    </w:div>
    <w:div w:id="344602065">
      <w:bodyDiv w:val="1"/>
      <w:marLeft w:val="0"/>
      <w:marRight w:val="0"/>
      <w:marTop w:val="0"/>
      <w:marBottom w:val="0"/>
      <w:divBdr>
        <w:top w:val="none" w:sz="0" w:space="0" w:color="auto"/>
        <w:left w:val="none" w:sz="0" w:space="0" w:color="auto"/>
        <w:bottom w:val="none" w:sz="0" w:space="0" w:color="auto"/>
        <w:right w:val="none" w:sz="0" w:space="0" w:color="auto"/>
      </w:divBdr>
    </w:div>
    <w:div w:id="347175633">
      <w:bodyDiv w:val="1"/>
      <w:marLeft w:val="0"/>
      <w:marRight w:val="0"/>
      <w:marTop w:val="0"/>
      <w:marBottom w:val="0"/>
      <w:divBdr>
        <w:top w:val="none" w:sz="0" w:space="0" w:color="auto"/>
        <w:left w:val="none" w:sz="0" w:space="0" w:color="auto"/>
        <w:bottom w:val="none" w:sz="0" w:space="0" w:color="auto"/>
        <w:right w:val="none" w:sz="0" w:space="0" w:color="auto"/>
      </w:divBdr>
    </w:div>
    <w:div w:id="349525879">
      <w:bodyDiv w:val="1"/>
      <w:marLeft w:val="0"/>
      <w:marRight w:val="0"/>
      <w:marTop w:val="0"/>
      <w:marBottom w:val="0"/>
      <w:divBdr>
        <w:top w:val="none" w:sz="0" w:space="0" w:color="auto"/>
        <w:left w:val="none" w:sz="0" w:space="0" w:color="auto"/>
        <w:bottom w:val="none" w:sz="0" w:space="0" w:color="auto"/>
        <w:right w:val="none" w:sz="0" w:space="0" w:color="auto"/>
      </w:divBdr>
    </w:div>
    <w:div w:id="353464929">
      <w:bodyDiv w:val="1"/>
      <w:marLeft w:val="0"/>
      <w:marRight w:val="0"/>
      <w:marTop w:val="0"/>
      <w:marBottom w:val="0"/>
      <w:divBdr>
        <w:top w:val="none" w:sz="0" w:space="0" w:color="auto"/>
        <w:left w:val="none" w:sz="0" w:space="0" w:color="auto"/>
        <w:bottom w:val="none" w:sz="0" w:space="0" w:color="auto"/>
        <w:right w:val="none" w:sz="0" w:space="0" w:color="auto"/>
      </w:divBdr>
    </w:div>
    <w:div w:id="355930465">
      <w:bodyDiv w:val="1"/>
      <w:marLeft w:val="0"/>
      <w:marRight w:val="0"/>
      <w:marTop w:val="0"/>
      <w:marBottom w:val="0"/>
      <w:divBdr>
        <w:top w:val="none" w:sz="0" w:space="0" w:color="auto"/>
        <w:left w:val="none" w:sz="0" w:space="0" w:color="auto"/>
        <w:bottom w:val="none" w:sz="0" w:space="0" w:color="auto"/>
        <w:right w:val="none" w:sz="0" w:space="0" w:color="auto"/>
      </w:divBdr>
    </w:div>
    <w:div w:id="356349016">
      <w:bodyDiv w:val="1"/>
      <w:marLeft w:val="0"/>
      <w:marRight w:val="0"/>
      <w:marTop w:val="0"/>
      <w:marBottom w:val="0"/>
      <w:divBdr>
        <w:top w:val="none" w:sz="0" w:space="0" w:color="auto"/>
        <w:left w:val="none" w:sz="0" w:space="0" w:color="auto"/>
        <w:bottom w:val="none" w:sz="0" w:space="0" w:color="auto"/>
        <w:right w:val="none" w:sz="0" w:space="0" w:color="auto"/>
      </w:divBdr>
    </w:div>
    <w:div w:id="356588282">
      <w:bodyDiv w:val="1"/>
      <w:marLeft w:val="0"/>
      <w:marRight w:val="0"/>
      <w:marTop w:val="0"/>
      <w:marBottom w:val="0"/>
      <w:divBdr>
        <w:top w:val="none" w:sz="0" w:space="0" w:color="auto"/>
        <w:left w:val="none" w:sz="0" w:space="0" w:color="auto"/>
        <w:bottom w:val="none" w:sz="0" w:space="0" w:color="auto"/>
        <w:right w:val="none" w:sz="0" w:space="0" w:color="auto"/>
      </w:divBdr>
    </w:div>
    <w:div w:id="357047212">
      <w:bodyDiv w:val="1"/>
      <w:marLeft w:val="0"/>
      <w:marRight w:val="0"/>
      <w:marTop w:val="0"/>
      <w:marBottom w:val="0"/>
      <w:divBdr>
        <w:top w:val="none" w:sz="0" w:space="0" w:color="auto"/>
        <w:left w:val="none" w:sz="0" w:space="0" w:color="auto"/>
        <w:bottom w:val="none" w:sz="0" w:space="0" w:color="auto"/>
        <w:right w:val="none" w:sz="0" w:space="0" w:color="auto"/>
      </w:divBdr>
    </w:div>
    <w:div w:id="358239131">
      <w:bodyDiv w:val="1"/>
      <w:marLeft w:val="0"/>
      <w:marRight w:val="0"/>
      <w:marTop w:val="0"/>
      <w:marBottom w:val="0"/>
      <w:divBdr>
        <w:top w:val="none" w:sz="0" w:space="0" w:color="auto"/>
        <w:left w:val="none" w:sz="0" w:space="0" w:color="auto"/>
        <w:bottom w:val="none" w:sz="0" w:space="0" w:color="auto"/>
        <w:right w:val="none" w:sz="0" w:space="0" w:color="auto"/>
      </w:divBdr>
    </w:div>
    <w:div w:id="360471856">
      <w:bodyDiv w:val="1"/>
      <w:marLeft w:val="0"/>
      <w:marRight w:val="0"/>
      <w:marTop w:val="0"/>
      <w:marBottom w:val="0"/>
      <w:divBdr>
        <w:top w:val="none" w:sz="0" w:space="0" w:color="auto"/>
        <w:left w:val="none" w:sz="0" w:space="0" w:color="auto"/>
        <w:bottom w:val="none" w:sz="0" w:space="0" w:color="auto"/>
        <w:right w:val="none" w:sz="0" w:space="0" w:color="auto"/>
      </w:divBdr>
    </w:div>
    <w:div w:id="362873439">
      <w:bodyDiv w:val="1"/>
      <w:marLeft w:val="0"/>
      <w:marRight w:val="0"/>
      <w:marTop w:val="0"/>
      <w:marBottom w:val="0"/>
      <w:divBdr>
        <w:top w:val="none" w:sz="0" w:space="0" w:color="auto"/>
        <w:left w:val="none" w:sz="0" w:space="0" w:color="auto"/>
        <w:bottom w:val="none" w:sz="0" w:space="0" w:color="auto"/>
        <w:right w:val="none" w:sz="0" w:space="0" w:color="auto"/>
      </w:divBdr>
    </w:div>
    <w:div w:id="363680440">
      <w:bodyDiv w:val="1"/>
      <w:marLeft w:val="0"/>
      <w:marRight w:val="0"/>
      <w:marTop w:val="0"/>
      <w:marBottom w:val="0"/>
      <w:divBdr>
        <w:top w:val="none" w:sz="0" w:space="0" w:color="auto"/>
        <w:left w:val="none" w:sz="0" w:space="0" w:color="auto"/>
        <w:bottom w:val="none" w:sz="0" w:space="0" w:color="auto"/>
        <w:right w:val="none" w:sz="0" w:space="0" w:color="auto"/>
      </w:divBdr>
    </w:div>
    <w:div w:id="365565215">
      <w:bodyDiv w:val="1"/>
      <w:marLeft w:val="0"/>
      <w:marRight w:val="0"/>
      <w:marTop w:val="0"/>
      <w:marBottom w:val="0"/>
      <w:divBdr>
        <w:top w:val="none" w:sz="0" w:space="0" w:color="auto"/>
        <w:left w:val="none" w:sz="0" w:space="0" w:color="auto"/>
        <w:bottom w:val="none" w:sz="0" w:space="0" w:color="auto"/>
        <w:right w:val="none" w:sz="0" w:space="0" w:color="auto"/>
      </w:divBdr>
    </w:div>
    <w:div w:id="366755882">
      <w:bodyDiv w:val="1"/>
      <w:marLeft w:val="0"/>
      <w:marRight w:val="0"/>
      <w:marTop w:val="0"/>
      <w:marBottom w:val="0"/>
      <w:divBdr>
        <w:top w:val="none" w:sz="0" w:space="0" w:color="auto"/>
        <w:left w:val="none" w:sz="0" w:space="0" w:color="auto"/>
        <w:bottom w:val="none" w:sz="0" w:space="0" w:color="auto"/>
        <w:right w:val="none" w:sz="0" w:space="0" w:color="auto"/>
      </w:divBdr>
    </w:div>
    <w:div w:id="368145487">
      <w:bodyDiv w:val="1"/>
      <w:marLeft w:val="0"/>
      <w:marRight w:val="0"/>
      <w:marTop w:val="0"/>
      <w:marBottom w:val="0"/>
      <w:divBdr>
        <w:top w:val="none" w:sz="0" w:space="0" w:color="auto"/>
        <w:left w:val="none" w:sz="0" w:space="0" w:color="auto"/>
        <w:bottom w:val="none" w:sz="0" w:space="0" w:color="auto"/>
        <w:right w:val="none" w:sz="0" w:space="0" w:color="auto"/>
      </w:divBdr>
    </w:div>
    <w:div w:id="369114393">
      <w:bodyDiv w:val="1"/>
      <w:marLeft w:val="0"/>
      <w:marRight w:val="0"/>
      <w:marTop w:val="0"/>
      <w:marBottom w:val="0"/>
      <w:divBdr>
        <w:top w:val="none" w:sz="0" w:space="0" w:color="auto"/>
        <w:left w:val="none" w:sz="0" w:space="0" w:color="auto"/>
        <w:bottom w:val="none" w:sz="0" w:space="0" w:color="auto"/>
        <w:right w:val="none" w:sz="0" w:space="0" w:color="auto"/>
      </w:divBdr>
    </w:div>
    <w:div w:id="369306342">
      <w:bodyDiv w:val="1"/>
      <w:marLeft w:val="0"/>
      <w:marRight w:val="0"/>
      <w:marTop w:val="0"/>
      <w:marBottom w:val="0"/>
      <w:divBdr>
        <w:top w:val="none" w:sz="0" w:space="0" w:color="auto"/>
        <w:left w:val="none" w:sz="0" w:space="0" w:color="auto"/>
        <w:bottom w:val="none" w:sz="0" w:space="0" w:color="auto"/>
        <w:right w:val="none" w:sz="0" w:space="0" w:color="auto"/>
      </w:divBdr>
    </w:div>
    <w:div w:id="371157090">
      <w:bodyDiv w:val="1"/>
      <w:marLeft w:val="0"/>
      <w:marRight w:val="0"/>
      <w:marTop w:val="0"/>
      <w:marBottom w:val="0"/>
      <w:divBdr>
        <w:top w:val="none" w:sz="0" w:space="0" w:color="auto"/>
        <w:left w:val="none" w:sz="0" w:space="0" w:color="auto"/>
        <w:bottom w:val="none" w:sz="0" w:space="0" w:color="auto"/>
        <w:right w:val="none" w:sz="0" w:space="0" w:color="auto"/>
      </w:divBdr>
    </w:div>
    <w:div w:id="372342344">
      <w:bodyDiv w:val="1"/>
      <w:marLeft w:val="0"/>
      <w:marRight w:val="0"/>
      <w:marTop w:val="0"/>
      <w:marBottom w:val="0"/>
      <w:divBdr>
        <w:top w:val="none" w:sz="0" w:space="0" w:color="auto"/>
        <w:left w:val="none" w:sz="0" w:space="0" w:color="auto"/>
        <w:bottom w:val="none" w:sz="0" w:space="0" w:color="auto"/>
        <w:right w:val="none" w:sz="0" w:space="0" w:color="auto"/>
      </w:divBdr>
    </w:div>
    <w:div w:id="373774203">
      <w:bodyDiv w:val="1"/>
      <w:marLeft w:val="0"/>
      <w:marRight w:val="0"/>
      <w:marTop w:val="0"/>
      <w:marBottom w:val="0"/>
      <w:divBdr>
        <w:top w:val="none" w:sz="0" w:space="0" w:color="auto"/>
        <w:left w:val="none" w:sz="0" w:space="0" w:color="auto"/>
        <w:bottom w:val="none" w:sz="0" w:space="0" w:color="auto"/>
        <w:right w:val="none" w:sz="0" w:space="0" w:color="auto"/>
      </w:divBdr>
    </w:div>
    <w:div w:id="374743308">
      <w:bodyDiv w:val="1"/>
      <w:marLeft w:val="0"/>
      <w:marRight w:val="0"/>
      <w:marTop w:val="0"/>
      <w:marBottom w:val="0"/>
      <w:divBdr>
        <w:top w:val="none" w:sz="0" w:space="0" w:color="auto"/>
        <w:left w:val="none" w:sz="0" w:space="0" w:color="auto"/>
        <w:bottom w:val="none" w:sz="0" w:space="0" w:color="auto"/>
        <w:right w:val="none" w:sz="0" w:space="0" w:color="auto"/>
      </w:divBdr>
    </w:div>
    <w:div w:id="376046365">
      <w:bodyDiv w:val="1"/>
      <w:marLeft w:val="0"/>
      <w:marRight w:val="0"/>
      <w:marTop w:val="0"/>
      <w:marBottom w:val="0"/>
      <w:divBdr>
        <w:top w:val="none" w:sz="0" w:space="0" w:color="auto"/>
        <w:left w:val="none" w:sz="0" w:space="0" w:color="auto"/>
        <w:bottom w:val="none" w:sz="0" w:space="0" w:color="auto"/>
        <w:right w:val="none" w:sz="0" w:space="0" w:color="auto"/>
      </w:divBdr>
    </w:div>
    <w:div w:id="377972164">
      <w:bodyDiv w:val="1"/>
      <w:marLeft w:val="0"/>
      <w:marRight w:val="0"/>
      <w:marTop w:val="0"/>
      <w:marBottom w:val="0"/>
      <w:divBdr>
        <w:top w:val="none" w:sz="0" w:space="0" w:color="auto"/>
        <w:left w:val="none" w:sz="0" w:space="0" w:color="auto"/>
        <w:bottom w:val="none" w:sz="0" w:space="0" w:color="auto"/>
        <w:right w:val="none" w:sz="0" w:space="0" w:color="auto"/>
      </w:divBdr>
    </w:div>
    <w:div w:id="379522406">
      <w:bodyDiv w:val="1"/>
      <w:marLeft w:val="0"/>
      <w:marRight w:val="0"/>
      <w:marTop w:val="0"/>
      <w:marBottom w:val="0"/>
      <w:divBdr>
        <w:top w:val="none" w:sz="0" w:space="0" w:color="auto"/>
        <w:left w:val="none" w:sz="0" w:space="0" w:color="auto"/>
        <w:bottom w:val="none" w:sz="0" w:space="0" w:color="auto"/>
        <w:right w:val="none" w:sz="0" w:space="0" w:color="auto"/>
      </w:divBdr>
    </w:div>
    <w:div w:id="381632951">
      <w:bodyDiv w:val="1"/>
      <w:marLeft w:val="0"/>
      <w:marRight w:val="0"/>
      <w:marTop w:val="0"/>
      <w:marBottom w:val="0"/>
      <w:divBdr>
        <w:top w:val="none" w:sz="0" w:space="0" w:color="auto"/>
        <w:left w:val="none" w:sz="0" w:space="0" w:color="auto"/>
        <w:bottom w:val="none" w:sz="0" w:space="0" w:color="auto"/>
        <w:right w:val="none" w:sz="0" w:space="0" w:color="auto"/>
      </w:divBdr>
    </w:div>
    <w:div w:id="383528542">
      <w:bodyDiv w:val="1"/>
      <w:marLeft w:val="0"/>
      <w:marRight w:val="0"/>
      <w:marTop w:val="0"/>
      <w:marBottom w:val="0"/>
      <w:divBdr>
        <w:top w:val="none" w:sz="0" w:space="0" w:color="auto"/>
        <w:left w:val="none" w:sz="0" w:space="0" w:color="auto"/>
        <w:bottom w:val="none" w:sz="0" w:space="0" w:color="auto"/>
        <w:right w:val="none" w:sz="0" w:space="0" w:color="auto"/>
      </w:divBdr>
    </w:div>
    <w:div w:id="384838362">
      <w:bodyDiv w:val="1"/>
      <w:marLeft w:val="0"/>
      <w:marRight w:val="0"/>
      <w:marTop w:val="0"/>
      <w:marBottom w:val="0"/>
      <w:divBdr>
        <w:top w:val="none" w:sz="0" w:space="0" w:color="auto"/>
        <w:left w:val="none" w:sz="0" w:space="0" w:color="auto"/>
        <w:bottom w:val="none" w:sz="0" w:space="0" w:color="auto"/>
        <w:right w:val="none" w:sz="0" w:space="0" w:color="auto"/>
      </w:divBdr>
    </w:div>
    <w:div w:id="385177920">
      <w:bodyDiv w:val="1"/>
      <w:marLeft w:val="0"/>
      <w:marRight w:val="0"/>
      <w:marTop w:val="0"/>
      <w:marBottom w:val="0"/>
      <w:divBdr>
        <w:top w:val="none" w:sz="0" w:space="0" w:color="auto"/>
        <w:left w:val="none" w:sz="0" w:space="0" w:color="auto"/>
        <w:bottom w:val="none" w:sz="0" w:space="0" w:color="auto"/>
        <w:right w:val="none" w:sz="0" w:space="0" w:color="auto"/>
      </w:divBdr>
    </w:div>
    <w:div w:id="386294871">
      <w:bodyDiv w:val="1"/>
      <w:marLeft w:val="0"/>
      <w:marRight w:val="0"/>
      <w:marTop w:val="0"/>
      <w:marBottom w:val="0"/>
      <w:divBdr>
        <w:top w:val="none" w:sz="0" w:space="0" w:color="auto"/>
        <w:left w:val="none" w:sz="0" w:space="0" w:color="auto"/>
        <w:bottom w:val="none" w:sz="0" w:space="0" w:color="auto"/>
        <w:right w:val="none" w:sz="0" w:space="0" w:color="auto"/>
      </w:divBdr>
    </w:div>
    <w:div w:id="386417795">
      <w:bodyDiv w:val="1"/>
      <w:marLeft w:val="0"/>
      <w:marRight w:val="0"/>
      <w:marTop w:val="0"/>
      <w:marBottom w:val="0"/>
      <w:divBdr>
        <w:top w:val="none" w:sz="0" w:space="0" w:color="auto"/>
        <w:left w:val="none" w:sz="0" w:space="0" w:color="auto"/>
        <w:bottom w:val="none" w:sz="0" w:space="0" w:color="auto"/>
        <w:right w:val="none" w:sz="0" w:space="0" w:color="auto"/>
      </w:divBdr>
    </w:div>
    <w:div w:id="387849666">
      <w:bodyDiv w:val="1"/>
      <w:marLeft w:val="0"/>
      <w:marRight w:val="0"/>
      <w:marTop w:val="0"/>
      <w:marBottom w:val="0"/>
      <w:divBdr>
        <w:top w:val="none" w:sz="0" w:space="0" w:color="auto"/>
        <w:left w:val="none" w:sz="0" w:space="0" w:color="auto"/>
        <w:bottom w:val="none" w:sz="0" w:space="0" w:color="auto"/>
        <w:right w:val="none" w:sz="0" w:space="0" w:color="auto"/>
      </w:divBdr>
    </w:div>
    <w:div w:id="388192965">
      <w:bodyDiv w:val="1"/>
      <w:marLeft w:val="0"/>
      <w:marRight w:val="0"/>
      <w:marTop w:val="0"/>
      <w:marBottom w:val="0"/>
      <w:divBdr>
        <w:top w:val="none" w:sz="0" w:space="0" w:color="auto"/>
        <w:left w:val="none" w:sz="0" w:space="0" w:color="auto"/>
        <w:bottom w:val="none" w:sz="0" w:space="0" w:color="auto"/>
        <w:right w:val="none" w:sz="0" w:space="0" w:color="auto"/>
      </w:divBdr>
      <w:divsChild>
        <w:div w:id="1623609640">
          <w:marLeft w:val="480"/>
          <w:marRight w:val="0"/>
          <w:marTop w:val="0"/>
          <w:marBottom w:val="0"/>
          <w:divBdr>
            <w:top w:val="none" w:sz="0" w:space="0" w:color="auto"/>
            <w:left w:val="none" w:sz="0" w:space="0" w:color="auto"/>
            <w:bottom w:val="none" w:sz="0" w:space="0" w:color="auto"/>
            <w:right w:val="none" w:sz="0" w:space="0" w:color="auto"/>
          </w:divBdr>
        </w:div>
        <w:div w:id="863783462">
          <w:marLeft w:val="480"/>
          <w:marRight w:val="0"/>
          <w:marTop w:val="0"/>
          <w:marBottom w:val="0"/>
          <w:divBdr>
            <w:top w:val="none" w:sz="0" w:space="0" w:color="auto"/>
            <w:left w:val="none" w:sz="0" w:space="0" w:color="auto"/>
            <w:bottom w:val="none" w:sz="0" w:space="0" w:color="auto"/>
            <w:right w:val="none" w:sz="0" w:space="0" w:color="auto"/>
          </w:divBdr>
        </w:div>
        <w:div w:id="1952859163">
          <w:marLeft w:val="480"/>
          <w:marRight w:val="0"/>
          <w:marTop w:val="0"/>
          <w:marBottom w:val="0"/>
          <w:divBdr>
            <w:top w:val="none" w:sz="0" w:space="0" w:color="auto"/>
            <w:left w:val="none" w:sz="0" w:space="0" w:color="auto"/>
            <w:bottom w:val="none" w:sz="0" w:space="0" w:color="auto"/>
            <w:right w:val="none" w:sz="0" w:space="0" w:color="auto"/>
          </w:divBdr>
        </w:div>
        <w:div w:id="1735616389">
          <w:marLeft w:val="480"/>
          <w:marRight w:val="0"/>
          <w:marTop w:val="0"/>
          <w:marBottom w:val="0"/>
          <w:divBdr>
            <w:top w:val="none" w:sz="0" w:space="0" w:color="auto"/>
            <w:left w:val="none" w:sz="0" w:space="0" w:color="auto"/>
            <w:bottom w:val="none" w:sz="0" w:space="0" w:color="auto"/>
            <w:right w:val="none" w:sz="0" w:space="0" w:color="auto"/>
          </w:divBdr>
        </w:div>
        <w:div w:id="278611974">
          <w:marLeft w:val="480"/>
          <w:marRight w:val="0"/>
          <w:marTop w:val="0"/>
          <w:marBottom w:val="0"/>
          <w:divBdr>
            <w:top w:val="none" w:sz="0" w:space="0" w:color="auto"/>
            <w:left w:val="none" w:sz="0" w:space="0" w:color="auto"/>
            <w:bottom w:val="none" w:sz="0" w:space="0" w:color="auto"/>
            <w:right w:val="none" w:sz="0" w:space="0" w:color="auto"/>
          </w:divBdr>
        </w:div>
        <w:div w:id="2046826222">
          <w:marLeft w:val="480"/>
          <w:marRight w:val="0"/>
          <w:marTop w:val="0"/>
          <w:marBottom w:val="0"/>
          <w:divBdr>
            <w:top w:val="none" w:sz="0" w:space="0" w:color="auto"/>
            <w:left w:val="none" w:sz="0" w:space="0" w:color="auto"/>
            <w:bottom w:val="none" w:sz="0" w:space="0" w:color="auto"/>
            <w:right w:val="none" w:sz="0" w:space="0" w:color="auto"/>
          </w:divBdr>
        </w:div>
        <w:div w:id="101195384">
          <w:marLeft w:val="480"/>
          <w:marRight w:val="0"/>
          <w:marTop w:val="0"/>
          <w:marBottom w:val="0"/>
          <w:divBdr>
            <w:top w:val="none" w:sz="0" w:space="0" w:color="auto"/>
            <w:left w:val="none" w:sz="0" w:space="0" w:color="auto"/>
            <w:bottom w:val="none" w:sz="0" w:space="0" w:color="auto"/>
            <w:right w:val="none" w:sz="0" w:space="0" w:color="auto"/>
          </w:divBdr>
        </w:div>
        <w:div w:id="828637343">
          <w:marLeft w:val="480"/>
          <w:marRight w:val="0"/>
          <w:marTop w:val="0"/>
          <w:marBottom w:val="0"/>
          <w:divBdr>
            <w:top w:val="none" w:sz="0" w:space="0" w:color="auto"/>
            <w:left w:val="none" w:sz="0" w:space="0" w:color="auto"/>
            <w:bottom w:val="none" w:sz="0" w:space="0" w:color="auto"/>
            <w:right w:val="none" w:sz="0" w:space="0" w:color="auto"/>
          </w:divBdr>
        </w:div>
        <w:div w:id="1742866039">
          <w:marLeft w:val="480"/>
          <w:marRight w:val="0"/>
          <w:marTop w:val="0"/>
          <w:marBottom w:val="0"/>
          <w:divBdr>
            <w:top w:val="none" w:sz="0" w:space="0" w:color="auto"/>
            <w:left w:val="none" w:sz="0" w:space="0" w:color="auto"/>
            <w:bottom w:val="none" w:sz="0" w:space="0" w:color="auto"/>
            <w:right w:val="none" w:sz="0" w:space="0" w:color="auto"/>
          </w:divBdr>
        </w:div>
        <w:div w:id="837616254">
          <w:marLeft w:val="480"/>
          <w:marRight w:val="0"/>
          <w:marTop w:val="0"/>
          <w:marBottom w:val="0"/>
          <w:divBdr>
            <w:top w:val="none" w:sz="0" w:space="0" w:color="auto"/>
            <w:left w:val="none" w:sz="0" w:space="0" w:color="auto"/>
            <w:bottom w:val="none" w:sz="0" w:space="0" w:color="auto"/>
            <w:right w:val="none" w:sz="0" w:space="0" w:color="auto"/>
          </w:divBdr>
        </w:div>
        <w:div w:id="1111129481">
          <w:marLeft w:val="480"/>
          <w:marRight w:val="0"/>
          <w:marTop w:val="0"/>
          <w:marBottom w:val="0"/>
          <w:divBdr>
            <w:top w:val="none" w:sz="0" w:space="0" w:color="auto"/>
            <w:left w:val="none" w:sz="0" w:space="0" w:color="auto"/>
            <w:bottom w:val="none" w:sz="0" w:space="0" w:color="auto"/>
            <w:right w:val="none" w:sz="0" w:space="0" w:color="auto"/>
          </w:divBdr>
        </w:div>
        <w:div w:id="1910189811">
          <w:marLeft w:val="480"/>
          <w:marRight w:val="0"/>
          <w:marTop w:val="0"/>
          <w:marBottom w:val="0"/>
          <w:divBdr>
            <w:top w:val="none" w:sz="0" w:space="0" w:color="auto"/>
            <w:left w:val="none" w:sz="0" w:space="0" w:color="auto"/>
            <w:bottom w:val="none" w:sz="0" w:space="0" w:color="auto"/>
            <w:right w:val="none" w:sz="0" w:space="0" w:color="auto"/>
          </w:divBdr>
        </w:div>
        <w:div w:id="130371309">
          <w:marLeft w:val="480"/>
          <w:marRight w:val="0"/>
          <w:marTop w:val="0"/>
          <w:marBottom w:val="0"/>
          <w:divBdr>
            <w:top w:val="none" w:sz="0" w:space="0" w:color="auto"/>
            <w:left w:val="none" w:sz="0" w:space="0" w:color="auto"/>
            <w:bottom w:val="none" w:sz="0" w:space="0" w:color="auto"/>
            <w:right w:val="none" w:sz="0" w:space="0" w:color="auto"/>
          </w:divBdr>
        </w:div>
        <w:div w:id="597714810">
          <w:marLeft w:val="480"/>
          <w:marRight w:val="0"/>
          <w:marTop w:val="0"/>
          <w:marBottom w:val="0"/>
          <w:divBdr>
            <w:top w:val="none" w:sz="0" w:space="0" w:color="auto"/>
            <w:left w:val="none" w:sz="0" w:space="0" w:color="auto"/>
            <w:bottom w:val="none" w:sz="0" w:space="0" w:color="auto"/>
            <w:right w:val="none" w:sz="0" w:space="0" w:color="auto"/>
          </w:divBdr>
        </w:div>
        <w:div w:id="2086493337">
          <w:marLeft w:val="480"/>
          <w:marRight w:val="0"/>
          <w:marTop w:val="0"/>
          <w:marBottom w:val="0"/>
          <w:divBdr>
            <w:top w:val="none" w:sz="0" w:space="0" w:color="auto"/>
            <w:left w:val="none" w:sz="0" w:space="0" w:color="auto"/>
            <w:bottom w:val="none" w:sz="0" w:space="0" w:color="auto"/>
            <w:right w:val="none" w:sz="0" w:space="0" w:color="auto"/>
          </w:divBdr>
        </w:div>
        <w:div w:id="798768316">
          <w:marLeft w:val="480"/>
          <w:marRight w:val="0"/>
          <w:marTop w:val="0"/>
          <w:marBottom w:val="0"/>
          <w:divBdr>
            <w:top w:val="none" w:sz="0" w:space="0" w:color="auto"/>
            <w:left w:val="none" w:sz="0" w:space="0" w:color="auto"/>
            <w:bottom w:val="none" w:sz="0" w:space="0" w:color="auto"/>
            <w:right w:val="none" w:sz="0" w:space="0" w:color="auto"/>
          </w:divBdr>
        </w:div>
        <w:div w:id="48383431">
          <w:marLeft w:val="480"/>
          <w:marRight w:val="0"/>
          <w:marTop w:val="0"/>
          <w:marBottom w:val="0"/>
          <w:divBdr>
            <w:top w:val="none" w:sz="0" w:space="0" w:color="auto"/>
            <w:left w:val="none" w:sz="0" w:space="0" w:color="auto"/>
            <w:bottom w:val="none" w:sz="0" w:space="0" w:color="auto"/>
            <w:right w:val="none" w:sz="0" w:space="0" w:color="auto"/>
          </w:divBdr>
        </w:div>
        <w:div w:id="212473938">
          <w:marLeft w:val="480"/>
          <w:marRight w:val="0"/>
          <w:marTop w:val="0"/>
          <w:marBottom w:val="0"/>
          <w:divBdr>
            <w:top w:val="none" w:sz="0" w:space="0" w:color="auto"/>
            <w:left w:val="none" w:sz="0" w:space="0" w:color="auto"/>
            <w:bottom w:val="none" w:sz="0" w:space="0" w:color="auto"/>
            <w:right w:val="none" w:sz="0" w:space="0" w:color="auto"/>
          </w:divBdr>
        </w:div>
        <w:div w:id="1554654045">
          <w:marLeft w:val="480"/>
          <w:marRight w:val="0"/>
          <w:marTop w:val="0"/>
          <w:marBottom w:val="0"/>
          <w:divBdr>
            <w:top w:val="none" w:sz="0" w:space="0" w:color="auto"/>
            <w:left w:val="none" w:sz="0" w:space="0" w:color="auto"/>
            <w:bottom w:val="none" w:sz="0" w:space="0" w:color="auto"/>
            <w:right w:val="none" w:sz="0" w:space="0" w:color="auto"/>
          </w:divBdr>
        </w:div>
        <w:div w:id="2132900649">
          <w:marLeft w:val="480"/>
          <w:marRight w:val="0"/>
          <w:marTop w:val="0"/>
          <w:marBottom w:val="0"/>
          <w:divBdr>
            <w:top w:val="none" w:sz="0" w:space="0" w:color="auto"/>
            <w:left w:val="none" w:sz="0" w:space="0" w:color="auto"/>
            <w:bottom w:val="none" w:sz="0" w:space="0" w:color="auto"/>
            <w:right w:val="none" w:sz="0" w:space="0" w:color="auto"/>
          </w:divBdr>
        </w:div>
        <w:div w:id="563952062">
          <w:marLeft w:val="480"/>
          <w:marRight w:val="0"/>
          <w:marTop w:val="0"/>
          <w:marBottom w:val="0"/>
          <w:divBdr>
            <w:top w:val="none" w:sz="0" w:space="0" w:color="auto"/>
            <w:left w:val="none" w:sz="0" w:space="0" w:color="auto"/>
            <w:bottom w:val="none" w:sz="0" w:space="0" w:color="auto"/>
            <w:right w:val="none" w:sz="0" w:space="0" w:color="auto"/>
          </w:divBdr>
        </w:div>
        <w:div w:id="1959486033">
          <w:marLeft w:val="480"/>
          <w:marRight w:val="0"/>
          <w:marTop w:val="0"/>
          <w:marBottom w:val="0"/>
          <w:divBdr>
            <w:top w:val="none" w:sz="0" w:space="0" w:color="auto"/>
            <w:left w:val="none" w:sz="0" w:space="0" w:color="auto"/>
            <w:bottom w:val="none" w:sz="0" w:space="0" w:color="auto"/>
            <w:right w:val="none" w:sz="0" w:space="0" w:color="auto"/>
          </w:divBdr>
        </w:div>
        <w:div w:id="993144653">
          <w:marLeft w:val="480"/>
          <w:marRight w:val="0"/>
          <w:marTop w:val="0"/>
          <w:marBottom w:val="0"/>
          <w:divBdr>
            <w:top w:val="none" w:sz="0" w:space="0" w:color="auto"/>
            <w:left w:val="none" w:sz="0" w:space="0" w:color="auto"/>
            <w:bottom w:val="none" w:sz="0" w:space="0" w:color="auto"/>
            <w:right w:val="none" w:sz="0" w:space="0" w:color="auto"/>
          </w:divBdr>
        </w:div>
        <w:div w:id="2125155603">
          <w:marLeft w:val="480"/>
          <w:marRight w:val="0"/>
          <w:marTop w:val="0"/>
          <w:marBottom w:val="0"/>
          <w:divBdr>
            <w:top w:val="none" w:sz="0" w:space="0" w:color="auto"/>
            <w:left w:val="none" w:sz="0" w:space="0" w:color="auto"/>
            <w:bottom w:val="none" w:sz="0" w:space="0" w:color="auto"/>
            <w:right w:val="none" w:sz="0" w:space="0" w:color="auto"/>
          </w:divBdr>
        </w:div>
        <w:div w:id="1243636161">
          <w:marLeft w:val="480"/>
          <w:marRight w:val="0"/>
          <w:marTop w:val="0"/>
          <w:marBottom w:val="0"/>
          <w:divBdr>
            <w:top w:val="none" w:sz="0" w:space="0" w:color="auto"/>
            <w:left w:val="none" w:sz="0" w:space="0" w:color="auto"/>
            <w:bottom w:val="none" w:sz="0" w:space="0" w:color="auto"/>
            <w:right w:val="none" w:sz="0" w:space="0" w:color="auto"/>
          </w:divBdr>
        </w:div>
        <w:div w:id="593899694">
          <w:marLeft w:val="480"/>
          <w:marRight w:val="0"/>
          <w:marTop w:val="0"/>
          <w:marBottom w:val="0"/>
          <w:divBdr>
            <w:top w:val="none" w:sz="0" w:space="0" w:color="auto"/>
            <w:left w:val="none" w:sz="0" w:space="0" w:color="auto"/>
            <w:bottom w:val="none" w:sz="0" w:space="0" w:color="auto"/>
            <w:right w:val="none" w:sz="0" w:space="0" w:color="auto"/>
          </w:divBdr>
        </w:div>
        <w:div w:id="1681853281">
          <w:marLeft w:val="480"/>
          <w:marRight w:val="0"/>
          <w:marTop w:val="0"/>
          <w:marBottom w:val="0"/>
          <w:divBdr>
            <w:top w:val="none" w:sz="0" w:space="0" w:color="auto"/>
            <w:left w:val="none" w:sz="0" w:space="0" w:color="auto"/>
            <w:bottom w:val="none" w:sz="0" w:space="0" w:color="auto"/>
            <w:right w:val="none" w:sz="0" w:space="0" w:color="auto"/>
          </w:divBdr>
        </w:div>
        <w:div w:id="1808085788">
          <w:marLeft w:val="480"/>
          <w:marRight w:val="0"/>
          <w:marTop w:val="0"/>
          <w:marBottom w:val="0"/>
          <w:divBdr>
            <w:top w:val="none" w:sz="0" w:space="0" w:color="auto"/>
            <w:left w:val="none" w:sz="0" w:space="0" w:color="auto"/>
            <w:bottom w:val="none" w:sz="0" w:space="0" w:color="auto"/>
            <w:right w:val="none" w:sz="0" w:space="0" w:color="auto"/>
          </w:divBdr>
        </w:div>
        <w:div w:id="1860466768">
          <w:marLeft w:val="480"/>
          <w:marRight w:val="0"/>
          <w:marTop w:val="0"/>
          <w:marBottom w:val="0"/>
          <w:divBdr>
            <w:top w:val="none" w:sz="0" w:space="0" w:color="auto"/>
            <w:left w:val="none" w:sz="0" w:space="0" w:color="auto"/>
            <w:bottom w:val="none" w:sz="0" w:space="0" w:color="auto"/>
            <w:right w:val="none" w:sz="0" w:space="0" w:color="auto"/>
          </w:divBdr>
        </w:div>
        <w:div w:id="1861695713">
          <w:marLeft w:val="480"/>
          <w:marRight w:val="0"/>
          <w:marTop w:val="0"/>
          <w:marBottom w:val="0"/>
          <w:divBdr>
            <w:top w:val="none" w:sz="0" w:space="0" w:color="auto"/>
            <w:left w:val="none" w:sz="0" w:space="0" w:color="auto"/>
            <w:bottom w:val="none" w:sz="0" w:space="0" w:color="auto"/>
            <w:right w:val="none" w:sz="0" w:space="0" w:color="auto"/>
          </w:divBdr>
        </w:div>
        <w:div w:id="2035496531">
          <w:marLeft w:val="480"/>
          <w:marRight w:val="0"/>
          <w:marTop w:val="0"/>
          <w:marBottom w:val="0"/>
          <w:divBdr>
            <w:top w:val="none" w:sz="0" w:space="0" w:color="auto"/>
            <w:left w:val="none" w:sz="0" w:space="0" w:color="auto"/>
            <w:bottom w:val="none" w:sz="0" w:space="0" w:color="auto"/>
            <w:right w:val="none" w:sz="0" w:space="0" w:color="auto"/>
          </w:divBdr>
        </w:div>
        <w:div w:id="168371762">
          <w:marLeft w:val="480"/>
          <w:marRight w:val="0"/>
          <w:marTop w:val="0"/>
          <w:marBottom w:val="0"/>
          <w:divBdr>
            <w:top w:val="none" w:sz="0" w:space="0" w:color="auto"/>
            <w:left w:val="none" w:sz="0" w:space="0" w:color="auto"/>
            <w:bottom w:val="none" w:sz="0" w:space="0" w:color="auto"/>
            <w:right w:val="none" w:sz="0" w:space="0" w:color="auto"/>
          </w:divBdr>
        </w:div>
        <w:div w:id="1166700623">
          <w:marLeft w:val="480"/>
          <w:marRight w:val="0"/>
          <w:marTop w:val="0"/>
          <w:marBottom w:val="0"/>
          <w:divBdr>
            <w:top w:val="none" w:sz="0" w:space="0" w:color="auto"/>
            <w:left w:val="none" w:sz="0" w:space="0" w:color="auto"/>
            <w:bottom w:val="none" w:sz="0" w:space="0" w:color="auto"/>
            <w:right w:val="none" w:sz="0" w:space="0" w:color="auto"/>
          </w:divBdr>
        </w:div>
        <w:div w:id="839469149">
          <w:marLeft w:val="480"/>
          <w:marRight w:val="0"/>
          <w:marTop w:val="0"/>
          <w:marBottom w:val="0"/>
          <w:divBdr>
            <w:top w:val="none" w:sz="0" w:space="0" w:color="auto"/>
            <w:left w:val="none" w:sz="0" w:space="0" w:color="auto"/>
            <w:bottom w:val="none" w:sz="0" w:space="0" w:color="auto"/>
            <w:right w:val="none" w:sz="0" w:space="0" w:color="auto"/>
          </w:divBdr>
        </w:div>
        <w:div w:id="208884118">
          <w:marLeft w:val="480"/>
          <w:marRight w:val="0"/>
          <w:marTop w:val="0"/>
          <w:marBottom w:val="0"/>
          <w:divBdr>
            <w:top w:val="none" w:sz="0" w:space="0" w:color="auto"/>
            <w:left w:val="none" w:sz="0" w:space="0" w:color="auto"/>
            <w:bottom w:val="none" w:sz="0" w:space="0" w:color="auto"/>
            <w:right w:val="none" w:sz="0" w:space="0" w:color="auto"/>
          </w:divBdr>
        </w:div>
        <w:div w:id="1011377860">
          <w:marLeft w:val="480"/>
          <w:marRight w:val="0"/>
          <w:marTop w:val="0"/>
          <w:marBottom w:val="0"/>
          <w:divBdr>
            <w:top w:val="none" w:sz="0" w:space="0" w:color="auto"/>
            <w:left w:val="none" w:sz="0" w:space="0" w:color="auto"/>
            <w:bottom w:val="none" w:sz="0" w:space="0" w:color="auto"/>
            <w:right w:val="none" w:sz="0" w:space="0" w:color="auto"/>
          </w:divBdr>
        </w:div>
        <w:div w:id="1336498466">
          <w:marLeft w:val="480"/>
          <w:marRight w:val="0"/>
          <w:marTop w:val="0"/>
          <w:marBottom w:val="0"/>
          <w:divBdr>
            <w:top w:val="none" w:sz="0" w:space="0" w:color="auto"/>
            <w:left w:val="none" w:sz="0" w:space="0" w:color="auto"/>
            <w:bottom w:val="none" w:sz="0" w:space="0" w:color="auto"/>
            <w:right w:val="none" w:sz="0" w:space="0" w:color="auto"/>
          </w:divBdr>
        </w:div>
        <w:div w:id="188834484">
          <w:marLeft w:val="480"/>
          <w:marRight w:val="0"/>
          <w:marTop w:val="0"/>
          <w:marBottom w:val="0"/>
          <w:divBdr>
            <w:top w:val="none" w:sz="0" w:space="0" w:color="auto"/>
            <w:left w:val="none" w:sz="0" w:space="0" w:color="auto"/>
            <w:bottom w:val="none" w:sz="0" w:space="0" w:color="auto"/>
            <w:right w:val="none" w:sz="0" w:space="0" w:color="auto"/>
          </w:divBdr>
        </w:div>
        <w:div w:id="242378409">
          <w:marLeft w:val="480"/>
          <w:marRight w:val="0"/>
          <w:marTop w:val="0"/>
          <w:marBottom w:val="0"/>
          <w:divBdr>
            <w:top w:val="none" w:sz="0" w:space="0" w:color="auto"/>
            <w:left w:val="none" w:sz="0" w:space="0" w:color="auto"/>
            <w:bottom w:val="none" w:sz="0" w:space="0" w:color="auto"/>
            <w:right w:val="none" w:sz="0" w:space="0" w:color="auto"/>
          </w:divBdr>
        </w:div>
        <w:div w:id="1706246409">
          <w:marLeft w:val="480"/>
          <w:marRight w:val="0"/>
          <w:marTop w:val="0"/>
          <w:marBottom w:val="0"/>
          <w:divBdr>
            <w:top w:val="none" w:sz="0" w:space="0" w:color="auto"/>
            <w:left w:val="none" w:sz="0" w:space="0" w:color="auto"/>
            <w:bottom w:val="none" w:sz="0" w:space="0" w:color="auto"/>
            <w:right w:val="none" w:sz="0" w:space="0" w:color="auto"/>
          </w:divBdr>
        </w:div>
        <w:div w:id="1884369574">
          <w:marLeft w:val="480"/>
          <w:marRight w:val="0"/>
          <w:marTop w:val="0"/>
          <w:marBottom w:val="0"/>
          <w:divBdr>
            <w:top w:val="none" w:sz="0" w:space="0" w:color="auto"/>
            <w:left w:val="none" w:sz="0" w:space="0" w:color="auto"/>
            <w:bottom w:val="none" w:sz="0" w:space="0" w:color="auto"/>
            <w:right w:val="none" w:sz="0" w:space="0" w:color="auto"/>
          </w:divBdr>
        </w:div>
        <w:div w:id="1694724314">
          <w:marLeft w:val="480"/>
          <w:marRight w:val="0"/>
          <w:marTop w:val="0"/>
          <w:marBottom w:val="0"/>
          <w:divBdr>
            <w:top w:val="none" w:sz="0" w:space="0" w:color="auto"/>
            <w:left w:val="none" w:sz="0" w:space="0" w:color="auto"/>
            <w:bottom w:val="none" w:sz="0" w:space="0" w:color="auto"/>
            <w:right w:val="none" w:sz="0" w:space="0" w:color="auto"/>
          </w:divBdr>
        </w:div>
        <w:div w:id="1047027695">
          <w:marLeft w:val="480"/>
          <w:marRight w:val="0"/>
          <w:marTop w:val="0"/>
          <w:marBottom w:val="0"/>
          <w:divBdr>
            <w:top w:val="none" w:sz="0" w:space="0" w:color="auto"/>
            <w:left w:val="none" w:sz="0" w:space="0" w:color="auto"/>
            <w:bottom w:val="none" w:sz="0" w:space="0" w:color="auto"/>
            <w:right w:val="none" w:sz="0" w:space="0" w:color="auto"/>
          </w:divBdr>
        </w:div>
        <w:div w:id="961155542">
          <w:marLeft w:val="480"/>
          <w:marRight w:val="0"/>
          <w:marTop w:val="0"/>
          <w:marBottom w:val="0"/>
          <w:divBdr>
            <w:top w:val="none" w:sz="0" w:space="0" w:color="auto"/>
            <w:left w:val="none" w:sz="0" w:space="0" w:color="auto"/>
            <w:bottom w:val="none" w:sz="0" w:space="0" w:color="auto"/>
            <w:right w:val="none" w:sz="0" w:space="0" w:color="auto"/>
          </w:divBdr>
        </w:div>
        <w:div w:id="1860774829">
          <w:marLeft w:val="480"/>
          <w:marRight w:val="0"/>
          <w:marTop w:val="0"/>
          <w:marBottom w:val="0"/>
          <w:divBdr>
            <w:top w:val="none" w:sz="0" w:space="0" w:color="auto"/>
            <w:left w:val="none" w:sz="0" w:space="0" w:color="auto"/>
            <w:bottom w:val="none" w:sz="0" w:space="0" w:color="auto"/>
            <w:right w:val="none" w:sz="0" w:space="0" w:color="auto"/>
          </w:divBdr>
        </w:div>
        <w:div w:id="100301320">
          <w:marLeft w:val="480"/>
          <w:marRight w:val="0"/>
          <w:marTop w:val="0"/>
          <w:marBottom w:val="0"/>
          <w:divBdr>
            <w:top w:val="none" w:sz="0" w:space="0" w:color="auto"/>
            <w:left w:val="none" w:sz="0" w:space="0" w:color="auto"/>
            <w:bottom w:val="none" w:sz="0" w:space="0" w:color="auto"/>
            <w:right w:val="none" w:sz="0" w:space="0" w:color="auto"/>
          </w:divBdr>
        </w:div>
        <w:div w:id="1203326013">
          <w:marLeft w:val="480"/>
          <w:marRight w:val="0"/>
          <w:marTop w:val="0"/>
          <w:marBottom w:val="0"/>
          <w:divBdr>
            <w:top w:val="none" w:sz="0" w:space="0" w:color="auto"/>
            <w:left w:val="none" w:sz="0" w:space="0" w:color="auto"/>
            <w:bottom w:val="none" w:sz="0" w:space="0" w:color="auto"/>
            <w:right w:val="none" w:sz="0" w:space="0" w:color="auto"/>
          </w:divBdr>
        </w:div>
        <w:div w:id="843475525">
          <w:marLeft w:val="480"/>
          <w:marRight w:val="0"/>
          <w:marTop w:val="0"/>
          <w:marBottom w:val="0"/>
          <w:divBdr>
            <w:top w:val="none" w:sz="0" w:space="0" w:color="auto"/>
            <w:left w:val="none" w:sz="0" w:space="0" w:color="auto"/>
            <w:bottom w:val="none" w:sz="0" w:space="0" w:color="auto"/>
            <w:right w:val="none" w:sz="0" w:space="0" w:color="auto"/>
          </w:divBdr>
        </w:div>
        <w:div w:id="910387440">
          <w:marLeft w:val="480"/>
          <w:marRight w:val="0"/>
          <w:marTop w:val="0"/>
          <w:marBottom w:val="0"/>
          <w:divBdr>
            <w:top w:val="none" w:sz="0" w:space="0" w:color="auto"/>
            <w:left w:val="none" w:sz="0" w:space="0" w:color="auto"/>
            <w:bottom w:val="none" w:sz="0" w:space="0" w:color="auto"/>
            <w:right w:val="none" w:sz="0" w:space="0" w:color="auto"/>
          </w:divBdr>
        </w:div>
        <w:div w:id="1401517701">
          <w:marLeft w:val="480"/>
          <w:marRight w:val="0"/>
          <w:marTop w:val="0"/>
          <w:marBottom w:val="0"/>
          <w:divBdr>
            <w:top w:val="none" w:sz="0" w:space="0" w:color="auto"/>
            <w:left w:val="none" w:sz="0" w:space="0" w:color="auto"/>
            <w:bottom w:val="none" w:sz="0" w:space="0" w:color="auto"/>
            <w:right w:val="none" w:sz="0" w:space="0" w:color="auto"/>
          </w:divBdr>
        </w:div>
        <w:div w:id="1646738595">
          <w:marLeft w:val="480"/>
          <w:marRight w:val="0"/>
          <w:marTop w:val="0"/>
          <w:marBottom w:val="0"/>
          <w:divBdr>
            <w:top w:val="none" w:sz="0" w:space="0" w:color="auto"/>
            <w:left w:val="none" w:sz="0" w:space="0" w:color="auto"/>
            <w:bottom w:val="none" w:sz="0" w:space="0" w:color="auto"/>
            <w:right w:val="none" w:sz="0" w:space="0" w:color="auto"/>
          </w:divBdr>
        </w:div>
        <w:div w:id="1217817736">
          <w:marLeft w:val="480"/>
          <w:marRight w:val="0"/>
          <w:marTop w:val="0"/>
          <w:marBottom w:val="0"/>
          <w:divBdr>
            <w:top w:val="none" w:sz="0" w:space="0" w:color="auto"/>
            <w:left w:val="none" w:sz="0" w:space="0" w:color="auto"/>
            <w:bottom w:val="none" w:sz="0" w:space="0" w:color="auto"/>
            <w:right w:val="none" w:sz="0" w:space="0" w:color="auto"/>
          </w:divBdr>
        </w:div>
        <w:div w:id="1766461583">
          <w:marLeft w:val="480"/>
          <w:marRight w:val="0"/>
          <w:marTop w:val="0"/>
          <w:marBottom w:val="0"/>
          <w:divBdr>
            <w:top w:val="none" w:sz="0" w:space="0" w:color="auto"/>
            <w:left w:val="none" w:sz="0" w:space="0" w:color="auto"/>
            <w:bottom w:val="none" w:sz="0" w:space="0" w:color="auto"/>
            <w:right w:val="none" w:sz="0" w:space="0" w:color="auto"/>
          </w:divBdr>
        </w:div>
        <w:div w:id="1366566157">
          <w:marLeft w:val="480"/>
          <w:marRight w:val="0"/>
          <w:marTop w:val="0"/>
          <w:marBottom w:val="0"/>
          <w:divBdr>
            <w:top w:val="none" w:sz="0" w:space="0" w:color="auto"/>
            <w:left w:val="none" w:sz="0" w:space="0" w:color="auto"/>
            <w:bottom w:val="none" w:sz="0" w:space="0" w:color="auto"/>
            <w:right w:val="none" w:sz="0" w:space="0" w:color="auto"/>
          </w:divBdr>
        </w:div>
        <w:div w:id="720910570">
          <w:marLeft w:val="480"/>
          <w:marRight w:val="0"/>
          <w:marTop w:val="0"/>
          <w:marBottom w:val="0"/>
          <w:divBdr>
            <w:top w:val="none" w:sz="0" w:space="0" w:color="auto"/>
            <w:left w:val="none" w:sz="0" w:space="0" w:color="auto"/>
            <w:bottom w:val="none" w:sz="0" w:space="0" w:color="auto"/>
            <w:right w:val="none" w:sz="0" w:space="0" w:color="auto"/>
          </w:divBdr>
        </w:div>
        <w:div w:id="1876455169">
          <w:marLeft w:val="480"/>
          <w:marRight w:val="0"/>
          <w:marTop w:val="0"/>
          <w:marBottom w:val="0"/>
          <w:divBdr>
            <w:top w:val="none" w:sz="0" w:space="0" w:color="auto"/>
            <w:left w:val="none" w:sz="0" w:space="0" w:color="auto"/>
            <w:bottom w:val="none" w:sz="0" w:space="0" w:color="auto"/>
            <w:right w:val="none" w:sz="0" w:space="0" w:color="auto"/>
          </w:divBdr>
        </w:div>
        <w:div w:id="899444296">
          <w:marLeft w:val="480"/>
          <w:marRight w:val="0"/>
          <w:marTop w:val="0"/>
          <w:marBottom w:val="0"/>
          <w:divBdr>
            <w:top w:val="none" w:sz="0" w:space="0" w:color="auto"/>
            <w:left w:val="none" w:sz="0" w:space="0" w:color="auto"/>
            <w:bottom w:val="none" w:sz="0" w:space="0" w:color="auto"/>
            <w:right w:val="none" w:sz="0" w:space="0" w:color="auto"/>
          </w:divBdr>
        </w:div>
        <w:div w:id="94444643">
          <w:marLeft w:val="480"/>
          <w:marRight w:val="0"/>
          <w:marTop w:val="0"/>
          <w:marBottom w:val="0"/>
          <w:divBdr>
            <w:top w:val="none" w:sz="0" w:space="0" w:color="auto"/>
            <w:left w:val="none" w:sz="0" w:space="0" w:color="auto"/>
            <w:bottom w:val="none" w:sz="0" w:space="0" w:color="auto"/>
            <w:right w:val="none" w:sz="0" w:space="0" w:color="auto"/>
          </w:divBdr>
        </w:div>
        <w:div w:id="955140957">
          <w:marLeft w:val="480"/>
          <w:marRight w:val="0"/>
          <w:marTop w:val="0"/>
          <w:marBottom w:val="0"/>
          <w:divBdr>
            <w:top w:val="none" w:sz="0" w:space="0" w:color="auto"/>
            <w:left w:val="none" w:sz="0" w:space="0" w:color="auto"/>
            <w:bottom w:val="none" w:sz="0" w:space="0" w:color="auto"/>
            <w:right w:val="none" w:sz="0" w:space="0" w:color="auto"/>
          </w:divBdr>
        </w:div>
        <w:div w:id="1790738128">
          <w:marLeft w:val="480"/>
          <w:marRight w:val="0"/>
          <w:marTop w:val="0"/>
          <w:marBottom w:val="0"/>
          <w:divBdr>
            <w:top w:val="none" w:sz="0" w:space="0" w:color="auto"/>
            <w:left w:val="none" w:sz="0" w:space="0" w:color="auto"/>
            <w:bottom w:val="none" w:sz="0" w:space="0" w:color="auto"/>
            <w:right w:val="none" w:sz="0" w:space="0" w:color="auto"/>
          </w:divBdr>
        </w:div>
        <w:div w:id="136917160">
          <w:marLeft w:val="480"/>
          <w:marRight w:val="0"/>
          <w:marTop w:val="0"/>
          <w:marBottom w:val="0"/>
          <w:divBdr>
            <w:top w:val="none" w:sz="0" w:space="0" w:color="auto"/>
            <w:left w:val="none" w:sz="0" w:space="0" w:color="auto"/>
            <w:bottom w:val="none" w:sz="0" w:space="0" w:color="auto"/>
            <w:right w:val="none" w:sz="0" w:space="0" w:color="auto"/>
          </w:divBdr>
        </w:div>
        <w:div w:id="636182004">
          <w:marLeft w:val="480"/>
          <w:marRight w:val="0"/>
          <w:marTop w:val="0"/>
          <w:marBottom w:val="0"/>
          <w:divBdr>
            <w:top w:val="none" w:sz="0" w:space="0" w:color="auto"/>
            <w:left w:val="none" w:sz="0" w:space="0" w:color="auto"/>
            <w:bottom w:val="none" w:sz="0" w:space="0" w:color="auto"/>
            <w:right w:val="none" w:sz="0" w:space="0" w:color="auto"/>
          </w:divBdr>
        </w:div>
        <w:div w:id="962921911">
          <w:marLeft w:val="480"/>
          <w:marRight w:val="0"/>
          <w:marTop w:val="0"/>
          <w:marBottom w:val="0"/>
          <w:divBdr>
            <w:top w:val="none" w:sz="0" w:space="0" w:color="auto"/>
            <w:left w:val="none" w:sz="0" w:space="0" w:color="auto"/>
            <w:bottom w:val="none" w:sz="0" w:space="0" w:color="auto"/>
            <w:right w:val="none" w:sz="0" w:space="0" w:color="auto"/>
          </w:divBdr>
        </w:div>
        <w:div w:id="2127113533">
          <w:marLeft w:val="480"/>
          <w:marRight w:val="0"/>
          <w:marTop w:val="0"/>
          <w:marBottom w:val="0"/>
          <w:divBdr>
            <w:top w:val="none" w:sz="0" w:space="0" w:color="auto"/>
            <w:left w:val="none" w:sz="0" w:space="0" w:color="auto"/>
            <w:bottom w:val="none" w:sz="0" w:space="0" w:color="auto"/>
            <w:right w:val="none" w:sz="0" w:space="0" w:color="auto"/>
          </w:divBdr>
        </w:div>
        <w:div w:id="1918519624">
          <w:marLeft w:val="480"/>
          <w:marRight w:val="0"/>
          <w:marTop w:val="0"/>
          <w:marBottom w:val="0"/>
          <w:divBdr>
            <w:top w:val="none" w:sz="0" w:space="0" w:color="auto"/>
            <w:left w:val="none" w:sz="0" w:space="0" w:color="auto"/>
            <w:bottom w:val="none" w:sz="0" w:space="0" w:color="auto"/>
            <w:right w:val="none" w:sz="0" w:space="0" w:color="auto"/>
          </w:divBdr>
        </w:div>
        <w:div w:id="1800562225">
          <w:marLeft w:val="480"/>
          <w:marRight w:val="0"/>
          <w:marTop w:val="0"/>
          <w:marBottom w:val="0"/>
          <w:divBdr>
            <w:top w:val="none" w:sz="0" w:space="0" w:color="auto"/>
            <w:left w:val="none" w:sz="0" w:space="0" w:color="auto"/>
            <w:bottom w:val="none" w:sz="0" w:space="0" w:color="auto"/>
            <w:right w:val="none" w:sz="0" w:space="0" w:color="auto"/>
          </w:divBdr>
        </w:div>
        <w:div w:id="1387220532">
          <w:marLeft w:val="480"/>
          <w:marRight w:val="0"/>
          <w:marTop w:val="0"/>
          <w:marBottom w:val="0"/>
          <w:divBdr>
            <w:top w:val="none" w:sz="0" w:space="0" w:color="auto"/>
            <w:left w:val="none" w:sz="0" w:space="0" w:color="auto"/>
            <w:bottom w:val="none" w:sz="0" w:space="0" w:color="auto"/>
            <w:right w:val="none" w:sz="0" w:space="0" w:color="auto"/>
          </w:divBdr>
        </w:div>
        <w:div w:id="1101268264">
          <w:marLeft w:val="480"/>
          <w:marRight w:val="0"/>
          <w:marTop w:val="0"/>
          <w:marBottom w:val="0"/>
          <w:divBdr>
            <w:top w:val="none" w:sz="0" w:space="0" w:color="auto"/>
            <w:left w:val="none" w:sz="0" w:space="0" w:color="auto"/>
            <w:bottom w:val="none" w:sz="0" w:space="0" w:color="auto"/>
            <w:right w:val="none" w:sz="0" w:space="0" w:color="auto"/>
          </w:divBdr>
        </w:div>
        <w:div w:id="909845947">
          <w:marLeft w:val="480"/>
          <w:marRight w:val="0"/>
          <w:marTop w:val="0"/>
          <w:marBottom w:val="0"/>
          <w:divBdr>
            <w:top w:val="none" w:sz="0" w:space="0" w:color="auto"/>
            <w:left w:val="none" w:sz="0" w:space="0" w:color="auto"/>
            <w:bottom w:val="none" w:sz="0" w:space="0" w:color="auto"/>
            <w:right w:val="none" w:sz="0" w:space="0" w:color="auto"/>
          </w:divBdr>
        </w:div>
        <w:div w:id="998728150">
          <w:marLeft w:val="480"/>
          <w:marRight w:val="0"/>
          <w:marTop w:val="0"/>
          <w:marBottom w:val="0"/>
          <w:divBdr>
            <w:top w:val="none" w:sz="0" w:space="0" w:color="auto"/>
            <w:left w:val="none" w:sz="0" w:space="0" w:color="auto"/>
            <w:bottom w:val="none" w:sz="0" w:space="0" w:color="auto"/>
            <w:right w:val="none" w:sz="0" w:space="0" w:color="auto"/>
          </w:divBdr>
        </w:div>
        <w:div w:id="1572814079">
          <w:marLeft w:val="480"/>
          <w:marRight w:val="0"/>
          <w:marTop w:val="0"/>
          <w:marBottom w:val="0"/>
          <w:divBdr>
            <w:top w:val="none" w:sz="0" w:space="0" w:color="auto"/>
            <w:left w:val="none" w:sz="0" w:space="0" w:color="auto"/>
            <w:bottom w:val="none" w:sz="0" w:space="0" w:color="auto"/>
            <w:right w:val="none" w:sz="0" w:space="0" w:color="auto"/>
          </w:divBdr>
        </w:div>
        <w:div w:id="1880242195">
          <w:marLeft w:val="480"/>
          <w:marRight w:val="0"/>
          <w:marTop w:val="0"/>
          <w:marBottom w:val="0"/>
          <w:divBdr>
            <w:top w:val="none" w:sz="0" w:space="0" w:color="auto"/>
            <w:left w:val="none" w:sz="0" w:space="0" w:color="auto"/>
            <w:bottom w:val="none" w:sz="0" w:space="0" w:color="auto"/>
            <w:right w:val="none" w:sz="0" w:space="0" w:color="auto"/>
          </w:divBdr>
        </w:div>
        <w:div w:id="268782069">
          <w:marLeft w:val="480"/>
          <w:marRight w:val="0"/>
          <w:marTop w:val="0"/>
          <w:marBottom w:val="0"/>
          <w:divBdr>
            <w:top w:val="none" w:sz="0" w:space="0" w:color="auto"/>
            <w:left w:val="none" w:sz="0" w:space="0" w:color="auto"/>
            <w:bottom w:val="none" w:sz="0" w:space="0" w:color="auto"/>
            <w:right w:val="none" w:sz="0" w:space="0" w:color="auto"/>
          </w:divBdr>
        </w:div>
      </w:divsChild>
    </w:div>
    <w:div w:id="389690875">
      <w:bodyDiv w:val="1"/>
      <w:marLeft w:val="0"/>
      <w:marRight w:val="0"/>
      <w:marTop w:val="0"/>
      <w:marBottom w:val="0"/>
      <w:divBdr>
        <w:top w:val="none" w:sz="0" w:space="0" w:color="auto"/>
        <w:left w:val="none" w:sz="0" w:space="0" w:color="auto"/>
        <w:bottom w:val="none" w:sz="0" w:space="0" w:color="auto"/>
        <w:right w:val="none" w:sz="0" w:space="0" w:color="auto"/>
      </w:divBdr>
    </w:div>
    <w:div w:id="390660489">
      <w:bodyDiv w:val="1"/>
      <w:marLeft w:val="0"/>
      <w:marRight w:val="0"/>
      <w:marTop w:val="0"/>
      <w:marBottom w:val="0"/>
      <w:divBdr>
        <w:top w:val="none" w:sz="0" w:space="0" w:color="auto"/>
        <w:left w:val="none" w:sz="0" w:space="0" w:color="auto"/>
        <w:bottom w:val="none" w:sz="0" w:space="0" w:color="auto"/>
        <w:right w:val="none" w:sz="0" w:space="0" w:color="auto"/>
      </w:divBdr>
    </w:div>
    <w:div w:id="391735882">
      <w:bodyDiv w:val="1"/>
      <w:marLeft w:val="0"/>
      <w:marRight w:val="0"/>
      <w:marTop w:val="0"/>
      <w:marBottom w:val="0"/>
      <w:divBdr>
        <w:top w:val="none" w:sz="0" w:space="0" w:color="auto"/>
        <w:left w:val="none" w:sz="0" w:space="0" w:color="auto"/>
        <w:bottom w:val="none" w:sz="0" w:space="0" w:color="auto"/>
        <w:right w:val="none" w:sz="0" w:space="0" w:color="auto"/>
      </w:divBdr>
    </w:div>
    <w:div w:id="395518861">
      <w:bodyDiv w:val="1"/>
      <w:marLeft w:val="0"/>
      <w:marRight w:val="0"/>
      <w:marTop w:val="0"/>
      <w:marBottom w:val="0"/>
      <w:divBdr>
        <w:top w:val="none" w:sz="0" w:space="0" w:color="auto"/>
        <w:left w:val="none" w:sz="0" w:space="0" w:color="auto"/>
        <w:bottom w:val="none" w:sz="0" w:space="0" w:color="auto"/>
        <w:right w:val="none" w:sz="0" w:space="0" w:color="auto"/>
      </w:divBdr>
    </w:div>
    <w:div w:id="396634960">
      <w:bodyDiv w:val="1"/>
      <w:marLeft w:val="0"/>
      <w:marRight w:val="0"/>
      <w:marTop w:val="0"/>
      <w:marBottom w:val="0"/>
      <w:divBdr>
        <w:top w:val="none" w:sz="0" w:space="0" w:color="auto"/>
        <w:left w:val="none" w:sz="0" w:space="0" w:color="auto"/>
        <w:bottom w:val="none" w:sz="0" w:space="0" w:color="auto"/>
        <w:right w:val="none" w:sz="0" w:space="0" w:color="auto"/>
      </w:divBdr>
    </w:div>
    <w:div w:id="398747590">
      <w:bodyDiv w:val="1"/>
      <w:marLeft w:val="0"/>
      <w:marRight w:val="0"/>
      <w:marTop w:val="0"/>
      <w:marBottom w:val="0"/>
      <w:divBdr>
        <w:top w:val="none" w:sz="0" w:space="0" w:color="auto"/>
        <w:left w:val="none" w:sz="0" w:space="0" w:color="auto"/>
        <w:bottom w:val="none" w:sz="0" w:space="0" w:color="auto"/>
        <w:right w:val="none" w:sz="0" w:space="0" w:color="auto"/>
      </w:divBdr>
    </w:div>
    <w:div w:id="399793962">
      <w:bodyDiv w:val="1"/>
      <w:marLeft w:val="0"/>
      <w:marRight w:val="0"/>
      <w:marTop w:val="0"/>
      <w:marBottom w:val="0"/>
      <w:divBdr>
        <w:top w:val="none" w:sz="0" w:space="0" w:color="auto"/>
        <w:left w:val="none" w:sz="0" w:space="0" w:color="auto"/>
        <w:bottom w:val="none" w:sz="0" w:space="0" w:color="auto"/>
        <w:right w:val="none" w:sz="0" w:space="0" w:color="auto"/>
      </w:divBdr>
    </w:div>
    <w:div w:id="400061850">
      <w:bodyDiv w:val="1"/>
      <w:marLeft w:val="0"/>
      <w:marRight w:val="0"/>
      <w:marTop w:val="0"/>
      <w:marBottom w:val="0"/>
      <w:divBdr>
        <w:top w:val="none" w:sz="0" w:space="0" w:color="auto"/>
        <w:left w:val="none" w:sz="0" w:space="0" w:color="auto"/>
        <w:bottom w:val="none" w:sz="0" w:space="0" w:color="auto"/>
        <w:right w:val="none" w:sz="0" w:space="0" w:color="auto"/>
      </w:divBdr>
    </w:div>
    <w:div w:id="402408026">
      <w:bodyDiv w:val="1"/>
      <w:marLeft w:val="0"/>
      <w:marRight w:val="0"/>
      <w:marTop w:val="0"/>
      <w:marBottom w:val="0"/>
      <w:divBdr>
        <w:top w:val="none" w:sz="0" w:space="0" w:color="auto"/>
        <w:left w:val="none" w:sz="0" w:space="0" w:color="auto"/>
        <w:bottom w:val="none" w:sz="0" w:space="0" w:color="auto"/>
        <w:right w:val="none" w:sz="0" w:space="0" w:color="auto"/>
      </w:divBdr>
    </w:div>
    <w:div w:id="402486181">
      <w:bodyDiv w:val="1"/>
      <w:marLeft w:val="0"/>
      <w:marRight w:val="0"/>
      <w:marTop w:val="0"/>
      <w:marBottom w:val="0"/>
      <w:divBdr>
        <w:top w:val="none" w:sz="0" w:space="0" w:color="auto"/>
        <w:left w:val="none" w:sz="0" w:space="0" w:color="auto"/>
        <w:bottom w:val="none" w:sz="0" w:space="0" w:color="auto"/>
        <w:right w:val="none" w:sz="0" w:space="0" w:color="auto"/>
      </w:divBdr>
    </w:div>
    <w:div w:id="404837218">
      <w:bodyDiv w:val="1"/>
      <w:marLeft w:val="0"/>
      <w:marRight w:val="0"/>
      <w:marTop w:val="0"/>
      <w:marBottom w:val="0"/>
      <w:divBdr>
        <w:top w:val="none" w:sz="0" w:space="0" w:color="auto"/>
        <w:left w:val="none" w:sz="0" w:space="0" w:color="auto"/>
        <w:bottom w:val="none" w:sz="0" w:space="0" w:color="auto"/>
        <w:right w:val="none" w:sz="0" w:space="0" w:color="auto"/>
      </w:divBdr>
    </w:div>
    <w:div w:id="405613230">
      <w:bodyDiv w:val="1"/>
      <w:marLeft w:val="0"/>
      <w:marRight w:val="0"/>
      <w:marTop w:val="0"/>
      <w:marBottom w:val="0"/>
      <w:divBdr>
        <w:top w:val="none" w:sz="0" w:space="0" w:color="auto"/>
        <w:left w:val="none" w:sz="0" w:space="0" w:color="auto"/>
        <w:bottom w:val="none" w:sz="0" w:space="0" w:color="auto"/>
        <w:right w:val="none" w:sz="0" w:space="0" w:color="auto"/>
      </w:divBdr>
    </w:div>
    <w:div w:id="407390000">
      <w:bodyDiv w:val="1"/>
      <w:marLeft w:val="0"/>
      <w:marRight w:val="0"/>
      <w:marTop w:val="0"/>
      <w:marBottom w:val="0"/>
      <w:divBdr>
        <w:top w:val="none" w:sz="0" w:space="0" w:color="auto"/>
        <w:left w:val="none" w:sz="0" w:space="0" w:color="auto"/>
        <w:bottom w:val="none" w:sz="0" w:space="0" w:color="auto"/>
        <w:right w:val="none" w:sz="0" w:space="0" w:color="auto"/>
      </w:divBdr>
    </w:div>
    <w:div w:id="408041789">
      <w:bodyDiv w:val="1"/>
      <w:marLeft w:val="0"/>
      <w:marRight w:val="0"/>
      <w:marTop w:val="0"/>
      <w:marBottom w:val="0"/>
      <w:divBdr>
        <w:top w:val="none" w:sz="0" w:space="0" w:color="auto"/>
        <w:left w:val="none" w:sz="0" w:space="0" w:color="auto"/>
        <w:bottom w:val="none" w:sz="0" w:space="0" w:color="auto"/>
        <w:right w:val="none" w:sz="0" w:space="0" w:color="auto"/>
      </w:divBdr>
    </w:div>
    <w:div w:id="408046048">
      <w:bodyDiv w:val="1"/>
      <w:marLeft w:val="0"/>
      <w:marRight w:val="0"/>
      <w:marTop w:val="0"/>
      <w:marBottom w:val="0"/>
      <w:divBdr>
        <w:top w:val="none" w:sz="0" w:space="0" w:color="auto"/>
        <w:left w:val="none" w:sz="0" w:space="0" w:color="auto"/>
        <w:bottom w:val="none" w:sz="0" w:space="0" w:color="auto"/>
        <w:right w:val="none" w:sz="0" w:space="0" w:color="auto"/>
      </w:divBdr>
    </w:div>
    <w:div w:id="409473068">
      <w:bodyDiv w:val="1"/>
      <w:marLeft w:val="0"/>
      <w:marRight w:val="0"/>
      <w:marTop w:val="0"/>
      <w:marBottom w:val="0"/>
      <w:divBdr>
        <w:top w:val="none" w:sz="0" w:space="0" w:color="auto"/>
        <w:left w:val="none" w:sz="0" w:space="0" w:color="auto"/>
        <w:bottom w:val="none" w:sz="0" w:space="0" w:color="auto"/>
        <w:right w:val="none" w:sz="0" w:space="0" w:color="auto"/>
      </w:divBdr>
    </w:div>
    <w:div w:id="409546043">
      <w:bodyDiv w:val="1"/>
      <w:marLeft w:val="0"/>
      <w:marRight w:val="0"/>
      <w:marTop w:val="0"/>
      <w:marBottom w:val="0"/>
      <w:divBdr>
        <w:top w:val="none" w:sz="0" w:space="0" w:color="auto"/>
        <w:left w:val="none" w:sz="0" w:space="0" w:color="auto"/>
        <w:bottom w:val="none" w:sz="0" w:space="0" w:color="auto"/>
        <w:right w:val="none" w:sz="0" w:space="0" w:color="auto"/>
      </w:divBdr>
    </w:div>
    <w:div w:id="412942785">
      <w:bodyDiv w:val="1"/>
      <w:marLeft w:val="0"/>
      <w:marRight w:val="0"/>
      <w:marTop w:val="0"/>
      <w:marBottom w:val="0"/>
      <w:divBdr>
        <w:top w:val="none" w:sz="0" w:space="0" w:color="auto"/>
        <w:left w:val="none" w:sz="0" w:space="0" w:color="auto"/>
        <w:bottom w:val="none" w:sz="0" w:space="0" w:color="auto"/>
        <w:right w:val="none" w:sz="0" w:space="0" w:color="auto"/>
      </w:divBdr>
    </w:div>
    <w:div w:id="413549370">
      <w:bodyDiv w:val="1"/>
      <w:marLeft w:val="0"/>
      <w:marRight w:val="0"/>
      <w:marTop w:val="0"/>
      <w:marBottom w:val="0"/>
      <w:divBdr>
        <w:top w:val="none" w:sz="0" w:space="0" w:color="auto"/>
        <w:left w:val="none" w:sz="0" w:space="0" w:color="auto"/>
        <w:bottom w:val="none" w:sz="0" w:space="0" w:color="auto"/>
        <w:right w:val="none" w:sz="0" w:space="0" w:color="auto"/>
      </w:divBdr>
    </w:div>
    <w:div w:id="413820640">
      <w:bodyDiv w:val="1"/>
      <w:marLeft w:val="0"/>
      <w:marRight w:val="0"/>
      <w:marTop w:val="0"/>
      <w:marBottom w:val="0"/>
      <w:divBdr>
        <w:top w:val="none" w:sz="0" w:space="0" w:color="auto"/>
        <w:left w:val="none" w:sz="0" w:space="0" w:color="auto"/>
        <w:bottom w:val="none" w:sz="0" w:space="0" w:color="auto"/>
        <w:right w:val="none" w:sz="0" w:space="0" w:color="auto"/>
      </w:divBdr>
    </w:div>
    <w:div w:id="416364408">
      <w:bodyDiv w:val="1"/>
      <w:marLeft w:val="0"/>
      <w:marRight w:val="0"/>
      <w:marTop w:val="0"/>
      <w:marBottom w:val="0"/>
      <w:divBdr>
        <w:top w:val="none" w:sz="0" w:space="0" w:color="auto"/>
        <w:left w:val="none" w:sz="0" w:space="0" w:color="auto"/>
        <w:bottom w:val="none" w:sz="0" w:space="0" w:color="auto"/>
        <w:right w:val="none" w:sz="0" w:space="0" w:color="auto"/>
      </w:divBdr>
    </w:div>
    <w:div w:id="416441718">
      <w:bodyDiv w:val="1"/>
      <w:marLeft w:val="0"/>
      <w:marRight w:val="0"/>
      <w:marTop w:val="0"/>
      <w:marBottom w:val="0"/>
      <w:divBdr>
        <w:top w:val="none" w:sz="0" w:space="0" w:color="auto"/>
        <w:left w:val="none" w:sz="0" w:space="0" w:color="auto"/>
        <w:bottom w:val="none" w:sz="0" w:space="0" w:color="auto"/>
        <w:right w:val="none" w:sz="0" w:space="0" w:color="auto"/>
      </w:divBdr>
    </w:div>
    <w:div w:id="416748334">
      <w:bodyDiv w:val="1"/>
      <w:marLeft w:val="0"/>
      <w:marRight w:val="0"/>
      <w:marTop w:val="0"/>
      <w:marBottom w:val="0"/>
      <w:divBdr>
        <w:top w:val="none" w:sz="0" w:space="0" w:color="auto"/>
        <w:left w:val="none" w:sz="0" w:space="0" w:color="auto"/>
        <w:bottom w:val="none" w:sz="0" w:space="0" w:color="auto"/>
        <w:right w:val="none" w:sz="0" w:space="0" w:color="auto"/>
      </w:divBdr>
    </w:div>
    <w:div w:id="416898994">
      <w:bodyDiv w:val="1"/>
      <w:marLeft w:val="0"/>
      <w:marRight w:val="0"/>
      <w:marTop w:val="0"/>
      <w:marBottom w:val="0"/>
      <w:divBdr>
        <w:top w:val="none" w:sz="0" w:space="0" w:color="auto"/>
        <w:left w:val="none" w:sz="0" w:space="0" w:color="auto"/>
        <w:bottom w:val="none" w:sz="0" w:space="0" w:color="auto"/>
        <w:right w:val="none" w:sz="0" w:space="0" w:color="auto"/>
      </w:divBdr>
    </w:div>
    <w:div w:id="418871545">
      <w:bodyDiv w:val="1"/>
      <w:marLeft w:val="0"/>
      <w:marRight w:val="0"/>
      <w:marTop w:val="0"/>
      <w:marBottom w:val="0"/>
      <w:divBdr>
        <w:top w:val="none" w:sz="0" w:space="0" w:color="auto"/>
        <w:left w:val="none" w:sz="0" w:space="0" w:color="auto"/>
        <w:bottom w:val="none" w:sz="0" w:space="0" w:color="auto"/>
        <w:right w:val="none" w:sz="0" w:space="0" w:color="auto"/>
      </w:divBdr>
    </w:div>
    <w:div w:id="419646215">
      <w:bodyDiv w:val="1"/>
      <w:marLeft w:val="0"/>
      <w:marRight w:val="0"/>
      <w:marTop w:val="0"/>
      <w:marBottom w:val="0"/>
      <w:divBdr>
        <w:top w:val="none" w:sz="0" w:space="0" w:color="auto"/>
        <w:left w:val="none" w:sz="0" w:space="0" w:color="auto"/>
        <w:bottom w:val="none" w:sz="0" w:space="0" w:color="auto"/>
        <w:right w:val="none" w:sz="0" w:space="0" w:color="auto"/>
      </w:divBdr>
    </w:div>
    <w:div w:id="420495258">
      <w:bodyDiv w:val="1"/>
      <w:marLeft w:val="0"/>
      <w:marRight w:val="0"/>
      <w:marTop w:val="0"/>
      <w:marBottom w:val="0"/>
      <w:divBdr>
        <w:top w:val="none" w:sz="0" w:space="0" w:color="auto"/>
        <w:left w:val="none" w:sz="0" w:space="0" w:color="auto"/>
        <w:bottom w:val="none" w:sz="0" w:space="0" w:color="auto"/>
        <w:right w:val="none" w:sz="0" w:space="0" w:color="auto"/>
      </w:divBdr>
    </w:div>
    <w:div w:id="422143848">
      <w:bodyDiv w:val="1"/>
      <w:marLeft w:val="0"/>
      <w:marRight w:val="0"/>
      <w:marTop w:val="0"/>
      <w:marBottom w:val="0"/>
      <w:divBdr>
        <w:top w:val="none" w:sz="0" w:space="0" w:color="auto"/>
        <w:left w:val="none" w:sz="0" w:space="0" w:color="auto"/>
        <w:bottom w:val="none" w:sz="0" w:space="0" w:color="auto"/>
        <w:right w:val="none" w:sz="0" w:space="0" w:color="auto"/>
      </w:divBdr>
    </w:div>
    <w:div w:id="424231666">
      <w:bodyDiv w:val="1"/>
      <w:marLeft w:val="0"/>
      <w:marRight w:val="0"/>
      <w:marTop w:val="0"/>
      <w:marBottom w:val="0"/>
      <w:divBdr>
        <w:top w:val="none" w:sz="0" w:space="0" w:color="auto"/>
        <w:left w:val="none" w:sz="0" w:space="0" w:color="auto"/>
        <w:bottom w:val="none" w:sz="0" w:space="0" w:color="auto"/>
        <w:right w:val="none" w:sz="0" w:space="0" w:color="auto"/>
      </w:divBdr>
    </w:div>
    <w:div w:id="426075247">
      <w:bodyDiv w:val="1"/>
      <w:marLeft w:val="0"/>
      <w:marRight w:val="0"/>
      <w:marTop w:val="0"/>
      <w:marBottom w:val="0"/>
      <w:divBdr>
        <w:top w:val="none" w:sz="0" w:space="0" w:color="auto"/>
        <w:left w:val="none" w:sz="0" w:space="0" w:color="auto"/>
        <w:bottom w:val="none" w:sz="0" w:space="0" w:color="auto"/>
        <w:right w:val="none" w:sz="0" w:space="0" w:color="auto"/>
      </w:divBdr>
    </w:div>
    <w:div w:id="426078358">
      <w:bodyDiv w:val="1"/>
      <w:marLeft w:val="0"/>
      <w:marRight w:val="0"/>
      <w:marTop w:val="0"/>
      <w:marBottom w:val="0"/>
      <w:divBdr>
        <w:top w:val="none" w:sz="0" w:space="0" w:color="auto"/>
        <w:left w:val="none" w:sz="0" w:space="0" w:color="auto"/>
        <w:bottom w:val="none" w:sz="0" w:space="0" w:color="auto"/>
        <w:right w:val="none" w:sz="0" w:space="0" w:color="auto"/>
      </w:divBdr>
    </w:div>
    <w:div w:id="427655089">
      <w:bodyDiv w:val="1"/>
      <w:marLeft w:val="0"/>
      <w:marRight w:val="0"/>
      <w:marTop w:val="0"/>
      <w:marBottom w:val="0"/>
      <w:divBdr>
        <w:top w:val="none" w:sz="0" w:space="0" w:color="auto"/>
        <w:left w:val="none" w:sz="0" w:space="0" w:color="auto"/>
        <w:bottom w:val="none" w:sz="0" w:space="0" w:color="auto"/>
        <w:right w:val="none" w:sz="0" w:space="0" w:color="auto"/>
      </w:divBdr>
    </w:div>
    <w:div w:id="428087737">
      <w:bodyDiv w:val="1"/>
      <w:marLeft w:val="0"/>
      <w:marRight w:val="0"/>
      <w:marTop w:val="0"/>
      <w:marBottom w:val="0"/>
      <w:divBdr>
        <w:top w:val="none" w:sz="0" w:space="0" w:color="auto"/>
        <w:left w:val="none" w:sz="0" w:space="0" w:color="auto"/>
        <w:bottom w:val="none" w:sz="0" w:space="0" w:color="auto"/>
        <w:right w:val="none" w:sz="0" w:space="0" w:color="auto"/>
      </w:divBdr>
    </w:div>
    <w:div w:id="428694147">
      <w:bodyDiv w:val="1"/>
      <w:marLeft w:val="0"/>
      <w:marRight w:val="0"/>
      <w:marTop w:val="0"/>
      <w:marBottom w:val="0"/>
      <w:divBdr>
        <w:top w:val="none" w:sz="0" w:space="0" w:color="auto"/>
        <w:left w:val="none" w:sz="0" w:space="0" w:color="auto"/>
        <w:bottom w:val="none" w:sz="0" w:space="0" w:color="auto"/>
        <w:right w:val="none" w:sz="0" w:space="0" w:color="auto"/>
      </w:divBdr>
    </w:div>
    <w:div w:id="431173778">
      <w:bodyDiv w:val="1"/>
      <w:marLeft w:val="0"/>
      <w:marRight w:val="0"/>
      <w:marTop w:val="0"/>
      <w:marBottom w:val="0"/>
      <w:divBdr>
        <w:top w:val="none" w:sz="0" w:space="0" w:color="auto"/>
        <w:left w:val="none" w:sz="0" w:space="0" w:color="auto"/>
        <w:bottom w:val="none" w:sz="0" w:space="0" w:color="auto"/>
        <w:right w:val="none" w:sz="0" w:space="0" w:color="auto"/>
      </w:divBdr>
    </w:div>
    <w:div w:id="432866628">
      <w:bodyDiv w:val="1"/>
      <w:marLeft w:val="0"/>
      <w:marRight w:val="0"/>
      <w:marTop w:val="0"/>
      <w:marBottom w:val="0"/>
      <w:divBdr>
        <w:top w:val="none" w:sz="0" w:space="0" w:color="auto"/>
        <w:left w:val="none" w:sz="0" w:space="0" w:color="auto"/>
        <w:bottom w:val="none" w:sz="0" w:space="0" w:color="auto"/>
        <w:right w:val="none" w:sz="0" w:space="0" w:color="auto"/>
      </w:divBdr>
    </w:div>
    <w:div w:id="436370099">
      <w:bodyDiv w:val="1"/>
      <w:marLeft w:val="0"/>
      <w:marRight w:val="0"/>
      <w:marTop w:val="0"/>
      <w:marBottom w:val="0"/>
      <w:divBdr>
        <w:top w:val="none" w:sz="0" w:space="0" w:color="auto"/>
        <w:left w:val="none" w:sz="0" w:space="0" w:color="auto"/>
        <w:bottom w:val="none" w:sz="0" w:space="0" w:color="auto"/>
        <w:right w:val="none" w:sz="0" w:space="0" w:color="auto"/>
      </w:divBdr>
    </w:div>
    <w:div w:id="436944442">
      <w:bodyDiv w:val="1"/>
      <w:marLeft w:val="0"/>
      <w:marRight w:val="0"/>
      <w:marTop w:val="0"/>
      <w:marBottom w:val="0"/>
      <w:divBdr>
        <w:top w:val="none" w:sz="0" w:space="0" w:color="auto"/>
        <w:left w:val="none" w:sz="0" w:space="0" w:color="auto"/>
        <w:bottom w:val="none" w:sz="0" w:space="0" w:color="auto"/>
        <w:right w:val="none" w:sz="0" w:space="0" w:color="auto"/>
      </w:divBdr>
    </w:div>
    <w:div w:id="438528040">
      <w:bodyDiv w:val="1"/>
      <w:marLeft w:val="0"/>
      <w:marRight w:val="0"/>
      <w:marTop w:val="0"/>
      <w:marBottom w:val="0"/>
      <w:divBdr>
        <w:top w:val="none" w:sz="0" w:space="0" w:color="auto"/>
        <w:left w:val="none" w:sz="0" w:space="0" w:color="auto"/>
        <w:bottom w:val="none" w:sz="0" w:space="0" w:color="auto"/>
        <w:right w:val="none" w:sz="0" w:space="0" w:color="auto"/>
      </w:divBdr>
    </w:div>
    <w:div w:id="442069882">
      <w:bodyDiv w:val="1"/>
      <w:marLeft w:val="0"/>
      <w:marRight w:val="0"/>
      <w:marTop w:val="0"/>
      <w:marBottom w:val="0"/>
      <w:divBdr>
        <w:top w:val="none" w:sz="0" w:space="0" w:color="auto"/>
        <w:left w:val="none" w:sz="0" w:space="0" w:color="auto"/>
        <w:bottom w:val="none" w:sz="0" w:space="0" w:color="auto"/>
        <w:right w:val="none" w:sz="0" w:space="0" w:color="auto"/>
      </w:divBdr>
    </w:div>
    <w:div w:id="446967691">
      <w:bodyDiv w:val="1"/>
      <w:marLeft w:val="0"/>
      <w:marRight w:val="0"/>
      <w:marTop w:val="0"/>
      <w:marBottom w:val="0"/>
      <w:divBdr>
        <w:top w:val="none" w:sz="0" w:space="0" w:color="auto"/>
        <w:left w:val="none" w:sz="0" w:space="0" w:color="auto"/>
        <w:bottom w:val="none" w:sz="0" w:space="0" w:color="auto"/>
        <w:right w:val="none" w:sz="0" w:space="0" w:color="auto"/>
      </w:divBdr>
    </w:div>
    <w:div w:id="447050830">
      <w:bodyDiv w:val="1"/>
      <w:marLeft w:val="0"/>
      <w:marRight w:val="0"/>
      <w:marTop w:val="0"/>
      <w:marBottom w:val="0"/>
      <w:divBdr>
        <w:top w:val="none" w:sz="0" w:space="0" w:color="auto"/>
        <w:left w:val="none" w:sz="0" w:space="0" w:color="auto"/>
        <w:bottom w:val="none" w:sz="0" w:space="0" w:color="auto"/>
        <w:right w:val="none" w:sz="0" w:space="0" w:color="auto"/>
      </w:divBdr>
    </w:div>
    <w:div w:id="450171570">
      <w:bodyDiv w:val="1"/>
      <w:marLeft w:val="0"/>
      <w:marRight w:val="0"/>
      <w:marTop w:val="0"/>
      <w:marBottom w:val="0"/>
      <w:divBdr>
        <w:top w:val="none" w:sz="0" w:space="0" w:color="auto"/>
        <w:left w:val="none" w:sz="0" w:space="0" w:color="auto"/>
        <w:bottom w:val="none" w:sz="0" w:space="0" w:color="auto"/>
        <w:right w:val="none" w:sz="0" w:space="0" w:color="auto"/>
      </w:divBdr>
    </w:div>
    <w:div w:id="451098354">
      <w:bodyDiv w:val="1"/>
      <w:marLeft w:val="0"/>
      <w:marRight w:val="0"/>
      <w:marTop w:val="0"/>
      <w:marBottom w:val="0"/>
      <w:divBdr>
        <w:top w:val="none" w:sz="0" w:space="0" w:color="auto"/>
        <w:left w:val="none" w:sz="0" w:space="0" w:color="auto"/>
        <w:bottom w:val="none" w:sz="0" w:space="0" w:color="auto"/>
        <w:right w:val="none" w:sz="0" w:space="0" w:color="auto"/>
      </w:divBdr>
    </w:div>
    <w:div w:id="452138970">
      <w:bodyDiv w:val="1"/>
      <w:marLeft w:val="0"/>
      <w:marRight w:val="0"/>
      <w:marTop w:val="0"/>
      <w:marBottom w:val="0"/>
      <w:divBdr>
        <w:top w:val="none" w:sz="0" w:space="0" w:color="auto"/>
        <w:left w:val="none" w:sz="0" w:space="0" w:color="auto"/>
        <w:bottom w:val="none" w:sz="0" w:space="0" w:color="auto"/>
        <w:right w:val="none" w:sz="0" w:space="0" w:color="auto"/>
      </w:divBdr>
    </w:div>
    <w:div w:id="454301642">
      <w:bodyDiv w:val="1"/>
      <w:marLeft w:val="0"/>
      <w:marRight w:val="0"/>
      <w:marTop w:val="0"/>
      <w:marBottom w:val="0"/>
      <w:divBdr>
        <w:top w:val="none" w:sz="0" w:space="0" w:color="auto"/>
        <w:left w:val="none" w:sz="0" w:space="0" w:color="auto"/>
        <w:bottom w:val="none" w:sz="0" w:space="0" w:color="auto"/>
        <w:right w:val="none" w:sz="0" w:space="0" w:color="auto"/>
      </w:divBdr>
    </w:div>
    <w:div w:id="456416330">
      <w:bodyDiv w:val="1"/>
      <w:marLeft w:val="0"/>
      <w:marRight w:val="0"/>
      <w:marTop w:val="0"/>
      <w:marBottom w:val="0"/>
      <w:divBdr>
        <w:top w:val="none" w:sz="0" w:space="0" w:color="auto"/>
        <w:left w:val="none" w:sz="0" w:space="0" w:color="auto"/>
        <w:bottom w:val="none" w:sz="0" w:space="0" w:color="auto"/>
        <w:right w:val="none" w:sz="0" w:space="0" w:color="auto"/>
      </w:divBdr>
    </w:div>
    <w:div w:id="456945814">
      <w:bodyDiv w:val="1"/>
      <w:marLeft w:val="0"/>
      <w:marRight w:val="0"/>
      <w:marTop w:val="0"/>
      <w:marBottom w:val="0"/>
      <w:divBdr>
        <w:top w:val="none" w:sz="0" w:space="0" w:color="auto"/>
        <w:left w:val="none" w:sz="0" w:space="0" w:color="auto"/>
        <w:bottom w:val="none" w:sz="0" w:space="0" w:color="auto"/>
        <w:right w:val="none" w:sz="0" w:space="0" w:color="auto"/>
      </w:divBdr>
    </w:div>
    <w:div w:id="457843889">
      <w:bodyDiv w:val="1"/>
      <w:marLeft w:val="0"/>
      <w:marRight w:val="0"/>
      <w:marTop w:val="0"/>
      <w:marBottom w:val="0"/>
      <w:divBdr>
        <w:top w:val="none" w:sz="0" w:space="0" w:color="auto"/>
        <w:left w:val="none" w:sz="0" w:space="0" w:color="auto"/>
        <w:bottom w:val="none" w:sz="0" w:space="0" w:color="auto"/>
        <w:right w:val="none" w:sz="0" w:space="0" w:color="auto"/>
      </w:divBdr>
    </w:div>
    <w:div w:id="458575673">
      <w:bodyDiv w:val="1"/>
      <w:marLeft w:val="0"/>
      <w:marRight w:val="0"/>
      <w:marTop w:val="0"/>
      <w:marBottom w:val="0"/>
      <w:divBdr>
        <w:top w:val="none" w:sz="0" w:space="0" w:color="auto"/>
        <w:left w:val="none" w:sz="0" w:space="0" w:color="auto"/>
        <w:bottom w:val="none" w:sz="0" w:space="0" w:color="auto"/>
        <w:right w:val="none" w:sz="0" w:space="0" w:color="auto"/>
      </w:divBdr>
    </w:div>
    <w:div w:id="459342374">
      <w:bodyDiv w:val="1"/>
      <w:marLeft w:val="0"/>
      <w:marRight w:val="0"/>
      <w:marTop w:val="0"/>
      <w:marBottom w:val="0"/>
      <w:divBdr>
        <w:top w:val="none" w:sz="0" w:space="0" w:color="auto"/>
        <w:left w:val="none" w:sz="0" w:space="0" w:color="auto"/>
        <w:bottom w:val="none" w:sz="0" w:space="0" w:color="auto"/>
        <w:right w:val="none" w:sz="0" w:space="0" w:color="auto"/>
      </w:divBdr>
    </w:div>
    <w:div w:id="461384718">
      <w:bodyDiv w:val="1"/>
      <w:marLeft w:val="0"/>
      <w:marRight w:val="0"/>
      <w:marTop w:val="0"/>
      <w:marBottom w:val="0"/>
      <w:divBdr>
        <w:top w:val="none" w:sz="0" w:space="0" w:color="auto"/>
        <w:left w:val="none" w:sz="0" w:space="0" w:color="auto"/>
        <w:bottom w:val="none" w:sz="0" w:space="0" w:color="auto"/>
        <w:right w:val="none" w:sz="0" w:space="0" w:color="auto"/>
      </w:divBdr>
    </w:div>
    <w:div w:id="464204831">
      <w:bodyDiv w:val="1"/>
      <w:marLeft w:val="0"/>
      <w:marRight w:val="0"/>
      <w:marTop w:val="0"/>
      <w:marBottom w:val="0"/>
      <w:divBdr>
        <w:top w:val="none" w:sz="0" w:space="0" w:color="auto"/>
        <w:left w:val="none" w:sz="0" w:space="0" w:color="auto"/>
        <w:bottom w:val="none" w:sz="0" w:space="0" w:color="auto"/>
        <w:right w:val="none" w:sz="0" w:space="0" w:color="auto"/>
      </w:divBdr>
    </w:div>
    <w:div w:id="468058655">
      <w:bodyDiv w:val="1"/>
      <w:marLeft w:val="0"/>
      <w:marRight w:val="0"/>
      <w:marTop w:val="0"/>
      <w:marBottom w:val="0"/>
      <w:divBdr>
        <w:top w:val="none" w:sz="0" w:space="0" w:color="auto"/>
        <w:left w:val="none" w:sz="0" w:space="0" w:color="auto"/>
        <w:bottom w:val="none" w:sz="0" w:space="0" w:color="auto"/>
        <w:right w:val="none" w:sz="0" w:space="0" w:color="auto"/>
      </w:divBdr>
    </w:div>
    <w:div w:id="468472858">
      <w:bodyDiv w:val="1"/>
      <w:marLeft w:val="0"/>
      <w:marRight w:val="0"/>
      <w:marTop w:val="0"/>
      <w:marBottom w:val="0"/>
      <w:divBdr>
        <w:top w:val="none" w:sz="0" w:space="0" w:color="auto"/>
        <w:left w:val="none" w:sz="0" w:space="0" w:color="auto"/>
        <w:bottom w:val="none" w:sz="0" w:space="0" w:color="auto"/>
        <w:right w:val="none" w:sz="0" w:space="0" w:color="auto"/>
      </w:divBdr>
    </w:div>
    <w:div w:id="468741811">
      <w:bodyDiv w:val="1"/>
      <w:marLeft w:val="0"/>
      <w:marRight w:val="0"/>
      <w:marTop w:val="0"/>
      <w:marBottom w:val="0"/>
      <w:divBdr>
        <w:top w:val="none" w:sz="0" w:space="0" w:color="auto"/>
        <w:left w:val="none" w:sz="0" w:space="0" w:color="auto"/>
        <w:bottom w:val="none" w:sz="0" w:space="0" w:color="auto"/>
        <w:right w:val="none" w:sz="0" w:space="0" w:color="auto"/>
      </w:divBdr>
    </w:div>
    <w:div w:id="472983849">
      <w:bodyDiv w:val="1"/>
      <w:marLeft w:val="0"/>
      <w:marRight w:val="0"/>
      <w:marTop w:val="0"/>
      <w:marBottom w:val="0"/>
      <w:divBdr>
        <w:top w:val="none" w:sz="0" w:space="0" w:color="auto"/>
        <w:left w:val="none" w:sz="0" w:space="0" w:color="auto"/>
        <w:bottom w:val="none" w:sz="0" w:space="0" w:color="auto"/>
        <w:right w:val="none" w:sz="0" w:space="0" w:color="auto"/>
      </w:divBdr>
    </w:div>
    <w:div w:id="475951132">
      <w:bodyDiv w:val="1"/>
      <w:marLeft w:val="0"/>
      <w:marRight w:val="0"/>
      <w:marTop w:val="0"/>
      <w:marBottom w:val="0"/>
      <w:divBdr>
        <w:top w:val="none" w:sz="0" w:space="0" w:color="auto"/>
        <w:left w:val="none" w:sz="0" w:space="0" w:color="auto"/>
        <w:bottom w:val="none" w:sz="0" w:space="0" w:color="auto"/>
        <w:right w:val="none" w:sz="0" w:space="0" w:color="auto"/>
      </w:divBdr>
    </w:div>
    <w:div w:id="478419044">
      <w:bodyDiv w:val="1"/>
      <w:marLeft w:val="0"/>
      <w:marRight w:val="0"/>
      <w:marTop w:val="0"/>
      <w:marBottom w:val="0"/>
      <w:divBdr>
        <w:top w:val="none" w:sz="0" w:space="0" w:color="auto"/>
        <w:left w:val="none" w:sz="0" w:space="0" w:color="auto"/>
        <w:bottom w:val="none" w:sz="0" w:space="0" w:color="auto"/>
        <w:right w:val="none" w:sz="0" w:space="0" w:color="auto"/>
      </w:divBdr>
    </w:div>
    <w:div w:id="478772374">
      <w:bodyDiv w:val="1"/>
      <w:marLeft w:val="0"/>
      <w:marRight w:val="0"/>
      <w:marTop w:val="0"/>
      <w:marBottom w:val="0"/>
      <w:divBdr>
        <w:top w:val="none" w:sz="0" w:space="0" w:color="auto"/>
        <w:left w:val="none" w:sz="0" w:space="0" w:color="auto"/>
        <w:bottom w:val="none" w:sz="0" w:space="0" w:color="auto"/>
        <w:right w:val="none" w:sz="0" w:space="0" w:color="auto"/>
      </w:divBdr>
    </w:div>
    <w:div w:id="479269449">
      <w:bodyDiv w:val="1"/>
      <w:marLeft w:val="0"/>
      <w:marRight w:val="0"/>
      <w:marTop w:val="0"/>
      <w:marBottom w:val="0"/>
      <w:divBdr>
        <w:top w:val="none" w:sz="0" w:space="0" w:color="auto"/>
        <w:left w:val="none" w:sz="0" w:space="0" w:color="auto"/>
        <w:bottom w:val="none" w:sz="0" w:space="0" w:color="auto"/>
        <w:right w:val="none" w:sz="0" w:space="0" w:color="auto"/>
      </w:divBdr>
    </w:div>
    <w:div w:id="480191489">
      <w:bodyDiv w:val="1"/>
      <w:marLeft w:val="0"/>
      <w:marRight w:val="0"/>
      <w:marTop w:val="0"/>
      <w:marBottom w:val="0"/>
      <w:divBdr>
        <w:top w:val="none" w:sz="0" w:space="0" w:color="auto"/>
        <w:left w:val="none" w:sz="0" w:space="0" w:color="auto"/>
        <w:bottom w:val="none" w:sz="0" w:space="0" w:color="auto"/>
        <w:right w:val="none" w:sz="0" w:space="0" w:color="auto"/>
      </w:divBdr>
    </w:div>
    <w:div w:id="482546015">
      <w:bodyDiv w:val="1"/>
      <w:marLeft w:val="0"/>
      <w:marRight w:val="0"/>
      <w:marTop w:val="0"/>
      <w:marBottom w:val="0"/>
      <w:divBdr>
        <w:top w:val="none" w:sz="0" w:space="0" w:color="auto"/>
        <w:left w:val="none" w:sz="0" w:space="0" w:color="auto"/>
        <w:bottom w:val="none" w:sz="0" w:space="0" w:color="auto"/>
        <w:right w:val="none" w:sz="0" w:space="0" w:color="auto"/>
      </w:divBdr>
    </w:div>
    <w:div w:id="482628427">
      <w:bodyDiv w:val="1"/>
      <w:marLeft w:val="0"/>
      <w:marRight w:val="0"/>
      <w:marTop w:val="0"/>
      <w:marBottom w:val="0"/>
      <w:divBdr>
        <w:top w:val="none" w:sz="0" w:space="0" w:color="auto"/>
        <w:left w:val="none" w:sz="0" w:space="0" w:color="auto"/>
        <w:bottom w:val="none" w:sz="0" w:space="0" w:color="auto"/>
        <w:right w:val="none" w:sz="0" w:space="0" w:color="auto"/>
      </w:divBdr>
    </w:div>
    <w:div w:id="482820555">
      <w:bodyDiv w:val="1"/>
      <w:marLeft w:val="0"/>
      <w:marRight w:val="0"/>
      <w:marTop w:val="0"/>
      <w:marBottom w:val="0"/>
      <w:divBdr>
        <w:top w:val="none" w:sz="0" w:space="0" w:color="auto"/>
        <w:left w:val="none" w:sz="0" w:space="0" w:color="auto"/>
        <w:bottom w:val="none" w:sz="0" w:space="0" w:color="auto"/>
        <w:right w:val="none" w:sz="0" w:space="0" w:color="auto"/>
      </w:divBdr>
    </w:div>
    <w:div w:id="485754006">
      <w:bodyDiv w:val="1"/>
      <w:marLeft w:val="0"/>
      <w:marRight w:val="0"/>
      <w:marTop w:val="0"/>
      <w:marBottom w:val="0"/>
      <w:divBdr>
        <w:top w:val="none" w:sz="0" w:space="0" w:color="auto"/>
        <w:left w:val="none" w:sz="0" w:space="0" w:color="auto"/>
        <w:bottom w:val="none" w:sz="0" w:space="0" w:color="auto"/>
        <w:right w:val="none" w:sz="0" w:space="0" w:color="auto"/>
      </w:divBdr>
    </w:div>
    <w:div w:id="485901858">
      <w:bodyDiv w:val="1"/>
      <w:marLeft w:val="0"/>
      <w:marRight w:val="0"/>
      <w:marTop w:val="0"/>
      <w:marBottom w:val="0"/>
      <w:divBdr>
        <w:top w:val="none" w:sz="0" w:space="0" w:color="auto"/>
        <w:left w:val="none" w:sz="0" w:space="0" w:color="auto"/>
        <w:bottom w:val="none" w:sz="0" w:space="0" w:color="auto"/>
        <w:right w:val="none" w:sz="0" w:space="0" w:color="auto"/>
      </w:divBdr>
    </w:div>
    <w:div w:id="491723664">
      <w:bodyDiv w:val="1"/>
      <w:marLeft w:val="0"/>
      <w:marRight w:val="0"/>
      <w:marTop w:val="0"/>
      <w:marBottom w:val="0"/>
      <w:divBdr>
        <w:top w:val="none" w:sz="0" w:space="0" w:color="auto"/>
        <w:left w:val="none" w:sz="0" w:space="0" w:color="auto"/>
        <w:bottom w:val="none" w:sz="0" w:space="0" w:color="auto"/>
        <w:right w:val="none" w:sz="0" w:space="0" w:color="auto"/>
      </w:divBdr>
    </w:div>
    <w:div w:id="492378369">
      <w:bodyDiv w:val="1"/>
      <w:marLeft w:val="0"/>
      <w:marRight w:val="0"/>
      <w:marTop w:val="0"/>
      <w:marBottom w:val="0"/>
      <w:divBdr>
        <w:top w:val="none" w:sz="0" w:space="0" w:color="auto"/>
        <w:left w:val="none" w:sz="0" w:space="0" w:color="auto"/>
        <w:bottom w:val="none" w:sz="0" w:space="0" w:color="auto"/>
        <w:right w:val="none" w:sz="0" w:space="0" w:color="auto"/>
      </w:divBdr>
    </w:div>
    <w:div w:id="494341442">
      <w:bodyDiv w:val="1"/>
      <w:marLeft w:val="0"/>
      <w:marRight w:val="0"/>
      <w:marTop w:val="0"/>
      <w:marBottom w:val="0"/>
      <w:divBdr>
        <w:top w:val="none" w:sz="0" w:space="0" w:color="auto"/>
        <w:left w:val="none" w:sz="0" w:space="0" w:color="auto"/>
        <w:bottom w:val="none" w:sz="0" w:space="0" w:color="auto"/>
        <w:right w:val="none" w:sz="0" w:space="0" w:color="auto"/>
      </w:divBdr>
    </w:div>
    <w:div w:id="495459417">
      <w:bodyDiv w:val="1"/>
      <w:marLeft w:val="0"/>
      <w:marRight w:val="0"/>
      <w:marTop w:val="0"/>
      <w:marBottom w:val="0"/>
      <w:divBdr>
        <w:top w:val="none" w:sz="0" w:space="0" w:color="auto"/>
        <w:left w:val="none" w:sz="0" w:space="0" w:color="auto"/>
        <w:bottom w:val="none" w:sz="0" w:space="0" w:color="auto"/>
        <w:right w:val="none" w:sz="0" w:space="0" w:color="auto"/>
      </w:divBdr>
    </w:div>
    <w:div w:id="497624294">
      <w:bodyDiv w:val="1"/>
      <w:marLeft w:val="0"/>
      <w:marRight w:val="0"/>
      <w:marTop w:val="0"/>
      <w:marBottom w:val="0"/>
      <w:divBdr>
        <w:top w:val="none" w:sz="0" w:space="0" w:color="auto"/>
        <w:left w:val="none" w:sz="0" w:space="0" w:color="auto"/>
        <w:bottom w:val="none" w:sz="0" w:space="0" w:color="auto"/>
        <w:right w:val="none" w:sz="0" w:space="0" w:color="auto"/>
      </w:divBdr>
    </w:div>
    <w:div w:id="498471508">
      <w:bodyDiv w:val="1"/>
      <w:marLeft w:val="0"/>
      <w:marRight w:val="0"/>
      <w:marTop w:val="0"/>
      <w:marBottom w:val="0"/>
      <w:divBdr>
        <w:top w:val="none" w:sz="0" w:space="0" w:color="auto"/>
        <w:left w:val="none" w:sz="0" w:space="0" w:color="auto"/>
        <w:bottom w:val="none" w:sz="0" w:space="0" w:color="auto"/>
        <w:right w:val="none" w:sz="0" w:space="0" w:color="auto"/>
      </w:divBdr>
    </w:div>
    <w:div w:id="500699185">
      <w:bodyDiv w:val="1"/>
      <w:marLeft w:val="0"/>
      <w:marRight w:val="0"/>
      <w:marTop w:val="0"/>
      <w:marBottom w:val="0"/>
      <w:divBdr>
        <w:top w:val="none" w:sz="0" w:space="0" w:color="auto"/>
        <w:left w:val="none" w:sz="0" w:space="0" w:color="auto"/>
        <w:bottom w:val="none" w:sz="0" w:space="0" w:color="auto"/>
        <w:right w:val="none" w:sz="0" w:space="0" w:color="auto"/>
      </w:divBdr>
    </w:div>
    <w:div w:id="502672841">
      <w:bodyDiv w:val="1"/>
      <w:marLeft w:val="0"/>
      <w:marRight w:val="0"/>
      <w:marTop w:val="0"/>
      <w:marBottom w:val="0"/>
      <w:divBdr>
        <w:top w:val="none" w:sz="0" w:space="0" w:color="auto"/>
        <w:left w:val="none" w:sz="0" w:space="0" w:color="auto"/>
        <w:bottom w:val="none" w:sz="0" w:space="0" w:color="auto"/>
        <w:right w:val="none" w:sz="0" w:space="0" w:color="auto"/>
      </w:divBdr>
    </w:div>
    <w:div w:id="503520542">
      <w:bodyDiv w:val="1"/>
      <w:marLeft w:val="0"/>
      <w:marRight w:val="0"/>
      <w:marTop w:val="0"/>
      <w:marBottom w:val="0"/>
      <w:divBdr>
        <w:top w:val="none" w:sz="0" w:space="0" w:color="auto"/>
        <w:left w:val="none" w:sz="0" w:space="0" w:color="auto"/>
        <w:bottom w:val="none" w:sz="0" w:space="0" w:color="auto"/>
        <w:right w:val="none" w:sz="0" w:space="0" w:color="auto"/>
      </w:divBdr>
    </w:div>
    <w:div w:id="505245047">
      <w:bodyDiv w:val="1"/>
      <w:marLeft w:val="0"/>
      <w:marRight w:val="0"/>
      <w:marTop w:val="0"/>
      <w:marBottom w:val="0"/>
      <w:divBdr>
        <w:top w:val="none" w:sz="0" w:space="0" w:color="auto"/>
        <w:left w:val="none" w:sz="0" w:space="0" w:color="auto"/>
        <w:bottom w:val="none" w:sz="0" w:space="0" w:color="auto"/>
        <w:right w:val="none" w:sz="0" w:space="0" w:color="auto"/>
      </w:divBdr>
    </w:div>
    <w:div w:id="506136019">
      <w:bodyDiv w:val="1"/>
      <w:marLeft w:val="0"/>
      <w:marRight w:val="0"/>
      <w:marTop w:val="0"/>
      <w:marBottom w:val="0"/>
      <w:divBdr>
        <w:top w:val="none" w:sz="0" w:space="0" w:color="auto"/>
        <w:left w:val="none" w:sz="0" w:space="0" w:color="auto"/>
        <w:bottom w:val="none" w:sz="0" w:space="0" w:color="auto"/>
        <w:right w:val="none" w:sz="0" w:space="0" w:color="auto"/>
      </w:divBdr>
    </w:div>
    <w:div w:id="506291746">
      <w:bodyDiv w:val="1"/>
      <w:marLeft w:val="0"/>
      <w:marRight w:val="0"/>
      <w:marTop w:val="0"/>
      <w:marBottom w:val="0"/>
      <w:divBdr>
        <w:top w:val="none" w:sz="0" w:space="0" w:color="auto"/>
        <w:left w:val="none" w:sz="0" w:space="0" w:color="auto"/>
        <w:bottom w:val="none" w:sz="0" w:space="0" w:color="auto"/>
        <w:right w:val="none" w:sz="0" w:space="0" w:color="auto"/>
      </w:divBdr>
    </w:div>
    <w:div w:id="506555739">
      <w:bodyDiv w:val="1"/>
      <w:marLeft w:val="0"/>
      <w:marRight w:val="0"/>
      <w:marTop w:val="0"/>
      <w:marBottom w:val="0"/>
      <w:divBdr>
        <w:top w:val="none" w:sz="0" w:space="0" w:color="auto"/>
        <w:left w:val="none" w:sz="0" w:space="0" w:color="auto"/>
        <w:bottom w:val="none" w:sz="0" w:space="0" w:color="auto"/>
        <w:right w:val="none" w:sz="0" w:space="0" w:color="auto"/>
      </w:divBdr>
    </w:div>
    <w:div w:id="509297477">
      <w:bodyDiv w:val="1"/>
      <w:marLeft w:val="0"/>
      <w:marRight w:val="0"/>
      <w:marTop w:val="0"/>
      <w:marBottom w:val="0"/>
      <w:divBdr>
        <w:top w:val="none" w:sz="0" w:space="0" w:color="auto"/>
        <w:left w:val="none" w:sz="0" w:space="0" w:color="auto"/>
        <w:bottom w:val="none" w:sz="0" w:space="0" w:color="auto"/>
        <w:right w:val="none" w:sz="0" w:space="0" w:color="auto"/>
      </w:divBdr>
    </w:div>
    <w:div w:id="512309319">
      <w:bodyDiv w:val="1"/>
      <w:marLeft w:val="0"/>
      <w:marRight w:val="0"/>
      <w:marTop w:val="0"/>
      <w:marBottom w:val="0"/>
      <w:divBdr>
        <w:top w:val="none" w:sz="0" w:space="0" w:color="auto"/>
        <w:left w:val="none" w:sz="0" w:space="0" w:color="auto"/>
        <w:bottom w:val="none" w:sz="0" w:space="0" w:color="auto"/>
        <w:right w:val="none" w:sz="0" w:space="0" w:color="auto"/>
      </w:divBdr>
    </w:div>
    <w:div w:id="512381919">
      <w:bodyDiv w:val="1"/>
      <w:marLeft w:val="0"/>
      <w:marRight w:val="0"/>
      <w:marTop w:val="0"/>
      <w:marBottom w:val="0"/>
      <w:divBdr>
        <w:top w:val="none" w:sz="0" w:space="0" w:color="auto"/>
        <w:left w:val="none" w:sz="0" w:space="0" w:color="auto"/>
        <w:bottom w:val="none" w:sz="0" w:space="0" w:color="auto"/>
        <w:right w:val="none" w:sz="0" w:space="0" w:color="auto"/>
      </w:divBdr>
    </w:div>
    <w:div w:id="513153539">
      <w:bodyDiv w:val="1"/>
      <w:marLeft w:val="0"/>
      <w:marRight w:val="0"/>
      <w:marTop w:val="0"/>
      <w:marBottom w:val="0"/>
      <w:divBdr>
        <w:top w:val="none" w:sz="0" w:space="0" w:color="auto"/>
        <w:left w:val="none" w:sz="0" w:space="0" w:color="auto"/>
        <w:bottom w:val="none" w:sz="0" w:space="0" w:color="auto"/>
        <w:right w:val="none" w:sz="0" w:space="0" w:color="auto"/>
      </w:divBdr>
    </w:div>
    <w:div w:id="513344612">
      <w:bodyDiv w:val="1"/>
      <w:marLeft w:val="0"/>
      <w:marRight w:val="0"/>
      <w:marTop w:val="0"/>
      <w:marBottom w:val="0"/>
      <w:divBdr>
        <w:top w:val="none" w:sz="0" w:space="0" w:color="auto"/>
        <w:left w:val="none" w:sz="0" w:space="0" w:color="auto"/>
        <w:bottom w:val="none" w:sz="0" w:space="0" w:color="auto"/>
        <w:right w:val="none" w:sz="0" w:space="0" w:color="auto"/>
      </w:divBdr>
    </w:div>
    <w:div w:id="514149138">
      <w:bodyDiv w:val="1"/>
      <w:marLeft w:val="0"/>
      <w:marRight w:val="0"/>
      <w:marTop w:val="0"/>
      <w:marBottom w:val="0"/>
      <w:divBdr>
        <w:top w:val="none" w:sz="0" w:space="0" w:color="auto"/>
        <w:left w:val="none" w:sz="0" w:space="0" w:color="auto"/>
        <w:bottom w:val="none" w:sz="0" w:space="0" w:color="auto"/>
        <w:right w:val="none" w:sz="0" w:space="0" w:color="auto"/>
      </w:divBdr>
    </w:div>
    <w:div w:id="514927106">
      <w:bodyDiv w:val="1"/>
      <w:marLeft w:val="0"/>
      <w:marRight w:val="0"/>
      <w:marTop w:val="0"/>
      <w:marBottom w:val="0"/>
      <w:divBdr>
        <w:top w:val="none" w:sz="0" w:space="0" w:color="auto"/>
        <w:left w:val="none" w:sz="0" w:space="0" w:color="auto"/>
        <w:bottom w:val="none" w:sz="0" w:space="0" w:color="auto"/>
        <w:right w:val="none" w:sz="0" w:space="0" w:color="auto"/>
      </w:divBdr>
    </w:div>
    <w:div w:id="514996002">
      <w:bodyDiv w:val="1"/>
      <w:marLeft w:val="0"/>
      <w:marRight w:val="0"/>
      <w:marTop w:val="0"/>
      <w:marBottom w:val="0"/>
      <w:divBdr>
        <w:top w:val="none" w:sz="0" w:space="0" w:color="auto"/>
        <w:left w:val="none" w:sz="0" w:space="0" w:color="auto"/>
        <w:bottom w:val="none" w:sz="0" w:space="0" w:color="auto"/>
        <w:right w:val="none" w:sz="0" w:space="0" w:color="auto"/>
      </w:divBdr>
    </w:div>
    <w:div w:id="515196726">
      <w:bodyDiv w:val="1"/>
      <w:marLeft w:val="0"/>
      <w:marRight w:val="0"/>
      <w:marTop w:val="0"/>
      <w:marBottom w:val="0"/>
      <w:divBdr>
        <w:top w:val="none" w:sz="0" w:space="0" w:color="auto"/>
        <w:left w:val="none" w:sz="0" w:space="0" w:color="auto"/>
        <w:bottom w:val="none" w:sz="0" w:space="0" w:color="auto"/>
        <w:right w:val="none" w:sz="0" w:space="0" w:color="auto"/>
      </w:divBdr>
    </w:div>
    <w:div w:id="515778182">
      <w:bodyDiv w:val="1"/>
      <w:marLeft w:val="0"/>
      <w:marRight w:val="0"/>
      <w:marTop w:val="0"/>
      <w:marBottom w:val="0"/>
      <w:divBdr>
        <w:top w:val="none" w:sz="0" w:space="0" w:color="auto"/>
        <w:left w:val="none" w:sz="0" w:space="0" w:color="auto"/>
        <w:bottom w:val="none" w:sz="0" w:space="0" w:color="auto"/>
        <w:right w:val="none" w:sz="0" w:space="0" w:color="auto"/>
      </w:divBdr>
    </w:div>
    <w:div w:id="516434182">
      <w:bodyDiv w:val="1"/>
      <w:marLeft w:val="0"/>
      <w:marRight w:val="0"/>
      <w:marTop w:val="0"/>
      <w:marBottom w:val="0"/>
      <w:divBdr>
        <w:top w:val="none" w:sz="0" w:space="0" w:color="auto"/>
        <w:left w:val="none" w:sz="0" w:space="0" w:color="auto"/>
        <w:bottom w:val="none" w:sz="0" w:space="0" w:color="auto"/>
        <w:right w:val="none" w:sz="0" w:space="0" w:color="auto"/>
      </w:divBdr>
    </w:div>
    <w:div w:id="516652323">
      <w:bodyDiv w:val="1"/>
      <w:marLeft w:val="0"/>
      <w:marRight w:val="0"/>
      <w:marTop w:val="0"/>
      <w:marBottom w:val="0"/>
      <w:divBdr>
        <w:top w:val="none" w:sz="0" w:space="0" w:color="auto"/>
        <w:left w:val="none" w:sz="0" w:space="0" w:color="auto"/>
        <w:bottom w:val="none" w:sz="0" w:space="0" w:color="auto"/>
        <w:right w:val="none" w:sz="0" w:space="0" w:color="auto"/>
      </w:divBdr>
    </w:div>
    <w:div w:id="518197952">
      <w:bodyDiv w:val="1"/>
      <w:marLeft w:val="0"/>
      <w:marRight w:val="0"/>
      <w:marTop w:val="0"/>
      <w:marBottom w:val="0"/>
      <w:divBdr>
        <w:top w:val="none" w:sz="0" w:space="0" w:color="auto"/>
        <w:left w:val="none" w:sz="0" w:space="0" w:color="auto"/>
        <w:bottom w:val="none" w:sz="0" w:space="0" w:color="auto"/>
        <w:right w:val="none" w:sz="0" w:space="0" w:color="auto"/>
      </w:divBdr>
    </w:div>
    <w:div w:id="519665768">
      <w:bodyDiv w:val="1"/>
      <w:marLeft w:val="0"/>
      <w:marRight w:val="0"/>
      <w:marTop w:val="0"/>
      <w:marBottom w:val="0"/>
      <w:divBdr>
        <w:top w:val="none" w:sz="0" w:space="0" w:color="auto"/>
        <w:left w:val="none" w:sz="0" w:space="0" w:color="auto"/>
        <w:bottom w:val="none" w:sz="0" w:space="0" w:color="auto"/>
        <w:right w:val="none" w:sz="0" w:space="0" w:color="auto"/>
      </w:divBdr>
    </w:div>
    <w:div w:id="520626454">
      <w:bodyDiv w:val="1"/>
      <w:marLeft w:val="0"/>
      <w:marRight w:val="0"/>
      <w:marTop w:val="0"/>
      <w:marBottom w:val="0"/>
      <w:divBdr>
        <w:top w:val="none" w:sz="0" w:space="0" w:color="auto"/>
        <w:left w:val="none" w:sz="0" w:space="0" w:color="auto"/>
        <w:bottom w:val="none" w:sz="0" w:space="0" w:color="auto"/>
        <w:right w:val="none" w:sz="0" w:space="0" w:color="auto"/>
      </w:divBdr>
    </w:div>
    <w:div w:id="522594504">
      <w:bodyDiv w:val="1"/>
      <w:marLeft w:val="0"/>
      <w:marRight w:val="0"/>
      <w:marTop w:val="0"/>
      <w:marBottom w:val="0"/>
      <w:divBdr>
        <w:top w:val="none" w:sz="0" w:space="0" w:color="auto"/>
        <w:left w:val="none" w:sz="0" w:space="0" w:color="auto"/>
        <w:bottom w:val="none" w:sz="0" w:space="0" w:color="auto"/>
        <w:right w:val="none" w:sz="0" w:space="0" w:color="auto"/>
      </w:divBdr>
    </w:div>
    <w:div w:id="523178219">
      <w:bodyDiv w:val="1"/>
      <w:marLeft w:val="0"/>
      <w:marRight w:val="0"/>
      <w:marTop w:val="0"/>
      <w:marBottom w:val="0"/>
      <w:divBdr>
        <w:top w:val="none" w:sz="0" w:space="0" w:color="auto"/>
        <w:left w:val="none" w:sz="0" w:space="0" w:color="auto"/>
        <w:bottom w:val="none" w:sz="0" w:space="0" w:color="auto"/>
        <w:right w:val="none" w:sz="0" w:space="0" w:color="auto"/>
      </w:divBdr>
    </w:div>
    <w:div w:id="525561200">
      <w:bodyDiv w:val="1"/>
      <w:marLeft w:val="0"/>
      <w:marRight w:val="0"/>
      <w:marTop w:val="0"/>
      <w:marBottom w:val="0"/>
      <w:divBdr>
        <w:top w:val="none" w:sz="0" w:space="0" w:color="auto"/>
        <w:left w:val="none" w:sz="0" w:space="0" w:color="auto"/>
        <w:bottom w:val="none" w:sz="0" w:space="0" w:color="auto"/>
        <w:right w:val="none" w:sz="0" w:space="0" w:color="auto"/>
      </w:divBdr>
    </w:div>
    <w:div w:id="529075217">
      <w:bodyDiv w:val="1"/>
      <w:marLeft w:val="0"/>
      <w:marRight w:val="0"/>
      <w:marTop w:val="0"/>
      <w:marBottom w:val="0"/>
      <w:divBdr>
        <w:top w:val="none" w:sz="0" w:space="0" w:color="auto"/>
        <w:left w:val="none" w:sz="0" w:space="0" w:color="auto"/>
        <w:bottom w:val="none" w:sz="0" w:space="0" w:color="auto"/>
        <w:right w:val="none" w:sz="0" w:space="0" w:color="auto"/>
      </w:divBdr>
    </w:div>
    <w:div w:id="529418921">
      <w:bodyDiv w:val="1"/>
      <w:marLeft w:val="0"/>
      <w:marRight w:val="0"/>
      <w:marTop w:val="0"/>
      <w:marBottom w:val="0"/>
      <w:divBdr>
        <w:top w:val="none" w:sz="0" w:space="0" w:color="auto"/>
        <w:left w:val="none" w:sz="0" w:space="0" w:color="auto"/>
        <w:bottom w:val="none" w:sz="0" w:space="0" w:color="auto"/>
        <w:right w:val="none" w:sz="0" w:space="0" w:color="auto"/>
      </w:divBdr>
    </w:div>
    <w:div w:id="535388120">
      <w:bodyDiv w:val="1"/>
      <w:marLeft w:val="0"/>
      <w:marRight w:val="0"/>
      <w:marTop w:val="0"/>
      <w:marBottom w:val="0"/>
      <w:divBdr>
        <w:top w:val="none" w:sz="0" w:space="0" w:color="auto"/>
        <w:left w:val="none" w:sz="0" w:space="0" w:color="auto"/>
        <w:bottom w:val="none" w:sz="0" w:space="0" w:color="auto"/>
        <w:right w:val="none" w:sz="0" w:space="0" w:color="auto"/>
      </w:divBdr>
    </w:div>
    <w:div w:id="536510220">
      <w:bodyDiv w:val="1"/>
      <w:marLeft w:val="0"/>
      <w:marRight w:val="0"/>
      <w:marTop w:val="0"/>
      <w:marBottom w:val="0"/>
      <w:divBdr>
        <w:top w:val="none" w:sz="0" w:space="0" w:color="auto"/>
        <w:left w:val="none" w:sz="0" w:space="0" w:color="auto"/>
        <w:bottom w:val="none" w:sz="0" w:space="0" w:color="auto"/>
        <w:right w:val="none" w:sz="0" w:space="0" w:color="auto"/>
      </w:divBdr>
    </w:div>
    <w:div w:id="536549566">
      <w:bodyDiv w:val="1"/>
      <w:marLeft w:val="0"/>
      <w:marRight w:val="0"/>
      <w:marTop w:val="0"/>
      <w:marBottom w:val="0"/>
      <w:divBdr>
        <w:top w:val="none" w:sz="0" w:space="0" w:color="auto"/>
        <w:left w:val="none" w:sz="0" w:space="0" w:color="auto"/>
        <w:bottom w:val="none" w:sz="0" w:space="0" w:color="auto"/>
        <w:right w:val="none" w:sz="0" w:space="0" w:color="auto"/>
      </w:divBdr>
    </w:div>
    <w:div w:id="538014202">
      <w:bodyDiv w:val="1"/>
      <w:marLeft w:val="0"/>
      <w:marRight w:val="0"/>
      <w:marTop w:val="0"/>
      <w:marBottom w:val="0"/>
      <w:divBdr>
        <w:top w:val="none" w:sz="0" w:space="0" w:color="auto"/>
        <w:left w:val="none" w:sz="0" w:space="0" w:color="auto"/>
        <w:bottom w:val="none" w:sz="0" w:space="0" w:color="auto"/>
        <w:right w:val="none" w:sz="0" w:space="0" w:color="auto"/>
      </w:divBdr>
    </w:div>
    <w:div w:id="539324036">
      <w:bodyDiv w:val="1"/>
      <w:marLeft w:val="0"/>
      <w:marRight w:val="0"/>
      <w:marTop w:val="0"/>
      <w:marBottom w:val="0"/>
      <w:divBdr>
        <w:top w:val="none" w:sz="0" w:space="0" w:color="auto"/>
        <w:left w:val="none" w:sz="0" w:space="0" w:color="auto"/>
        <w:bottom w:val="none" w:sz="0" w:space="0" w:color="auto"/>
        <w:right w:val="none" w:sz="0" w:space="0" w:color="auto"/>
      </w:divBdr>
    </w:div>
    <w:div w:id="539558955">
      <w:bodyDiv w:val="1"/>
      <w:marLeft w:val="0"/>
      <w:marRight w:val="0"/>
      <w:marTop w:val="0"/>
      <w:marBottom w:val="0"/>
      <w:divBdr>
        <w:top w:val="none" w:sz="0" w:space="0" w:color="auto"/>
        <w:left w:val="none" w:sz="0" w:space="0" w:color="auto"/>
        <w:bottom w:val="none" w:sz="0" w:space="0" w:color="auto"/>
        <w:right w:val="none" w:sz="0" w:space="0" w:color="auto"/>
      </w:divBdr>
    </w:div>
    <w:div w:id="540704710">
      <w:bodyDiv w:val="1"/>
      <w:marLeft w:val="0"/>
      <w:marRight w:val="0"/>
      <w:marTop w:val="0"/>
      <w:marBottom w:val="0"/>
      <w:divBdr>
        <w:top w:val="none" w:sz="0" w:space="0" w:color="auto"/>
        <w:left w:val="none" w:sz="0" w:space="0" w:color="auto"/>
        <w:bottom w:val="none" w:sz="0" w:space="0" w:color="auto"/>
        <w:right w:val="none" w:sz="0" w:space="0" w:color="auto"/>
      </w:divBdr>
    </w:div>
    <w:div w:id="541751639">
      <w:bodyDiv w:val="1"/>
      <w:marLeft w:val="0"/>
      <w:marRight w:val="0"/>
      <w:marTop w:val="0"/>
      <w:marBottom w:val="0"/>
      <w:divBdr>
        <w:top w:val="none" w:sz="0" w:space="0" w:color="auto"/>
        <w:left w:val="none" w:sz="0" w:space="0" w:color="auto"/>
        <w:bottom w:val="none" w:sz="0" w:space="0" w:color="auto"/>
        <w:right w:val="none" w:sz="0" w:space="0" w:color="auto"/>
      </w:divBdr>
    </w:div>
    <w:div w:id="541989534">
      <w:bodyDiv w:val="1"/>
      <w:marLeft w:val="0"/>
      <w:marRight w:val="0"/>
      <w:marTop w:val="0"/>
      <w:marBottom w:val="0"/>
      <w:divBdr>
        <w:top w:val="none" w:sz="0" w:space="0" w:color="auto"/>
        <w:left w:val="none" w:sz="0" w:space="0" w:color="auto"/>
        <w:bottom w:val="none" w:sz="0" w:space="0" w:color="auto"/>
        <w:right w:val="none" w:sz="0" w:space="0" w:color="auto"/>
      </w:divBdr>
    </w:div>
    <w:div w:id="545991115">
      <w:bodyDiv w:val="1"/>
      <w:marLeft w:val="0"/>
      <w:marRight w:val="0"/>
      <w:marTop w:val="0"/>
      <w:marBottom w:val="0"/>
      <w:divBdr>
        <w:top w:val="none" w:sz="0" w:space="0" w:color="auto"/>
        <w:left w:val="none" w:sz="0" w:space="0" w:color="auto"/>
        <w:bottom w:val="none" w:sz="0" w:space="0" w:color="auto"/>
        <w:right w:val="none" w:sz="0" w:space="0" w:color="auto"/>
      </w:divBdr>
    </w:div>
    <w:div w:id="546643913">
      <w:bodyDiv w:val="1"/>
      <w:marLeft w:val="0"/>
      <w:marRight w:val="0"/>
      <w:marTop w:val="0"/>
      <w:marBottom w:val="0"/>
      <w:divBdr>
        <w:top w:val="none" w:sz="0" w:space="0" w:color="auto"/>
        <w:left w:val="none" w:sz="0" w:space="0" w:color="auto"/>
        <w:bottom w:val="none" w:sz="0" w:space="0" w:color="auto"/>
        <w:right w:val="none" w:sz="0" w:space="0" w:color="auto"/>
      </w:divBdr>
    </w:div>
    <w:div w:id="550506210">
      <w:bodyDiv w:val="1"/>
      <w:marLeft w:val="0"/>
      <w:marRight w:val="0"/>
      <w:marTop w:val="0"/>
      <w:marBottom w:val="0"/>
      <w:divBdr>
        <w:top w:val="none" w:sz="0" w:space="0" w:color="auto"/>
        <w:left w:val="none" w:sz="0" w:space="0" w:color="auto"/>
        <w:bottom w:val="none" w:sz="0" w:space="0" w:color="auto"/>
        <w:right w:val="none" w:sz="0" w:space="0" w:color="auto"/>
      </w:divBdr>
    </w:div>
    <w:div w:id="551041216">
      <w:bodyDiv w:val="1"/>
      <w:marLeft w:val="0"/>
      <w:marRight w:val="0"/>
      <w:marTop w:val="0"/>
      <w:marBottom w:val="0"/>
      <w:divBdr>
        <w:top w:val="none" w:sz="0" w:space="0" w:color="auto"/>
        <w:left w:val="none" w:sz="0" w:space="0" w:color="auto"/>
        <w:bottom w:val="none" w:sz="0" w:space="0" w:color="auto"/>
        <w:right w:val="none" w:sz="0" w:space="0" w:color="auto"/>
      </w:divBdr>
    </w:div>
    <w:div w:id="551043391">
      <w:bodyDiv w:val="1"/>
      <w:marLeft w:val="0"/>
      <w:marRight w:val="0"/>
      <w:marTop w:val="0"/>
      <w:marBottom w:val="0"/>
      <w:divBdr>
        <w:top w:val="none" w:sz="0" w:space="0" w:color="auto"/>
        <w:left w:val="none" w:sz="0" w:space="0" w:color="auto"/>
        <w:bottom w:val="none" w:sz="0" w:space="0" w:color="auto"/>
        <w:right w:val="none" w:sz="0" w:space="0" w:color="auto"/>
      </w:divBdr>
    </w:div>
    <w:div w:id="551111121">
      <w:bodyDiv w:val="1"/>
      <w:marLeft w:val="0"/>
      <w:marRight w:val="0"/>
      <w:marTop w:val="0"/>
      <w:marBottom w:val="0"/>
      <w:divBdr>
        <w:top w:val="none" w:sz="0" w:space="0" w:color="auto"/>
        <w:left w:val="none" w:sz="0" w:space="0" w:color="auto"/>
        <w:bottom w:val="none" w:sz="0" w:space="0" w:color="auto"/>
        <w:right w:val="none" w:sz="0" w:space="0" w:color="auto"/>
      </w:divBdr>
    </w:div>
    <w:div w:id="552277801">
      <w:bodyDiv w:val="1"/>
      <w:marLeft w:val="0"/>
      <w:marRight w:val="0"/>
      <w:marTop w:val="0"/>
      <w:marBottom w:val="0"/>
      <w:divBdr>
        <w:top w:val="none" w:sz="0" w:space="0" w:color="auto"/>
        <w:left w:val="none" w:sz="0" w:space="0" w:color="auto"/>
        <w:bottom w:val="none" w:sz="0" w:space="0" w:color="auto"/>
        <w:right w:val="none" w:sz="0" w:space="0" w:color="auto"/>
      </w:divBdr>
    </w:div>
    <w:div w:id="552499303">
      <w:bodyDiv w:val="1"/>
      <w:marLeft w:val="0"/>
      <w:marRight w:val="0"/>
      <w:marTop w:val="0"/>
      <w:marBottom w:val="0"/>
      <w:divBdr>
        <w:top w:val="none" w:sz="0" w:space="0" w:color="auto"/>
        <w:left w:val="none" w:sz="0" w:space="0" w:color="auto"/>
        <w:bottom w:val="none" w:sz="0" w:space="0" w:color="auto"/>
        <w:right w:val="none" w:sz="0" w:space="0" w:color="auto"/>
      </w:divBdr>
    </w:div>
    <w:div w:id="553009741">
      <w:bodyDiv w:val="1"/>
      <w:marLeft w:val="0"/>
      <w:marRight w:val="0"/>
      <w:marTop w:val="0"/>
      <w:marBottom w:val="0"/>
      <w:divBdr>
        <w:top w:val="none" w:sz="0" w:space="0" w:color="auto"/>
        <w:left w:val="none" w:sz="0" w:space="0" w:color="auto"/>
        <w:bottom w:val="none" w:sz="0" w:space="0" w:color="auto"/>
        <w:right w:val="none" w:sz="0" w:space="0" w:color="auto"/>
      </w:divBdr>
    </w:div>
    <w:div w:id="555166722">
      <w:bodyDiv w:val="1"/>
      <w:marLeft w:val="0"/>
      <w:marRight w:val="0"/>
      <w:marTop w:val="0"/>
      <w:marBottom w:val="0"/>
      <w:divBdr>
        <w:top w:val="none" w:sz="0" w:space="0" w:color="auto"/>
        <w:left w:val="none" w:sz="0" w:space="0" w:color="auto"/>
        <w:bottom w:val="none" w:sz="0" w:space="0" w:color="auto"/>
        <w:right w:val="none" w:sz="0" w:space="0" w:color="auto"/>
      </w:divBdr>
    </w:div>
    <w:div w:id="555895693">
      <w:bodyDiv w:val="1"/>
      <w:marLeft w:val="0"/>
      <w:marRight w:val="0"/>
      <w:marTop w:val="0"/>
      <w:marBottom w:val="0"/>
      <w:divBdr>
        <w:top w:val="none" w:sz="0" w:space="0" w:color="auto"/>
        <w:left w:val="none" w:sz="0" w:space="0" w:color="auto"/>
        <w:bottom w:val="none" w:sz="0" w:space="0" w:color="auto"/>
        <w:right w:val="none" w:sz="0" w:space="0" w:color="auto"/>
      </w:divBdr>
    </w:div>
    <w:div w:id="556664522">
      <w:bodyDiv w:val="1"/>
      <w:marLeft w:val="0"/>
      <w:marRight w:val="0"/>
      <w:marTop w:val="0"/>
      <w:marBottom w:val="0"/>
      <w:divBdr>
        <w:top w:val="none" w:sz="0" w:space="0" w:color="auto"/>
        <w:left w:val="none" w:sz="0" w:space="0" w:color="auto"/>
        <w:bottom w:val="none" w:sz="0" w:space="0" w:color="auto"/>
        <w:right w:val="none" w:sz="0" w:space="0" w:color="auto"/>
      </w:divBdr>
    </w:div>
    <w:div w:id="556667420">
      <w:bodyDiv w:val="1"/>
      <w:marLeft w:val="0"/>
      <w:marRight w:val="0"/>
      <w:marTop w:val="0"/>
      <w:marBottom w:val="0"/>
      <w:divBdr>
        <w:top w:val="none" w:sz="0" w:space="0" w:color="auto"/>
        <w:left w:val="none" w:sz="0" w:space="0" w:color="auto"/>
        <w:bottom w:val="none" w:sz="0" w:space="0" w:color="auto"/>
        <w:right w:val="none" w:sz="0" w:space="0" w:color="auto"/>
      </w:divBdr>
    </w:div>
    <w:div w:id="557522753">
      <w:bodyDiv w:val="1"/>
      <w:marLeft w:val="0"/>
      <w:marRight w:val="0"/>
      <w:marTop w:val="0"/>
      <w:marBottom w:val="0"/>
      <w:divBdr>
        <w:top w:val="none" w:sz="0" w:space="0" w:color="auto"/>
        <w:left w:val="none" w:sz="0" w:space="0" w:color="auto"/>
        <w:bottom w:val="none" w:sz="0" w:space="0" w:color="auto"/>
        <w:right w:val="none" w:sz="0" w:space="0" w:color="auto"/>
      </w:divBdr>
    </w:div>
    <w:div w:id="557787691">
      <w:bodyDiv w:val="1"/>
      <w:marLeft w:val="0"/>
      <w:marRight w:val="0"/>
      <w:marTop w:val="0"/>
      <w:marBottom w:val="0"/>
      <w:divBdr>
        <w:top w:val="none" w:sz="0" w:space="0" w:color="auto"/>
        <w:left w:val="none" w:sz="0" w:space="0" w:color="auto"/>
        <w:bottom w:val="none" w:sz="0" w:space="0" w:color="auto"/>
        <w:right w:val="none" w:sz="0" w:space="0" w:color="auto"/>
      </w:divBdr>
    </w:div>
    <w:div w:id="560794758">
      <w:bodyDiv w:val="1"/>
      <w:marLeft w:val="0"/>
      <w:marRight w:val="0"/>
      <w:marTop w:val="0"/>
      <w:marBottom w:val="0"/>
      <w:divBdr>
        <w:top w:val="none" w:sz="0" w:space="0" w:color="auto"/>
        <w:left w:val="none" w:sz="0" w:space="0" w:color="auto"/>
        <w:bottom w:val="none" w:sz="0" w:space="0" w:color="auto"/>
        <w:right w:val="none" w:sz="0" w:space="0" w:color="auto"/>
      </w:divBdr>
    </w:div>
    <w:div w:id="560822910">
      <w:bodyDiv w:val="1"/>
      <w:marLeft w:val="0"/>
      <w:marRight w:val="0"/>
      <w:marTop w:val="0"/>
      <w:marBottom w:val="0"/>
      <w:divBdr>
        <w:top w:val="none" w:sz="0" w:space="0" w:color="auto"/>
        <w:left w:val="none" w:sz="0" w:space="0" w:color="auto"/>
        <w:bottom w:val="none" w:sz="0" w:space="0" w:color="auto"/>
        <w:right w:val="none" w:sz="0" w:space="0" w:color="auto"/>
      </w:divBdr>
    </w:div>
    <w:div w:id="561215951">
      <w:bodyDiv w:val="1"/>
      <w:marLeft w:val="0"/>
      <w:marRight w:val="0"/>
      <w:marTop w:val="0"/>
      <w:marBottom w:val="0"/>
      <w:divBdr>
        <w:top w:val="none" w:sz="0" w:space="0" w:color="auto"/>
        <w:left w:val="none" w:sz="0" w:space="0" w:color="auto"/>
        <w:bottom w:val="none" w:sz="0" w:space="0" w:color="auto"/>
        <w:right w:val="none" w:sz="0" w:space="0" w:color="auto"/>
      </w:divBdr>
    </w:div>
    <w:div w:id="561330191">
      <w:bodyDiv w:val="1"/>
      <w:marLeft w:val="0"/>
      <w:marRight w:val="0"/>
      <w:marTop w:val="0"/>
      <w:marBottom w:val="0"/>
      <w:divBdr>
        <w:top w:val="none" w:sz="0" w:space="0" w:color="auto"/>
        <w:left w:val="none" w:sz="0" w:space="0" w:color="auto"/>
        <w:bottom w:val="none" w:sz="0" w:space="0" w:color="auto"/>
        <w:right w:val="none" w:sz="0" w:space="0" w:color="auto"/>
      </w:divBdr>
    </w:div>
    <w:div w:id="561452216">
      <w:bodyDiv w:val="1"/>
      <w:marLeft w:val="0"/>
      <w:marRight w:val="0"/>
      <w:marTop w:val="0"/>
      <w:marBottom w:val="0"/>
      <w:divBdr>
        <w:top w:val="none" w:sz="0" w:space="0" w:color="auto"/>
        <w:left w:val="none" w:sz="0" w:space="0" w:color="auto"/>
        <w:bottom w:val="none" w:sz="0" w:space="0" w:color="auto"/>
        <w:right w:val="none" w:sz="0" w:space="0" w:color="auto"/>
      </w:divBdr>
    </w:div>
    <w:div w:id="564069695">
      <w:bodyDiv w:val="1"/>
      <w:marLeft w:val="0"/>
      <w:marRight w:val="0"/>
      <w:marTop w:val="0"/>
      <w:marBottom w:val="0"/>
      <w:divBdr>
        <w:top w:val="none" w:sz="0" w:space="0" w:color="auto"/>
        <w:left w:val="none" w:sz="0" w:space="0" w:color="auto"/>
        <w:bottom w:val="none" w:sz="0" w:space="0" w:color="auto"/>
        <w:right w:val="none" w:sz="0" w:space="0" w:color="auto"/>
      </w:divBdr>
    </w:div>
    <w:div w:id="564529271">
      <w:bodyDiv w:val="1"/>
      <w:marLeft w:val="0"/>
      <w:marRight w:val="0"/>
      <w:marTop w:val="0"/>
      <w:marBottom w:val="0"/>
      <w:divBdr>
        <w:top w:val="none" w:sz="0" w:space="0" w:color="auto"/>
        <w:left w:val="none" w:sz="0" w:space="0" w:color="auto"/>
        <w:bottom w:val="none" w:sz="0" w:space="0" w:color="auto"/>
        <w:right w:val="none" w:sz="0" w:space="0" w:color="auto"/>
      </w:divBdr>
    </w:div>
    <w:div w:id="564952705">
      <w:bodyDiv w:val="1"/>
      <w:marLeft w:val="0"/>
      <w:marRight w:val="0"/>
      <w:marTop w:val="0"/>
      <w:marBottom w:val="0"/>
      <w:divBdr>
        <w:top w:val="none" w:sz="0" w:space="0" w:color="auto"/>
        <w:left w:val="none" w:sz="0" w:space="0" w:color="auto"/>
        <w:bottom w:val="none" w:sz="0" w:space="0" w:color="auto"/>
        <w:right w:val="none" w:sz="0" w:space="0" w:color="auto"/>
      </w:divBdr>
    </w:div>
    <w:div w:id="565997914">
      <w:bodyDiv w:val="1"/>
      <w:marLeft w:val="0"/>
      <w:marRight w:val="0"/>
      <w:marTop w:val="0"/>
      <w:marBottom w:val="0"/>
      <w:divBdr>
        <w:top w:val="none" w:sz="0" w:space="0" w:color="auto"/>
        <w:left w:val="none" w:sz="0" w:space="0" w:color="auto"/>
        <w:bottom w:val="none" w:sz="0" w:space="0" w:color="auto"/>
        <w:right w:val="none" w:sz="0" w:space="0" w:color="auto"/>
      </w:divBdr>
    </w:div>
    <w:div w:id="566232615">
      <w:bodyDiv w:val="1"/>
      <w:marLeft w:val="0"/>
      <w:marRight w:val="0"/>
      <w:marTop w:val="0"/>
      <w:marBottom w:val="0"/>
      <w:divBdr>
        <w:top w:val="none" w:sz="0" w:space="0" w:color="auto"/>
        <w:left w:val="none" w:sz="0" w:space="0" w:color="auto"/>
        <w:bottom w:val="none" w:sz="0" w:space="0" w:color="auto"/>
        <w:right w:val="none" w:sz="0" w:space="0" w:color="auto"/>
      </w:divBdr>
    </w:div>
    <w:div w:id="569538822">
      <w:bodyDiv w:val="1"/>
      <w:marLeft w:val="0"/>
      <w:marRight w:val="0"/>
      <w:marTop w:val="0"/>
      <w:marBottom w:val="0"/>
      <w:divBdr>
        <w:top w:val="none" w:sz="0" w:space="0" w:color="auto"/>
        <w:left w:val="none" w:sz="0" w:space="0" w:color="auto"/>
        <w:bottom w:val="none" w:sz="0" w:space="0" w:color="auto"/>
        <w:right w:val="none" w:sz="0" w:space="0" w:color="auto"/>
      </w:divBdr>
    </w:div>
    <w:div w:id="570770653">
      <w:bodyDiv w:val="1"/>
      <w:marLeft w:val="0"/>
      <w:marRight w:val="0"/>
      <w:marTop w:val="0"/>
      <w:marBottom w:val="0"/>
      <w:divBdr>
        <w:top w:val="none" w:sz="0" w:space="0" w:color="auto"/>
        <w:left w:val="none" w:sz="0" w:space="0" w:color="auto"/>
        <w:bottom w:val="none" w:sz="0" w:space="0" w:color="auto"/>
        <w:right w:val="none" w:sz="0" w:space="0" w:color="auto"/>
      </w:divBdr>
    </w:div>
    <w:div w:id="571355313">
      <w:bodyDiv w:val="1"/>
      <w:marLeft w:val="0"/>
      <w:marRight w:val="0"/>
      <w:marTop w:val="0"/>
      <w:marBottom w:val="0"/>
      <w:divBdr>
        <w:top w:val="none" w:sz="0" w:space="0" w:color="auto"/>
        <w:left w:val="none" w:sz="0" w:space="0" w:color="auto"/>
        <w:bottom w:val="none" w:sz="0" w:space="0" w:color="auto"/>
        <w:right w:val="none" w:sz="0" w:space="0" w:color="auto"/>
      </w:divBdr>
    </w:div>
    <w:div w:id="572541683">
      <w:bodyDiv w:val="1"/>
      <w:marLeft w:val="0"/>
      <w:marRight w:val="0"/>
      <w:marTop w:val="0"/>
      <w:marBottom w:val="0"/>
      <w:divBdr>
        <w:top w:val="none" w:sz="0" w:space="0" w:color="auto"/>
        <w:left w:val="none" w:sz="0" w:space="0" w:color="auto"/>
        <w:bottom w:val="none" w:sz="0" w:space="0" w:color="auto"/>
        <w:right w:val="none" w:sz="0" w:space="0" w:color="auto"/>
      </w:divBdr>
    </w:div>
    <w:div w:id="574898957">
      <w:bodyDiv w:val="1"/>
      <w:marLeft w:val="0"/>
      <w:marRight w:val="0"/>
      <w:marTop w:val="0"/>
      <w:marBottom w:val="0"/>
      <w:divBdr>
        <w:top w:val="none" w:sz="0" w:space="0" w:color="auto"/>
        <w:left w:val="none" w:sz="0" w:space="0" w:color="auto"/>
        <w:bottom w:val="none" w:sz="0" w:space="0" w:color="auto"/>
        <w:right w:val="none" w:sz="0" w:space="0" w:color="auto"/>
      </w:divBdr>
    </w:div>
    <w:div w:id="575044876">
      <w:bodyDiv w:val="1"/>
      <w:marLeft w:val="0"/>
      <w:marRight w:val="0"/>
      <w:marTop w:val="0"/>
      <w:marBottom w:val="0"/>
      <w:divBdr>
        <w:top w:val="none" w:sz="0" w:space="0" w:color="auto"/>
        <w:left w:val="none" w:sz="0" w:space="0" w:color="auto"/>
        <w:bottom w:val="none" w:sz="0" w:space="0" w:color="auto"/>
        <w:right w:val="none" w:sz="0" w:space="0" w:color="auto"/>
      </w:divBdr>
    </w:div>
    <w:div w:id="579370906">
      <w:bodyDiv w:val="1"/>
      <w:marLeft w:val="0"/>
      <w:marRight w:val="0"/>
      <w:marTop w:val="0"/>
      <w:marBottom w:val="0"/>
      <w:divBdr>
        <w:top w:val="none" w:sz="0" w:space="0" w:color="auto"/>
        <w:left w:val="none" w:sz="0" w:space="0" w:color="auto"/>
        <w:bottom w:val="none" w:sz="0" w:space="0" w:color="auto"/>
        <w:right w:val="none" w:sz="0" w:space="0" w:color="auto"/>
      </w:divBdr>
    </w:div>
    <w:div w:id="579484504">
      <w:bodyDiv w:val="1"/>
      <w:marLeft w:val="0"/>
      <w:marRight w:val="0"/>
      <w:marTop w:val="0"/>
      <w:marBottom w:val="0"/>
      <w:divBdr>
        <w:top w:val="none" w:sz="0" w:space="0" w:color="auto"/>
        <w:left w:val="none" w:sz="0" w:space="0" w:color="auto"/>
        <w:bottom w:val="none" w:sz="0" w:space="0" w:color="auto"/>
        <w:right w:val="none" w:sz="0" w:space="0" w:color="auto"/>
      </w:divBdr>
    </w:div>
    <w:div w:id="580409805">
      <w:bodyDiv w:val="1"/>
      <w:marLeft w:val="0"/>
      <w:marRight w:val="0"/>
      <w:marTop w:val="0"/>
      <w:marBottom w:val="0"/>
      <w:divBdr>
        <w:top w:val="none" w:sz="0" w:space="0" w:color="auto"/>
        <w:left w:val="none" w:sz="0" w:space="0" w:color="auto"/>
        <w:bottom w:val="none" w:sz="0" w:space="0" w:color="auto"/>
        <w:right w:val="none" w:sz="0" w:space="0" w:color="auto"/>
      </w:divBdr>
    </w:div>
    <w:div w:id="581140117">
      <w:bodyDiv w:val="1"/>
      <w:marLeft w:val="0"/>
      <w:marRight w:val="0"/>
      <w:marTop w:val="0"/>
      <w:marBottom w:val="0"/>
      <w:divBdr>
        <w:top w:val="none" w:sz="0" w:space="0" w:color="auto"/>
        <w:left w:val="none" w:sz="0" w:space="0" w:color="auto"/>
        <w:bottom w:val="none" w:sz="0" w:space="0" w:color="auto"/>
        <w:right w:val="none" w:sz="0" w:space="0" w:color="auto"/>
      </w:divBdr>
    </w:div>
    <w:div w:id="582494629">
      <w:bodyDiv w:val="1"/>
      <w:marLeft w:val="0"/>
      <w:marRight w:val="0"/>
      <w:marTop w:val="0"/>
      <w:marBottom w:val="0"/>
      <w:divBdr>
        <w:top w:val="none" w:sz="0" w:space="0" w:color="auto"/>
        <w:left w:val="none" w:sz="0" w:space="0" w:color="auto"/>
        <w:bottom w:val="none" w:sz="0" w:space="0" w:color="auto"/>
        <w:right w:val="none" w:sz="0" w:space="0" w:color="auto"/>
      </w:divBdr>
    </w:div>
    <w:div w:id="582682449">
      <w:bodyDiv w:val="1"/>
      <w:marLeft w:val="0"/>
      <w:marRight w:val="0"/>
      <w:marTop w:val="0"/>
      <w:marBottom w:val="0"/>
      <w:divBdr>
        <w:top w:val="none" w:sz="0" w:space="0" w:color="auto"/>
        <w:left w:val="none" w:sz="0" w:space="0" w:color="auto"/>
        <w:bottom w:val="none" w:sz="0" w:space="0" w:color="auto"/>
        <w:right w:val="none" w:sz="0" w:space="0" w:color="auto"/>
      </w:divBdr>
    </w:div>
    <w:div w:id="583731855">
      <w:bodyDiv w:val="1"/>
      <w:marLeft w:val="0"/>
      <w:marRight w:val="0"/>
      <w:marTop w:val="0"/>
      <w:marBottom w:val="0"/>
      <w:divBdr>
        <w:top w:val="none" w:sz="0" w:space="0" w:color="auto"/>
        <w:left w:val="none" w:sz="0" w:space="0" w:color="auto"/>
        <w:bottom w:val="none" w:sz="0" w:space="0" w:color="auto"/>
        <w:right w:val="none" w:sz="0" w:space="0" w:color="auto"/>
      </w:divBdr>
    </w:div>
    <w:div w:id="585118961">
      <w:bodyDiv w:val="1"/>
      <w:marLeft w:val="0"/>
      <w:marRight w:val="0"/>
      <w:marTop w:val="0"/>
      <w:marBottom w:val="0"/>
      <w:divBdr>
        <w:top w:val="none" w:sz="0" w:space="0" w:color="auto"/>
        <w:left w:val="none" w:sz="0" w:space="0" w:color="auto"/>
        <w:bottom w:val="none" w:sz="0" w:space="0" w:color="auto"/>
        <w:right w:val="none" w:sz="0" w:space="0" w:color="auto"/>
      </w:divBdr>
    </w:div>
    <w:div w:id="585501427">
      <w:bodyDiv w:val="1"/>
      <w:marLeft w:val="0"/>
      <w:marRight w:val="0"/>
      <w:marTop w:val="0"/>
      <w:marBottom w:val="0"/>
      <w:divBdr>
        <w:top w:val="none" w:sz="0" w:space="0" w:color="auto"/>
        <w:left w:val="none" w:sz="0" w:space="0" w:color="auto"/>
        <w:bottom w:val="none" w:sz="0" w:space="0" w:color="auto"/>
        <w:right w:val="none" w:sz="0" w:space="0" w:color="auto"/>
      </w:divBdr>
    </w:div>
    <w:div w:id="591551117">
      <w:bodyDiv w:val="1"/>
      <w:marLeft w:val="0"/>
      <w:marRight w:val="0"/>
      <w:marTop w:val="0"/>
      <w:marBottom w:val="0"/>
      <w:divBdr>
        <w:top w:val="none" w:sz="0" w:space="0" w:color="auto"/>
        <w:left w:val="none" w:sz="0" w:space="0" w:color="auto"/>
        <w:bottom w:val="none" w:sz="0" w:space="0" w:color="auto"/>
        <w:right w:val="none" w:sz="0" w:space="0" w:color="auto"/>
      </w:divBdr>
    </w:div>
    <w:div w:id="592518595">
      <w:bodyDiv w:val="1"/>
      <w:marLeft w:val="0"/>
      <w:marRight w:val="0"/>
      <w:marTop w:val="0"/>
      <w:marBottom w:val="0"/>
      <w:divBdr>
        <w:top w:val="none" w:sz="0" w:space="0" w:color="auto"/>
        <w:left w:val="none" w:sz="0" w:space="0" w:color="auto"/>
        <w:bottom w:val="none" w:sz="0" w:space="0" w:color="auto"/>
        <w:right w:val="none" w:sz="0" w:space="0" w:color="auto"/>
      </w:divBdr>
    </w:div>
    <w:div w:id="592855178">
      <w:bodyDiv w:val="1"/>
      <w:marLeft w:val="0"/>
      <w:marRight w:val="0"/>
      <w:marTop w:val="0"/>
      <w:marBottom w:val="0"/>
      <w:divBdr>
        <w:top w:val="none" w:sz="0" w:space="0" w:color="auto"/>
        <w:left w:val="none" w:sz="0" w:space="0" w:color="auto"/>
        <w:bottom w:val="none" w:sz="0" w:space="0" w:color="auto"/>
        <w:right w:val="none" w:sz="0" w:space="0" w:color="auto"/>
      </w:divBdr>
    </w:div>
    <w:div w:id="593632787">
      <w:bodyDiv w:val="1"/>
      <w:marLeft w:val="0"/>
      <w:marRight w:val="0"/>
      <w:marTop w:val="0"/>
      <w:marBottom w:val="0"/>
      <w:divBdr>
        <w:top w:val="none" w:sz="0" w:space="0" w:color="auto"/>
        <w:left w:val="none" w:sz="0" w:space="0" w:color="auto"/>
        <w:bottom w:val="none" w:sz="0" w:space="0" w:color="auto"/>
        <w:right w:val="none" w:sz="0" w:space="0" w:color="auto"/>
      </w:divBdr>
    </w:div>
    <w:div w:id="596134659">
      <w:bodyDiv w:val="1"/>
      <w:marLeft w:val="0"/>
      <w:marRight w:val="0"/>
      <w:marTop w:val="0"/>
      <w:marBottom w:val="0"/>
      <w:divBdr>
        <w:top w:val="none" w:sz="0" w:space="0" w:color="auto"/>
        <w:left w:val="none" w:sz="0" w:space="0" w:color="auto"/>
        <w:bottom w:val="none" w:sz="0" w:space="0" w:color="auto"/>
        <w:right w:val="none" w:sz="0" w:space="0" w:color="auto"/>
      </w:divBdr>
    </w:div>
    <w:div w:id="596596210">
      <w:bodyDiv w:val="1"/>
      <w:marLeft w:val="0"/>
      <w:marRight w:val="0"/>
      <w:marTop w:val="0"/>
      <w:marBottom w:val="0"/>
      <w:divBdr>
        <w:top w:val="none" w:sz="0" w:space="0" w:color="auto"/>
        <w:left w:val="none" w:sz="0" w:space="0" w:color="auto"/>
        <w:bottom w:val="none" w:sz="0" w:space="0" w:color="auto"/>
        <w:right w:val="none" w:sz="0" w:space="0" w:color="auto"/>
      </w:divBdr>
    </w:div>
    <w:div w:id="597445902">
      <w:bodyDiv w:val="1"/>
      <w:marLeft w:val="0"/>
      <w:marRight w:val="0"/>
      <w:marTop w:val="0"/>
      <w:marBottom w:val="0"/>
      <w:divBdr>
        <w:top w:val="none" w:sz="0" w:space="0" w:color="auto"/>
        <w:left w:val="none" w:sz="0" w:space="0" w:color="auto"/>
        <w:bottom w:val="none" w:sz="0" w:space="0" w:color="auto"/>
        <w:right w:val="none" w:sz="0" w:space="0" w:color="auto"/>
      </w:divBdr>
    </w:div>
    <w:div w:id="598679052">
      <w:bodyDiv w:val="1"/>
      <w:marLeft w:val="0"/>
      <w:marRight w:val="0"/>
      <w:marTop w:val="0"/>
      <w:marBottom w:val="0"/>
      <w:divBdr>
        <w:top w:val="none" w:sz="0" w:space="0" w:color="auto"/>
        <w:left w:val="none" w:sz="0" w:space="0" w:color="auto"/>
        <w:bottom w:val="none" w:sz="0" w:space="0" w:color="auto"/>
        <w:right w:val="none" w:sz="0" w:space="0" w:color="auto"/>
      </w:divBdr>
    </w:div>
    <w:div w:id="601913806">
      <w:bodyDiv w:val="1"/>
      <w:marLeft w:val="0"/>
      <w:marRight w:val="0"/>
      <w:marTop w:val="0"/>
      <w:marBottom w:val="0"/>
      <w:divBdr>
        <w:top w:val="none" w:sz="0" w:space="0" w:color="auto"/>
        <w:left w:val="none" w:sz="0" w:space="0" w:color="auto"/>
        <w:bottom w:val="none" w:sz="0" w:space="0" w:color="auto"/>
        <w:right w:val="none" w:sz="0" w:space="0" w:color="auto"/>
      </w:divBdr>
    </w:div>
    <w:div w:id="603462671">
      <w:bodyDiv w:val="1"/>
      <w:marLeft w:val="0"/>
      <w:marRight w:val="0"/>
      <w:marTop w:val="0"/>
      <w:marBottom w:val="0"/>
      <w:divBdr>
        <w:top w:val="none" w:sz="0" w:space="0" w:color="auto"/>
        <w:left w:val="none" w:sz="0" w:space="0" w:color="auto"/>
        <w:bottom w:val="none" w:sz="0" w:space="0" w:color="auto"/>
        <w:right w:val="none" w:sz="0" w:space="0" w:color="auto"/>
      </w:divBdr>
    </w:div>
    <w:div w:id="604504967">
      <w:bodyDiv w:val="1"/>
      <w:marLeft w:val="0"/>
      <w:marRight w:val="0"/>
      <w:marTop w:val="0"/>
      <w:marBottom w:val="0"/>
      <w:divBdr>
        <w:top w:val="none" w:sz="0" w:space="0" w:color="auto"/>
        <w:left w:val="none" w:sz="0" w:space="0" w:color="auto"/>
        <w:bottom w:val="none" w:sz="0" w:space="0" w:color="auto"/>
        <w:right w:val="none" w:sz="0" w:space="0" w:color="auto"/>
      </w:divBdr>
    </w:div>
    <w:div w:id="605161060">
      <w:bodyDiv w:val="1"/>
      <w:marLeft w:val="0"/>
      <w:marRight w:val="0"/>
      <w:marTop w:val="0"/>
      <w:marBottom w:val="0"/>
      <w:divBdr>
        <w:top w:val="none" w:sz="0" w:space="0" w:color="auto"/>
        <w:left w:val="none" w:sz="0" w:space="0" w:color="auto"/>
        <w:bottom w:val="none" w:sz="0" w:space="0" w:color="auto"/>
        <w:right w:val="none" w:sz="0" w:space="0" w:color="auto"/>
      </w:divBdr>
    </w:div>
    <w:div w:id="605693975">
      <w:bodyDiv w:val="1"/>
      <w:marLeft w:val="0"/>
      <w:marRight w:val="0"/>
      <w:marTop w:val="0"/>
      <w:marBottom w:val="0"/>
      <w:divBdr>
        <w:top w:val="none" w:sz="0" w:space="0" w:color="auto"/>
        <w:left w:val="none" w:sz="0" w:space="0" w:color="auto"/>
        <w:bottom w:val="none" w:sz="0" w:space="0" w:color="auto"/>
        <w:right w:val="none" w:sz="0" w:space="0" w:color="auto"/>
      </w:divBdr>
    </w:div>
    <w:div w:id="605698348">
      <w:bodyDiv w:val="1"/>
      <w:marLeft w:val="0"/>
      <w:marRight w:val="0"/>
      <w:marTop w:val="0"/>
      <w:marBottom w:val="0"/>
      <w:divBdr>
        <w:top w:val="none" w:sz="0" w:space="0" w:color="auto"/>
        <w:left w:val="none" w:sz="0" w:space="0" w:color="auto"/>
        <w:bottom w:val="none" w:sz="0" w:space="0" w:color="auto"/>
        <w:right w:val="none" w:sz="0" w:space="0" w:color="auto"/>
      </w:divBdr>
    </w:div>
    <w:div w:id="605847197">
      <w:bodyDiv w:val="1"/>
      <w:marLeft w:val="0"/>
      <w:marRight w:val="0"/>
      <w:marTop w:val="0"/>
      <w:marBottom w:val="0"/>
      <w:divBdr>
        <w:top w:val="none" w:sz="0" w:space="0" w:color="auto"/>
        <w:left w:val="none" w:sz="0" w:space="0" w:color="auto"/>
        <w:bottom w:val="none" w:sz="0" w:space="0" w:color="auto"/>
        <w:right w:val="none" w:sz="0" w:space="0" w:color="auto"/>
      </w:divBdr>
    </w:div>
    <w:div w:id="607855714">
      <w:bodyDiv w:val="1"/>
      <w:marLeft w:val="0"/>
      <w:marRight w:val="0"/>
      <w:marTop w:val="0"/>
      <w:marBottom w:val="0"/>
      <w:divBdr>
        <w:top w:val="none" w:sz="0" w:space="0" w:color="auto"/>
        <w:left w:val="none" w:sz="0" w:space="0" w:color="auto"/>
        <w:bottom w:val="none" w:sz="0" w:space="0" w:color="auto"/>
        <w:right w:val="none" w:sz="0" w:space="0" w:color="auto"/>
      </w:divBdr>
    </w:div>
    <w:div w:id="610934214">
      <w:bodyDiv w:val="1"/>
      <w:marLeft w:val="0"/>
      <w:marRight w:val="0"/>
      <w:marTop w:val="0"/>
      <w:marBottom w:val="0"/>
      <w:divBdr>
        <w:top w:val="none" w:sz="0" w:space="0" w:color="auto"/>
        <w:left w:val="none" w:sz="0" w:space="0" w:color="auto"/>
        <w:bottom w:val="none" w:sz="0" w:space="0" w:color="auto"/>
        <w:right w:val="none" w:sz="0" w:space="0" w:color="auto"/>
      </w:divBdr>
    </w:div>
    <w:div w:id="613098838">
      <w:bodyDiv w:val="1"/>
      <w:marLeft w:val="0"/>
      <w:marRight w:val="0"/>
      <w:marTop w:val="0"/>
      <w:marBottom w:val="0"/>
      <w:divBdr>
        <w:top w:val="none" w:sz="0" w:space="0" w:color="auto"/>
        <w:left w:val="none" w:sz="0" w:space="0" w:color="auto"/>
        <w:bottom w:val="none" w:sz="0" w:space="0" w:color="auto"/>
        <w:right w:val="none" w:sz="0" w:space="0" w:color="auto"/>
      </w:divBdr>
    </w:div>
    <w:div w:id="616446368">
      <w:bodyDiv w:val="1"/>
      <w:marLeft w:val="0"/>
      <w:marRight w:val="0"/>
      <w:marTop w:val="0"/>
      <w:marBottom w:val="0"/>
      <w:divBdr>
        <w:top w:val="none" w:sz="0" w:space="0" w:color="auto"/>
        <w:left w:val="none" w:sz="0" w:space="0" w:color="auto"/>
        <w:bottom w:val="none" w:sz="0" w:space="0" w:color="auto"/>
        <w:right w:val="none" w:sz="0" w:space="0" w:color="auto"/>
      </w:divBdr>
    </w:div>
    <w:div w:id="619190738">
      <w:bodyDiv w:val="1"/>
      <w:marLeft w:val="0"/>
      <w:marRight w:val="0"/>
      <w:marTop w:val="0"/>
      <w:marBottom w:val="0"/>
      <w:divBdr>
        <w:top w:val="none" w:sz="0" w:space="0" w:color="auto"/>
        <w:left w:val="none" w:sz="0" w:space="0" w:color="auto"/>
        <w:bottom w:val="none" w:sz="0" w:space="0" w:color="auto"/>
        <w:right w:val="none" w:sz="0" w:space="0" w:color="auto"/>
      </w:divBdr>
    </w:div>
    <w:div w:id="620765420">
      <w:bodyDiv w:val="1"/>
      <w:marLeft w:val="0"/>
      <w:marRight w:val="0"/>
      <w:marTop w:val="0"/>
      <w:marBottom w:val="0"/>
      <w:divBdr>
        <w:top w:val="none" w:sz="0" w:space="0" w:color="auto"/>
        <w:left w:val="none" w:sz="0" w:space="0" w:color="auto"/>
        <w:bottom w:val="none" w:sz="0" w:space="0" w:color="auto"/>
        <w:right w:val="none" w:sz="0" w:space="0" w:color="auto"/>
      </w:divBdr>
    </w:div>
    <w:div w:id="623274830">
      <w:bodyDiv w:val="1"/>
      <w:marLeft w:val="0"/>
      <w:marRight w:val="0"/>
      <w:marTop w:val="0"/>
      <w:marBottom w:val="0"/>
      <w:divBdr>
        <w:top w:val="none" w:sz="0" w:space="0" w:color="auto"/>
        <w:left w:val="none" w:sz="0" w:space="0" w:color="auto"/>
        <w:bottom w:val="none" w:sz="0" w:space="0" w:color="auto"/>
        <w:right w:val="none" w:sz="0" w:space="0" w:color="auto"/>
      </w:divBdr>
    </w:div>
    <w:div w:id="624389364">
      <w:bodyDiv w:val="1"/>
      <w:marLeft w:val="0"/>
      <w:marRight w:val="0"/>
      <w:marTop w:val="0"/>
      <w:marBottom w:val="0"/>
      <w:divBdr>
        <w:top w:val="none" w:sz="0" w:space="0" w:color="auto"/>
        <w:left w:val="none" w:sz="0" w:space="0" w:color="auto"/>
        <w:bottom w:val="none" w:sz="0" w:space="0" w:color="auto"/>
        <w:right w:val="none" w:sz="0" w:space="0" w:color="auto"/>
      </w:divBdr>
    </w:div>
    <w:div w:id="625350940">
      <w:bodyDiv w:val="1"/>
      <w:marLeft w:val="0"/>
      <w:marRight w:val="0"/>
      <w:marTop w:val="0"/>
      <w:marBottom w:val="0"/>
      <w:divBdr>
        <w:top w:val="none" w:sz="0" w:space="0" w:color="auto"/>
        <w:left w:val="none" w:sz="0" w:space="0" w:color="auto"/>
        <w:bottom w:val="none" w:sz="0" w:space="0" w:color="auto"/>
        <w:right w:val="none" w:sz="0" w:space="0" w:color="auto"/>
      </w:divBdr>
    </w:div>
    <w:div w:id="625741586">
      <w:bodyDiv w:val="1"/>
      <w:marLeft w:val="0"/>
      <w:marRight w:val="0"/>
      <w:marTop w:val="0"/>
      <w:marBottom w:val="0"/>
      <w:divBdr>
        <w:top w:val="none" w:sz="0" w:space="0" w:color="auto"/>
        <w:left w:val="none" w:sz="0" w:space="0" w:color="auto"/>
        <w:bottom w:val="none" w:sz="0" w:space="0" w:color="auto"/>
        <w:right w:val="none" w:sz="0" w:space="0" w:color="auto"/>
      </w:divBdr>
    </w:div>
    <w:div w:id="627663129">
      <w:bodyDiv w:val="1"/>
      <w:marLeft w:val="0"/>
      <w:marRight w:val="0"/>
      <w:marTop w:val="0"/>
      <w:marBottom w:val="0"/>
      <w:divBdr>
        <w:top w:val="none" w:sz="0" w:space="0" w:color="auto"/>
        <w:left w:val="none" w:sz="0" w:space="0" w:color="auto"/>
        <w:bottom w:val="none" w:sz="0" w:space="0" w:color="auto"/>
        <w:right w:val="none" w:sz="0" w:space="0" w:color="auto"/>
      </w:divBdr>
    </w:div>
    <w:div w:id="629433679">
      <w:bodyDiv w:val="1"/>
      <w:marLeft w:val="0"/>
      <w:marRight w:val="0"/>
      <w:marTop w:val="0"/>
      <w:marBottom w:val="0"/>
      <w:divBdr>
        <w:top w:val="none" w:sz="0" w:space="0" w:color="auto"/>
        <w:left w:val="none" w:sz="0" w:space="0" w:color="auto"/>
        <w:bottom w:val="none" w:sz="0" w:space="0" w:color="auto"/>
        <w:right w:val="none" w:sz="0" w:space="0" w:color="auto"/>
      </w:divBdr>
    </w:div>
    <w:div w:id="629435711">
      <w:bodyDiv w:val="1"/>
      <w:marLeft w:val="0"/>
      <w:marRight w:val="0"/>
      <w:marTop w:val="0"/>
      <w:marBottom w:val="0"/>
      <w:divBdr>
        <w:top w:val="none" w:sz="0" w:space="0" w:color="auto"/>
        <w:left w:val="none" w:sz="0" w:space="0" w:color="auto"/>
        <w:bottom w:val="none" w:sz="0" w:space="0" w:color="auto"/>
        <w:right w:val="none" w:sz="0" w:space="0" w:color="auto"/>
      </w:divBdr>
    </w:div>
    <w:div w:id="630669330">
      <w:bodyDiv w:val="1"/>
      <w:marLeft w:val="0"/>
      <w:marRight w:val="0"/>
      <w:marTop w:val="0"/>
      <w:marBottom w:val="0"/>
      <w:divBdr>
        <w:top w:val="none" w:sz="0" w:space="0" w:color="auto"/>
        <w:left w:val="none" w:sz="0" w:space="0" w:color="auto"/>
        <w:bottom w:val="none" w:sz="0" w:space="0" w:color="auto"/>
        <w:right w:val="none" w:sz="0" w:space="0" w:color="auto"/>
      </w:divBdr>
    </w:div>
    <w:div w:id="630671874">
      <w:bodyDiv w:val="1"/>
      <w:marLeft w:val="0"/>
      <w:marRight w:val="0"/>
      <w:marTop w:val="0"/>
      <w:marBottom w:val="0"/>
      <w:divBdr>
        <w:top w:val="none" w:sz="0" w:space="0" w:color="auto"/>
        <w:left w:val="none" w:sz="0" w:space="0" w:color="auto"/>
        <w:bottom w:val="none" w:sz="0" w:space="0" w:color="auto"/>
        <w:right w:val="none" w:sz="0" w:space="0" w:color="auto"/>
      </w:divBdr>
    </w:div>
    <w:div w:id="632298200">
      <w:bodyDiv w:val="1"/>
      <w:marLeft w:val="0"/>
      <w:marRight w:val="0"/>
      <w:marTop w:val="0"/>
      <w:marBottom w:val="0"/>
      <w:divBdr>
        <w:top w:val="none" w:sz="0" w:space="0" w:color="auto"/>
        <w:left w:val="none" w:sz="0" w:space="0" w:color="auto"/>
        <w:bottom w:val="none" w:sz="0" w:space="0" w:color="auto"/>
        <w:right w:val="none" w:sz="0" w:space="0" w:color="auto"/>
      </w:divBdr>
    </w:div>
    <w:div w:id="632566179">
      <w:bodyDiv w:val="1"/>
      <w:marLeft w:val="0"/>
      <w:marRight w:val="0"/>
      <w:marTop w:val="0"/>
      <w:marBottom w:val="0"/>
      <w:divBdr>
        <w:top w:val="none" w:sz="0" w:space="0" w:color="auto"/>
        <w:left w:val="none" w:sz="0" w:space="0" w:color="auto"/>
        <w:bottom w:val="none" w:sz="0" w:space="0" w:color="auto"/>
        <w:right w:val="none" w:sz="0" w:space="0" w:color="auto"/>
      </w:divBdr>
    </w:div>
    <w:div w:id="633949444">
      <w:bodyDiv w:val="1"/>
      <w:marLeft w:val="0"/>
      <w:marRight w:val="0"/>
      <w:marTop w:val="0"/>
      <w:marBottom w:val="0"/>
      <w:divBdr>
        <w:top w:val="none" w:sz="0" w:space="0" w:color="auto"/>
        <w:left w:val="none" w:sz="0" w:space="0" w:color="auto"/>
        <w:bottom w:val="none" w:sz="0" w:space="0" w:color="auto"/>
        <w:right w:val="none" w:sz="0" w:space="0" w:color="auto"/>
      </w:divBdr>
    </w:div>
    <w:div w:id="634914488">
      <w:bodyDiv w:val="1"/>
      <w:marLeft w:val="0"/>
      <w:marRight w:val="0"/>
      <w:marTop w:val="0"/>
      <w:marBottom w:val="0"/>
      <w:divBdr>
        <w:top w:val="none" w:sz="0" w:space="0" w:color="auto"/>
        <w:left w:val="none" w:sz="0" w:space="0" w:color="auto"/>
        <w:bottom w:val="none" w:sz="0" w:space="0" w:color="auto"/>
        <w:right w:val="none" w:sz="0" w:space="0" w:color="auto"/>
      </w:divBdr>
    </w:div>
    <w:div w:id="635453738">
      <w:bodyDiv w:val="1"/>
      <w:marLeft w:val="0"/>
      <w:marRight w:val="0"/>
      <w:marTop w:val="0"/>
      <w:marBottom w:val="0"/>
      <w:divBdr>
        <w:top w:val="none" w:sz="0" w:space="0" w:color="auto"/>
        <w:left w:val="none" w:sz="0" w:space="0" w:color="auto"/>
        <w:bottom w:val="none" w:sz="0" w:space="0" w:color="auto"/>
        <w:right w:val="none" w:sz="0" w:space="0" w:color="auto"/>
      </w:divBdr>
    </w:div>
    <w:div w:id="637149482">
      <w:bodyDiv w:val="1"/>
      <w:marLeft w:val="0"/>
      <w:marRight w:val="0"/>
      <w:marTop w:val="0"/>
      <w:marBottom w:val="0"/>
      <w:divBdr>
        <w:top w:val="none" w:sz="0" w:space="0" w:color="auto"/>
        <w:left w:val="none" w:sz="0" w:space="0" w:color="auto"/>
        <w:bottom w:val="none" w:sz="0" w:space="0" w:color="auto"/>
        <w:right w:val="none" w:sz="0" w:space="0" w:color="auto"/>
      </w:divBdr>
    </w:div>
    <w:div w:id="638460359">
      <w:bodyDiv w:val="1"/>
      <w:marLeft w:val="0"/>
      <w:marRight w:val="0"/>
      <w:marTop w:val="0"/>
      <w:marBottom w:val="0"/>
      <w:divBdr>
        <w:top w:val="none" w:sz="0" w:space="0" w:color="auto"/>
        <w:left w:val="none" w:sz="0" w:space="0" w:color="auto"/>
        <w:bottom w:val="none" w:sz="0" w:space="0" w:color="auto"/>
        <w:right w:val="none" w:sz="0" w:space="0" w:color="auto"/>
      </w:divBdr>
    </w:div>
    <w:div w:id="638613095">
      <w:bodyDiv w:val="1"/>
      <w:marLeft w:val="0"/>
      <w:marRight w:val="0"/>
      <w:marTop w:val="0"/>
      <w:marBottom w:val="0"/>
      <w:divBdr>
        <w:top w:val="none" w:sz="0" w:space="0" w:color="auto"/>
        <w:left w:val="none" w:sz="0" w:space="0" w:color="auto"/>
        <w:bottom w:val="none" w:sz="0" w:space="0" w:color="auto"/>
        <w:right w:val="none" w:sz="0" w:space="0" w:color="auto"/>
      </w:divBdr>
    </w:div>
    <w:div w:id="641347392">
      <w:bodyDiv w:val="1"/>
      <w:marLeft w:val="0"/>
      <w:marRight w:val="0"/>
      <w:marTop w:val="0"/>
      <w:marBottom w:val="0"/>
      <w:divBdr>
        <w:top w:val="none" w:sz="0" w:space="0" w:color="auto"/>
        <w:left w:val="none" w:sz="0" w:space="0" w:color="auto"/>
        <w:bottom w:val="none" w:sz="0" w:space="0" w:color="auto"/>
        <w:right w:val="none" w:sz="0" w:space="0" w:color="auto"/>
      </w:divBdr>
    </w:div>
    <w:div w:id="641350292">
      <w:bodyDiv w:val="1"/>
      <w:marLeft w:val="0"/>
      <w:marRight w:val="0"/>
      <w:marTop w:val="0"/>
      <w:marBottom w:val="0"/>
      <w:divBdr>
        <w:top w:val="none" w:sz="0" w:space="0" w:color="auto"/>
        <w:left w:val="none" w:sz="0" w:space="0" w:color="auto"/>
        <w:bottom w:val="none" w:sz="0" w:space="0" w:color="auto"/>
        <w:right w:val="none" w:sz="0" w:space="0" w:color="auto"/>
      </w:divBdr>
    </w:div>
    <w:div w:id="644240560">
      <w:bodyDiv w:val="1"/>
      <w:marLeft w:val="0"/>
      <w:marRight w:val="0"/>
      <w:marTop w:val="0"/>
      <w:marBottom w:val="0"/>
      <w:divBdr>
        <w:top w:val="none" w:sz="0" w:space="0" w:color="auto"/>
        <w:left w:val="none" w:sz="0" w:space="0" w:color="auto"/>
        <w:bottom w:val="none" w:sz="0" w:space="0" w:color="auto"/>
        <w:right w:val="none" w:sz="0" w:space="0" w:color="auto"/>
      </w:divBdr>
    </w:div>
    <w:div w:id="648100090">
      <w:bodyDiv w:val="1"/>
      <w:marLeft w:val="0"/>
      <w:marRight w:val="0"/>
      <w:marTop w:val="0"/>
      <w:marBottom w:val="0"/>
      <w:divBdr>
        <w:top w:val="none" w:sz="0" w:space="0" w:color="auto"/>
        <w:left w:val="none" w:sz="0" w:space="0" w:color="auto"/>
        <w:bottom w:val="none" w:sz="0" w:space="0" w:color="auto"/>
        <w:right w:val="none" w:sz="0" w:space="0" w:color="auto"/>
      </w:divBdr>
    </w:div>
    <w:div w:id="649869345">
      <w:bodyDiv w:val="1"/>
      <w:marLeft w:val="0"/>
      <w:marRight w:val="0"/>
      <w:marTop w:val="0"/>
      <w:marBottom w:val="0"/>
      <w:divBdr>
        <w:top w:val="none" w:sz="0" w:space="0" w:color="auto"/>
        <w:left w:val="none" w:sz="0" w:space="0" w:color="auto"/>
        <w:bottom w:val="none" w:sz="0" w:space="0" w:color="auto"/>
        <w:right w:val="none" w:sz="0" w:space="0" w:color="auto"/>
      </w:divBdr>
    </w:div>
    <w:div w:id="654139762">
      <w:bodyDiv w:val="1"/>
      <w:marLeft w:val="0"/>
      <w:marRight w:val="0"/>
      <w:marTop w:val="0"/>
      <w:marBottom w:val="0"/>
      <w:divBdr>
        <w:top w:val="none" w:sz="0" w:space="0" w:color="auto"/>
        <w:left w:val="none" w:sz="0" w:space="0" w:color="auto"/>
        <w:bottom w:val="none" w:sz="0" w:space="0" w:color="auto"/>
        <w:right w:val="none" w:sz="0" w:space="0" w:color="auto"/>
      </w:divBdr>
    </w:div>
    <w:div w:id="655300227">
      <w:bodyDiv w:val="1"/>
      <w:marLeft w:val="0"/>
      <w:marRight w:val="0"/>
      <w:marTop w:val="0"/>
      <w:marBottom w:val="0"/>
      <w:divBdr>
        <w:top w:val="none" w:sz="0" w:space="0" w:color="auto"/>
        <w:left w:val="none" w:sz="0" w:space="0" w:color="auto"/>
        <w:bottom w:val="none" w:sz="0" w:space="0" w:color="auto"/>
        <w:right w:val="none" w:sz="0" w:space="0" w:color="auto"/>
      </w:divBdr>
    </w:div>
    <w:div w:id="658967586">
      <w:bodyDiv w:val="1"/>
      <w:marLeft w:val="0"/>
      <w:marRight w:val="0"/>
      <w:marTop w:val="0"/>
      <w:marBottom w:val="0"/>
      <w:divBdr>
        <w:top w:val="none" w:sz="0" w:space="0" w:color="auto"/>
        <w:left w:val="none" w:sz="0" w:space="0" w:color="auto"/>
        <w:bottom w:val="none" w:sz="0" w:space="0" w:color="auto"/>
        <w:right w:val="none" w:sz="0" w:space="0" w:color="auto"/>
      </w:divBdr>
    </w:div>
    <w:div w:id="659037898">
      <w:bodyDiv w:val="1"/>
      <w:marLeft w:val="0"/>
      <w:marRight w:val="0"/>
      <w:marTop w:val="0"/>
      <w:marBottom w:val="0"/>
      <w:divBdr>
        <w:top w:val="none" w:sz="0" w:space="0" w:color="auto"/>
        <w:left w:val="none" w:sz="0" w:space="0" w:color="auto"/>
        <w:bottom w:val="none" w:sz="0" w:space="0" w:color="auto"/>
        <w:right w:val="none" w:sz="0" w:space="0" w:color="auto"/>
      </w:divBdr>
    </w:div>
    <w:div w:id="659164641">
      <w:bodyDiv w:val="1"/>
      <w:marLeft w:val="0"/>
      <w:marRight w:val="0"/>
      <w:marTop w:val="0"/>
      <w:marBottom w:val="0"/>
      <w:divBdr>
        <w:top w:val="none" w:sz="0" w:space="0" w:color="auto"/>
        <w:left w:val="none" w:sz="0" w:space="0" w:color="auto"/>
        <w:bottom w:val="none" w:sz="0" w:space="0" w:color="auto"/>
        <w:right w:val="none" w:sz="0" w:space="0" w:color="auto"/>
      </w:divBdr>
    </w:div>
    <w:div w:id="660236754">
      <w:bodyDiv w:val="1"/>
      <w:marLeft w:val="0"/>
      <w:marRight w:val="0"/>
      <w:marTop w:val="0"/>
      <w:marBottom w:val="0"/>
      <w:divBdr>
        <w:top w:val="none" w:sz="0" w:space="0" w:color="auto"/>
        <w:left w:val="none" w:sz="0" w:space="0" w:color="auto"/>
        <w:bottom w:val="none" w:sz="0" w:space="0" w:color="auto"/>
        <w:right w:val="none" w:sz="0" w:space="0" w:color="auto"/>
      </w:divBdr>
    </w:div>
    <w:div w:id="661741027">
      <w:bodyDiv w:val="1"/>
      <w:marLeft w:val="0"/>
      <w:marRight w:val="0"/>
      <w:marTop w:val="0"/>
      <w:marBottom w:val="0"/>
      <w:divBdr>
        <w:top w:val="none" w:sz="0" w:space="0" w:color="auto"/>
        <w:left w:val="none" w:sz="0" w:space="0" w:color="auto"/>
        <w:bottom w:val="none" w:sz="0" w:space="0" w:color="auto"/>
        <w:right w:val="none" w:sz="0" w:space="0" w:color="auto"/>
      </w:divBdr>
    </w:div>
    <w:div w:id="661858576">
      <w:bodyDiv w:val="1"/>
      <w:marLeft w:val="0"/>
      <w:marRight w:val="0"/>
      <w:marTop w:val="0"/>
      <w:marBottom w:val="0"/>
      <w:divBdr>
        <w:top w:val="none" w:sz="0" w:space="0" w:color="auto"/>
        <w:left w:val="none" w:sz="0" w:space="0" w:color="auto"/>
        <w:bottom w:val="none" w:sz="0" w:space="0" w:color="auto"/>
        <w:right w:val="none" w:sz="0" w:space="0" w:color="auto"/>
      </w:divBdr>
    </w:div>
    <w:div w:id="663237486">
      <w:bodyDiv w:val="1"/>
      <w:marLeft w:val="0"/>
      <w:marRight w:val="0"/>
      <w:marTop w:val="0"/>
      <w:marBottom w:val="0"/>
      <w:divBdr>
        <w:top w:val="none" w:sz="0" w:space="0" w:color="auto"/>
        <w:left w:val="none" w:sz="0" w:space="0" w:color="auto"/>
        <w:bottom w:val="none" w:sz="0" w:space="0" w:color="auto"/>
        <w:right w:val="none" w:sz="0" w:space="0" w:color="auto"/>
      </w:divBdr>
    </w:div>
    <w:div w:id="663582252">
      <w:bodyDiv w:val="1"/>
      <w:marLeft w:val="0"/>
      <w:marRight w:val="0"/>
      <w:marTop w:val="0"/>
      <w:marBottom w:val="0"/>
      <w:divBdr>
        <w:top w:val="none" w:sz="0" w:space="0" w:color="auto"/>
        <w:left w:val="none" w:sz="0" w:space="0" w:color="auto"/>
        <w:bottom w:val="none" w:sz="0" w:space="0" w:color="auto"/>
        <w:right w:val="none" w:sz="0" w:space="0" w:color="auto"/>
      </w:divBdr>
    </w:div>
    <w:div w:id="663977251">
      <w:bodyDiv w:val="1"/>
      <w:marLeft w:val="0"/>
      <w:marRight w:val="0"/>
      <w:marTop w:val="0"/>
      <w:marBottom w:val="0"/>
      <w:divBdr>
        <w:top w:val="none" w:sz="0" w:space="0" w:color="auto"/>
        <w:left w:val="none" w:sz="0" w:space="0" w:color="auto"/>
        <w:bottom w:val="none" w:sz="0" w:space="0" w:color="auto"/>
        <w:right w:val="none" w:sz="0" w:space="0" w:color="auto"/>
      </w:divBdr>
    </w:div>
    <w:div w:id="667516460">
      <w:bodyDiv w:val="1"/>
      <w:marLeft w:val="0"/>
      <w:marRight w:val="0"/>
      <w:marTop w:val="0"/>
      <w:marBottom w:val="0"/>
      <w:divBdr>
        <w:top w:val="none" w:sz="0" w:space="0" w:color="auto"/>
        <w:left w:val="none" w:sz="0" w:space="0" w:color="auto"/>
        <w:bottom w:val="none" w:sz="0" w:space="0" w:color="auto"/>
        <w:right w:val="none" w:sz="0" w:space="0" w:color="auto"/>
      </w:divBdr>
    </w:div>
    <w:div w:id="667563846">
      <w:bodyDiv w:val="1"/>
      <w:marLeft w:val="0"/>
      <w:marRight w:val="0"/>
      <w:marTop w:val="0"/>
      <w:marBottom w:val="0"/>
      <w:divBdr>
        <w:top w:val="none" w:sz="0" w:space="0" w:color="auto"/>
        <w:left w:val="none" w:sz="0" w:space="0" w:color="auto"/>
        <w:bottom w:val="none" w:sz="0" w:space="0" w:color="auto"/>
        <w:right w:val="none" w:sz="0" w:space="0" w:color="auto"/>
      </w:divBdr>
    </w:div>
    <w:div w:id="667909189">
      <w:bodyDiv w:val="1"/>
      <w:marLeft w:val="0"/>
      <w:marRight w:val="0"/>
      <w:marTop w:val="0"/>
      <w:marBottom w:val="0"/>
      <w:divBdr>
        <w:top w:val="none" w:sz="0" w:space="0" w:color="auto"/>
        <w:left w:val="none" w:sz="0" w:space="0" w:color="auto"/>
        <w:bottom w:val="none" w:sz="0" w:space="0" w:color="auto"/>
        <w:right w:val="none" w:sz="0" w:space="0" w:color="auto"/>
      </w:divBdr>
    </w:div>
    <w:div w:id="670567617">
      <w:bodyDiv w:val="1"/>
      <w:marLeft w:val="0"/>
      <w:marRight w:val="0"/>
      <w:marTop w:val="0"/>
      <w:marBottom w:val="0"/>
      <w:divBdr>
        <w:top w:val="none" w:sz="0" w:space="0" w:color="auto"/>
        <w:left w:val="none" w:sz="0" w:space="0" w:color="auto"/>
        <w:bottom w:val="none" w:sz="0" w:space="0" w:color="auto"/>
        <w:right w:val="none" w:sz="0" w:space="0" w:color="auto"/>
      </w:divBdr>
    </w:div>
    <w:div w:id="676230181">
      <w:bodyDiv w:val="1"/>
      <w:marLeft w:val="0"/>
      <w:marRight w:val="0"/>
      <w:marTop w:val="0"/>
      <w:marBottom w:val="0"/>
      <w:divBdr>
        <w:top w:val="none" w:sz="0" w:space="0" w:color="auto"/>
        <w:left w:val="none" w:sz="0" w:space="0" w:color="auto"/>
        <w:bottom w:val="none" w:sz="0" w:space="0" w:color="auto"/>
        <w:right w:val="none" w:sz="0" w:space="0" w:color="auto"/>
      </w:divBdr>
    </w:div>
    <w:div w:id="678965115">
      <w:bodyDiv w:val="1"/>
      <w:marLeft w:val="0"/>
      <w:marRight w:val="0"/>
      <w:marTop w:val="0"/>
      <w:marBottom w:val="0"/>
      <w:divBdr>
        <w:top w:val="none" w:sz="0" w:space="0" w:color="auto"/>
        <w:left w:val="none" w:sz="0" w:space="0" w:color="auto"/>
        <w:bottom w:val="none" w:sz="0" w:space="0" w:color="auto"/>
        <w:right w:val="none" w:sz="0" w:space="0" w:color="auto"/>
      </w:divBdr>
    </w:div>
    <w:div w:id="680207960">
      <w:bodyDiv w:val="1"/>
      <w:marLeft w:val="0"/>
      <w:marRight w:val="0"/>
      <w:marTop w:val="0"/>
      <w:marBottom w:val="0"/>
      <w:divBdr>
        <w:top w:val="none" w:sz="0" w:space="0" w:color="auto"/>
        <w:left w:val="none" w:sz="0" w:space="0" w:color="auto"/>
        <w:bottom w:val="none" w:sz="0" w:space="0" w:color="auto"/>
        <w:right w:val="none" w:sz="0" w:space="0" w:color="auto"/>
      </w:divBdr>
    </w:div>
    <w:div w:id="681589289">
      <w:bodyDiv w:val="1"/>
      <w:marLeft w:val="0"/>
      <w:marRight w:val="0"/>
      <w:marTop w:val="0"/>
      <w:marBottom w:val="0"/>
      <w:divBdr>
        <w:top w:val="none" w:sz="0" w:space="0" w:color="auto"/>
        <w:left w:val="none" w:sz="0" w:space="0" w:color="auto"/>
        <w:bottom w:val="none" w:sz="0" w:space="0" w:color="auto"/>
        <w:right w:val="none" w:sz="0" w:space="0" w:color="auto"/>
      </w:divBdr>
    </w:div>
    <w:div w:id="681735970">
      <w:bodyDiv w:val="1"/>
      <w:marLeft w:val="0"/>
      <w:marRight w:val="0"/>
      <w:marTop w:val="0"/>
      <w:marBottom w:val="0"/>
      <w:divBdr>
        <w:top w:val="none" w:sz="0" w:space="0" w:color="auto"/>
        <w:left w:val="none" w:sz="0" w:space="0" w:color="auto"/>
        <w:bottom w:val="none" w:sz="0" w:space="0" w:color="auto"/>
        <w:right w:val="none" w:sz="0" w:space="0" w:color="auto"/>
      </w:divBdr>
    </w:div>
    <w:div w:id="682052156">
      <w:bodyDiv w:val="1"/>
      <w:marLeft w:val="0"/>
      <w:marRight w:val="0"/>
      <w:marTop w:val="0"/>
      <w:marBottom w:val="0"/>
      <w:divBdr>
        <w:top w:val="none" w:sz="0" w:space="0" w:color="auto"/>
        <w:left w:val="none" w:sz="0" w:space="0" w:color="auto"/>
        <w:bottom w:val="none" w:sz="0" w:space="0" w:color="auto"/>
        <w:right w:val="none" w:sz="0" w:space="0" w:color="auto"/>
      </w:divBdr>
    </w:div>
    <w:div w:id="683017586">
      <w:bodyDiv w:val="1"/>
      <w:marLeft w:val="0"/>
      <w:marRight w:val="0"/>
      <w:marTop w:val="0"/>
      <w:marBottom w:val="0"/>
      <w:divBdr>
        <w:top w:val="none" w:sz="0" w:space="0" w:color="auto"/>
        <w:left w:val="none" w:sz="0" w:space="0" w:color="auto"/>
        <w:bottom w:val="none" w:sz="0" w:space="0" w:color="auto"/>
        <w:right w:val="none" w:sz="0" w:space="0" w:color="auto"/>
      </w:divBdr>
    </w:div>
    <w:div w:id="684746530">
      <w:bodyDiv w:val="1"/>
      <w:marLeft w:val="0"/>
      <w:marRight w:val="0"/>
      <w:marTop w:val="0"/>
      <w:marBottom w:val="0"/>
      <w:divBdr>
        <w:top w:val="none" w:sz="0" w:space="0" w:color="auto"/>
        <w:left w:val="none" w:sz="0" w:space="0" w:color="auto"/>
        <w:bottom w:val="none" w:sz="0" w:space="0" w:color="auto"/>
        <w:right w:val="none" w:sz="0" w:space="0" w:color="auto"/>
      </w:divBdr>
    </w:div>
    <w:div w:id="685057347">
      <w:bodyDiv w:val="1"/>
      <w:marLeft w:val="0"/>
      <w:marRight w:val="0"/>
      <w:marTop w:val="0"/>
      <w:marBottom w:val="0"/>
      <w:divBdr>
        <w:top w:val="none" w:sz="0" w:space="0" w:color="auto"/>
        <w:left w:val="none" w:sz="0" w:space="0" w:color="auto"/>
        <w:bottom w:val="none" w:sz="0" w:space="0" w:color="auto"/>
        <w:right w:val="none" w:sz="0" w:space="0" w:color="auto"/>
      </w:divBdr>
    </w:div>
    <w:div w:id="686447588">
      <w:bodyDiv w:val="1"/>
      <w:marLeft w:val="0"/>
      <w:marRight w:val="0"/>
      <w:marTop w:val="0"/>
      <w:marBottom w:val="0"/>
      <w:divBdr>
        <w:top w:val="none" w:sz="0" w:space="0" w:color="auto"/>
        <w:left w:val="none" w:sz="0" w:space="0" w:color="auto"/>
        <w:bottom w:val="none" w:sz="0" w:space="0" w:color="auto"/>
        <w:right w:val="none" w:sz="0" w:space="0" w:color="auto"/>
      </w:divBdr>
    </w:div>
    <w:div w:id="688331788">
      <w:bodyDiv w:val="1"/>
      <w:marLeft w:val="0"/>
      <w:marRight w:val="0"/>
      <w:marTop w:val="0"/>
      <w:marBottom w:val="0"/>
      <w:divBdr>
        <w:top w:val="none" w:sz="0" w:space="0" w:color="auto"/>
        <w:left w:val="none" w:sz="0" w:space="0" w:color="auto"/>
        <w:bottom w:val="none" w:sz="0" w:space="0" w:color="auto"/>
        <w:right w:val="none" w:sz="0" w:space="0" w:color="auto"/>
      </w:divBdr>
    </w:div>
    <w:div w:id="690297913">
      <w:bodyDiv w:val="1"/>
      <w:marLeft w:val="0"/>
      <w:marRight w:val="0"/>
      <w:marTop w:val="0"/>
      <w:marBottom w:val="0"/>
      <w:divBdr>
        <w:top w:val="none" w:sz="0" w:space="0" w:color="auto"/>
        <w:left w:val="none" w:sz="0" w:space="0" w:color="auto"/>
        <w:bottom w:val="none" w:sz="0" w:space="0" w:color="auto"/>
        <w:right w:val="none" w:sz="0" w:space="0" w:color="auto"/>
      </w:divBdr>
    </w:div>
    <w:div w:id="692658752">
      <w:bodyDiv w:val="1"/>
      <w:marLeft w:val="0"/>
      <w:marRight w:val="0"/>
      <w:marTop w:val="0"/>
      <w:marBottom w:val="0"/>
      <w:divBdr>
        <w:top w:val="none" w:sz="0" w:space="0" w:color="auto"/>
        <w:left w:val="none" w:sz="0" w:space="0" w:color="auto"/>
        <w:bottom w:val="none" w:sz="0" w:space="0" w:color="auto"/>
        <w:right w:val="none" w:sz="0" w:space="0" w:color="auto"/>
      </w:divBdr>
    </w:div>
    <w:div w:id="696003333">
      <w:bodyDiv w:val="1"/>
      <w:marLeft w:val="0"/>
      <w:marRight w:val="0"/>
      <w:marTop w:val="0"/>
      <w:marBottom w:val="0"/>
      <w:divBdr>
        <w:top w:val="none" w:sz="0" w:space="0" w:color="auto"/>
        <w:left w:val="none" w:sz="0" w:space="0" w:color="auto"/>
        <w:bottom w:val="none" w:sz="0" w:space="0" w:color="auto"/>
        <w:right w:val="none" w:sz="0" w:space="0" w:color="auto"/>
      </w:divBdr>
    </w:div>
    <w:div w:id="696198177">
      <w:bodyDiv w:val="1"/>
      <w:marLeft w:val="0"/>
      <w:marRight w:val="0"/>
      <w:marTop w:val="0"/>
      <w:marBottom w:val="0"/>
      <w:divBdr>
        <w:top w:val="none" w:sz="0" w:space="0" w:color="auto"/>
        <w:left w:val="none" w:sz="0" w:space="0" w:color="auto"/>
        <w:bottom w:val="none" w:sz="0" w:space="0" w:color="auto"/>
        <w:right w:val="none" w:sz="0" w:space="0" w:color="auto"/>
      </w:divBdr>
    </w:div>
    <w:div w:id="697663415">
      <w:bodyDiv w:val="1"/>
      <w:marLeft w:val="0"/>
      <w:marRight w:val="0"/>
      <w:marTop w:val="0"/>
      <w:marBottom w:val="0"/>
      <w:divBdr>
        <w:top w:val="none" w:sz="0" w:space="0" w:color="auto"/>
        <w:left w:val="none" w:sz="0" w:space="0" w:color="auto"/>
        <w:bottom w:val="none" w:sz="0" w:space="0" w:color="auto"/>
        <w:right w:val="none" w:sz="0" w:space="0" w:color="auto"/>
      </w:divBdr>
    </w:div>
    <w:div w:id="699744216">
      <w:bodyDiv w:val="1"/>
      <w:marLeft w:val="0"/>
      <w:marRight w:val="0"/>
      <w:marTop w:val="0"/>
      <w:marBottom w:val="0"/>
      <w:divBdr>
        <w:top w:val="none" w:sz="0" w:space="0" w:color="auto"/>
        <w:left w:val="none" w:sz="0" w:space="0" w:color="auto"/>
        <w:bottom w:val="none" w:sz="0" w:space="0" w:color="auto"/>
        <w:right w:val="none" w:sz="0" w:space="0" w:color="auto"/>
      </w:divBdr>
    </w:div>
    <w:div w:id="701171945">
      <w:bodyDiv w:val="1"/>
      <w:marLeft w:val="0"/>
      <w:marRight w:val="0"/>
      <w:marTop w:val="0"/>
      <w:marBottom w:val="0"/>
      <w:divBdr>
        <w:top w:val="none" w:sz="0" w:space="0" w:color="auto"/>
        <w:left w:val="none" w:sz="0" w:space="0" w:color="auto"/>
        <w:bottom w:val="none" w:sz="0" w:space="0" w:color="auto"/>
        <w:right w:val="none" w:sz="0" w:space="0" w:color="auto"/>
      </w:divBdr>
    </w:div>
    <w:div w:id="709913883">
      <w:bodyDiv w:val="1"/>
      <w:marLeft w:val="0"/>
      <w:marRight w:val="0"/>
      <w:marTop w:val="0"/>
      <w:marBottom w:val="0"/>
      <w:divBdr>
        <w:top w:val="none" w:sz="0" w:space="0" w:color="auto"/>
        <w:left w:val="none" w:sz="0" w:space="0" w:color="auto"/>
        <w:bottom w:val="none" w:sz="0" w:space="0" w:color="auto"/>
        <w:right w:val="none" w:sz="0" w:space="0" w:color="auto"/>
      </w:divBdr>
    </w:div>
    <w:div w:id="711534849">
      <w:bodyDiv w:val="1"/>
      <w:marLeft w:val="0"/>
      <w:marRight w:val="0"/>
      <w:marTop w:val="0"/>
      <w:marBottom w:val="0"/>
      <w:divBdr>
        <w:top w:val="none" w:sz="0" w:space="0" w:color="auto"/>
        <w:left w:val="none" w:sz="0" w:space="0" w:color="auto"/>
        <w:bottom w:val="none" w:sz="0" w:space="0" w:color="auto"/>
        <w:right w:val="none" w:sz="0" w:space="0" w:color="auto"/>
      </w:divBdr>
    </w:div>
    <w:div w:id="716978624">
      <w:bodyDiv w:val="1"/>
      <w:marLeft w:val="0"/>
      <w:marRight w:val="0"/>
      <w:marTop w:val="0"/>
      <w:marBottom w:val="0"/>
      <w:divBdr>
        <w:top w:val="none" w:sz="0" w:space="0" w:color="auto"/>
        <w:left w:val="none" w:sz="0" w:space="0" w:color="auto"/>
        <w:bottom w:val="none" w:sz="0" w:space="0" w:color="auto"/>
        <w:right w:val="none" w:sz="0" w:space="0" w:color="auto"/>
      </w:divBdr>
    </w:div>
    <w:div w:id="718165823">
      <w:bodyDiv w:val="1"/>
      <w:marLeft w:val="0"/>
      <w:marRight w:val="0"/>
      <w:marTop w:val="0"/>
      <w:marBottom w:val="0"/>
      <w:divBdr>
        <w:top w:val="none" w:sz="0" w:space="0" w:color="auto"/>
        <w:left w:val="none" w:sz="0" w:space="0" w:color="auto"/>
        <w:bottom w:val="none" w:sz="0" w:space="0" w:color="auto"/>
        <w:right w:val="none" w:sz="0" w:space="0" w:color="auto"/>
      </w:divBdr>
    </w:div>
    <w:div w:id="718237812">
      <w:bodyDiv w:val="1"/>
      <w:marLeft w:val="0"/>
      <w:marRight w:val="0"/>
      <w:marTop w:val="0"/>
      <w:marBottom w:val="0"/>
      <w:divBdr>
        <w:top w:val="none" w:sz="0" w:space="0" w:color="auto"/>
        <w:left w:val="none" w:sz="0" w:space="0" w:color="auto"/>
        <w:bottom w:val="none" w:sz="0" w:space="0" w:color="auto"/>
        <w:right w:val="none" w:sz="0" w:space="0" w:color="auto"/>
      </w:divBdr>
    </w:div>
    <w:div w:id="719013136">
      <w:bodyDiv w:val="1"/>
      <w:marLeft w:val="0"/>
      <w:marRight w:val="0"/>
      <w:marTop w:val="0"/>
      <w:marBottom w:val="0"/>
      <w:divBdr>
        <w:top w:val="none" w:sz="0" w:space="0" w:color="auto"/>
        <w:left w:val="none" w:sz="0" w:space="0" w:color="auto"/>
        <w:bottom w:val="none" w:sz="0" w:space="0" w:color="auto"/>
        <w:right w:val="none" w:sz="0" w:space="0" w:color="auto"/>
      </w:divBdr>
    </w:div>
    <w:div w:id="720590715">
      <w:bodyDiv w:val="1"/>
      <w:marLeft w:val="0"/>
      <w:marRight w:val="0"/>
      <w:marTop w:val="0"/>
      <w:marBottom w:val="0"/>
      <w:divBdr>
        <w:top w:val="none" w:sz="0" w:space="0" w:color="auto"/>
        <w:left w:val="none" w:sz="0" w:space="0" w:color="auto"/>
        <w:bottom w:val="none" w:sz="0" w:space="0" w:color="auto"/>
        <w:right w:val="none" w:sz="0" w:space="0" w:color="auto"/>
      </w:divBdr>
    </w:div>
    <w:div w:id="720790728">
      <w:bodyDiv w:val="1"/>
      <w:marLeft w:val="0"/>
      <w:marRight w:val="0"/>
      <w:marTop w:val="0"/>
      <w:marBottom w:val="0"/>
      <w:divBdr>
        <w:top w:val="none" w:sz="0" w:space="0" w:color="auto"/>
        <w:left w:val="none" w:sz="0" w:space="0" w:color="auto"/>
        <w:bottom w:val="none" w:sz="0" w:space="0" w:color="auto"/>
        <w:right w:val="none" w:sz="0" w:space="0" w:color="auto"/>
      </w:divBdr>
    </w:div>
    <w:div w:id="721171426">
      <w:bodyDiv w:val="1"/>
      <w:marLeft w:val="0"/>
      <w:marRight w:val="0"/>
      <w:marTop w:val="0"/>
      <w:marBottom w:val="0"/>
      <w:divBdr>
        <w:top w:val="none" w:sz="0" w:space="0" w:color="auto"/>
        <w:left w:val="none" w:sz="0" w:space="0" w:color="auto"/>
        <w:bottom w:val="none" w:sz="0" w:space="0" w:color="auto"/>
        <w:right w:val="none" w:sz="0" w:space="0" w:color="auto"/>
      </w:divBdr>
    </w:div>
    <w:div w:id="724372139">
      <w:bodyDiv w:val="1"/>
      <w:marLeft w:val="0"/>
      <w:marRight w:val="0"/>
      <w:marTop w:val="0"/>
      <w:marBottom w:val="0"/>
      <w:divBdr>
        <w:top w:val="none" w:sz="0" w:space="0" w:color="auto"/>
        <w:left w:val="none" w:sz="0" w:space="0" w:color="auto"/>
        <w:bottom w:val="none" w:sz="0" w:space="0" w:color="auto"/>
        <w:right w:val="none" w:sz="0" w:space="0" w:color="auto"/>
      </w:divBdr>
    </w:div>
    <w:div w:id="726224845">
      <w:bodyDiv w:val="1"/>
      <w:marLeft w:val="0"/>
      <w:marRight w:val="0"/>
      <w:marTop w:val="0"/>
      <w:marBottom w:val="0"/>
      <w:divBdr>
        <w:top w:val="none" w:sz="0" w:space="0" w:color="auto"/>
        <w:left w:val="none" w:sz="0" w:space="0" w:color="auto"/>
        <w:bottom w:val="none" w:sz="0" w:space="0" w:color="auto"/>
        <w:right w:val="none" w:sz="0" w:space="0" w:color="auto"/>
      </w:divBdr>
    </w:div>
    <w:div w:id="727148789">
      <w:bodyDiv w:val="1"/>
      <w:marLeft w:val="0"/>
      <w:marRight w:val="0"/>
      <w:marTop w:val="0"/>
      <w:marBottom w:val="0"/>
      <w:divBdr>
        <w:top w:val="none" w:sz="0" w:space="0" w:color="auto"/>
        <w:left w:val="none" w:sz="0" w:space="0" w:color="auto"/>
        <w:bottom w:val="none" w:sz="0" w:space="0" w:color="auto"/>
        <w:right w:val="none" w:sz="0" w:space="0" w:color="auto"/>
      </w:divBdr>
    </w:div>
    <w:div w:id="727341146">
      <w:bodyDiv w:val="1"/>
      <w:marLeft w:val="0"/>
      <w:marRight w:val="0"/>
      <w:marTop w:val="0"/>
      <w:marBottom w:val="0"/>
      <w:divBdr>
        <w:top w:val="none" w:sz="0" w:space="0" w:color="auto"/>
        <w:left w:val="none" w:sz="0" w:space="0" w:color="auto"/>
        <w:bottom w:val="none" w:sz="0" w:space="0" w:color="auto"/>
        <w:right w:val="none" w:sz="0" w:space="0" w:color="auto"/>
      </w:divBdr>
    </w:div>
    <w:div w:id="729231402">
      <w:bodyDiv w:val="1"/>
      <w:marLeft w:val="0"/>
      <w:marRight w:val="0"/>
      <w:marTop w:val="0"/>
      <w:marBottom w:val="0"/>
      <w:divBdr>
        <w:top w:val="none" w:sz="0" w:space="0" w:color="auto"/>
        <w:left w:val="none" w:sz="0" w:space="0" w:color="auto"/>
        <w:bottom w:val="none" w:sz="0" w:space="0" w:color="auto"/>
        <w:right w:val="none" w:sz="0" w:space="0" w:color="auto"/>
      </w:divBdr>
    </w:div>
    <w:div w:id="734201603">
      <w:bodyDiv w:val="1"/>
      <w:marLeft w:val="0"/>
      <w:marRight w:val="0"/>
      <w:marTop w:val="0"/>
      <w:marBottom w:val="0"/>
      <w:divBdr>
        <w:top w:val="none" w:sz="0" w:space="0" w:color="auto"/>
        <w:left w:val="none" w:sz="0" w:space="0" w:color="auto"/>
        <w:bottom w:val="none" w:sz="0" w:space="0" w:color="auto"/>
        <w:right w:val="none" w:sz="0" w:space="0" w:color="auto"/>
      </w:divBdr>
    </w:div>
    <w:div w:id="734283831">
      <w:bodyDiv w:val="1"/>
      <w:marLeft w:val="0"/>
      <w:marRight w:val="0"/>
      <w:marTop w:val="0"/>
      <w:marBottom w:val="0"/>
      <w:divBdr>
        <w:top w:val="none" w:sz="0" w:space="0" w:color="auto"/>
        <w:left w:val="none" w:sz="0" w:space="0" w:color="auto"/>
        <w:bottom w:val="none" w:sz="0" w:space="0" w:color="auto"/>
        <w:right w:val="none" w:sz="0" w:space="0" w:color="auto"/>
      </w:divBdr>
    </w:div>
    <w:div w:id="734664190">
      <w:bodyDiv w:val="1"/>
      <w:marLeft w:val="0"/>
      <w:marRight w:val="0"/>
      <w:marTop w:val="0"/>
      <w:marBottom w:val="0"/>
      <w:divBdr>
        <w:top w:val="none" w:sz="0" w:space="0" w:color="auto"/>
        <w:left w:val="none" w:sz="0" w:space="0" w:color="auto"/>
        <w:bottom w:val="none" w:sz="0" w:space="0" w:color="auto"/>
        <w:right w:val="none" w:sz="0" w:space="0" w:color="auto"/>
      </w:divBdr>
    </w:div>
    <w:div w:id="734671268">
      <w:bodyDiv w:val="1"/>
      <w:marLeft w:val="0"/>
      <w:marRight w:val="0"/>
      <w:marTop w:val="0"/>
      <w:marBottom w:val="0"/>
      <w:divBdr>
        <w:top w:val="none" w:sz="0" w:space="0" w:color="auto"/>
        <w:left w:val="none" w:sz="0" w:space="0" w:color="auto"/>
        <w:bottom w:val="none" w:sz="0" w:space="0" w:color="auto"/>
        <w:right w:val="none" w:sz="0" w:space="0" w:color="auto"/>
      </w:divBdr>
    </w:div>
    <w:div w:id="734745931">
      <w:bodyDiv w:val="1"/>
      <w:marLeft w:val="0"/>
      <w:marRight w:val="0"/>
      <w:marTop w:val="0"/>
      <w:marBottom w:val="0"/>
      <w:divBdr>
        <w:top w:val="none" w:sz="0" w:space="0" w:color="auto"/>
        <w:left w:val="none" w:sz="0" w:space="0" w:color="auto"/>
        <w:bottom w:val="none" w:sz="0" w:space="0" w:color="auto"/>
        <w:right w:val="none" w:sz="0" w:space="0" w:color="auto"/>
      </w:divBdr>
    </w:div>
    <w:div w:id="734932578">
      <w:bodyDiv w:val="1"/>
      <w:marLeft w:val="0"/>
      <w:marRight w:val="0"/>
      <w:marTop w:val="0"/>
      <w:marBottom w:val="0"/>
      <w:divBdr>
        <w:top w:val="none" w:sz="0" w:space="0" w:color="auto"/>
        <w:left w:val="none" w:sz="0" w:space="0" w:color="auto"/>
        <w:bottom w:val="none" w:sz="0" w:space="0" w:color="auto"/>
        <w:right w:val="none" w:sz="0" w:space="0" w:color="auto"/>
      </w:divBdr>
    </w:div>
    <w:div w:id="736853904">
      <w:bodyDiv w:val="1"/>
      <w:marLeft w:val="0"/>
      <w:marRight w:val="0"/>
      <w:marTop w:val="0"/>
      <w:marBottom w:val="0"/>
      <w:divBdr>
        <w:top w:val="none" w:sz="0" w:space="0" w:color="auto"/>
        <w:left w:val="none" w:sz="0" w:space="0" w:color="auto"/>
        <w:bottom w:val="none" w:sz="0" w:space="0" w:color="auto"/>
        <w:right w:val="none" w:sz="0" w:space="0" w:color="auto"/>
      </w:divBdr>
    </w:div>
    <w:div w:id="738484734">
      <w:bodyDiv w:val="1"/>
      <w:marLeft w:val="0"/>
      <w:marRight w:val="0"/>
      <w:marTop w:val="0"/>
      <w:marBottom w:val="0"/>
      <w:divBdr>
        <w:top w:val="none" w:sz="0" w:space="0" w:color="auto"/>
        <w:left w:val="none" w:sz="0" w:space="0" w:color="auto"/>
        <w:bottom w:val="none" w:sz="0" w:space="0" w:color="auto"/>
        <w:right w:val="none" w:sz="0" w:space="0" w:color="auto"/>
      </w:divBdr>
    </w:div>
    <w:div w:id="739325724">
      <w:bodyDiv w:val="1"/>
      <w:marLeft w:val="0"/>
      <w:marRight w:val="0"/>
      <w:marTop w:val="0"/>
      <w:marBottom w:val="0"/>
      <w:divBdr>
        <w:top w:val="none" w:sz="0" w:space="0" w:color="auto"/>
        <w:left w:val="none" w:sz="0" w:space="0" w:color="auto"/>
        <w:bottom w:val="none" w:sz="0" w:space="0" w:color="auto"/>
        <w:right w:val="none" w:sz="0" w:space="0" w:color="auto"/>
      </w:divBdr>
    </w:div>
    <w:div w:id="740177890">
      <w:bodyDiv w:val="1"/>
      <w:marLeft w:val="0"/>
      <w:marRight w:val="0"/>
      <w:marTop w:val="0"/>
      <w:marBottom w:val="0"/>
      <w:divBdr>
        <w:top w:val="none" w:sz="0" w:space="0" w:color="auto"/>
        <w:left w:val="none" w:sz="0" w:space="0" w:color="auto"/>
        <w:bottom w:val="none" w:sz="0" w:space="0" w:color="auto"/>
        <w:right w:val="none" w:sz="0" w:space="0" w:color="auto"/>
      </w:divBdr>
    </w:div>
    <w:div w:id="742223405">
      <w:bodyDiv w:val="1"/>
      <w:marLeft w:val="0"/>
      <w:marRight w:val="0"/>
      <w:marTop w:val="0"/>
      <w:marBottom w:val="0"/>
      <w:divBdr>
        <w:top w:val="none" w:sz="0" w:space="0" w:color="auto"/>
        <w:left w:val="none" w:sz="0" w:space="0" w:color="auto"/>
        <w:bottom w:val="none" w:sz="0" w:space="0" w:color="auto"/>
        <w:right w:val="none" w:sz="0" w:space="0" w:color="auto"/>
      </w:divBdr>
    </w:div>
    <w:div w:id="743262097">
      <w:bodyDiv w:val="1"/>
      <w:marLeft w:val="0"/>
      <w:marRight w:val="0"/>
      <w:marTop w:val="0"/>
      <w:marBottom w:val="0"/>
      <w:divBdr>
        <w:top w:val="none" w:sz="0" w:space="0" w:color="auto"/>
        <w:left w:val="none" w:sz="0" w:space="0" w:color="auto"/>
        <w:bottom w:val="none" w:sz="0" w:space="0" w:color="auto"/>
        <w:right w:val="none" w:sz="0" w:space="0" w:color="auto"/>
      </w:divBdr>
    </w:div>
    <w:div w:id="744957327">
      <w:bodyDiv w:val="1"/>
      <w:marLeft w:val="0"/>
      <w:marRight w:val="0"/>
      <w:marTop w:val="0"/>
      <w:marBottom w:val="0"/>
      <w:divBdr>
        <w:top w:val="none" w:sz="0" w:space="0" w:color="auto"/>
        <w:left w:val="none" w:sz="0" w:space="0" w:color="auto"/>
        <w:bottom w:val="none" w:sz="0" w:space="0" w:color="auto"/>
        <w:right w:val="none" w:sz="0" w:space="0" w:color="auto"/>
      </w:divBdr>
    </w:div>
    <w:div w:id="746458812">
      <w:bodyDiv w:val="1"/>
      <w:marLeft w:val="0"/>
      <w:marRight w:val="0"/>
      <w:marTop w:val="0"/>
      <w:marBottom w:val="0"/>
      <w:divBdr>
        <w:top w:val="none" w:sz="0" w:space="0" w:color="auto"/>
        <w:left w:val="none" w:sz="0" w:space="0" w:color="auto"/>
        <w:bottom w:val="none" w:sz="0" w:space="0" w:color="auto"/>
        <w:right w:val="none" w:sz="0" w:space="0" w:color="auto"/>
      </w:divBdr>
    </w:div>
    <w:div w:id="746616256">
      <w:bodyDiv w:val="1"/>
      <w:marLeft w:val="0"/>
      <w:marRight w:val="0"/>
      <w:marTop w:val="0"/>
      <w:marBottom w:val="0"/>
      <w:divBdr>
        <w:top w:val="none" w:sz="0" w:space="0" w:color="auto"/>
        <w:left w:val="none" w:sz="0" w:space="0" w:color="auto"/>
        <w:bottom w:val="none" w:sz="0" w:space="0" w:color="auto"/>
        <w:right w:val="none" w:sz="0" w:space="0" w:color="auto"/>
      </w:divBdr>
    </w:div>
    <w:div w:id="746925257">
      <w:bodyDiv w:val="1"/>
      <w:marLeft w:val="0"/>
      <w:marRight w:val="0"/>
      <w:marTop w:val="0"/>
      <w:marBottom w:val="0"/>
      <w:divBdr>
        <w:top w:val="none" w:sz="0" w:space="0" w:color="auto"/>
        <w:left w:val="none" w:sz="0" w:space="0" w:color="auto"/>
        <w:bottom w:val="none" w:sz="0" w:space="0" w:color="auto"/>
        <w:right w:val="none" w:sz="0" w:space="0" w:color="auto"/>
      </w:divBdr>
    </w:div>
    <w:div w:id="751437001">
      <w:bodyDiv w:val="1"/>
      <w:marLeft w:val="0"/>
      <w:marRight w:val="0"/>
      <w:marTop w:val="0"/>
      <w:marBottom w:val="0"/>
      <w:divBdr>
        <w:top w:val="none" w:sz="0" w:space="0" w:color="auto"/>
        <w:left w:val="none" w:sz="0" w:space="0" w:color="auto"/>
        <w:bottom w:val="none" w:sz="0" w:space="0" w:color="auto"/>
        <w:right w:val="none" w:sz="0" w:space="0" w:color="auto"/>
      </w:divBdr>
      <w:divsChild>
        <w:div w:id="1147361785">
          <w:marLeft w:val="480"/>
          <w:marRight w:val="0"/>
          <w:marTop w:val="0"/>
          <w:marBottom w:val="0"/>
          <w:divBdr>
            <w:top w:val="none" w:sz="0" w:space="0" w:color="auto"/>
            <w:left w:val="none" w:sz="0" w:space="0" w:color="auto"/>
            <w:bottom w:val="none" w:sz="0" w:space="0" w:color="auto"/>
            <w:right w:val="none" w:sz="0" w:space="0" w:color="auto"/>
          </w:divBdr>
        </w:div>
        <w:div w:id="1583904378">
          <w:marLeft w:val="480"/>
          <w:marRight w:val="0"/>
          <w:marTop w:val="0"/>
          <w:marBottom w:val="0"/>
          <w:divBdr>
            <w:top w:val="none" w:sz="0" w:space="0" w:color="auto"/>
            <w:left w:val="none" w:sz="0" w:space="0" w:color="auto"/>
            <w:bottom w:val="none" w:sz="0" w:space="0" w:color="auto"/>
            <w:right w:val="none" w:sz="0" w:space="0" w:color="auto"/>
          </w:divBdr>
        </w:div>
        <w:div w:id="1430269209">
          <w:marLeft w:val="480"/>
          <w:marRight w:val="0"/>
          <w:marTop w:val="0"/>
          <w:marBottom w:val="0"/>
          <w:divBdr>
            <w:top w:val="none" w:sz="0" w:space="0" w:color="auto"/>
            <w:left w:val="none" w:sz="0" w:space="0" w:color="auto"/>
            <w:bottom w:val="none" w:sz="0" w:space="0" w:color="auto"/>
            <w:right w:val="none" w:sz="0" w:space="0" w:color="auto"/>
          </w:divBdr>
        </w:div>
        <w:div w:id="1272975762">
          <w:marLeft w:val="480"/>
          <w:marRight w:val="0"/>
          <w:marTop w:val="0"/>
          <w:marBottom w:val="0"/>
          <w:divBdr>
            <w:top w:val="none" w:sz="0" w:space="0" w:color="auto"/>
            <w:left w:val="none" w:sz="0" w:space="0" w:color="auto"/>
            <w:bottom w:val="none" w:sz="0" w:space="0" w:color="auto"/>
            <w:right w:val="none" w:sz="0" w:space="0" w:color="auto"/>
          </w:divBdr>
        </w:div>
        <w:div w:id="1838570559">
          <w:marLeft w:val="480"/>
          <w:marRight w:val="0"/>
          <w:marTop w:val="0"/>
          <w:marBottom w:val="0"/>
          <w:divBdr>
            <w:top w:val="none" w:sz="0" w:space="0" w:color="auto"/>
            <w:left w:val="none" w:sz="0" w:space="0" w:color="auto"/>
            <w:bottom w:val="none" w:sz="0" w:space="0" w:color="auto"/>
            <w:right w:val="none" w:sz="0" w:space="0" w:color="auto"/>
          </w:divBdr>
        </w:div>
        <w:div w:id="841237479">
          <w:marLeft w:val="480"/>
          <w:marRight w:val="0"/>
          <w:marTop w:val="0"/>
          <w:marBottom w:val="0"/>
          <w:divBdr>
            <w:top w:val="none" w:sz="0" w:space="0" w:color="auto"/>
            <w:left w:val="none" w:sz="0" w:space="0" w:color="auto"/>
            <w:bottom w:val="none" w:sz="0" w:space="0" w:color="auto"/>
            <w:right w:val="none" w:sz="0" w:space="0" w:color="auto"/>
          </w:divBdr>
        </w:div>
        <w:div w:id="697974952">
          <w:marLeft w:val="480"/>
          <w:marRight w:val="0"/>
          <w:marTop w:val="0"/>
          <w:marBottom w:val="0"/>
          <w:divBdr>
            <w:top w:val="none" w:sz="0" w:space="0" w:color="auto"/>
            <w:left w:val="none" w:sz="0" w:space="0" w:color="auto"/>
            <w:bottom w:val="none" w:sz="0" w:space="0" w:color="auto"/>
            <w:right w:val="none" w:sz="0" w:space="0" w:color="auto"/>
          </w:divBdr>
        </w:div>
        <w:div w:id="405759454">
          <w:marLeft w:val="480"/>
          <w:marRight w:val="0"/>
          <w:marTop w:val="0"/>
          <w:marBottom w:val="0"/>
          <w:divBdr>
            <w:top w:val="none" w:sz="0" w:space="0" w:color="auto"/>
            <w:left w:val="none" w:sz="0" w:space="0" w:color="auto"/>
            <w:bottom w:val="none" w:sz="0" w:space="0" w:color="auto"/>
            <w:right w:val="none" w:sz="0" w:space="0" w:color="auto"/>
          </w:divBdr>
        </w:div>
        <w:div w:id="140997923">
          <w:marLeft w:val="480"/>
          <w:marRight w:val="0"/>
          <w:marTop w:val="0"/>
          <w:marBottom w:val="0"/>
          <w:divBdr>
            <w:top w:val="none" w:sz="0" w:space="0" w:color="auto"/>
            <w:left w:val="none" w:sz="0" w:space="0" w:color="auto"/>
            <w:bottom w:val="none" w:sz="0" w:space="0" w:color="auto"/>
            <w:right w:val="none" w:sz="0" w:space="0" w:color="auto"/>
          </w:divBdr>
        </w:div>
        <w:div w:id="803305035">
          <w:marLeft w:val="480"/>
          <w:marRight w:val="0"/>
          <w:marTop w:val="0"/>
          <w:marBottom w:val="0"/>
          <w:divBdr>
            <w:top w:val="none" w:sz="0" w:space="0" w:color="auto"/>
            <w:left w:val="none" w:sz="0" w:space="0" w:color="auto"/>
            <w:bottom w:val="none" w:sz="0" w:space="0" w:color="auto"/>
            <w:right w:val="none" w:sz="0" w:space="0" w:color="auto"/>
          </w:divBdr>
        </w:div>
        <w:div w:id="1928924701">
          <w:marLeft w:val="480"/>
          <w:marRight w:val="0"/>
          <w:marTop w:val="0"/>
          <w:marBottom w:val="0"/>
          <w:divBdr>
            <w:top w:val="none" w:sz="0" w:space="0" w:color="auto"/>
            <w:left w:val="none" w:sz="0" w:space="0" w:color="auto"/>
            <w:bottom w:val="none" w:sz="0" w:space="0" w:color="auto"/>
            <w:right w:val="none" w:sz="0" w:space="0" w:color="auto"/>
          </w:divBdr>
        </w:div>
        <w:div w:id="963076215">
          <w:marLeft w:val="480"/>
          <w:marRight w:val="0"/>
          <w:marTop w:val="0"/>
          <w:marBottom w:val="0"/>
          <w:divBdr>
            <w:top w:val="none" w:sz="0" w:space="0" w:color="auto"/>
            <w:left w:val="none" w:sz="0" w:space="0" w:color="auto"/>
            <w:bottom w:val="none" w:sz="0" w:space="0" w:color="auto"/>
            <w:right w:val="none" w:sz="0" w:space="0" w:color="auto"/>
          </w:divBdr>
        </w:div>
        <w:div w:id="114107764">
          <w:marLeft w:val="480"/>
          <w:marRight w:val="0"/>
          <w:marTop w:val="0"/>
          <w:marBottom w:val="0"/>
          <w:divBdr>
            <w:top w:val="none" w:sz="0" w:space="0" w:color="auto"/>
            <w:left w:val="none" w:sz="0" w:space="0" w:color="auto"/>
            <w:bottom w:val="none" w:sz="0" w:space="0" w:color="auto"/>
            <w:right w:val="none" w:sz="0" w:space="0" w:color="auto"/>
          </w:divBdr>
        </w:div>
        <w:div w:id="1682077147">
          <w:marLeft w:val="480"/>
          <w:marRight w:val="0"/>
          <w:marTop w:val="0"/>
          <w:marBottom w:val="0"/>
          <w:divBdr>
            <w:top w:val="none" w:sz="0" w:space="0" w:color="auto"/>
            <w:left w:val="none" w:sz="0" w:space="0" w:color="auto"/>
            <w:bottom w:val="none" w:sz="0" w:space="0" w:color="auto"/>
            <w:right w:val="none" w:sz="0" w:space="0" w:color="auto"/>
          </w:divBdr>
        </w:div>
        <w:div w:id="1462730099">
          <w:marLeft w:val="480"/>
          <w:marRight w:val="0"/>
          <w:marTop w:val="0"/>
          <w:marBottom w:val="0"/>
          <w:divBdr>
            <w:top w:val="none" w:sz="0" w:space="0" w:color="auto"/>
            <w:left w:val="none" w:sz="0" w:space="0" w:color="auto"/>
            <w:bottom w:val="none" w:sz="0" w:space="0" w:color="auto"/>
            <w:right w:val="none" w:sz="0" w:space="0" w:color="auto"/>
          </w:divBdr>
        </w:div>
        <w:div w:id="2079982230">
          <w:marLeft w:val="480"/>
          <w:marRight w:val="0"/>
          <w:marTop w:val="0"/>
          <w:marBottom w:val="0"/>
          <w:divBdr>
            <w:top w:val="none" w:sz="0" w:space="0" w:color="auto"/>
            <w:left w:val="none" w:sz="0" w:space="0" w:color="auto"/>
            <w:bottom w:val="none" w:sz="0" w:space="0" w:color="auto"/>
            <w:right w:val="none" w:sz="0" w:space="0" w:color="auto"/>
          </w:divBdr>
        </w:div>
        <w:div w:id="1398866278">
          <w:marLeft w:val="480"/>
          <w:marRight w:val="0"/>
          <w:marTop w:val="0"/>
          <w:marBottom w:val="0"/>
          <w:divBdr>
            <w:top w:val="none" w:sz="0" w:space="0" w:color="auto"/>
            <w:left w:val="none" w:sz="0" w:space="0" w:color="auto"/>
            <w:bottom w:val="none" w:sz="0" w:space="0" w:color="auto"/>
            <w:right w:val="none" w:sz="0" w:space="0" w:color="auto"/>
          </w:divBdr>
        </w:div>
        <w:div w:id="1948005457">
          <w:marLeft w:val="480"/>
          <w:marRight w:val="0"/>
          <w:marTop w:val="0"/>
          <w:marBottom w:val="0"/>
          <w:divBdr>
            <w:top w:val="none" w:sz="0" w:space="0" w:color="auto"/>
            <w:left w:val="none" w:sz="0" w:space="0" w:color="auto"/>
            <w:bottom w:val="none" w:sz="0" w:space="0" w:color="auto"/>
            <w:right w:val="none" w:sz="0" w:space="0" w:color="auto"/>
          </w:divBdr>
        </w:div>
        <w:div w:id="1986886180">
          <w:marLeft w:val="480"/>
          <w:marRight w:val="0"/>
          <w:marTop w:val="0"/>
          <w:marBottom w:val="0"/>
          <w:divBdr>
            <w:top w:val="none" w:sz="0" w:space="0" w:color="auto"/>
            <w:left w:val="none" w:sz="0" w:space="0" w:color="auto"/>
            <w:bottom w:val="none" w:sz="0" w:space="0" w:color="auto"/>
            <w:right w:val="none" w:sz="0" w:space="0" w:color="auto"/>
          </w:divBdr>
        </w:div>
        <w:div w:id="1796287558">
          <w:marLeft w:val="480"/>
          <w:marRight w:val="0"/>
          <w:marTop w:val="0"/>
          <w:marBottom w:val="0"/>
          <w:divBdr>
            <w:top w:val="none" w:sz="0" w:space="0" w:color="auto"/>
            <w:left w:val="none" w:sz="0" w:space="0" w:color="auto"/>
            <w:bottom w:val="none" w:sz="0" w:space="0" w:color="auto"/>
            <w:right w:val="none" w:sz="0" w:space="0" w:color="auto"/>
          </w:divBdr>
        </w:div>
        <w:div w:id="1532765729">
          <w:marLeft w:val="480"/>
          <w:marRight w:val="0"/>
          <w:marTop w:val="0"/>
          <w:marBottom w:val="0"/>
          <w:divBdr>
            <w:top w:val="none" w:sz="0" w:space="0" w:color="auto"/>
            <w:left w:val="none" w:sz="0" w:space="0" w:color="auto"/>
            <w:bottom w:val="none" w:sz="0" w:space="0" w:color="auto"/>
            <w:right w:val="none" w:sz="0" w:space="0" w:color="auto"/>
          </w:divBdr>
        </w:div>
        <w:div w:id="1923249414">
          <w:marLeft w:val="480"/>
          <w:marRight w:val="0"/>
          <w:marTop w:val="0"/>
          <w:marBottom w:val="0"/>
          <w:divBdr>
            <w:top w:val="none" w:sz="0" w:space="0" w:color="auto"/>
            <w:left w:val="none" w:sz="0" w:space="0" w:color="auto"/>
            <w:bottom w:val="none" w:sz="0" w:space="0" w:color="auto"/>
            <w:right w:val="none" w:sz="0" w:space="0" w:color="auto"/>
          </w:divBdr>
        </w:div>
        <w:div w:id="274025197">
          <w:marLeft w:val="480"/>
          <w:marRight w:val="0"/>
          <w:marTop w:val="0"/>
          <w:marBottom w:val="0"/>
          <w:divBdr>
            <w:top w:val="none" w:sz="0" w:space="0" w:color="auto"/>
            <w:left w:val="none" w:sz="0" w:space="0" w:color="auto"/>
            <w:bottom w:val="none" w:sz="0" w:space="0" w:color="auto"/>
            <w:right w:val="none" w:sz="0" w:space="0" w:color="auto"/>
          </w:divBdr>
        </w:div>
        <w:div w:id="1537767399">
          <w:marLeft w:val="480"/>
          <w:marRight w:val="0"/>
          <w:marTop w:val="0"/>
          <w:marBottom w:val="0"/>
          <w:divBdr>
            <w:top w:val="none" w:sz="0" w:space="0" w:color="auto"/>
            <w:left w:val="none" w:sz="0" w:space="0" w:color="auto"/>
            <w:bottom w:val="none" w:sz="0" w:space="0" w:color="auto"/>
            <w:right w:val="none" w:sz="0" w:space="0" w:color="auto"/>
          </w:divBdr>
        </w:div>
        <w:div w:id="1129325721">
          <w:marLeft w:val="480"/>
          <w:marRight w:val="0"/>
          <w:marTop w:val="0"/>
          <w:marBottom w:val="0"/>
          <w:divBdr>
            <w:top w:val="none" w:sz="0" w:space="0" w:color="auto"/>
            <w:left w:val="none" w:sz="0" w:space="0" w:color="auto"/>
            <w:bottom w:val="none" w:sz="0" w:space="0" w:color="auto"/>
            <w:right w:val="none" w:sz="0" w:space="0" w:color="auto"/>
          </w:divBdr>
        </w:div>
        <w:div w:id="1935240057">
          <w:marLeft w:val="480"/>
          <w:marRight w:val="0"/>
          <w:marTop w:val="0"/>
          <w:marBottom w:val="0"/>
          <w:divBdr>
            <w:top w:val="none" w:sz="0" w:space="0" w:color="auto"/>
            <w:left w:val="none" w:sz="0" w:space="0" w:color="auto"/>
            <w:bottom w:val="none" w:sz="0" w:space="0" w:color="auto"/>
            <w:right w:val="none" w:sz="0" w:space="0" w:color="auto"/>
          </w:divBdr>
        </w:div>
        <w:div w:id="618991657">
          <w:marLeft w:val="480"/>
          <w:marRight w:val="0"/>
          <w:marTop w:val="0"/>
          <w:marBottom w:val="0"/>
          <w:divBdr>
            <w:top w:val="none" w:sz="0" w:space="0" w:color="auto"/>
            <w:left w:val="none" w:sz="0" w:space="0" w:color="auto"/>
            <w:bottom w:val="none" w:sz="0" w:space="0" w:color="auto"/>
            <w:right w:val="none" w:sz="0" w:space="0" w:color="auto"/>
          </w:divBdr>
        </w:div>
        <w:div w:id="481891069">
          <w:marLeft w:val="480"/>
          <w:marRight w:val="0"/>
          <w:marTop w:val="0"/>
          <w:marBottom w:val="0"/>
          <w:divBdr>
            <w:top w:val="none" w:sz="0" w:space="0" w:color="auto"/>
            <w:left w:val="none" w:sz="0" w:space="0" w:color="auto"/>
            <w:bottom w:val="none" w:sz="0" w:space="0" w:color="auto"/>
            <w:right w:val="none" w:sz="0" w:space="0" w:color="auto"/>
          </w:divBdr>
        </w:div>
        <w:div w:id="1962956885">
          <w:marLeft w:val="480"/>
          <w:marRight w:val="0"/>
          <w:marTop w:val="0"/>
          <w:marBottom w:val="0"/>
          <w:divBdr>
            <w:top w:val="none" w:sz="0" w:space="0" w:color="auto"/>
            <w:left w:val="none" w:sz="0" w:space="0" w:color="auto"/>
            <w:bottom w:val="none" w:sz="0" w:space="0" w:color="auto"/>
            <w:right w:val="none" w:sz="0" w:space="0" w:color="auto"/>
          </w:divBdr>
        </w:div>
        <w:div w:id="28459264">
          <w:marLeft w:val="480"/>
          <w:marRight w:val="0"/>
          <w:marTop w:val="0"/>
          <w:marBottom w:val="0"/>
          <w:divBdr>
            <w:top w:val="none" w:sz="0" w:space="0" w:color="auto"/>
            <w:left w:val="none" w:sz="0" w:space="0" w:color="auto"/>
            <w:bottom w:val="none" w:sz="0" w:space="0" w:color="auto"/>
            <w:right w:val="none" w:sz="0" w:space="0" w:color="auto"/>
          </w:divBdr>
        </w:div>
        <w:div w:id="1944338523">
          <w:marLeft w:val="480"/>
          <w:marRight w:val="0"/>
          <w:marTop w:val="0"/>
          <w:marBottom w:val="0"/>
          <w:divBdr>
            <w:top w:val="none" w:sz="0" w:space="0" w:color="auto"/>
            <w:left w:val="none" w:sz="0" w:space="0" w:color="auto"/>
            <w:bottom w:val="none" w:sz="0" w:space="0" w:color="auto"/>
            <w:right w:val="none" w:sz="0" w:space="0" w:color="auto"/>
          </w:divBdr>
        </w:div>
        <w:div w:id="817957452">
          <w:marLeft w:val="480"/>
          <w:marRight w:val="0"/>
          <w:marTop w:val="0"/>
          <w:marBottom w:val="0"/>
          <w:divBdr>
            <w:top w:val="none" w:sz="0" w:space="0" w:color="auto"/>
            <w:left w:val="none" w:sz="0" w:space="0" w:color="auto"/>
            <w:bottom w:val="none" w:sz="0" w:space="0" w:color="auto"/>
            <w:right w:val="none" w:sz="0" w:space="0" w:color="auto"/>
          </w:divBdr>
        </w:div>
        <w:div w:id="986588269">
          <w:marLeft w:val="480"/>
          <w:marRight w:val="0"/>
          <w:marTop w:val="0"/>
          <w:marBottom w:val="0"/>
          <w:divBdr>
            <w:top w:val="none" w:sz="0" w:space="0" w:color="auto"/>
            <w:left w:val="none" w:sz="0" w:space="0" w:color="auto"/>
            <w:bottom w:val="none" w:sz="0" w:space="0" w:color="auto"/>
            <w:right w:val="none" w:sz="0" w:space="0" w:color="auto"/>
          </w:divBdr>
        </w:div>
        <w:div w:id="1508058426">
          <w:marLeft w:val="480"/>
          <w:marRight w:val="0"/>
          <w:marTop w:val="0"/>
          <w:marBottom w:val="0"/>
          <w:divBdr>
            <w:top w:val="none" w:sz="0" w:space="0" w:color="auto"/>
            <w:left w:val="none" w:sz="0" w:space="0" w:color="auto"/>
            <w:bottom w:val="none" w:sz="0" w:space="0" w:color="auto"/>
            <w:right w:val="none" w:sz="0" w:space="0" w:color="auto"/>
          </w:divBdr>
        </w:div>
        <w:div w:id="669674254">
          <w:marLeft w:val="480"/>
          <w:marRight w:val="0"/>
          <w:marTop w:val="0"/>
          <w:marBottom w:val="0"/>
          <w:divBdr>
            <w:top w:val="none" w:sz="0" w:space="0" w:color="auto"/>
            <w:left w:val="none" w:sz="0" w:space="0" w:color="auto"/>
            <w:bottom w:val="none" w:sz="0" w:space="0" w:color="auto"/>
            <w:right w:val="none" w:sz="0" w:space="0" w:color="auto"/>
          </w:divBdr>
        </w:div>
        <w:div w:id="1371490451">
          <w:marLeft w:val="480"/>
          <w:marRight w:val="0"/>
          <w:marTop w:val="0"/>
          <w:marBottom w:val="0"/>
          <w:divBdr>
            <w:top w:val="none" w:sz="0" w:space="0" w:color="auto"/>
            <w:left w:val="none" w:sz="0" w:space="0" w:color="auto"/>
            <w:bottom w:val="none" w:sz="0" w:space="0" w:color="auto"/>
            <w:right w:val="none" w:sz="0" w:space="0" w:color="auto"/>
          </w:divBdr>
        </w:div>
        <w:div w:id="923536577">
          <w:marLeft w:val="480"/>
          <w:marRight w:val="0"/>
          <w:marTop w:val="0"/>
          <w:marBottom w:val="0"/>
          <w:divBdr>
            <w:top w:val="none" w:sz="0" w:space="0" w:color="auto"/>
            <w:left w:val="none" w:sz="0" w:space="0" w:color="auto"/>
            <w:bottom w:val="none" w:sz="0" w:space="0" w:color="auto"/>
            <w:right w:val="none" w:sz="0" w:space="0" w:color="auto"/>
          </w:divBdr>
        </w:div>
        <w:div w:id="61413722">
          <w:marLeft w:val="480"/>
          <w:marRight w:val="0"/>
          <w:marTop w:val="0"/>
          <w:marBottom w:val="0"/>
          <w:divBdr>
            <w:top w:val="none" w:sz="0" w:space="0" w:color="auto"/>
            <w:left w:val="none" w:sz="0" w:space="0" w:color="auto"/>
            <w:bottom w:val="none" w:sz="0" w:space="0" w:color="auto"/>
            <w:right w:val="none" w:sz="0" w:space="0" w:color="auto"/>
          </w:divBdr>
        </w:div>
        <w:div w:id="1002509281">
          <w:marLeft w:val="480"/>
          <w:marRight w:val="0"/>
          <w:marTop w:val="0"/>
          <w:marBottom w:val="0"/>
          <w:divBdr>
            <w:top w:val="none" w:sz="0" w:space="0" w:color="auto"/>
            <w:left w:val="none" w:sz="0" w:space="0" w:color="auto"/>
            <w:bottom w:val="none" w:sz="0" w:space="0" w:color="auto"/>
            <w:right w:val="none" w:sz="0" w:space="0" w:color="auto"/>
          </w:divBdr>
        </w:div>
        <w:div w:id="619650741">
          <w:marLeft w:val="480"/>
          <w:marRight w:val="0"/>
          <w:marTop w:val="0"/>
          <w:marBottom w:val="0"/>
          <w:divBdr>
            <w:top w:val="none" w:sz="0" w:space="0" w:color="auto"/>
            <w:left w:val="none" w:sz="0" w:space="0" w:color="auto"/>
            <w:bottom w:val="none" w:sz="0" w:space="0" w:color="auto"/>
            <w:right w:val="none" w:sz="0" w:space="0" w:color="auto"/>
          </w:divBdr>
        </w:div>
        <w:div w:id="1142960302">
          <w:marLeft w:val="480"/>
          <w:marRight w:val="0"/>
          <w:marTop w:val="0"/>
          <w:marBottom w:val="0"/>
          <w:divBdr>
            <w:top w:val="none" w:sz="0" w:space="0" w:color="auto"/>
            <w:left w:val="none" w:sz="0" w:space="0" w:color="auto"/>
            <w:bottom w:val="none" w:sz="0" w:space="0" w:color="auto"/>
            <w:right w:val="none" w:sz="0" w:space="0" w:color="auto"/>
          </w:divBdr>
        </w:div>
        <w:div w:id="1208295395">
          <w:marLeft w:val="480"/>
          <w:marRight w:val="0"/>
          <w:marTop w:val="0"/>
          <w:marBottom w:val="0"/>
          <w:divBdr>
            <w:top w:val="none" w:sz="0" w:space="0" w:color="auto"/>
            <w:left w:val="none" w:sz="0" w:space="0" w:color="auto"/>
            <w:bottom w:val="none" w:sz="0" w:space="0" w:color="auto"/>
            <w:right w:val="none" w:sz="0" w:space="0" w:color="auto"/>
          </w:divBdr>
        </w:div>
        <w:div w:id="238057278">
          <w:marLeft w:val="480"/>
          <w:marRight w:val="0"/>
          <w:marTop w:val="0"/>
          <w:marBottom w:val="0"/>
          <w:divBdr>
            <w:top w:val="none" w:sz="0" w:space="0" w:color="auto"/>
            <w:left w:val="none" w:sz="0" w:space="0" w:color="auto"/>
            <w:bottom w:val="none" w:sz="0" w:space="0" w:color="auto"/>
            <w:right w:val="none" w:sz="0" w:space="0" w:color="auto"/>
          </w:divBdr>
        </w:div>
        <w:div w:id="1060591322">
          <w:marLeft w:val="480"/>
          <w:marRight w:val="0"/>
          <w:marTop w:val="0"/>
          <w:marBottom w:val="0"/>
          <w:divBdr>
            <w:top w:val="none" w:sz="0" w:space="0" w:color="auto"/>
            <w:left w:val="none" w:sz="0" w:space="0" w:color="auto"/>
            <w:bottom w:val="none" w:sz="0" w:space="0" w:color="auto"/>
            <w:right w:val="none" w:sz="0" w:space="0" w:color="auto"/>
          </w:divBdr>
        </w:div>
        <w:div w:id="1330863644">
          <w:marLeft w:val="480"/>
          <w:marRight w:val="0"/>
          <w:marTop w:val="0"/>
          <w:marBottom w:val="0"/>
          <w:divBdr>
            <w:top w:val="none" w:sz="0" w:space="0" w:color="auto"/>
            <w:left w:val="none" w:sz="0" w:space="0" w:color="auto"/>
            <w:bottom w:val="none" w:sz="0" w:space="0" w:color="auto"/>
            <w:right w:val="none" w:sz="0" w:space="0" w:color="auto"/>
          </w:divBdr>
        </w:div>
        <w:div w:id="958872071">
          <w:marLeft w:val="480"/>
          <w:marRight w:val="0"/>
          <w:marTop w:val="0"/>
          <w:marBottom w:val="0"/>
          <w:divBdr>
            <w:top w:val="none" w:sz="0" w:space="0" w:color="auto"/>
            <w:left w:val="none" w:sz="0" w:space="0" w:color="auto"/>
            <w:bottom w:val="none" w:sz="0" w:space="0" w:color="auto"/>
            <w:right w:val="none" w:sz="0" w:space="0" w:color="auto"/>
          </w:divBdr>
        </w:div>
        <w:div w:id="1179125696">
          <w:marLeft w:val="480"/>
          <w:marRight w:val="0"/>
          <w:marTop w:val="0"/>
          <w:marBottom w:val="0"/>
          <w:divBdr>
            <w:top w:val="none" w:sz="0" w:space="0" w:color="auto"/>
            <w:left w:val="none" w:sz="0" w:space="0" w:color="auto"/>
            <w:bottom w:val="none" w:sz="0" w:space="0" w:color="auto"/>
            <w:right w:val="none" w:sz="0" w:space="0" w:color="auto"/>
          </w:divBdr>
        </w:div>
        <w:div w:id="1179082001">
          <w:marLeft w:val="480"/>
          <w:marRight w:val="0"/>
          <w:marTop w:val="0"/>
          <w:marBottom w:val="0"/>
          <w:divBdr>
            <w:top w:val="none" w:sz="0" w:space="0" w:color="auto"/>
            <w:left w:val="none" w:sz="0" w:space="0" w:color="auto"/>
            <w:bottom w:val="none" w:sz="0" w:space="0" w:color="auto"/>
            <w:right w:val="none" w:sz="0" w:space="0" w:color="auto"/>
          </w:divBdr>
        </w:div>
        <w:div w:id="1489323618">
          <w:marLeft w:val="480"/>
          <w:marRight w:val="0"/>
          <w:marTop w:val="0"/>
          <w:marBottom w:val="0"/>
          <w:divBdr>
            <w:top w:val="none" w:sz="0" w:space="0" w:color="auto"/>
            <w:left w:val="none" w:sz="0" w:space="0" w:color="auto"/>
            <w:bottom w:val="none" w:sz="0" w:space="0" w:color="auto"/>
            <w:right w:val="none" w:sz="0" w:space="0" w:color="auto"/>
          </w:divBdr>
        </w:div>
        <w:div w:id="703676625">
          <w:marLeft w:val="480"/>
          <w:marRight w:val="0"/>
          <w:marTop w:val="0"/>
          <w:marBottom w:val="0"/>
          <w:divBdr>
            <w:top w:val="none" w:sz="0" w:space="0" w:color="auto"/>
            <w:left w:val="none" w:sz="0" w:space="0" w:color="auto"/>
            <w:bottom w:val="none" w:sz="0" w:space="0" w:color="auto"/>
            <w:right w:val="none" w:sz="0" w:space="0" w:color="auto"/>
          </w:divBdr>
        </w:div>
        <w:div w:id="1375039244">
          <w:marLeft w:val="480"/>
          <w:marRight w:val="0"/>
          <w:marTop w:val="0"/>
          <w:marBottom w:val="0"/>
          <w:divBdr>
            <w:top w:val="none" w:sz="0" w:space="0" w:color="auto"/>
            <w:left w:val="none" w:sz="0" w:space="0" w:color="auto"/>
            <w:bottom w:val="none" w:sz="0" w:space="0" w:color="auto"/>
            <w:right w:val="none" w:sz="0" w:space="0" w:color="auto"/>
          </w:divBdr>
        </w:div>
        <w:div w:id="1131365382">
          <w:marLeft w:val="480"/>
          <w:marRight w:val="0"/>
          <w:marTop w:val="0"/>
          <w:marBottom w:val="0"/>
          <w:divBdr>
            <w:top w:val="none" w:sz="0" w:space="0" w:color="auto"/>
            <w:left w:val="none" w:sz="0" w:space="0" w:color="auto"/>
            <w:bottom w:val="none" w:sz="0" w:space="0" w:color="auto"/>
            <w:right w:val="none" w:sz="0" w:space="0" w:color="auto"/>
          </w:divBdr>
        </w:div>
        <w:div w:id="718945043">
          <w:marLeft w:val="480"/>
          <w:marRight w:val="0"/>
          <w:marTop w:val="0"/>
          <w:marBottom w:val="0"/>
          <w:divBdr>
            <w:top w:val="none" w:sz="0" w:space="0" w:color="auto"/>
            <w:left w:val="none" w:sz="0" w:space="0" w:color="auto"/>
            <w:bottom w:val="none" w:sz="0" w:space="0" w:color="auto"/>
            <w:right w:val="none" w:sz="0" w:space="0" w:color="auto"/>
          </w:divBdr>
        </w:div>
        <w:div w:id="24256405">
          <w:marLeft w:val="480"/>
          <w:marRight w:val="0"/>
          <w:marTop w:val="0"/>
          <w:marBottom w:val="0"/>
          <w:divBdr>
            <w:top w:val="none" w:sz="0" w:space="0" w:color="auto"/>
            <w:left w:val="none" w:sz="0" w:space="0" w:color="auto"/>
            <w:bottom w:val="none" w:sz="0" w:space="0" w:color="auto"/>
            <w:right w:val="none" w:sz="0" w:space="0" w:color="auto"/>
          </w:divBdr>
        </w:div>
        <w:div w:id="572666960">
          <w:marLeft w:val="480"/>
          <w:marRight w:val="0"/>
          <w:marTop w:val="0"/>
          <w:marBottom w:val="0"/>
          <w:divBdr>
            <w:top w:val="none" w:sz="0" w:space="0" w:color="auto"/>
            <w:left w:val="none" w:sz="0" w:space="0" w:color="auto"/>
            <w:bottom w:val="none" w:sz="0" w:space="0" w:color="auto"/>
            <w:right w:val="none" w:sz="0" w:space="0" w:color="auto"/>
          </w:divBdr>
        </w:div>
        <w:div w:id="957613181">
          <w:marLeft w:val="480"/>
          <w:marRight w:val="0"/>
          <w:marTop w:val="0"/>
          <w:marBottom w:val="0"/>
          <w:divBdr>
            <w:top w:val="none" w:sz="0" w:space="0" w:color="auto"/>
            <w:left w:val="none" w:sz="0" w:space="0" w:color="auto"/>
            <w:bottom w:val="none" w:sz="0" w:space="0" w:color="auto"/>
            <w:right w:val="none" w:sz="0" w:space="0" w:color="auto"/>
          </w:divBdr>
        </w:div>
        <w:div w:id="1397702643">
          <w:marLeft w:val="480"/>
          <w:marRight w:val="0"/>
          <w:marTop w:val="0"/>
          <w:marBottom w:val="0"/>
          <w:divBdr>
            <w:top w:val="none" w:sz="0" w:space="0" w:color="auto"/>
            <w:left w:val="none" w:sz="0" w:space="0" w:color="auto"/>
            <w:bottom w:val="none" w:sz="0" w:space="0" w:color="auto"/>
            <w:right w:val="none" w:sz="0" w:space="0" w:color="auto"/>
          </w:divBdr>
        </w:div>
        <w:div w:id="30305983">
          <w:marLeft w:val="480"/>
          <w:marRight w:val="0"/>
          <w:marTop w:val="0"/>
          <w:marBottom w:val="0"/>
          <w:divBdr>
            <w:top w:val="none" w:sz="0" w:space="0" w:color="auto"/>
            <w:left w:val="none" w:sz="0" w:space="0" w:color="auto"/>
            <w:bottom w:val="none" w:sz="0" w:space="0" w:color="auto"/>
            <w:right w:val="none" w:sz="0" w:space="0" w:color="auto"/>
          </w:divBdr>
        </w:div>
        <w:div w:id="1222718815">
          <w:marLeft w:val="480"/>
          <w:marRight w:val="0"/>
          <w:marTop w:val="0"/>
          <w:marBottom w:val="0"/>
          <w:divBdr>
            <w:top w:val="none" w:sz="0" w:space="0" w:color="auto"/>
            <w:left w:val="none" w:sz="0" w:space="0" w:color="auto"/>
            <w:bottom w:val="none" w:sz="0" w:space="0" w:color="auto"/>
            <w:right w:val="none" w:sz="0" w:space="0" w:color="auto"/>
          </w:divBdr>
        </w:div>
        <w:div w:id="1899706036">
          <w:marLeft w:val="480"/>
          <w:marRight w:val="0"/>
          <w:marTop w:val="0"/>
          <w:marBottom w:val="0"/>
          <w:divBdr>
            <w:top w:val="none" w:sz="0" w:space="0" w:color="auto"/>
            <w:left w:val="none" w:sz="0" w:space="0" w:color="auto"/>
            <w:bottom w:val="none" w:sz="0" w:space="0" w:color="auto"/>
            <w:right w:val="none" w:sz="0" w:space="0" w:color="auto"/>
          </w:divBdr>
        </w:div>
        <w:div w:id="727799625">
          <w:marLeft w:val="480"/>
          <w:marRight w:val="0"/>
          <w:marTop w:val="0"/>
          <w:marBottom w:val="0"/>
          <w:divBdr>
            <w:top w:val="none" w:sz="0" w:space="0" w:color="auto"/>
            <w:left w:val="none" w:sz="0" w:space="0" w:color="auto"/>
            <w:bottom w:val="none" w:sz="0" w:space="0" w:color="auto"/>
            <w:right w:val="none" w:sz="0" w:space="0" w:color="auto"/>
          </w:divBdr>
        </w:div>
        <w:div w:id="455148048">
          <w:marLeft w:val="480"/>
          <w:marRight w:val="0"/>
          <w:marTop w:val="0"/>
          <w:marBottom w:val="0"/>
          <w:divBdr>
            <w:top w:val="none" w:sz="0" w:space="0" w:color="auto"/>
            <w:left w:val="none" w:sz="0" w:space="0" w:color="auto"/>
            <w:bottom w:val="none" w:sz="0" w:space="0" w:color="auto"/>
            <w:right w:val="none" w:sz="0" w:space="0" w:color="auto"/>
          </w:divBdr>
        </w:div>
        <w:div w:id="2080128996">
          <w:marLeft w:val="480"/>
          <w:marRight w:val="0"/>
          <w:marTop w:val="0"/>
          <w:marBottom w:val="0"/>
          <w:divBdr>
            <w:top w:val="none" w:sz="0" w:space="0" w:color="auto"/>
            <w:left w:val="none" w:sz="0" w:space="0" w:color="auto"/>
            <w:bottom w:val="none" w:sz="0" w:space="0" w:color="auto"/>
            <w:right w:val="none" w:sz="0" w:space="0" w:color="auto"/>
          </w:divBdr>
        </w:div>
        <w:div w:id="558521570">
          <w:marLeft w:val="480"/>
          <w:marRight w:val="0"/>
          <w:marTop w:val="0"/>
          <w:marBottom w:val="0"/>
          <w:divBdr>
            <w:top w:val="none" w:sz="0" w:space="0" w:color="auto"/>
            <w:left w:val="none" w:sz="0" w:space="0" w:color="auto"/>
            <w:bottom w:val="none" w:sz="0" w:space="0" w:color="auto"/>
            <w:right w:val="none" w:sz="0" w:space="0" w:color="auto"/>
          </w:divBdr>
        </w:div>
        <w:div w:id="120534694">
          <w:marLeft w:val="480"/>
          <w:marRight w:val="0"/>
          <w:marTop w:val="0"/>
          <w:marBottom w:val="0"/>
          <w:divBdr>
            <w:top w:val="none" w:sz="0" w:space="0" w:color="auto"/>
            <w:left w:val="none" w:sz="0" w:space="0" w:color="auto"/>
            <w:bottom w:val="none" w:sz="0" w:space="0" w:color="auto"/>
            <w:right w:val="none" w:sz="0" w:space="0" w:color="auto"/>
          </w:divBdr>
        </w:div>
        <w:div w:id="59328573">
          <w:marLeft w:val="480"/>
          <w:marRight w:val="0"/>
          <w:marTop w:val="0"/>
          <w:marBottom w:val="0"/>
          <w:divBdr>
            <w:top w:val="none" w:sz="0" w:space="0" w:color="auto"/>
            <w:left w:val="none" w:sz="0" w:space="0" w:color="auto"/>
            <w:bottom w:val="none" w:sz="0" w:space="0" w:color="auto"/>
            <w:right w:val="none" w:sz="0" w:space="0" w:color="auto"/>
          </w:divBdr>
        </w:div>
        <w:div w:id="1790315665">
          <w:marLeft w:val="480"/>
          <w:marRight w:val="0"/>
          <w:marTop w:val="0"/>
          <w:marBottom w:val="0"/>
          <w:divBdr>
            <w:top w:val="none" w:sz="0" w:space="0" w:color="auto"/>
            <w:left w:val="none" w:sz="0" w:space="0" w:color="auto"/>
            <w:bottom w:val="none" w:sz="0" w:space="0" w:color="auto"/>
            <w:right w:val="none" w:sz="0" w:space="0" w:color="auto"/>
          </w:divBdr>
        </w:div>
        <w:div w:id="1492797817">
          <w:marLeft w:val="480"/>
          <w:marRight w:val="0"/>
          <w:marTop w:val="0"/>
          <w:marBottom w:val="0"/>
          <w:divBdr>
            <w:top w:val="none" w:sz="0" w:space="0" w:color="auto"/>
            <w:left w:val="none" w:sz="0" w:space="0" w:color="auto"/>
            <w:bottom w:val="none" w:sz="0" w:space="0" w:color="auto"/>
            <w:right w:val="none" w:sz="0" w:space="0" w:color="auto"/>
          </w:divBdr>
        </w:div>
        <w:div w:id="1022171845">
          <w:marLeft w:val="480"/>
          <w:marRight w:val="0"/>
          <w:marTop w:val="0"/>
          <w:marBottom w:val="0"/>
          <w:divBdr>
            <w:top w:val="none" w:sz="0" w:space="0" w:color="auto"/>
            <w:left w:val="none" w:sz="0" w:space="0" w:color="auto"/>
            <w:bottom w:val="none" w:sz="0" w:space="0" w:color="auto"/>
            <w:right w:val="none" w:sz="0" w:space="0" w:color="auto"/>
          </w:divBdr>
        </w:div>
        <w:div w:id="1424766719">
          <w:marLeft w:val="480"/>
          <w:marRight w:val="0"/>
          <w:marTop w:val="0"/>
          <w:marBottom w:val="0"/>
          <w:divBdr>
            <w:top w:val="none" w:sz="0" w:space="0" w:color="auto"/>
            <w:left w:val="none" w:sz="0" w:space="0" w:color="auto"/>
            <w:bottom w:val="none" w:sz="0" w:space="0" w:color="auto"/>
            <w:right w:val="none" w:sz="0" w:space="0" w:color="auto"/>
          </w:divBdr>
        </w:div>
        <w:div w:id="853032706">
          <w:marLeft w:val="480"/>
          <w:marRight w:val="0"/>
          <w:marTop w:val="0"/>
          <w:marBottom w:val="0"/>
          <w:divBdr>
            <w:top w:val="none" w:sz="0" w:space="0" w:color="auto"/>
            <w:left w:val="none" w:sz="0" w:space="0" w:color="auto"/>
            <w:bottom w:val="none" w:sz="0" w:space="0" w:color="auto"/>
            <w:right w:val="none" w:sz="0" w:space="0" w:color="auto"/>
          </w:divBdr>
        </w:div>
        <w:div w:id="695077093">
          <w:marLeft w:val="480"/>
          <w:marRight w:val="0"/>
          <w:marTop w:val="0"/>
          <w:marBottom w:val="0"/>
          <w:divBdr>
            <w:top w:val="none" w:sz="0" w:space="0" w:color="auto"/>
            <w:left w:val="none" w:sz="0" w:space="0" w:color="auto"/>
            <w:bottom w:val="none" w:sz="0" w:space="0" w:color="auto"/>
            <w:right w:val="none" w:sz="0" w:space="0" w:color="auto"/>
          </w:divBdr>
        </w:div>
        <w:div w:id="827981960">
          <w:marLeft w:val="480"/>
          <w:marRight w:val="0"/>
          <w:marTop w:val="0"/>
          <w:marBottom w:val="0"/>
          <w:divBdr>
            <w:top w:val="none" w:sz="0" w:space="0" w:color="auto"/>
            <w:left w:val="none" w:sz="0" w:space="0" w:color="auto"/>
            <w:bottom w:val="none" w:sz="0" w:space="0" w:color="auto"/>
            <w:right w:val="none" w:sz="0" w:space="0" w:color="auto"/>
          </w:divBdr>
        </w:div>
        <w:div w:id="356662362">
          <w:marLeft w:val="480"/>
          <w:marRight w:val="0"/>
          <w:marTop w:val="0"/>
          <w:marBottom w:val="0"/>
          <w:divBdr>
            <w:top w:val="none" w:sz="0" w:space="0" w:color="auto"/>
            <w:left w:val="none" w:sz="0" w:space="0" w:color="auto"/>
            <w:bottom w:val="none" w:sz="0" w:space="0" w:color="auto"/>
            <w:right w:val="none" w:sz="0" w:space="0" w:color="auto"/>
          </w:divBdr>
        </w:div>
      </w:divsChild>
    </w:div>
    <w:div w:id="753085083">
      <w:bodyDiv w:val="1"/>
      <w:marLeft w:val="0"/>
      <w:marRight w:val="0"/>
      <w:marTop w:val="0"/>
      <w:marBottom w:val="0"/>
      <w:divBdr>
        <w:top w:val="none" w:sz="0" w:space="0" w:color="auto"/>
        <w:left w:val="none" w:sz="0" w:space="0" w:color="auto"/>
        <w:bottom w:val="none" w:sz="0" w:space="0" w:color="auto"/>
        <w:right w:val="none" w:sz="0" w:space="0" w:color="auto"/>
      </w:divBdr>
    </w:div>
    <w:div w:id="754014821">
      <w:bodyDiv w:val="1"/>
      <w:marLeft w:val="0"/>
      <w:marRight w:val="0"/>
      <w:marTop w:val="0"/>
      <w:marBottom w:val="0"/>
      <w:divBdr>
        <w:top w:val="none" w:sz="0" w:space="0" w:color="auto"/>
        <w:left w:val="none" w:sz="0" w:space="0" w:color="auto"/>
        <w:bottom w:val="none" w:sz="0" w:space="0" w:color="auto"/>
        <w:right w:val="none" w:sz="0" w:space="0" w:color="auto"/>
      </w:divBdr>
    </w:div>
    <w:div w:id="759911465">
      <w:bodyDiv w:val="1"/>
      <w:marLeft w:val="0"/>
      <w:marRight w:val="0"/>
      <w:marTop w:val="0"/>
      <w:marBottom w:val="0"/>
      <w:divBdr>
        <w:top w:val="none" w:sz="0" w:space="0" w:color="auto"/>
        <w:left w:val="none" w:sz="0" w:space="0" w:color="auto"/>
        <w:bottom w:val="none" w:sz="0" w:space="0" w:color="auto"/>
        <w:right w:val="none" w:sz="0" w:space="0" w:color="auto"/>
      </w:divBdr>
    </w:div>
    <w:div w:id="760027277">
      <w:bodyDiv w:val="1"/>
      <w:marLeft w:val="0"/>
      <w:marRight w:val="0"/>
      <w:marTop w:val="0"/>
      <w:marBottom w:val="0"/>
      <w:divBdr>
        <w:top w:val="none" w:sz="0" w:space="0" w:color="auto"/>
        <w:left w:val="none" w:sz="0" w:space="0" w:color="auto"/>
        <w:bottom w:val="none" w:sz="0" w:space="0" w:color="auto"/>
        <w:right w:val="none" w:sz="0" w:space="0" w:color="auto"/>
      </w:divBdr>
    </w:div>
    <w:div w:id="760028422">
      <w:bodyDiv w:val="1"/>
      <w:marLeft w:val="0"/>
      <w:marRight w:val="0"/>
      <w:marTop w:val="0"/>
      <w:marBottom w:val="0"/>
      <w:divBdr>
        <w:top w:val="none" w:sz="0" w:space="0" w:color="auto"/>
        <w:left w:val="none" w:sz="0" w:space="0" w:color="auto"/>
        <w:bottom w:val="none" w:sz="0" w:space="0" w:color="auto"/>
        <w:right w:val="none" w:sz="0" w:space="0" w:color="auto"/>
      </w:divBdr>
    </w:div>
    <w:div w:id="760107150">
      <w:bodyDiv w:val="1"/>
      <w:marLeft w:val="0"/>
      <w:marRight w:val="0"/>
      <w:marTop w:val="0"/>
      <w:marBottom w:val="0"/>
      <w:divBdr>
        <w:top w:val="none" w:sz="0" w:space="0" w:color="auto"/>
        <w:left w:val="none" w:sz="0" w:space="0" w:color="auto"/>
        <w:bottom w:val="none" w:sz="0" w:space="0" w:color="auto"/>
        <w:right w:val="none" w:sz="0" w:space="0" w:color="auto"/>
      </w:divBdr>
    </w:div>
    <w:div w:id="761486345">
      <w:bodyDiv w:val="1"/>
      <w:marLeft w:val="0"/>
      <w:marRight w:val="0"/>
      <w:marTop w:val="0"/>
      <w:marBottom w:val="0"/>
      <w:divBdr>
        <w:top w:val="none" w:sz="0" w:space="0" w:color="auto"/>
        <w:left w:val="none" w:sz="0" w:space="0" w:color="auto"/>
        <w:bottom w:val="none" w:sz="0" w:space="0" w:color="auto"/>
        <w:right w:val="none" w:sz="0" w:space="0" w:color="auto"/>
      </w:divBdr>
    </w:div>
    <w:div w:id="762409373">
      <w:bodyDiv w:val="1"/>
      <w:marLeft w:val="0"/>
      <w:marRight w:val="0"/>
      <w:marTop w:val="0"/>
      <w:marBottom w:val="0"/>
      <w:divBdr>
        <w:top w:val="none" w:sz="0" w:space="0" w:color="auto"/>
        <w:left w:val="none" w:sz="0" w:space="0" w:color="auto"/>
        <w:bottom w:val="none" w:sz="0" w:space="0" w:color="auto"/>
        <w:right w:val="none" w:sz="0" w:space="0" w:color="auto"/>
      </w:divBdr>
    </w:div>
    <w:div w:id="765033034">
      <w:bodyDiv w:val="1"/>
      <w:marLeft w:val="0"/>
      <w:marRight w:val="0"/>
      <w:marTop w:val="0"/>
      <w:marBottom w:val="0"/>
      <w:divBdr>
        <w:top w:val="none" w:sz="0" w:space="0" w:color="auto"/>
        <w:left w:val="none" w:sz="0" w:space="0" w:color="auto"/>
        <w:bottom w:val="none" w:sz="0" w:space="0" w:color="auto"/>
        <w:right w:val="none" w:sz="0" w:space="0" w:color="auto"/>
      </w:divBdr>
    </w:div>
    <w:div w:id="766771733">
      <w:bodyDiv w:val="1"/>
      <w:marLeft w:val="0"/>
      <w:marRight w:val="0"/>
      <w:marTop w:val="0"/>
      <w:marBottom w:val="0"/>
      <w:divBdr>
        <w:top w:val="none" w:sz="0" w:space="0" w:color="auto"/>
        <w:left w:val="none" w:sz="0" w:space="0" w:color="auto"/>
        <w:bottom w:val="none" w:sz="0" w:space="0" w:color="auto"/>
        <w:right w:val="none" w:sz="0" w:space="0" w:color="auto"/>
      </w:divBdr>
    </w:div>
    <w:div w:id="768240374">
      <w:bodyDiv w:val="1"/>
      <w:marLeft w:val="0"/>
      <w:marRight w:val="0"/>
      <w:marTop w:val="0"/>
      <w:marBottom w:val="0"/>
      <w:divBdr>
        <w:top w:val="none" w:sz="0" w:space="0" w:color="auto"/>
        <w:left w:val="none" w:sz="0" w:space="0" w:color="auto"/>
        <w:bottom w:val="none" w:sz="0" w:space="0" w:color="auto"/>
        <w:right w:val="none" w:sz="0" w:space="0" w:color="auto"/>
      </w:divBdr>
    </w:div>
    <w:div w:id="768358537">
      <w:bodyDiv w:val="1"/>
      <w:marLeft w:val="0"/>
      <w:marRight w:val="0"/>
      <w:marTop w:val="0"/>
      <w:marBottom w:val="0"/>
      <w:divBdr>
        <w:top w:val="none" w:sz="0" w:space="0" w:color="auto"/>
        <w:left w:val="none" w:sz="0" w:space="0" w:color="auto"/>
        <w:bottom w:val="none" w:sz="0" w:space="0" w:color="auto"/>
        <w:right w:val="none" w:sz="0" w:space="0" w:color="auto"/>
      </w:divBdr>
    </w:div>
    <w:div w:id="776827145">
      <w:bodyDiv w:val="1"/>
      <w:marLeft w:val="0"/>
      <w:marRight w:val="0"/>
      <w:marTop w:val="0"/>
      <w:marBottom w:val="0"/>
      <w:divBdr>
        <w:top w:val="none" w:sz="0" w:space="0" w:color="auto"/>
        <w:left w:val="none" w:sz="0" w:space="0" w:color="auto"/>
        <w:bottom w:val="none" w:sz="0" w:space="0" w:color="auto"/>
        <w:right w:val="none" w:sz="0" w:space="0" w:color="auto"/>
      </w:divBdr>
    </w:div>
    <w:div w:id="777673914">
      <w:bodyDiv w:val="1"/>
      <w:marLeft w:val="0"/>
      <w:marRight w:val="0"/>
      <w:marTop w:val="0"/>
      <w:marBottom w:val="0"/>
      <w:divBdr>
        <w:top w:val="none" w:sz="0" w:space="0" w:color="auto"/>
        <w:left w:val="none" w:sz="0" w:space="0" w:color="auto"/>
        <w:bottom w:val="none" w:sz="0" w:space="0" w:color="auto"/>
        <w:right w:val="none" w:sz="0" w:space="0" w:color="auto"/>
      </w:divBdr>
    </w:div>
    <w:div w:id="780758260">
      <w:bodyDiv w:val="1"/>
      <w:marLeft w:val="0"/>
      <w:marRight w:val="0"/>
      <w:marTop w:val="0"/>
      <w:marBottom w:val="0"/>
      <w:divBdr>
        <w:top w:val="none" w:sz="0" w:space="0" w:color="auto"/>
        <w:left w:val="none" w:sz="0" w:space="0" w:color="auto"/>
        <w:bottom w:val="none" w:sz="0" w:space="0" w:color="auto"/>
        <w:right w:val="none" w:sz="0" w:space="0" w:color="auto"/>
      </w:divBdr>
    </w:div>
    <w:div w:id="784614339">
      <w:bodyDiv w:val="1"/>
      <w:marLeft w:val="0"/>
      <w:marRight w:val="0"/>
      <w:marTop w:val="0"/>
      <w:marBottom w:val="0"/>
      <w:divBdr>
        <w:top w:val="none" w:sz="0" w:space="0" w:color="auto"/>
        <w:left w:val="none" w:sz="0" w:space="0" w:color="auto"/>
        <w:bottom w:val="none" w:sz="0" w:space="0" w:color="auto"/>
        <w:right w:val="none" w:sz="0" w:space="0" w:color="auto"/>
      </w:divBdr>
    </w:div>
    <w:div w:id="784886907">
      <w:bodyDiv w:val="1"/>
      <w:marLeft w:val="0"/>
      <w:marRight w:val="0"/>
      <w:marTop w:val="0"/>
      <w:marBottom w:val="0"/>
      <w:divBdr>
        <w:top w:val="none" w:sz="0" w:space="0" w:color="auto"/>
        <w:left w:val="none" w:sz="0" w:space="0" w:color="auto"/>
        <w:bottom w:val="none" w:sz="0" w:space="0" w:color="auto"/>
        <w:right w:val="none" w:sz="0" w:space="0" w:color="auto"/>
      </w:divBdr>
    </w:div>
    <w:div w:id="786386616">
      <w:bodyDiv w:val="1"/>
      <w:marLeft w:val="0"/>
      <w:marRight w:val="0"/>
      <w:marTop w:val="0"/>
      <w:marBottom w:val="0"/>
      <w:divBdr>
        <w:top w:val="none" w:sz="0" w:space="0" w:color="auto"/>
        <w:left w:val="none" w:sz="0" w:space="0" w:color="auto"/>
        <w:bottom w:val="none" w:sz="0" w:space="0" w:color="auto"/>
        <w:right w:val="none" w:sz="0" w:space="0" w:color="auto"/>
      </w:divBdr>
    </w:div>
    <w:div w:id="788403406">
      <w:bodyDiv w:val="1"/>
      <w:marLeft w:val="0"/>
      <w:marRight w:val="0"/>
      <w:marTop w:val="0"/>
      <w:marBottom w:val="0"/>
      <w:divBdr>
        <w:top w:val="none" w:sz="0" w:space="0" w:color="auto"/>
        <w:left w:val="none" w:sz="0" w:space="0" w:color="auto"/>
        <w:bottom w:val="none" w:sz="0" w:space="0" w:color="auto"/>
        <w:right w:val="none" w:sz="0" w:space="0" w:color="auto"/>
      </w:divBdr>
    </w:div>
    <w:div w:id="789325029">
      <w:bodyDiv w:val="1"/>
      <w:marLeft w:val="0"/>
      <w:marRight w:val="0"/>
      <w:marTop w:val="0"/>
      <w:marBottom w:val="0"/>
      <w:divBdr>
        <w:top w:val="none" w:sz="0" w:space="0" w:color="auto"/>
        <w:left w:val="none" w:sz="0" w:space="0" w:color="auto"/>
        <w:bottom w:val="none" w:sz="0" w:space="0" w:color="auto"/>
        <w:right w:val="none" w:sz="0" w:space="0" w:color="auto"/>
      </w:divBdr>
    </w:div>
    <w:div w:id="790241995">
      <w:bodyDiv w:val="1"/>
      <w:marLeft w:val="0"/>
      <w:marRight w:val="0"/>
      <w:marTop w:val="0"/>
      <w:marBottom w:val="0"/>
      <w:divBdr>
        <w:top w:val="none" w:sz="0" w:space="0" w:color="auto"/>
        <w:left w:val="none" w:sz="0" w:space="0" w:color="auto"/>
        <w:bottom w:val="none" w:sz="0" w:space="0" w:color="auto"/>
        <w:right w:val="none" w:sz="0" w:space="0" w:color="auto"/>
      </w:divBdr>
    </w:div>
    <w:div w:id="791706930">
      <w:bodyDiv w:val="1"/>
      <w:marLeft w:val="0"/>
      <w:marRight w:val="0"/>
      <w:marTop w:val="0"/>
      <w:marBottom w:val="0"/>
      <w:divBdr>
        <w:top w:val="none" w:sz="0" w:space="0" w:color="auto"/>
        <w:left w:val="none" w:sz="0" w:space="0" w:color="auto"/>
        <w:bottom w:val="none" w:sz="0" w:space="0" w:color="auto"/>
        <w:right w:val="none" w:sz="0" w:space="0" w:color="auto"/>
      </w:divBdr>
    </w:div>
    <w:div w:id="794833249">
      <w:bodyDiv w:val="1"/>
      <w:marLeft w:val="0"/>
      <w:marRight w:val="0"/>
      <w:marTop w:val="0"/>
      <w:marBottom w:val="0"/>
      <w:divBdr>
        <w:top w:val="none" w:sz="0" w:space="0" w:color="auto"/>
        <w:left w:val="none" w:sz="0" w:space="0" w:color="auto"/>
        <w:bottom w:val="none" w:sz="0" w:space="0" w:color="auto"/>
        <w:right w:val="none" w:sz="0" w:space="0" w:color="auto"/>
      </w:divBdr>
    </w:div>
    <w:div w:id="795949874">
      <w:bodyDiv w:val="1"/>
      <w:marLeft w:val="0"/>
      <w:marRight w:val="0"/>
      <w:marTop w:val="0"/>
      <w:marBottom w:val="0"/>
      <w:divBdr>
        <w:top w:val="none" w:sz="0" w:space="0" w:color="auto"/>
        <w:left w:val="none" w:sz="0" w:space="0" w:color="auto"/>
        <w:bottom w:val="none" w:sz="0" w:space="0" w:color="auto"/>
        <w:right w:val="none" w:sz="0" w:space="0" w:color="auto"/>
      </w:divBdr>
    </w:div>
    <w:div w:id="797069232">
      <w:bodyDiv w:val="1"/>
      <w:marLeft w:val="0"/>
      <w:marRight w:val="0"/>
      <w:marTop w:val="0"/>
      <w:marBottom w:val="0"/>
      <w:divBdr>
        <w:top w:val="none" w:sz="0" w:space="0" w:color="auto"/>
        <w:left w:val="none" w:sz="0" w:space="0" w:color="auto"/>
        <w:bottom w:val="none" w:sz="0" w:space="0" w:color="auto"/>
        <w:right w:val="none" w:sz="0" w:space="0" w:color="auto"/>
      </w:divBdr>
    </w:div>
    <w:div w:id="797525967">
      <w:bodyDiv w:val="1"/>
      <w:marLeft w:val="0"/>
      <w:marRight w:val="0"/>
      <w:marTop w:val="0"/>
      <w:marBottom w:val="0"/>
      <w:divBdr>
        <w:top w:val="none" w:sz="0" w:space="0" w:color="auto"/>
        <w:left w:val="none" w:sz="0" w:space="0" w:color="auto"/>
        <w:bottom w:val="none" w:sz="0" w:space="0" w:color="auto"/>
        <w:right w:val="none" w:sz="0" w:space="0" w:color="auto"/>
      </w:divBdr>
    </w:div>
    <w:div w:id="798111439">
      <w:bodyDiv w:val="1"/>
      <w:marLeft w:val="0"/>
      <w:marRight w:val="0"/>
      <w:marTop w:val="0"/>
      <w:marBottom w:val="0"/>
      <w:divBdr>
        <w:top w:val="none" w:sz="0" w:space="0" w:color="auto"/>
        <w:left w:val="none" w:sz="0" w:space="0" w:color="auto"/>
        <w:bottom w:val="none" w:sz="0" w:space="0" w:color="auto"/>
        <w:right w:val="none" w:sz="0" w:space="0" w:color="auto"/>
      </w:divBdr>
    </w:div>
    <w:div w:id="799036346">
      <w:bodyDiv w:val="1"/>
      <w:marLeft w:val="0"/>
      <w:marRight w:val="0"/>
      <w:marTop w:val="0"/>
      <w:marBottom w:val="0"/>
      <w:divBdr>
        <w:top w:val="none" w:sz="0" w:space="0" w:color="auto"/>
        <w:left w:val="none" w:sz="0" w:space="0" w:color="auto"/>
        <w:bottom w:val="none" w:sz="0" w:space="0" w:color="auto"/>
        <w:right w:val="none" w:sz="0" w:space="0" w:color="auto"/>
      </w:divBdr>
    </w:div>
    <w:div w:id="799886223">
      <w:bodyDiv w:val="1"/>
      <w:marLeft w:val="0"/>
      <w:marRight w:val="0"/>
      <w:marTop w:val="0"/>
      <w:marBottom w:val="0"/>
      <w:divBdr>
        <w:top w:val="none" w:sz="0" w:space="0" w:color="auto"/>
        <w:left w:val="none" w:sz="0" w:space="0" w:color="auto"/>
        <w:bottom w:val="none" w:sz="0" w:space="0" w:color="auto"/>
        <w:right w:val="none" w:sz="0" w:space="0" w:color="auto"/>
      </w:divBdr>
    </w:div>
    <w:div w:id="809902411">
      <w:bodyDiv w:val="1"/>
      <w:marLeft w:val="0"/>
      <w:marRight w:val="0"/>
      <w:marTop w:val="0"/>
      <w:marBottom w:val="0"/>
      <w:divBdr>
        <w:top w:val="none" w:sz="0" w:space="0" w:color="auto"/>
        <w:left w:val="none" w:sz="0" w:space="0" w:color="auto"/>
        <w:bottom w:val="none" w:sz="0" w:space="0" w:color="auto"/>
        <w:right w:val="none" w:sz="0" w:space="0" w:color="auto"/>
      </w:divBdr>
    </w:div>
    <w:div w:id="811294214">
      <w:bodyDiv w:val="1"/>
      <w:marLeft w:val="0"/>
      <w:marRight w:val="0"/>
      <w:marTop w:val="0"/>
      <w:marBottom w:val="0"/>
      <w:divBdr>
        <w:top w:val="none" w:sz="0" w:space="0" w:color="auto"/>
        <w:left w:val="none" w:sz="0" w:space="0" w:color="auto"/>
        <w:bottom w:val="none" w:sz="0" w:space="0" w:color="auto"/>
        <w:right w:val="none" w:sz="0" w:space="0" w:color="auto"/>
      </w:divBdr>
    </w:div>
    <w:div w:id="812214965">
      <w:bodyDiv w:val="1"/>
      <w:marLeft w:val="0"/>
      <w:marRight w:val="0"/>
      <w:marTop w:val="0"/>
      <w:marBottom w:val="0"/>
      <w:divBdr>
        <w:top w:val="none" w:sz="0" w:space="0" w:color="auto"/>
        <w:left w:val="none" w:sz="0" w:space="0" w:color="auto"/>
        <w:bottom w:val="none" w:sz="0" w:space="0" w:color="auto"/>
        <w:right w:val="none" w:sz="0" w:space="0" w:color="auto"/>
      </w:divBdr>
    </w:div>
    <w:div w:id="816995174">
      <w:bodyDiv w:val="1"/>
      <w:marLeft w:val="0"/>
      <w:marRight w:val="0"/>
      <w:marTop w:val="0"/>
      <w:marBottom w:val="0"/>
      <w:divBdr>
        <w:top w:val="none" w:sz="0" w:space="0" w:color="auto"/>
        <w:left w:val="none" w:sz="0" w:space="0" w:color="auto"/>
        <w:bottom w:val="none" w:sz="0" w:space="0" w:color="auto"/>
        <w:right w:val="none" w:sz="0" w:space="0" w:color="auto"/>
      </w:divBdr>
    </w:div>
    <w:div w:id="817460219">
      <w:bodyDiv w:val="1"/>
      <w:marLeft w:val="0"/>
      <w:marRight w:val="0"/>
      <w:marTop w:val="0"/>
      <w:marBottom w:val="0"/>
      <w:divBdr>
        <w:top w:val="none" w:sz="0" w:space="0" w:color="auto"/>
        <w:left w:val="none" w:sz="0" w:space="0" w:color="auto"/>
        <w:bottom w:val="none" w:sz="0" w:space="0" w:color="auto"/>
        <w:right w:val="none" w:sz="0" w:space="0" w:color="auto"/>
      </w:divBdr>
    </w:div>
    <w:div w:id="819659348">
      <w:bodyDiv w:val="1"/>
      <w:marLeft w:val="0"/>
      <w:marRight w:val="0"/>
      <w:marTop w:val="0"/>
      <w:marBottom w:val="0"/>
      <w:divBdr>
        <w:top w:val="none" w:sz="0" w:space="0" w:color="auto"/>
        <w:left w:val="none" w:sz="0" w:space="0" w:color="auto"/>
        <w:bottom w:val="none" w:sz="0" w:space="0" w:color="auto"/>
        <w:right w:val="none" w:sz="0" w:space="0" w:color="auto"/>
      </w:divBdr>
    </w:div>
    <w:div w:id="820005229">
      <w:bodyDiv w:val="1"/>
      <w:marLeft w:val="0"/>
      <w:marRight w:val="0"/>
      <w:marTop w:val="0"/>
      <w:marBottom w:val="0"/>
      <w:divBdr>
        <w:top w:val="none" w:sz="0" w:space="0" w:color="auto"/>
        <w:left w:val="none" w:sz="0" w:space="0" w:color="auto"/>
        <w:bottom w:val="none" w:sz="0" w:space="0" w:color="auto"/>
        <w:right w:val="none" w:sz="0" w:space="0" w:color="auto"/>
      </w:divBdr>
    </w:div>
    <w:div w:id="823395200">
      <w:bodyDiv w:val="1"/>
      <w:marLeft w:val="0"/>
      <w:marRight w:val="0"/>
      <w:marTop w:val="0"/>
      <w:marBottom w:val="0"/>
      <w:divBdr>
        <w:top w:val="none" w:sz="0" w:space="0" w:color="auto"/>
        <w:left w:val="none" w:sz="0" w:space="0" w:color="auto"/>
        <w:bottom w:val="none" w:sz="0" w:space="0" w:color="auto"/>
        <w:right w:val="none" w:sz="0" w:space="0" w:color="auto"/>
      </w:divBdr>
    </w:div>
    <w:div w:id="823618043">
      <w:bodyDiv w:val="1"/>
      <w:marLeft w:val="0"/>
      <w:marRight w:val="0"/>
      <w:marTop w:val="0"/>
      <w:marBottom w:val="0"/>
      <w:divBdr>
        <w:top w:val="none" w:sz="0" w:space="0" w:color="auto"/>
        <w:left w:val="none" w:sz="0" w:space="0" w:color="auto"/>
        <w:bottom w:val="none" w:sz="0" w:space="0" w:color="auto"/>
        <w:right w:val="none" w:sz="0" w:space="0" w:color="auto"/>
      </w:divBdr>
    </w:div>
    <w:div w:id="824399414">
      <w:bodyDiv w:val="1"/>
      <w:marLeft w:val="0"/>
      <w:marRight w:val="0"/>
      <w:marTop w:val="0"/>
      <w:marBottom w:val="0"/>
      <w:divBdr>
        <w:top w:val="none" w:sz="0" w:space="0" w:color="auto"/>
        <w:left w:val="none" w:sz="0" w:space="0" w:color="auto"/>
        <w:bottom w:val="none" w:sz="0" w:space="0" w:color="auto"/>
        <w:right w:val="none" w:sz="0" w:space="0" w:color="auto"/>
      </w:divBdr>
    </w:div>
    <w:div w:id="824780875">
      <w:bodyDiv w:val="1"/>
      <w:marLeft w:val="0"/>
      <w:marRight w:val="0"/>
      <w:marTop w:val="0"/>
      <w:marBottom w:val="0"/>
      <w:divBdr>
        <w:top w:val="none" w:sz="0" w:space="0" w:color="auto"/>
        <w:left w:val="none" w:sz="0" w:space="0" w:color="auto"/>
        <w:bottom w:val="none" w:sz="0" w:space="0" w:color="auto"/>
        <w:right w:val="none" w:sz="0" w:space="0" w:color="auto"/>
      </w:divBdr>
    </w:div>
    <w:div w:id="827331481">
      <w:bodyDiv w:val="1"/>
      <w:marLeft w:val="0"/>
      <w:marRight w:val="0"/>
      <w:marTop w:val="0"/>
      <w:marBottom w:val="0"/>
      <w:divBdr>
        <w:top w:val="none" w:sz="0" w:space="0" w:color="auto"/>
        <w:left w:val="none" w:sz="0" w:space="0" w:color="auto"/>
        <w:bottom w:val="none" w:sz="0" w:space="0" w:color="auto"/>
        <w:right w:val="none" w:sz="0" w:space="0" w:color="auto"/>
      </w:divBdr>
    </w:div>
    <w:div w:id="829255685">
      <w:bodyDiv w:val="1"/>
      <w:marLeft w:val="0"/>
      <w:marRight w:val="0"/>
      <w:marTop w:val="0"/>
      <w:marBottom w:val="0"/>
      <w:divBdr>
        <w:top w:val="none" w:sz="0" w:space="0" w:color="auto"/>
        <w:left w:val="none" w:sz="0" w:space="0" w:color="auto"/>
        <w:bottom w:val="none" w:sz="0" w:space="0" w:color="auto"/>
        <w:right w:val="none" w:sz="0" w:space="0" w:color="auto"/>
      </w:divBdr>
    </w:div>
    <w:div w:id="829297133">
      <w:bodyDiv w:val="1"/>
      <w:marLeft w:val="0"/>
      <w:marRight w:val="0"/>
      <w:marTop w:val="0"/>
      <w:marBottom w:val="0"/>
      <w:divBdr>
        <w:top w:val="none" w:sz="0" w:space="0" w:color="auto"/>
        <w:left w:val="none" w:sz="0" w:space="0" w:color="auto"/>
        <w:bottom w:val="none" w:sz="0" w:space="0" w:color="auto"/>
        <w:right w:val="none" w:sz="0" w:space="0" w:color="auto"/>
      </w:divBdr>
    </w:div>
    <w:div w:id="829952610">
      <w:bodyDiv w:val="1"/>
      <w:marLeft w:val="0"/>
      <w:marRight w:val="0"/>
      <w:marTop w:val="0"/>
      <w:marBottom w:val="0"/>
      <w:divBdr>
        <w:top w:val="none" w:sz="0" w:space="0" w:color="auto"/>
        <w:left w:val="none" w:sz="0" w:space="0" w:color="auto"/>
        <w:bottom w:val="none" w:sz="0" w:space="0" w:color="auto"/>
        <w:right w:val="none" w:sz="0" w:space="0" w:color="auto"/>
      </w:divBdr>
    </w:div>
    <w:div w:id="831718370">
      <w:bodyDiv w:val="1"/>
      <w:marLeft w:val="0"/>
      <w:marRight w:val="0"/>
      <w:marTop w:val="0"/>
      <w:marBottom w:val="0"/>
      <w:divBdr>
        <w:top w:val="none" w:sz="0" w:space="0" w:color="auto"/>
        <w:left w:val="none" w:sz="0" w:space="0" w:color="auto"/>
        <w:bottom w:val="none" w:sz="0" w:space="0" w:color="auto"/>
        <w:right w:val="none" w:sz="0" w:space="0" w:color="auto"/>
      </w:divBdr>
    </w:div>
    <w:div w:id="832837173">
      <w:bodyDiv w:val="1"/>
      <w:marLeft w:val="0"/>
      <w:marRight w:val="0"/>
      <w:marTop w:val="0"/>
      <w:marBottom w:val="0"/>
      <w:divBdr>
        <w:top w:val="none" w:sz="0" w:space="0" w:color="auto"/>
        <w:left w:val="none" w:sz="0" w:space="0" w:color="auto"/>
        <w:bottom w:val="none" w:sz="0" w:space="0" w:color="auto"/>
        <w:right w:val="none" w:sz="0" w:space="0" w:color="auto"/>
      </w:divBdr>
    </w:div>
    <w:div w:id="834608545">
      <w:bodyDiv w:val="1"/>
      <w:marLeft w:val="0"/>
      <w:marRight w:val="0"/>
      <w:marTop w:val="0"/>
      <w:marBottom w:val="0"/>
      <w:divBdr>
        <w:top w:val="none" w:sz="0" w:space="0" w:color="auto"/>
        <w:left w:val="none" w:sz="0" w:space="0" w:color="auto"/>
        <w:bottom w:val="none" w:sz="0" w:space="0" w:color="auto"/>
        <w:right w:val="none" w:sz="0" w:space="0" w:color="auto"/>
      </w:divBdr>
    </w:div>
    <w:div w:id="836071633">
      <w:bodyDiv w:val="1"/>
      <w:marLeft w:val="0"/>
      <w:marRight w:val="0"/>
      <w:marTop w:val="0"/>
      <w:marBottom w:val="0"/>
      <w:divBdr>
        <w:top w:val="none" w:sz="0" w:space="0" w:color="auto"/>
        <w:left w:val="none" w:sz="0" w:space="0" w:color="auto"/>
        <w:bottom w:val="none" w:sz="0" w:space="0" w:color="auto"/>
        <w:right w:val="none" w:sz="0" w:space="0" w:color="auto"/>
      </w:divBdr>
    </w:div>
    <w:div w:id="839933045">
      <w:bodyDiv w:val="1"/>
      <w:marLeft w:val="0"/>
      <w:marRight w:val="0"/>
      <w:marTop w:val="0"/>
      <w:marBottom w:val="0"/>
      <w:divBdr>
        <w:top w:val="none" w:sz="0" w:space="0" w:color="auto"/>
        <w:left w:val="none" w:sz="0" w:space="0" w:color="auto"/>
        <w:bottom w:val="none" w:sz="0" w:space="0" w:color="auto"/>
        <w:right w:val="none" w:sz="0" w:space="0" w:color="auto"/>
      </w:divBdr>
    </w:div>
    <w:div w:id="844444453">
      <w:bodyDiv w:val="1"/>
      <w:marLeft w:val="0"/>
      <w:marRight w:val="0"/>
      <w:marTop w:val="0"/>
      <w:marBottom w:val="0"/>
      <w:divBdr>
        <w:top w:val="none" w:sz="0" w:space="0" w:color="auto"/>
        <w:left w:val="none" w:sz="0" w:space="0" w:color="auto"/>
        <w:bottom w:val="none" w:sz="0" w:space="0" w:color="auto"/>
        <w:right w:val="none" w:sz="0" w:space="0" w:color="auto"/>
      </w:divBdr>
    </w:div>
    <w:div w:id="845168533">
      <w:bodyDiv w:val="1"/>
      <w:marLeft w:val="0"/>
      <w:marRight w:val="0"/>
      <w:marTop w:val="0"/>
      <w:marBottom w:val="0"/>
      <w:divBdr>
        <w:top w:val="none" w:sz="0" w:space="0" w:color="auto"/>
        <w:left w:val="none" w:sz="0" w:space="0" w:color="auto"/>
        <w:bottom w:val="none" w:sz="0" w:space="0" w:color="auto"/>
        <w:right w:val="none" w:sz="0" w:space="0" w:color="auto"/>
      </w:divBdr>
    </w:div>
    <w:div w:id="845822739">
      <w:bodyDiv w:val="1"/>
      <w:marLeft w:val="0"/>
      <w:marRight w:val="0"/>
      <w:marTop w:val="0"/>
      <w:marBottom w:val="0"/>
      <w:divBdr>
        <w:top w:val="none" w:sz="0" w:space="0" w:color="auto"/>
        <w:left w:val="none" w:sz="0" w:space="0" w:color="auto"/>
        <w:bottom w:val="none" w:sz="0" w:space="0" w:color="auto"/>
        <w:right w:val="none" w:sz="0" w:space="0" w:color="auto"/>
      </w:divBdr>
    </w:div>
    <w:div w:id="847058235">
      <w:bodyDiv w:val="1"/>
      <w:marLeft w:val="0"/>
      <w:marRight w:val="0"/>
      <w:marTop w:val="0"/>
      <w:marBottom w:val="0"/>
      <w:divBdr>
        <w:top w:val="none" w:sz="0" w:space="0" w:color="auto"/>
        <w:left w:val="none" w:sz="0" w:space="0" w:color="auto"/>
        <w:bottom w:val="none" w:sz="0" w:space="0" w:color="auto"/>
        <w:right w:val="none" w:sz="0" w:space="0" w:color="auto"/>
      </w:divBdr>
    </w:div>
    <w:div w:id="847332802">
      <w:bodyDiv w:val="1"/>
      <w:marLeft w:val="0"/>
      <w:marRight w:val="0"/>
      <w:marTop w:val="0"/>
      <w:marBottom w:val="0"/>
      <w:divBdr>
        <w:top w:val="none" w:sz="0" w:space="0" w:color="auto"/>
        <w:left w:val="none" w:sz="0" w:space="0" w:color="auto"/>
        <w:bottom w:val="none" w:sz="0" w:space="0" w:color="auto"/>
        <w:right w:val="none" w:sz="0" w:space="0" w:color="auto"/>
      </w:divBdr>
    </w:div>
    <w:div w:id="849029523">
      <w:bodyDiv w:val="1"/>
      <w:marLeft w:val="0"/>
      <w:marRight w:val="0"/>
      <w:marTop w:val="0"/>
      <w:marBottom w:val="0"/>
      <w:divBdr>
        <w:top w:val="none" w:sz="0" w:space="0" w:color="auto"/>
        <w:left w:val="none" w:sz="0" w:space="0" w:color="auto"/>
        <w:bottom w:val="none" w:sz="0" w:space="0" w:color="auto"/>
        <w:right w:val="none" w:sz="0" w:space="0" w:color="auto"/>
      </w:divBdr>
    </w:div>
    <w:div w:id="849492934">
      <w:bodyDiv w:val="1"/>
      <w:marLeft w:val="0"/>
      <w:marRight w:val="0"/>
      <w:marTop w:val="0"/>
      <w:marBottom w:val="0"/>
      <w:divBdr>
        <w:top w:val="none" w:sz="0" w:space="0" w:color="auto"/>
        <w:left w:val="none" w:sz="0" w:space="0" w:color="auto"/>
        <w:bottom w:val="none" w:sz="0" w:space="0" w:color="auto"/>
        <w:right w:val="none" w:sz="0" w:space="0" w:color="auto"/>
      </w:divBdr>
    </w:div>
    <w:div w:id="850336474">
      <w:bodyDiv w:val="1"/>
      <w:marLeft w:val="0"/>
      <w:marRight w:val="0"/>
      <w:marTop w:val="0"/>
      <w:marBottom w:val="0"/>
      <w:divBdr>
        <w:top w:val="none" w:sz="0" w:space="0" w:color="auto"/>
        <w:left w:val="none" w:sz="0" w:space="0" w:color="auto"/>
        <w:bottom w:val="none" w:sz="0" w:space="0" w:color="auto"/>
        <w:right w:val="none" w:sz="0" w:space="0" w:color="auto"/>
      </w:divBdr>
    </w:div>
    <w:div w:id="850488659">
      <w:bodyDiv w:val="1"/>
      <w:marLeft w:val="0"/>
      <w:marRight w:val="0"/>
      <w:marTop w:val="0"/>
      <w:marBottom w:val="0"/>
      <w:divBdr>
        <w:top w:val="none" w:sz="0" w:space="0" w:color="auto"/>
        <w:left w:val="none" w:sz="0" w:space="0" w:color="auto"/>
        <w:bottom w:val="none" w:sz="0" w:space="0" w:color="auto"/>
        <w:right w:val="none" w:sz="0" w:space="0" w:color="auto"/>
      </w:divBdr>
    </w:div>
    <w:div w:id="850878483">
      <w:bodyDiv w:val="1"/>
      <w:marLeft w:val="0"/>
      <w:marRight w:val="0"/>
      <w:marTop w:val="0"/>
      <w:marBottom w:val="0"/>
      <w:divBdr>
        <w:top w:val="none" w:sz="0" w:space="0" w:color="auto"/>
        <w:left w:val="none" w:sz="0" w:space="0" w:color="auto"/>
        <w:bottom w:val="none" w:sz="0" w:space="0" w:color="auto"/>
        <w:right w:val="none" w:sz="0" w:space="0" w:color="auto"/>
      </w:divBdr>
    </w:div>
    <w:div w:id="852501893">
      <w:bodyDiv w:val="1"/>
      <w:marLeft w:val="0"/>
      <w:marRight w:val="0"/>
      <w:marTop w:val="0"/>
      <w:marBottom w:val="0"/>
      <w:divBdr>
        <w:top w:val="none" w:sz="0" w:space="0" w:color="auto"/>
        <w:left w:val="none" w:sz="0" w:space="0" w:color="auto"/>
        <w:bottom w:val="none" w:sz="0" w:space="0" w:color="auto"/>
        <w:right w:val="none" w:sz="0" w:space="0" w:color="auto"/>
      </w:divBdr>
    </w:div>
    <w:div w:id="852958856">
      <w:bodyDiv w:val="1"/>
      <w:marLeft w:val="0"/>
      <w:marRight w:val="0"/>
      <w:marTop w:val="0"/>
      <w:marBottom w:val="0"/>
      <w:divBdr>
        <w:top w:val="none" w:sz="0" w:space="0" w:color="auto"/>
        <w:left w:val="none" w:sz="0" w:space="0" w:color="auto"/>
        <w:bottom w:val="none" w:sz="0" w:space="0" w:color="auto"/>
        <w:right w:val="none" w:sz="0" w:space="0" w:color="auto"/>
      </w:divBdr>
    </w:div>
    <w:div w:id="853150576">
      <w:bodyDiv w:val="1"/>
      <w:marLeft w:val="0"/>
      <w:marRight w:val="0"/>
      <w:marTop w:val="0"/>
      <w:marBottom w:val="0"/>
      <w:divBdr>
        <w:top w:val="none" w:sz="0" w:space="0" w:color="auto"/>
        <w:left w:val="none" w:sz="0" w:space="0" w:color="auto"/>
        <w:bottom w:val="none" w:sz="0" w:space="0" w:color="auto"/>
        <w:right w:val="none" w:sz="0" w:space="0" w:color="auto"/>
      </w:divBdr>
    </w:div>
    <w:div w:id="853347231">
      <w:bodyDiv w:val="1"/>
      <w:marLeft w:val="0"/>
      <w:marRight w:val="0"/>
      <w:marTop w:val="0"/>
      <w:marBottom w:val="0"/>
      <w:divBdr>
        <w:top w:val="none" w:sz="0" w:space="0" w:color="auto"/>
        <w:left w:val="none" w:sz="0" w:space="0" w:color="auto"/>
        <w:bottom w:val="none" w:sz="0" w:space="0" w:color="auto"/>
        <w:right w:val="none" w:sz="0" w:space="0" w:color="auto"/>
      </w:divBdr>
    </w:div>
    <w:div w:id="855386801">
      <w:bodyDiv w:val="1"/>
      <w:marLeft w:val="0"/>
      <w:marRight w:val="0"/>
      <w:marTop w:val="0"/>
      <w:marBottom w:val="0"/>
      <w:divBdr>
        <w:top w:val="none" w:sz="0" w:space="0" w:color="auto"/>
        <w:left w:val="none" w:sz="0" w:space="0" w:color="auto"/>
        <w:bottom w:val="none" w:sz="0" w:space="0" w:color="auto"/>
        <w:right w:val="none" w:sz="0" w:space="0" w:color="auto"/>
      </w:divBdr>
    </w:div>
    <w:div w:id="855652317">
      <w:bodyDiv w:val="1"/>
      <w:marLeft w:val="0"/>
      <w:marRight w:val="0"/>
      <w:marTop w:val="0"/>
      <w:marBottom w:val="0"/>
      <w:divBdr>
        <w:top w:val="none" w:sz="0" w:space="0" w:color="auto"/>
        <w:left w:val="none" w:sz="0" w:space="0" w:color="auto"/>
        <w:bottom w:val="none" w:sz="0" w:space="0" w:color="auto"/>
        <w:right w:val="none" w:sz="0" w:space="0" w:color="auto"/>
      </w:divBdr>
    </w:div>
    <w:div w:id="856773270">
      <w:bodyDiv w:val="1"/>
      <w:marLeft w:val="0"/>
      <w:marRight w:val="0"/>
      <w:marTop w:val="0"/>
      <w:marBottom w:val="0"/>
      <w:divBdr>
        <w:top w:val="none" w:sz="0" w:space="0" w:color="auto"/>
        <w:left w:val="none" w:sz="0" w:space="0" w:color="auto"/>
        <w:bottom w:val="none" w:sz="0" w:space="0" w:color="auto"/>
        <w:right w:val="none" w:sz="0" w:space="0" w:color="auto"/>
      </w:divBdr>
    </w:div>
    <w:div w:id="858130474">
      <w:bodyDiv w:val="1"/>
      <w:marLeft w:val="0"/>
      <w:marRight w:val="0"/>
      <w:marTop w:val="0"/>
      <w:marBottom w:val="0"/>
      <w:divBdr>
        <w:top w:val="none" w:sz="0" w:space="0" w:color="auto"/>
        <w:left w:val="none" w:sz="0" w:space="0" w:color="auto"/>
        <w:bottom w:val="none" w:sz="0" w:space="0" w:color="auto"/>
        <w:right w:val="none" w:sz="0" w:space="0" w:color="auto"/>
      </w:divBdr>
    </w:div>
    <w:div w:id="858196537">
      <w:bodyDiv w:val="1"/>
      <w:marLeft w:val="0"/>
      <w:marRight w:val="0"/>
      <w:marTop w:val="0"/>
      <w:marBottom w:val="0"/>
      <w:divBdr>
        <w:top w:val="none" w:sz="0" w:space="0" w:color="auto"/>
        <w:left w:val="none" w:sz="0" w:space="0" w:color="auto"/>
        <w:bottom w:val="none" w:sz="0" w:space="0" w:color="auto"/>
        <w:right w:val="none" w:sz="0" w:space="0" w:color="auto"/>
      </w:divBdr>
    </w:div>
    <w:div w:id="858280883">
      <w:bodyDiv w:val="1"/>
      <w:marLeft w:val="0"/>
      <w:marRight w:val="0"/>
      <w:marTop w:val="0"/>
      <w:marBottom w:val="0"/>
      <w:divBdr>
        <w:top w:val="none" w:sz="0" w:space="0" w:color="auto"/>
        <w:left w:val="none" w:sz="0" w:space="0" w:color="auto"/>
        <w:bottom w:val="none" w:sz="0" w:space="0" w:color="auto"/>
        <w:right w:val="none" w:sz="0" w:space="0" w:color="auto"/>
      </w:divBdr>
    </w:div>
    <w:div w:id="860167615">
      <w:bodyDiv w:val="1"/>
      <w:marLeft w:val="0"/>
      <w:marRight w:val="0"/>
      <w:marTop w:val="0"/>
      <w:marBottom w:val="0"/>
      <w:divBdr>
        <w:top w:val="none" w:sz="0" w:space="0" w:color="auto"/>
        <w:left w:val="none" w:sz="0" w:space="0" w:color="auto"/>
        <w:bottom w:val="none" w:sz="0" w:space="0" w:color="auto"/>
        <w:right w:val="none" w:sz="0" w:space="0" w:color="auto"/>
      </w:divBdr>
    </w:div>
    <w:div w:id="860319015">
      <w:bodyDiv w:val="1"/>
      <w:marLeft w:val="0"/>
      <w:marRight w:val="0"/>
      <w:marTop w:val="0"/>
      <w:marBottom w:val="0"/>
      <w:divBdr>
        <w:top w:val="none" w:sz="0" w:space="0" w:color="auto"/>
        <w:left w:val="none" w:sz="0" w:space="0" w:color="auto"/>
        <w:bottom w:val="none" w:sz="0" w:space="0" w:color="auto"/>
        <w:right w:val="none" w:sz="0" w:space="0" w:color="auto"/>
      </w:divBdr>
    </w:div>
    <w:div w:id="860320707">
      <w:bodyDiv w:val="1"/>
      <w:marLeft w:val="0"/>
      <w:marRight w:val="0"/>
      <w:marTop w:val="0"/>
      <w:marBottom w:val="0"/>
      <w:divBdr>
        <w:top w:val="none" w:sz="0" w:space="0" w:color="auto"/>
        <w:left w:val="none" w:sz="0" w:space="0" w:color="auto"/>
        <w:bottom w:val="none" w:sz="0" w:space="0" w:color="auto"/>
        <w:right w:val="none" w:sz="0" w:space="0" w:color="auto"/>
      </w:divBdr>
    </w:div>
    <w:div w:id="861170949">
      <w:bodyDiv w:val="1"/>
      <w:marLeft w:val="0"/>
      <w:marRight w:val="0"/>
      <w:marTop w:val="0"/>
      <w:marBottom w:val="0"/>
      <w:divBdr>
        <w:top w:val="none" w:sz="0" w:space="0" w:color="auto"/>
        <w:left w:val="none" w:sz="0" w:space="0" w:color="auto"/>
        <w:bottom w:val="none" w:sz="0" w:space="0" w:color="auto"/>
        <w:right w:val="none" w:sz="0" w:space="0" w:color="auto"/>
      </w:divBdr>
    </w:div>
    <w:div w:id="862939714">
      <w:bodyDiv w:val="1"/>
      <w:marLeft w:val="0"/>
      <w:marRight w:val="0"/>
      <w:marTop w:val="0"/>
      <w:marBottom w:val="0"/>
      <w:divBdr>
        <w:top w:val="none" w:sz="0" w:space="0" w:color="auto"/>
        <w:left w:val="none" w:sz="0" w:space="0" w:color="auto"/>
        <w:bottom w:val="none" w:sz="0" w:space="0" w:color="auto"/>
        <w:right w:val="none" w:sz="0" w:space="0" w:color="auto"/>
      </w:divBdr>
    </w:div>
    <w:div w:id="863129425">
      <w:bodyDiv w:val="1"/>
      <w:marLeft w:val="0"/>
      <w:marRight w:val="0"/>
      <w:marTop w:val="0"/>
      <w:marBottom w:val="0"/>
      <w:divBdr>
        <w:top w:val="none" w:sz="0" w:space="0" w:color="auto"/>
        <w:left w:val="none" w:sz="0" w:space="0" w:color="auto"/>
        <w:bottom w:val="none" w:sz="0" w:space="0" w:color="auto"/>
        <w:right w:val="none" w:sz="0" w:space="0" w:color="auto"/>
      </w:divBdr>
    </w:div>
    <w:div w:id="864905838">
      <w:bodyDiv w:val="1"/>
      <w:marLeft w:val="0"/>
      <w:marRight w:val="0"/>
      <w:marTop w:val="0"/>
      <w:marBottom w:val="0"/>
      <w:divBdr>
        <w:top w:val="none" w:sz="0" w:space="0" w:color="auto"/>
        <w:left w:val="none" w:sz="0" w:space="0" w:color="auto"/>
        <w:bottom w:val="none" w:sz="0" w:space="0" w:color="auto"/>
        <w:right w:val="none" w:sz="0" w:space="0" w:color="auto"/>
      </w:divBdr>
    </w:div>
    <w:div w:id="865673782">
      <w:bodyDiv w:val="1"/>
      <w:marLeft w:val="0"/>
      <w:marRight w:val="0"/>
      <w:marTop w:val="0"/>
      <w:marBottom w:val="0"/>
      <w:divBdr>
        <w:top w:val="none" w:sz="0" w:space="0" w:color="auto"/>
        <w:left w:val="none" w:sz="0" w:space="0" w:color="auto"/>
        <w:bottom w:val="none" w:sz="0" w:space="0" w:color="auto"/>
        <w:right w:val="none" w:sz="0" w:space="0" w:color="auto"/>
      </w:divBdr>
    </w:div>
    <w:div w:id="866412872">
      <w:bodyDiv w:val="1"/>
      <w:marLeft w:val="0"/>
      <w:marRight w:val="0"/>
      <w:marTop w:val="0"/>
      <w:marBottom w:val="0"/>
      <w:divBdr>
        <w:top w:val="none" w:sz="0" w:space="0" w:color="auto"/>
        <w:left w:val="none" w:sz="0" w:space="0" w:color="auto"/>
        <w:bottom w:val="none" w:sz="0" w:space="0" w:color="auto"/>
        <w:right w:val="none" w:sz="0" w:space="0" w:color="auto"/>
      </w:divBdr>
    </w:div>
    <w:div w:id="867252408">
      <w:bodyDiv w:val="1"/>
      <w:marLeft w:val="0"/>
      <w:marRight w:val="0"/>
      <w:marTop w:val="0"/>
      <w:marBottom w:val="0"/>
      <w:divBdr>
        <w:top w:val="none" w:sz="0" w:space="0" w:color="auto"/>
        <w:left w:val="none" w:sz="0" w:space="0" w:color="auto"/>
        <w:bottom w:val="none" w:sz="0" w:space="0" w:color="auto"/>
        <w:right w:val="none" w:sz="0" w:space="0" w:color="auto"/>
      </w:divBdr>
    </w:div>
    <w:div w:id="868379087">
      <w:bodyDiv w:val="1"/>
      <w:marLeft w:val="0"/>
      <w:marRight w:val="0"/>
      <w:marTop w:val="0"/>
      <w:marBottom w:val="0"/>
      <w:divBdr>
        <w:top w:val="none" w:sz="0" w:space="0" w:color="auto"/>
        <w:left w:val="none" w:sz="0" w:space="0" w:color="auto"/>
        <w:bottom w:val="none" w:sz="0" w:space="0" w:color="auto"/>
        <w:right w:val="none" w:sz="0" w:space="0" w:color="auto"/>
      </w:divBdr>
    </w:div>
    <w:div w:id="872890110">
      <w:bodyDiv w:val="1"/>
      <w:marLeft w:val="0"/>
      <w:marRight w:val="0"/>
      <w:marTop w:val="0"/>
      <w:marBottom w:val="0"/>
      <w:divBdr>
        <w:top w:val="none" w:sz="0" w:space="0" w:color="auto"/>
        <w:left w:val="none" w:sz="0" w:space="0" w:color="auto"/>
        <w:bottom w:val="none" w:sz="0" w:space="0" w:color="auto"/>
        <w:right w:val="none" w:sz="0" w:space="0" w:color="auto"/>
      </w:divBdr>
    </w:div>
    <w:div w:id="874660052">
      <w:bodyDiv w:val="1"/>
      <w:marLeft w:val="0"/>
      <w:marRight w:val="0"/>
      <w:marTop w:val="0"/>
      <w:marBottom w:val="0"/>
      <w:divBdr>
        <w:top w:val="none" w:sz="0" w:space="0" w:color="auto"/>
        <w:left w:val="none" w:sz="0" w:space="0" w:color="auto"/>
        <w:bottom w:val="none" w:sz="0" w:space="0" w:color="auto"/>
        <w:right w:val="none" w:sz="0" w:space="0" w:color="auto"/>
      </w:divBdr>
    </w:div>
    <w:div w:id="875697099">
      <w:bodyDiv w:val="1"/>
      <w:marLeft w:val="0"/>
      <w:marRight w:val="0"/>
      <w:marTop w:val="0"/>
      <w:marBottom w:val="0"/>
      <w:divBdr>
        <w:top w:val="none" w:sz="0" w:space="0" w:color="auto"/>
        <w:left w:val="none" w:sz="0" w:space="0" w:color="auto"/>
        <w:bottom w:val="none" w:sz="0" w:space="0" w:color="auto"/>
        <w:right w:val="none" w:sz="0" w:space="0" w:color="auto"/>
      </w:divBdr>
    </w:div>
    <w:div w:id="875893553">
      <w:bodyDiv w:val="1"/>
      <w:marLeft w:val="0"/>
      <w:marRight w:val="0"/>
      <w:marTop w:val="0"/>
      <w:marBottom w:val="0"/>
      <w:divBdr>
        <w:top w:val="none" w:sz="0" w:space="0" w:color="auto"/>
        <w:left w:val="none" w:sz="0" w:space="0" w:color="auto"/>
        <w:bottom w:val="none" w:sz="0" w:space="0" w:color="auto"/>
        <w:right w:val="none" w:sz="0" w:space="0" w:color="auto"/>
      </w:divBdr>
    </w:div>
    <w:div w:id="877860532">
      <w:bodyDiv w:val="1"/>
      <w:marLeft w:val="0"/>
      <w:marRight w:val="0"/>
      <w:marTop w:val="0"/>
      <w:marBottom w:val="0"/>
      <w:divBdr>
        <w:top w:val="none" w:sz="0" w:space="0" w:color="auto"/>
        <w:left w:val="none" w:sz="0" w:space="0" w:color="auto"/>
        <w:bottom w:val="none" w:sz="0" w:space="0" w:color="auto"/>
        <w:right w:val="none" w:sz="0" w:space="0" w:color="auto"/>
      </w:divBdr>
    </w:div>
    <w:div w:id="879241140">
      <w:bodyDiv w:val="1"/>
      <w:marLeft w:val="0"/>
      <w:marRight w:val="0"/>
      <w:marTop w:val="0"/>
      <w:marBottom w:val="0"/>
      <w:divBdr>
        <w:top w:val="none" w:sz="0" w:space="0" w:color="auto"/>
        <w:left w:val="none" w:sz="0" w:space="0" w:color="auto"/>
        <w:bottom w:val="none" w:sz="0" w:space="0" w:color="auto"/>
        <w:right w:val="none" w:sz="0" w:space="0" w:color="auto"/>
      </w:divBdr>
    </w:div>
    <w:div w:id="879247548">
      <w:bodyDiv w:val="1"/>
      <w:marLeft w:val="0"/>
      <w:marRight w:val="0"/>
      <w:marTop w:val="0"/>
      <w:marBottom w:val="0"/>
      <w:divBdr>
        <w:top w:val="none" w:sz="0" w:space="0" w:color="auto"/>
        <w:left w:val="none" w:sz="0" w:space="0" w:color="auto"/>
        <w:bottom w:val="none" w:sz="0" w:space="0" w:color="auto"/>
        <w:right w:val="none" w:sz="0" w:space="0" w:color="auto"/>
      </w:divBdr>
    </w:div>
    <w:div w:id="879515463">
      <w:bodyDiv w:val="1"/>
      <w:marLeft w:val="0"/>
      <w:marRight w:val="0"/>
      <w:marTop w:val="0"/>
      <w:marBottom w:val="0"/>
      <w:divBdr>
        <w:top w:val="none" w:sz="0" w:space="0" w:color="auto"/>
        <w:left w:val="none" w:sz="0" w:space="0" w:color="auto"/>
        <w:bottom w:val="none" w:sz="0" w:space="0" w:color="auto"/>
        <w:right w:val="none" w:sz="0" w:space="0" w:color="auto"/>
      </w:divBdr>
    </w:div>
    <w:div w:id="879628451">
      <w:bodyDiv w:val="1"/>
      <w:marLeft w:val="0"/>
      <w:marRight w:val="0"/>
      <w:marTop w:val="0"/>
      <w:marBottom w:val="0"/>
      <w:divBdr>
        <w:top w:val="none" w:sz="0" w:space="0" w:color="auto"/>
        <w:left w:val="none" w:sz="0" w:space="0" w:color="auto"/>
        <w:bottom w:val="none" w:sz="0" w:space="0" w:color="auto"/>
        <w:right w:val="none" w:sz="0" w:space="0" w:color="auto"/>
      </w:divBdr>
    </w:div>
    <w:div w:id="880361468">
      <w:bodyDiv w:val="1"/>
      <w:marLeft w:val="0"/>
      <w:marRight w:val="0"/>
      <w:marTop w:val="0"/>
      <w:marBottom w:val="0"/>
      <w:divBdr>
        <w:top w:val="none" w:sz="0" w:space="0" w:color="auto"/>
        <w:left w:val="none" w:sz="0" w:space="0" w:color="auto"/>
        <w:bottom w:val="none" w:sz="0" w:space="0" w:color="auto"/>
        <w:right w:val="none" w:sz="0" w:space="0" w:color="auto"/>
      </w:divBdr>
    </w:div>
    <w:div w:id="881209119">
      <w:bodyDiv w:val="1"/>
      <w:marLeft w:val="0"/>
      <w:marRight w:val="0"/>
      <w:marTop w:val="0"/>
      <w:marBottom w:val="0"/>
      <w:divBdr>
        <w:top w:val="none" w:sz="0" w:space="0" w:color="auto"/>
        <w:left w:val="none" w:sz="0" w:space="0" w:color="auto"/>
        <w:bottom w:val="none" w:sz="0" w:space="0" w:color="auto"/>
        <w:right w:val="none" w:sz="0" w:space="0" w:color="auto"/>
      </w:divBdr>
    </w:div>
    <w:div w:id="881283193">
      <w:bodyDiv w:val="1"/>
      <w:marLeft w:val="0"/>
      <w:marRight w:val="0"/>
      <w:marTop w:val="0"/>
      <w:marBottom w:val="0"/>
      <w:divBdr>
        <w:top w:val="none" w:sz="0" w:space="0" w:color="auto"/>
        <w:left w:val="none" w:sz="0" w:space="0" w:color="auto"/>
        <w:bottom w:val="none" w:sz="0" w:space="0" w:color="auto"/>
        <w:right w:val="none" w:sz="0" w:space="0" w:color="auto"/>
      </w:divBdr>
    </w:div>
    <w:div w:id="881868846">
      <w:bodyDiv w:val="1"/>
      <w:marLeft w:val="0"/>
      <w:marRight w:val="0"/>
      <w:marTop w:val="0"/>
      <w:marBottom w:val="0"/>
      <w:divBdr>
        <w:top w:val="none" w:sz="0" w:space="0" w:color="auto"/>
        <w:left w:val="none" w:sz="0" w:space="0" w:color="auto"/>
        <w:bottom w:val="none" w:sz="0" w:space="0" w:color="auto"/>
        <w:right w:val="none" w:sz="0" w:space="0" w:color="auto"/>
      </w:divBdr>
    </w:div>
    <w:div w:id="883055057">
      <w:bodyDiv w:val="1"/>
      <w:marLeft w:val="0"/>
      <w:marRight w:val="0"/>
      <w:marTop w:val="0"/>
      <w:marBottom w:val="0"/>
      <w:divBdr>
        <w:top w:val="none" w:sz="0" w:space="0" w:color="auto"/>
        <w:left w:val="none" w:sz="0" w:space="0" w:color="auto"/>
        <w:bottom w:val="none" w:sz="0" w:space="0" w:color="auto"/>
        <w:right w:val="none" w:sz="0" w:space="0" w:color="auto"/>
      </w:divBdr>
    </w:div>
    <w:div w:id="883441639">
      <w:bodyDiv w:val="1"/>
      <w:marLeft w:val="0"/>
      <w:marRight w:val="0"/>
      <w:marTop w:val="0"/>
      <w:marBottom w:val="0"/>
      <w:divBdr>
        <w:top w:val="none" w:sz="0" w:space="0" w:color="auto"/>
        <w:left w:val="none" w:sz="0" w:space="0" w:color="auto"/>
        <w:bottom w:val="none" w:sz="0" w:space="0" w:color="auto"/>
        <w:right w:val="none" w:sz="0" w:space="0" w:color="auto"/>
      </w:divBdr>
    </w:div>
    <w:div w:id="885218266">
      <w:bodyDiv w:val="1"/>
      <w:marLeft w:val="0"/>
      <w:marRight w:val="0"/>
      <w:marTop w:val="0"/>
      <w:marBottom w:val="0"/>
      <w:divBdr>
        <w:top w:val="none" w:sz="0" w:space="0" w:color="auto"/>
        <w:left w:val="none" w:sz="0" w:space="0" w:color="auto"/>
        <w:bottom w:val="none" w:sz="0" w:space="0" w:color="auto"/>
        <w:right w:val="none" w:sz="0" w:space="0" w:color="auto"/>
      </w:divBdr>
    </w:div>
    <w:div w:id="886650650">
      <w:bodyDiv w:val="1"/>
      <w:marLeft w:val="0"/>
      <w:marRight w:val="0"/>
      <w:marTop w:val="0"/>
      <w:marBottom w:val="0"/>
      <w:divBdr>
        <w:top w:val="none" w:sz="0" w:space="0" w:color="auto"/>
        <w:left w:val="none" w:sz="0" w:space="0" w:color="auto"/>
        <w:bottom w:val="none" w:sz="0" w:space="0" w:color="auto"/>
        <w:right w:val="none" w:sz="0" w:space="0" w:color="auto"/>
      </w:divBdr>
    </w:div>
    <w:div w:id="886915391">
      <w:bodyDiv w:val="1"/>
      <w:marLeft w:val="0"/>
      <w:marRight w:val="0"/>
      <w:marTop w:val="0"/>
      <w:marBottom w:val="0"/>
      <w:divBdr>
        <w:top w:val="none" w:sz="0" w:space="0" w:color="auto"/>
        <w:left w:val="none" w:sz="0" w:space="0" w:color="auto"/>
        <w:bottom w:val="none" w:sz="0" w:space="0" w:color="auto"/>
        <w:right w:val="none" w:sz="0" w:space="0" w:color="auto"/>
      </w:divBdr>
    </w:div>
    <w:div w:id="888106550">
      <w:bodyDiv w:val="1"/>
      <w:marLeft w:val="0"/>
      <w:marRight w:val="0"/>
      <w:marTop w:val="0"/>
      <w:marBottom w:val="0"/>
      <w:divBdr>
        <w:top w:val="none" w:sz="0" w:space="0" w:color="auto"/>
        <w:left w:val="none" w:sz="0" w:space="0" w:color="auto"/>
        <w:bottom w:val="none" w:sz="0" w:space="0" w:color="auto"/>
        <w:right w:val="none" w:sz="0" w:space="0" w:color="auto"/>
      </w:divBdr>
    </w:div>
    <w:div w:id="889147865">
      <w:bodyDiv w:val="1"/>
      <w:marLeft w:val="0"/>
      <w:marRight w:val="0"/>
      <w:marTop w:val="0"/>
      <w:marBottom w:val="0"/>
      <w:divBdr>
        <w:top w:val="none" w:sz="0" w:space="0" w:color="auto"/>
        <w:left w:val="none" w:sz="0" w:space="0" w:color="auto"/>
        <w:bottom w:val="none" w:sz="0" w:space="0" w:color="auto"/>
        <w:right w:val="none" w:sz="0" w:space="0" w:color="auto"/>
      </w:divBdr>
    </w:div>
    <w:div w:id="891573250">
      <w:bodyDiv w:val="1"/>
      <w:marLeft w:val="0"/>
      <w:marRight w:val="0"/>
      <w:marTop w:val="0"/>
      <w:marBottom w:val="0"/>
      <w:divBdr>
        <w:top w:val="none" w:sz="0" w:space="0" w:color="auto"/>
        <w:left w:val="none" w:sz="0" w:space="0" w:color="auto"/>
        <w:bottom w:val="none" w:sz="0" w:space="0" w:color="auto"/>
        <w:right w:val="none" w:sz="0" w:space="0" w:color="auto"/>
      </w:divBdr>
    </w:div>
    <w:div w:id="892278674">
      <w:bodyDiv w:val="1"/>
      <w:marLeft w:val="0"/>
      <w:marRight w:val="0"/>
      <w:marTop w:val="0"/>
      <w:marBottom w:val="0"/>
      <w:divBdr>
        <w:top w:val="none" w:sz="0" w:space="0" w:color="auto"/>
        <w:left w:val="none" w:sz="0" w:space="0" w:color="auto"/>
        <w:bottom w:val="none" w:sz="0" w:space="0" w:color="auto"/>
        <w:right w:val="none" w:sz="0" w:space="0" w:color="auto"/>
      </w:divBdr>
      <w:divsChild>
        <w:div w:id="736441460">
          <w:marLeft w:val="480"/>
          <w:marRight w:val="0"/>
          <w:marTop w:val="0"/>
          <w:marBottom w:val="0"/>
          <w:divBdr>
            <w:top w:val="none" w:sz="0" w:space="0" w:color="auto"/>
            <w:left w:val="none" w:sz="0" w:space="0" w:color="auto"/>
            <w:bottom w:val="none" w:sz="0" w:space="0" w:color="auto"/>
            <w:right w:val="none" w:sz="0" w:space="0" w:color="auto"/>
          </w:divBdr>
        </w:div>
        <w:div w:id="1612712167">
          <w:marLeft w:val="480"/>
          <w:marRight w:val="0"/>
          <w:marTop w:val="0"/>
          <w:marBottom w:val="0"/>
          <w:divBdr>
            <w:top w:val="none" w:sz="0" w:space="0" w:color="auto"/>
            <w:left w:val="none" w:sz="0" w:space="0" w:color="auto"/>
            <w:bottom w:val="none" w:sz="0" w:space="0" w:color="auto"/>
            <w:right w:val="none" w:sz="0" w:space="0" w:color="auto"/>
          </w:divBdr>
        </w:div>
        <w:div w:id="1017393115">
          <w:marLeft w:val="480"/>
          <w:marRight w:val="0"/>
          <w:marTop w:val="0"/>
          <w:marBottom w:val="0"/>
          <w:divBdr>
            <w:top w:val="none" w:sz="0" w:space="0" w:color="auto"/>
            <w:left w:val="none" w:sz="0" w:space="0" w:color="auto"/>
            <w:bottom w:val="none" w:sz="0" w:space="0" w:color="auto"/>
            <w:right w:val="none" w:sz="0" w:space="0" w:color="auto"/>
          </w:divBdr>
        </w:div>
        <w:div w:id="2123723268">
          <w:marLeft w:val="480"/>
          <w:marRight w:val="0"/>
          <w:marTop w:val="0"/>
          <w:marBottom w:val="0"/>
          <w:divBdr>
            <w:top w:val="none" w:sz="0" w:space="0" w:color="auto"/>
            <w:left w:val="none" w:sz="0" w:space="0" w:color="auto"/>
            <w:bottom w:val="none" w:sz="0" w:space="0" w:color="auto"/>
            <w:right w:val="none" w:sz="0" w:space="0" w:color="auto"/>
          </w:divBdr>
        </w:div>
        <w:div w:id="1717047529">
          <w:marLeft w:val="480"/>
          <w:marRight w:val="0"/>
          <w:marTop w:val="0"/>
          <w:marBottom w:val="0"/>
          <w:divBdr>
            <w:top w:val="none" w:sz="0" w:space="0" w:color="auto"/>
            <w:left w:val="none" w:sz="0" w:space="0" w:color="auto"/>
            <w:bottom w:val="none" w:sz="0" w:space="0" w:color="auto"/>
            <w:right w:val="none" w:sz="0" w:space="0" w:color="auto"/>
          </w:divBdr>
        </w:div>
        <w:div w:id="1385837970">
          <w:marLeft w:val="480"/>
          <w:marRight w:val="0"/>
          <w:marTop w:val="0"/>
          <w:marBottom w:val="0"/>
          <w:divBdr>
            <w:top w:val="none" w:sz="0" w:space="0" w:color="auto"/>
            <w:left w:val="none" w:sz="0" w:space="0" w:color="auto"/>
            <w:bottom w:val="none" w:sz="0" w:space="0" w:color="auto"/>
            <w:right w:val="none" w:sz="0" w:space="0" w:color="auto"/>
          </w:divBdr>
        </w:div>
        <w:div w:id="336617219">
          <w:marLeft w:val="480"/>
          <w:marRight w:val="0"/>
          <w:marTop w:val="0"/>
          <w:marBottom w:val="0"/>
          <w:divBdr>
            <w:top w:val="none" w:sz="0" w:space="0" w:color="auto"/>
            <w:left w:val="none" w:sz="0" w:space="0" w:color="auto"/>
            <w:bottom w:val="none" w:sz="0" w:space="0" w:color="auto"/>
            <w:right w:val="none" w:sz="0" w:space="0" w:color="auto"/>
          </w:divBdr>
        </w:div>
        <w:div w:id="1451171907">
          <w:marLeft w:val="480"/>
          <w:marRight w:val="0"/>
          <w:marTop w:val="0"/>
          <w:marBottom w:val="0"/>
          <w:divBdr>
            <w:top w:val="none" w:sz="0" w:space="0" w:color="auto"/>
            <w:left w:val="none" w:sz="0" w:space="0" w:color="auto"/>
            <w:bottom w:val="none" w:sz="0" w:space="0" w:color="auto"/>
            <w:right w:val="none" w:sz="0" w:space="0" w:color="auto"/>
          </w:divBdr>
        </w:div>
        <w:div w:id="2000032674">
          <w:marLeft w:val="480"/>
          <w:marRight w:val="0"/>
          <w:marTop w:val="0"/>
          <w:marBottom w:val="0"/>
          <w:divBdr>
            <w:top w:val="none" w:sz="0" w:space="0" w:color="auto"/>
            <w:left w:val="none" w:sz="0" w:space="0" w:color="auto"/>
            <w:bottom w:val="none" w:sz="0" w:space="0" w:color="auto"/>
            <w:right w:val="none" w:sz="0" w:space="0" w:color="auto"/>
          </w:divBdr>
        </w:div>
        <w:div w:id="549263735">
          <w:marLeft w:val="480"/>
          <w:marRight w:val="0"/>
          <w:marTop w:val="0"/>
          <w:marBottom w:val="0"/>
          <w:divBdr>
            <w:top w:val="none" w:sz="0" w:space="0" w:color="auto"/>
            <w:left w:val="none" w:sz="0" w:space="0" w:color="auto"/>
            <w:bottom w:val="none" w:sz="0" w:space="0" w:color="auto"/>
            <w:right w:val="none" w:sz="0" w:space="0" w:color="auto"/>
          </w:divBdr>
        </w:div>
        <w:div w:id="359165583">
          <w:marLeft w:val="480"/>
          <w:marRight w:val="0"/>
          <w:marTop w:val="0"/>
          <w:marBottom w:val="0"/>
          <w:divBdr>
            <w:top w:val="none" w:sz="0" w:space="0" w:color="auto"/>
            <w:left w:val="none" w:sz="0" w:space="0" w:color="auto"/>
            <w:bottom w:val="none" w:sz="0" w:space="0" w:color="auto"/>
            <w:right w:val="none" w:sz="0" w:space="0" w:color="auto"/>
          </w:divBdr>
        </w:div>
        <w:div w:id="329331965">
          <w:marLeft w:val="480"/>
          <w:marRight w:val="0"/>
          <w:marTop w:val="0"/>
          <w:marBottom w:val="0"/>
          <w:divBdr>
            <w:top w:val="none" w:sz="0" w:space="0" w:color="auto"/>
            <w:left w:val="none" w:sz="0" w:space="0" w:color="auto"/>
            <w:bottom w:val="none" w:sz="0" w:space="0" w:color="auto"/>
            <w:right w:val="none" w:sz="0" w:space="0" w:color="auto"/>
          </w:divBdr>
        </w:div>
        <w:div w:id="1697804935">
          <w:marLeft w:val="480"/>
          <w:marRight w:val="0"/>
          <w:marTop w:val="0"/>
          <w:marBottom w:val="0"/>
          <w:divBdr>
            <w:top w:val="none" w:sz="0" w:space="0" w:color="auto"/>
            <w:left w:val="none" w:sz="0" w:space="0" w:color="auto"/>
            <w:bottom w:val="none" w:sz="0" w:space="0" w:color="auto"/>
            <w:right w:val="none" w:sz="0" w:space="0" w:color="auto"/>
          </w:divBdr>
        </w:div>
        <w:div w:id="406923770">
          <w:marLeft w:val="480"/>
          <w:marRight w:val="0"/>
          <w:marTop w:val="0"/>
          <w:marBottom w:val="0"/>
          <w:divBdr>
            <w:top w:val="none" w:sz="0" w:space="0" w:color="auto"/>
            <w:left w:val="none" w:sz="0" w:space="0" w:color="auto"/>
            <w:bottom w:val="none" w:sz="0" w:space="0" w:color="auto"/>
            <w:right w:val="none" w:sz="0" w:space="0" w:color="auto"/>
          </w:divBdr>
        </w:div>
        <w:div w:id="384910174">
          <w:marLeft w:val="480"/>
          <w:marRight w:val="0"/>
          <w:marTop w:val="0"/>
          <w:marBottom w:val="0"/>
          <w:divBdr>
            <w:top w:val="none" w:sz="0" w:space="0" w:color="auto"/>
            <w:left w:val="none" w:sz="0" w:space="0" w:color="auto"/>
            <w:bottom w:val="none" w:sz="0" w:space="0" w:color="auto"/>
            <w:right w:val="none" w:sz="0" w:space="0" w:color="auto"/>
          </w:divBdr>
        </w:div>
        <w:div w:id="443814372">
          <w:marLeft w:val="480"/>
          <w:marRight w:val="0"/>
          <w:marTop w:val="0"/>
          <w:marBottom w:val="0"/>
          <w:divBdr>
            <w:top w:val="none" w:sz="0" w:space="0" w:color="auto"/>
            <w:left w:val="none" w:sz="0" w:space="0" w:color="auto"/>
            <w:bottom w:val="none" w:sz="0" w:space="0" w:color="auto"/>
            <w:right w:val="none" w:sz="0" w:space="0" w:color="auto"/>
          </w:divBdr>
        </w:div>
        <w:div w:id="354621465">
          <w:marLeft w:val="480"/>
          <w:marRight w:val="0"/>
          <w:marTop w:val="0"/>
          <w:marBottom w:val="0"/>
          <w:divBdr>
            <w:top w:val="none" w:sz="0" w:space="0" w:color="auto"/>
            <w:left w:val="none" w:sz="0" w:space="0" w:color="auto"/>
            <w:bottom w:val="none" w:sz="0" w:space="0" w:color="auto"/>
            <w:right w:val="none" w:sz="0" w:space="0" w:color="auto"/>
          </w:divBdr>
        </w:div>
        <w:div w:id="1313560814">
          <w:marLeft w:val="480"/>
          <w:marRight w:val="0"/>
          <w:marTop w:val="0"/>
          <w:marBottom w:val="0"/>
          <w:divBdr>
            <w:top w:val="none" w:sz="0" w:space="0" w:color="auto"/>
            <w:left w:val="none" w:sz="0" w:space="0" w:color="auto"/>
            <w:bottom w:val="none" w:sz="0" w:space="0" w:color="auto"/>
            <w:right w:val="none" w:sz="0" w:space="0" w:color="auto"/>
          </w:divBdr>
        </w:div>
        <w:div w:id="1813864583">
          <w:marLeft w:val="480"/>
          <w:marRight w:val="0"/>
          <w:marTop w:val="0"/>
          <w:marBottom w:val="0"/>
          <w:divBdr>
            <w:top w:val="none" w:sz="0" w:space="0" w:color="auto"/>
            <w:left w:val="none" w:sz="0" w:space="0" w:color="auto"/>
            <w:bottom w:val="none" w:sz="0" w:space="0" w:color="auto"/>
            <w:right w:val="none" w:sz="0" w:space="0" w:color="auto"/>
          </w:divBdr>
        </w:div>
        <w:div w:id="47338224">
          <w:marLeft w:val="480"/>
          <w:marRight w:val="0"/>
          <w:marTop w:val="0"/>
          <w:marBottom w:val="0"/>
          <w:divBdr>
            <w:top w:val="none" w:sz="0" w:space="0" w:color="auto"/>
            <w:left w:val="none" w:sz="0" w:space="0" w:color="auto"/>
            <w:bottom w:val="none" w:sz="0" w:space="0" w:color="auto"/>
            <w:right w:val="none" w:sz="0" w:space="0" w:color="auto"/>
          </w:divBdr>
        </w:div>
        <w:div w:id="426586618">
          <w:marLeft w:val="480"/>
          <w:marRight w:val="0"/>
          <w:marTop w:val="0"/>
          <w:marBottom w:val="0"/>
          <w:divBdr>
            <w:top w:val="none" w:sz="0" w:space="0" w:color="auto"/>
            <w:left w:val="none" w:sz="0" w:space="0" w:color="auto"/>
            <w:bottom w:val="none" w:sz="0" w:space="0" w:color="auto"/>
            <w:right w:val="none" w:sz="0" w:space="0" w:color="auto"/>
          </w:divBdr>
        </w:div>
        <w:div w:id="1506289747">
          <w:marLeft w:val="480"/>
          <w:marRight w:val="0"/>
          <w:marTop w:val="0"/>
          <w:marBottom w:val="0"/>
          <w:divBdr>
            <w:top w:val="none" w:sz="0" w:space="0" w:color="auto"/>
            <w:left w:val="none" w:sz="0" w:space="0" w:color="auto"/>
            <w:bottom w:val="none" w:sz="0" w:space="0" w:color="auto"/>
            <w:right w:val="none" w:sz="0" w:space="0" w:color="auto"/>
          </w:divBdr>
        </w:div>
        <w:div w:id="583993446">
          <w:marLeft w:val="480"/>
          <w:marRight w:val="0"/>
          <w:marTop w:val="0"/>
          <w:marBottom w:val="0"/>
          <w:divBdr>
            <w:top w:val="none" w:sz="0" w:space="0" w:color="auto"/>
            <w:left w:val="none" w:sz="0" w:space="0" w:color="auto"/>
            <w:bottom w:val="none" w:sz="0" w:space="0" w:color="auto"/>
            <w:right w:val="none" w:sz="0" w:space="0" w:color="auto"/>
          </w:divBdr>
        </w:div>
        <w:div w:id="248269222">
          <w:marLeft w:val="480"/>
          <w:marRight w:val="0"/>
          <w:marTop w:val="0"/>
          <w:marBottom w:val="0"/>
          <w:divBdr>
            <w:top w:val="none" w:sz="0" w:space="0" w:color="auto"/>
            <w:left w:val="none" w:sz="0" w:space="0" w:color="auto"/>
            <w:bottom w:val="none" w:sz="0" w:space="0" w:color="auto"/>
            <w:right w:val="none" w:sz="0" w:space="0" w:color="auto"/>
          </w:divBdr>
        </w:div>
        <w:div w:id="476337274">
          <w:marLeft w:val="480"/>
          <w:marRight w:val="0"/>
          <w:marTop w:val="0"/>
          <w:marBottom w:val="0"/>
          <w:divBdr>
            <w:top w:val="none" w:sz="0" w:space="0" w:color="auto"/>
            <w:left w:val="none" w:sz="0" w:space="0" w:color="auto"/>
            <w:bottom w:val="none" w:sz="0" w:space="0" w:color="auto"/>
            <w:right w:val="none" w:sz="0" w:space="0" w:color="auto"/>
          </w:divBdr>
        </w:div>
        <w:div w:id="1704750548">
          <w:marLeft w:val="480"/>
          <w:marRight w:val="0"/>
          <w:marTop w:val="0"/>
          <w:marBottom w:val="0"/>
          <w:divBdr>
            <w:top w:val="none" w:sz="0" w:space="0" w:color="auto"/>
            <w:left w:val="none" w:sz="0" w:space="0" w:color="auto"/>
            <w:bottom w:val="none" w:sz="0" w:space="0" w:color="auto"/>
            <w:right w:val="none" w:sz="0" w:space="0" w:color="auto"/>
          </w:divBdr>
        </w:div>
        <w:div w:id="2120294174">
          <w:marLeft w:val="480"/>
          <w:marRight w:val="0"/>
          <w:marTop w:val="0"/>
          <w:marBottom w:val="0"/>
          <w:divBdr>
            <w:top w:val="none" w:sz="0" w:space="0" w:color="auto"/>
            <w:left w:val="none" w:sz="0" w:space="0" w:color="auto"/>
            <w:bottom w:val="none" w:sz="0" w:space="0" w:color="auto"/>
            <w:right w:val="none" w:sz="0" w:space="0" w:color="auto"/>
          </w:divBdr>
        </w:div>
        <w:div w:id="1292446341">
          <w:marLeft w:val="480"/>
          <w:marRight w:val="0"/>
          <w:marTop w:val="0"/>
          <w:marBottom w:val="0"/>
          <w:divBdr>
            <w:top w:val="none" w:sz="0" w:space="0" w:color="auto"/>
            <w:left w:val="none" w:sz="0" w:space="0" w:color="auto"/>
            <w:bottom w:val="none" w:sz="0" w:space="0" w:color="auto"/>
            <w:right w:val="none" w:sz="0" w:space="0" w:color="auto"/>
          </w:divBdr>
        </w:div>
        <w:div w:id="1276445188">
          <w:marLeft w:val="480"/>
          <w:marRight w:val="0"/>
          <w:marTop w:val="0"/>
          <w:marBottom w:val="0"/>
          <w:divBdr>
            <w:top w:val="none" w:sz="0" w:space="0" w:color="auto"/>
            <w:left w:val="none" w:sz="0" w:space="0" w:color="auto"/>
            <w:bottom w:val="none" w:sz="0" w:space="0" w:color="auto"/>
            <w:right w:val="none" w:sz="0" w:space="0" w:color="auto"/>
          </w:divBdr>
        </w:div>
        <w:div w:id="2056078060">
          <w:marLeft w:val="480"/>
          <w:marRight w:val="0"/>
          <w:marTop w:val="0"/>
          <w:marBottom w:val="0"/>
          <w:divBdr>
            <w:top w:val="none" w:sz="0" w:space="0" w:color="auto"/>
            <w:left w:val="none" w:sz="0" w:space="0" w:color="auto"/>
            <w:bottom w:val="none" w:sz="0" w:space="0" w:color="auto"/>
            <w:right w:val="none" w:sz="0" w:space="0" w:color="auto"/>
          </w:divBdr>
        </w:div>
        <w:div w:id="1562910034">
          <w:marLeft w:val="480"/>
          <w:marRight w:val="0"/>
          <w:marTop w:val="0"/>
          <w:marBottom w:val="0"/>
          <w:divBdr>
            <w:top w:val="none" w:sz="0" w:space="0" w:color="auto"/>
            <w:left w:val="none" w:sz="0" w:space="0" w:color="auto"/>
            <w:bottom w:val="none" w:sz="0" w:space="0" w:color="auto"/>
            <w:right w:val="none" w:sz="0" w:space="0" w:color="auto"/>
          </w:divBdr>
        </w:div>
        <w:div w:id="1822260906">
          <w:marLeft w:val="480"/>
          <w:marRight w:val="0"/>
          <w:marTop w:val="0"/>
          <w:marBottom w:val="0"/>
          <w:divBdr>
            <w:top w:val="none" w:sz="0" w:space="0" w:color="auto"/>
            <w:left w:val="none" w:sz="0" w:space="0" w:color="auto"/>
            <w:bottom w:val="none" w:sz="0" w:space="0" w:color="auto"/>
            <w:right w:val="none" w:sz="0" w:space="0" w:color="auto"/>
          </w:divBdr>
        </w:div>
        <w:div w:id="506529736">
          <w:marLeft w:val="480"/>
          <w:marRight w:val="0"/>
          <w:marTop w:val="0"/>
          <w:marBottom w:val="0"/>
          <w:divBdr>
            <w:top w:val="none" w:sz="0" w:space="0" w:color="auto"/>
            <w:left w:val="none" w:sz="0" w:space="0" w:color="auto"/>
            <w:bottom w:val="none" w:sz="0" w:space="0" w:color="auto"/>
            <w:right w:val="none" w:sz="0" w:space="0" w:color="auto"/>
          </w:divBdr>
        </w:div>
        <w:div w:id="1076782092">
          <w:marLeft w:val="480"/>
          <w:marRight w:val="0"/>
          <w:marTop w:val="0"/>
          <w:marBottom w:val="0"/>
          <w:divBdr>
            <w:top w:val="none" w:sz="0" w:space="0" w:color="auto"/>
            <w:left w:val="none" w:sz="0" w:space="0" w:color="auto"/>
            <w:bottom w:val="none" w:sz="0" w:space="0" w:color="auto"/>
            <w:right w:val="none" w:sz="0" w:space="0" w:color="auto"/>
          </w:divBdr>
        </w:div>
        <w:div w:id="627585757">
          <w:marLeft w:val="480"/>
          <w:marRight w:val="0"/>
          <w:marTop w:val="0"/>
          <w:marBottom w:val="0"/>
          <w:divBdr>
            <w:top w:val="none" w:sz="0" w:space="0" w:color="auto"/>
            <w:left w:val="none" w:sz="0" w:space="0" w:color="auto"/>
            <w:bottom w:val="none" w:sz="0" w:space="0" w:color="auto"/>
            <w:right w:val="none" w:sz="0" w:space="0" w:color="auto"/>
          </w:divBdr>
        </w:div>
        <w:div w:id="998382517">
          <w:marLeft w:val="480"/>
          <w:marRight w:val="0"/>
          <w:marTop w:val="0"/>
          <w:marBottom w:val="0"/>
          <w:divBdr>
            <w:top w:val="none" w:sz="0" w:space="0" w:color="auto"/>
            <w:left w:val="none" w:sz="0" w:space="0" w:color="auto"/>
            <w:bottom w:val="none" w:sz="0" w:space="0" w:color="auto"/>
            <w:right w:val="none" w:sz="0" w:space="0" w:color="auto"/>
          </w:divBdr>
        </w:div>
        <w:div w:id="132329851">
          <w:marLeft w:val="480"/>
          <w:marRight w:val="0"/>
          <w:marTop w:val="0"/>
          <w:marBottom w:val="0"/>
          <w:divBdr>
            <w:top w:val="none" w:sz="0" w:space="0" w:color="auto"/>
            <w:left w:val="none" w:sz="0" w:space="0" w:color="auto"/>
            <w:bottom w:val="none" w:sz="0" w:space="0" w:color="auto"/>
            <w:right w:val="none" w:sz="0" w:space="0" w:color="auto"/>
          </w:divBdr>
        </w:div>
        <w:div w:id="1196967866">
          <w:marLeft w:val="480"/>
          <w:marRight w:val="0"/>
          <w:marTop w:val="0"/>
          <w:marBottom w:val="0"/>
          <w:divBdr>
            <w:top w:val="none" w:sz="0" w:space="0" w:color="auto"/>
            <w:left w:val="none" w:sz="0" w:space="0" w:color="auto"/>
            <w:bottom w:val="none" w:sz="0" w:space="0" w:color="auto"/>
            <w:right w:val="none" w:sz="0" w:space="0" w:color="auto"/>
          </w:divBdr>
        </w:div>
        <w:div w:id="1813792574">
          <w:marLeft w:val="480"/>
          <w:marRight w:val="0"/>
          <w:marTop w:val="0"/>
          <w:marBottom w:val="0"/>
          <w:divBdr>
            <w:top w:val="none" w:sz="0" w:space="0" w:color="auto"/>
            <w:left w:val="none" w:sz="0" w:space="0" w:color="auto"/>
            <w:bottom w:val="none" w:sz="0" w:space="0" w:color="auto"/>
            <w:right w:val="none" w:sz="0" w:space="0" w:color="auto"/>
          </w:divBdr>
        </w:div>
        <w:div w:id="816141871">
          <w:marLeft w:val="480"/>
          <w:marRight w:val="0"/>
          <w:marTop w:val="0"/>
          <w:marBottom w:val="0"/>
          <w:divBdr>
            <w:top w:val="none" w:sz="0" w:space="0" w:color="auto"/>
            <w:left w:val="none" w:sz="0" w:space="0" w:color="auto"/>
            <w:bottom w:val="none" w:sz="0" w:space="0" w:color="auto"/>
            <w:right w:val="none" w:sz="0" w:space="0" w:color="auto"/>
          </w:divBdr>
        </w:div>
        <w:div w:id="1084449207">
          <w:marLeft w:val="480"/>
          <w:marRight w:val="0"/>
          <w:marTop w:val="0"/>
          <w:marBottom w:val="0"/>
          <w:divBdr>
            <w:top w:val="none" w:sz="0" w:space="0" w:color="auto"/>
            <w:left w:val="none" w:sz="0" w:space="0" w:color="auto"/>
            <w:bottom w:val="none" w:sz="0" w:space="0" w:color="auto"/>
            <w:right w:val="none" w:sz="0" w:space="0" w:color="auto"/>
          </w:divBdr>
        </w:div>
        <w:div w:id="1365867160">
          <w:marLeft w:val="480"/>
          <w:marRight w:val="0"/>
          <w:marTop w:val="0"/>
          <w:marBottom w:val="0"/>
          <w:divBdr>
            <w:top w:val="none" w:sz="0" w:space="0" w:color="auto"/>
            <w:left w:val="none" w:sz="0" w:space="0" w:color="auto"/>
            <w:bottom w:val="none" w:sz="0" w:space="0" w:color="auto"/>
            <w:right w:val="none" w:sz="0" w:space="0" w:color="auto"/>
          </w:divBdr>
        </w:div>
        <w:div w:id="1920402910">
          <w:marLeft w:val="480"/>
          <w:marRight w:val="0"/>
          <w:marTop w:val="0"/>
          <w:marBottom w:val="0"/>
          <w:divBdr>
            <w:top w:val="none" w:sz="0" w:space="0" w:color="auto"/>
            <w:left w:val="none" w:sz="0" w:space="0" w:color="auto"/>
            <w:bottom w:val="none" w:sz="0" w:space="0" w:color="auto"/>
            <w:right w:val="none" w:sz="0" w:space="0" w:color="auto"/>
          </w:divBdr>
        </w:div>
        <w:div w:id="1498764779">
          <w:marLeft w:val="480"/>
          <w:marRight w:val="0"/>
          <w:marTop w:val="0"/>
          <w:marBottom w:val="0"/>
          <w:divBdr>
            <w:top w:val="none" w:sz="0" w:space="0" w:color="auto"/>
            <w:left w:val="none" w:sz="0" w:space="0" w:color="auto"/>
            <w:bottom w:val="none" w:sz="0" w:space="0" w:color="auto"/>
            <w:right w:val="none" w:sz="0" w:space="0" w:color="auto"/>
          </w:divBdr>
        </w:div>
        <w:div w:id="1551116567">
          <w:marLeft w:val="480"/>
          <w:marRight w:val="0"/>
          <w:marTop w:val="0"/>
          <w:marBottom w:val="0"/>
          <w:divBdr>
            <w:top w:val="none" w:sz="0" w:space="0" w:color="auto"/>
            <w:left w:val="none" w:sz="0" w:space="0" w:color="auto"/>
            <w:bottom w:val="none" w:sz="0" w:space="0" w:color="auto"/>
            <w:right w:val="none" w:sz="0" w:space="0" w:color="auto"/>
          </w:divBdr>
        </w:div>
        <w:div w:id="1252855513">
          <w:marLeft w:val="480"/>
          <w:marRight w:val="0"/>
          <w:marTop w:val="0"/>
          <w:marBottom w:val="0"/>
          <w:divBdr>
            <w:top w:val="none" w:sz="0" w:space="0" w:color="auto"/>
            <w:left w:val="none" w:sz="0" w:space="0" w:color="auto"/>
            <w:bottom w:val="none" w:sz="0" w:space="0" w:color="auto"/>
            <w:right w:val="none" w:sz="0" w:space="0" w:color="auto"/>
          </w:divBdr>
        </w:div>
        <w:div w:id="1874077991">
          <w:marLeft w:val="480"/>
          <w:marRight w:val="0"/>
          <w:marTop w:val="0"/>
          <w:marBottom w:val="0"/>
          <w:divBdr>
            <w:top w:val="none" w:sz="0" w:space="0" w:color="auto"/>
            <w:left w:val="none" w:sz="0" w:space="0" w:color="auto"/>
            <w:bottom w:val="none" w:sz="0" w:space="0" w:color="auto"/>
            <w:right w:val="none" w:sz="0" w:space="0" w:color="auto"/>
          </w:divBdr>
        </w:div>
        <w:div w:id="1932082952">
          <w:marLeft w:val="480"/>
          <w:marRight w:val="0"/>
          <w:marTop w:val="0"/>
          <w:marBottom w:val="0"/>
          <w:divBdr>
            <w:top w:val="none" w:sz="0" w:space="0" w:color="auto"/>
            <w:left w:val="none" w:sz="0" w:space="0" w:color="auto"/>
            <w:bottom w:val="none" w:sz="0" w:space="0" w:color="auto"/>
            <w:right w:val="none" w:sz="0" w:space="0" w:color="auto"/>
          </w:divBdr>
        </w:div>
        <w:div w:id="585119369">
          <w:marLeft w:val="480"/>
          <w:marRight w:val="0"/>
          <w:marTop w:val="0"/>
          <w:marBottom w:val="0"/>
          <w:divBdr>
            <w:top w:val="none" w:sz="0" w:space="0" w:color="auto"/>
            <w:left w:val="none" w:sz="0" w:space="0" w:color="auto"/>
            <w:bottom w:val="none" w:sz="0" w:space="0" w:color="auto"/>
            <w:right w:val="none" w:sz="0" w:space="0" w:color="auto"/>
          </w:divBdr>
        </w:div>
        <w:div w:id="315381445">
          <w:marLeft w:val="480"/>
          <w:marRight w:val="0"/>
          <w:marTop w:val="0"/>
          <w:marBottom w:val="0"/>
          <w:divBdr>
            <w:top w:val="none" w:sz="0" w:space="0" w:color="auto"/>
            <w:left w:val="none" w:sz="0" w:space="0" w:color="auto"/>
            <w:bottom w:val="none" w:sz="0" w:space="0" w:color="auto"/>
            <w:right w:val="none" w:sz="0" w:space="0" w:color="auto"/>
          </w:divBdr>
        </w:div>
        <w:div w:id="400174459">
          <w:marLeft w:val="480"/>
          <w:marRight w:val="0"/>
          <w:marTop w:val="0"/>
          <w:marBottom w:val="0"/>
          <w:divBdr>
            <w:top w:val="none" w:sz="0" w:space="0" w:color="auto"/>
            <w:left w:val="none" w:sz="0" w:space="0" w:color="auto"/>
            <w:bottom w:val="none" w:sz="0" w:space="0" w:color="auto"/>
            <w:right w:val="none" w:sz="0" w:space="0" w:color="auto"/>
          </w:divBdr>
        </w:div>
        <w:div w:id="473134497">
          <w:marLeft w:val="480"/>
          <w:marRight w:val="0"/>
          <w:marTop w:val="0"/>
          <w:marBottom w:val="0"/>
          <w:divBdr>
            <w:top w:val="none" w:sz="0" w:space="0" w:color="auto"/>
            <w:left w:val="none" w:sz="0" w:space="0" w:color="auto"/>
            <w:bottom w:val="none" w:sz="0" w:space="0" w:color="auto"/>
            <w:right w:val="none" w:sz="0" w:space="0" w:color="auto"/>
          </w:divBdr>
        </w:div>
        <w:div w:id="973174033">
          <w:marLeft w:val="480"/>
          <w:marRight w:val="0"/>
          <w:marTop w:val="0"/>
          <w:marBottom w:val="0"/>
          <w:divBdr>
            <w:top w:val="none" w:sz="0" w:space="0" w:color="auto"/>
            <w:left w:val="none" w:sz="0" w:space="0" w:color="auto"/>
            <w:bottom w:val="none" w:sz="0" w:space="0" w:color="auto"/>
            <w:right w:val="none" w:sz="0" w:space="0" w:color="auto"/>
          </w:divBdr>
        </w:div>
        <w:div w:id="325476501">
          <w:marLeft w:val="480"/>
          <w:marRight w:val="0"/>
          <w:marTop w:val="0"/>
          <w:marBottom w:val="0"/>
          <w:divBdr>
            <w:top w:val="none" w:sz="0" w:space="0" w:color="auto"/>
            <w:left w:val="none" w:sz="0" w:space="0" w:color="auto"/>
            <w:bottom w:val="none" w:sz="0" w:space="0" w:color="auto"/>
            <w:right w:val="none" w:sz="0" w:space="0" w:color="auto"/>
          </w:divBdr>
        </w:div>
        <w:div w:id="36853997">
          <w:marLeft w:val="480"/>
          <w:marRight w:val="0"/>
          <w:marTop w:val="0"/>
          <w:marBottom w:val="0"/>
          <w:divBdr>
            <w:top w:val="none" w:sz="0" w:space="0" w:color="auto"/>
            <w:left w:val="none" w:sz="0" w:space="0" w:color="auto"/>
            <w:bottom w:val="none" w:sz="0" w:space="0" w:color="auto"/>
            <w:right w:val="none" w:sz="0" w:space="0" w:color="auto"/>
          </w:divBdr>
        </w:div>
        <w:div w:id="1902252263">
          <w:marLeft w:val="480"/>
          <w:marRight w:val="0"/>
          <w:marTop w:val="0"/>
          <w:marBottom w:val="0"/>
          <w:divBdr>
            <w:top w:val="none" w:sz="0" w:space="0" w:color="auto"/>
            <w:left w:val="none" w:sz="0" w:space="0" w:color="auto"/>
            <w:bottom w:val="none" w:sz="0" w:space="0" w:color="auto"/>
            <w:right w:val="none" w:sz="0" w:space="0" w:color="auto"/>
          </w:divBdr>
        </w:div>
        <w:div w:id="433942260">
          <w:marLeft w:val="480"/>
          <w:marRight w:val="0"/>
          <w:marTop w:val="0"/>
          <w:marBottom w:val="0"/>
          <w:divBdr>
            <w:top w:val="none" w:sz="0" w:space="0" w:color="auto"/>
            <w:left w:val="none" w:sz="0" w:space="0" w:color="auto"/>
            <w:bottom w:val="none" w:sz="0" w:space="0" w:color="auto"/>
            <w:right w:val="none" w:sz="0" w:space="0" w:color="auto"/>
          </w:divBdr>
        </w:div>
        <w:div w:id="144319977">
          <w:marLeft w:val="480"/>
          <w:marRight w:val="0"/>
          <w:marTop w:val="0"/>
          <w:marBottom w:val="0"/>
          <w:divBdr>
            <w:top w:val="none" w:sz="0" w:space="0" w:color="auto"/>
            <w:left w:val="none" w:sz="0" w:space="0" w:color="auto"/>
            <w:bottom w:val="none" w:sz="0" w:space="0" w:color="auto"/>
            <w:right w:val="none" w:sz="0" w:space="0" w:color="auto"/>
          </w:divBdr>
        </w:div>
        <w:div w:id="777455407">
          <w:marLeft w:val="480"/>
          <w:marRight w:val="0"/>
          <w:marTop w:val="0"/>
          <w:marBottom w:val="0"/>
          <w:divBdr>
            <w:top w:val="none" w:sz="0" w:space="0" w:color="auto"/>
            <w:left w:val="none" w:sz="0" w:space="0" w:color="auto"/>
            <w:bottom w:val="none" w:sz="0" w:space="0" w:color="auto"/>
            <w:right w:val="none" w:sz="0" w:space="0" w:color="auto"/>
          </w:divBdr>
        </w:div>
        <w:div w:id="279343241">
          <w:marLeft w:val="480"/>
          <w:marRight w:val="0"/>
          <w:marTop w:val="0"/>
          <w:marBottom w:val="0"/>
          <w:divBdr>
            <w:top w:val="none" w:sz="0" w:space="0" w:color="auto"/>
            <w:left w:val="none" w:sz="0" w:space="0" w:color="auto"/>
            <w:bottom w:val="none" w:sz="0" w:space="0" w:color="auto"/>
            <w:right w:val="none" w:sz="0" w:space="0" w:color="auto"/>
          </w:divBdr>
        </w:div>
        <w:div w:id="1215967483">
          <w:marLeft w:val="480"/>
          <w:marRight w:val="0"/>
          <w:marTop w:val="0"/>
          <w:marBottom w:val="0"/>
          <w:divBdr>
            <w:top w:val="none" w:sz="0" w:space="0" w:color="auto"/>
            <w:left w:val="none" w:sz="0" w:space="0" w:color="auto"/>
            <w:bottom w:val="none" w:sz="0" w:space="0" w:color="auto"/>
            <w:right w:val="none" w:sz="0" w:space="0" w:color="auto"/>
          </w:divBdr>
        </w:div>
        <w:div w:id="457575359">
          <w:marLeft w:val="480"/>
          <w:marRight w:val="0"/>
          <w:marTop w:val="0"/>
          <w:marBottom w:val="0"/>
          <w:divBdr>
            <w:top w:val="none" w:sz="0" w:space="0" w:color="auto"/>
            <w:left w:val="none" w:sz="0" w:space="0" w:color="auto"/>
            <w:bottom w:val="none" w:sz="0" w:space="0" w:color="auto"/>
            <w:right w:val="none" w:sz="0" w:space="0" w:color="auto"/>
          </w:divBdr>
        </w:div>
        <w:div w:id="1551383798">
          <w:marLeft w:val="480"/>
          <w:marRight w:val="0"/>
          <w:marTop w:val="0"/>
          <w:marBottom w:val="0"/>
          <w:divBdr>
            <w:top w:val="none" w:sz="0" w:space="0" w:color="auto"/>
            <w:left w:val="none" w:sz="0" w:space="0" w:color="auto"/>
            <w:bottom w:val="none" w:sz="0" w:space="0" w:color="auto"/>
            <w:right w:val="none" w:sz="0" w:space="0" w:color="auto"/>
          </w:divBdr>
        </w:div>
        <w:div w:id="1435905318">
          <w:marLeft w:val="480"/>
          <w:marRight w:val="0"/>
          <w:marTop w:val="0"/>
          <w:marBottom w:val="0"/>
          <w:divBdr>
            <w:top w:val="none" w:sz="0" w:space="0" w:color="auto"/>
            <w:left w:val="none" w:sz="0" w:space="0" w:color="auto"/>
            <w:bottom w:val="none" w:sz="0" w:space="0" w:color="auto"/>
            <w:right w:val="none" w:sz="0" w:space="0" w:color="auto"/>
          </w:divBdr>
        </w:div>
        <w:div w:id="1239705611">
          <w:marLeft w:val="480"/>
          <w:marRight w:val="0"/>
          <w:marTop w:val="0"/>
          <w:marBottom w:val="0"/>
          <w:divBdr>
            <w:top w:val="none" w:sz="0" w:space="0" w:color="auto"/>
            <w:left w:val="none" w:sz="0" w:space="0" w:color="auto"/>
            <w:bottom w:val="none" w:sz="0" w:space="0" w:color="auto"/>
            <w:right w:val="none" w:sz="0" w:space="0" w:color="auto"/>
          </w:divBdr>
        </w:div>
        <w:div w:id="1253971750">
          <w:marLeft w:val="480"/>
          <w:marRight w:val="0"/>
          <w:marTop w:val="0"/>
          <w:marBottom w:val="0"/>
          <w:divBdr>
            <w:top w:val="none" w:sz="0" w:space="0" w:color="auto"/>
            <w:left w:val="none" w:sz="0" w:space="0" w:color="auto"/>
            <w:bottom w:val="none" w:sz="0" w:space="0" w:color="auto"/>
            <w:right w:val="none" w:sz="0" w:space="0" w:color="auto"/>
          </w:divBdr>
        </w:div>
        <w:div w:id="1699045109">
          <w:marLeft w:val="480"/>
          <w:marRight w:val="0"/>
          <w:marTop w:val="0"/>
          <w:marBottom w:val="0"/>
          <w:divBdr>
            <w:top w:val="none" w:sz="0" w:space="0" w:color="auto"/>
            <w:left w:val="none" w:sz="0" w:space="0" w:color="auto"/>
            <w:bottom w:val="none" w:sz="0" w:space="0" w:color="auto"/>
            <w:right w:val="none" w:sz="0" w:space="0" w:color="auto"/>
          </w:divBdr>
        </w:div>
        <w:div w:id="386563271">
          <w:marLeft w:val="480"/>
          <w:marRight w:val="0"/>
          <w:marTop w:val="0"/>
          <w:marBottom w:val="0"/>
          <w:divBdr>
            <w:top w:val="none" w:sz="0" w:space="0" w:color="auto"/>
            <w:left w:val="none" w:sz="0" w:space="0" w:color="auto"/>
            <w:bottom w:val="none" w:sz="0" w:space="0" w:color="auto"/>
            <w:right w:val="none" w:sz="0" w:space="0" w:color="auto"/>
          </w:divBdr>
        </w:div>
        <w:div w:id="1198465575">
          <w:marLeft w:val="480"/>
          <w:marRight w:val="0"/>
          <w:marTop w:val="0"/>
          <w:marBottom w:val="0"/>
          <w:divBdr>
            <w:top w:val="none" w:sz="0" w:space="0" w:color="auto"/>
            <w:left w:val="none" w:sz="0" w:space="0" w:color="auto"/>
            <w:bottom w:val="none" w:sz="0" w:space="0" w:color="auto"/>
            <w:right w:val="none" w:sz="0" w:space="0" w:color="auto"/>
          </w:divBdr>
        </w:div>
        <w:div w:id="170268206">
          <w:marLeft w:val="480"/>
          <w:marRight w:val="0"/>
          <w:marTop w:val="0"/>
          <w:marBottom w:val="0"/>
          <w:divBdr>
            <w:top w:val="none" w:sz="0" w:space="0" w:color="auto"/>
            <w:left w:val="none" w:sz="0" w:space="0" w:color="auto"/>
            <w:bottom w:val="none" w:sz="0" w:space="0" w:color="auto"/>
            <w:right w:val="none" w:sz="0" w:space="0" w:color="auto"/>
          </w:divBdr>
        </w:div>
        <w:div w:id="268045091">
          <w:marLeft w:val="480"/>
          <w:marRight w:val="0"/>
          <w:marTop w:val="0"/>
          <w:marBottom w:val="0"/>
          <w:divBdr>
            <w:top w:val="none" w:sz="0" w:space="0" w:color="auto"/>
            <w:left w:val="none" w:sz="0" w:space="0" w:color="auto"/>
            <w:bottom w:val="none" w:sz="0" w:space="0" w:color="auto"/>
            <w:right w:val="none" w:sz="0" w:space="0" w:color="auto"/>
          </w:divBdr>
        </w:div>
        <w:div w:id="733354623">
          <w:marLeft w:val="480"/>
          <w:marRight w:val="0"/>
          <w:marTop w:val="0"/>
          <w:marBottom w:val="0"/>
          <w:divBdr>
            <w:top w:val="none" w:sz="0" w:space="0" w:color="auto"/>
            <w:left w:val="none" w:sz="0" w:space="0" w:color="auto"/>
            <w:bottom w:val="none" w:sz="0" w:space="0" w:color="auto"/>
            <w:right w:val="none" w:sz="0" w:space="0" w:color="auto"/>
          </w:divBdr>
        </w:div>
        <w:div w:id="1831944841">
          <w:marLeft w:val="480"/>
          <w:marRight w:val="0"/>
          <w:marTop w:val="0"/>
          <w:marBottom w:val="0"/>
          <w:divBdr>
            <w:top w:val="none" w:sz="0" w:space="0" w:color="auto"/>
            <w:left w:val="none" w:sz="0" w:space="0" w:color="auto"/>
            <w:bottom w:val="none" w:sz="0" w:space="0" w:color="auto"/>
            <w:right w:val="none" w:sz="0" w:space="0" w:color="auto"/>
          </w:divBdr>
        </w:div>
        <w:div w:id="1173377137">
          <w:marLeft w:val="480"/>
          <w:marRight w:val="0"/>
          <w:marTop w:val="0"/>
          <w:marBottom w:val="0"/>
          <w:divBdr>
            <w:top w:val="none" w:sz="0" w:space="0" w:color="auto"/>
            <w:left w:val="none" w:sz="0" w:space="0" w:color="auto"/>
            <w:bottom w:val="none" w:sz="0" w:space="0" w:color="auto"/>
            <w:right w:val="none" w:sz="0" w:space="0" w:color="auto"/>
          </w:divBdr>
        </w:div>
      </w:divsChild>
    </w:div>
    <w:div w:id="892618381">
      <w:bodyDiv w:val="1"/>
      <w:marLeft w:val="0"/>
      <w:marRight w:val="0"/>
      <w:marTop w:val="0"/>
      <w:marBottom w:val="0"/>
      <w:divBdr>
        <w:top w:val="none" w:sz="0" w:space="0" w:color="auto"/>
        <w:left w:val="none" w:sz="0" w:space="0" w:color="auto"/>
        <w:bottom w:val="none" w:sz="0" w:space="0" w:color="auto"/>
        <w:right w:val="none" w:sz="0" w:space="0" w:color="auto"/>
      </w:divBdr>
    </w:div>
    <w:div w:id="892817318">
      <w:bodyDiv w:val="1"/>
      <w:marLeft w:val="0"/>
      <w:marRight w:val="0"/>
      <w:marTop w:val="0"/>
      <w:marBottom w:val="0"/>
      <w:divBdr>
        <w:top w:val="none" w:sz="0" w:space="0" w:color="auto"/>
        <w:left w:val="none" w:sz="0" w:space="0" w:color="auto"/>
        <w:bottom w:val="none" w:sz="0" w:space="0" w:color="auto"/>
        <w:right w:val="none" w:sz="0" w:space="0" w:color="auto"/>
      </w:divBdr>
    </w:div>
    <w:div w:id="896430925">
      <w:bodyDiv w:val="1"/>
      <w:marLeft w:val="0"/>
      <w:marRight w:val="0"/>
      <w:marTop w:val="0"/>
      <w:marBottom w:val="0"/>
      <w:divBdr>
        <w:top w:val="none" w:sz="0" w:space="0" w:color="auto"/>
        <w:left w:val="none" w:sz="0" w:space="0" w:color="auto"/>
        <w:bottom w:val="none" w:sz="0" w:space="0" w:color="auto"/>
        <w:right w:val="none" w:sz="0" w:space="0" w:color="auto"/>
      </w:divBdr>
    </w:div>
    <w:div w:id="897395146">
      <w:bodyDiv w:val="1"/>
      <w:marLeft w:val="0"/>
      <w:marRight w:val="0"/>
      <w:marTop w:val="0"/>
      <w:marBottom w:val="0"/>
      <w:divBdr>
        <w:top w:val="none" w:sz="0" w:space="0" w:color="auto"/>
        <w:left w:val="none" w:sz="0" w:space="0" w:color="auto"/>
        <w:bottom w:val="none" w:sz="0" w:space="0" w:color="auto"/>
        <w:right w:val="none" w:sz="0" w:space="0" w:color="auto"/>
      </w:divBdr>
    </w:div>
    <w:div w:id="898059579">
      <w:bodyDiv w:val="1"/>
      <w:marLeft w:val="0"/>
      <w:marRight w:val="0"/>
      <w:marTop w:val="0"/>
      <w:marBottom w:val="0"/>
      <w:divBdr>
        <w:top w:val="none" w:sz="0" w:space="0" w:color="auto"/>
        <w:left w:val="none" w:sz="0" w:space="0" w:color="auto"/>
        <w:bottom w:val="none" w:sz="0" w:space="0" w:color="auto"/>
        <w:right w:val="none" w:sz="0" w:space="0" w:color="auto"/>
      </w:divBdr>
    </w:div>
    <w:div w:id="898437206">
      <w:bodyDiv w:val="1"/>
      <w:marLeft w:val="0"/>
      <w:marRight w:val="0"/>
      <w:marTop w:val="0"/>
      <w:marBottom w:val="0"/>
      <w:divBdr>
        <w:top w:val="none" w:sz="0" w:space="0" w:color="auto"/>
        <w:left w:val="none" w:sz="0" w:space="0" w:color="auto"/>
        <w:bottom w:val="none" w:sz="0" w:space="0" w:color="auto"/>
        <w:right w:val="none" w:sz="0" w:space="0" w:color="auto"/>
      </w:divBdr>
    </w:div>
    <w:div w:id="899287355">
      <w:bodyDiv w:val="1"/>
      <w:marLeft w:val="0"/>
      <w:marRight w:val="0"/>
      <w:marTop w:val="0"/>
      <w:marBottom w:val="0"/>
      <w:divBdr>
        <w:top w:val="none" w:sz="0" w:space="0" w:color="auto"/>
        <w:left w:val="none" w:sz="0" w:space="0" w:color="auto"/>
        <w:bottom w:val="none" w:sz="0" w:space="0" w:color="auto"/>
        <w:right w:val="none" w:sz="0" w:space="0" w:color="auto"/>
      </w:divBdr>
    </w:div>
    <w:div w:id="899679613">
      <w:bodyDiv w:val="1"/>
      <w:marLeft w:val="0"/>
      <w:marRight w:val="0"/>
      <w:marTop w:val="0"/>
      <w:marBottom w:val="0"/>
      <w:divBdr>
        <w:top w:val="none" w:sz="0" w:space="0" w:color="auto"/>
        <w:left w:val="none" w:sz="0" w:space="0" w:color="auto"/>
        <w:bottom w:val="none" w:sz="0" w:space="0" w:color="auto"/>
        <w:right w:val="none" w:sz="0" w:space="0" w:color="auto"/>
      </w:divBdr>
    </w:div>
    <w:div w:id="901141230">
      <w:bodyDiv w:val="1"/>
      <w:marLeft w:val="0"/>
      <w:marRight w:val="0"/>
      <w:marTop w:val="0"/>
      <w:marBottom w:val="0"/>
      <w:divBdr>
        <w:top w:val="none" w:sz="0" w:space="0" w:color="auto"/>
        <w:left w:val="none" w:sz="0" w:space="0" w:color="auto"/>
        <w:bottom w:val="none" w:sz="0" w:space="0" w:color="auto"/>
        <w:right w:val="none" w:sz="0" w:space="0" w:color="auto"/>
      </w:divBdr>
    </w:div>
    <w:div w:id="902326168">
      <w:bodyDiv w:val="1"/>
      <w:marLeft w:val="0"/>
      <w:marRight w:val="0"/>
      <w:marTop w:val="0"/>
      <w:marBottom w:val="0"/>
      <w:divBdr>
        <w:top w:val="none" w:sz="0" w:space="0" w:color="auto"/>
        <w:left w:val="none" w:sz="0" w:space="0" w:color="auto"/>
        <w:bottom w:val="none" w:sz="0" w:space="0" w:color="auto"/>
        <w:right w:val="none" w:sz="0" w:space="0" w:color="auto"/>
      </w:divBdr>
    </w:div>
    <w:div w:id="910578769">
      <w:bodyDiv w:val="1"/>
      <w:marLeft w:val="0"/>
      <w:marRight w:val="0"/>
      <w:marTop w:val="0"/>
      <w:marBottom w:val="0"/>
      <w:divBdr>
        <w:top w:val="none" w:sz="0" w:space="0" w:color="auto"/>
        <w:left w:val="none" w:sz="0" w:space="0" w:color="auto"/>
        <w:bottom w:val="none" w:sz="0" w:space="0" w:color="auto"/>
        <w:right w:val="none" w:sz="0" w:space="0" w:color="auto"/>
      </w:divBdr>
    </w:div>
    <w:div w:id="911429276">
      <w:bodyDiv w:val="1"/>
      <w:marLeft w:val="0"/>
      <w:marRight w:val="0"/>
      <w:marTop w:val="0"/>
      <w:marBottom w:val="0"/>
      <w:divBdr>
        <w:top w:val="none" w:sz="0" w:space="0" w:color="auto"/>
        <w:left w:val="none" w:sz="0" w:space="0" w:color="auto"/>
        <w:bottom w:val="none" w:sz="0" w:space="0" w:color="auto"/>
        <w:right w:val="none" w:sz="0" w:space="0" w:color="auto"/>
      </w:divBdr>
    </w:div>
    <w:div w:id="914318932">
      <w:bodyDiv w:val="1"/>
      <w:marLeft w:val="0"/>
      <w:marRight w:val="0"/>
      <w:marTop w:val="0"/>
      <w:marBottom w:val="0"/>
      <w:divBdr>
        <w:top w:val="none" w:sz="0" w:space="0" w:color="auto"/>
        <w:left w:val="none" w:sz="0" w:space="0" w:color="auto"/>
        <w:bottom w:val="none" w:sz="0" w:space="0" w:color="auto"/>
        <w:right w:val="none" w:sz="0" w:space="0" w:color="auto"/>
      </w:divBdr>
    </w:div>
    <w:div w:id="915895279">
      <w:bodyDiv w:val="1"/>
      <w:marLeft w:val="0"/>
      <w:marRight w:val="0"/>
      <w:marTop w:val="0"/>
      <w:marBottom w:val="0"/>
      <w:divBdr>
        <w:top w:val="none" w:sz="0" w:space="0" w:color="auto"/>
        <w:left w:val="none" w:sz="0" w:space="0" w:color="auto"/>
        <w:bottom w:val="none" w:sz="0" w:space="0" w:color="auto"/>
        <w:right w:val="none" w:sz="0" w:space="0" w:color="auto"/>
      </w:divBdr>
    </w:div>
    <w:div w:id="916282584">
      <w:bodyDiv w:val="1"/>
      <w:marLeft w:val="0"/>
      <w:marRight w:val="0"/>
      <w:marTop w:val="0"/>
      <w:marBottom w:val="0"/>
      <w:divBdr>
        <w:top w:val="none" w:sz="0" w:space="0" w:color="auto"/>
        <w:left w:val="none" w:sz="0" w:space="0" w:color="auto"/>
        <w:bottom w:val="none" w:sz="0" w:space="0" w:color="auto"/>
        <w:right w:val="none" w:sz="0" w:space="0" w:color="auto"/>
      </w:divBdr>
    </w:div>
    <w:div w:id="916942545">
      <w:bodyDiv w:val="1"/>
      <w:marLeft w:val="0"/>
      <w:marRight w:val="0"/>
      <w:marTop w:val="0"/>
      <w:marBottom w:val="0"/>
      <w:divBdr>
        <w:top w:val="none" w:sz="0" w:space="0" w:color="auto"/>
        <w:left w:val="none" w:sz="0" w:space="0" w:color="auto"/>
        <w:bottom w:val="none" w:sz="0" w:space="0" w:color="auto"/>
        <w:right w:val="none" w:sz="0" w:space="0" w:color="auto"/>
      </w:divBdr>
    </w:div>
    <w:div w:id="918638939">
      <w:bodyDiv w:val="1"/>
      <w:marLeft w:val="0"/>
      <w:marRight w:val="0"/>
      <w:marTop w:val="0"/>
      <w:marBottom w:val="0"/>
      <w:divBdr>
        <w:top w:val="none" w:sz="0" w:space="0" w:color="auto"/>
        <w:left w:val="none" w:sz="0" w:space="0" w:color="auto"/>
        <w:bottom w:val="none" w:sz="0" w:space="0" w:color="auto"/>
        <w:right w:val="none" w:sz="0" w:space="0" w:color="auto"/>
      </w:divBdr>
    </w:div>
    <w:div w:id="919094824">
      <w:bodyDiv w:val="1"/>
      <w:marLeft w:val="0"/>
      <w:marRight w:val="0"/>
      <w:marTop w:val="0"/>
      <w:marBottom w:val="0"/>
      <w:divBdr>
        <w:top w:val="none" w:sz="0" w:space="0" w:color="auto"/>
        <w:left w:val="none" w:sz="0" w:space="0" w:color="auto"/>
        <w:bottom w:val="none" w:sz="0" w:space="0" w:color="auto"/>
        <w:right w:val="none" w:sz="0" w:space="0" w:color="auto"/>
      </w:divBdr>
    </w:div>
    <w:div w:id="919485157">
      <w:bodyDiv w:val="1"/>
      <w:marLeft w:val="0"/>
      <w:marRight w:val="0"/>
      <w:marTop w:val="0"/>
      <w:marBottom w:val="0"/>
      <w:divBdr>
        <w:top w:val="none" w:sz="0" w:space="0" w:color="auto"/>
        <w:left w:val="none" w:sz="0" w:space="0" w:color="auto"/>
        <w:bottom w:val="none" w:sz="0" w:space="0" w:color="auto"/>
        <w:right w:val="none" w:sz="0" w:space="0" w:color="auto"/>
      </w:divBdr>
    </w:div>
    <w:div w:id="920719282">
      <w:bodyDiv w:val="1"/>
      <w:marLeft w:val="0"/>
      <w:marRight w:val="0"/>
      <w:marTop w:val="0"/>
      <w:marBottom w:val="0"/>
      <w:divBdr>
        <w:top w:val="none" w:sz="0" w:space="0" w:color="auto"/>
        <w:left w:val="none" w:sz="0" w:space="0" w:color="auto"/>
        <w:bottom w:val="none" w:sz="0" w:space="0" w:color="auto"/>
        <w:right w:val="none" w:sz="0" w:space="0" w:color="auto"/>
      </w:divBdr>
    </w:div>
    <w:div w:id="920871747">
      <w:bodyDiv w:val="1"/>
      <w:marLeft w:val="0"/>
      <w:marRight w:val="0"/>
      <w:marTop w:val="0"/>
      <w:marBottom w:val="0"/>
      <w:divBdr>
        <w:top w:val="none" w:sz="0" w:space="0" w:color="auto"/>
        <w:left w:val="none" w:sz="0" w:space="0" w:color="auto"/>
        <w:bottom w:val="none" w:sz="0" w:space="0" w:color="auto"/>
        <w:right w:val="none" w:sz="0" w:space="0" w:color="auto"/>
      </w:divBdr>
    </w:div>
    <w:div w:id="922179909">
      <w:bodyDiv w:val="1"/>
      <w:marLeft w:val="0"/>
      <w:marRight w:val="0"/>
      <w:marTop w:val="0"/>
      <w:marBottom w:val="0"/>
      <w:divBdr>
        <w:top w:val="none" w:sz="0" w:space="0" w:color="auto"/>
        <w:left w:val="none" w:sz="0" w:space="0" w:color="auto"/>
        <w:bottom w:val="none" w:sz="0" w:space="0" w:color="auto"/>
        <w:right w:val="none" w:sz="0" w:space="0" w:color="auto"/>
      </w:divBdr>
    </w:div>
    <w:div w:id="922880676">
      <w:bodyDiv w:val="1"/>
      <w:marLeft w:val="0"/>
      <w:marRight w:val="0"/>
      <w:marTop w:val="0"/>
      <w:marBottom w:val="0"/>
      <w:divBdr>
        <w:top w:val="none" w:sz="0" w:space="0" w:color="auto"/>
        <w:left w:val="none" w:sz="0" w:space="0" w:color="auto"/>
        <w:bottom w:val="none" w:sz="0" w:space="0" w:color="auto"/>
        <w:right w:val="none" w:sz="0" w:space="0" w:color="auto"/>
      </w:divBdr>
    </w:div>
    <w:div w:id="924194446">
      <w:bodyDiv w:val="1"/>
      <w:marLeft w:val="0"/>
      <w:marRight w:val="0"/>
      <w:marTop w:val="0"/>
      <w:marBottom w:val="0"/>
      <w:divBdr>
        <w:top w:val="none" w:sz="0" w:space="0" w:color="auto"/>
        <w:left w:val="none" w:sz="0" w:space="0" w:color="auto"/>
        <w:bottom w:val="none" w:sz="0" w:space="0" w:color="auto"/>
        <w:right w:val="none" w:sz="0" w:space="0" w:color="auto"/>
      </w:divBdr>
    </w:div>
    <w:div w:id="924873493">
      <w:bodyDiv w:val="1"/>
      <w:marLeft w:val="0"/>
      <w:marRight w:val="0"/>
      <w:marTop w:val="0"/>
      <w:marBottom w:val="0"/>
      <w:divBdr>
        <w:top w:val="none" w:sz="0" w:space="0" w:color="auto"/>
        <w:left w:val="none" w:sz="0" w:space="0" w:color="auto"/>
        <w:bottom w:val="none" w:sz="0" w:space="0" w:color="auto"/>
        <w:right w:val="none" w:sz="0" w:space="0" w:color="auto"/>
      </w:divBdr>
    </w:div>
    <w:div w:id="925768006">
      <w:bodyDiv w:val="1"/>
      <w:marLeft w:val="0"/>
      <w:marRight w:val="0"/>
      <w:marTop w:val="0"/>
      <w:marBottom w:val="0"/>
      <w:divBdr>
        <w:top w:val="none" w:sz="0" w:space="0" w:color="auto"/>
        <w:left w:val="none" w:sz="0" w:space="0" w:color="auto"/>
        <w:bottom w:val="none" w:sz="0" w:space="0" w:color="auto"/>
        <w:right w:val="none" w:sz="0" w:space="0" w:color="auto"/>
      </w:divBdr>
    </w:div>
    <w:div w:id="927232290">
      <w:bodyDiv w:val="1"/>
      <w:marLeft w:val="0"/>
      <w:marRight w:val="0"/>
      <w:marTop w:val="0"/>
      <w:marBottom w:val="0"/>
      <w:divBdr>
        <w:top w:val="none" w:sz="0" w:space="0" w:color="auto"/>
        <w:left w:val="none" w:sz="0" w:space="0" w:color="auto"/>
        <w:bottom w:val="none" w:sz="0" w:space="0" w:color="auto"/>
        <w:right w:val="none" w:sz="0" w:space="0" w:color="auto"/>
      </w:divBdr>
    </w:div>
    <w:div w:id="928194915">
      <w:bodyDiv w:val="1"/>
      <w:marLeft w:val="0"/>
      <w:marRight w:val="0"/>
      <w:marTop w:val="0"/>
      <w:marBottom w:val="0"/>
      <w:divBdr>
        <w:top w:val="none" w:sz="0" w:space="0" w:color="auto"/>
        <w:left w:val="none" w:sz="0" w:space="0" w:color="auto"/>
        <w:bottom w:val="none" w:sz="0" w:space="0" w:color="auto"/>
        <w:right w:val="none" w:sz="0" w:space="0" w:color="auto"/>
      </w:divBdr>
    </w:div>
    <w:div w:id="928661197">
      <w:bodyDiv w:val="1"/>
      <w:marLeft w:val="0"/>
      <w:marRight w:val="0"/>
      <w:marTop w:val="0"/>
      <w:marBottom w:val="0"/>
      <w:divBdr>
        <w:top w:val="none" w:sz="0" w:space="0" w:color="auto"/>
        <w:left w:val="none" w:sz="0" w:space="0" w:color="auto"/>
        <w:bottom w:val="none" w:sz="0" w:space="0" w:color="auto"/>
        <w:right w:val="none" w:sz="0" w:space="0" w:color="auto"/>
      </w:divBdr>
    </w:div>
    <w:div w:id="931546615">
      <w:bodyDiv w:val="1"/>
      <w:marLeft w:val="0"/>
      <w:marRight w:val="0"/>
      <w:marTop w:val="0"/>
      <w:marBottom w:val="0"/>
      <w:divBdr>
        <w:top w:val="none" w:sz="0" w:space="0" w:color="auto"/>
        <w:left w:val="none" w:sz="0" w:space="0" w:color="auto"/>
        <w:bottom w:val="none" w:sz="0" w:space="0" w:color="auto"/>
        <w:right w:val="none" w:sz="0" w:space="0" w:color="auto"/>
      </w:divBdr>
    </w:div>
    <w:div w:id="931666182">
      <w:bodyDiv w:val="1"/>
      <w:marLeft w:val="0"/>
      <w:marRight w:val="0"/>
      <w:marTop w:val="0"/>
      <w:marBottom w:val="0"/>
      <w:divBdr>
        <w:top w:val="none" w:sz="0" w:space="0" w:color="auto"/>
        <w:left w:val="none" w:sz="0" w:space="0" w:color="auto"/>
        <w:bottom w:val="none" w:sz="0" w:space="0" w:color="auto"/>
        <w:right w:val="none" w:sz="0" w:space="0" w:color="auto"/>
      </w:divBdr>
    </w:div>
    <w:div w:id="934093578">
      <w:bodyDiv w:val="1"/>
      <w:marLeft w:val="0"/>
      <w:marRight w:val="0"/>
      <w:marTop w:val="0"/>
      <w:marBottom w:val="0"/>
      <w:divBdr>
        <w:top w:val="none" w:sz="0" w:space="0" w:color="auto"/>
        <w:left w:val="none" w:sz="0" w:space="0" w:color="auto"/>
        <w:bottom w:val="none" w:sz="0" w:space="0" w:color="auto"/>
        <w:right w:val="none" w:sz="0" w:space="0" w:color="auto"/>
      </w:divBdr>
    </w:div>
    <w:div w:id="936330092">
      <w:bodyDiv w:val="1"/>
      <w:marLeft w:val="0"/>
      <w:marRight w:val="0"/>
      <w:marTop w:val="0"/>
      <w:marBottom w:val="0"/>
      <w:divBdr>
        <w:top w:val="none" w:sz="0" w:space="0" w:color="auto"/>
        <w:left w:val="none" w:sz="0" w:space="0" w:color="auto"/>
        <w:bottom w:val="none" w:sz="0" w:space="0" w:color="auto"/>
        <w:right w:val="none" w:sz="0" w:space="0" w:color="auto"/>
      </w:divBdr>
    </w:div>
    <w:div w:id="936981867">
      <w:bodyDiv w:val="1"/>
      <w:marLeft w:val="0"/>
      <w:marRight w:val="0"/>
      <w:marTop w:val="0"/>
      <w:marBottom w:val="0"/>
      <w:divBdr>
        <w:top w:val="none" w:sz="0" w:space="0" w:color="auto"/>
        <w:left w:val="none" w:sz="0" w:space="0" w:color="auto"/>
        <w:bottom w:val="none" w:sz="0" w:space="0" w:color="auto"/>
        <w:right w:val="none" w:sz="0" w:space="0" w:color="auto"/>
      </w:divBdr>
    </w:div>
    <w:div w:id="940255841">
      <w:bodyDiv w:val="1"/>
      <w:marLeft w:val="0"/>
      <w:marRight w:val="0"/>
      <w:marTop w:val="0"/>
      <w:marBottom w:val="0"/>
      <w:divBdr>
        <w:top w:val="none" w:sz="0" w:space="0" w:color="auto"/>
        <w:left w:val="none" w:sz="0" w:space="0" w:color="auto"/>
        <w:bottom w:val="none" w:sz="0" w:space="0" w:color="auto"/>
        <w:right w:val="none" w:sz="0" w:space="0" w:color="auto"/>
      </w:divBdr>
    </w:div>
    <w:div w:id="940995709">
      <w:bodyDiv w:val="1"/>
      <w:marLeft w:val="0"/>
      <w:marRight w:val="0"/>
      <w:marTop w:val="0"/>
      <w:marBottom w:val="0"/>
      <w:divBdr>
        <w:top w:val="none" w:sz="0" w:space="0" w:color="auto"/>
        <w:left w:val="none" w:sz="0" w:space="0" w:color="auto"/>
        <w:bottom w:val="none" w:sz="0" w:space="0" w:color="auto"/>
        <w:right w:val="none" w:sz="0" w:space="0" w:color="auto"/>
      </w:divBdr>
    </w:div>
    <w:div w:id="941910910">
      <w:bodyDiv w:val="1"/>
      <w:marLeft w:val="0"/>
      <w:marRight w:val="0"/>
      <w:marTop w:val="0"/>
      <w:marBottom w:val="0"/>
      <w:divBdr>
        <w:top w:val="none" w:sz="0" w:space="0" w:color="auto"/>
        <w:left w:val="none" w:sz="0" w:space="0" w:color="auto"/>
        <w:bottom w:val="none" w:sz="0" w:space="0" w:color="auto"/>
        <w:right w:val="none" w:sz="0" w:space="0" w:color="auto"/>
      </w:divBdr>
    </w:div>
    <w:div w:id="946042698">
      <w:bodyDiv w:val="1"/>
      <w:marLeft w:val="0"/>
      <w:marRight w:val="0"/>
      <w:marTop w:val="0"/>
      <w:marBottom w:val="0"/>
      <w:divBdr>
        <w:top w:val="none" w:sz="0" w:space="0" w:color="auto"/>
        <w:left w:val="none" w:sz="0" w:space="0" w:color="auto"/>
        <w:bottom w:val="none" w:sz="0" w:space="0" w:color="auto"/>
        <w:right w:val="none" w:sz="0" w:space="0" w:color="auto"/>
      </w:divBdr>
    </w:div>
    <w:div w:id="947665544">
      <w:bodyDiv w:val="1"/>
      <w:marLeft w:val="0"/>
      <w:marRight w:val="0"/>
      <w:marTop w:val="0"/>
      <w:marBottom w:val="0"/>
      <w:divBdr>
        <w:top w:val="none" w:sz="0" w:space="0" w:color="auto"/>
        <w:left w:val="none" w:sz="0" w:space="0" w:color="auto"/>
        <w:bottom w:val="none" w:sz="0" w:space="0" w:color="auto"/>
        <w:right w:val="none" w:sz="0" w:space="0" w:color="auto"/>
      </w:divBdr>
    </w:div>
    <w:div w:id="949509291">
      <w:bodyDiv w:val="1"/>
      <w:marLeft w:val="0"/>
      <w:marRight w:val="0"/>
      <w:marTop w:val="0"/>
      <w:marBottom w:val="0"/>
      <w:divBdr>
        <w:top w:val="none" w:sz="0" w:space="0" w:color="auto"/>
        <w:left w:val="none" w:sz="0" w:space="0" w:color="auto"/>
        <w:bottom w:val="none" w:sz="0" w:space="0" w:color="auto"/>
        <w:right w:val="none" w:sz="0" w:space="0" w:color="auto"/>
      </w:divBdr>
    </w:div>
    <w:div w:id="956134438">
      <w:bodyDiv w:val="1"/>
      <w:marLeft w:val="0"/>
      <w:marRight w:val="0"/>
      <w:marTop w:val="0"/>
      <w:marBottom w:val="0"/>
      <w:divBdr>
        <w:top w:val="none" w:sz="0" w:space="0" w:color="auto"/>
        <w:left w:val="none" w:sz="0" w:space="0" w:color="auto"/>
        <w:bottom w:val="none" w:sz="0" w:space="0" w:color="auto"/>
        <w:right w:val="none" w:sz="0" w:space="0" w:color="auto"/>
      </w:divBdr>
    </w:div>
    <w:div w:id="957031527">
      <w:bodyDiv w:val="1"/>
      <w:marLeft w:val="0"/>
      <w:marRight w:val="0"/>
      <w:marTop w:val="0"/>
      <w:marBottom w:val="0"/>
      <w:divBdr>
        <w:top w:val="none" w:sz="0" w:space="0" w:color="auto"/>
        <w:left w:val="none" w:sz="0" w:space="0" w:color="auto"/>
        <w:bottom w:val="none" w:sz="0" w:space="0" w:color="auto"/>
        <w:right w:val="none" w:sz="0" w:space="0" w:color="auto"/>
      </w:divBdr>
    </w:div>
    <w:div w:id="957179232">
      <w:bodyDiv w:val="1"/>
      <w:marLeft w:val="0"/>
      <w:marRight w:val="0"/>
      <w:marTop w:val="0"/>
      <w:marBottom w:val="0"/>
      <w:divBdr>
        <w:top w:val="none" w:sz="0" w:space="0" w:color="auto"/>
        <w:left w:val="none" w:sz="0" w:space="0" w:color="auto"/>
        <w:bottom w:val="none" w:sz="0" w:space="0" w:color="auto"/>
        <w:right w:val="none" w:sz="0" w:space="0" w:color="auto"/>
      </w:divBdr>
    </w:div>
    <w:div w:id="958489110">
      <w:bodyDiv w:val="1"/>
      <w:marLeft w:val="0"/>
      <w:marRight w:val="0"/>
      <w:marTop w:val="0"/>
      <w:marBottom w:val="0"/>
      <w:divBdr>
        <w:top w:val="none" w:sz="0" w:space="0" w:color="auto"/>
        <w:left w:val="none" w:sz="0" w:space="0" w:color="auto"/>
        <w:bottom w:val="none" w:sz="0" w:space="0" w:color="auto"/>
        <w:right w:val="none" w:sz="0" w:space="0" w:color="auto"/>
      </w:divBdr>
    </w:div>
    <w:div w:id="959145286">
      <w:bodyDiv w:val="1"/>
      <w:marLeft w:val="0"/>
      <w:marRight w:val="0"/>
      <w:marTop w:val="0"/>
      <w:marBottom w:val="0"/>
      <w:divBdr>
        <w:top w:val="none" w:sz="0" w:space="0" w:color="auto"/>
        <w:left w:val="none" w:sz="0" w:space="0" w:color="auto"/>
        <w:bottom w:val="none" w:sz="0" w:space="0" w:color="auto"/>
        <w:right w:val="none" w:sz="0" w:space="0" w:color="auto"/>
      </w:divBdr>
    </w:div>
    <w:div w:id="960308754">
      <w:bodyDiv w:val="1"/>
      <w:marLeft w:val="0"/>
      <w:marRight w:val="0"/>
      <w:marTop w:val="0"/>
      <w:marBottom w:val="0"/>
      <w:divBdr>
        <w:top w:val="none" w:sz="0" w:space="0" w:color="auto"/>
        <w:left w:val="none" w:sz="0" w:space="0" w:color="auto"/>
        <w:bottom w:val="none" w:sz="0" w:space="0" w:color="auto"/>
        <w:right w:val="none" w:sz="0" w:space="0" w:color="auto"/>
      </w:divBdr>
    </w:div>
    <w:div w:id="960888897">
      <w:bodyDiv w:val="1"/>
      <w:marLeft w:val="0"/>
      <w:marRight w:val="0"/>
      <w:marTop w:val="0"/>
      <w:marBottom w:val="0"/>
      <w:divBdr>
        <w:top w:val="none" w:sz="0" w:space="0" w:color="auto"/>
        <w:left w:val="none" w:sz="0" w:space="0" w:color="auto"/>
        <w:bottom w:val="none" w:sz="0" w:space="0" w:color="auto"/>
        <w:right w:val="none" w:sz="0" w:space="0" w:color="auto"/>
      </w:divBdr>
    </w:div>
    <w:div w:id="960959517">
      <w:bodyDiv w:val="1"/>
      <w:marLeft w:val="0"/>
      <w:marRight w:val="0"/>
      <w:marTop w:val="0"/>
      <w:marBottom w:val="0"/>
      <w:divBdr>
        <w:top w:val="none" w:sz="0" w:space="0" w:color="auto"/>
        <w:left w:val="none" w:sz="0" w:space="0" w:color="auto"/>
        <w:bottom w:val="none" w:sz="0" w:space="0" w:color="auto"/>
        <w:right w:val="none" w:sz="0" w:space="0" w:color="auto"/>
      </w:divBdr>
    </w:div>
    <w:div w:id="963586085">
      <w:bodyDiv w:val="1"/>
      <w:marLeft w:val="0"/>
      <w:marRight w:val="0"/>
      <w:marTop w:val="0"/>
      <w:marBottom w:val="0"/>
      <w:divBdr>
        <w:top w:val="none" w:sz="0" w:space="0" w:color="auto"/>
        <w:left w:val="none" w:sz="0" w:space="0" w:color="auto"/>
        <w:bottom w:val="none" w:sz="0" w:space="0" w:color="auto"/>
        <w:right w:val="none" w:sz="0" w:space="0" w:color="auto"/>
      </w:divBdr>
    </w:div>
    <w:div w:id="966350085">
      <w:bodyDiv w:val="1"/>
      <w:marLeft w:val="0"/>
      <w:marRight w:val="0"/>
      <w:marTop w:val="0"/>
      <w:marBottom w:val="0"/>
      <w:divBdr>
        <w:top w:val="none" w:sz="0" w:space="0" w:color="auto"/>
        <w:left w:val="none" w:sz="0" w:space="0" w:color="auto"/>
        <w:bottom w:val="none" w:sz="0" w:space="0" w:color="auto"/>
        <w:right w:val="none" w:sz="0" w:space="0" w:color="auto"/>
      </w:divBdr>
    </w:div>
    <w:div w:id="967474821">
      <w:bodyDiv w:val="1"/>
      <w:marLeft w:val="0"/>
      <w:marRight w:val="0"/>
      <w:marTop w:val="0"/>
      <w:marBottom w:val="0"/>
      <w:divBdr>
        <w:top w:val="none" w:sz="0" w:space="0" w:color="auto"/>
        <w:left w:val="none" w:sz="0" w:space="0" w:color="auto"/>
        <w:bottom w:val="none" w:sz="0" w:space="0" w:color="auto"/>
        <w:right w:val="none" w:sz="0" w:space="0" w:color="auto"/>
      </w:divBdr>
    </w:div>
    <w:div w:id="967972751">
      <w:bodyDiv w:val="1"/>
      <w:marLeft w:val="0"/>
      <w:marRight w:val="0"/>
      <w:marTop w:val="0"/>
      <w:marBottom w:val="0"/>
      <w:divBdr>
        <w:top w:val="none" w:sz="0" w:space="0" w:color="auto"/>
        <w:left w:val="none" w:sz="0" w:space="0" w:color="auto"/>
        <w:bottom w:val="none" w:sz="0" w:space="0" w:color="auto"/>
        <w:right w:val="none" w:sz="0" w:space="0" w:color="auto"/>
      </w:divBdr>
    </w:div>
    <w:div w:id="969091904">
      <w:bodyDiv w:val="1"/>
      <w:marLeft w:val="0"/>
      <w:marRight w:val="0"/>
      <w:marTop w:val="0"/>
      <w:marBottom w:val="0"/>
      <w:divBdr>
        <w:top w:val="none" w:sz="0" w:space="0" w:color="auto"/>
        <w:left w:val="none" w:sz="0" w:space="0" w:color="auto"/>
        <w:bottom w:val="none" w:sz="0" w:space="0" w:color="auto"/>
        <w:right w:val="none" w:sz="0" w:space="0" w:color="auto"/>
      </w:divBdr>
    </w:div>
    <w:div w:id="971331796">
      <w:bodyDiv w:val="1"/>
      <w:marLeft w:val="0"/>
      <w:marRight w:val="0"/>
      <w:marTop w:val="0"/>
      <w:marBottom w:val="0"/>
      <w:divBdr>
        <w:top w:val="none" w:sz="0" w:space="0" w:color="auto"/>
        <w:left w:val="none" w:sz="0" w:space="0" w:color="auto"/>
        <w:bottom w:val="none" w:sz="0" w:space="0" w:color="auto"/>
        <w:right w:val="none" w:sz="0" w:space="0" w:color="auto"/>
      </w:divBdr>
    </w:div>
    <w:div w:id="973560676">
      <w:bodyDiv w:val="1"/>
      <w:marLeft w:val="0"/>
      <w:marRight w:val="0"/>
      <w:marTop w:val="0"/>
      <w:marBottom w:val="0"/>
      <w:divBdr>
        <w:top w:val="none" w:sz="0" w:space="0" w:color="auto"/>
        <w:left w:val="none" w:sz="0" w:space="0" w:color="auto"/>
        <w:bottom w:val="none" w:sz="0" w:space="0" w:color="auto"/>
        <w:right w:val="none" w:sz="0" w:space="0" w:color="auto"/>
      </w:divBdr>
    </w:div>
    <w:div w:id="974989260">
      <w:bodyDiv w:val="1"/>
      <w:marLeft w:val="0"/>
      <w:marRight w:val="0"/>
      <w:marTop w:val="0"/>
      <w:marBottom w:val="0"/>
      <w:divBdr>
        <w:top w:val="none" w:sz="0" w:space="0" w:color="auto"/>
        <w:left w:val="none" w:sz="0" w:space="0" w:color="auto"/>
        <w:bottom w:val="none" w:sz="0" w:space="0" w:color="auto"/>
        <w:right w:val="none" w:sz="0" w:space="0" w:color="auto"/>
      </w:divBdr>
    </w:div>
    <w:div w:id="975838254">
      <w:bodyDiv w:val="1"/>
      <w:marLeft w:val="0"/>
      <w:marRight w:val="0"/>
      <w:marTop w:val="0"/>
      <w:marBottom w:val="0"/>
      <w:divBdr>
        <w:top w:val="none" w:sz="0" w:space="0" w:color="auto"/>
        <w:left w:val="none" w:sz="0" w:space="0" w:color="auto"/>
        <w:bottom w:val="none" w:sz="0" w:space="0" w:color="auto"/>
        <w:right w:val="none" w:sz="0" w:space="0" w:color="auto"/>
      </w:divBdr>
    </w:div>
    <w:div w:id="977148873">
      <w:bodyDiv w:val="1"/>
      <w:marLeft w:val="0"/>
      <w:marRight w:val="0"/>
      <w:marTop w:val="0"/>
      <w:marBottom w:val="0"/>
      <w:divBdr>
        <w:top w:val="none" w:sz="0" w:space="0" w:color="auto"/>
        <w:left w:val="none" w:sz="0" w:space="0" w:color="auto"/>
        <w:bottom w:val="none" w:sz="0" w:space="0" w:color="auto"/>
        <w:right w:val="none" w:sz="0" w:space="0" w:color="auto"/>
      </w:divBdr>
    </w:div>
    <w:div w:id="977220865">
      <w:bodyDiv w:val="1"/>
      <w:marLeft w:val="0"/>
      <w:marRight w:val="0"/>
      <w:marTop w:val="0"/>
      <w:marBottom w:val="0"/>
      <w:divBdr>
        <w:top w:val="none" w:sz="0" w:space="0" w:color="auto"/>
        <w:left w:val="none" w:sz="0" w:space="0" w:color="auto"/>
        <w:bottom w:val="none" w:sz="0" w:space="0" w:color="auto"/>
        <w:right w:val="none" w:sz="0" w:space="0" w:color="auto"/>
      </w:divBdr>
    </w:div>
    <w:div w:id="979192255">
      <w:bodyDiv w:val="1"/>
      <w:marLeft w:val="0"/>
      <w:marRight w:val="0"/>
      <w:marTop w:val="0"/>
      <w:marBottom w:val="0"/>
      <w:divBdr>
        <w:top w:val="none" w:sz="0" w:space="0" w:color="auto"/>
        <w:left w:val="none" w:sz="0" w:space="0" w:color="auto"/>
        <w:bottom w:val="none" w:sz="0" w:space="0" w:color="auto"/>
        <w:right w:val="none" w:sz="0" w:space="0" w:color="auto"/>
      </w:divBdr>
    </w:div>
    <w:div w:id="979723450">
      <w:bodyDiv w:val="1"/>
      <w:marLeft w:val="0"/>
      <w:marRight w:val="0"/>
      <w:marTop w:val="0"/>
      <w:marBottom w:val="0"/>
      <w:divBdr>
        <w:top w:val="none" w:sz="0" w:space="0" w:color="auto"/>
        <w:left w:val="none" w:sz="0" w:space="0" w:color="auto"/>
        <w:bottom w:val="none" w:sz="0" w:space="0" w:color="auto"/>
        <w:right w:val="none" w:sz="0" w:space="0" w:color="auto"/>
      </w:divBdr>
    </w:div>
    <w:div w:id="983779226">
      <w:bodyDiv w:val="1"/>
      <w:marLeft w:val="0"/>
      <w:marRight w:val="0"/>
      <w:marTop w:val="0"/>
      <w:marBottom w:val="0"/>
      <w:divBdr>
        <w:top w:val="none" w:sz="0" w:space="0" w:color="auto"/>
        <w:left w:val="none" w:sz="0" w:space="0" w:color="auto"/>
        <w:bottom w:val="none" w:sz="0" w:space="0" w:color="auto"/>
        <w:right w:val="none" w:sz="0" w:space="0" w:color="auto"/>
      </w:divBdr>
    </w:div>
    <w:div w:id="987906455">
      <w:bodyDiv w:val="1"/>
      <w:marLeft w:val="0"/>
      <w:marRight w:val="0"/>
      <w:marTop w:val="0"/>
      <w:marBottom w:val="0"/>
      <w:divBdr>
        <w:top w:val="none" w:sz="0" w:space="0" w:color="auto"/>
        <w:left w:val="none" w:sz="0" w:space="0" w:color="auto"/>
        <w:bottom w:val="none" w:sz="0" w:space="0" w:color="auto"/>
        <w:right w:val="none" w:sz="0" w:space="0" w:color="auto"/>
      </w:divBdr>
    </w:div>
    <w:div w:id="991983164">
      <w:bodyDiv w:val="1"/>
      <w:marLeft w:val="0"/>
      <w:marRight w:val="0"/>
      <w:marTop w:val="0"/>
      <w:marBottom w:val="0"/>
      <w:divBdr>
        <w:top w:val="none" w:sz="0" w:space="0" w:color="auto"/>
        <w:left w:val="none" w:sz="0" w:space="0" w:color="auto"/>
        <w:bottom w:val="none" w:sz="0" w:space="0" w:color="auto"/>
        <w:right w:val="none" w:sz="0" w:space="0" w:color="auto"/>
      </w:divBdr>
    </w:div>
    <w:div w:id="993921845">
      <w:bodyDiv w:val="1"/>
      <w:marLeft w:val="0"/>
      <w:marRight w:val="0"/>
      <w:marTop w:val="0"/>
      <w:marBottom w:val="0"/>
      <w:divBdr>
        <w:top w:val="none" w:sz="0" w:space="0" w:color="auto"/>
        <w:left w:val="none" w:sz="0" w:space="0" w:color="auto"/>
        <w:bottom w:val="none" w:sz="0" w:space="0" w:color="auto"/>
        <w:right w:val="none" w:sz="0" w:space="0" w:color="auto"/>
      </w:divBdr>
    </w:div>
    <w:div w:id="994604655">
      <w:bodyDiv w:val="1"/>
      <w:marLeft w:val="0"/>
      <w:marRight w:val="0"/>
      <w:marTop w:val="0"/>
      <w:marBottom w:val="0"/>
      <w:divBdr>
        <w:top w:val="none" w:sz="0" w:space="0" w:color="auto"/>
        <w:left w:val="none" w:sz="0" w:space="0" w:color="auto"/>
        <w:bottom w:val="none" w:sz="0" w:space="0" w:color="auto"/>
        <w:right w:val="none" w:sz="0" w:space="0" w:color="auto"/>
      </w:divBdr>
    </w:div>
    <w:div w:id="994727356">
      <w:bodyDiv w:val="1"/>
      <w:marLeft w:val="0"/>
      <w:marRight w:val="0"/>
      <w:marTop w:val="0"/>
      <w:marBottom w:val="0"/>
      <w:divBdr>
        <w:top w:val="none" w:sz="0" w:space="0" w:color="auto"/>
        <w:left w:val="none" w:sz="0" w:space="0" w:color="auto"/>
        <w:bottom w:val="none" w:sz="0" w:space="0" w:color="auto"/>
        <w:right w:val="none" w:sz="0" w:space="0" w:color="auto"/>
      </w:divBdr>
    </w:div>
    <w:div w:id="1000962840">
      <w:bodyDiv w:val="1"/>
      <w:marLeft w:val="0"/>
      <w:marRight w:val="0"/>
      <w:marTop w:val="0"/>
      <w:marBottom w:val="0"/>
      <w:divBdr>
        <w:top w:val="none" w:sz="0" w:space="0" w:color="auto"/>
        <w:left w:val="none" w:sz="0" w:space="0" w:color="auto"/>
        <w:bottom w:val="none" w:sz="0" w:space="0" w:color="auto"/>
        <w:right w:val="none" w:sz="0" w:space="0" w:color="auto"/>
      </w:divBdr>
    </w:div>
    <w:div w:id="1002509721">
      <w:bodyDiv w:val="1"/>
      <w:marLeft w:val="0"/>
      <w:marRight w:val="0"/>
      <w:marTop w:val="0"/>
      <w:marBottom w:val="0"/>
      <w:divBdr>
        <w:top w:val="none" w:sz="0" w:space="0" w:color="auto"/>
        <w:left w:val="none" w:sz="0" w:space="0" w:color="auto"/>
        <w:bottom w:val="none" w:sz="0" w:space="0" w:color="auto"/>
        <w:right w:val="none" w:sz="0" w:space="0" w:color="auto"/>
      </w:divBdr>
    </w:div>
    <w:div w:id="1008294169">
      <w:bodyDiv w:val="1"/>
      <w:marLeft w:val="0"/>
      <w:marRight w:val="0"/>
      <w:marTop w:val="0"/>
      <w:marBottom w:val="0"/>
      <w:divBdr>
        <w:top w:val="none" w:sz="0" w:space="0" w:color="auto"/>
        <w:left w:val="none" w:sz="0" w:space="0" w:color="auto"/>
        <w:bottom w:val="none" w:sz="0" w:space="0" w:color="auto"/>
        <w:right w:val="none" w:sz="0" w:space="0" w:color="auto"/>
      </w:divBdr>
    </w:div>
    <w:div w:id="1009066264">
      <w:bodyDiv w:val="1"/>
      <w:marLeft w:val="0"/>
      <w:marRight w:val="0"/>
      <w:marTop w:val="0"/>
      <w:marBottom w:val="0"/>
      <w:divBdr>
        <w:top w:val="none" w:sz="0" w:space="0" w:color="auto"/>
        <w:left w:val="none" w:sz="0" w:space="0" w:color="auto"/>
        <w:bottom w:val="none" w:sz="0" w:space="0" w:color="auto"/>
        <w:right w:val="none" w:sz="0" w:space="0" w:color="auto"/>
      </w:divBdr>
    </w:div>
    <w:div w:id="1009866674">
      <w:bodyDiv w:val="1"/>
      <w:marLeft w:val="0"/>
      <w:marRight w:val="0"/>
      <w:marTop w:val="0"/>
      <w:marBottom w:val="0"/>
      <w:divBdr>
        <w:top w:val="none" w:sz="0" w:space="0" w:color="auto"/>
        <w:left w:val="none" w:sz="0" w:space="0" w:color="auto"/>
        <w:bottom w:val="none" w:sz="0" w:space="0" w:color="auto"/>
        <w:right w:val="none" w:sz="0" w:space="0" w:color="auto"/>
      </w:divBdr>
    </w:div>
    <w:div w:id="1011024892">
      <w:bodyDiv w:val="1"/>
      <w:marLeft w:val="0"/>
      <w:marRight w:val="0"/>
      <w:marTop w:val="0"/>
      <w:marBottom w:val="0"/>
      <w:divBdr>
        <w:top w:val="none" w:sz="0" w:space="0" w:color="auto"/>
        <w:left w:val="none" w:sz="0" w:space="0" w:color="auto"/>
        <w:bottom w:val="none" w:sz="0" w:space="0" w:color="auto"/>
        <w:right w:val="none" w:sz="0" w:space="0" w:color="auto"/>
      </w:divBdr>
    </w:div>
    <w:div w:id="1011761592">
      <w:bodyDiv w:val="1"/>
      <w:marLeft w:val="0"/>
      <w:marRight w:val="0"/>
      <w:marTop w:val="0"/>
      <w:marBottom w:val="0"/>
      <w:divBdr>
        <w:top w:val="none" w:sz="0" w:space="0" w:color="auto"/>
        <w:left w:val="none" w:sz="0" w:space="0" w:color="auto"/>
        <w:bottom w:val="none" w:sz="0" w:space="0" w:color="auto"/>
        <w:right w:val="none" w:sz="0" w:space="0" w:color="auto"/>
      </w:divBdr>
    </w:div>
    <w:div w:id="1012687293">
      <w:bodyDiv w:val="1"/>
      <w:marLeft w:val="0"/>
      <w:marRight w:val="0"/>
      <w:marTop w:val="0"/>
      <w:marBottom w:val="0"/>
      <w:divBdr>
        <w:top w:val="none" w:sz="0" w:space="0" w:color="auto"/>
        <w:left w:val="none" w:sz="0" w:space="0" w:color="auto"/>
        <w:bottom w:val="none" w:sz="0" w:space="0" w:color="auto"/>
        <w:right w:val="none" w:sz="0" w:space="0" w:color="auto"/>
      </w:divBdr>
    </w:div>
    <w:div w:id="1012731681">
      <w:bodyDiv w:val="1"/>
      <w:marLeft w:val="0"/>
      <w:marRight w:val="0"/>
      <w:marTop w:val="0"/>
      <w:marBottom w:val="0"/>
      <w:divBdr>
        <w:top w:val="none" w:sz="0" w:space="0" w:color="auto"/>
        <w:left w:val="none" w:sz="0" w:space="0" w:color="auto"/>
        <w:bottom w:val="none" w:sz="0" w:space="0" w:color="auto"/>
        <w:right w:val="none" w:sz="0" w:space="0" w:color="auto"/>
      </w:divBdr>
    </w:div>
    <w:div w:id="1013413828">
      <w:bodyDiv w:val="1"/>
      <w:marLeft w:val="0"/>
      <w:marRight w:val="0"/>
      <w:marTop w:val="0"/>
      <w:marBottom w:val="0"/>
      <w:divBdr>
        <w:top w:val="none" w:sz="0" w:space="0" w:color="auto"/>
        <w:left w:val="none" w:sz="0" w:space="0" w:color="auto"/>
        <w:bottom w:val="none" w:sz="0" w:space="0" w:color="auto"/>
        <w:right w:val="none" w:sz="0" w:space="0" w:color="auto"/>
      </w:divBdr>
    </w:div>
    <w:div w:id="1013535725">
      <w:bodyDiv w:val="1"/>
      <w:marLeft w:val="0"/>
      <w:marRight w:val="0"/>
      <w:marTop w:val="0"/>
      <w:marBottom w:val="0"/>
      <w:divBdr>
        <w:top w:val="none" w:sz="0" w:space="0" w:color="auto"/>
        <w:left w:val="none" w:sz="0" w:space="0" w:color="auto"/>
        <w:bottom w:val="none" w:sz="0" w:space="0" w:color="auto"/>
        <w:right w:val="none" w:sz="0" w:space="0" w:color="auto"/>
      </w:divBdr>
    </w:div>
    <w:div w:id="1014573940">
      <w:bodyDiv w:val="1"/>
      <w:marLeft w:val="0"/>
      <w:marRight w:val="0"/>
      <w:marTop w:val="0"/>
      <w:marBottom w:val="0"/>
      <w:divBdr>
        <w:top w:val="none" w:sz="0" w:space="0" w:color="auto"/>
        <w:left w:val="none" w:sz="0" w:space="0" w:color="auto"/>
        <w:bottom w:val="none" w:sz="0" w:space="0" w:color="auto"/>
        <w:right w:val="none" w:sz="0" w:space="0" w:color="auto"/>
      </w:divBdr>
    </w:div>
    <w:div w:id="1015957504">
      <w:bodyDiv w:val="1"/>
      <w:marLeft w:val="0"/>
      <w:marRight w:val="0"/>
      <w:marTop w:val="0"/>
      <w:marBottom w:val="0"/>
      <w:divBdr>
        <w:top w:val="none" w:sz="0" w:space="0" w:color="auto"/>
        <w:left w:val="none" w:sz="0" w:space="0" w:color="auto"/>
        <w:bottom w:val="none" w:sz="0" w:space="0" w:color="auto"/>
        <w:right w:val="none" w:sz="0" w:space="0" w:color="auto"/>
      </w:divBdr>
    </w:div>
    <w:div w:id="1016687922">
      <w:bodyDiv w:val="1"/>
      <w:marLeft w:val="0"/>
      <w:marRight w:val="0"/>
      <w:marTop w:val="0"/>
      <w:marBottom w:val="0"/>
      <w:divBdr>
        <w:top w:val="none" w:sz="0" w:space="0" w:color="auto"/>
        <w:left w:val="none" w:sz="0" w:space="0" w:color="auto"/>
        <w:bottom w:val="none" w:sz="0" w:space="0" w:color="auto"/>
        <w:right w:val="none" w:sz="0" w:space="0" w:color="auto"/>
      </w:divBdr>
    </w:div>
    <w:div w:id="1017267384">
      <w:bodyDiv w:val="1"/>
      <w:marLeft w:val="0"/>
      <w:marRight w:val="0"/>
      <w:marTop w:val="0"/>
      <w:marBottom w:val="0"/>
      <w:divBdr>
        <w:top w:val="none" w:sz="0" w:space="0" w:color="auto"/>
        <w:left w:val="none" w:sz="0" w:space="0" w:color="auto"/>
        <w:bottom w:val="none" w:sz="0" w:space="0" w:color="auto"/>
        <w:right w:val="none" w:sz="0" w:space="0" w:color="auto"/>
      </w:divBdr>
    </w:div>
    <w:div w:id="1018896953">
      <w:bodyDiv w:val="1"/>
      <w:marLeft w:val="0"/>
      <w:marRight w:val="0"/>
      <w:marTop w:val="0"/>
      <w:marBottom w:val="0"/>
      <w:divBdr>
        <w:top w:val="none" w:sz="0" w:space="0" w:color="auto"/>
        <w:left w:val="none" w:sz="0" w:space="0" w:color="auto"/>
        <w:bottom w:val="none" w:sz="0" w:space="0" w:color="auto"/>
        <w:right w:val="none" w:sz="0" w:space="0" w:color="auto"/>
      </w:divBdr>
    </w:div>
    <w:div w:id="1021275806">
      <w:bodyDiv w:val="1"/>
      <w:marLeft w:val="0"/>
      <w:marRight w:val="0"/>
      <w:marTop w:val="0"/>
      <w:marBottom w:val="0"/>
      <w:divBdr>
        <w:top w:val="none" w:sz="0" w:space="0" w:color="auto"/>
        <w:left w:val="none" w:sz="0" w:space="0" w:color="auto"/>
        <w:bottom w:val="none" w:sz="0" w:space="0" w:color="auto"/>
        <w:right w:val="none" w:sz="0" w:space="0" w:color="auto"/>
      </w:divBdr>
    </w:div>
    <w:div w:id="1026055735">
      <w:bodyDiv w:val="1"/>
      <w:marLeft w:val="0"/>
      <w:marRight w:val="0"/>
      <w:marTop w:val="0"/>
      <w:marBottom w:val="0"/>
      <w:divBdr>
        <w:top w:val="none" w:sz="0" w:space="0" w:color="auto"/>
        <w:left w:val="none" w:sz="0" w:space="0" w:color="auto"/>
        <w:bottom w:val="none" w:sz="0" w:space="0" w:color="auto"/>
        <w:right w:val="none" w:sz="0" w:space="0" w:color="auto"/>
      </w:divBdr>
    </w:div>
    <w:div w:id="1026440931">
      <w:bodyDiv w:val="1"/>
      <w:marLeft w:val="0"/>
      <w:marRight w:val="0"/>
      <w:marTop w:val="0"/>
      <w:marBottom w:val="0"/>
      <w:divBdr>
        <w:top w:val="none" w:sz="0" w:space="0" w:color="auto"/>
        <w:left w:val="none" w:sz="0" w:space="0" w:color="auto"/>
        <w:bottom w:val="none" w:sz="0" w:space="0" w:color="auto"/>
        <w:right w:val="none" w:sz="0" w:space="0" w:color="auto"/>
      </w:divBdr>
    </w:div>
    <w:div w:id="1027486346">
      <w:bodyDiv w:val="1"/>
      <w:marLeft w:val="0"/>
      <w:marRight w:val="0"/>
      <w:marTop w:val="0"/>
      <w:marBottom w:val="0"/>
      <w:divBdr>
        <w:top w:val="none" w:sz="0" w:space="0" w:color="auto"/>
        <w:left w:val="none" w:sz="0" w:space="0" w:color="auto"/>
        <w:bottom w:val="none" w:sz="0" w:space="0" w:color="auto"/>
        <w:right w:val="none" w:sz="0" w:space="0" w:color="auto"/>
      </w:divBdr>
    </w:div>
    <w:div w:id="1029918131">
      <w:bodyDiv w:val="1"/>
      <w:marLeft w:val="0"/>
      <w:marRight w:val="0"/>
      <w:marTop w:val="0"/>
      <w:marBottom w:val="0"/>
      <w:divBdr>
        <w:top w:val="none" w:sz="0" w:space="0" w:color="auto"/>
        <w:left w:val="none" w:sz="0" w:space="0" w:color="auto"/>
        <w:bottom w:val="none" w:sz="0" w:space="0" w:color="auto"/>
        <w:right w:val="none" w:sz="0" w:space="0" w:color="auto"/>
      </w:divBdr>
    </w:div>
    <w:div w:id="1031147535">
      <w:bodyDiv w:val="1"/>
      <w:marLeft w:val="0"/>
      <w:marRight w:val="0"/>
      <w:marTop w:val="0"/>
      <w:marBottom w:val="0"/>
      <w:divBdr>
        <w:top w:val="none" w:sz="0" w:space="0" w:color="auto"/>
        <w:left w:val="none" w:sz="0" w:space="0" w:color="auto"/>
        <w:bottom w:val="none" w:sz="0" w:space="0" w:color="auto"/>
        <w:right w:val="none" w:sz="0" w:space="0" w:color="auto"/>
      </w:divBdr>
    </w:div>
    <w:div w:id="1031615661">
      <w:bodyDiv w:val="1"/>
      <w:marLeft w:val="0"/>
      <w:marRight w:val="0"/>
      <w:marTop w:val="0"/>
      <w:marBottom w:val="0"/>
      <w:divBdr>
        <w:top w:val="none" w:sz="0" w:space="0" w:color="auto"/>
        <w:left w:val="none" w:sz="0" w:space="0" w:color="auto"/>
        <w:bottom w:val="none" w:sz="0" w:space="0" w:color="auto"/>
        <w:right w:val="none" w:sz="0" w:space="0" w:color="auto"/>
      </w:divBdr>
    </w:div>
    <w:div w:id="1031958094">
      <w:bodyDiv w:val="1"/>
      <w:marLeft w:val="0"/>
      <w:marRight w:val="0"/>
      <w:marTop w:val="0"/>
      <w:marBottom w:val="0"/>
      <w:divBdr>
        <w:top w:val="none" w:sz="0" w:space="0" w:color="auto"/>
        <w:left w:val="none" w:sz="0" w:space="0" w:color="auto"/>
        <w:bottom w:val="none" w:sz="0" w:space="0" w:color="auto"/>
        <w:right w:val="none" w:sz="0" w:space="0" w:color="auto"/>
      </w:divBdr>
    </w:div>
    <w:div w:id="1034161817">
      <w:bodyDiv w:val="1"/>
      <w:marLeft w:val="0"/>
      <w:marRight w:val="0"/>
      <w:marTop w:val="0"/>
      <w:marBottom w:val="0"/>
      <w:divBdr>
        <w:top w:val="none" w:sz="0" w:space="0" w:color="auto"/>
        <w:left w:val="none" w:sz="0" w:space="0" w:color="auto"/>
        <w:bottom w:val="none" w:sz="0" w:space="0" w:color="auto"/>
        <w:right w:val="none" w:sz="0" w:space="0" w:color="auto"/>
      </w:divBdr>
    </w:div>
    <w:div w:id="1034618164">
      <w:bodyDiv w:val="1"/>
      <w:marLeft w:val="0"/>
      <w:marRight w:val="0"/>
      <w:marTop w:val="0"/>
      <w:marBottom w:val="0"/>
      <w:divBdr>
        <w:top w:val="none" w:sz="0" w:space="0" w:color="auto"/>
        <w:left w:val="none" w:sz="0" w:space="0" w:color="auto"/>
        <w:bottom w:val="none" w:sz="0" w:space="0" w:color="auto"/>
        <w:right w:val="none" w:sz="0" w:space="0" w:color="auto"/>
      </w:divBdr>
    </w:div>
    <w:div w:id="1035348491">
      <w:bodyDiv w:val="1"/>
      <w:marLeft w:val="0"/>
      <w:marRight w:val="0"/>
      <w:marTop w:val="0"/>
      <w:marBottom w:val="0"/>
      <w:divBdr>
        <w:top w:val="none" w:sz="0" w:space="0" w:color="auto"/>
        <w:left w:val="none" w:sz="0" w:space="0" w:color="auto"/>
        <w:bottom w:val="none" w:sz="0" w:space="0" w:color="auto"/>
        <w:right w:val="none" w:sz="0" w:space="0" w:color="auto"/>
      </w:divBdr>
    </w:div>
    <w:div w:id="1039861578">
      <w:bodyDiv w:val="1"/>
      <w:marLeft w:val="0"/>
      <w:marRight w:val="0"/>
      <w:marTop w:val="0"/>
      <w:marBottom w:val="0"/>
      <w:divBdr>
        <w:top w:val="none" w:sz="0" w:space="0" w:color="auto"/>
        <w:left w:val="none" w:sz="0" w:space="0" w:color="auto"/>
        <w:bottom w:val="none" w:sz="0" w:space="0" w:color="auto"/>
        <w:right w:val="none" w:sz="0" w:space="0" w:color="auto"/>
      </w:divBdr>
    </w:div>
    <w:div w:id="1043678456">
      <w:bodyDiv w:val="1"/>
      <w:marLeft w:val="0"/>
      <w:marRight w:val="0"/>
      <w:marTop w:val="0"/>
      <w:marBottom w:val="0"/>
      <w:divBdr>
        <w:top w:val="none" w:sz="0" w:space="0" w:color="auto"/>
        <w:left w:val="none" w:sz="0" w:space="0" w:color="auto"/>
        <w:bottom w:val="none" w:sz="0" w:space="0" w:color="auto"/>
        <w:right w:val="none" w:sz="0" w:space="0" w:color="auto"/>
      </w:divBdr>
    </w:div>
    <w:div w:id="1044059346">
      <w:bodyDiv w:val="1"/>
      <w:marLeft w:val="0"/>
      <w:marRight w:val="0"/>
      <w:marTop w:val="0"/>
      <w:marBottom w:val="0"/>
      <w:divBdr>
        <w:top w:val="none" w:sz="0" w:space="0" w:color="auto"/>
        <w:left w:val="none" w:sz="0" w:space="0" w:color="auto"/>
        <w:bottom w:val="none" w:sz="0" w:space="0" w:color="auto"/>
        <w:right w:val="none" w:sz="0" w:space="0" w:color="auto"/>
      </w:divBdr>
    </w:div>
    <w:div w:id="1049187617">
      <w:bodyDiv w:val="1"/>
      <w:marLeft w:val="0"/>
      <w:marRight w:val="0"/>
      <w:marTop w:val="0"/>
      <w:marBottom w:val="0"/>
      <w:divBdr>
        <w:top w:val="none" w:sz="0" w:space="0" w:color="auto"/>
        <w:left w:val="none" w:sz="0" w:space="0" w:color="auto"/>
        <w:bottom w:val="none" w:sz="0" w:space="0" w:color="auto"/>
        <w:right w:val="none" w:sz="0" w:space="0" w:color="auto"/>
      </w:divBdr>
    </w:div>
    <w:div w:id="1051269306">
      <w:bodyDiv w:val="1"/>
      <w:marLeft w:val="0"/>
      <w:marRight w:val="0"/>
      <w:marTop w:val="0"/>
      <w:marBottom w:val="0"/>
      <w:divBdr>
        <w:top w:val="none" w:sz="0" w:space="0" w:color="auto"/>
        <w:left w:val="none" w:sz="0" w:space="0" w:color="auto"/>
        <w:bottom w:val="none" w:sz="0" w:space="0" w:color="auto"/>
        <w:right w:val="none" w:sz="0" w:space="0" w:color="auto"/>
      </w:divBdr>
    </w:div>
    <w:div w:id="1052390128">
      <w:bodyDiv w:val="1"/>
      <w:marLeft w:val="0"/>
      <w:marRight w:val="0"/>
      <w:marTop w:val="0"/>
      <w:marBottom w:val="0"/>
      <w:divBdr>
        <w:top w:val="none" w:sz="0" w:space="0" w:color="auto"/>
        <w:left w:val="none" w:sz="0" w:space="0" w:color="auto"/>
        <w:bottom w:val="none" w:sz="0" w:space="0" w:color="auto"/>
        <w:right w:val="none" w:sz="0" w:space="0" w:color="auto"/>
      </w:divBdr>
    </w:div>
    <w:div w:id="1052776008">
      <w:bodyDiv w:val="1"/>
      <w:marLeft w:val="0"/>
      <w:marRight w:val="0"/>
      <w:marTop w:val="0"/>
      <w:marBottom w:val="0"/>
      <w:divBdr>
        <w:top w:val="none" w:sz="0" w:space="0" w:color="auto"/>
        <w:left w:val="none" w:sz="0" w:space="0" w:color="auto"/>
        <w:bottom w:val="none" w:sz="0" w:space="0" w:color="auto"/>
        <w:right w:val="none" w:sz="0" w:space="0" w:color="auto"/>
      </w:divBdr>
    </w:div>
    <w:div w:id="1052853794">
      <w:bodyDiv w:val="1"/>
      <w:marLeft w:val="0"/>
      <w:marRight w:val="0"/>
      <w:marTop w:val="0"/>
      <w:marBottom w:val="0"/>
      <w:divBdr>
        <w:top w:val="none" w:sz="0" w:space="0" w:color="auto"/>
        <w:left w:val="none" w:sz="0" w:space="0" w:color="auto"/>
        <w:bottom w:val="none" w:sz="0" w:space="0" w:color="auto"/>
        <w:right w:val="none" w:sz="0" w:space="0" w:color="auto"/>
      </w:divBdr>
    </w:div>
    <w:div w:id="1055742005">
      <w:bodyDiv w:val="1"/>
      <w:marLeft w:val="0"/>
      <w:marRight w:val="0"/>
      <w:marTop w:val="0"/>
      <w:marBottom w:val="0"/>
      <w:divBdr>
        <w:top w:val="none" w:sz="0" w:space="0" w:color="auto"/>
        <w:left w:val="none" w:sz="0" w:space="0" w:color="auto"/>
        <w:bottom w:val="none" w:sz="0" w:space="0" w:color="auto"/>
        <w:right w:val="none" w:sz="0" w:space="0" w:color="auto"/>
      </w:divBdr>
    </w:div>
    <w:div w:id="1057708776">
      <w:bodyDiv w:val="1"/>
      <w:marLeft w:val="0"/>
      <w:marRight w:val="0"/>
      <w:marTop w:val="0"/>
      <w:marBottom w:val="0"/>
      <w:divBdr>
        <w:top w:val="none" w:sz="0" w:space="0" w:color="auto"/>
        <w:left w:val="none" w:sz="0" w:space="0" w:color="auto"/>
        <w:bottom w:val="none" w:sz="0" w:space="0" w:color="auto"/>
        <w:right w:val="none" w:sz="0" w:space="0" w:color="auto"/>
      </w:divBdr>
    </w:div>
    <w:div w:id="1057977443">
      <w:bodyDiv w:val="1"/>
      <w:marLeft w:val="0"/>
      <w:marRight w:val="0"/>
      <w:marTop w:val="0"/>
      <w:marBottom w:val="0"/>
      <w:divBdr>
        <w:top w:val="none" w:sz="0" w:space="0" w:color="auto"/>
        <w:left w:val="none" w:sz="0" w:space="0" w:color="auto"/>
        <w:bottom w:val="none" w:sz="0" w:space="0" w:color="auto"/>
        <w:right w:val="none" w:sz="0" w:space="0" w:color="auto"/>
      </w:divBdr>
    </w:div>
    <w:div w:id="1061514464">
      <w:bodyDiv w:val="1"/>
      <w:marLeft w:val="0"/>
      <w:marRight w:val="0"/>
      <w:marTop w:val="0"/>
      <w:marBottom w:val="0"/>
      <w:divBdr>
        <w:top w:val="none" w:sz="0" w:space="0" w:color="auto"/>
        <w:left w:val="none" w:sz="0" w:space="0" w:color="auto"/>
        <w:bottom w:val="none" w:sz="0" w:space="0" w:color="auto"/>
        <w:right w:val="none" w:sz="0" w:space="0" w:color="auto"/>
      </w:divBdr>
    </w:div>
    <w:div w:id="1067071862">
      <w:bodyDiv w:val="1"/>
      <w:marLeft w:val="0"/>
      <w:marRight w:val="0"/>
      <w:marTop w:val="0"/>
      <w:marBottom w:val="0"/>
      <w:divBdr>
        <w:top w:val="none" w:sz="0" w:space="0" w:color="auto"/>
        <w:left w:val="none" w:sz="0" w:space="0" w:color="auto"/>
        <w:bottom w:val="none" w:sz="0" w:space="0" w:color="auto"/>
        <w:right w:val="none" w:sz="0" w:space="0" w:color="auto"/>
      </w:divBdr>
    </w:div>
    <w:div w:id="1068722007">
      <w:bodyDiv w:val="1"/>
      <w:marLeft w:val="0"/>
      <w:marRight w:val="0"/>
      <w:marTop w:val="0"/>
      <w:marBottom w:val="0"/>
      <w:divBdr>
        <w:top w:val="none" w:sz="0" w:space="0" w:color="auto"/>
        <w:left w:val="none" w:sz="0" w:space="0" w:color="auto"/>
        <w:bottom w:val="none" w:sz="0" w:space="0" w:color="auto"/>
        <w:right w:val="none" w:sz="0" w:space="0" w:color="auto"/>
      </w:divBdr>
    </w:div>
    <w:div w:id="1072462942">
      <w:bodyDiv w:val="1"/>
      <w:marLeft w:val="0"/>
      <w:marRight w:val="0"/>
      <w:marTop w:val="0"/>
      <w:marBottom w:val="0"/>
      <w:divBdr>
        <w:top w:val="none" w:sz="0" w:space="0" w:color="auto"/>
        <w:left w:val="none" w:sz="0" w:space="0" w:color="auto"/>
        <w:bottom w:val="none" w:sz="0" w:space="0" w:color="auto"/>
        <w:right w:val="none" w:sz="0" w:space="0" w:color="auto"/>
      </w:divBdr>
    </w:div>
    <w:div w:id="1072776619">
      <w:bodyDiv w:val="1"/>
      <w:marLeft w:val="0"/>
      <w:marRight w:val="0"/>
      <w:marTop w:val="0"/>
      <w:marBottom w:val="0"/>
      <w:divBdr>
        <w:top w:val="none" w:sz="0" w:space="0" w:color="auto"/>
        <w:left w:val="none" w:sz="0" w:space="0" w:color="auto"/>
        <w:bottom w:val="none" w:sz="0" w:space="0" w:color="auto"/>
        <w:right w:val="none" w:sz="0" w:space="0" w:color="auto"/>
      </w:divBdr>
    </w:div>
    <w:div w:id="1076779968">
      <w:bodyDiv w:val="1"/>
      <w:marLeft w:val="0"/>
      <w:marRight w:val="0"/>
      <w:marTop w:val="0"/>
      <w:marBottom w:val="0"/>
      <w:divBdr>
        <w:top w:val="none" w:sz="0" w:space="0" w:color="auto"/>
        <w:left w:val="none" w:sz="0" w:space="0" w:color="auto"/>
        <w:bottom w:val="none" w:sz="0" w:space="0" w:color="auto"/>
        <w:right w:val="none" w:sz="0" w:space="0" w:color="auto"/>
      </w:divBdr>
    </w:div>
    <w:div w:id="1078748224">
      <w:bodyDiv w:val="1"/>
      <w:marLeft w:val="0"/>
      <w:marRight w:val="0"/>
      <w:marTop w:val="0"/>
      <w:marBottom w:val="0"/>
      <w:divBdr>
        <w:top w:val="none" w:sz="0" w:space="0" w:color="auto"/>
        <w:left w:val="none" w:sz="0" w:space="0" w:color="auto"/>
        <w:bottom w:val="none" w:sz="0" w:space="0" w:color="auto"/>
        <w:right w:val="none" w:sz="0" w:space="0" w:color="auto"/>
      </w:divBdr>
    </w:div>
    <w:div w:id="1083332496">
      <w:bodyDiv w:val="1"/>
      <w:marLeft w:val="0"/>
      <w:marRight w:val="0"/>
      <w:marTop w:val="0"/>
      <w:marBottom w:val="0"/>
      <w:divBdr>
        <w:top w:val="none" w:sz="0" w:space="0" w:color="auto"/>
        <w:left w:val="none" w:sz="0" w:space="0" w:color="auto"/>
        <w:bottom w:val="none" w:sz="0" w:space="0" w:color="auto"/>
        <w:right w:val="none" w:sz="0" w:space="0" w:color="auto"/>
      </w:divBdr>
    </w:div>
    <w:div w:id="1085304489">
      <w:bodyDiv w:val="1"/>
      <w:marLeft w:val="0"/>
      <w:marRight w:val="0"/>
      <w:marTop w:val="0"/>
      <w:marBottom w:val="0"/>
      <w:divBdr>
        <w:top w:val="none" w:sz="0" w:space="0" w:color="auto"/>
        <w:left w:val="none" w:sz="0" w:space="0" w:color="auto"/>
        <w:bottom w:val="none" w:sz="0" w:space="0" w:color="auto"/>
        <w:right w:val="none" w:sz="0" w:space="0" w:color="auto"/>
      </w:divBdr>
    </w:div>
    <w:div w:id="1085612116">
      <w:bodyDiv w:val="1"/>
      <w:marLeft w:val="0"/>
      <w:marRight w:val="0"/>
      <w:marTop w:val="0"/>
      <w:marBottom w:val="0"/>
      <w:divBdr>
        <w:top w:val="none" w:sz="0" w:space="0" w:color="auto"/>
        <w:left w:val="none" w:sz="0" w:space="0" w:color="auto"/>
        <w:bottom w:val="none" w:sz="0" w:space="0" w:color="auto"/>
        <w:right w:val="none" w:sz="0" w:space="0" w:color="auto"/>
      </w:divBdr>
    </w:div>
    <w:div w:id="1087311233">
      <w:bodyDiv w:val="1"/>
      <w:marLeft w:val="0"/>
      <w:marRight w:val="0"/>
      <w:marTop w:val="0"/>
      <w:marBottom w:val="0"/>
      <w:divBdr>
        <w:top w:val="none" w:sz="0" w:space="0" w:color="auto"/>
        <w:left w:val="none" w:sz="0" w:space="0" w:color="auto"/>
        <w:bottom w:val="none" w:sz="0" w:space="0" w:color="auto"/>
        <w:right w:val="none" w:sz="0" w:space="0" w:color="auto"/>
      </w:divBdr>
    </w:div>
    <w:div w:id="1088577105">
      <w:bodyDiv w:val="1"/>
      <w:marLeft w:val="0"/>
      <w:marRight w:val="0"/>
      <w:marTop w:val="0"/>
      <w:marBottom w:val="0"/>
      <w:divBdr>
        <w:top w:val="none" w:sz="0" w:space="0" w:color="auto"/>
        <w:left w:val="none" w:sz="0" w:space="0" w:color="auto"/>
        <w:bottom w:val="none" w:sz="0" w:space="0" w:color="auto"/>
        <w:right w:val="none" w:sz="0" w:space="0" w:color="auto"/>
      </w:divBdr>
    </w:div>
    <w:div w:id="1092312160">
      <w:bodyDiv w:val="1"/>
      <w:marLeft w:val="0"/>
      <w:marRight w:val="0"/>
      <w:marTop w:val="0"/>
      <w:marBottom w:val="0"/>
      <w:divBdr>
        <w:top w:val="none" w:sz="0" w:space="0" w:color="auto"/>
        <w:left w:val="none" w:sz="0" w:space="0" w:color="auto"/>
        <w:bottom w:val="none" w:sz="0" w:space="0" w:color="auto"/>
        <w:right w:val="none" w:sz="0" w:space="0" w:color="auto"/>
      </w:divBdr>
    </w:div>
    <w:div w:id="1092437223">
      <w:bodyDiv w:val="1"/>
      <w:marLeft w:val="0"/>
      <w:marRight w:val="0"/>
      <w:marTop w:val="0"/>
      <w:marBottom w:val="0"/>
      <w:divBdr>
        <w:top w:val="none" w:sz="0" w:space="0" w:color="auto"/>
        <w:left w:val="none" w:sz="0" w:space="0" w:color="auto"/>
        <w:bottom w:val="none" w:sz="0" w:space="0" w:color="auto"/>
        <w:right w:val="none" w:sz="0" w:space="0" w:color="auto"/>
      </w:divBdr>
    </w:div>
    <w:div w:id="1093548624">
      <w:bodyDiv w:val="1"/>
      <w:marLeft w:val="0"/>
      <w:marRight w:val="0"/>
      <w:marTop w:val="0"/>
      <w:marBottom w:val="0"/>
      <w:divBdr>
        <w:top w:val="none" w:sz="0" w:space="0" w:color="auto"/>
        <w:left w:val="none" w:sz="0" w:space="0" w:color="auto"/>
        <w:bottom w:val="none" w:sz="0" w:space="0" w:color="auto"/>
        <w:right w:val="none" w:sz="0" w:space="0" w:color="auto"/>
      </w:divBdr>
    </w:div>
    <w:div w:id="1095440677">
      <w:bodyDiv w:val="1"/>
      <w:marLeft w:val="0"/>
      <w:marRight w:val="0"/>
      <w:marTop w:val="0"/>
      <w:marBottom w:val="0"/>
      <w:divBdr>
        <w:top w:val="none" w:sz="0" w:space="0" w:color="auto"/>
        <w:left w:val="none" w:sz="0" w:space="0" w:color="auto"/>
        <w:bottom w:val="none" w:sz="0" w:space="0" w:color="auto"/>
        <w:right w:val="none" w:sz="0" w:space="0" w:color="auto"/>
      </w:divBdr>
    </w:div>
    <w:div w:id="1096170034">
      <w:bodyDiv w:val="1"/>
      <w:marLeft w:val="0"/>
      <w:marRight w:val="0"/>
      <w:marTop w:val="0"/>
      <w:marBottom w:val="0"/>
      <w:divBdr>
        <w:top w:val="none" w:sz="0" w:space="0" w:color="auto"/>
        <w:left w:val="none" w:sz="0" w:space="0" w:color="auto"/>
        <w:bottom w:val="none" w:sz="0" w:space="0" w:color="auto"/>
        <w:right w:val="none" w:sz="0" w:space="0" w:color="auto"/>
      </w:divBdr>
    </w:div>
    <w:div w:id="1101338017">
      <w:bodyDiv w:val="1"/>
      <w:marLeft w:val="0"/>
      <w:marRight w:val="0"/>
      <w:marTop w:val="0"/>
      <w:marBottom w:val="0"/>
      <w:divBdr>
        <w:top w:val="none" w:sz="0" w:space="0" w:color="auto"/>
        <w:left w:val="none" w:sz="0" w:space="0" w:color="auto"/>
        <w:bottom w:val="none" w:sz="0" w:space="0" w:color="auto"/>
        <w:right w:val="none" w:sz="0" w:space="0" w:color="auto"/>
      </w:divBdr>
    </w:div>
    <w:div w:id="1108432845">
      <w:bodyDiv w:val="1"/>
      <w:marLeft w:val="0"/>
      <w:marRight w:val="0"/>
      <w:marTop w:val="0"/>
      <w:marBottom w:val="0"/>
      <w:divBdr>
        <w:top w:val="none" w:sz="0" w:space="0" w:color="auto"/>
        <w:left w:val="none" w:sz="0" w:space="0" w:color="auto"/>
        <w:bottom w:val="none" w:sz="0" w:space="0" w:color="auto"/>
        <w:right w:val="none" w:sz="0" w:space="0" w:color="auto"/>
      </w:divBdr>
    </w:div>
    <w:div w:id="1110512955">
      <w:bodyDiv w:val="1"/>
      <w:marLeft w:val="0"/>
      <w:marRight w:val="0"/>
      <w:marTop w:val="0"/>
      <w:marBottom w:val="0"/>
      <w:divBdr>
        <w:top w:val="none" w:sz="0" w:space="0" w:color="auto"/>
        <w:left w:val="none" w:sz="0" w:space="0" w:color="auto"/>
        <w:bottom w:val="none" w:sz="0" w:space="0" w:color="auto"/>
        <w:right w:val="none" w:sz="0" w:space="0" w:color="auto"/>
      </w:divBdr>
    </w:div>
    <w:div w:id="1110661575">
      <w:bodyDiv w:val="1"/>
      <w:marLeft w:val="0"/>
      <w:marRight w:val="0"/>
      <w:marTop w:val="0"/>
      <w:marBottom w:val="0"/>
      <w:divBdr>
        <w:top w:val="none" w:sz="0" w:space="0" w:color="auto"/>
        <w:left w:val="none" w:sz="0" w:space="0" w:color="auto"/>
        <w:bottom w:val="none" w:sz="0" w:space="0" w:color="auto"/>
        <w:right w:val="none" w:sz="0" w:space="0" w:color="auto"/>
      </w:divBdr>
    </w:div>
    <w:div w:id="1110973080">
      <w:bodyDiv w:val="1"/>
      <w:marLeft w:val="0"/>
      <w:marRight w:val="0"/>
      <w:marTop w:val="0"/>
      <w:marBottom w:val="0"/>
      <w:divBdr>
        <w:top w:val="none" w:sz="0" w:space="0" w:color="auto"/>
        <w:left w:val="none" w:sz="0" w:space="0" w:color="auto"/>
        <w:bottom w:val="none" w:sz="0" w:space="0" w:color="auto"/>
        <w:right w:val="none" w:sz="0" w:space="0" w:color="auto"/>
      </w:divBdr>
    </w:div>
    <w:div w:id="1112627132">
      <w:bodyDiv w:val="1"/>
      <w:marLeft w:val="0"/>
      <w:marRight w:val="0"/>
      <w:marTop w:val="0"/>
      <w:marBottom w:val="0"/>
      <w:divBdr>
        <w:top w:val="none" w:sz="0" w:space="0" w:color="auto"/>
        <w:left w:val="none" w:sz="0" w:space="0" w:color="auto"/>
        <w:bottom w:val="none" w:sz="0" w:space="0" w:color="auto"/>
        <w:right w:val="none" w:sz="0" w:space="0" w:color="auto"/>
      </w:divBdr>
    </w:div>
    <w:div w:id="1115635015">
      <w:bodyDiv w:val="1"/>
      <w:marLeft w:val="0"/>
      <w:marRight w:val="0"/>
      <w:marTop w:val="0"/>
      <w:marBottom w:val="0"/>
      <w:divBdr>
        <w:top w:val="none" w:sz="0" w:space="0" w:color="auto"/>
        <w:left w:val="none" w:sz="0" w:space="0" w:color="auto"/>
        <w:bottom w:val="none" w:sz="0" w:space="0" w:color="auto"/>
        <w:right w:val="none" w:sz="0" w:space="0" w:color="auto"/>
      </w:divBdr>
    </w:div>
    <w:div w:id="1115947182">
      <w:bodyDiv w:val="1"/>
      <w:marLeft w:val="0"/>
      <w:marRight w:val="0"/>
      <w:marTop w:val="0"/>
      <w:marBottom w:val="0"/>
      <w:divBdr>
        <w:top w:val="none" w:sz="0" w:space="0" w:color="auto"/>
        <w:left w:val="none" w:sz="0" w:space="0" w:color="auto"/>
        <w:bottom w:val="none" w:sz="0" w:space="0" w:color="auto"/>
        <w:right w:val="none" w:sz="0" w:space="0" w:color="auto"/>
      </w:divBdr>
    </w:div>
    <w:div w:id="1117019050">
      <w:bodyDiv w:val="1"/>
      <w:marLeft w:val="0"/>
      <w:marRight w:val="0"/>
      <w:marTop w:val="0"/>
      <w:marBottom w:val="0"/>
      <w:divBdr>
        <w:top w:val="none" w:sz="0" w:space="0" w:color="auto"/>
        <w:left w:val="none" w:sz="0" w:space="0" w:color="auto"/>
        <w:bottom w:val="none" w:sz="0" w:space="0" w:color="auto"/>
        <w:right w:val="none" w:sz="0" w:space="0" w:color="auto"/>
      </w:divBdr>
    </w:div>
    <w:div w:id="1117722671">
      <w:bodyDiv w:val="1"/>
      <w:marLeft w:val="0"/>
      <w:marRight w:val="0"/>
      <w:marTop w:val="0"/>
      <w:marBottom w:val="0"/>
      <w:divBdr>
        <w:top w:val="none" w:sz="0" w:space="0" w:color="auto"/>
        <w:left w:val="none" w:sz="0" w:space="0" w:color="auto"/>
        <w:bottom w:val="none" w:sz="0" w:space="0" w:color="auto"/>
        <w:right w:val="none" w:sz="0" w:space="0" w:color="auto"/>
      </w:divBdr>
    </w:div>
    <w:div w:id="1118063496">
      <w:bodyDiv w:val="1"/>
      <w:marLeft w:val="0"/>
      <w:marRight w:val="0"/>
      <w:marTop w:val="0"/>
      <w:marBottom w:val="0"/>
      <w:divBdr>
        <w:top w:val="none" w:sz="0" w:space="0" w:color="auto"/>
        <w:left w:val="none" w:sz="0" w:space="0" w:color="auto"/>
        <w:bottom w:val="none" w:sz="0" w:space="0" w:color="auto"/>
        <w:right w:val="none" w:sz="0" w:space="0" w:color="auto"/>
      </w:divBdr>
    </w:div>
    <w:div w:id="1118642111">
      <w:bodyDiv w:val="1"/>
      <w:marLeft w:val="0"/>
      <w:marRight w:val="0"/>
      <w:marTop w:val="0"/>
      <w:marBottom w:val="0"/>
      <w:divBdr>
        <w:top w:val="none" w:sz="0" w:space="0" w:color="auto"/>
        <w:left w:val="none" w:sz="0" w:space="0" w:color="auto"/>
        <w:bottom w:val="none" w:sz="0" w:space="0" w:color="auto"/>
        <w:right w:val="none" w:sz="0" w:space="0" w:color="auto"/>
      </w:divBdr>
    </w:div>
    <w:div w:id="1119950704">
      <w:bodyDiv w:val="1"/>
      <w:marLeft w:val="0"/>
      <w:marRight w:val="0"/>
      <w:marTop w:val="0"/>
      <w:marBottom w:val="0"/>
      <w:divBdr>
        <w:top w:val="none" w:sz="0" w:space="0" w:color="auto"/>
        <w:left w:val="none" w:sz="0" w:space="0" w:color="auto"/>
        <w:bottom w:val="none" w:sz="0" w:space="0" w:color="auto"/>
        <w:right w:val="none" w:sz="0" w:space="0" w:color="auto"/>
      </w:divBdr>
    </w:div>
    <w:div w:id="1123159257">
      <w:bodyDiv w:val="1"/>
      <w:marLeft w:val="0"/>
      <w:marRight w:val="0"/>
      <w:marTop w:val="0"/>
      <w:marBottom w:val="0"/>
      <w:divBdr>
        <w:top w:val="none" w:sz="0" w:space="0" w:color="auto"/>
        <w:left w:val="none" w:sz="0" w:space="0" w:color="auto"/>
        <w:bottom w:val="none" w:sz="0" w:space="0" w:color="auto"/>
        <w:right w:val="none" w:sz="0" w:space="0" w:color="auto"/>
      </w:divBdr>
    </w:div>
    <w:div w:id="1123307504">
      <w:bodyDiv w:val="1"/>
      <w:marLeft w:val="0"/>
      <w:marRight w:val="0"/>
      <w:marTop w:val="0"/>
      <w:marBottom w:val="0"/>
      <w:divBdr>
        <w:top w:val="none" w:sz="0" w:space="0" w:color="auto"/>
        <w:left w:val="none" w:sz="0" w:space="0" w:color="auto"/>
        <w:bottom w:val="none" w:sz="0" w:space="0" w:color="auto"/>
        <w:right w:val="none" w:sz="0" w:space="0" w:color="auto"/>
      </w:divBdr>
    </w:div>
    <w:div w:id="1123689146">
      <w:bodyDiv w:val="1"/>
      <w:marLeft w:val="0"/>
      <w:marRight w:val="0"/>
      <w:marTop w:val="0"/>
      <w:marBottom w:val="0"/>
      <w:divBdr>
        <w:top w:val="none" w:sz="0" w:space="0" w:color="auto"/>
        <w:left w:val="none" w:sz="0" w:space="0" w:color="auto"/>
        <w:bottom w:val="none" w:sz="0" w:space="0" w:color="auto"/>
        <w:right w:val="none" w:sz="0" w:space="0" w:color="auto"/>
      </w:divBdr>
    </w:div>
    <w:div w:id="1125536664">
      <w:bodyDiv w:val="1"/>
      <w:marLeft w:val="0"/>
      <w:marRight w:val="0"/>
      <w:marTop w:val="0"/>
      <w:marBottom w:val="0"/>
      <w:divBdr>
        <w:top w:val="none" w:sz="0" w:space="0" w:color="auto"/>
        <w:left w:val="none" w:sz="0" w:space="0" w:color="auto"/>
        <w:bottom w:val="none" w:sz="0" w:space="0" w:color="auto"/>
        <w:right w:val="none" w:sz="0" w:space="0" w:color="auto"/>
      </w:divBdr>
    </w:div>
    <w:div w:id="1125730304">
      <w:bodyDiv w:val="1"/>
      <w:marLeft w:val="0"/>
      <w:marRight w:val="0"/>
      <w:marTop w:val="0"/>
      <w:marBottom w:val="0"/>
      <w:divBdr>
        <w:top w:val="none" w:sz="0" w:space="0" w:color="auto"/>
        <w:left w:val="none" w:sz="0" w:space="0" w:color="auto"/>
        <w:bottom w:val="none" w:sz="0" w:space="0" w:color="auto"/>
        <w:right w:val="none" w:sz="0" w:space="0" w:color="auto"/>
      </w:divBdr>
    </w:div>
    <w:div w:id="1127088334">
      <w:bodyDiv w:val="1"/>
      <w:marLeft w:val="0"/>
      <w:marRight w:val="0"/>
      <w:marTop w:val="0"/>
      <w:marBottom w:val="0"/>
      <w:divBdr>
        <w:top w:val="none" w:sz="0" w:space="0" w:color="auto"/>
        <w:left w:val="none" w:sz="0" w:space="0" w:color="auto"/>
        <w:bottom w:val="none" w:sz="0" w:space="0" w:color="auto"/>
        <w:right w:val="none" w:sz="0" w:space="0" w:color="auto"/>
      </w:divBdr>
    </w:div>
    <w:div w:id="1127744018">
      <w:bodyDiv w:val="1"/>
      <w:marLeft w:val="0"/>
      <w:marRight w:val="0"/>
      <w:marTop w:val="0"/>
      <w:marBottom w:val="0"/>
      <w:divBdr>
        <w:top w:val="none" w:sz="0" w:space="0" w:color="auto"/>
        <w:left w:val="none" w:sz="0" w:space="0" w:color="auto"/>
        <w:bottom w:val="none" w:sz="0" w:space="0" w:color="auto"/>
        <w:right w:val="none" w:sz="0" w:space="0" w:color="auto"/>
      </w:divBdr>
      <w:divsChild>
        <w:div w:id="238950984">
          <w:marLeft w:val="480"/>
          <w:marRight w:val="0"/>
          <w:marTop w:val="0"/>
          <w:marBottom w:val="0"/>
          <w:divBdr>
            <w:top w:val="none" w:sz="0" w:space="0" w:color="auto"/>
            <w:left w:val="none" w:sz="0" w:space="0" w:color="auto"/>
            <w:bottom w:val="none" w:sz="0" w:space="0" w:color="auto"/>
            <w:right w:val="none" w:sz="0" w:space="0" w:color="auto"/>
          </w:divBdr>
        </w:div>
        <w:div w:id="1681809714">
          <w:marLeft w:val="480"/>
          <w:marRight w:val="0"/>
          <w:marTop w:val="0"/>
          <w:marBottom w:val="0"/>
          <w:divBdr>
            <w:top w:val="none" w:sz="0" w:space="0" w:color="auto"/>
            <w:left w:val="none" w:sz="0" w:space="0" w:color="auto"/>
            <w:bottom w:val="none" w:sz="0" w:space="0" w:color="auto"/>
            <w:right w:val="none" w:sz="0" w:space="0" w:color="auto"/>
          </w:divBdr>
        </w:div>
        <w:div w:id="1728725338">
          <w:marLeft w:val="480"/>
          <w:marRight w:val="0"/>
          <w:marTop w:val="0"/>
          <w:marBottom w:val="0"/>
          <w:divBdr>
            <w:top w:val="none" w:sz="0" w:space="0" w:color="auto"/>
            <w:left w:val="none" w:sz="0" w:space="0" w:color="auto"/>
            <w:bottom w:val="none" w:sz="0" w:space="0" w:color="auto"/>
            <w:right w:val="none" w:sz="0" w:space="0" w:color="auto"/>
          </w:divBdr>
        </w:div>
        <w:div w:id="1016731487">
          <w:marLeft w:val="480"/>
          <w:marRight w:val="0"/>
          <w:marTop w:val="0"/>
          <w:marBottom w:val="0"/>
          <w:divBdr>
            <w:top w:val="none" w:sz="0" w:space="0" w:color="auto"/>
            <w:left w:val="none" w:sz="0" w:space="0" w:color="auto"/>
            <w:bottom w:val="none" w:sz="0" w:space="0" w:color="auto"/>
            <w:right w:val="none" w:sz="0" w:space="0" w:color="auto"/>
          </w:divBdr>
        </w:div>
        <w:div w:id="1069309640">
          <w:marLeft w:val="480"/>
          <w:marRight w:val="0"/>
          <w:marTop w:val="0"/>
          <w:marBottom w:val="0"/>
          <w:divBdr>
            <w:top w:val="none" w:sz="0" w:space="0" w:color="auto"/>
            <w:left w:val="none" w:sz="0" w:space="0" w:color="auto"/>
            <w:bottom w:val="none" w:sz="0" w:space="0" w:color="auto"/>
            <w:right w:val="none" w:sz="0" w:space="0" w:color="auto"/>
          </w:divBdr>
        </w:div>
        <w:div w:id="2080591077">
          <w:marLeft w:val="480"/>
          <w:marRight w:val="0"/>
          <w:marTop w:val="0"/>
          <w:marBottom w:val="0"/>
          <w:divBdr>
            <w:top w:val="none" w:sz="0" w:space="0" w:color="auto"/>
            <w:left w:val="none" w:sz="0" w:space="0" w:color="auto"/>
            <w:bottom w:val="none" w:sz="0" w:space="0" w:color="auto"/>
            <w:right w:val="none" w:sz="0" w:space="0" w:color="auto"/>
          </w:divBdr>
        </w:div>
        <w:div w:id="426117701">
          <w:marLeft w:val="480"/>
          <w:marRight w:val="0"/>
          <w:marTop w:val="0"/>
          <w:marBottom w:val="0"/>
          <w:divBdr>
            <w:top w:val="none" w:sz="0" w:space="0" w:color="auto"/>
            <w:left w:val="none" w:sz="0" w:space="0" w:color="auto"/>
            <w:bottom w:val="none" w:sz="0" w:space="0" w:color="auto"/>
            <w:right w:val="none" w:sz="0" w:space="0" w:color="auto"/>
          </w:divBdr>
        </w:div>
        <w:div w:id="1262834494">
          <w:marLeft w:val="480"/>
          <w:marRight w:val="0"/>
          <w:marTop w:val="0"/>
          <w:marBottom w:val="0"/>
          <w:divBdr>
            <w:top w:val="none" w:sz="0" w:space="0" w:color="auto"/>
            <w:left w:val="none" w:sz="0" w:space="0" w:color="auto"/>
            <w:bottom w:val="none" w:sz="0" w:space="0" w:color="auto"/>
            <w:right w:val="none" w:sz="0" w:space="0" w:color="auto"/>
          </w:divBdr>
        </w:div>
        <w:div w:id="18088704">
          <w:marLeft w:val="480"/>
          <w:marRight w:val="0"/>
          <w:marTop w:val="0"/>
          <w:marBottom w:val="0"/>
          <w:divBdr>
            <w:top w:val="none" w:sz="0" w:space="0" w:color="auto"/>
            <w:left w:val="none" w:sz="0" w:space="0" w:color="auto"/>
            <w:bottom w:val="none" w:sz="0" w:space="0" w:color="auto"/>
            <w:right w:val="none" w:sz="0" w:space="0" w:color="auto"/>
          </w:divBdr>
        </w:div>
        <w:div w:id="1693843510">
          <w:marLeft w:val="480"/>
          <w:marRight w:val="0"/>
          <w:marTop w:val="0"/>
          <w:marBottom w:val="0"/>
          <w:divBdr>
            <w:top w:val="none" w:sz="0" w:space="0" w:color="auto"/>
            <w:left w:val="none" w:sz="0" w:space="0" w:color="auto"/>
            <w:bottom w:val="none" w:sz="0" w:space="0" w:color="auto"/>
            <w:right w:val="none" w:sz="0" w:space="0" w:color="auto"/>
          </w:divBdr>
        </w:div>
        <w:div w:id="559481435">
          <w:marLeft w:val="480"/>
          <w:marRight w:val="0"/>
          <w:marTop w:val="0"/>
          <w:marBottom w:val="0"/>
          <w:divBdr>
            <w:top w:val="none" w:sz="0" w:space="0" w:color="auto"/>
            <w:left w:val="none" w:sz="0" w:space="0" w:color="auto"/>
            <w:bottom w:val="none" w:sz="0" w:space="0" w:color="auto"/>
            <w:right w:val="none" w:sz="0" w:space="0" w:color="auto"/>
          </w:divBdr>
        </w:div>
        <w:div w:id="754327400">
          <w:marLeft w:val="480"/>
          <w:marRight w:val="0"/>
          <w:marTop w:val="0"/>
          <w:marBottom w:val="0"/>
          <w:divBdr>
            <w:top w:val="none" w:sz="0" w:space="0" w:color="auto"/>
            <w:left w:val="none" w:sz="0" w:space="0" w:color="auto"/>
            <w:bottom w:val="none" w:sz="0" w:space="0" w:color="auto"/>
            <w:right w:val="none" w:sz="0" w:space="0" w:color="auto"/>
          </w:divBdr>
        </w:div>
        <w:div w:id="1623532994">
          <w:marLeft w:val="480"/>
          <w:marRight w:val="0"/>
          <w:marTop w:val="0"/>
          <w:marBottom w:val="0"/>
          <w:divBdr>
            <w:top w:val="none" w:sz="0" w:space="0" w:color="auto"/>
            <w:left w:val="none" w:sz="0" w:space="0" w:color="auto"/>
            <w:bottom w:val="none" w:sz="0" w:space="0" w:color="auto"/>
            <w:right w:val="none" w:sz="0" w:space="0" w:color="auto"/>
          </w:divBdr>
        </w:div>
        <w:div w:id="1581868805">
          <w:marLeft w:val="480"/>
          <w:marRight w:val="0"/>
          <w:marTop w:val="0"/>
          <w:marBottom w:val="0"/>
          <w:divBdr>
            <w:top w:val="none" w:sz="0" w:space="0" w:color="auto"/>
            <w:left w:val="none" w:sz="0" w:space="0" w:color="auto"/>
            <w:bottom w:val="none" w:sz="0" w:space="0" w:color="auto"/>
            <w:right w:val="none" w:sz="0" w:space="0" w:color="auto"/>
          </w:divBdr>
        </w:div>
        <w:div w:id="749305088">
          <w:marLeft w:val="480"/>
          <w:marRight w:val="0"/>
          <w:marTop w:val="0"/>
          <w:marBottom w:val="0"/>
          <w:divBdr>
            <w:top w:val="none" w:sz="0" w:space="0" w:color="auto"/>
            <w:left w:val="none" w:sz="0" w:space="0" w:color="auto"/>
            <w:bottom w:val="none" w:sz="0" w:space="0" w:color="auto"/>
            <w:right w:val="none" w:sz="0" w:space="0" w:color="auto"/>
          </w:divBdr>
        </w:div>
        <w:div w:id="1280646363">
          <w:marLeft w:val="480"/>
          <w:marRight w:val="0"/>
          <w:marTop w:val="0"/>
          <w:marBottom w:val="0"/>
          <w:divBdr>
            <w:top w:val="none" w:sz="0" w:space="0" w:color="auto"/>
            <w:left w:val="none" w:sz="0" w:space="0" w:color="auto"/>
            <w:bottom w:val="none" w:sz="0" w:space="0" w:color="auto"/>
            <w:right w:val="none" w:sz="0" w:space="0" w:color="auto"/>
          </w:divBdr>
        </w:div>
        <w:div w:id="1009867321">
          <w:marLeft w:val="480"/>
          <w:marRight w:val="0"/>
          <w:marTop w:val="0"/>
          <w:marBottom w:val="0"/>
          <w:divBdr>
            <w:top w:val="none" w:sz="0" w:space="0" w:color="auto"/>
            <w:left w:val="none" w:sz="0" w:space="0" w:color="auto"/>
            <w:bottom w:val="none" w:sz="0" w:space="0" w:color="auto"/>
            <w:right w:val="none" w:sz="0" w:space="0" w:color="auto"/>
          </w:divBdr>
        </w:div>
        <w:div w:id="719665968">
          <w:marLeft w:val="480"/>
          <w:marRight w:val="0"/>
          <w:marTop w:val="0"/>
          <w:marBottom w:val="0"/>
          <w:divBdr>
            <w:top w:val="none" w:sz="0" w:space="0" w:color="auto"/>
            <w:left w:val="none" w:sz="0" w:space="0" w:color="auto"/>
            <w:bottom w:val="none" w:sz="0" w:space="0" w:color="auto"/>
            <w:right w:val="none" w:sz="0" w:space="0" w:color="auto"/>
          </w:divBdr>
        </w:div>
        <w:div w:id="981541018">
          <w:marLeft w:val="480"/>
          <w:marRight w:val="0"/>
          <w:marTop w:val="0"/>
          <w:marBottom w:val="0"/>
          <w:divBdr>
            <w:top w:val="none" w:sz="0" w:space="0" w:color="auto"/>
            <w:left w:val="none" w:sz="0" w:space="0" w:color="auto"/>
            <w:bottom w:val="none" w:sz="0" w:space="0" w:color="auto"/>
            <w:right w:val="none" w:sz="0" w:space="0" w:color="auto"/>
          </w:divBdr>
        </w:div>
        <w:div w:id="843400412">
          <w:marLeft w:val="480"/>
          <w:marRight w:val="0"/>
          <w:marTop w:val="0"/>
          <w:marBottom w:val="0"/>
          <w:divBdr>
            <w:top w:val="none" w:sz="0" w:space="0" w:color="auto"/>
            <w:left w:val="none" w:sz="0" w:space="0" w:color="auto"/>
            <w:bottom w:val="none" w:sz="0" w:space="0" w:color="auto"/>
            <w:right w:val="none" w:sz="0" w:space="0" w:color="auto"/>
          </w:divBdr>
        </w:div>
        <w:div w:id="1660378294">
          <w:marLeft w:val="480"/>
          <w:marRight w:val="0"/>
          <w:marTop w:val="0"/>
          <w:marBottom w:val="0"/>
          <w:divBdr>
            <w:top w:val="none" w:sz="0" w:space="0" w:color="auto"/>
            <w:left w:val="none" w:sz="0" w:space="0" w:color="auto"/>
            <w:bottom w:val="none" w:sz="0" w:space="0" w:color="auto"/>
            <w:right w:val="none" w:sz="0" w:space="0" w:color="auto"/>
          </w:divBdr>
        </w:div>
        <w:div w:id="1170145985">
          <w:marLeft w:val="480"/>
          <w:marRight w:val="0"/>
          <w:marTop w:val="0"/>
          <w:marBottom w:val="0"/>
          <w:divBdr>
            <w:top w:val="none" w:sz="0" w:space="0" w:color="auto"/>
            <w:left w:val="none" w:sz="0" w:space="0" w:color="auto"/>
            <w:bottom w:val="none" w:sz="0" w:space="0" w:color="auto"/>
            <w:right w:val="none" w:sz="0" w:space="0" w:color="auto"/>
          </w:divBdr>
        </w:div>
        <w:div w:id="1440950128">
          <w:marLeft w:val="480"/>
          <w:marRight w:val="0"/>
          <w:marTop w:val="0"/>
          <w:marBottom w:val="0"/>
          <w:divBdr>
            <w:top w:val="none" w:sz="0" w:space="0" w:color="auto"/>
            <w:left w:val="none" w:sz="0" w:space="0" w:color="auto"/>
            <w:bottom w:val="none" w:sz="0" w:space="0" w:color="auto"/>
            <w:right w:val="none" w:sz="0" w:space="0" w:color="auto"/>
          </w:divBdr>
        </w:div>
        <w:div w:id="1369717460">
          <w:marLeft w:val="480"/>
          <w:marRight w:val="0"/>
          <w:marTop w:val="0"/>
          <w:marBottom w:val="0"/>
          <w:divBdr>
            <w:top w:val="none" w:sz="0" w:space="0" w:color="auto"/>
            <w:left w:val="none" w:sz="0" w:space="0" w:color="auto"/>
            <w:bottom w:val="none" w:sz="0" w:space="0" w:color="auto"/>
            <w:right w:val="none" w:sz="0" w:space="0" w:color="auto"/>
          </w:divBdr>
        </w:div>
        <w:div w:id="466123001">
          <w:marLeft w:val="480"/>
          <w:marRight w:val="0"/>
          <w:marTop w:val="0"/>
          <w:marBottom w:val="0"/>
          <w:divBdr>
            <w:top w:val="none" w:sz="0" w:space="0" w:color="auto"/>
            <w:left w:val="none" w:sz="0" w:space="0" w:color="auto"/>
            <w:bottom w:val="none" w:sz="0" w:space="0" w:color="auto"/>
            <w:right w:val="none" w:sz="0" w:space="0" w:color="auto"/>
          </w:divBdr>
        </w:div>
        <w:div w:id="1561597143">
          <w:marLeft w:val="480"/>
          <w:marRight w:val="0"/>
          <w:marTop w:val="0"/>
          <w:marBottom w:val="0"/>
          <w:divBdr>
            <w:top w:val="none" w:sz="0" w:space="0" w:color="auto"/>
            <w:left w:val="none" w:sz="0" w:space="0" w:color="auto"/>
            <w:bottom w:val="none" w:sz="0" w:space="0" w:color="auto"/>
            <w:right w:val="none" w:sz="0" w:space="0" w:color="auto"/>
          </w:divBdr>
        </w:div>
        <w:div w:id="64492622">
          <w:marLeft w:val="480"/>
          <w:marRight w:val="0"/>
          <w:marTop w:val="0"/>
          <w:marBottom w:val="0"/>
          <w:divBdr>
            <w:top w:val="none" w:sz="0" w:space="0" w:color="auto"/>
            <w:left w:val="none" w:sz="0" w:space="0" w:color="auto"/>
            <w:bottom w:val="none" w:sz="0" w:space="0" w:color="auto"/>
            <w:right w:val="none" w:sz="0" w:space="0" w:color="auto"/>
          </w:divBdr>
        </w:div>
        <w:div w:id="1988238760">
          <w:marLeft w:val="480"/>
          <w:marRight w:val="0"/>
          <w:marTop w:val="0"/>
          <w:marBottom w:val="0"/>
          <w:divBdr>
            <w:top w:val="none" w:sz="0" w:space="0" w:color="auto"/>
            <w:left w:val="none" w:sz="0" w:space="0" w:color="auto"/>
            <w:bottom w:val="none" w:sz="0" w:space="0" w:color="auto"/>
            <w:right w:val="none" w:sz="0" w:space="0" w:color="auto"/>
          </w:divBdr>
        </w:div>
        <w:div w:id="942877225">
          <w:marLeft w:val="480"/>
          <w:marRight w:val="0"/>
          <w:marTop w:val="0"/>
          <w:marBottom w:val="0"/>
          <w:divBdr>
            <w:top w:val="none" w:sz="0" w:space="0" w:color="auto"/>
            <w:left w:val="none" w:sz="0" w:space="0" w:color="auto"/>
            <w:bottom w:val="none" w:sz="0" w:space="0" w:color="auto"/>
            <w:right w:val="none" w:sz="0" w:space="0" w:color="auto"/>
          </w:divBdr>
        </w:div>
        <w:div w:id="148405737">
          <w:marLeft w:val="480"/>
          <w:marRight w:val="0"/>
          <w:marTop w:val="0"/>
          <w:marBottom w:val="0"/>
          <w:divBdr>
            <w:top w:val="none" w:sz="0" w:space="0" w:color="auto"/>
            <w:left w:val="none" w:sz="0" w:space="0" w:color="auto"/>
            <w:bottom w:val="none" w:sz="0" w:space="0" w:color="auto"/>
            <w:right w:val="none" w:sz="0" w:space="0" w:color="auto"/>
          </w:divBdr>
        </w:div>
        <w:div w:id="264924488">
          <w:marLeft w:val="480"/>
          <w:marRight w:val="0"/>
          <w:marTop w:val="0"/>
          <w:marBottom w:val="0"/>
          <w:divBdr>
            <w:top w:val="none" w:sz="0" w:space="0" w:color="auto"/>
            <w:left w:val="none" w:sz="0" w:space="0" w:color="auto"/>
            <w:bottom w:val="none" w:sz="0" w:space="0" w:color="auto"/>
            <w:right w:val="none" w:sz="0" w:space="0" w:color="auto"/>
          </w:divBdr>
        </w:div>
        <w:div w:id="371421316">
          <w:marLeft w:val="480"/>
          <w:marRight w:val="0"/>
          <w:marTop w:val="0"/>
          <w:marBottom w:val="0"/>
          <w:divBdr>
            <w:top w:val="none" w:sz="0" w:space="0" w:color="auto"/>
            <w:left w:val="none" w:sz="0" w:space="0" w:color="auto"/>
            <w:bottom w:val="none" w:sz="0" w:space="0" w:color="auto"/>
            <w:right w:val="none" w:sz="0" w:space="0" w:color="auto"/>
          </w:divBdr>
        </w:div>
        <w:div w:id="19941158">
          <w:marLeft w:val="480"/>
          <w:marRight w:val="0"/>
          <w:marTop w:val="0"/>
          <w:marBottom w:val="0"/>
          <w:divBdr>
            <w:top w:val="none" w:sz="0" w:space="0" w:color="auto"/>
            <w:left w:val="none" w:sz="0" w:space="0" w:color="auto"/>
            <w:bottom w:val="none" w:sz="0" w:space="0" w:color="auto"/>
            <w:right w:val="none" w:sz="0" w:space="0" w:color="auto"/>
          </w:divBdr>
        </w:div>
        <w:div w:id="2059670747">
          <w:marLeft w:val="480"/>
          <w:marRight w:val="0"/>
          <w:marTop w:val="0"/>
          <w:marBottom w:val="0"/>
          <w:divBdr>
            <w:top w:val="none" w:sz="0" w:space="0" w:color="auto"/>
            <w:left w:val="none" w:sz="0" w:space="0" w:color="auto"/>
            <w:bottom w:val="none" w:sz="0" w:space="0" w:color="auto"/>
            <w:right w:val="none" w:sz="0" w:space="0" w:color="auto"/>
          </w:divBdr>
        </w:div>
        <w:div w:id="1689480466">
          <w:marLeft w:val="480"/>
          <w:marRight w:val="0"/>
          <w:marTop w:val="0"/>
          <w:marBottom w:val="0"/>
          <w:divBdr>
            <w:top w:val="none" w:sz="0" w:space="0" w:color="auto"/>
            <w:left w:val="none" w:sz="0" w:space="0" w:color="auto"/>
            <w:bottom w:val="none" w:sz="0" w:space="0" w:color="auto"/>
            <w:right w:val="none" w:sz="0" w:space="0" w:color="auto"/>
          </w:divBdr>
        </w:div>
        <w:div w:id="1590389477">
          <w:marLeft w:val="480"/>
          <w:marRight w:val="0"/>
          <w:marTop w:val="0"/>
          <w:marBottom w:val="0"/>
          <w:divBdr>
            <w:top w:val="none" w:sz="0" w:space="0" w:color="auto"/>
            <w:left w:val="none" w:sz="0" w:space="0" w:color="auto"/>
            <w:bottom w:val="none" w:sz="0" w:space="0" w:color="auto"/>
            <w:right w:val="none" w:sz="0" w:space="0" w:color="auto"/>
          </w:divBdr>
        </w:div>
        <w:div w:id="2131508238">
          <w:marLeft w:val="480"/>
          <w:marRight w:val="0"/>
          <w:marTop w:val="0"/>
          <w:marBottom w:val="0"/>
          <w:divBdr>
            <w:top w:val="none" w:sz="0" w:space="0" w:color="auto"/>
            <w:left w:val="none" w:sz="0" w:space="0" w:color="auto"/>
            <w:bottom w:val="none" w:sz="0" w:space="0" w:color="auto"/>
            <w:right w:val="none" w:sz="0" w:space="0" w:color="auto"/>
          </w:divBdr>
        </w:div>
        <w:div w:id="1569923549">
          <w:marLeft w:val="480"/>
          <w:marRight w:val="0"/>
          <w:marTop w:val="0"/>
          <w:marBottom w:val="0"/>
          <w:divBdr>
            <w:top w:val="none" w:sz="0" w:space="0" w:color="auto"/>
            <w:left w:val="none" w:sz="0" w:space="0" w:color="auto"/>
            <w:bottom w:val="none" w:sz="0" w:space="0" w:color="auto"/>
            <w:right w:val="none" w:sz="0" w:space="0" w:color="auto"/>
          </w:divBdr>
        </w:div>
        <w:div w:id="1232077063">
          <w:marLeft w:val="480"/>
          <w:marRight w:val="0"/>
          <w:marTop w:val="0"/>
          <w:marBottom w:val="0"/>
          <w:divBdr>
            <w:top w:val="none" w:sz="0" w:space="0" w:color="auto"/>
            <w:left w:val="none" w:sz="0" w:space="0" w:color="auto"/>
            <w:bottom w:val="none" w:sz="0" w:space="0" w:color="auto"/>
            <w:right w:val="none" w:sz="0" w:space="0" w:color="auto"/>
          </w:divBdr>
        </w:div>
        <w:div w:id="1990552930">
          <w:marLeft w:val="480"/>
          <w:marRight w:val="0"/>
          <w:marTop w:val="0"/>
          <w:marBottom w:val="0"/>
          <w:divBdr>
            <w:top w:val="none" w:sz="0" w:space="0" w:color="auto"/>
            <w:left w:val="none" w:sz="0" w:space="0" w:color="auto"/>
            <w:bottom w:val="none" w:sz="0" w:space="0" w:color="auto"/>
            <w:right w:val="none" w:sz="0" w:space="0" w:color="auto"/>
          </w:divBdr>
        </w:div>
        <w:div w:id="306131083">
          <w:marLeft w:val="480"/>
          <w:marRight w:val="0"/>
          <w:marTop w:val="0"/>
          <w:marBottom w:val="0"/>
          <w:divBdr>
            <w:top w:val="none" w:sz="0" w:space="0" w:color="auto"/>
            <w:left w:val="none" w:sz="0" w:space="0" w:color="auto"/>
            <w:bottom w:val="none" w:sz="0" w:space="0" w:color="auto"/>
            <w:right w:val="none" w:sz="0" w:space="0" w:color="auto"/>
          </w:divBdr>
        </w:div>
        <w:div w:id="702096699">
          <w:marLeft w:val="480"/>
          <w:marRight w:val="0"/>
          <w:marTop w:val="0"/>
          <w:marBottom w:val="0"/>
          <w:divBdr>
            <w:top w:val="none" w:sz="0" w:space="0" w:color="auto"/>
            <w:left w:val="none" w:sz="0" w:space="0" w:color="auto"/>
            <w:bottom w:val="none" w:sz="0" w:space="0" w:color="auto"/>
            <w:right w:val="none" w:sz="0" w:space="0" w:color="auto"/>
          </w:divBdr>
        </w:div>
        <w:div w:id="446508488">
          <w:marLeft w:val="480"/>
          <w:marRight w:val="0"/>
          <w:marTop w:val="0"/>
          <w:marBottom w:val="0"/>
          <w:divBdr>
            <w:top w:val="none" w:sz="0" w:space="0" w:color="auto"/>
            <w:left w:val="none" w:sz="0" w:space="0" w:color="auto"/>
            <w:bottom w:val="none" w:sz="0" w:space="0" w:color="auto"/>
            <w:right w:val="none" w:sz="0" w:space="0" w:color="auto"/>
          </w:divBdr>
        </w:div>
        <w:div w:id="696005160">
          <w:marLeft w:val="480"/>
          <w:marRight w:val="0"/>
          <w:marTop w:val="0"/>
          <w:marBottom w:val="0"/>
          <w:divBdr>
            <w:top w:val="none" w:sz="0" w:space="0" w:color="auto"/>
            <w:left w:val="none" w:sz="0" w:space="0" w:color="auto"/>
            <w:bottom w:val="none" w:sz="0" w:space="0" w:color="auto"/>
            <w:right w:val="none" w:sz="0" w:space="0" w:color="auto"/>
          </w:divBdr>
        </w:div>
        <w:div w:id="1954169484">
          <w:marLeft w:val="480"/>
          <w:marRight w:val="0"/>
          <w:marTop w:val="0"/>
          <w:marBottom w:val="0"/>
          <w:divBdr>
            <w:top w:val="none" w:sz="0" w:space="0" w:color="auto"/>
            <w:left w:val="none" w:sz="0" w:space="0" w:color="auto"/>
            <w:bottom w:val="none" w:sz="0" w:space="0" w:color="auto"/>
            <w:right w:val="none" w:sz="0" w:space="0" w:color="auto"/>
          </w:divBdr>
        </w:div>
        <w:div w:id="159466458">
          <w:marLeft w:val="480"/>
          <w:marRight w:val="0"/>
          <w:marTop w:val="0"/>
          <w:marBottom w:val="0"/>
          <w:divBdr>
            <w:top w:val="none" w:sz="0" w:space="0" w:color="auto"/>
            <w:left w:val="none" w:sz="0" w:space="0" w:color="auto"/>
            <w:bottom w:val="none" w:sz="0" w:space="0" w:color="auto"/>
            <w:right w:val="none" w:sz="0" w:space="0" w:color="auto"/>
          </w:divBdr>
        </w:div>
        <w:div w:id="1833522858">
          <w:marLeft w:val="480"/>
          <w:marRight w:val="0"/>
          <w:marTop w:val="0"/>
          <w:marBottom w:val="0"/>
          <w:divBdr>
            <w:top w:val="none" w:sz="0" w:space="0" w:color="auto"/>
            <w:left w:val="none" w:sz="0" w:space="0" w:color="auto"/>
            <w:bottom w:val="none" w:sz="0" w:space="0" w:color="auto"/>
            <w:right w:val="none" w:sz="0" w:space="0" w:color="auto"/>
          </w:divBdr>
        </w:div>
        <w:div w:id="1680424160">
          <w:marLeft w:val="480"/>
          <w:marRight w:val="0"/>
          <w:marTop w:val="0"/>
          <w:marBottom w:val="0"/>
          <w:divBdr>
            <w:top w:val="none" w:sz="0" w:space="0" w:color="auto"/>
            <w:left w:val="none" w:sz="0" w:space="0" w:color="auto"/>
            <w:bottom w:val="none" w:sz="0" w:space="0" w:color="auto"/>
            <w:right w:val="none" w:sz="0" w:space="0" w:color="auto"/>
          </w:divBdr>
        </w:div>
        <w:div w:id="923760922">
          <w:marLeft w:val="480"/>
          <w:marRight w:val="0"/>
          <w:marTop w:val="0"/>
          <w:marBottom w:val="0"/>
          <w:divBdr>
            <w:top w:val="none" w:sz="0" w:space="0" w:color="auto"/>
            <w:left w:val="none" w:sz="0" w:space="0" w:color="auto"/>
            <w:bottom w:val="none" w:sz="0" w:space="0" w:color="auto"/>
            <w:right w:val="none" w:sz="0" w:space="0" w:color="auto"/>
          </w:divBdr>
        </w:div>
        <w:div w:id="455179430">
          <w:marLeft w:val="480"/>
          <w:marRight w:val="0"/>
          <w:marTop w:val="0"/>
          <w:marBottom w:val="0"/>
          <w:divBdr>
            <w:top w:val="none" w:sz="0" w:space="0" w:color="auto"/>
            <w:left w:val="none" w:sz="0" w:space="0" w:color="auto"/>
            <w:bottom w:val="none" w:sz="0" w:space="0" w:color="auto"/>
            <w:right w:val="none" w:sz="0" w:space="0" w:color="auto"/>
          </w:divBdr>
        </w:div>
        <w:div w:id="1159617629">
          <w:marLeft w:val="480"/>
          <w:marRight w:val="0"/>
          <w:marTop w:val="0"/>
          <w:marBottom w:val="0"/>
          <w:divBdr>
            <w:top w:val="none" w:sz="0" w:space="0" w:color="auto"/>
            <w:left w:val="none" w:sz="0" w:space="0" w:color="auto"/>
            <w:bottom w:val="none" w:sz="0" w:space="0" w:color="auto"/>
            <w:right w:val="none" w:sz="0" w:space="0" w:color="auto"/>
          </w:divBdr>
        </w:div>
        <w:div w:id="1472362031">
          <w:marLeft w:val="480"/>
          <w:marRight w:val="0"/>
          <w:marTop w:val="0"/>
          <w:marBottom w:val="0"/>
          <w:divBdr>
            <w:top w:val="none" w:sz="0" w:space="0" w:color="auto"/>
            <w:left w:val="none" w:sz="0" w:space="0" w:color="auto"/>
            <w:bottom w:val="none" w:sz="0" w:space="0" w:color="auto"/>
            <w:right w:val="none" w:sz="0" w:space="0" w:color="auto"/>
          </w:divBdr>
        </w:div>
        <w:div w:id="1834561922">
          <w:marLeft w:val="480"/>
          <w:marRight w:val="0"/>
          <w:marTop w:val="0"/>
          <w:marBottom w:val="0"/>
          <w:divBdr>
            <w:top w:val="none" w:sz="0" w:space="0" w:color="auto"/>
            <w:left w:val="none" w:sz="0" w:space="0" w:color="auto"/>
            <w:bottom w:val="none" w:sz="0" w:space="0" w:color="auto"/>
            <w:right w:val="none" w:sz="0" w:space="0" w:color="auto"/>
          </w:divBdr>
        </w:div>
        <w:div w:id="607584329">
          <w:marLeft w:val="480"/>
          <w:marRight w:val="0"/>
          <w:marTop w:val="0"/>
          <w:marBottom w:val="0"/>
          <w:divBdr>
            <w:top w:val="none" w:sz="0" w:space="0" w:color="auto"/>
            <w:left w:val="none" w:sz="0" w:space="0" w:color="auto"/>
            <w:bottom w:val="none" w:sz="0" w:space="0" w:color="auto"/>
            <w:right w:val="none" w:sz="0" w:space="0" w:color="auto"/>
          </w:divBdr>
        </w:div>
        <w:div w:id="1079524712">
          <w:marLeft w:val="480"/>
          <w:marRight w:val="0"/>
          <w:marTop w:val="0"/>
          <w:marBottom w:val="0"/>
          <w:divBdr>
            <w:top w:val="none" w:sz="0" w:space="0" w:color="auto"/>
            <w:left w:val="none" w:sz="0" w:space="0" w:color="auto"/>
            <w:bottom w:val="none" w:sz="0" w:space="0" w:color="auto"/>
            <w:right w:val="none" w:sz="0" w:space="0" w:color="auto"/>
          </w:divBdr>
        </w:div>
        <w:div w:id="980042545">
          <w:marLeft w:val="480"/>
          <w:marRight w:val="0"/>
          <w:marTop w:val="0"/>
          <w:marBottom w:val="0"/>
          <w:divBdr>
            <w:top w:val="none" w:sz="0" w:space="0" w:color="auto"/>
            <w:left w:val="none" w:sz="0" w:space="0" w:color="auto"/>
            <w:bottom w:val="none" w:sz="0" w:space="0" w:color="auto"/>
            <w:right w:val="none" w:sz="0" w:space="0" w:color="auto"/>
          </w:divBdr>
        </w:div>
        <w:div w:id="630867989">
          <w:marLeft w:val="480"/>
          <w:marRight w:val="0"/>
          <w:marTop w:val="0"/>
          <w:marBottom w:val="0"/>
          <w:divBdr>
            <w:top w:val="none" w:sz="0" w:space="0" w:color="auto"/>
            <w:left w:val="none" w:sz="0" w:space="0" w:color="auto"/>
            <w:bottom w:val="none" w:sz="0" w:space="0" w:color="auto"/>
            <w:right w:val="none" w:sz="0" w:space="0" w:color="auto"/>
          </w:divBdr>
        </w:div>
        <w:div w:id="1937327147">
          <w:marLeft w:val="480"/>
          <w:marRight w:val="0"/>
          <w:marTop w:val="0"/>
          <w:marBottom w:val="0"/>
          <w:divBdr>
            <w:top w:val="none" w:sz="0" w:space="0" w:color="auto"/>
            <w:left w:val="none" w:sz="0" w:space="0" w:color="auto"/>
            <w:bottom w:val="none" w:sz="0" w:space="0" w:color="auto"/>
            <w:right w:val="none" w:sz="0" w:space="0" w:color="auto"/>
          </w:divBdr>
        </w:div>
        <w:div w:id="1681270500">
          <w:marLeft w:val="480"/>
          <w:marRight w:val="0"/>
          <w:marTop w:val="0"/>
          <w:marBottom w:val="0"/>
          <w:divBdr>
            <w:top w:val="none" w:sz="0" w:space="0" w:color="auto"/>
            <w:left w:val="none" w:sz="0" w:space="0" w:color="auto"/>
            <w:bottom w:val="none" w:sz="0" w:space="0" w:color="auto"/>
            <w:right w:val="none" w:sz="0" w:space="0" w:color="auto"/>
          </w:divBdr>
        </w:div>
        <w:div w:id="121189360">
          <w:marLeft w:val="480"/>
          <w:marRight w:val="0"/>
          <w:marTop w:val="0"/>
          <w:marBottom w:val="0"/>
          <w:divBdr>
            <w:top w:val="none" w:sz="0" w:space="0" w:color="auto"/>
            <w:left w:val="none" w:sz="0" w:space="0" w:color="auto"/>
            <w:bottom w:val="none" w:sz="0" w:space="0" w:color="auto"/>
            <w:right w:val="none" w:sz="0" w:space="0" w:color="auto"/>
          </w:divBdr>
        </w:div>
        <w:div w:id="1590428941">
          <w:marLeft w:val="480"/>
          <w:marRight w:val="0"/>
          <w:marTop w:val="0"/>
          <w:marBottom w:val="0"/>
          <w:divBdr>
            <w:top w:val="none" w:sz="0" w:space="0" w:color="auto"/>
            <w:left w:val="none" w:sz="0" w:space="0" w:color="auto"/>
            <w:bottom w:val="none" w:sz="0" w:space="0" w:color="auto"/>
            <w:right w:val="none" w:sz="0" w:space="0" w:color="auto"/>
          </w:divBdr>
        </w:div>
        <w:div w:id="1710454126">
          <w:marLeft w:val="480"/>
          <w:marRight w:val="0"/>
          <w:marTop w:val="0"/>
          <w:marBottom w:val="0"/>
          <w:divBdr>
            <w:top w:val="none" w:sz="0" w:space="0" w:color="auto"/>
            <w:left w:val="none" w:sz="0" w:space="0" w:color="auto"/>
            <w:bottom w:val="none" w:sz="0" w:space="0" w:color="auto"/>
            <w:right w:val="none" w:sz="0" w:space="0" w:color="auto"/>
          </w:divBdr>
        </w:div>
        <w:div w:id="930042234">
          <w:marLeft w:val="480"/>
          <w:marRight w:val="0"/>
          <w:marTop w:val="0"/>
          <w:marBottom w:val="0"/>
          <w:divBdr>
            <w:top w:val="none" w:sz="0" w:space="0" w:color="auto"/>
            <w:left w:val="none" w:sz="0" w:space="0" w:color="auto"/>
            <w:bottom w:val="none" w:sz="0" w:space="0" w:color="auto"/>
            <w:right w:val="none" w:sz="0" w:space="0" w:color="auto"/>
          </w:divBdr>
        </w:div>
        <w:div w:id="437337778">
          <w:marLeft w:val="480"/>
          <w:marRight w:val="0"/>
          <w:marTop w:val="0"/>
          <w:marBottom w:val="0"/>
          <w:divBdr>
            <w:top w:val="none" w:sz="0" w:space="0" w:color="auto"/>
            <w:left w:val="none" w:sz="0" w:space="0" w:color="auto"/>
            <w:bottom w:val="none" w:sz="0" w:space="0" w:color="auto"/>
            <w:right w:val="none" w:sz="0" w:space="0" w:color="auto"/>
          </w:divBdr>
        </w:div>
        <w:div w:id="1480223442">
          <w:marLeft w:val="480"/>
          <w:marRight w:val="0"/>
          <w:marTop w:val="0"/>
          <w:marBottom w:val="0"/>
          <w:divBdr>
            <w:top w:val="none" w:sz="0" w:space="0" w:color="auto"/>
            <w:left w:val="none" w:sz="0" w:space="0" w:color="auto"/>
            <w:bottom w:val="none" w:sz="0" w:space="0" w:color="auto"/>
            <w:right w:val="none" w:sz="0" w:space="0" w:color="auto"/>
          </w:divBdr>
        </w:div>
        <w:div w:id="1361400142">
          <w:marLeft w:val="480"/>
          <w:marRight w:val="0"/>
          <w:marTop w:val="0"/>
          <w:marBottom w:val="0"/>
          <w:divBdr>
            <w:top w:val="none" w:sz="0" w:space="0" w:color="auto"/>
            <w:left w:val="none" w:sz="0" w:space="0" w:color="auto"/>
            <w:bottom w:val="none" w:sz="0" w:space="0" w:color="auto"/>
            <w:right w:val="none" w:sz="0" w:space="0" w:color="auto"/>
          </w:divBdr>
        </w:div>
        <w:div w:id="518396585">
          <w:marLeft w:val="480"/>
          <w:marRight w:val="0"/>
          <w:marTop w:val="0"/>
          <w:marBottom w:val="0"/>
          <w:divBdr>
            <w:top w:val="none" w:sz="0" w:space="0" w:color="auto"/>
            <w:left w:val="none" w:sz="0" w:space="0" w:color="auto"/>
            <w:bottom w:val="none" w:sz="0" w:space="0" w:color="auto"/>
            <w:right w:val="none" w:sz="0" w:space="0" w:color="auto"/>
          </w:divBdr>
        </w:div>
        <w:div w:id="791552311">
          <w:marLeft w:val="480"/>
          <w:marRight w:val="0"/>
          <w:marTop w:val="0"/>
          <w:marBottom w:val="0"/>
          <w:divBdr>
            <w:top w:val="none" w:sz="0" w:space="0" w:color="auto"/>
            <w:left w:val="none" w:sz="0" w:space="0" w:color="auto"/>
            <w:bottom w:val="none" w:sz="0" w:space="0" w:color="auto"/>
            <w:right w:val="none" w:sz="0" w:space="0" w:color="auto"/>
          </w:divBdr>
        </w:div>
        <w:div w:id="880558677">
          <w:marLeft w:val="480"/>
          <w:marRight w:val="0"/>
          <w:marTop w:val="0"/>
          <w:marBottom w:val="0"/>
          <w:divBdr>
            <w:top w:val="none" w:sz="0" w:space="0" w:color="auto"/>
            <w:left w:val="none" w:sz="0" w:space="0" w:color="auto"/>
            <w:bottom w:val="none" w:sz="0" w:space="0" w:color="auto"/>
            <w:right w:val="none" w:sz="0" w:space="0" w:color="auto"/>
          </w:divBdr>
        </w:div>
        <w:div w:id="707486686">
          <w:marLeft w:val="480"/>
          <w:marRight w:val="0"/>
          <w:marTop w:val="0"/>
          <w:marBottom w:val="0"/>
          <w:divBdr>
            <w:top w:val="none" w:sz="0" w:space="0" w:color="auto"/>
            <w:left w:val="none" w:sz="0" w:space="0" w:color="auto"/>
            <w:bottom w:val="none" w:sz="0" w:space="0" w:color="auto"/>
            <w:right w:val="none" w:sz="0" w:space="0" w:color="auto"/>
          </w:divBdr>
        </w:div>
        <w:div w:id="90978193">
          <w:marLeft w:val="480"/>
          <w:marRight w:val="0"/>
          <w:marTop w:val="0"/>
          <w:marBottom w:val="0"/>
          <w:divBdr>
            <w:top w:val="none" w:sz="0" w:space="0" w:color="auto"/>
            <w:left w:val="none" w:sz="0" w:space="0" w:color="auto"/>
            <w:bottom w:val="none" w:sz="0" w:space="0" w:color="auto"/>
            <w:right w:val="none" w:sz="0" w:space="0" w:color="auto"/>
          </w:divBdr>
        </w:div>
        <w:div w:id="677005287">
          <w:marLeft w:val="480"/>
          <w:marRight w:val="0"/>
          <w:marTop w:val="0"/>
          <w:marBottom w:val="0"/>
          <w:divBdr>
            <w:top w:val="none" w:sz="0" w:space="0" w:color="auto"/>
            <w:left w:val="none" w:sz="0" w:space="0" w:color="auto"/>
            <w:bottom w:val="none" w:sz="0" w:space="0" w:color="auto"/>
            <w:right w:val="none" w:sz="0" w:space="0" w:color="auto"/>
          </w:divBdr>
        </w:div>
        <w:div w:id="156576523">
          <w:marLeft w:val="480"/>
          <w:marRight w:val="0"/>
          <w:marTop w:val="0"/>
          <w:marBottom w:val="0"/>
          <w:divBdr>
            <w:top w:val="none" w:sz="0" w:space="0" w:color="auto"/>
            <w:left w:val="none" w:sz="0" w:space="0" w:color="auto"/>
            <w:bottom w:val="none" w:sz="0" w:space="0" w:color="auto"/>
            <w:right w:val="none" w:sz="0" w:space="0" w:color="auto"/>
          </w:divBdr>
        </w:div>
        <w:div w:id="1939291266">
          <w:marLeft w:val="480"/>
          <w:marRight w:val="0"/>
          <w:marTop w:val="0"/>
          <w:marBottom w:val="0"/>
          <w:divBdr>
            <w:top w:val="none" w:sz="0" w:space="0" w:color="auto"/>
            <w:left w:val="none" w:sz="0" w:space="0" w:color="auto"/>
            <w:bottom w:val="none" w:sz="0" w:space="0" w:color="auto"/>
            <w:right w:val="none" w:sz="0" w:space="0" w:color="auto"/>
          </w:divBdr>
        </w:div>
      </w:divsChild>
    </w:div>
    <w:div w:id="1133327322">
      <w:bodyDiv w:val="1"/>
      <w:marLeft w:val="0"/>
      <w:marRight w:val="0"/>
      <w:marTop w:val="0"/>
      <w:marBottom w:val="0"/>
      <w:divBdr>
        <w:top w:val="none" w:sz="0" w:space="0" w:color="auto"/>
        <w:left w:val="none" w:sz="0" w:space="0" w:color="auto"/>
        <w:bottom w:val="none" w:sz="0" w:space="0" w:color="auto"/>
        <w:right w:val="none" w:sz="0" w:space="0" w:color="auto"/>
      </w:divBdr>
    </w:div>
    <w:div w:id="1134761982">
      <w:bodyDiv w:val="1"/>
      <w:marLeft w:val="0"/>
      <w:marRight w:val="0"/>
      <w:marTop w:val="0"/>
      <w:marBottom w:val="0"/>
      <w:divBdr>
        <w:top w:val="none" w:sz="0" w:space="0" w:color="auto"/>
        <w:left w:val="none" w:sz="0" w:space="0" w:color="auto"/>
        <w:bottom w:val="none" w:sz="0" w:space="0" w:color="auto"/>
        <w:right w:val="none" w:sz="0" w:space="0" w:color="auto"/>
      </w:divBdr>
    </w:div>
    <w:div w:id="1134787570">
      <w:bodyDiv w:val="1"/>
      <w:marLeft w:val="0"/>
      <w:marRight w:val="0"/>
      <w:marTop w:val="0"/>
      <w:marBottom w:val="0"/>
      <w:divBdr>
        <w:top w:val="none" w:sz="0" w:space="0" w:color="auto"/>
        <w:left w:val="none" w:sz="0" w:space="0" w:color="auto"/>
        <w:bottom w:val="none" w:sz="0" w:space="0" w:color="auto"/>
        <w:right w:val="none" w:sz="0" w:space="0" w:color="auto"/>
      </w:divBdr>
    </w:div>
    <w:div w:id="1135953405">
      <w:bodyDiv w:val="1"/>
      <w:marLeft w:val="0"/>
      <w:marRight w:val="0"/>
      <w:marTop w:val="0"/>
      <w:marBottom w:val="0"/>
      <w:divBdr>
        <w:top w:val="none" w:sz="0" w:space="0" w:color="auto"/>
        <w:left w:val="none" w:sz="0" w:space="0" w:color="auto"/>
        <w:bottom w:val="none" w:sz="0" w:space="0" w:color="auto"/>
        <w:right w:val="none" w:sz="0" w:space="0" w:color="auto"/>
      </w:divBdr>
    </w:div>
    <w:div w:id="1138691004">
      <w:bodyDiv w:val="1"/>
      <w:marLeft w:val="0"/>
      <w:marRight w:val="0"/>
      <w:marTop w:val="0"/>
      <w:marBottom w:val="0"/>
      <w:divBdr>
        <w:top w:val="none" w:sz="0" w:space="0" w:color="auto"/>
        <w:left w:val="none" w:sz="0" w:space="0" w:color="auto"/>
        <w:bottom w:val="none" w:sz="0" w:space="0" w:color="auto"/>
        <w:right w:val="none" w:sz="0" w:space="0" w:color="auto"/>
      </w:divBdr>
    </w:div>
    <w:div w:id="1138760338">
      <w:bodyDiv w:val="1"/>
      <w:marLeft w:val="0"/>
      <w:marRight w:val="0"/>
      <w:marTop w:val="0"/>
      <w:marBottom w:val="0"/>
      <w:divBdr>
        <w:top w:val="none" w:sz="0" w:space="0" w:color="auto"/>
        <w:left w:val="none" w:sz="0" w:space="0" w:color="auto"/>
        <w:bottom w:val="none" w:sz="0" w:space="0" w:color="auto"/>
        <w:right w:val="none" w:sz="0" w:space="0" w:color="auto"/>
      </w:divBdr>
    </w:div>
    <w:div w:id="1138835297">
      <w:bodyDiv w:val="1"/>
      <w:marLeft w:val="0"/>
      <w:marRight w:val="0"/>
      <w:marTop w:val="0"/>
      <w:marBottom w:val="0"/>
      <w:divBdr>
        <w:top w:val="none" w:sz="0" w:space="0" w:color="auto"/>
        <w:left w:val="none" w:sz="0" w:space="0" w:color="auto"/>
        <w:bottom w:val="none" w:sz="0" w:space="0" w:color="auto"/>
        <w:right w:val="none" w:sz="0" w:space="0" w:color="auto"/>
      </w:divBdr>
    </w:div>
    <w:div w:id="1139108337">
      <w:bodyDiv w:val="1"/>
      <w:marLeft w:val="0"/>
      <w:marRight w:val="0"/>
      <w:marTop w:val="0"/>
      <w:marBottom w:val="0"/>
      <w:divBdr>
        <w:top w:val="none" w:sz="0" w:space="0" w:color="auto"/>
        <w:left w:val="none" w:sz="0" w:space="0" w:color="auto"/>
        <w:bottom w:val="none" w:sz="0" w:space="0" w:color="auto"/>
        <w:right w:val="none" w:sz="0" w:space="0" w:color="auto"/>
      </w:divBdr>
    </w:div>
    <w:div w:id="1139764761">
      <w:bodyDiv w:val="1"/>
      <w:marLeft w:val="0"/>
      <w:marRight w:val="0"/>
      <w:marTop w:val="0"/>
      <w:marBottom w:val="0"/>
      <w:divBdr>
        <w:top w:val="none" w:sz="0" w:space="0" w:color="auto"/>
        <w:left w:val="none" w:sz="0" w:space="0" w:color="auto"/>
        <w:bottom w:val="none" w:sz="0" w:space="0" w:color="auto"/>
        <w:right w:val="none" w:sz="0" w:space="0" w:color="auto"/>
      </w:divBdr>
    </w:div>
    <w:div w:id="1140000110">
      <w:bodyDiv w:val="1"/>
      <w:marLeft w:val="0"/>
      <w:marRight w:val="0"/>
      <w:marTop w:val="0"/>
      <w:marBottom w:val="0"/>
      <w:divBdr>
        <w:top w:val="none" w:sz="0" w:space="0" w:color="auto"/>
        <w:left w:val="none" w:sz="0" w:space="0" w:color="auto"/>
        <w:bottom w:val="none" w:sz="0" w:space="0" w:color="auto"/>
        <w:right w:val="none" w:sz="0" w:space="0" w:color="auto"/>
      </w:divBdr>
    </w:div>
    <w:div w:id="1142190345">
      <w:bodyDiv w:val="1"/>
      <w:marLeft w:val="0"/>
      <w:marRight w:val="0"/>
      <w:marTop w:val="0"/>
      <w:marBottom w:val="0"/>
      <w:divBdr>
        <w:top w:val="none" w:sz="0" w:space="0" w:color="auto"/>
        <w:left w:val="none" w:sz="0" w:space="0" w:color="auto"/>
        <w:bottom w:val="none" w:sz="0" w:space="0" w:color="auto"/>
        <w:right w:val="none" w:sz="0" w:space="0" w:color="auto"/>
      </w:divBdr>
    </w:div>
    <w:div w:id="1144615224">
      <w:bodyDiv w:val="1"/>
      <w:marLeft w:val="0"/>
      <w:marRight w:val="0"/>
      <w:marTop w:val="0"/>
      <w:marBottom w:val="0"/>
      <w:divBdr>
        <w:top w:val="none" w:sz="0" w:space="0" w:color="auto"/>
        <w:left w:val="none" w:sz="0" w:space="0" w:color="auto"/>
        <w:bottom w:val="none" w:sz="0" w:space="0" w:color="auto"/>
        <w:right w:val="none" w:sz="0" w:space="0" w:color="auto"/>
      </w:divBdr>
    </w:div>
    <w:div w:id="1146361890">
      <w:bodyDiv w:val="1"/>
      <w:marLeft w:val="0"/>
      <w:marRight w:val="0"/>
      <w:marTop w:val="0"/>
      <w:marBottom w:val="0"/>
      <w:divBdr>
        <w:top w:val="none" w:sz="0" w:space="0" w:color="auto"/>
        <w:left w:val="none" w:sz="0" w:space="0" w:color="auto"/>
        <w:bottom w:val="none" w:sz="0" w:space="0" w:color="auto"/>
        <w:right w:val="none" w:sz="0" w:space="0" w:color="auto"/>
      </w:divBdr>
    </w:div>
    <w:div w:id="1147548859">
      <w:bodyDiv w:val="1"/>
      <w:marLeft w:val="0"/>
      <w:marRight w:val="0"/>
      <w:marTop w:val="0"/>
      <w:marBottom w:val="0"/>
      <w:divBdr>
        <w:top w:val="none" w:sz="0" w:space="0" w:color="auto"/>
        <w:left w:val="none" w:sz="0" w:space="0" w:color="auto"/>
        <w:bottom w:val="none" w:sz="0" w:space="0" w:color="auto"/>
        <w:right w:val="none" w:sz="0" w:space="0" w:color="auto"/>
      </w:divBdr>
    </w:div>
    <w:div w:id="1147667925">
      <w:bodyDiv w:val="1"/>
      <w:marLeft w:val="0"/>
      <w:marRight w:val="0"/>
      <w:marTop w:val="0"/>
      <w:marBottom w:val="0"/>
      <w:divBdr>
        <w:top w:val="none" w:sz="0" w:space="0" w:color="auto"/>
        <w:left w:val="none" w:sz="0" w:space="0" w:color="auto"/>
        <w:bottom w:val="none" w:sz="0" w:space="0" w:color="auto"/>
        <w:right w:val="none" w:sz="0" w:space="0" w:color="auto"/>
      </w:divBdr>
    </w:div>
    <w:div w:id="1149051873">
      <w:bodyDiv w:val="1"/>
      <w:marLeft w:val="0"/>
      <w:marRight w:val="0"/>
      <w:marTop w:val="0"/>
      <w:marBottom w:val="0"/>
      <w:divBdr>
        <w:top w:val="none" w:sz="0" w:space="0" w:color="auto"/>
        <w:left w:val="none" w:sz="0" w:space="0" w:color="auto"/>
        <w:bottom w:val="none" w:sz="0" w:space="0" w:color="auto"/>
        <w:right w:val="none" w:sz="0" w:space="0" w:color="auto"/>
      </w:divBdr>
    </w:div>
    <w:div w:id="1152597517">
      <w:bodyDiv w:val="1"/>
      <w:marLeft w:val="0"/>
      <w:marRight w:val="0"/>
      <w:marTop w:val="0"/>
      <w:marBottom w:val="0"/>
      <w:divBdr>
        <w:top w:val="none" w:sz="0" w:space="0" w:color="auto"/>
        <w:left w:val="none" w:sz="0" w:space="0" w:color="auto"/>
        <w:bottom w:val="none" w:sz="0" w:space="0" w:color="auto"/>
        <w:right w:val="none" w:sz="0" w:space="0" w:color="auto"/>
      </w:divBdr>
    </w:div>
    <w:div w:id="1153909514">
      <w:bodyDiv w:val="1"/>
      <w:marLeft w:val="0"/>
      <w:marRight w:val="0"/>
      <w:marTop w:val="0"/>
      <w:marBottom w:val="0"/>
      <w:divBdr>
        <w:top w:val="none" w:sz="0" w:space="0" w:color="auto"/>
        <w:left w:val="none" w:sz="0" w:space="0" w:color="auto"/>
        <w:bottom w:val="none" w:sz="0" w:space="0" w:color="auto"/>
        <w:right w:val="none" w:sz="0" w:space="0" w:color="auto"/>
      </w:divBdr>
    </w:div>
    <w:div w:id="1153958427">
      <w:bodyDiv w:val="1"/>
      <w:marLeft w:val="0"/>
      <w:marRight w:val="0"/>
      <w:marTop w:val="0"/>
      <w:marBottom w:val="0"/>
      <w:divBdr>
        <w:top w:val="none" w:sz="0" w:space="0" w:color="auto"/>
        <w:left w:val="none" w:sz="0" w:space="0" w:color="auto"/>
        <w:bottom w:val="none" w:sz="0" w:space="0" w:color="auto"/>
        <w:right w:val="none" w:sz="0" w:space="0" w:color="auto"/>
      </w:divBdr>
    </w:div>
    <w:div w:id="1155608830">
      <w:bodyDiv w:val="1"/>
      <w:marLeft w:val="0"/>
      <w:marRight w:val="0"/>
      <w:marTop w:val="0"/>
      <w:marBottom w:val="0"/>
      <w:divBdr>
        <w:top w:val="none" w:sz="0" w:space="0" w:color="auto"/>
        <w:left w:val="none" w:sz="0" w:space="0" w:color="auto"/>
        <w:bottom w:val="none" w:sz="0" w:space="0" w:color="auto"/>
        <w:right w:val="none" w:sz="0" w:space="0" w:color="auto"/>
      </w:divBdr>
    </w:div>
    <w:div w:id="1156846780">
      <w:bodyDiv w:val="1"/>
      <w:marLeft w:val="0"/>
      <w:marRight w:val="0"/>
      <w:marTop w:val="0"/>
      <w:marBottom w:val="0"/>
      <w:divBdr>
        <w:top w:val="none" w:sz="0" w:space="0" w:color="auto"/>
        <w:left w:val="none" w:sz="0" w:space="0" w:color="auto"/>
        <w:bottom w:val="none" w:sz="0" w:space="0" w:color="auto"/>
        <w:right w:val="none" w:sz="0" w:space="0" w:color="auto"/>
      </w:divBdr>
    </w:div>
    <w:div w:id="1157266608">
      <w:bodyDiv w:val="1"/>
      <w:marLeft w:val="0"/>
      <w:marRight w:val="0"/>
      <w:marTop w:val="0"/>
      <w:marBottom w:val="0"/>
      <w:divBdr>
        <w:top w:val="none" w:sz="0" w:space="0" w:color="auto"/>
        <w:left w:val="none" w:sz="0" w:space="0" w:color="auto"/>
        <w:bottom w:val="none" w:sz="0" w:space="0" w:color="auto"/>
        <w:right w:val="none" w:sz="0" w:space="0" w:color="auto"/>
      </w:divBdr>
      <w:divsChild>
        <w:div w:id="596864673">
          <w:marLeft w:val="480"/>
          <w:marRight w:val="0"/>
          <w:marTop w:val="0"/>
          <w:marBottom w:val="0"/>
          <w:divBdr>
            <w:top w:val="none" w:sz="0" w:space="0" w:color="auto"/>
            <w:left w:val="none" w:sz="0" w:space="0" w:color="auto"/>
            <w:bottom w:val="none" w:sz="0" w:space="0" w:color="auto"/>
            <w:right w:val="none" w:sz="0" w:space="0" w:color="auto"/>
          </w:divBdr>
        </w:div>
        <w:div w:id="1779258288">
          <w:marLeft w:val="480"/>
          <w:marRight w:val="0"/>
          <w:marTop w:val="0"/>
          <w:marBottom w:val="0"/>
          <w:divBdr>
            <w:top w:val="none" w:sz="0" w:space="0" w:color="auto"/>
            <w:left w:val="none" w:sz="0" w:space="0" w:color="auto"/>
            <w:bottom w:val="none" w:sz="0" w:space="0" w:color="auto"/>
            <w:right w:val="none" w:sz="0" w:space="0" w:color="auto"/>
          </w:divBdr>
        </w:div>
        <w:div w:id="923613593">
          <w:marLeft w:val="480"/>
          <w:marRight w:val="0"/>
          <w:marTop w:val="0"/>
          <w:marBottom w:val="0"/>
          <w:divBdr>
            <w:top w:val="none" w:sz="0" w:space="0" w:color="auto"/>
            <w:left w:val="none" w:sz="0" w:space="0" w:color="auto"/>
            <w:bottom w:val="none" w:sz="0" w:space="0" w:color="auto"/>
            <w:right w:val="none" w:sz="0" w:space="0" w:color="auto"/>
          </w:divBdr>
        </w:div>
        <w:div w:id="723023644">
          <w:marLeft w:val="480"/>
          <w:marRight w:val="0"/>
          <w:marTop w:val="0"/>
          <w:marBottom w:val="0"/>
          <w:divBdr>
            <w:top w:val="none" w:sz="0" w:space="0" w:color="auto"/>
            <w:left w:val="none" w:sz="0" w:space="0" w:color="auto"/>
            <w:bottom w:val="none" w:sz="0" w:space="0" w:color="auto"/>
            <w:right w:val="none" w:sz="0" w:space="0" w:color="auto"/>
          </w:divBdr>
        </w:div>
        <w:div w:id="2124954993">
          <w:marLeft w:val="480"/>
          <w:marRight w:val="0"/>
          <w:marTop w:val="0"/>
          <w:marBottom w:val="0"/>
          <w:divBdr>
            <w:top w:val="none" w:sz="0" w:space="0" w:color="auto"/>
            <w:left w:val="none" w:sz="0" w:space="0" w:color="auto"/>
            <w:bottom w:val="none" w:sz="0" w:space="0" w:color="auto"/>
            <w:right w:val="none" w:sz="0" w:space="0" w:color="auto"/>
          </w:divBdr>
        </w:div>
        <w:div w:id="1977829403">
          <w:marLeft w:val="480"/>
          <w:marRight w:val="0"/>
          <w:marTop w:val="0"/>
          <w:marBottom w:val="0"/>
          <w:divBdr>
            <w:top w:val="none" w:sz="0" w:space="0" w:color="auto"/>
            <w:left w:val="none" w:sz="0" w:space="0" w:color="auto"/>
            <w:bottom w:val="none" w:sz="0" w:space="0" w:color="auto"/>
            <w:right w:val="none" w:sz="0" w:space="0" w:color="auto"/>
          </w:divBdr>
        </w:div>
        <w:div w:id="1394333">
          <w:marLeft w:val="480"/>
          <w:marRight w:val="0"/>
          <w:marTop w:val="0"/>
          <w:marBottom w:val="0"/>
          <w:divBdr>
            <w:top w:val="none" w:sz="0" w:space="0" w:color="auto"/>
            <w:left w:val="none" w:sz="0" w:space="0" w:color="auto"/>
            <w:bottom w:val="none" w:sz="0" w:space="0" w:color="auto"/>
            <w:right w:val="none" w:sz="0" w:space="0" w:color="auto"/>
          </w:divBdr>
        </w:div>
        <w:div w:id="1160468055">
          <w:marLeft w:val="480"/>
          <w:marRight w:val="0"/>
          <w:marTop w:val="0"/>
          <w:marBottom w:val="0"/>
          <w:divBdr>
            <w:top w:val="none" w:sz="0" w:space="0" w:color="auto"/>
            <w:left w:val="none" w:sz="0" w:space="0" w:color="auto"/>
            <w:bottom w:val="none" w:sz="0" w:space="0" w:color="auto"/>
            <w:right w:val="none" w:sz="0" w:space="0" w:color="auto"/>
          </w:divBdr>
        </w:div>
        <w:div w:id="2056614405">
          <w:marLeft w:val="480"/>
          <w:marRight w:val="0"/>
          <w:marTop w:val="0"/>
          <w:marBottom w:val="0"/>
          <w:divBdr>
            <w:top w:val="none" w:sz="0" w:space="0" w:color="auto"/>
            <w:left w:val="none" w:sz="0" w:space="0" w:color="auto"/>
            <w:bottom w:val="none" w:sz="0" w:space="0" w:color="auto"/>
            <w:right w:val="none" w:sz="0" w:space="0" w:color="auto"/>
          </w:divBdr>
        </w:div>
        <w:div w:id="836774602">
          <w:marLeft w:val="480"/>
          <w:marRight w:val="0"/>
          <w:marTop w:val="0"/>
          <w:marBottom w:val="0"/>
          <w:divBdr>
            <w:top w:val="none" w:sz="0" w:space="0" w:color="auto"/>
            <w:left w:val="none" w:sz="0" w:space="0" w:color="auto"/>
            <w:bottom w:val="none" w:sz="0" w:space="0" w:color="auto"/>
            <w:right w:val="none" w:sz="0" w:space="0" w:color="auto"/>
          </w:divBdr>
        </w:div>
        <w:div w:id="1075663938">
          <w:marLeft w:val="480"/>
          <w:marRight w:val="0"/>
          <w:marTop w:val="0"/>
          <w:marBottom w:val="0"/>
          <w:divBdr>
            <w:top w:val="none" w:sz="0" w:space="0" w:color="auto"/>
            <w:left w:val="none" w:sz="0" w:space="0" w:color="auto"/>
            <w:bottom w:val="none" w:sz="0" w:space="0" w:color="auto"/>
            <w:right w:val="none" w:sz="0" w:space="0" w:color="auto"/>
          </w:divBdr>
        </w:div>
        <w:div w:id="827215218">
          <w:marLeft w:val="480"/>
          <w:marRight w:val="0"/>
          <w:marTop w:val="0"/>
          <w:marBottom w:val="0"/>
          <w:divBdr>
            <w:top w:val="none" w:sz="0" w:space="0" w:color="auto"/>
            <w:left w:val="none" w:sz="0" w:space="0" w:color="auto"/>
            <w:bottom w:val="none" w:sz="0" w:space="0" w:color="auto"/>
            <w:right w:val="none" w:sz="0" w:space="0" w:color="auto"/>
          </w:divBdr>
        </w:div>
        <w:div w:id="769934937">
          <w:marLeft w:val="480"/>
          <w:marRight w:val="0"/>
          <w:marTop w:val="0"/>
          <w:marBottom w:val="0"/>
          <w:divBdr>
            <w:top w:val="none" w:sz="0" w:space="0" w:color="auto"/>
            <w:left w:val="none" w:sz="0" w:space="0" w:color="auto"/>
            <w:bottom w:val="none" w:sz="0" w:space="0" w:color="auto"/>
            <w:right w:val="none" w:sz="0" w:space="0" w:color="auto"/>
          </w:divBdr>
        </w:div>
        <w:div w:id="705374973">
          <w:marLeft w:val="480"/>
          <w:marRight w:val="0"/>
          <w:marTop w:val="0"/>
          <w:marBottom w:val="0"/>
          <w:divBdr>
            <w:top w:val="none" w:sz="0" w:space="0" w:color="auto"/>
            <w:left w:val="none" w:sz="0" w:space="0" w:color="auto"/>
            <w:bottom w:val="none" w:sz="0" w:space="0" w:color="auto"/>
            <w:right w:val="none" w:sz="0" w:space="0" w:color="auto"/>
          </w:divBdr>
        </w:div>
        <w:div w:id="1386220613">
          <w:marLeft w:val="480"/>
          <w:marRight w:val="0"/>
          <w:marTop w:val="0"/>
          <w:marBottom w:val="0"/>
          <w:divBdr>
            <w:top w:val="none" w:sz="0" w:space="0" w:color="auto"/>
            <w:left w:val="none" w:sz="0" w:space="0" w:color="auto"/>
            <w:bottom w:val="none" w:sz="0" w:space="0" w:color="auto"/>
            <w:right w:val="none" w:sz="0" w:space="0" w:color="auto"/>
          </w:divBdr>
        </w:div>
        <w:div w:id="736167410">
          <w:marLeft w:val="480"/>
          <w:marRight w:val="0"/>
          <w:marTop w:val="0"/>
          <w:marBottom w:val="0"/>
          <w:divBdr>
            <w:top w:val="none" w:sz="0" w:space="0" w:color="auto"/>
            <w:left w:val="none" w:sz="0" w:space="0" w:color="auto"/>
            <w:bottom w:val="none" w:sz="0" w:space="0" w:color="auto"/>
            <w:right w:val="none" w:sz="0" w:space="0" w:color="auto"/>
          </w:divBdr>
        </w:div>
        <w:div w:id="108596228">
          <w:marLeft w:val="480"/>
          <w:marRight w:val="0"/>
          <w:marTop w:val="0"/>
          <w:marBottom w:val="0"/>
          <w:divBdr>
            <w:top w:val="none" w:sz="0" w:space="0" w:color="auto"/>
            <w:left w:val="none" w:sz="0" w:space="0" w:color="auto"/>
            <w:bottom w:val="none" w:sz="0" w:space="0" w:color="auto"/>
            <w:right w:val="none" w:sz="0" w:space="0" w:color="auto"/>
          </w:divBdr>
        </w:div>
        <w:div w:id="991524512">
          <w:marLeft w:val="480"/>
          <w:marRight w:val="0"/>
          <w:marTop w:val="0"/>
          <w:marBottom w:val="0"/>
          <w:divBdr>
            <w:top w:val="none" w:sz="0" w:space="0" w:color="auto"/>
            <w:left w:val="none" w:sz="0" w:space="0" w:color="auto"/>
            <w:bottom w:val="none" w:sz="0" w:space="0" w:color="auto"/>
            <w:right w:val="none" w:sz="0" w:space="0" w:color="auto"/>
          </w:divBdr>
        </w:div>
        <w:div w:id="1995252103">
          <w:marLeft w:val="480"/>
          <w:marRight w:val="0"/>
          <w:marTop w:val="0"/>
          <w:marBottom w:val="0"/>
          <w:divBdr>
            <w:top w:val="none" w:sz="0" w:space="0" w:color="auto"/>
            <w:left w:val="none" w:sz="0" w:space="0" w:color="auto"/>
            <w:bottom w:val="none" w:sz="0" w:space="0" w:color="auto"/>
            <w:right w:val="none" w:sz="0" w:space="0" w:color="auto"/>
          </w:divBdr>
        </w:div>
        <w:div w:id="408775863">
          <w:marLeft w:val="480"/>
          <w:marRight w:val="0"/>
          <w:marTop w:val="0"/>
          <w:marBottom w:val="0"/>
          <w:divBdr>
            <w:top w:val="none" w:sz="0" w:space="0" w:color="auto"/>
            <w:left w:val="none" w:sz="0" w:space="0" w:color="auto"/>
            <w:bottom w:val="none" w:sz="0" w:space="0" w:color="auto"/>
            <w:right w:val="none" w:sz="0" w:space="0" w:color="auto"/>
          </w:divBdr>
        </w:div>
        <w:div w:id="486365205">
          <w:marLeft w:val="480"/>
          <w:marRight w:val="0"/>
          <w:marTop w:val="0"/>
          <w:marBottom w:val="0"/>
          <w:divBdr>
            <w:top w:val="none" w:sz="0" w:space="0" w:color="auto"/>
            <w:left w:val="none" w:sz="0" w:space="0" w:color="auto"/>
            <w:bottom w:val="none" w:sz="0" w:space="0" w:color="auto"/>
            <w:right w:val="none" w:sz="0" w:space="0" w:color="auto"/>
          </w:divBdr>
        </w:div>
        <w:div w:id="1482848949">
          <w:marLeft w:val="480"/>
          <w:marRight w:val="0"/>
          <w:marTop w:val="0"/>
          <w:marBottom w:val="0"/>
          <w:divBdr>
            <w:top w:val="none" w:sz="0" w:space="0" w:color="auto"/>
            <w:left w:val="none" w:sz="0" w:space="0" w:color="auto"/>
            <w:bottom w:val="none" w:sz="0" w:space="0" w:color="auto"/>
            <w:right w:val="none" w:sz="0" w:space="0" w:color="auto"/>
          </w:divBdr>
        </w:div>
        <w:div w:id="1677882661">
          <w:marLeft w:val="480"/>
          <w:marRight w:val="0"/>
          <w:marTop w:val="0"/>
          <w:marBottom w:val="0"/>
          <w:divBdr>
            <w:top w:val="none" w:sz="0" w:space="0" w:color="auto"/>
            <w:left w:val="none" w:sz="0" w:space="0" w:color="auto"/>
            <w:bottom w:val="none" w:sz="0" w:space="0" w:color="auto"/>
            <w:right w:val="none" w:sz="0" w:space="0" w:color="auto"/>
          </w:divBdr>
        </w:div>
        <w:div w:id="532691786">
          <w:marLeft w:val="480"/>
          <w:marRight w:val="0"/>
          <w:marTop w:val="0"/>
          <w:marBottom w:val="0"/>
          <w:divBdr>
            <w:top w:val="none" w:sz="0" w:space="0" w:color="auto"/>
            <w:left w:val="none" w:sz="0" w:space="0" w:color="auto"/>
            <w:bottom w:val="none" w:sz="0" w:space="0" w:color="auto"/>
            <w:right w:val="none" w:sz="0" w:space="0" w:color="auto"/>
          </w:divBdr>
        </w:div>
        <w:div w:id="1320234872">
          <w:marLeft w:val="480"/>
          <w:marRight w:val="0"/>
          <w:marTop w:val="0"/>
          <w:marBottom w:val="0"/>
          <w:divBdr>
            <w:top w:val="none" w:sz="0" w:space="0" w:color="auto"/>
            <w:left w:val="none" w:sz="0" w:space="0" w:color="auto"/>
            <w:bottom w:val="none" w:sz="0" w:space="0" w:color="auto"/>
            <w:right w:val="none" w:sz="0" w:space="0" w:color="auto"/>
          </w:divBdr>
        </w:div>
        <w:div w:id="203492898">
          <w:marLeft w:val="480"/>
          <w:marRight w:val="0"/>
          <w:marTop w:val="0"/>
          <w:marBottom w:val="0"/>
          <w:divBdr>
            <w:top w:val="none" w:sz="0" w:space="0" w:color="auto"/>
            <w:left w:val="none" w:sz="0" w:space="0" w:color="auto"/>
            <w:bottom w:val="none" w:sz="0" w:space="0" w:color="auto"/>
            <w:right w:val="none" w:sz="0" w:space="0" w:color="auto"/>
          </w:divBdr>
        </w:div>
        <w:div w:id="532500750">
          <w:marLeft w:val="480"/>
          <w:marRight w:val="0"/>
          <w:marTop w:val="0"/>
          <w:marBottom w:val="0"/>
          <w:divBdr>
            <w:top w:val="none" w:sz="0" w:space="0" w:color="auto"/>
            <w:left w:val="none" w:sz="0" w:space="0" w:color="auto"/>
            <w:bottom w:val="none" w:sz="0" w:space="0" w:color="auto"/>
            <w:right w:val="none" w:sz="0" w:space="0" w:color="auto"/>
          </w:divBdr>
        </w:div>
        <w:div w:id="1146820721">
          <w:marLeft w:val="480"/>
          <w:marRight w:val="0"/>
          <w:marTop w:val="0"/>
          <w:marBottom w:val="0"/>
          <w:divBdr>
            <w:top w:val="none" w:sz="0" w:space="0" w:color="auto"/>
            <w:left w:val="none" w:sz="0" w:space="0" w:color="auto"/>
            <w:bottom w:val="none" w:sz="0" w:space="0" w:color="auto"/>
            <w:right w:val="none" w:sz="0" w:space="0" w:color="auto"/>
          </w:divBdr>
        </w:div>
        <w:div w:id="71585687">
          <w:marLeft w:val="480"/>
          <w:marRight w:val="0"/>
          <w:marTop w:val="0"/>
          <w:marBottom w:val="0"/>
          <w:divBdr>
            <w:top w:val="none" w:sz="0" w:space="0" w:color="auto"/>
            <w:left w:val="none" w:sz="0" w:space="0" w:color="auto"/>
            <w:bottom w:val="none" w:sz="0" w:space="0" w:color="auto"/>
            <w:right w:val="none" w:sz="0" w:space="0" w:color="auto"/>
          </w:divBdr>
        </w:div>
        <w:div w:id="641884990">
          <w:marLeft w:val="480"/>
          <w:marRight w:val="0"/>
          <w:marTop w:val="0"/>
          <w:marBottom w:val="0"/>
          <w:divBdr>
            <w:top w:val="none" w:sz="0" w:space="0" w:color="auto"/>
            <w:left w:val="none" w:sz="0" w:space="0" w:color="auto"/>
            <w:bottom w:val="none" w:sz="0" w:space="0" w:color="auto"/>
            <w:right w:val="none" w:sz="0" w:space="0" w:color="auto"/>
          </w:divBdr>
        </w:div>
        <w:div w:id="1435326456">
          <w:marLeft w:val="480"/>
          <w:marRight w:val="0"/>
          <w:marTop w:val="0"/>
          <w:marBottom w:val="0"/>
          <w:divBdr>
            <w:top w:val="none" w:sz="0" w:space="0" w:color="auto"/>
            <w:left w:val="none" w:sz="0" w:space="0" w:color="auto"/>
            <w:bottom w:val="none" w:sz="0" w:space="0" w:color="auto"/>
            <w:right w:val="none" w:sz="0" w:space="0" w:color="auto"/>
          </w:divBdr>
        </w:div>
        <w:div w:id="1687056649">
          <w:marLeft w:val="480"/>
          <w:marRight w:val="0"/>
          <w:marTop w:val="0"/>
          <w:marBottom w:val="0"/>
          <w:divBdr>
            <w:top w:val="none" w:sz="0" w:space="0" w:color="auto"/>
            <w:left w:val="none" w:sz="0" w:space="0" w:color="auto"/>
            <w:bottom w:val="none" w:sz="0" w:space="0" w:color="auto"/>
            <w:right w:val="none" w:sz="0" w:space="0" w:color="auto"/>
          </w:divBdr>
        </w:div>
        <w:div w:id="2096586117">
          <w:marLeft w:val="480"/>
          <w:marRight w:val="0"/>
          <w:marTop w:val="0"/>
          <w:marBottom w:val="0"/>
          <w:divBdr>
            <w:top w:val="none" w:sz="0" w:space="0" w:color="auto"/>
            <w:left w:val="none" w:sz="0" w:space="0" w:color="auto"/>
            <w:bottom w:val="none" w:sz="0" w:space="0" w:color="auto"/>
            <w:right w:val="none" w:sz="0" w:space="0" w:color="auto"/>
          </w:divBdr>
        </w:div>
        <w:div w:id="1140684425">
          <w:marLeft w:val="480"/>
          <w:marRight w:val="0"/>
          <w:marTop w:val="0"/>
          <w:marBottom w:val="0"/>
          <w:divBdr>
            <w:top w:val="none" w:sz="0" w:space="0" w:color="auto"/>
            <w:left w:val="none" w:sz="0" w:space="0" w:color="auto"/>
            <w:bottom w:val="none" w:sz="0" w:space="0" w:color="auto"/>
            <w:right w:val="none" w:sz="0" w:space="0" w:color="auto"/>
          </w:divBdr>
        </w:div>
        <w:div w:id="683945885">
          <w:marLeft w:val="480"/>
          <w:marRight w:val="0"/>
          <w:marTop w:val="0"/>
          <w:marBottom w:val="0"/>
          <w:divBdr>
            <w:top w:val="none" w:sz="0" w:space="0" w:color="auto"/>
            <w:left w:val="none" w:sz="0" w:space="0" w:color="auto"/>
            <w:bottom w:val="none" w:sz="0" w:space="0" w:color="auto"/>
            <w:right w:val="none" w:sz="0" w:space="0" w:color="auto"/>
          </w:divBdr>
        </w:div>
        <w:div w:id="1651399745">
          <w:marLeft w:val="480"/>
          <w:marRight w:val="0"/>
          <w:marTop w:val="0"/>
          <w:marBottom w:val="0"/>
          <w:divBdr>
            <w:top w:val="none" w:sz="0" w:space="0" w:color="auto"/>
            <w:left w:val="none" w:sz="0" w:space="0" w:color="auto"/>
            <w:bottom w:val="none" w:sz="0" w:space="0" w:color="auto"/>
            <w:right w:val="none" w:sz="0" w:space="0" w:color="auto"/>
          </w:divBdr>
        </w:div>
        <w:div w:id="1732533807">
          <w:marLeft w:val="480"/>
          <w:marRight w:val="0"/>
          <w:marTop w:val="0"/>
          <w:marBottom w:val="0"/>
          <w:divBdr>
            <w:top w:val="none" w:sz="0" w:space="0" w:color="auto"/>
            <w:left w:val="none" w:sz="0" w:space="0" w:color="auto"/>
            <w:bottom w:val="none" w:sz="0" w:space="0" w:color="auto"/>
            <w:right w:val="none" w:sz="0" w:space="0" w:color="auto"/>
          </w:divBdr>
        </w:div>
        <w:div w:id="1306469030">
          <w:marLeft w:val="480"/>
          <w:marRight w:val="0"/>
          <w:marTop w:val="0"/>
          <w:marBottom w:val="0"/>
          <w:divBdr>
            <w:top w:val="none" w:sz="0" w:space="0" w:color="auto"/>
            <w:left w:val="none" w:sz="0" w:space="0" w:color="auto"/>
            <w:bottom w:val="none" w:sz="0" w:space="0" w:color="auto"/>
            <w:right w:val="none" w:sz="0" w:space="0" w:color="auto"/>
          </w:divBdr>
        </w:div>
        <w:div w:id="1273518104">
          <w:marLeft w:val="480"/>
          <w:marRight w:val="0"/>
          <w:marTop w:val="0"/>
          <w:marBottom w:val="0"/>
          <w:divBdr>
            <w:top w:val="none" w:sz="0" w:space="0" w:color="auto"/>
            <w:left w:val="none" w:sz="0" w:space="0" w:color="auto"/>
            <w:bottom w:val="none" w:sz="0" w:space="0" w:color="auto"/>
            <w:right w:val="none" w:sz="0" w:space="0" w:color="auto"/>
          </w:divBdr>
        </w:div>
        <w:div w:id="1519856369">
          <w:marLeft w:val="480"/>
          <w:marRight w:val="0"/>
          <w:marTop w:val="0"/>
          <w:marBottom w:val="0"/>
          <w:divBdr>
            <w:top w:val="none" w:sz="0" w:space="0" w:color="auto"/>
            <w:left w:val="none" w:sz="0" w:space="0" w:color="auto"/>
            <w:bottom w:val="none" w:sz="0" w:space="0" w:color="auto"/>
            <w:right w:val="none" w:sz="0" w:space="0" w:color="auto"/>
          </w:divBdr>
        </w:div>
        <w:div w:id="802499626">
          <w:marLeft w:val="480"/>
          <w:marRight w:val="0"/>
          <w:marTop w:val="0"/>
          <w:marBottom w:val="0"/>
          <w:divBdr>
            <w:top w:val="none" w:sz="0" w:space="0" w:color="auto"/>
            <w:left w:val="none" w:sz="0" w:space="0" w:color="auto"/>
            <w:bottom w:val="none" w:sz="0" w:space="0" w:color="auto"/>
            <w:right w:val="none" w:sz="0" w:space="0" w:color="auto"/>
          </w:divBdr>
        </w:div>
        <w:div w:id="1983196211">
          <w:marLeft w:val="480"/>
          <w:marRight w:val="0"/>
          <w:marTop w:val="0"/>
          <w:marBottom w:val="0"/>
          <w:divBdr>
            <w:top w:val="none" w:sz="0" w:space="0" w:color="auto"/>
            <w:left w:val="none" w:sz="0" w:space="0" w:color="auto"/>
            <w:bottom w:val="none" w:sz="0" w:space="0" w:color="auto"/>
            <w:right w:val="none" w:sz="0" w:space="0" w:color="auto"/>
          </w:divBdr>
        </w:div>
        <w:div w:id="1838155671">
          <w:marLeft w:val="480"/>
          <w:marRight w:val="0"/>
          <w:marTop w:val="0"/>
          <w:marBottom w:val="0"/>
          <w:divBdr>
            <w:top w:val="none" w:sz="0" w:space="0" w:color="auto"/>
            <w:left w:val="none" w:sz="0" w:space="0" w:color="auto"/>
            <w:bottom w:val="none" w:sz="0" w:space="0" w:color="auto"/>
            <w:right w:val="none" w:sz="0" w:space="0" w:color="auto"/>
          </w:divBdr>
        </w:div>
        <w:div w:id="1384332979">
          <w:marLeft w:val="480"/>
          <w:marRight w:val="0"/>
          <w:marTop w:val="0"/>
          <w:marBottom w:val="0"/>
          <w:divBdr>
            <w:top w:val="none" w:sz="0" w:space="0" w:color="auto"/>
            <w:left w:val="none" w:sz="0" w:space="0" w:color="auto"/>
            <w:bottom w:val="none" w:sz="0" w:space="0" w:color="auto"/>
            <w:right w:val="none" w:sz="0" w:space="0" w:color="auto"/>
          </w:divBdr>
        </w:div>
        <w:div w:id="996031335">
          <w:marLeft w:val="480"/>
          <w:marRight w:val="0"/>
          <w:marTop w:val="0"/>
          <w:marBottom w:val="0"/>
          <w:divBdr>
            <w:top w:val="none" w:sz="0" w:space="0" w:color="auto"/>
            <w:left w:val="none" w:sz="0" w:space="0" w:color="auto"/>
            <w:bottom w:val="none" w:sz="0" w:space="0" w:color="auto"/>
            <w:right w:val="none" w:sz="0" w:space="0" w:color="auto"/>
          </w:divBdr>
        </w:div>
        <w:div w:id="14578166">
          <w:marLeft w:val="480"/>
          <w:marRight w:val="0"/>
          <w:marTop w:val="0"/>
          <w:marBottom w:val="0"/>
          <w:divBdr>
            <w:top w:val="none" w:sz="0" w:space="0" w:color="auto"/>
            <w:left w:val="none" w:sz="0" w:space="0" w:color="auto"/>
            <w:bottom w:val="none" w:sz="0" w:space="0" w:color="auto"/>
            <w:right w:val="none" w:sz="0" w:space="0" w:color="auto"/>
          </w:divBdr>
        </w:div>
        <w:div w:id="1767917401">
          <w:marLeft w:val="480"/>
          <w:marRight w:val="0"/>
          <w:marTop w:val="0"/>
          <w:marBottom w:val="0"/>
          <w:divBdr>
            <w:top w:val="none" w:sz="0" w:space="0" w:color="auto"/>
            <w:left w:val="none" w:sz="0" w:space="0" w:color="auto"/>
            <w:bottom w:val="none" w:sz="0" w:space="0" w:color="auto"/>
            <w:right w:val="none" w:sz="0" w:space="0" w:color="auto"/>
          </w:divBdr>
        </w:div>
        <w:div w:id="2103644525">
          <w:marLeft w:val="480"/>
          <w:marRight w:val="0"/>
          <w:marTop w:val="0"/>
          <w:marBottom w:val="0"/>
          <w:divBdr>
            <w:top w:val="none" w:sz="0" w:space="0" w:color="auto"/>
            <w:left w:val="none" w:sz="0" w:space="0" w:color="auto"/>
            <w:bottom w:val="none" w:sz="0" w:space="0" w:color="auto"/>
            <w:right w:val="none" w:sz="0" w:space="0" w:color="auto"/>
          </w:divBdr>
        </w:div>
        <w:div w:id="643899631">
          <w:marLeft w:val="480"/>
          <w:marRight w:val="0"/>
          <w:marTop w:val="0"/>
          <w:marBottom w:val="0"/>
          <w:divBdr>
            <w:top w:val="none" w:sz="0" w:space="0" w:color="auto"/>
            <w:left w:val="none" w:sz="0" w:space="0" w:color="auto"/>
            <w:bottom w:val="none" w:sz="0" w:space="0" w:color="auto"/>
            <w:right w:val="none" w:sz="0" w:space="0" w:color="auto"/>
          </w:divBdr>
        </w:div>
        <w:div w:id="1330252336">
          <w:marLeft w:val="480"/>
          <w:marRight w:val="0"/>
          <w:marTop w:val="0"/>
          <w:marBottom w:val="0"/>
          <w:divBdr>
            <w:top w:val="none" w:sz="0" w:space="0" w:color="auto"/>
            <w:left w:val="none" w:sz="0" w:space="0" w:color="auto"/>
            <w:bottom w:val="none" w:sz="0" w:space="0" w:color="auto"/>
            <w:right w:val="none" w:sz="0" w:space="0" w:color="auto"/>
          </w:divBdr>
        </w:div>
        <w:div w:id="1673101020">
          <w:marLeft w:val="480"/>
          <w:marRight w:val="0"/>
          <w:marTop w:val="0"/>
          <w:marBottom w:val="0"/>
          <w:divBdr>
            <w:top w:val="none" w:sz="0" w:space="0" w:color="auto"/>
            <w:left w:val="none" w:sz="0" w:space="0" w:color="auto"/>
            <w:bottom w:val="none" w:sz="0" w:space="0" w:color="auto"/>
            <w:right w:val="none" w:sz="0" w:space="0" w:color="auto"/>
          </w:divBdr>
        </w:div>
        <w:div w:id="11033971">
          <w:marLeft w:val="480"/>
          <w:marRight w:val="0"/>
          <w:marTop w:val="0"/>
          <w:marBottom w:val="0"/>
          <w:divBdr>
            <w:top w:val="none" w:sz="0" w:space="0" w:color="auto"/>
            <w:left w:val="none" w:sz="0" w:space="0" w:color="auto"/>
            <w:bottom w:val="none" w:sz="0" w:space="0" w:color="auto"/>
            <w:right w:val="none" w:sz="0" w:space="0" w:color="auto"/>
          </w:divBdr>
        </w:div>
        <w:div w:id="332341912">
          <w:marLeft w:val="480"/>
          <w:marRight w:val="0"/>
          <w:marTop w:val="0"/>
          <w:marBottom w:val="0"/>
          <w:divBdr>
            <w:top w:val="none" w:sz="0" w:space="0" w:color="auto"/>
            <w:left w:val="none" w:sz="0" w:space="0" w:color="auto"/>
            <w:bottom w:val="none" w:sz="0" w:space="0" w:color="auto"/>
            <w:right w:val="none" w:sz="0" w:space="0" w:color="auto"/>
          </w:divBdr>
        </w:div>
        <w:div w:id="1188787449">
          <w:marLeft w:val="480"/>
          <w:marRight w:val="0"/>
          <w:marTop w:val="0"/>
          <w:marBottom w:val="0"/>
          <w:divBdr>
            <w:top w:val="none" w:sz="0" w:space="0" w:color="auto"/>
            <w:left w:val="none" w:sz="0" w:space="0" w:color="auto"/>
            <w:bottom w:val="none" w:sz="0" w:space="0" w:color="auto"/>
            <w:right w:val="none" w:sz="0" w:space="0" w:color="auto"/>
          </w:divBdr>
        </w:div>
        <w:div w:id="1703169808">
          <w:marLeft w:val="480"/>
          <w:marRight w:val="0"/>
          <w:marTop w:val="0"/>
          <w:marBottom w:val="0"/>
          <w:divBdr>
            <w:top w:val="none" w:sz="0" w:space="0" w:color="auto"/>
            <w:left w:val="none" w:sz="0" w:space="0" w:color="auto"/>
            <w:bottom w:val="none" w:sz="0" w:space="0" w:color="auto"/>
            <w:right w:val="none" w:sz="0" w:space="0" w:color="auto"/>
          </w:divBdr>
        </w:div>
        <w:div w:id="556092394">
          <w:marLeft w:val="480"/>
          <w:marRight w:val="0"/>
          <w:marTop w:val="0"/>
          <w:marBottom w:val="0"/>
          <w:divBdr>
            <w:top w:val="none" w:sz="0" w:space="0" w:color="auto"/>
            <w:left w:val="none" w:sz="0" w:space="0" w:color="auto"/>
            <w:bottom w:val="none" w:sz="0" w:space="0" w:color="auto"/>
            <w:right w:val="none" w:sz="0" w:space="0" w:color="auto"/>
          </w:divBdr>
        </w:div>
        <w:div w:id="535389481">
          <w:marLeft w:val="480"/>
          <w:marRight w:val="0"/>
          <w:marTop w:val="0"/>
          <w:marBottom w:val="0"/>
          <w:divBdr>
            <w:top w:val="none" w:sz="0" w:space="0" w:color="auto"/>
            <w:left w:val="none" w:sz="0" w:space="0" w:color="auto"/>
            <w:bottom w:val="none" w:sz="0" w:space="0" w:color="auto"/>
            <w:right w:val="none" w:sz="0" w:space="0" w:color="auto"/>
          </w:divBdr>
        </w:div>
        <w:div w:id="1647583738">
          <w:marLeft w:val="480"/>
          <w:marRight w:val="0"/>
          <w:marTop w:val="0"/>
          <w:marBottom w:val="0"/>
          <w:divBdr>
            <w:top w:val="none" w:sz="0" w:space="0" w:color="auto"/>
            <w:left w:val="none" w:sz="0" w:space="0" w:color="auto"/>
            <w:bottom w:val="none" w:sz="0" w:space="0" w:color="auto"/>
            <w:right w:val="none" w:sz="0" w:space="0" w:color="auto"/>
          </w:divBdr>
        </w:div>
        <w:div w:id="1632134526">
          <w:marLeft w:val="480"/>
          <w:marRight w:val="0"/>
          <w:marTop w:val="0"/>
          <w:marBottom w:val="0"/>
          <w:divBdr>
            <w:top w:val="none" w:sz="0" w:space="0" w:color="auto"/>
            <w:left w:val="none" w:sz="0" w:space="0" w:color="auto"/>
            <w:bottom w:val="none" w:sz="0" w:space="0" w:color="auto"/>
            <w:right w:val="none" w:sz="0" w:space="0" w:color="auto"/>
          </w:divBdr>
        </w:div>
        <w:div w:id="1251541646">
          <w:marLeft w:val="480"/>
          <w:marRight w:val="0"/>
          <w:marTop w:val="0"/>
          <w:marBottom w:val="0"/>
          <w:divBdr>
            <w:top w:val="none" w:sz="0" w:space="0" w:color="auto"/>
            <w:left w:val="none" w:sz="0" w:space="0" w:color="auto"/>
            <w:bottom w:val="none" w:sz="0" w:space="0" w:color="auto"/>
            <w:right w:val="none" w:sz="0" w:space="0" w:color="auto"/>
          </w:divBdr>
        </w:div>
        <w:div w:id="724642117">
          <w:marLeft w:val="480"/>
          <w:marRight w:val="0"/>
          <w:marTop w:val="0"/>
          <w:marBottom w:val="0"/>
          <w:divBdr>
            <w:top w:val="none" w:sz="0" w:space="0" w:color="auto"/>
            <w:left w:val="none" w:sz="0" w:space="0" w:color="auto"/>
            <w:bottom w:val="none" w:sz="0" w:space="0" w:color="auto"/>
            <w:right w:val="none" w:sz="0" w:space="0" w:color="auto"/>
          </w:divBdr>
        </w:div>
        <w:div w:id="393089065">
          <w:marLeft w:val="480"/>
          <w:marRight w:val="0"/>
          <w:marTop w:val="0"/>
          <w:marBottom w:val="0"/>
          <w:divBdr>
            <w:top w:val="none" w:sz="0" w:space="0" w:color="auto"/>
            <w:left w:val="none" w:sz="0" w:space="0" w:color="auto"/>
            <w:bottom w:val="none" w:sz="0" w:space="0" w:color="auto"/>
            <w:right w:val="none" w:sz="0" w:space="0" w:color="auto"/>
          </w:divBdr>
        </w:div>
        <w:div w:id="1826361081">
          <w:marLeft w:val="480"/>
          <w:marRight w:val="0"/>
          <w:marTop w:val="0"/>
          <w:marBottom w:val="0"/>
          <w:divBdr>
            <w:top w:val="none" w:sz="0" w:space="0" w:color="auto"/>
            <w:left w:val="none" w:sz="0" w:space="0" w:color="auto"/>
            <w:bottom w:val="none" w:sz="0" w:space="0" w:color="auto"/>
            <w:right w:val="none" w:sz="0" w:space="0" w:color="auto"/>
          </w:divBdr>
        </w:div>
        <w:div w:id="977608500">
          <w:marLeft w:val="480"/>
          <w:marRight w:val="0"/>
          <w:marTop w:val="0"/>
          <w:marBottom w:val="0"/>
          <w:divBdr>
            <w:top w:val="none" w:sz="0" w:space="0" w:color="auto"/>
            <w:left w:val="none" w:sz="0" w:space="0" w:color="auto"/>
            <w:bottom w:val="none" w:sz="0" w:space="0" w:color="auto"/>
            <w:right w:val="none" w:sz="0" w:space="0" w:color="auto"/>
          </w:divBdr>
        </w:div>
        <w:div w:id="473377002">
          <w:marLeft w:val="480"/>
          <w:marRight w:val="0"/>
          <w:marTop w:val="0"/>
          <w:marBottom w:val="0"/>
          <w:divBdr>
            <w:top w:val="none" w:sz="0" w:space="0" w:color="auto"/>
            <w:left w:val="none" w:sz="0" w:space="0" w:color="auto"/>
            <w:bottom w:val="none" w:sz="0" w:space="0" w:color="auto"/>
            <w:right w:val="none" w:sz="0" w:space="0" w:color="auto"/>
          </w:divBdr>
        </w:div>
        <w:div w:id="484399322">
          <w:marLeft w:val="480"/>
          <w:marRight w:val="0"/>
          <w:marTop w:val="0"/>
          <w:marBottom w:val="0"/>
          <w:divBdr>
            <w:top w:val="none" w:sz="0" w:space="0" w:color="auto"/>
            <w:left w:val="none" w:sz="0" w:space="0" w:color="auto"/>
            <w:bottom w:val="none" w:sz="0" w:space="0" w:color="auto"/>
            <w:right w:val="none" w:sz="0" w:space="0" w:color="auto"/>
          </w:divBdr>
        </w:div>
        <w:div w:id="1655255382">
          <w:marLeft w:val="480"/>
          <w:marRight w:val="0"/>
          <w:marTop w:val="0"/>
          <w:marBottom w:val="0"/>
          <w:divBdr>
            <w:top w:val="none" w:sz="0" w:space="0" w:color="auto"/>
            <w:left w:val="none" w:sz="0" w:space="0" w:color="auto"/>
            <w:bottom w:val="none" w:sz="0" w:space="0" w:color="auto"/>
            <w:right w:val="none" w:sz="0" w:space="0" w:color="auto"/>
          </w:divBdr>
        </w:div>
        <w:div w:id="1986616292">
          <w:marLeft w:val="480"/>
          <w:marRight w:val="0"/>
          <w:marTop w:val="0"/>
          <w:marBottom w:val="0"/>
          <w:divBdr>
            <w:top w:val="none" w:sz="0" w:space="0" w:color="auto"/>
            <w:left w:val="none" w:sz="0" w:space="0" w:color="auto"/>
            <w:bottom w:val="none" w:sz="0" w:space="0" w:color="auto"/>
            <w:right w:val="none" w:sz="0" w:space="0" w:color="auto"/>
          </w:divBdr>
        </w:div>
        <w:div w:id="2085489053">
          <w:marLeft w:val="480"/>
          <w:marRight w:val="0"/>
          <w:marTop w:val="0"/>
          <w:marBottom w:val="0"/>
          <w:divBdr>
            <w:top w:val="none" w:sz="0" w:space="0" w:color="auto"/>
            <w:left w:val="none" w:sz="0" w:space="0" w:color="auto"/>
            <w:bottom w:val="none" w:sz="0" w:space="0" w:color="auto"/>
            <w:right w:val="none" w:sz="0" w:space="0" w:color="auto"/>
          </w:divBdr>
        </w:div>
        <w:div w:id="233319021">
          <w:marLeft w:val="480"/>
          <w:marRight w:val="0"/>
          <w:marTop w:val="0"/>
          <w:marBottom w:val="0"/>
          <w:divBdr>
            <w:top w:val="none" w:sz="0" w:space="0" w:color="auto"/>
            <w:left w:val="none" w:sz="0" w:space="0" w:color="auto"/>
            <w:bottom w:val="none" w:sz="0" w:space="0" w:color="auto"/>
            <w:right w:val="none" w:sz="0" w:space="0" w:color="auto"/>
          </w:divBdr>
        </w:div>
        <w:div w:id="996150885">
          <w:marLeft w:val="480"/>
          <w:marRight w:val="0"/>
          <w:marTop w:val="0"/>
          <w:marBottom w:val="0"/>
          <w:divBdr>
            <w:top w:val="none" w:sz="0" w:space="0" w:color="auto"/>
            <w:left w:val="none" w:sz="0" w:space="0" w:color="auto"/>
            <w:bottom w:val="none" w:sz="0" w:space="0" w:color="auto"/>
            <w:right w:val="none" w:sz="0" w:space="0" w:color="auto"/>
          </w:divBdr>
        </w:div>
        <w:div w:id="223177818">
          <w:marLeft w:val="480"/>
          <w:marRight w:val="0"/>
          <w:marTop w:val="0"/>
          <w:marBottom w:val="0"/>
          <w:divBdr>
            <w:top w:val="none" w:sz="0" w:space="0" w:color="auto"/>
            <w:left w:val="none" w:sz="0" w:space="0" w:color="auto"/>
            <w:bottom w:val="none" w:sz="0" w:space="0" w:color="auto"/>
            <w:right w:val="none" w:sz="0" w:space="0" w:color="auto"/>
          </w:divBdr>
        </w:div>
        <w:div w:id="506797396">
          <w:marLeft w:val="480"/>
          <w:marRight w:val="0"/>
          <w:marTop w:val="0"/>
          <w:marBottom w:val="0"/>
          <w:divBdr>
            <w:top w:val="none" w:sz="0" w:space="0" w:color="auto"/>
            <w:left w:val="none" w:sz="0" w:space="0" w:color="auto"/>
            <w:bottom w:val="none" w:sz="0" w:space="0" w:color="auto"/>
            <w:right w:val="none" w:sz="0" w:space="0" w:color="auto"/>
          </w:divBdr>
        </w:div>
      </w:divsChild>
    </w:div>
    <w:div w:id="1158227890">
      <w:bodyDiv w:val="1"/>
      <w:marLeft w:val="0"/>
      <w:marRight w:val="0"/>
      <w:marTop w:val="0"/>
      <w:marBottom w:val="0"/>
      <w:divBdr>
        <w:top w:val="none" w:sz="0" w:space="0" w:color="auto"/>
        <w:left w:val="none" w:sz="0" w:space="0" w:color="auto"/>
        <w:bottom w:val="none" w:sz="0" w:space="0" w:color="auto"/>
        <w:right w:val="none" w:sz="0" w:space="0" w:color="auto"/>
      </w:divBdr>
    </w:div>
    <w:div w:id="1172329328">
      <w:bodyDiv w:val="1"/>
      <w:marLeft w:val="0"/>
      <w:marRight w:val="0"/>
      <w:marTop w:val="0"/>
      <w:marBottom w:val="0"/>
      <w:divBdr>
        <w:top w:val="none" w:sz="0" w:space="0" w:color="auto"/>
        <w:left w:val="none" w:sz="0" w:space="0" w:color="auto"/>
        <w:bottom w:val="none" w:sz="0" w:space="0" w:color="auto"/>
        <w:right w:val="none" w:sz="0" w:space="0" w:color="auto"/>
      </w:divBdr>
    </w:div>
    <w:div w:id="1172842955">
      <w:bodyDiv w:val="1"/>
      <w:marLeft w:val="0"/>
      <w:marRight w:val="0"/>
      <w:marTop w:val="0"/>
      <w:marBottom w:val="0"/>
      <w:divBdr>
        <w:top w:val="none" w:sz="0" w:space="0" w:color="auto"/>
        <w:left w:val="none" w:sz="0" w:space="0" w:color="auto"/>
        <w:bottom w:val="none" w:sz="0" w:space="0" w:color="auto"/>
        <w:right w:val="none" w:sz="0" w:space="0" w:color="auto"/>
      </w:divBdr>
    </w:div>
    <w:div w:id="1173111840">
      <w:bodyDiv w:val="1"/>
      <w:marLeft w:val="0"/>
      <w:marRight w:val="0"/>
      <w:marTop w:val="0"/>
      <w:marBottom w:val="0"/>
      <w:divBdr>
        <w:top w:val="none" w:sz="0" w:space="0" w:color="auto"/>
        <w:left w:val="none" w:sz="0" w:space="0" w:color="auto"/>
        <w:bottom w:val="none" w:sz="0" w:space="0" w:color="auto"/>
        <w:right w:val="none" w:sz="0" w:space="0" w:color="auto"/>
      </w:divBdr>
    </w:div>
    <w:div w:id="1174496846">
      <w:bodyDiv w:val="1"/>
      <w:marLeft w:val="0"/>
      <w:marRight w:val="0"/>
      <w:marTop w:val="0"/>
      <w:marBottom w:val="0"/>
      <w:divBdr>
        <w:top w:val="none" w:sz="0" w:space="0" w:color="auto"/>
        <w:left w:val="none" w:sz="0" w:space="0" w:color="auto"/>
        <w:bottom w:val="none" w:sz="0" w:space="0" w:color="auto"/>
        <w:right w:val="none" w:sz="0" w:space="0" w:color="auto"/>
      </w:divBdr>
    </w:div>
    <w:div w:id="1174762001">
      <w:bodyDiv w:val="1"/>
      <w:marLeft w:val="0"/>
      <w:marRight w:val="0"/>
      <w:marTop w:val="0"/>
      <w:marBottom w:val="0"/>
      <w:divBdr>
        <w:top w:val="none" w:sz="0" w:space="0" w:color="auto"/>
        <w:left w:val="none" w:sz="0" w:space="0" w:color="auto"/>
        <w:bottom w:val="none" w:sz="0" w:space="0" w:color="auto"/>
        <w:right w:val="none" w:sz="0" w:space="0" w:color="auto"/>
      </w:divBdr>
    </w:div>
    <w:div w:id="1176730827">
      <w:bodyDiv w:val="1"/>
      <w:marLeft w:val="0"/>
      <w:marRight w:val="0"/>
      <w:marTop w:val="0"/>
      <w:marBottom w:val="0"/>
      <w:divBdr>
        <w:top w:val="none" w:sz="0" w:space="0" w:color="auto"/>
        <w:left w:val="none" w:sz="0" w:space="0" w:color="auto"/>
        <w:bottom w:val="none" w:sz="0" w:space="0" w:color="auto"/>
        <w:right w:val="none" w:sz="0" w:space="0" w:color="auto"/>
      </w:divBdr>
    </w:div>
    <w:div w:id="1178350593">
      <w:bodyDiv w:val="1"/>
      <w:marLeft w:val="0"/>
      <w:marRight w:val="0"/>
      <w:marTop w:val="0"/>
      <w:marBottom w:val="0"/>
      <w:divBdr>
        <w:top w:val="none" w:sz="0" w:space="0" w:color="auto"/>
        <w:left w:val="none" w:sz="0" w:space="0" w:color="auto"/>
        <w:bottom w:val="none" w:sz="0" w:space="0" w:color="auto"/>
        <w:right w:val="none" w:sz="0" w:space="0" w:color="auto"/>
      </w:divBdr>
    </w:div>
    <w:div w:id="1179395894">
      <w:bodyDiv w:val="1"/>
      <w:marLeft w:val="0"/>
      <w:marRight w:val="0"/>
      <w:marTop w:val="0"/>
      <w:marBottom w:val="0"/>
      <w:divBdr>
        <w:top w:val="none" w:sz="0" w:space="0" w:color="auto"/>
        <w:left w:val="none" w:sz="0" w:space="0" w:color="auto"/>
        <w:bottom w:val="none" w:sz="0" w:space="0" w:color="auto"/>
        <w:right w:val="none" w:sz="0" w:space="0" w:color="auto"/>
      </w:divBdr>
    </w:div>
    <w:div w:id="1181121793">
      <w:bodyDiv w:val="1"/>
      <w:marLeft w:val="0"/>
      <w:marRight w:val="0"/>
      <w:marTop w:val="0"/>
      <w:marBottom w:val="0"/>
      <w:divBdr>
        <w:top w:val="none" w:sz="0" w:space="0" w:color="auto"/>
        <w:left w:val="none" w:sz="0" w:space="0" w:color="auto"/>
        <w:bottom w:val="none" w:sz="0" w:space="0" w:color="auto"/>
        <w:right w:val="none" w:sz="0" w:space="0" w:color="auto"/>
      </w:divBdr>
    </w:div>
    <w:div w:id="1181819684">
      <w:bodyDiv w:val="1"/>
      <w:marLeft w:val="0"/>
      <w:marRight w:val="0"/>
      <w:marTop w:val="0"/>
      <w:marBottom w:val="0"/>
      <w:divBdr>
        <w:top w:val="none" w:sz="0" w:space="0" w:color="auto"/>
        <w:left w:val="none" w:sz="0" w:space="0" w:color="auto"/>
        <w:bottom w:val="none" w:sz="0" w:space="0" w:color="auto"/>
        <w:right w:val="none" w:sz="0" w:space="0" w:color="auto"/>
      </w:divBdr>
    </w:div>
    <w:div w:id="1181822558">
      <w:bodyDiv w:val="1"/>
      <w:marLeft w:val="0"/>
      <w:marRight w:val="0"/>
      <w:marTop w:val="0"/>
      <w:marBottom w:val="0"/>
      <w:divBdr>
        <w:top w:val="none" w:sz="0" w:space="0" w:color="auto"/>
        <w:left w:val="none" w:sz="0" w:space="0" w:color="auto"/>
        <w:bottom w:val="none" w:sz="0" w:space="0" w:color="auto"/>
        <w:right w:val="none" w:sz="0" w:space="0" w:color="auto"/>
      </w:divBdr>
    </w:div>
    <w:div w:id="1184326234">
      <w:bodyDiv w:val="1"/>
      <w:marLeft w:val="0"/>
      <w:marRight w:val="0"/>
      <w:marTop w:val="0"/>
      <w:marBottom w:val="0"/>
      <w:divBdr>
        <w:top w:val="none" w:sz="0" w:space="0" w:color="auto"/>
        <w:left w:val="none" w:sz="0" w:space="0" w:color="auto"/>
        <w:bottom w:val="none" w:sz="0" w:space="0" w:color="auto"/>
        <w:right w:val="none" w:sz="0" w:space="0" w:color="auto"/>
      </w:divBdr>
    </w:div>
    <w:div w:id="1185485571">
      <w:bodyDiv w:val="1"/>
      <w:marLeft w:val="0"/>
      <w:marRight w:val="0"/>
      <w:marTop w:val="0"/>
      <w:marBottom w:val="0"/>
      <w:divBdr>
        <w:top w:val="none" w:sz="0" w:space="0" w:color="auto"/>
        <w:left w:val="none" w:sz="0" w:space="0" w:color="auto"/>
        <w:bottom w:val="none" w:sz="0" w:space="0" w:color="auto"/>
        <w:right w:val="none" w:sz="0" w:space="0" w:color="auto"/>
      </w:divBdr>
    </w:div>
    <w:div w:id="1186599487">
      <w:bodyDiv w:val="1"/>
      <w:marLeft w:val="0"/>
      <w:marRight w:val="0"/>
      <w:marTop w:val="0"/>
      <w:marBottom w:val="0"/>
      <w:divBdr>
        <w:top w:val="none" w:sz="0" w:space="0" w:color="auto"/>
        <w:left w:val="none" w:sz="0" w:space="0" w:color="auto"/>
        <w:bottom w:val="none" w:sz="0" w:space="0" w:color="auto"/>
        <w:right w:val="none" w:sz="0" w:space="0" w:color="auto"/>
      </w:divBdr>
    </w:div>
    <w:div w:id="1186599979">
      <w:bodyDiv w:val="1"/>
      <w:marLeft w:val="0"/>
      <w:marRight w:val="0"/>
      <w:marTop w:val="0"/>
      <w:marBottom w:val="0"/>
      <w:divBdr>
        <w:top w:val="none" w:sz="0" w:space="0" w:color="auto"/>
        <w:left w:val="none" w:sz="0" w:space="0" w:color="auto"/>
        <w:bottom w:val="none" w:sz="0" w:space="0" w:color="auto"/>
        <w:right w:val="none" w:sz="0" w:space="0" w:color="auto"/>
      </w:divBdr>
    </w:div>
    <w:div w:id="1187602871">
      <w:bodyDiv w:val="1"/>
      <w:marLeft w:val="0"/>
      <w:marRight w:val="0"/>
      <w:marTop w:val="0"/>
      <w:marBottom w:val="0"/>
      <w:divBdr>
        <w:top w:val="none" w:sz="0" w:space="0" w:color="auto"/>
        <w:left w:val="none" w:sz="0" w:space="0" w:color="auto"/>
        <w:bottom w:val="none" w:sz="0" w:space="0" w:color="auto"/>
        <w:right w:val="none" w:sz="0" w:space="0" w:color="auto"/>
      </w:divBdr>
    </w:div>
    <w:div w:id="1190028089">
      <w:bodyDiv w:val="1"/>
      <w:marLeft w:val="0"/>
      <w:marRight w:val="0"/>
      <w:marTop w:val="0"/>
      <w:marBottom w:val="0"/>
      <w:divBdr>
        <w:top w:val="none" w:sz="0" w:space="0" w:color="auto"/>
        <w:left w:val="none" w:sz="0" w:space="0" w:color="auto"/>
        <w:bottom w:val="none" w:sz="0" w:space="0" w:color="auto"/>
        <w:right w:val="none" w:sz="0" w:space="0" w:color="auto"/>
      </w:divBdr>
    </w:div>
    <w:div w:id="1193038379">
      <w:bodyDiv w:val="1"/>
      <w:marLeft w:val="0"/>
      <w:marRight w:val="0"/>
      <w:marTop w:val="0"/>
      <w:marBottom w:val="0"/>
      <w:divBdr>
        <w:top w:val="none" w:sz="0" w:space="0" w:color="auto"/>
        <w:left w:val="none" w:sz="0" w:space="0" w:color="auto"/>
        <w:bottom w:val="none" w:sz="0" w:space="0" w:color="auto"/>
        <w:right w:val="none" w:sz="0" w:space="0" w:color="auto"/>
      </w:divBdr>
    </w:div>
    <w:div w:id="1193107891">
      <w:bodyDiv w:val="1"/>
      <w:marLeft w:val="0"/>
      <w:marRight w:val="0"/>
      <w:marTop w:val="0"/>
      <w:marBottom w:val="0"/>
      <w:divBdr>
        <w:top w:val="none" w:sz="0" w:space="0" w:color="auto"/>
        <w:left w:val="none" w:sz="0" w:space="0" w:color="auto"/>
        <w:bottom w:val="none" w:sz="0" w:space="0" w:color="auto"/>
        <w:right w:val="none" w:sz="0" w:space="0" w:color="auto"/>
      </w:divBdr>
    </w:div>
    <w:div w:id="1193566386">
      <w:bodyDiv w:val="1"/>
      <w:marLeft w:val="0"/>
      <w:marRight w:val="0"/>
      <w:marTop w:val="0"/>
      <w:marBottom w:val="0"/>
      <w:divBdr>
        <w:top w:val="none" w:sz="0" w:space="0" w:color="auto"/>
        <w:left w:val="none" w:sz="0" w:space="0" w:color="auto"/>
        <w:bottom w:val="none" w:sz="0" w:space="0" w:color="auto"/>
        <w:right w:val="none" w:sz="0" w:space="0" w:color="auto"/>
      </w:divBdr>
    </w:div>
    <w:div w:id="1194929050">
      <w:bodyDiv w:val="1"/>
      <w:marLeft w:val="0"/>
      <w:marRight w:val="0"/>
      <w:marTop w:val="0"/>
      <w:marBottom w:val="0"/>
      <w:divBdr>
        <w:top w:val="none" w:sz="0" w:space="0" w:color="auto"/>
        <w:left w:val="none" w:sz="0" w:space="0" w:color="auto"/>
        <w:bottom w:val="none" w:sz="0" w:space="0" w:color="auto"/>
        <w:right w:val="none" w:sz="0" w:space="0" w:color="auto"/>
      </w:divBdr>
    </w:div>
    <w:div w:id="1195191354">
      <w:bodyDiv w:val="1"/>
      <w:marLeft w:val="0"/>
      <w:marRight w:val="0"/>
      <w:marTop w:val="0"/>
      <w:marBottom w:val="0"/>
      <w:divBdr>
        <w:top w:val="none" w:sz="0" w:space="0" w:color="auto"/>
        <w:left w:val="none" w:sz="0" w:space="0" w:color="auto"/>
        <w:bottom w:val="none" w:sz="0" w:space="0" w:color="auto"/>
        <w:right w:val="none" w:sz="0" w:space="0" w:color="auto"/>
      </w:divBdr>
    </w:div>
    <w:div w:id="1196885719">
      <w:bodyDiv w:val="1"/>
      <w:marLeft w:val="0"/>
      <w:marRight w:val="0"/>
      <w:marTop w:val="0"/>
      <w:marBottom w:val="0"/>
      <w:divBdr>
        <w:top w:val="none" w:sz="0" w:space="0" w:color="auto"/>
        <w:left w:val="none" w:sz="0" w:space="0" w:color="auto"/>
        <w:bottom w:val="none" w:sz="0" w:space="0" w:color="auto"/>
        <w:right w:val="none" w:sz="0" w:space="0" w:color="auto"/>
      </w:divBdr>
    </w:div>
    <w:div w:id="1198929460">
      <w:bodyDiv w:val="1"/>
      <w:marLeft w:val="0"/>
      <w:marRight w:val="0"/>
      <w:marTop w:val="0"/>
      <w:marBottom w:val="0"/>
      <w:divBdr>
        <w:top w:val="none" w:sz="0" w:space="0" w:color="auto"/>
        <w:left w:val="none" w:sz="0" w:space="0" w:color="auto"/>
        <w:bottom w:val="none" w:sz="0" w:space="0" w:color="auto"/>
        <w:right w:val="none" w:sz="0" w:space="0" w:color="auto"/>
      </w:divBdr>
    </w:div>
    <w:div w:id="1199591047">
      <w:bodyDiv w:val="1"/>
      <w:marLeft w:val="0"/>
      <w:marRight w:val="0"/>
      <w:marTop w:val="0"/>
      <w:marBottom w:val="0"/>
      <w:divBdr>
        <w:top w:val="none" w:sz="0" w:space="0" w:color="auto"/>
        <w:left w:val="none" w:sz="0" w:space="0" w:color="auto"/>
        <w:bottom w:val="none" w:sz="0" w:space="0" w:color="auto"/>
        <w:right w:val="none" w:sz="0" w:space="0" w:color="auto"/>
      </w:divBdr>
    </w:div>
    <w:div w:id="1200436797">
      <w:bodyDiv w:val="1"/>
      <w:marLeft w:val="0"/>
      <w:marRight w:val="0"/>
      <w:marTop w:val="0"/>
      <w:marBottom w:val="0"/>
      <w:divBdr>
        <w:top w:val="none" w:sz="0" w:space="0" w:color="auto"/>
        <w:left w:val="none" w:sz="0" w:space="0" w:color="auto"/>
        <w:bottom w:val="none" w:sz="0" w:space="0" w:color="auto"/>
        <w:right w:val="none" w:sz="0" w:space="0" w:color="auto"/>
      </w:divBdr>
    </w:div>
    <w:div w:id="1203127249">
      <w:bodyDiv w:val="1"/>
      <w:marLeft w:val="0"/>
      <w:marRight w:val="0"/>
      <w:marTop w:val="0"/>
      <w:marBottom w:val="0"/>
      <w:divBdr>
        <w:top w:val="none" w:sz="0" w:space="0" w:color="auto"/>
        <w:left w:val="none" w:sz="0" w:space="0" w:color="auto"/>
        <w:bottom w:val="none" w:sz="0" w:space="0" w:color="auto"/>
        <w:right w:val="none" w:sz="0" w:space="0" w:color="auto"/>
      </w:divBdr>
    </w:div>
    <w:div w:id="1204243982">
      <w:bodyDiv w:val="1"/>
      <w:marLeft w:val="0"/>
      <w:marRight w:val="0"/>
      <w:marTop w:val="0"/>
      <w:marBottom w:val="0"/>
      <w:divBdr>
        <w:top w:val="none" w:sz="0" w:space="0" w:color="auto"/>
        <w:left w:val="none" w:sz="0" w:space="0" w:color="auto"/>
        <w:bottom w:val="none" w:sz="0" w:space="0" w:color="auto"/>
        <w:right w:val="none" w:sz="0" w:space="0" w:color="auto"/>
      </w:divBdr>
    </w:div>
    <w:div w:id="1205099240">
      <w:bodyDiv w:val="1"/>
      <w:marLeft w:val="0"/>
      <w:marRight w:val="0"/>
      <w:marTop w:val="0"/>
      <w:marBottom w:val="0"/>
      <w:divBdr>
        <w:top w:val="none" w:sz="0" w:space="0" w:color="auto"/>
        <w:left w:val="none" w:sz="0" w:space="0" w:color="auto"/>
        <w:bottom w:val="none" w:sz="0" w:space="0" w:color="auto"/>
        <w:right w:val="none" w:sz="0" w:space="0" w:color="auto"/>
      </w:divBdr>
    </w:div>
    <w:div w:id="1205169328">
      <w:bodyDiv w:val="1"/>
      <w:marLeft w:val="0"/>
      <w:marRight w:val="0"/>
      <w:marTop w:val="0"/>
      <w:marBottom w:val="0"/>
      <w:divBdr>
        <w:top w:val="none" w:sz="0" w:space="0" w:color="auto"/>
        <w:left w:val="none" w:sz="0" w:space="0" w:color="auto"/>
        <w:bottom w:val="none" w:sz="0" w:space="0" w:color="auto"/>
        <w:right w:val="none" w:sz="0" w:space="0" w:color="auto"/>
      </w:divBdr>
    </w:div>
    <w:div w:id="1207329743">
      <w:bodyDiv w:val="1"/>
      <w:marLeft w:val="0"/>
      <w:marRight w:val="0"/>
      <w:marTop w:val="0"/>
      <w:marBottom w:val="0"/>
      <w:divBdr>
        <w:top w:val="none" w:sz="0" w:space="0" w:color="auto"/>
        <w:left w:val="none" w:sz="0" w:space="0" w:color="auto"/>
        <w:bottom w:val="none" w:sz="0" w:space="0" w:color="auto"/>
        <w:right w:val="none" w:sz="0" w:space="0" w:color="auto"/>
      </w:divBdr>
    </w:div>
    <w:div w:id="1211646253">
      <w:bodyDiv w:val="1"/>
      <w:marLeft w:val="0"/>
      <w:marRight w:val="0"/>
      <w:marTop w:val="0"/>
      <w:marBottom w:val="0"/>
      <w:divBdr>
        <w:top w:val="none" w:sz="0" w:space="0" w:color="auto"/>
        <w:left w:val="none" w:sz="0" w:space="0" w:color="auto"/>
        <w:bottom w:val="none" w:sz="0" w:space="0" w:color="auto"/>
        <w:right w:val="none" w:sz="0" w:space="0" w:color="auto"/>
      </w:divBdr>
    </w:div>
    <w:div w:id="1214004800">
      <w:bodyDiv w:val="1"/>
      <w:marLeft w:val="0"/>
      <w:marRight w:val="0"/>
      <w:marTop w:val="0"/>
      <w:marBottom w:val="0"/>
      <w:divBdr>
        <w:top w:val="none" w:sz="0" w:space="0" w:color="auto"/>
        <w:left w:val="none" w:sz="0" w:space="0" w:color="auto"/>
        <w:bottom w:val="none" w:sz="0" w:space="0" w:color="auto"/>
        <w:right w:val="none" w:sz="0" w:space="0" w:color="auto"/>
      </w:divBdr>
    </w:div>
    <w:div w:id="1217427576">
      <w:bodyDiv w:val="1"/>
      <w:marLeft w:val="0"/>
      <w:marRight w:val="0"/>
      <w:marTop w:val="0"/>
      <w:marBottom w:val="0"/>
      <w:divBdr>
        <w:top w:val="none" w:sz="0" w:space="0" w:color="auto"/>
        <w:left w:val="none" w:sz="0" w:space="0" w:color="auto"/>
        <w:bottom w:val="none" w:sz="0" w:space="0" w:color="auto"/>
        <w:right w:val="none" w:sz="0" w:space="0" w:color="auto"/>
      </w:divBdr>
    </w:div>
    <w:div w:id="1217428240">
      <w:bodyDiv w:val="1"/>
      <w:marLeft w:val="0"/>
      <w:marRight w:val="0"/>
      <w:marTop w:val="0"/>
      <w:marBottom w:val="0"/>
      <w:divBdr>
        <w:top w:val="none" w:sz="0" w:space="0" w:color="auto"/>
        <w:left w:val="none" w:sz="0" w:space="0" w:color="auto"/>
        <w:bottom w:val="none" w:sz="0" w:space="0" w:color="auto"/>
        <w:right w:val="none" w:sz="0" w:space="0" w:color="auto"/>
      </w:divBdr>
    </w:div>
    <w:div w:id="1218663794">
      <w:bodyDiv w:val="1"/>
      <w:marLeft w:val="0"/>
      <w:marRight w:val="0"/>
      <w:marTop w:val="0"/>
      <w:marBottom w:val="0"/>
      <w:divBdr>
        <w:top w:val="none" w:sz="0" w:space="0" w:color="auto"/>
        <w:left w:val="none" w:sz="0" w:space="0" w:color="auto"/>
        <w:bottom w:val="none" w:sz="0" w:space="0" w:color="auto"/>
        <w:right w:val="none" w:sz="0" w:space="0" w:color="auto"/>
      </w:divBdr>
    </w:div>
    <w:div w:id="1219705118">
      <w:bodyDiv w:val="1"/>
      <w:marLeft w:val="0"/>
      <w:marRight w:val="0"/>
      <w:marTop w:val="0"/>
      <w:marBottom w:val="0"/>
      <w:divBdr>
        <w:top w:val="none" w:sz="0" w:space="0" w:color="auto"/>
        <w:left w:val="none" w:sz="0" w:space="0" w:color="auto"/>
        <w:bottom w:val="none" w:sz="0" w:space="0" w:color="auto"/>
        <w:right w:val="none" w:sz="0" w:space="0" w:color="auto"/>
      </w:divBdr>
    </w:div>
    <w:div w:id="1220748197">
      <w:bodyDiv w:val="1"/>
      <w:marLeft w:val="0"/>
      <w:marRight w:val="0"/>
      <w:marTop w:val="0"/>
      <w:marBottom w:val="0"/>
      <w:divBdr>
        <w:top w:val="none" w:sz="0" w:space="0" w:color="auto"/>
        <w:left w:val="none" w:sz="0" w:space="0" w:color="auto"/>
        <w:bottom w:val="none" w:sz="0" w:space="0" w:color="auto"/>
        <w:right w:val="none" w:sz="0" w:space="0" w:color="auto"/>
      </w:divBdr>
    </w:div>
    <w:div w:id="1222407886">
      <w:bodyDiv w:val="1"/>
      <w:marLeft w:val="0"/>
      <w:marRight w:val="0"/>
      <w:marTop w:val="0"/>
      <w:marBottom w:val="0"/>
      <w:divBdr>
        <w:top w:val="none" w:sz="0" w:space="0" w:color="auto"/>
        <w:left w:val="none" w:sz="0" w:space="0" w:color="auto"/>
        <w:bottom w:val="none" w:sz="0" w:space="0" w:color="auto"/>
        <w:right w:val="none" w:sz="0" w:space="0" w:color="auto"/>
      </w:divBdr>
    </w:div>
    <w:div w:id="1222447194">
      <w:bodyDiv w:val="1"/>
      <w:marLeft w:val="0"/>
      <w:marRight w:val="0"/>
      <w:marTop w:val="0"/>
      <w:marBottom w:val="0"/>
      <w:divBdr>
        <w:top w:val="none" w:sz="0" w:space="0" w:color="auto"/>
        <w:left w:val="none" w:sz="0" w:space="0" w:color="auto"/>
        <w:bottom w:val="none" w:sz="0" w:space="0" w:color="auto"/>
        <w:right w:val="none" w:sz="0" w:space="0" w:color="auto"/>
      </w:divBdr>
    </w:div>
    <w:div w:id="1225490135">
      <w:bodyDiv w:val="1"/>
      <w:marLeft w:val="0"/>
      <w:marRight w:val="0"/>
      <w:marTop w:val="0"/>
      <w:marBottom w:val="0"/>
      <w:divBdr>
        <w:top w:val="none" w:sz="0" w:space="0" w:color="auto"/>
        <w:left w:val="none" w:sz="0" w:space="0" w:color="auto"/>
        <w:bottom w:val="none" w:sz="0" w:space="0" w:color="auto"/>
        <w:right w:val="none" w:sz="0" w:space="0" w:color="auto"/>
      </w:divBdr>
    </w:div>
    <w:div w:id="1226405194">
      <w:bodyDiv w:val="1"/>
      <w:marLeft w:val="0"/>
      <w:marRight w:val="0"/>
      <w:marTop w:val="0"/>
      <w:marBottom w:val="0"/>
      <w:divBdr>
        <w:top w:val="none" w:sz="0" w:space="0" w:color="auto"/>
        <w:left w:val="none" w:sz="0" w:space="0" w:color="auto"/>
        <w:bottom w:val="none" w:sz="0" w:space="0" w:color="auto"/>
        <w:right w:val="none" w:sz="0" w:space="0" w:color="auto"/>
      </w:divBdr>
    </w:div>
    <w:div w:id="1226453644">
      <w:bodyDiv w:val="1"/>
      <w:marLeft w:val="0"/>
      <w:marRight w:val="0"/>
      <w:marTop w:val="0"/>
      <w:marBottom w:val="0"/>
      <w:divBdr>
        <w:top w:val="none" w:sz="0" w:space="0" w:color="auto"/>
        <w:left w:val="none" w:sz="0" w:space="0" w:color="auto"/>
        <w:bottom w:val="none" w:sz="0" w:space="0" w:color="auto"/>
        <w:right w:val="none" w:sz="0" w:space="0" w:color="auto"/>
      </w:divBdr>
    </w:div>
    <w:div w:id="1228687545">
      <w:bodyDiv w:val="1"/>
      <w:marLeft w:val="0"/>
      <w:marRight w:val="0"/>
      <w:marTop w:val="0"/>
      <w:marBottom w:val="0"/>
      <w:divBdr>
        <w:top w:val="none" w:sz="0" w:space="0" w:color="auto"/>
        <w:left w:val="none" w:sz="0" w:space="0" w:color="auto"/>
        <w:bottom w:val="none" w:sz="0" w:space="0" w:color="auto"/>
        <w:right w:val="none" w:sz="0" w:space="0" w:color="auto"/>
      </w:divBdr>
    </w:div>
    <w:div w:id="1231187953">
      <w:bodyDiv w:val="1"/>
      <w:marLeft w:val="0"/>
      <w:marRight w:val="0"/>
      <w:marTop w:val="0"/>
      <w:marBottom w:val="0"/>
      <w:divBdr>
        <w:top w:val="none" w:sz="0" w:space="0" w:color="auto"/>
        <w:left w:val="none" w:sz="0" w:space="0" w:color="auto"/>
        <w:bottom w:val="none" w:sz="0" w:space="0" w:color="auto"/>
        <w:right w:val="none" w:sz="0" w:space="0" w:color="auto"/>
      </w:divBdr>
    </w:div>
    <w:div w:id="1231620951">
      <w:bodyDiv w:val="1"/>
      <w:marLeft w:val="0"/>
      <w:marRight w:val="0"/>
      <w:marTop w:val="0"/>
      <w:marBottom w:val="0"/>
      <w:divBdr>
        <w:top w:val="none" w:sz="0" w:space="0" w:color="auto"/>
        <w:left w:val="none" w:sz="0" w:space="0" w:color="auto"/>
        <w:bottom w:val="none" w:sz="0" w:space="0" w:color="auto"/>
        <w:right w:val="none" w:sz="0" w:space="0" w:color="auto"/>
      </w:divBdr>
    </w:div>
    <w:div w:id="1233810873">
      <w:bodyDiv w:val="1"/>
      <w:marLeft w:val="0"/>
      <w:marRight w:val="0"/>
      <w:marTop w:val="0"/>
      <w:marBottom w:val="0"/>
      <w:divBdr>
        <w:top w:val="none" w:sz="0" w:space="0" w:color="auto"/>
        <w:left w:val="none" w:sz="0" w:space="0" w:color="auto"/>
        <w:bottom w:val="none" w:sz="0" w:space="0" w:color="auto"/>
        <w:right w:val="none" w:sz="0" w:space="0" w:color="auto"/>
      </w:divBdr>
    </w:div>
    <w:div w:id="1234467330">
      <w:bodyDiv w:val="1"/>
      <w:marLeft w:val="0"/>
      <w:marRight w:val="0"/>
      <w:marTop w:val="0"/>
      <w:marBottom w:val="0"/>
      <w:divBdr>
        <w:top w:val="none" w:sz="0" w:space="0" w:color="auto"/>
        <w:left w:val="none" w:sz="0" w:space="0" w:color="auto"/>
        <w:bottom w:val="none" w:sz="0" w:space="0" w:color="auto"/>
        <w:right w:val="none" w:sz="0" w:space="0" w:color="auto"/>
      </w:divBdr>
    </w:div>
    <w:div w:id="1236089224">
      <w:bodyDiv w:val="1"/>
      <w:marLeft w:val="0"/>
      <w:marRight w:val="0"/>
      <w:marTop w:val="0"/>
      <w:marBottom w:val="0"/>
      <w:divBdr>
        <w:top w:val="none" w:sz="0" w:space="0" w:color="auto"/>
        <w:left w:val="none" w:sz="0" w:space="0" w:color="auto"/>
        <w:bottom w:val="none" w:sz="0" w:space="0" w:color="auto"/>
        <w:right w:val="none" w:sz="0" w:space="0" w:color="auto"/>
      </w:divBdr>
    </w:div>
    <w:div w:id="1238441760">
      <w:bodyDiv w:val="1"/>
      <w:marLeft w:val="0"/>
      <w:marRight w:val="0"/>
      <w:marTop w:val="0"/>
      <w:marBottom w:val="0"/>
      <w:divBdr>
        <w:top w:val="none" w:sz="0" w:space="0" w:color="auto"/>
        <w:left w:val="none" w:sz="0" w:space="0" w:color="auto"/>
        <w:bottom w:val="none" w:sz="0" w:space="0" w:color="auto"/>
        <w:right w:val="none" w:sz="0" w:space="0" w:color="auto"/>
      </w:divBdr>
    </w:div>
    <w:div w:id="1239176290">
      <w:bodyDiv w:val="1"/>
      <w:marLeft w:val="0"/>
      <w:marRight w:val="0"/>
      <w:marTop w:val="0"/>
      <w:marBottom w:val="0"/>
      <w:divBdr>
        <w:top w:val="none" w:sz="0" w:space="0" w:color="auto"/>
        <w:left w:val="none" w:sz="0" w:space="0" w:color="auto"/>
        <w:bottom w:val="none" w:sz="0" w:space="0" w:color="auto"/>
        <w:right w:val="none" w:sz="0" w:space="0" w:color="auto"/>
      </w:divBdr>
    </w:div>
    <w:div w:id="1239438485">
      <w:bodyDiv w:val="1"/>
      <w:marLeft w:val="0"/>
      <w:marRight w:val="0"/>
      <w:marTop w:val="0"/>
      <w:marBottom w:val="0"/>
      <w:divBdr>
        <w:top w:val="none" w:sz="0" w:space="0" w:color="auto"/>
        <w:left w:val="none" w:sz="0" w:space="0" w:color="auto"/>
        <w:bottom w:val="none" w:sz="0" w:space="0" w:color="auto"/>
        <w:right w:val="none" w:sz="0" w:space="0" w:color="auto"/>
      </w:divBdr>
    </w:div>
    <w:div w:id="1239558544">
      <w:bodyDiv w:val="1"/>
      <w:marLeft w:val="0"/>
      <w:marRight w:val="0"/>
      <w:marTop w:val="0"/>
      <w:marBottom w:val="0"/>
      <w:divBdr>
        <w:top w:val="none" w:sz="0" w:space="0" w:color="auto"/>
        <w:left w:val="none" w:sz="0" w:space="0" w:color="auto"/>
        <w:bottom w:val="none" w:sz="0" w:space="0" w:color="auto"/>
        <w:right w:val="none" w:sz="0" w:space="0" w:color="auto"/>
      </w:divBdr>
    </w:div>
    <w:div w:id="1239559630">
      <w:bodyDiv w:val="1"/>
      <w:marLeft w:val="0"/>
      <w:marRight w:val="0"/>
      <w:marTop w:val="0"/>
      <w:marBottom w:val="0"/>
      <w:divBdr>
        <w:top w:val="none" w:sz="0" w:space="0" w:color="auto"/>
        <w:left w:val="none" w:sz="0" w:space="0" w:color="auto"/>
        <w:bottom w:val="none" w:sz="0" w:space="0" w:color="auto"/>
        <w:right w:val="none" w:sz="0" w:space="0" w:color="auto"/>
      </w:divBdr>
    </w:div>
    <w:div w:id="1243561301">
      <w:bodyDiv w:val="1"/>
      <w:marLeft w:val="0"/>
      <w:marRight w:val="0"/>
      <w:marTop w:val="0"/>
      <w:marBottom w:val="0"/>
      <w:divBdr>
        <w:top w:val="none" w:sz="0" w:space="0" w:color="auto"/>
        <w:left w:val="none" w:sz="0" w:space="0" w:color="auto"/>
        <w:bottom w:val="none" w:sz="0" w:space="0" w:color="auto"/>
        <w:right w:val="none" w:sz="0" w:space="0" w:color="auto"/>
      </w:divBdr>
    </w:div>
    <w:div w:id="1243836945">
      <w:bodyDiv w:val="1"/>
      <w:marLeft w:val="0"/>
      <w:marRight w:val="0"/>
      <w:marTop w:val="0"/>
      <w:marBottom w:val="0"/>
      <w:divBdr>
        <w:top w:val="none" w:sz="0" w:space="0" w:color="auto"/>
        <w:left w:val="none" w:sz="0" w:space="0" w:color="auto"/>
        <w:bottom w:val="none" w:sz="0" w:space="0" w:color="auto"/>
        <w:right w:val="none" w:sz="0" w:space="0" w:color="auto"/>
      </w:divBdr>
    </w:div>
    <w:div w:id="1243904503">
      <w:bodyDiv w:val="1"/>
      <w:marLeft w:val="0"/>
      <w:marRight w:val="0"/>
      <w:marTop w:val="0"/>
      <w:marBottom w:val="0"/>
      <w:divBdr>
        <w:top w:val="none" w:sz="0" w:space="0" w:color="auto"/>
        <w:left w:val="none" w:sz="0" w:space="0" w:color="auto"/>
        <w:bottom w:val="none" w:sz="0" w:space="0" w:color="auto"/>
        <w:right w:val="none" w:sz="0" w:space="0" w:color="auto"/>
      </w:divBdr>
    </w:div>
    <w:div w:id="1244298865">
      <w:bodyDiv w:val="1"/>
      <w:marLeft w:val="0"/>
      <w:marRight w:val="0"/>
      <w:marTop w:val="0"/>
      <w:marBottom w:val="0"/>
      <w:divBdr>
        <w:top w:val="none" w:sz="0" w:space="0" w:color="auto"/>
        <w:left w:val="none" w:sz="0" w:space="0" w:color="auto"/>
        <w:bottom w:val="none" w:sz="0" w:space="0" w:color="auto"/>
        <w:right w:val="none" w:sz="0" w:space="0" w:color="auto"/>
      </w:divBdr>
    </w:div>
    <w:div w:id="1245871441">
      <w:bodyDiv w:val="1"/>
      <w:marLeft w:val="0"/>
      <w:marRight w:val="0"/>
      <w:marTop w:val="0"/>
      <w:marBottom w:val="0"/>
      <w:divBdr>
        <w:top w:val="none" w:sz="0" w:space="0" w:color="auto"/>
        <w:left w:val="none" w:sz="0" w:space="0" w:color="auto"/>
        <w:bottom w:val="none" w:sz="0" w:space="0" w:color="auto"/>
        <w:right w:val="none" w:sz="0" w:space="0" w:color="auto"/>
      </w:divBdr>
    </w:div>
    <w:div w:id="1245988512">
      <w:bodyDiv w:val="1"/>
      <w:marLeft w:val="0"/>
      <w:marRight w:val="0"/>
      <w:marTop w:val="0"/>
      <w:marBottom w:val="0"/>
      <w:divBdr>
        <w:top w:val="none" w:sz="0" w:space="0" w:color="auto"/>
        <w:left w:val="none" w:sz="0" w:space="0" w:color="auto"/>
        <w:bottom w:val="none" w:sz="0" w:space="0" w:color="auto"/>
        <w:right w:val="none" w:sz="0" w:space="0" w:color="auto"/>
      </w:divBdr>
    </w:div>
    <w:div w:id="1246498688">
      <w:bodyDiv w:val="1"/>
      <w:marLeft w:val="0"/>
      <w:marRight w:val="0"/>
      <w:marTop w:val="0"/>
      <w:marBottom w:val="0"/>
      <w:divBdr>
        <w:top w:val="none" w:sz="0" w:space="0" w:color="auto"/>
        <w:left w:val="none" w:sz="0" w:space="0" w:color="auto"/>
        <w:bottom w:val="none" w:sz="0" w:space="0" w:color="auto"/>
        <w:right w:val="none" w:sz="0" w:space="0" w:color="auto"/>
      </w:divBdr>
    </w:div>
    <w:div w:id="1249924279">
      <w:bodyDiv w:val="1"/>
      <w:marLeft w:val="0"/>
      <w:marRight w:val="0"/>
      <w:marTop w:val="0"/>
      <w:marBottom w:val="0"/>
      <w:divBdr>
        <w:top w:val="none" w:sz="0" w:space="0" w:color="auto"/>
        <w:left w:val="none" w:sz="0" w:space="0" w:color="auto"/>
        <w:bottom w:val="none" w:sz="0" w:space="0" w:color="auto"/>
        <w:right w:val="none" w:sz="0" w:space="0" w:color="auto"/>
      </w:divBdr>
    </w:div>
    <w:div w:id="1251037515">
      <w:bodyDiv w:val="1"/>
      <w:marLeft w:val="0"/>
      <w:marRight w:val="0"/>
      <w:marTop w:val="0"/>
      <w:marBottom w:val="0"/>
      <w:divBdr>
        <w:top w:val="none" w:sz="0" w:space="0" w:color="auto"/>
        <w:left w:val="none" w:sz="0" w:space="0" w:color="auto"/>
        <w:bottom w:val="none" w:sz="0" w:space="0" w:color="auto"/>
        <w:right w:val="none" w:sz="0" w:space="0" w:color="auto"/>
      </w:divBdr>
    </w:div>
    <w:div w:id="1254436216">
      <w:bodyDiv w:val="1"/>
      <w:marLeft w:val="0"/>
      <w:marRight w:val="0"/>
      <w:marTop w:val="0"/>
      <w:marBottom w:val="0"/>
      <w:divBdr>
        <w:top w:val="none" w:sz="0" w:space="0" w:color="auto"/>
        <w:left w:val="none" w:sz="0" w:space="0" w:color="auto"/>
        <w:bottom w:val="none" w:sz="0" w:space="0" w:color="auto"/>
        <w:right w:val="none" w:sz="0" w:space="0" w:color="auto"/>
      </w:divBdr>
    </w:div>
    <w:div w:id="1254895354">
      <w:bodyDiv w:val="1"/>
      <w:marLeft w:val="0"/>
      <w:marRight w:val="0"/>
      <w:marTop w:val="0"/>
      <w:marBottom w:val="0"/>
      <w:divBdr>
        <w:top w:val="none" w:sz="0" w:space="0" w:color="auto"/>
        <w:left w:val="none" w:sz="0" w:space="0" w:color="auto"/>
        <w:bottom w:val="none" w:sz="0" w:space="0" w:color="auto"/>
        <w:right w:val="none" w:sz="0" w:space="0" w:color="auto"/>
      </w:divBdr>
    </w:div>
    <w:div w:id="1256861121">
      <w:bodyDiv w:val="1"/>
      <w:marLeft w:val="0"/>
      <w:marRight w:val="0"/>
      <w:marTop w:val="0"/>
      <w:marBottom w:val="0"/>
      <w:divBdr>
        <w:top w:val="none" w:sz="0" w:space="0" w:color="auto"/>
        <w:left w:val="none" w:sz="0" w:space="0" w:color="auto"/>
        <w:bottom w:val="none" w:sz="0" w:space="0" w:color="auto"/>
        <w:right w:val="none" w:sz="0" w:space="0" w:color="auto"/>
      </w:divBdr>
    </w:div>
    <w:div w:id="1257784419">
      <w:bodyDiv w:val="1"/>
      <w:marLeft w:val="0"/>
      <w:marRight w:val="0"/>
      <w:marTop w:val="0"/>
      <w:marBottom w:val="0"/>
      <w:divBdr>
        <w:top w:val="none" w:sz="0" w:space="0" w:color="auto"/>
        <w:left w:val="none" w:sz="0" w:space="0" w:color="auto"/>
        <w:bottom w:val="none" w:sz="0" w:space="0" w:color="auto"/>
        <w:right w:val="none" w:sz="0" w:space="0" w:color="auto"/>
      </w:divBdr>
    </w:div>
    <w:div w:id="1259169127">
      <w:bodyDiv w:val="1"/>
      <w:marLeft w:val="0"/>
      <w:marRight w:val="0"/>
      <w:marTop w:val="0"/>
      <w:marBottom w:val="0"/>
      <w:divBdr>
        <w:top w:val="none" w:sz="0" w:space="0" w:color="auto"/>
        <w:left w:val="none" w:sz="0" w:space="0" w:color="auto"/>
        <w:bottom w:val="none" w:sz="0" w:space="0" w:color="auto"/>
        <w:right w:val="none" w:sz="0" w:space="0" w:color="auto"/>
      </w:divBdr>
    </w:div>
    <w:div w:id="1259874878">
      <w:bodyDiv w:val="1"/>
      <w:marLeft w:val="0"/>
      <w:marRight w:val="0"/>
      <w:marTop w:val="0"/>
      <w:marBottom w:val="0"/>
      <w:divBdr>
        <w:top w:val="none" w:sz="0" w:space="0" w:color="auto"/>
        <w:left w:val="none" w:sz="0" w:space="0" w:color="auto"/>
        <w:bottom w:val="none" w:sz="0" w:space="0" w:color="auto"/>
        <w:right w:val="none" w:sz="0" w:space="0" w:color="auto"/>
      </w:divBdr>
    </w:div>
    <w:div w:id="1261569845">
      <w:bodyDiv w:val="1"/>
      <w:marLeft w:val="0"/>
      <w:marRight w:val="0"/>
      <w:marTop w:val="0"/>
      <w:marBottom w:val="0"/>
      <w:divBdr>
        <w:top w:val="none" w:sz="0" w:space="0" w:color="auto"/>
        <w:left w:val="none" w:sz="0" w:space="0" w:color="auto"/>
        <w:bottom w:val="none" w:sz="0" w:space="0" w:color="auto"/>
        <w:right w:val="none" w:sz="0" w:space="0" w:color="auto"/>
      </w:divBdr>
    </w:div>
    <w:div w:id="1262370201">
      <w:bodyDiv w:val="1"/>
      <w:marLeft w:val="0"/>
      <w:marRight w:val="0"/>
      <w:marTop w:val="0"/>
      <w:marBottom w:val="0"/>
      <w:divBdr>
        <w:top w:val="none" w:sz="0" w:space="0" w:color="auto"/>
        <w:left w:val="none" w:sz="0" w:space="0" w:color="auto"/>
        <w:bottom w:val="none" w:sz="0" w:space="0" w:color="auto"/>
        <w:right w:val="none" w:sz="0" w:space="0" w:color="auto"/>
      </w:divBdr>
    </w:div>
    <w:div w:id="1266420940">
      <w:bodyDiv w:val="1"/>
      <w:marLeft w:val="0"/>
      <w:marRight w:val="0"/>
      <w:marTop w:val="0"/>
      <w:marBottom w:val="0"/>
      <w:divBdr>
        <w:top w:val="none" w:sz="0" w:space="0" w:color="auto"/>
        <w:left w:val="none" w:sz="0" w:space="0" w:color="auto"/>
        <w:bottom w:val="none" w:sz="0" w:space="0" w:color="auto"/>
        <w:right w:val="none" w:sz="0" w:space="0" w:color="auto"/>
      </w:divBdr>
    </w:div>
    <w:div w:id="1266769862">
      <w:bodyDiv w:val="1"/>
      <w:marLeft w:val="0"/>
      <w:marRight w:val="0"/>
      <w:marTop w:val="0"/>
      <w:marBottom w:val="0"/>
      <w:divBdr>
        <w:top w:val="none" w:sz="0" w:space="0" w:color="auto"/>
        <w:left w:val="none" w:sz="0" w:space="0" w:color="auto"/>
        <w:bottom w:val="none" w:sz="0" w:space="0" w:color="auto"/>
        <w:right w:val="none" w:sz="0" w:space="0" w:color="auto"/>
      </w:divBdr>
    </w:div>
    <w:div w:id="1267082843">
      <w:bodyDiv w:val="1"/>
      <w:marLeft w:val="0"/>
      <w:marRight w:val="0"/>
      <w:marTop w:val="0"/>
      <w:marBottom w:val="0"/>
      <w:divBdr>
        <w:top w:val="none" w:sz="0" w:space="0" w:color="auto"/>
        <w:left w:val="none" w:sz="0" w:space="0" w:color="auto"/>
        <w:bottom w:val="none" w:sz="0" w:space="0" w:color="auto"/>
        <w:right w:val="none" w:sz="0" w:space="0" w:color="auto"/>
      </w:divBdr>
    </w:div>
    <w:div w:id="1269316198">
      <w:bodyDiv w:val="1"/>
      <w:marLeft w:val="0"/>
      <w:marRight w:val="0"/>
      <w:marTop w:val="0"/>
      <w:marBottom w:val="0"/>
      <w:divBdr>
        <w:top w:val="none" w:sz="0" w:space="0" w:color="auto"/>
        <w:left w:val="none" w:sz="0" w:space="0" w:color="auto"/>
        <w:bottom w:val="none" w:sz="0" w:space="0" w:color="auto"/>
        <w:right w:val="none" w:sz="0" w:space="0" w:color="auto"/>
      </w:divBdr>
    </w:div>
    <w:div w:id="1276210108">
      <w:bodyDiv w:val="1"/>
      <w:marLeft w:val="0"/>
      <w:marRight w:val="0"/>
      <w:marTop w:val="0"/>
      <w:marBottom w:val="0"/>
      <w:divBdr>
        <w:top w:val="none" w:sz="0" w:space="0" w:color="auto"/>
        <w:left w:val="none" w:sz="0" w:space="0" w:color="auto"/>
        <w:bottom w:val="none" w:sz="0" w:space="0" w:color="auto"/>
        <w:right w:val="none" w:sz="0" w:space="0" w:color="auto"/>
      </w:divBdr>
    </w:div>
    <w:div w:id="1278104017">
      <w:bodyDiv w:val="1"/>
      <w:marLeft w:val="0"/>
      <w:marRight w:val="0"/>
      <w:marTop w:val="0"/>
      <w:marBottom w:val="0"/>
      <w:divBdr>
        <w:top w:val="none" w:sz="0" w:space="0" w:color="auto"/>
        <w:left w:val="none" w:sz="0" w:space="0" w:color="auto"/>
        <w:bottom w:val="none" w:sz="0" w:space="0" w:color="auto"/>
        <w:right w:val="none" w:sz="0" w:space="0" w:color="auto"/>
      </w:divBdr>
    </w:div>
    <w:div w:id="1278638627">
      <w:bodyDiv w:val="1"/>
      <w:marLeft w:val="0"/>
      <w:marRight w:val="0"/>
      <w:marTop w:val="0"/>
      <w:marBottom w:val="0"/>
      <w:divBdr>
        <w:top w:val="none" w:sz="0" w:space="0" w:color="auto"/>
        <w:left w:val="none" w:sz="0" w:space="0" w:color="auto"/>
        <w:bottom w:val="none" w:sz="0" w:space="0" w:color="auto"/>
        <w:right w:val="none" w:sz="0" w:space="0" w:color="auto"/>
      </w:divBdr>
    </w:div>
    <w:div w:id="1279332407">
      <w:bodyDiv w:val="1"/>
      <w:marLeft w:val="0"/>
      <w:marRight w:val="0"/>
      <w:marTop w:val="0"/>
      <w:marBottom w:val="0"/>
      <w:divBdr>
        <w:top w:val="none" w:sz="0" w:space="0" w:color="auto"/>
        <w:left w:val="none" w:sz="0" w:space="0" w:color="auto"/>
        <w:bottom w:val="none" w:sz="0" w:space="0" w:color="auto"/>
        <w:right w:val="none" w:sz="0" w:space="0" w:color="auto"/>
      </w:divBdr>
    </w:div>
    <w:div w:id="1279339742">
      <w:bodyDiv w:val="1"/>
      <w:marLeft w:val="0"/>
      <w:marRight w:val="0"/>
      <w:marTop w:val="0"/>
      <w:marBottom w:val="0"/>
      <w:divBdr>
        <w:top w:val="none" w:sz="0" w:space="0" w:color="auto"/>
        <w:left w:val="none" w:sz="0" w:space="0" w:color="auto"/>
        <w:bottom w:val="none" w:sz="0" w:space="0" w:color="auto"/>
        <w:right w:val="none" w:sz="0" w:space="0" w:color="auto"/>
      </w:divBdr>
    </w:div>
    <w:div w:id="1279681347">
      <w:bodyDiv w:val="1"/>
      <w:marLeft w:val="0"/>
      <w:marRight w:val="0"/>
      <w:marTop w:val="0"/>
      <w:marBottom w:val="0"/>
      <w:divBdr>
        <w:top w:val="none" w:sz="0" w:space="0" w:color="auto"/>
        <w:left w:val="none" w:sz="0" w:space="0" w:color="auto"/>
        <w:bottom w:val="none" w:sz="0" w:space="0" w:color="auto"/>
        <w:right w:val="none" w:sz="0" w:space="0" w:color="auto"/>
      </w:divBdr>
    </w:div>
    <w:div w:id="1281886122">
      <w:bodyDiv w:val="1"/>
      <w:marLeft w:val="0"/>
      <w:marRight w:val="0"/>
      <w:marTop w:val="0"/>
      <w:marBottom w:val="0"/>
      <w:divBdr>
        <w:top w:val="none" w:sz="0" w:space="0" w:color="auto"/>
        <w:left w:val="none" w:sz="0" w:space="0" w:color="auto"/>
        <w:bottom w:val="none" w:sz="0" w:space="0" w:color="auto"/>
        <w:right w:val="none" w:sz="0" w:space="0" w:color="auto"/>
      </w:divBdr>
    </w:div>
    <w:div w:id="1281953261">
      <w:bodyDiv w:val="1"/>
      <w:marLeft w:val="0"/>
      <w:marRight w:val="0"/>
      <w:marTop w:val="0"/>
      <w:marBottom w:val="0"/>
      <w:divBdr>
        <w:top w:val="none" w:sz="0" w:space="0" w:color="auto"/>
        <w:left w:val="none" w:sz="0" w:space="0" w:color="auto"/>
        <w:bottom w:val="none" w:sz="0" w:space="0" w:color="auto"/>
        <w:right w:val="none" w:sz="0" w:space="0" w:color="auto"/>
      </w:divBdr>
    </w:div>
    <w:div w:id="1284732405">
      <w:bodyDiv w:val="1"/>
      <w:marLeft w:val="0"/>
      <w:marRight w:val="0"/>
      <w:marTop w:val="0"/>
      <w:marBottom w:val="0"/>
      <w:divBdr>
        <w:top w:val="none" w:sz="0" w:space="0" w:color="auto"/>
        <w:left w:val="none" w:sz="0" w:space="0" w:color="auto"/>
        <w:bottom w:val="none" w:sz="0" w:space="0" w:color="auto"/>
        <w:right w:val="none" w:sz="0" w:space="0" w:color="auto"/>
      </w:divBdr>
    </w:div>
    <w:div w:id="1285189399">
      <w:bodyDiv w:val="1"/>
      <w:marLeft w:val="0"/>
      <w:marRight w:val="0"/>
      <w:marTop w:val="0"/>
      <w:marBottom w:val="0"/>
      <w:divBdr>
        <w:top w:val="none" w:sz="0" w:space="0" w:color="auto"/>
        <w:left w:val="none" w:sz="0" w:space="0" w:color="auto"/>
        <w:bottom w:val="none" w:sz="0" w:space="0" w:color="auto"/>
        <w:right w:val="none" w:sz="0" w:space="0" w:color="auto"/>
      </w:divBdr>
    </w:div>
    <w:div w:id="1285230847">
      <w:bodyDiv w:val="1"/>
      <w:marLeft w:val="0"/>
      <w:marRight w:val="0"/>
      <w:marTop w:val="0"/>
      <w:marBottom w:val="0"/>
      <w:divBdr>
        <w:top w:val="none" w:sz="0" w:space="0" w:color="auto"/>
        <w:left w:val="none" w:sz="0" w:space="0" w:color="auto"/>
        <w:bottom w:val="none" w:sz="0" w:space="0" w:color="auto"/>
        <w:right w:val="none" w:sz="0" w:space="0" w:color="auto"/>
      </w:divBdr>
    </w:div>
    <w:div w:id="1287660479">
      <w:bodyDiv w:val="1"/>
      <w:marLeft w:val="0"/>
      <w:marRight w:val="0"/>
      <w:marTop w:val="0"/>
      <w:marBottom w:val="0"/>
      <w:divBdr>
        <w:top w:val="none" w:sz="0" w:space="0" w:color="auto"/>
        <w:left w:val="none" w:sz="0" w:space="0" w:color="auto"/>
        <w:bottom w:val="none" w:sz="0" w:space="0" w:color="auto"/>
        <w:right w:val="none" w:sz="0" w:space="0" w:color="auto"/>
      </w:divBdr>
    </w:div>
    <w:div w:id="1289237096">
      <w:bodyDiv w:val="1"/>
      <w:marLeft w:val="0"/>
      <w:marRight w:val="0"/>
      <w:marTop w:val="0"/>
      <w:marBottom w:val="0"/>
      <w:divBdr>
        <w:top w:val="none" w:sz="0" w:space="0" w:color="auto"/>
        <w:left w:val="none" w:sz="0" w:space="0" w:color="auto"/>
        <w:bottom w:val="none" w:sz="0" w:space="0" w:color="auto"/>
        <w:right w:val="none" w:sz="0" w:space="0" w:color="auto"/>
      </w:divBdr>
    </w:div>
    <w:div w:id="1290479177">
      <w:bodyDiv w:val="1"/>
      <w:marLeft w:val="0"/>
      <w:marRight w:val="0"/>
      <w:marTop w:val="0"/>
      <w:marBottom w:val="0"/>
      <w:divBdr>
        <w:top w:val="none" w:sz="0" w:space="0" w:color="auto"/>
        <w:left w:val="none" w:sz="0" w:space="0" w:color="auto"/>
        <w:bottom w:val="none" w:sz="0" w:space="0" w:color="auto"/>
        <w:right w:val="none" w:sz="0" w:space="0" w:color="auto"/>
      </w:divBdr>
    </w:div>
    <w:div w:id="1291981341">
      <w:bodyDiv w:val="1"/>
      <w:marLeft w:val="0"/>
      <w:marRight w:val="0"/>
      <w:marTop w:val="0"/>
      <w:marBottom w:val="0"/>
      <w:divBdr>
        <w:top w:val="none" w:sz="0" w:space="0" w:color="auto"/>
        <w:left w:val="none" w:sz="0" w:space="0" w:color="auto"/>
        <w:bottom w:val="none" w:sz="0" w:space="0" w:color="auto"/>
        <w:right w:val="none" w:sz="0" w:space="0" w:color="auto"/>
      </w:divBdr>
    </w:div>
    <w:div w:id="1294755971">
      <w:bodyDiv w:val="1"/>
      <w:marLeft w:val="0"/>
      <w:marRight w:val="0"/>
      <w:marTop w:val="0"/>
      <w:marBottom w:val="0"/>
      <w:divBdr>
        <w:top w:val="none" w:sz="0" w:space="0" w:color="auto"/>
        <w:left w:val="none" w:sz="0" w:space="0" w:color="auto"/>
        <w:bottom w:val="none" w:sz="0" w:space="0" w:color="auto"/>
        <w:right w:val="none" w:sz="0" w:space="0" w:color="auto"/>
      </w:divBdr>
    </w:div>
    <w:div w:id="1298413060">
      <w:bodyDiv w:val="1"/>
      <w:marLeft w:val="0"/>
      <w:marRight w:val="0"/>
      <w:marTop w:val="0"/>
      <w:marBottom w:val="0"/>
      <w:divBdr>
        <w:top w:val="none" w:sz="0" w:space="0" w:color="auto"/>
        <w:left w:val="none" w:sz="0" w:space="0" w:color="auto"/>
        <w:bottom w:val="none" w:sz="0" w:space="0" w:color="auto"/>
        <w:right w:val="none" w:sz="0" w:space="0" w:color="auto"/>
      </w:divBdr>
    </w:div>
    <w:div w:id="1299457991">
      <w:bodyDiv w:val="1"/>
      <w:marLeft w:val="0"/>
      <w:marRight w:val="0"/>
      <w:marTop w:val="0"/>
      <w:marBottom w:val="0"/>
      <w:divBdr>
        <w:top w:val="none" w:sz="0" w:space="0" w:color="auto"/>
        <w:left w:val="none" w:sz="0" w:space="0" w:color="auto"/>
        <w:bottom w:val="none" w:sz="0" w:space="0" w:color="auto"/>
        <w:right w:val="none" w:sz="0" w:space="0" w:color="auto"/>
      </w:divBdr>
    </w:div>
    <w:div w:id="1300652741">
      <w:bodyDiv w:val="1"/>
      <w:marLeft w:val="0"/>
      <w:marRight w:val="0"/>
      <w:marTop w:val="0"/>
      <w:marBottom w:val="0"/>
      <w:divBdr>
        <w:top w:val="none" w:sz="0" w:space="0" w:color="auto"/>
        <w:left w:val="none" w:sz="0" w:space="0" w:color="auto"/>
        <w:bottom w:val="none" w:sz="0" w:space="0" w:color="auto"/>
        <w:right w:val="none" w:sz="0" w:space="0" w:color="auto"/>
      </w:divBdr>
    </w:div>
    <w:div w:id="1300766151">
      <w:bodyDiv w:val="1"/>
      <w:marLeft w:val="0"/>
      <w:marRight w:val="0"/>
      <w:marTop w:val="0"/>
      <w:marBottom w:val="0"/>
      <w:divBdr>
        <w:top w:val="none" w:sz="0" w:space="0" w:color="auto"/>
        <w:left w:val="none" w:sz="0" w:space="0" w:color="auto"/>
        <w:bottom w:val="none" w:sz="0" w:space="0" w:color="auto"/>
        <w:right w:val="none" w:sz="0" w:space="0" w:color="auto"/>
      </w:divBdr>
    </w:div>
    <w:div w:id="1301572575">
      <w:bodyDiv w:val="1"/>
      <w:marLeft w:val="0"/>
      <w:marRight w:val="0"/>
      <w:marTop w:val="0"/>
      <w:marBottom w:val="0"/>
      <w:divBdr>
        <w:top w:val="none" w:sz="0" w:space="0" w:color="auto"/>
        <w:left w:val="none" w:sz="0" w:space="0" w:color="auto"/>
        <w:bottom w:val="none" w:sz="0" w:space="0" w:color="auto"/>
        <w:right w:val="none" w:sz="0" w:space="0" w:color="auto"/>
      </w:divBdr>
    </w:div>
    <w:div w:id="1302810120">
      <w:bodyDiv w:val="1"/>
      <w:marLeft w:val="0"/>
      <w:marRight w:val="0"/>
      <w:marTop w:val="0"/>
      <w:marBottom w:val="0"/>
      <w:divBdr>
        <w:top w:val="none" w:sz="0" w:space="0" w:color="auto"/>
        <w:left w:val="none" w:sz="0" w:space="0" w:color="auto"/>
        <w:bottom w:val="none" w:sz="0" w:space="0" w:color="auto"/>
        <w:right w:val="none" w:sz="0" w:space="0" w:color="auto"/>
      </w:divBdr>
    </w:div>
    <w:div w:id="1305040775">
      <w:bodyDiv w:val="1"/>
      <w:marLeft w:val="0"/>
      <w:marRight w:val="0"/>
      <w:marTop w:val="0"/>
      <w:marBottom w:val="0"/>
      <w:divBdr>
        <w:top w:val="none" w:sz="0" w:space="0" w:color="auto"/>
        <w:left w:val="none" w:sz="0" w:space="0" w:color="auto"/>
        <w:bottom w:val="none" w:sz="0" w:space="0" w:color="auto"/>
        <w:right w:val="none" w:sz="0" w:space="0" w:color="auto"/>
      </w:divBdr>
    </w:div>
    <w:div w:id="1305161634">
      <w:bodyDiv w:val="1"/>
      <w:marLeft w:val="0"/>
      <w:marRight w:val="0"/>
      <w:marTop w:val="0"/>
      <w:marBottom w:val="0"/>
      <w:divBdr>
        <w:top w:val="none" w:sz="0" w:space="0" w:color="auto"/>
        <w:left w:val="none" w:sz="0" w:space="0" w:color="auto"/>
        <w:bottom w:val="none" w:sz="0" w:space="0" w:color="auto"/>
        <w:right w:val="none" w:sz="0" w:space="0" w:color="auto"/>
      </w:divBdr>
    </w:div>
    <w:div w:id="1306163363">
      <w:bodyDiv w:val="1"/>
      <w:marLeft w:val="0"/>
      <w:marRight w:val="0"/>
      <w:marTop w:val="0"/>
      <w:marBottom w:val="0"/>
      <w:divBdr>
        <w:top w:val="none" w:sz="0" w:space="0" w:color="auto"/>
        <w:left w:val="none" w:sz="0" w:space="0" w:color="auto"/>
        <w:bottom w:val="none" w:sz="0" w:space="0" w:color="auto"/>
        <w:right w:val="none" w:sz="0" w:space="0" w:color="auto"/>
      </w:divBdr>
    </w:div>
    <w:div w:id="1306425419">
      <w:bodyDiv w:val="1"/>
      <w:marLeft w:val="0"/>
      <w:marRight w:val="0"/>
      <w:marTop w:val="0"/>
      <w:marBottom w:val="0"/>
      <w:divBdr>
        <w:top w:val="none" w:sz="0" w:space="0" w:color="auto"/>
        <w:left w:val="none" w:sz="0" w:space="0" w:color="auto"/>
        <w:bottom w:val="none" w:sz="0" w:space="0" w:color="auto"/>
        <w:right w:val="none" w:sz="0" w:space="0" w:color="auto"/>
      </w:divBdr>
    </w:div>
    <w:div w:id="1306668162">
      <w:bodyDiv w:val="1"/>
      <w:marLeft w:val="0"/>
      <w:marRight w:val="0"/>
      <w:marTop w:val="0"/>
      <w:marBottom w:val="0"/>
      <w:divBdr>
        <w:top w:val="none" w:sz="0" w:space="0" w:color="auto"/>
        <w:left w:val="none" w:sz="0" w:space="0" w:color="auto"/>
        <w:bottom w:val="none" w:sz="0" w:space="0" w:color="auto"/>
        <w:right w:val="none" w:sz="0" w:space="0" w:color="auto"/>
      </w:divBdr>
    </w:div>
    <w:div w:id="1306736586">
      <w:bodyDiv w:val="1"/>
      <w:marLeft w:val="0"/>
      <w:marRight w:val="0"/>
      <w:marTop w:val="0"/>
      <w:marBottom w:val="0"/>
      <w:divBdr>
        <w:top w:val="none" w:sz="0" w:space="0" w:color="auto"/>
        <w:left w:val="none" w:sz="0" w:space="0" w:color="auto"/>
        <w:bottom w:val="none" w:sz="0" w:space="0" w:color="auto"/>
        <w:right w:val="none" w:sz="0" w:space="0" w:color="auto"/>
      </w:divBdr>
    </w:div>
    <w:div w:id="1307247530">
      <w:bodyDiv w:val="1"/>
      <w:marLeft w:val="0"/>
      <w:marRight w:val="0"/>
      <w:marTop w:val="0"/>
      <w:marBottom w:val="0"/>
      <w:divBdr>
        <w:top w:val="none" w:sz="0" w:space="0" w:color="auto"/>
        <w:left w:val="none" w:sz="0" w:space="0" w:color="auto"/>
        <w:bottom w:val="none" w:sz="0" w:space="0" w:color="auto"/>
        <w:right w:val="none" w:sz="0" w:space="0" w:color="auto"/>
      </w:divBdr>
    </w:div>
    <w:div w:id="1310015064">
      <w:bodyDiv w:val="1"/>
      <w:marLeft w:val="0"/>
      <w:marRight w:val="0"/>
      <w:marTop w:val="0"/>
      <w:marBottom w:val="0"/>
      <w:divBdr>
        <w:top w:val="none" w:sz="0" w:space="0" w:color="auto"/>
        <w:left w:val="none" w:sz="0" w:space="0" w:color="auto"/>
        <w:bottom w:val="none" w:sz="0" w:space="0" w:color="auto"/>
        <w:right w:val="none" w:sz="0" w:space="0" w:color="auto"/>
      </w:divBdr>
    </w:div>
    <w:div w:id="1312640927">
      <w:bodyDiv w:val="1"/>
      <w:marLeft w:val="0"/>
      <w:marRight w:val="0"/>
      <w:marTop w:val="0"/>
      <w:marBottom w:val="0"/>
      <w:divBdr>
        <w:top w:val="none" w:sz="0" w:space="0" w:color="auto"/>
        <w:left w:val="none" w:sz="0" w:space="0" w:color="auto"/>
        <w:bottom w:val="none" w:sz="0" w:space="0" w:color="auto"/>
        <w:right w:val="none" w:sz="0" w:space="0" w:color="auto"/>
      </w:divBdr>
    </w:div>
    <w:div w:id="1315908533">
      <w:bodyDiv w:val="1"/>
      <w:marLeft w:val="0"/>
      <w:marRight w:val="0"/>
      <w:marTop w:val="0"/>
      <w:marBottom w:val="0"/>
      <w:divBdr>
        <w:top w:val="none" w:sz="0" w:space="0" w:color="auto"/>
        <w:left w:val="none" w:sz="0" w:space="0" w:color="auto"/>
        <w:bottom w:val="none" w:sz="0" w:space="0" w:color="auto"/>
        <w:right w:val="none" w:sz="0" w:space="0" w:color="auto"/>
      </w:divBdr>
    </w:div>
    <w:div w:id="1318338005">
      <w:bodyDiv w:val="1"/>
      <w:marLeft w:val="0"/>
      <w:marRight w:val="0"/>
      <w:marTop w:val="0"/>
      <w:marBottom w:val="0"/>
      <w:divBdr>
        <w:top w:val="none" w:sz="0" w:space="0" w:color="auto"/>
        <w:left w:val="none" w:sz="0" w:space="0" w:color="auto"/>
        <w:bottom w:val="none" w:sz="0" w:space="0" w:color="auto"/>
        <w:right w:val="none" w:sz="0" w:space="0" w:color="auto"/>
      </w:divBdr>
    </w:div>
    <w:div w:id="1319915617">
      <w:bodyDiv w:val="1"/>
      <w:marLeft w:val="0"/>
      <w:marRight w:val="0"/>
      <w:marTop w:val="0"/>
      <w:marBottom w:val="0"/>
      <w:divBdr>
        <w:top w:val="none" w:sz="0" w:space="0" w:color="auto"/>
        <w:left w:val="none" w:sz="0" w:space="0" w:color="auto"/>
        <w:bottom w:val="none" w:sz="0" w:space="0" w:color="auto"/>
        <w:right w:val="none" w:sz="0" w:space="0" w:color="auto"/>
      </w:divBdr>
    </w:div>
    <w:div w:id="1320110830">
      <w:bodyDiv w:val="1"/>
      <w:marLeft w:val="0"/>
      <w:marRight w:val="0"/>
      <w:marTop w:val="0"/>
      <w:marBottom w:val="0"/>
      <w:divBdr>
        <w:top w:val="none" w:sz="0" w:space="0" w:color="auto"/>
        <w:left w:val="none" w:sz="0" w:space="0" w:color="auto"/>
        <w:bottom w:val="none" w:sz="0" w:space="0" w:color="auto"/>
        <w:right w:val="none" w:sz="0" w:space="0" w:color="auto"/>
      </w:divBdr>
    </w:div>
    <w:div w:id="1324040784">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17979">
      <w:bodyDiv w:val="1"/>
      <w:marLeft w:val="0"/>
      <w:marRight w:val="0"/>
      <w:marTop w:val="0"/>
      <w:marBottom w:val="0"/>
      <w:divBdr>
        <w:top w:val="none" w:sz="0" w:space="0" w:color="auto"/>
        <w:left w:val="none" w:sz="0" w:space="0" w:color="auto"/>
        <w:bottom w:val="none" w:sz="0" w:space="0" w:color="auto"/>
        <w:right w:val="none" w:sz="0" w:space="0" w:color="auto"/>
      </w:divBdr>
    </w:div>
    <w:div w:id="1326937048">
      <w:bodyDiv w:val="1"/>
      <w:marLeft w:val="0"/>
      <w:marRight w:val="0"/>
      <w:marTop w:val="0"/>
      <w:marBottom w:val="0"/>
      <w:divBdr>
        <w:top w:val="none" w:sz="0" w:space="0" w:color="auto"/>
        <w:left w:val="none" w:sz="0" w:space="0" w:color="auto"/>
        <w:bottom w:val="none" w:sz="0" w:space="0" w:color="auto"/>
        <w:right w:val="none" w:sz="0" w:space="0" w:color="auto"/>
      </w:divBdr>
    </w:div>
    <w:div w:id="1332102959">
      <w:bodyDiv w:val="1"/>
      <w:marLeft w:val="0"/>
      <w:marRight w:val="0"/>
      <w:marTop w:val="0"/>
      <w:marBottom w:val="0"/>
      <w:divBdr>
        <w:top w:val="none" w:sz="0" w:space="0" w:color="auto"/>
        <w:left w:val="none" w:sz="0" w:space="0" w:color="auto"/>
        <w:bottom w:val="none" w:sz="0" w:space="0" w:color="auto"/>
        <w:right w:val="none" w:sz="0" w:space="0" w:color="auto"/>
      </w:divBdr>
    </w:div>
    <w:div w:id="1332491022">
      <w:bodyDiv w:val="1"/>
      <w:marLeft w:val="0"/>
      <w:marRight w:val="0"/>
      <w:marTop w:val="0"/>
      <w:marBottom w:val="0"/>
      <w:divBdr>
        <w:top w:val="none" w:sz="0" w:space="0" w:color="auto"/>
        <w:left w:val="none" w:sz="0" w:space="0" w:color="auto"/>
        <w:bottom w:val="none" w:sz="0" w:space="0" w:color="auto"/>
        <w:right w:val="none" w:sz="0" w:space="0" w:color="auto"/>
      </w:divBdr>
    </w:div>
    <w:div w:id="1333604586">
      <w:bodyDiv w:val="1"/>
      <w:marLeft w:val="0"/>
      <w:marRight w:val="0"/>
      <w:marTop w:val="0"/>
      <w:marBottom w:val="0"/>
      <w:divBdr>
        <w:top w:val="none" w:sz="0" w:space="0" w:color="auto"/>
        <w:left w:val="none" w:sz="0" w:space="0" w:color="auto"/>
        <w:bottom w:val="none" w:sz="0" w:space="0" w:color="auto"/>
        <w:right w:val="none" w:sz="0" w:space="0" w:color="auto"/>
      </w:divBdr>
    </w:div>
    <w:div w:id="1334646549">
      <w:bodyDiv w:val="1"/>
      <w:marLeft w:val="0"/>
      <w:marRight w:val="0"/>
      <w:marTop w:val="0"/>
      <w:marBottom w:val="0"/>
      <w:divBdr>
        <w:top w:val="none" w:sz="0" w:space="0" w:color="auto"/>
        <w:left w:val="none" w:sz="0" w:space="0" w:color="auto"/>
        <w:bottom w:val="none" w:sz="0" w:space="0" w:color="auto"/>
        <w:right w:val="none" w:sz="0" w:space="0" w:color="auto"/>
      </w:divBdr>
    </w:div>
    <w:div w:id="1334913489">
      <w:bodyDiv w:val="1"/>
      <w:marLeft w:val="0"/>
      <w:marRight w:val="0"/>
      <w:marTop w:val="0"/>
      <w:marBottom w:val="0"/>
      <w:divBdr>
        <w:top w:val="none" w:sz="0" w:space="0" w:color="auto"/>
        <w:left w:val="none" w:sz="0" w:space="0" w:color="auto"/>
        <w:bottom w:val="none" w:sz="0" w:space="0" w:color="auto"/>
        <w:right w:val="none" w:sz="0" w:space="0" w:color="auto"/>
      </w:divBdr>
    </w:div>
    <w:div w:id="1336035422">
      <w:bodyDiv w:val="1"/>
      <w:marLeft w:val="0"/>
      <w:marRight w:val="0"/>
      <w:marTop w:val="0"/>
      <w:marBottom w:val="0"/>
      <w:divBdr>
        <w:top w:val="none" w:sz="0" w:space="0" w:color="auto"/>
        <w:left w:val="none" w:sz="0" w:space="0" w:color="auto"/>
        <w:bottom w:val="none" w:sz="0" w:space="0" w:color="auto"/>
        <w:right w:val="none" w:sz="0" w:space="0" w:color="auto"/>
      </w:divBdr>
    </w:div>
    <w:div w:id="1337076512">
      <w:bodyDiv w:val="1"/>
      <w:marLeft w:val="0"/>
      <w:marRight w:val="0"/>
      <w:marTop w:val="0"/>
      <w:marBottom w:val="0"/>
      <w:divBdr>
        <w:top w:val="none" w:sz="0" w:space="0" w:color="auto"/>
        <w:left w:val="none" w:sz="0" w:space="0" w:color="auto"/>
        <w:bottom w:val="none" w:sz="0" w:space="0" w:color="auto"/>
        <w:right w:val="none" w:sz="0" w:space="0" w:color="auto"/>
      </w:divBdr>
    </w:div>
    <w:div w:id="1337224910">
      <w:bodyDiv w:val="1"/>
      <w:marLeft w:val="0"/>
      <w:marRight w:val="0"/>
      <w:marTop w:val="0"/>
      <w:marBottom w:val="0"/>
      <w:divBdr>
        <w:top w:val="none" w:sz="0" w:space="0" w:color="auto"/>
        <w:left w:val="none" w:sz="0" w:space="0" w:color="auto"/>
        <w:bottom w:val="none" w:sz="0" w:space="0" w:color="auto"/>
        <w:right w:val="none" w:sz="0" w:space="0" w:color="auto"/>
      </w:divBdr>
    </w:div>
    <w:div w:id="1337807373">
      <w:bodyDiv w:val="1"/>
      <w:marLeft w:val="0"/>
      <w:marRight w:val="0"/>
      <w:marTop w:val="0"/>
      <w:marBottom w:val="0"/>
      <w:divBdr>
        <w:top w:val="none" w:sz="0" w:space="0" w:color="auto"/>
        <w:left w:val="none" w:sz="0" w:space="0" w:color="auto"/>
        <w:bottom w:val="none" w:sz="0" w:space="0" w:color="auto"/>
        <w:right w:val="none" w:sz="0" w:space="0" w:color="auto"/>
      </w:divBdr>
    </w:div>
    <w:div w:id="1338927217">
      <w:bodyDiv w:val="1"/>
      <w:marLeft w:val="0"/>
      <w:marRight w:val="0"/>
      <w:marTop w:val="0"/>
      <w:marBottom w:val="0"/>
      <w:divBdr>
        <w:top w:val="none" w:sz="0" w:space="0" w:color="auto"/>
        <w:left w:val="none" w:sz="0" w:space="0" w:color="auto"/>
        <w:bottom w:val="none" w:sz="0" w:space="0" w:color="auto"/>
        <w:right w:val="none" w:sz="0" w:space="0" w:color="auto"/>
      </w:divBdr>
    </w:div>
    <w:div w:id="1340236694">
      <w:bodyDiv w:val="1"/>
      <w:marLeft w:val="0"/>
      <w:marRight w:val="0"/>
      <w:marTop w:val="0"/>
      <w:marBottom w:val="0"/>
      <w:divBdr>
        <w:top w:val="none" w:sz="0" w:space="0" w:color="auto"/>
        <w:left w:val="none" w:sz="0" w:space="0" w:color="auto"/>
        <w:bottom w:val="none" w:sz="0" w:space="0" w:color="auto"/>
        <w:right w:val="none" w:sz="0" w:space="0" w:color="auto"/>
      </w:divBdr>
    </w:div>
    <w:div w:id="1342856470">
      <w:bodyDiv w:val="1"/>
      <w:marLeft w:val="0"/>
      <w:marRight w:val="0"/>
      <w:marTop w:val="0"/>
      <w:marBottom w:val="0"/>
      <w:divBdr>
        <w:top w:val="none" w:sz="0" w:space="0" w:color="auto"/>
        <w:left w:val="none" w:sz="0" w:space="0" w:color="auto"/>
        <w:bottom w:val="none" w:sz="0" w:space="0" w:color="auto"/>
        <w:right w:val="none" w:sz="0" w:space="0" w:color="auto"/>
      </w:divBdr>
    </w:div>
    <w:div w:id="1345519651">
      <w:bodyDiv w:val="1"/>
      <w:marLeft w:val="0"/>
      <w:marRight w:val="0"/>
      <w:marTop w:val="0"/>
      <w:marBottom w:val="0"/>
      <w:divBdr>
        <w:top w:val="none" w:sz="0" w:space="0" w:color="auto"/>
        <w:left w:val="none" w:sz="0" w:space="0" w:color="auto"/>
        <w:bottom w:val="none" w:sz="0" w:space="0" w:color="auto"/>
        <w:right w:val="none" w:sz="0" w:space="0" w:color="auto"/>
      </w:divBdr>
    </w:div>
    <w:div w:id="1351418592">
      <w:bodyDiv w:val="1"/>
      <w:marLeft w:val="0"/>
      <w:marRight w:val="0"/>
      <w:marTop w:val="0"/>
      <w:marBottom w:val="0"/>
      <w:divBdr>
        <w:top w:val="none" w:sz="0" w:space="0" w:color="auto"/>
        <w:left w:val="none" w:sz="0" w:space="0" w:color="auto"/>
        <w:bottom w:val="none" w:sz="0" w:space="0" w:color="auto"/>
        <w:right w:val="none" w:sz="0" w:space="0" w:color="auto"/>
      </w:divBdr>
    </w:div>
    <w:div w:id="1352101351">
      <w:bodyDiv w:val="1"/>
      <w:marLeft w:val="0"/>
      <w:marRight w:val="0"/>
      <w:marTop w:val="0"/>
      <w:marBottom w:val="0"/>
      <w:divBdr>
        <w:top w:val="none" w:sz="0" w:space="0" w:color="auto"/>
        <w:left w:val="none" w:sz="0" w:space="0" w:color="auto"/>
        <w:bottom w:val="none" w:sz="0" w:space="0" w:color="auto"/>
        <w:right w:val="none" w:sz="0" w:space="0" w:color="auto"/>
      </w:divBdr>
    </w:div>
    <w:div w:id="1352729144">
      <w:bodyDiv w:val="1"/>
      <w:marLeft w:val="0"/>
      <w:marRight w:val="0"/>
      <w:marTop w:val="0"/>
      <w:marBottom w:val="0"/>
      <w:divBdr>
        <w:top w:val="none" w:sz="0" w:space="0" w:color="auto"/>
        <w:left w:val="none" w:sz="0" w:space="0" w:color="auto"/>
        <w:bottom w:val="none" w:sz="0" w:space="0" w:color="auto"/>
        <w:right w:val="none" w:sz="0" w:space="0" w:color="auto"/>
      </w:divBdr>
    </w:div>
    <w:div w:id="1353147144">
      <w:bodyDiv w:val="1"/>
      <w:marLeft w:val="0"/>
      <w:marRight w:val="0"/>
      <w:marTop w:val="0"/>
      <w:marBottom w:val="0"/>
      <w:divBdr>
        <w:top w:val="none" w:sz="0" w:space="0" w:color="auto"/>
        <w:left w:val="none" w:sz="0" w:space="0" w:color="auto"/>
        <w:bottom w:val="none" w:sz="0" w:space="0" w:color="auto"/>
        <w:right w:val="none" w:sz="0" w:space="0" w:color="auto"/>
      </w:divBdr>
    </w:div>
    <w:div w:id="1355575085">
      <w:bodyDiv w:val="1"/>
      <w:marLeft w:val="0"/>
      <w:marRight w:val="0"/>
      <w:marTop w:val="0"/>
      <w:marBottom w:val="0"/>
      <w:divBdr>
        <w:top w:val="none" w:sz="0" w:space="0" w:color="auto"/>
        <w:left w:val="none" w:sz="0" w:space="0" w:color="auto"/>
        <w:bottom w:val="none" w:sz="0" w:space="0" w:color="auto"/>
        <w:right w:val="none" w:sz="0" w:space="0" w:color="auto"/>
      </w:divBdr>
    </w:div>
    <w:div w:id="1356150784">
      <w:bodyDiv w:val="1"/>
      <w:marLeft w:val="0"/>
      <w:marRight w:val="0"/>
      <w:marTop w:val="0"/>
      <w:marBottom w:val="0"/>
      <w:divBdr>
        <w:top w:val="none" w:sz="0" w:space="0" w:color="auto"/>
        <w:left w:val="none" w:sz="0" w:space="0" w:color="auto"/>
        <w:bottom w:val="none" w:sz="0" w:space="0" w:color="auto"/>
        <w:right w:val="none" w:sz="0" w:space="0" w:color="auto"/>
      </w:divBdr>
    </w:div>
    <w:div w:id="1356690088">
      <w:bodyDiv w:val="1"/>
      <w:marLeft w:val="0"/>
      <w:marRight w:val="0"/>
      <w:marTop w:val="0"/>
      <w:marBottom w:val="0"/>
      <w:divBdr>
        <w:top w:val="none" w:sz="0" w:space="0" w:color="auto"/>
        <w:left w:val="none" w:sz="0" w:space="0" w:color="auto"/>
        <w:bottom w:val="none" w:sz="0" w:space="0" w:color="auto"/>
        <w:right w:val="none" w:sz="0" w:space="0" w:color="auto"/>
      </w:divBdr>
    </w:div>
    <w:div w:id="1358507988">
      <w:bodyDiv w:val="1"/>
      <w:marLeft w:val="0"/>
      <w:marRight w:val="0"/>
      <w:marTop w:val="0"/>
      <w:marBottom w:val="0"/>
      <w:divBdr>
        <w:top w:val="none" w:sz="0" w:space="0" w:color="auto"/>
        <w:left w:val="none" w:sz="0" w:space="0" w:color="auto"/>
        <w:bottom w:val="none" w:sz="0" w:space="0" w:color="auto"/>
        <w:right w:val="none" w:sz="0" w:space="0" w:color="auto"/>
      </w:divBdr>
    </w:div>
    <w:div w:id="1359699929">
      <w:bodyDiv w:val="1"/>
      <w:marLeft w:val="0"/>
      <w:marRight w:val="0"/>
      <w:marTop w:val="0"/>
      <w:marBottom w:val="0"/>
      <w:divBdr>
        <w:top w:val="none" w:sz="0" w:space="0" w:color="auto"/>
        <w:left w:val="none" w:sz="0" w:space="0" w:color="auto"/>
        <w:bottom w:val="none" w:sz="0" w:space="0" w:color="auto"/>
        <w:right w:val="none" w:sz="0" w:space="0" w:color="auto"/>
      </w:divBdr>
    </w:div>
    <w:div w:id="1360199888">
      <w:bodyDiv w:val="1"/>
      <w:marLeft w:val="0"/>
      <w:marRight w:val="0"/>
      <w:marTop w:val="0"/>
      <w:marBottom w:val="0"/>
      <w:divBdr>
        <w:top w:val="none" w:sz="0" w:space="0" w:color="auto"/>
        <w:left w:val="none" w:sz="0" w:space="0" w:color="auto"/>
        <w:bottom w:val="none" w:sz="0" w:space="0" w:color="auto"/>
        <w:right w:val="none" w:sz="0" w:space="0" w:color="auto"/>
      </w:divBdr>
    </w:div>
    <w:div w:id="1363018360">
      <w:bodyDiv w:val="1"/>
      <w:marLeft w:val="0"/>
      <w:marRight w:val="0"/>
      <w:marTop w:val="0"/>
      <w:marBottom w:val="0"/>
      <w:divBdr>
        <w:top w:val="none" w:sz="0" w:space="0" w:color="auto"/>
        <w:left w:val="none" w:sz="0" w:space="0" w:color="auto"/>
        <w:bottom w:val="none" w:sz="0" w:space="0" w:color="auto"/>
        <w:right w:val="none" w:sz="0" w:space="0" w:color="auto"/>
      </w:divBdr>
    </w:div>
    <w:div w:id="1364019955">
      <w:bodyDiv w:val="1"/>
      <w:marLeft w:val="0"/>
      <w:marRight w:val="0"/>
      <w:marTop w:val="0"/>
      <w:marBottom w:val="0"/>
      <w:divBdr>
        <w:top w:val="none" w:sz="0" w:space="0" w:color="auto"/>
        <w:left w:val="none" w:sz="0" w:space="0" w:color="auto"/>
        <w:bottom w:val="none" w:sz="0" w:space="0" w:color="auto"/>
        <w:right w:val="none" w:sz="0" w:space="0" w:color="auto"/>
      </w:divBdr>
    </w:div>
    <w:div w:id="1365398408">
      <w:bodyDiv w:val="1"/>
      <w:marLeft w:val="0"/>
      <w:marRight w:val="0"/>
      <w:marTop w:val="0"/>
      <w:marBottom w:val="0"/>
      <w:divBdr>
        <w:top w:val="none" w:sz="0" w:space="0" w:color="auto"/>
        <w:left w:val="none" w:sz="0" w:space="0" w:color="auto"/>
        <w:bottom w:val="none" w:sz="0" w:space="0" w:color="auto"/>
        <w:right w:val="none" w:sz="0" w:space="0" w:color="auto"/>
      </w:divBdr>
    </w:div>
    <w:div w:id="1366908328">
      <w:bodyDiv w:val="1"/>
      <w:marLeft w:val="0"/>
      <w:marRight w:val="0"/>
      <w:marTop w:val="0"/>
      <w:marBottom w:val="0"/>
      <w:divBdr>
        <w:top w:val="none" w:sz="0" w:space="0" w:color="auto"/>
        <w:left w:val="none" w:sz="0" w:space="0" w:color="auto"/>
        <w:bottom w:val="none" w:sz="0" w:space="0" w:color="auto"/>
        <w:right w:val="none" w:sz="0" w:space="0" w:color="auto"/>
      </w:divBdr>
    </w:div>
    <w:div w:id="1367177180">
      <w:bodyDiv w:val="1"/>
      <w:marLeft w:val="0"/>
      <w:marRight w:val="0"/>
      <w:marTop w:val="0"/>
      <w:marBottom w:val="0"/>
      <w:divBdr>
        <w:top w:val="none" w:sz="0" w:space="0" w:color="auto"/>
        <w:left w:val="none" w:sz="0" w:space="0" w:color="auto"/>
        <w:bottom w:val="none" w:sz="0" w:space="0" w:color="auto"/>
        <w:right w:val="none" w:sz="0" w:space="0" w:color="auto"/>
      </w:divBdr>
    </w:div>
    <w:div w:id="1376344562">
      <w:bodyDiv w:val="1"/>
      <w:marLeft w:val="0"/>
      <w:marRight w:val="0"/>
      <w:marTop w:val="0"/>
      <w:marBottom w:val="0"/>
      <w:divBdr>
        <w:top w:val="none" w:sz="0" w:space="0" w:color="auto"/>
        <w:left w:val="none" w:sz="0" w:space="0" w:color="auto"/>
        <w:bottom w:val="none" w:sz="0" w:space="0" w:color="auto"/>
        <w:right w:val="none" w:sz="0" w:space="0" w:color="auto"/>
      </w:divBdr>
    </w:div>
    <w:div w:id="1376732536">
      <w:bodyDiv w:val="1"/>
      <w:marLeft w:val="0"/>
      <w:marRight w:val="0"/>
      <w:marTop w:val="0"/>
      <w:marBottom w:val="0"/>
      <w:divBdr>
        <w:top w:val="none" w:sz="0" w:space="0" w:color="auto"/>
        <w:left w:val="none" w:sz="0" w:space="0" w:color="auto"/>
        <w:bottom w:val="none" w:sz="0" w:space="0" w:color="auto"/>
        <w:right w:val="none" w:sz="0" w:space="0" w:color="auto"/>
      </w:divBdr>
      <w:divsChild>
        <w:div w:id="521939965">
          <w:marLeft w:val="480"/>
          <w:marRight w:val="0"/>
          <w:marTop w:val="0"/>
          <w:marBottom w:val="0"/>
          <w:divBdr>
            <w:top w:val="none" w:sz="0" w:space="0" w:color="auto"/>
            <w:left w:val="none" w:sz="0" w:space="0" w:color="auto"/>
            <w:bottom w:val="none" w:sz="0" w:space="0" w:color="auto"/>
            <w:right w:val="none" w:sz="0" w:space="0" w:color="auto"/>
          </w:divBdr>
        </w:div>
        <w:div w:id="702709466">
          <w:marLeft w:val="480"/>
          <w:marRight w:val="0"/>
          <w:marTop w:val="0"/>
          <w:marBottom w:val="0"/>
          <w:divBdr>
            <w:top w:val="none" w:sz="0" w:space="0" w:color="auto"/>
            <w:left w:val="none" w:sz="0" w:space="0" w:color="auto"/>
            <w:bottom w:val="none" w:sz="0" w:space="0" w:color="auto"/>
            <w:right w:val="none" w:sz="0" w:space="0" w:color="auto"/>
          </w:divBdr>
        </w:div>
        <w:div w:id="964848362">
          <w:marLeft w:val="480"/>
          <w:marRight w:val="0"/>
          <w:marTop w:val="0"/>
          <w:marBottom w:val="0"/>
          <w:divBdr>
            <w:top w:val="none" w:sz="0" w:space="0" w:color="auto"/>
            <w:left w:val="none" w:sz="0" w:space="0" w:color="auto"/>
            <w:bottom w:val="none" w:sz="0" w:space="0" w:color="auto"/>
            <w:right w:val="none" w:sz="0" w:space="0" w:color="auto"/>
          </w:divBdr>
        </w:div>
        <w:div w:id="207232127">
          <w:marLeft w:val="480"/>
          <w:marRight w:val="0"/>
          <w:marTop w:val="0"/>
          <w:marBottom w:val="0"/>
          <w:divBdr>
            <w:top w:val="none" w:sz="0" w:space="0" w:color="auto"/>
            <w:left w:val="none" w:sz="0" w:space="0" w:color="auto"/>
            <w:bottom w:val="none" w:sz="0" w:space="0" w:color="auto"/>
            <w:right w:val="none" w:sz="0" w:space="0" w:color="auto"/>
          </w:divBdr>
        </w:div>
        <w:div w:id="753546741">
          <w:marLeft w:val="480"/>
          <w:marRight w:val="0"/>
          <w:marTop w:val="0"/>
          <w:marBottom w:val="0"/>
          <w:divBdr>
            <w:top w:val="none" w:sz="0" w:space="0" w:color="auto"/>
            <w:left w:val="none" w:sz="0" w:space="0" w:color="auto"/>
            <w:bottom w:val="none" w:sz="0" w:space="0" w:color="auto"/>
            <w:right w:val="none" w:sz="0" w:space="0" w:color="auto"/>
          </w:divBdr>
        </w:div>
        <w:div w:id="71392653">
          <w:marLeft w:val="480"/>
          <w:marRight w:val="0"/>
          <w:marTop w:val="0"/>
          <w:marBottom w:val="0"/>
          <w:divBdr>
            <w:top w:val="none" w:sz="0" w:space="0" w:color="auto"/>
            <w:left w:val="none" w:sz="0" w:space="0" w:color="auto"/>
            <w:bottom w:val="none" w:sz="0" w:space="0" w:color="auto"/>
            <w:right w:val="none" w:sz="0" w:space="0" w:color="auto"/>
          </w:divBdr>
        </w:div>
        <w:div w:id="1664241340">
          <w:marLeft w:val="480"/>
          <w:marRight w:val="0"/>
          <w:marTop w:val="0"/>
          <w:marBottom w:val="0"/>
          <w:divBdr>
            <w:top w:val="none" w:sz="0" w:space="0" w:color="auto"/>
            <w:left w:val="none" w:sz="0" w:space="0" w:color="auto"/>
            <w:bottom w:val="none" w:sz="0" w:space="0" w:color="auto"/>
            <w:right w:val="none" w:sz="0" w:space="0" w:color="auto"/>
          </w:divBdr>
        </w:div>
        <w:div w:id="475994320">
          <w:marLeft w:val="480"/>
          <w:marRight w:val="0"/>
          <w:marTop w:val="0"/>
          <w:marBottom w:val="0"/>
          <w:divBdr>
            <w:top w:val="none" w:sz="0" w:space="0" w:color="auto"/>
            <w:left w:val="none" w:sz="0" w:space="0" w:color="auto"/>
            <w:bottom w:val="none" w:sz="0" w:space="0" w:color="auto"/>
            <w:right w:val="none" w:sz="0" w:space="0" w:color="auto"/>
          </w:divBdr>
        </w:div>
        <w:div w:id="81031691">
          <w:marLeft w:val="480"/>
          <w:marRight w:val="0"/>
          <w:marTop w:val="0"/>
          <w:marBottom w:val="0"/>
          <w:divBdr>
            <w:top w:val="none" w:sz="0" w:space="0" w:color="auto"/>
            <w:left w:val="none" w:sz="0" w:space="0" w:color="auto"/>
            <w:bottom w:val="none" w:sz="0" w:space="0" w:color="auto"/>
            <w:right w:val="none" w:sz="0" w:space="0" w:color="auto"/>
          </w:divBdr>
        </w:div>
        <w:div w:id="1562279657">
          <w:marLeft w:val="480"/>
          <w:marRight w:val="0"/>
          <w:marTop w:val="0"/>
          <w:marBottom w:val="0"/>
          <w:divBdr>
            <w:top w:val="none" w:sz="0" w:space="0" w:color="auto"/>
            <w:left w:val="none" w:sz="0" w:space="0" w:color="auto"/>
            <w:bottom w:val="none" w:sz="0" w:space="0" w:color="auto"/>
            <w:right w:val="none" w:sz="0" w:space="0" w:color="auto"/>
          </w:divBdr>
        </w:div>
        <w:div w:id="689989870">
          <w:marLeft w:val="480"/>
          <w:marRight w:val="0"/>
          <w:marTop w:val="0"/>
          <w:marBottom w:val="0"/>
          <w:divBdr>
            <w:top w:val="none" w:sz="0" w:space="0" w:color="auto"/>
            <w:left w:val="none" w:sz="0" w:space="0" w:color="auto"/>
            <w:bottom w:val="none" w:sz="0" w:space="0" w:color="auto"/>
            <w:right w:val="none" w:sz="0" w:space="0" w:color="auto"/>
          </w:divBdr>
        </w:div>
        <w:div w:id="1555191755">
          <w:marLeft w:val="480"/>
          <w:marRight w:val="0"/>
          <w:marTop w:val="0"/>
          <w:marBottom w:val="0"/>
          <w:divBdr>
            <w:top w:val="none" w:sz="0" w:space="0" w:color="auto"/>
            <w:left w:val="none" w:sz="0" w:space="0" w:color="auto"/>
            <w:bottom w:val="none" w:sz="0" w:space="0" w:color="auto"/>
            <w:right w:val="none" w:sz="0" w:space="0" w:color="auto"/>
          </w:divBdr>
        </w:div>
        <w:div w:id="1082413740">
          <w:marLeft w:val="480"/>
          <w:marRight w:val="0"/>
          <w:marTop w:val="0"/>
          <w:marBottom w:val="0"/>
          <w:divBdr>
            <w:top w:val="none" w:sz="0" w:space="0" w:color="auto"/>
            <w:left w:val="none" w:sz="0" w:space="0" w:color="auto"/>
            <w:bottom w:val="none" w:sz="0" w:space="0" w:color="auto"/>
            <w:right w:val="none" w:sz="0" w:space="0" w:color="auto"/>
          </w:divBdr>
        </w:div>
        <w:div w:id="1314337648">
          <w:marLeft w:val="480"/>
          <w:marRight w:val="0"/>
          <w:marTop w:val="0"/>
          <w:marBottom w:val="0"/>
          <w:divBdr>
            <w:top w:val="none" w:sz="0" w:space="0" w:color="auto"/>
            <w:left w:val="none" w:sz="0" w:space="0" w:color="auto"/>
            <w:bottom w:val="none" w:sz="0" w:space="0" w:color="auto"/>
            <w:right w:val="none" w:sz="0" w:space="0" w:color="auto"/>
          </w:divBdr>
        </w:div>
        <w:div w:id="1228032119">
          <w:marLeft w:val="480"/>
          <w:marRight w:val="0"/>
          <w:marTop w:val="0"/>
          <w:marBottom w:val="0"/>
          <w:divBdr>
            <w:top w:val="none" w:sz="0" w:space="0" w:color="auto"/>
            <w:left w:val="none" w:sz="0" w:space="0" w:color="auto"/>
            <w:bottom w:val="none" w:sz="0" w:space="0" w:color="auto"/>
            <w:right w:val="none" w:sz="0" w:space="0" w:color="auto"/>
          </w:divBdr>
        </w:div>
        <w:div w:id="1794902323">
          <w:marLeft w:val="480"/>
          <w:marRight w:val="0"/>
          <w:marTop w:val="0"/>
          <w:marBottom w:val="0"/>
          <w:divBdr>
            <w:top w:val="none" w:sz="0" w:space="0" w:color="auto"/>
            <w:left w:val="none" w:sz="0" w:space="0" w:color="auto"/>
            <w:bottom w:val="none" w:sz="0" w:space="0" w:color="auto"/>
            <w:right w:val="none" w:sz="0" w:space="0" w:color="auto"/>
          </w:divBdr>
        </w:div>
        <w:div w:id="1911839889">
          <w:marLeft w:val="480"/>
          <w:marRight w:val="0"/>
          <w:marTop w:val="0"/>
          <w:marBottom w:val="0"/>
          <w:divBdr>
            <w:top w:val="none" w:sz="0" w:space="0" w:color="auto"/>
            <w:left w:val="none" w:sz="0" w:space="0" w:color="auto"/>
            <w:bottom w:val="none" w:sz="0" w:space="0" w:color="auto"/>
            <w:right w:val="none" w:sz="0" w:space="0" w:color="auto"/>
          </w:divBdr>
        </w:div>
        <w:div w:id="936519432">
          <w:marLeft w:val="480"/>
          <w:marRight w:val="0"/>
          <w:marTop w:val="0"/>
          <w:marBottom w:val="0"/>
          <w:divBdr>
            <w:top w:val="none" w:sz="0" w:space="0" w:color="auto"/>
            <w:left w:val="none" w:sz="0" w:space="0" w:color="auto"/>
            <w:bottom w:val="none" w:sz="0" w:space="0" w:color="auto"/>
            <w:right w:val="none" w:sz="0" w:space="0" w:color="auto"/>
          </w:divBdr>
        </w:div>
        <w:div w:id="1218585047">
          <w:marLeft w:val="480"/>
          <w:marRight w:val="0"/>
          <w:marTop w:val="0"/>
          <w:marBottom w:val="0"/>
          <w:divBdr>
            <w:top w:val="none" w:sz="0" w:space="0" w:color="auto"/>
            <w:left w:val="none" w:sz="0" w:space="0" w:color="auto"/>
            <w:bottom w:val="none" w:sz="0" w:space="0" w:color="auto"/>
            <w:right w:val="none" w:sz="0" w:space="0" w:color="auto"/>
          </w:divBdr>
        </w:div>
        <w:div w:id="934441322">
          <w:marLeft w:val="480"/>
          <w:marRight w:val="0"/>
          <w:marTop w:val="0"/>
          <w:marBottom w:val="0"/>
          <w:divBdr>
            <w:top w:val="none" w:sz="0" w:space="0" w:color="auto"/>
            <w:left w:val="none" w:sz="0" w:space="0" w:color="auto"/>
            <w:bottom w:val="none" w:sz="0" w:space="0" w:color="auto"/>
            <w:right w:val="none" w:sz="0" w:space="0" w:color="auto"/>
          </w:divBdr>
        </w:div>
        <w:div w:id="231938659">
          <w:marLeft w:val="480"/>
          <w:marRight w:val="0"/>
          <w:marTop w:val="0"/>
          <w:marBottom w:val="0"/>
          <w:divBdr>
            <w:top w:val="none" w:sz="0" w:space="0" w:color="auto"/>
            <w:left w:val="none" w:sz="0" w:space="0" w:color="auto"/>
            <w:bottom w:val="none" w:sz="0" w:space="0" w:color="auto"/>
            <w:right w:val="none" w:sz="0" w:space="0" w:color="auto"/>
          </w:divBdr>
        </w:div>
        <w:div w:id="1466001799">
          <w:marLeft w:val="480"/>
          <w:marRight w:val="0"/>
          <w:marTop w:val="0"/>
          <w:marBottom w:val="0"/>
          <w:divBdr>
            <w:top w:val="none" w:sz="0" w:space="0" w:color="auto"/>
            <w:left w:val="none" w:sz="0" w:space="0" w:color="auto"/>
            <w:bottom w:val="none" w:sz="0" w:space="0" w:color="auto"/>
            <w:right w:val="none" w:sz="0" w:space="0" w:color="auto"/>
          </w:divBdr>
        </w:div>
        <w:div w:id="1636400470">
          <w:marLeft w:val="480"/>
          <w:marRight w:val="0"/>
          <w:marTop w:val="0"/>
          <w:marBottom w:val="0"/>
          <w:divBdr>
            <w:top w:val="none" w:sz="0" w:space="0" w:color="auto"/>
            <w:left w:val="none" w:sz="0" w:space="0" w:color="auto"/>
            <w:bottom w:val="none" w:sz="0" w:space="0" w:color="auto"/>
            <w:right w:val="none" w:sz="0" w:space="0" w:color="auto"/>
          </w:divBdr>
        </w:div>
        <w:div w:id="1344867280">
          <w:marLeft w:val="480"/>
          <w:marRight w:val="0"/>
          <w:marTop w:val="0"/>
          <w:marBottom w:val="0"/>
          <w:divBdr>
            <w:top w:val="none" w:sz="0" w:space="0" w:color="auto"/>
            <w:left w:val="none" w:sz="0" w:space="0" w:color="auto"/>
            <w:bottom w:val="none" w:sz="0" w:space="0" w:color="auto"/>
            <w:right w:val="none" w:sz="0" w:space="0" w:color="auto"/>
          </w:divBdr>
        </w:div>
        <w:div w:id="1857965844">
          <w:marLeft w:val="480"/>
          <w:marRight w:val="0"/>
          <w:marTop w:val="0"/>
          <w:marBottom w:val="0"/>
          <w:divBdr>
            <w:top w:val="none" w:sz="0" w:space="0" w:color="auto"/>
            <w:left w:val="none" w:sz="0" w:space="0" w:color="auto"/>
            <w:bottom w:val="none" w:sz="0" w:space="0" w:color="auto"/>
            <w:right w:val="none" w:sz="0" w:space="0" w:color="auto"/>
          </w:divBdr>
        </w:div>
        <w:div w:id="616452803">
          <w:marLeft w:val="480"/>
          <w:marRight w:val="0"/>
          <w:marTop w:val="0"/>
          <w:marBottom w:val="0"/>
          <w:divBdr>
            <w:top w:val="none" w:sz="0" w:space="0" w:color="auto"/>
            <w:left w:val="none" w:sz="0" w:space="0" w:color="auto"/>
            <w:bottom w:val="none" w:sz="0" w:space="0" w:color="auto"/>
            <w:right w:val="none" w:sz="0" w:space="0" w:color="auto"/>
          </w:divBdr>
        </w:div>
        <w:div w:id="739446453">
          <w:marLeft w:val="480"/>
          <w:marRight w:val="0"/>
          <w:marTop w:val="0"/>
          <w:marBottom w:val="0"/>
          <w:divBdr>
            <w:top w:val="none" w:sz="0" w:space="0" w:color="auto"/>
            <w:left w:val="none" w:sz="0" w:space="0" w:color="auto"/>
            <w:bottom w:val="none" w:sz="0" w:space="0" w:color="auto"/>
            <w:right w:val="none" w:sz="0" w:space="0" w:color="auto"/>
          </w:divBdr>
        </w:div>
        <w:div w:id="449395255">
          <w:marLeft w:val="480"/>
          <w:marRight w:val="0"/>
          <w:marTop w:val="0"/>
          <w:marBottom w:val="0"/>
          <w:divBdr>
            <w:top w:val="none" w:sz="0" w:space="0" w:color="auto"/>
            <w:left w:val="none" w:sz="0" w:space="0" w:color="auto"/>
            <w:bottom w:val="none" w:sz="0" w:space="0" w:color="auto"/>
            <w:right w:val="none" w:sz="0" w:space="0" w:color="auto"/>
          </w:divBdr>
        </w:div>
        <w:div w:id="2017803554">
          <w:marLeft w:val="480"/>
          <w:marRight w:val="0"/>
          <w:marTop w:val="0"/>
          <w:marBottom w:val="0"/>
          <w:divBdr>
            <w:top w:val="none" w:sz="0" w:space="0" w:color="auto"/>
            <w:left w:val="none" w:sz="0" w:space="0" w:color="auto"/>
            <w:bottom w:val="none" w:sz="0" w:space="0" w:color="auto"/>
            <w:right w:val="none" w:sz="0" w:space="0" w:color="auto"/>
          </w:divBdr>
        </w:div>
        <w:div w:id="129978050">
          <w:marLeft w:val="480"/>
          <w:marRight w:val="0"/>
          <w:marTop w:val="0"/>
          <w:marBottom w:val="0"/>
          <w:divBdr>
            <w:top w:val="none" w:sz="0" w:space="0" w:color="auto"/>
            <w:left w:val="none" w:sz="0" w:space="0" w:color="auto"/>
            <w:bottom w:val="none" w:sz="0" w:space="0" w:color="auto"/>
            <w:right w:val="none" w:sz="0" w:space="0" w:color="auto"/>
          </w:divBdr>
        </w:div>
        <w:div w:id="753667140">
          <w:marLeft w:val="480"/>
          <w:marRight w:val="0"/>
          <w:marTop w:val="0"/>
          <w:marBottom w:val="0"/>
          <w:divBdr>
            <w:top w:val="none" w:sz="0" w:space="0" w:color="auto"/>
            <w:left w:val="none" w:sz="0" w:space="0" w:color="auto"/>
            <w:bottom w:val="none" w:sz="0" w:space="0" w:color="auto"/>
            <w:right w:val="none" w:sz="0" w:space="0" w:color="auto"/>
          </w:divBdr>
        </w:div>
        <w:div w:id="379323989">
          <w:marLeft w:val="480"/>
          <w:marRight w:val="0"/>
          <w:marTop w:val="0"/>
          <w:marBottom w:val="0"/>
          <w:divBdr>
            <w:top w:val="none" w:sz="0" w:space="0" w:color="auto"/>
            <w:left w:val="none" w:sz="0" w:space="0" w:color="auto"/>
            <w:bottom w:val="none" w:sz="0" w:space="0" w:color="auto"/>
            <w:right w:val="none" w:sz="0" w:space="0" w:color="auto"/>
          </w:divBdr>
        </w:div>
        <w:div w:id="253367628">
          <w:marLeft w:val="480"/>
          <w:marRight w:val="0"/>
          <w:marTop w:val="0"/>
          <w:marBottom w:val="0"/>
          <w:divBdr>
            <w:top w:val="none" w:sz="0" w:space="0" w:color="auto"/>
            <w:left w:val="none" w:sz="0" w:space="0" w:color="auto"/>
            <w:bottom w:val="none" w:sz="0" w:space="0" w:color="auto"/>
            <w:right w:val="none" w:sz="0" w:space="0" w:color="auto"/>
          </w:divBdr>
        </w:div>
        <w:div w:id="783118843">
          <w:marLeft w:val="480"/>
          <w:marRight w:val="0"/>
          <w:marTop w:val="0"/>
          <w:marBottom w:val="0"/>
          <w:divBdr>
            <w:top w:val="none" w:sz="0" w:space="0" w:color="auto"/>
            <w:left w:val="none" w:sz="0" w:space="0" w:color="auto"/>
            <w:bottom w:val="none" w:sz="0" w:space="0" w:color="auto"/>
            <w:right w:val="none" w:sz="0" w:space="0" w:color="auto"/>
          </w:divBdr>
        </w:div>
        <w:div w:id="591940213">
          <w:marLeft w:val="480"/>
          <w:marRight w:val="0"/>
          <w:marTop w:val="0"/>
          <w:marBottom w:val="0"/>
          <w:divBdr>
            <w:top w:val="none" w:sz="0" w:space="0" w:color="auto"/>
            <w:left w:val="none" w:sz="0" w:space="0" w:color="auto"/>
            <w:bottom w:val="none" w:sz="0" w:space="0" w:color="auto"/>
            <w:right w:val="none" w:sz="0" w:space="0" w:color="auto"/>
          </w:divBdr>
        </w:div>
        <w:div w:id="1200312738">
          <w:marLeft w:val="480"/>
          <w:marRight w:val="0"/>
          <w:marTop w:val="0"/>
          <w:marBottom w:val="0"/>
          <w:divBdr>
            <w:top w:val="none" w:sz="0" w:space="0" w:color="auto"/>
            <w:left w:val="none" w:sz="0" w:space="0" w:color="auto"/>
            <w:bottom w:val="none" w:sz="0" w:space="0" w:color="auto"/>
            <w:right w:val="none" w:sz="0" w:space="0" w:color="auto"/>
          </w:divBdr>
        </w:div>
        <w:div w:id="1154226125">
          <w:marLeft w:val="480"/>
          <w:marRight w:val="0"/>
          <w:marTop w:val="0"/>
          <w:marBottom w:val="0"/>
          <w:divBdr>
            <w:top w:val="none" w:sz="0" w:space="0" w:color="auto"/>
            <w:left w:val="none" w:sz="0" w:space="0" w:color="auto"/>
            <w:bottom w:val="none" w:sz="0" w:space="0" w:color="auto"/>
            <w:right w:val="none" w:sz="0" w:space="0" w:color="auto"/>
          </w:divBdr>
        </w:div>
        <w:div w:id="1355113622">
          <w:marLeft w:val="480"/>
          <w:marRight w:val="0"/>
          <w:marTop w:val="0"/>
          <w:marBottom w:val="0"/>
          <w:divBdr>
            <w:top w:val="none" w:sz="0" w:space="0" w:color="auto"/>
            <w:left w:val="none" w:sz="0" w:space="0" w:color="auto"/>
            <w:bottom w:val="none" w:sz="0" w:space="0" w:color="auto"/>
            <w:right w:val="none" w:sz="0" w:space="0" w:color="auto"/>
          </w:divBdr>
        </w:div>
        <w:div w:id="1434207779">
          <w:marLeft w:val="480"/>
          <w:marRight w:val="0"/>
          <w:marTop w:val="0"/>
          <w:marBottom w:val="0"/>
          <w:divBdr>
            <w:top w:val="none" w:sz="0" w:space="0" w:color="auto"/>
            <w:left w:val="none" w:sz="0" w:space="0" w:color="auto"/>
            <w:bottom w:val="none" w:sz="0" w:space="0" w:color="auto"/>
            <w:right w:val="none" w:sz="0" w:space="0" w:color="auto"/>
          </w:divBdr>
        </w:div>
        <w:div w:id="1239290585">
          <w:marLeft w:val="480"/>
          <w:marRight w:val="0"/>
          <w:marTop w:val="0"/>
          <w:marBottom w:val="0"/>
          <w:divBdr>
            <w:top w:val="none" w:sz="0" w:space="0" w:color="auto"/>
            <w:left w:val="none" w:sz="0" w:space="0" w:color="auto"/>
            <w:bottom w:val="none" w:sz="0" w:space="0" w:color="auto"/>
            <w:right w:val="none" w:sz="0" w:space="0" w:color="auto"/>
          </w:divBdr>
        </w:div>
        <w:div w:id="1050150773">
          <w:marLeft w:val="480"/>
          <w:marRight w:val="0"/>
          <w:marTop w:val="0"/>
          <w:marBottom w:val="0"/>
          <w:divBdr>
            <w:top w:val="none" w:sz="0" w:space="0" w:color="auto"/>
            <w:left w:val="none" w:sz="0" w:space="0" w:color="auto"/>
            <w:bottom w:val="none" w:sz="0" w:space="0" w:color="auto"/>
            <w:right w:val="none" w:sz="0" w:space="0" w:color="auto"/>
          </w:divBdr>
        </w:div>
        <w:div w:id="1012613104">
          <w:marLeft w:val="480"/>
          <w:marRight w:val="0"/>
          <w:marTop w:val="0"/>
          <w:marBottom w:val="0"/>
          <w:divBdr>
            <w:top w:val="none" w:sz="0" w:space="0" w:color="auto"/>
            <w:left w:val="none" w:sz="0" w:space="0" w:color="auto"/>
            <w:bottom w:val="none" w:sz="0" w:space="0" w:color="auto"/>
            <w:right w:val="none" w:sz="0" w:space="0" w:color="auto"/>
          </w:divBdr>
        </w:div>
        <w:div w:id="137920054">
          <w:marLeft w:val="480"/>
          <w:marRight w:val="0"/>
          <w:marTop w:val="0"/>
          <w:marBottom w:val="0"/>
          <w:divBdr>
            <w:top w:val="none" w:sz="0" w:space="0" w:color="auto"/>
            <w:left w:val="none" w:sz="0" w:space="0" w:color="auto"/>
            <w:bottom w:val="none" w:sz="0" w:space="0" w:color="auto"/>
            <w:right w:val="none" w:sz="0" w:space="0" w:color="auto"/>
          </w:divBdr>
        </w:div>
        <w:div w:id="442916823">
          <w:marLeft w:val="480"/>
          <w:marRight w:val="0"/>
          <w:marTop w:val="0"/>
          <w:marBottom w:val="0"/>
          <w:divBdr>
            <w:top w:val="none" w:sz="0" w:space="0" w:color="auto"/>
            <w:left w:val="none" w:sz="0" w:space="0" w:color="auto"/>
            <w:bottom w:val="none" w:sz="0" w:space="0" w:color="auto"/>
            <w:right w:val="none" w:sz="0" w:space="0" w:color="auto"/>
          </w:divBdr>
        </w:div>
        <w:div w:id="1562210850">
          <w:marLeft w:val="480"/>
          <w:marRight w:val="0"/>
          <w:marTop w:val="0"/>
          <w:marBottom w:val="0"/>
          <w:divBdr>
            <w:top w:val="none" w:sz="0" w:space="0" w:color="auto"/>
            <w:left w:val="none" w:sz="0" w:space="0" w:color="auto"/>
            <w:bottom w:val="none" w:sz="0" w:space="0" w:color="auto"/>
            <w:right w:val="none" w:sz="0" w:space="0" w:color="auto"/>
          </w:divBdr>
        </w:div>
        <w:div w:id="1264000202">
          <w:marLeft w:val="480"/>
          <w:marRight w:val="0"/>
          <w:marTop w:val="0"/>
          <w:marBottom w:val="0"/>
          <w:divBdr>
            <w:top w:val="none" w:sz="0" w:space="0" w:color="auto"/>
            <w:left w:val="none" w:sz="0" w:space="0" w:color="auto"/>
            <w:bottom w:val="none" w:sz="0" w:space="0" w:color="auto"/>
            <w:right w:val="none" w:sz="0" w:space="0" w:color="auto"/>
          </w:divBdr>
        </w:div>
        <w:div w:id="1870875950">
          <w:marLeft w:val="480"/>
          <w:marRight w:val="0"/>
          <w:marTop w:val="0"/>
          <w:marBottom w:val="0"/>
          <w:divBdr>
            <w:top w:val="none" w:sz="0" w:space="0" w:color="auto"/>
            <w:left w:val="none" w:sz="0" w:space="0" w:color="auto"/>
            <w:bottom w:val="none" w:sz="0" w:space="0" w:color="auto"/>
            <w:right w:val="none" w:sz="0" w:space="0" w:color="auto"/>
          </w:divBdr>
        </w:div>
        <w:div w:id="1790591490">
          <w:marLeft w:val="480"/>
          <w:marRight w:val="0"/>
          <w:marTop w:val="0"/>
          <w:marBottom w:val="0"/>
          <w:divBdr>
            <w:top w:val="none" w:sz="0" w:space="0" w:color="auto"/>
            <w:left w:val="none" w:sz="0" w:space="0" w:color="auto"/>
            <w:bottom w:val="none" w:sz="0" w:space="0" w:color="auto"/>
            <w:right w:val="none" w:sz="0" w:space="0" w:color="auto"/>
          </w:divBdr>
        </w:div>
        <w:div w:id="1812627211">
          <w:marLeft w:val="480"/>
          <w:marRight w:val="0"/>
          <w:marTop w:val="0"/>
          <w:marBottom w:val="0"/>
          <w:divBdr>
            <w:top w:val="none" w:sz="0" w:space="0" w:color="auto"/>
            <w:left w:val="none" w:sz="0" w:space="0" w:color="auto"/>
            <w:bottom w:val="none" w:sz="0" w:space="0" w:color="auto"/>
            <w:right w:val="none" w:sz="0" w:space="0" w:color="auto"/>
          </w:divBdr>
        </w:div>
        <w:div w:id="977610080">
          <w:marLeft w:val="480"/>
          <w:marRight w:val="0"/>
          <w:marTop w:val="0"/>
          <w:marBottom w:val="0"/>
          <w:divBdr>
            <w:top w:val="none" w:sz="0" w:space="0" w:color="auto"/>
            <w:left w:val="none" w:sz="0" w:space="0" w:color="auto"/>
            <w:bottom w:val="none" w:sz="0" w:space="0" w:color="auto"/>
            <w:right w:val="none" w:sz="0" w:space="0" w:color="auto"/>
          </w:divBdr>
        </w:div>
        <w:div w:id="711882425">
          <w:marLeft w:val="480"/>
          <w:marRight w:val="0"/>
          <w:marTop w:val="0"/>
          <w:marBottom w:val="0"/>
          <w:divBdr>
            <w:top w:val="none" w:sz="0" w:space="0" w:color="auto"/>
            <w:left w:val="none" w:sz="0" w:space="0" w:color="auto"/>
            <w:bottom w:val="none" w:sz="0" w:space="0" w:color="auto"/>
            <w:right w:val="none" w:sz="0" w:space="0" w:color="auto"/>
          </w:divBdr>
        </w:div>
        <w:div w:id="1456827021">
          <w:marLeft w:val="480"/>
          <w:marRight w:val="0"/>
          <w:marTop w:val="0"/>
          <w:marBottom w:val="0"/>
          <w:divBdr>
            <w:top w:val="none" w:sz="0" w:space="0" w:color="auto"/>
            <w:left w:val="none" w:sz="0" w:space="0" w:color="auto"/>
            <w:bottom w:val="none" w:sz="0" w:space="0" w:color="auto"/>
            <w:right w:val="none" w:sz="0" w:space="0" w:color="auto"/>
          </w:divBdr>
        </w:div>
        <w:div w:id="550964886">
          <w:marLeft w:val="480"/>
          <w:marRight w:val="0"/>
          <w:marTop w:val="0"/>
          <w:marBottom w:val="0"/>
          <w:divBdr>
            <w:top w:val="none" w:sz="0" w:space="0" w:color="auto"/>
            <w:left w:val="none" w:sz="0" w:space="0" w:color="auto"/>
            <w:bottom w:val="none" w:sz="0" w:space="0" w:color="auto"/>
            <w:right w:val="none" w:sz="0" w:space="0" w:color="auto"/>
          </w:divBdr>
        </w:div>
        <w:div w:id="1458139972">
          <w:marLeft w:val="480"/>
          <w:marRight w:val="0"/>
          <w:marTop w:val="0"/>
          <w:marBottom w:val="0"/>
          <w:divBdr>
            <w:top w:val="none" w:sz="0" w:space="0" w:color="auto"/>
            <w:left w:val="none" w:sz="0" w:space="0" w:color="auto"/>
            <w:bottom w:val="none" w:sz="0" w:space="0" w:color="auto"/>
            <w:right w:val="none" w:sz="0" w:space="0" w:color="auto"/>
          </w:divBdr>
        </w:div>
        <w:div w:id="67389295">
          <w:marLeft w:val="480"/>
          <w:marRight w:val="0"/>
          <w:marTop w:val="0"/>
          <w:marBottom w:val="0"/>
          <w:divBdr>
            <w:top w:val="none" w:sz="0" w:space="0" w:color="auto"/>
            <w:left w:val="none" w:sz="0" w:space="0" w:color="auto"/>
            <w:bottom w:val="none" w:sz="0" w:space="0" w:color="auto"/>
            <w:right w:val="none" w:sz="0" w:space="0" w:color="auto"/>
          </w:divBdr>
        </w:div>
        <w:div w:id="1212037617">
          <w:marLeft w:val="480"/>
          <w:marRight w:val="0"/>
          <w:marTop w:val="0"/>
          <w:marBottom w:val="0"/>
          <w:divBdr>
            <w:top w:val="none" w:sz="0" w:space="0" w:color="auto"/>
            <w:left w:val="none" w:sz="0" w:space="0" w:color="auto"/>
            <w:bottom w:val="none" w:sz="0" w:space="0" w:color="auto"/>
            <w:right w:val="none" w:sz="0" w:space="0" w:color="auto"/>
          </w:divBdr>
        </w:div>
        <w:div w:id="1147671117">
          <w:marLeft w:val="480"/>
          <w:marRight w:val="0"/>
          <w:marTop w:val="0"/>
          <w:marBottom w:val="0"/>
          <w:divBdr>
            <w:top w:val="none" w:sz="0" w:space="0" w:color="auto"/>
            <w:left w:val="none" w:sz="0" w:space="0" w:color="auto"/>
            <w:bottom w:val="none" w:sz="0" w:space="0" w:color="auto"/>
            <w:right w:val="none" w:sz="0" w:space="0" w:color="auto"/>
          </w:divBdr>
        </w:div>
        <w:div w:id="758722649">
          <w:marLeft w:val="480"/>
          <w:marRight w:val="0"/>
          <w:marTop w:val="0"/>
          <w:marBottom w:val="0"/>
          <w:divBdr>
            <w:top w:val="none" w:sz="0" w:space="0" w:color="auto"/>
            <w:left w:val="none" w:sz="0" w:space="0" w:color="auto"/>
            <w:bottom w:val="none" w:sz="0" w:space="0" w:color="auto"/>
            <w:right w:val="none" w:sz="0" w:space="0" w:color="auto"/>
          </w:divBdr>
        </w:div>
        <w:div w:id="1128667593">
          <w:marLeft w:val="480"/>
          <w:marRight w:val="0"/>
          <w:marTop w:val="0"/>
          <w:marBottom w:val="0"/>
          <w:divBdr>
            <w:top w:val="none" w:sz="0" w:space="0" w:color="auto"/>
            <w:left w:val="none" w:sz="0" w:space="0" w:color="auto"/>
            <w:bottom w:val="none" w:sz="0" w:space="0" w:color="auto"/>
            <w:right w:val="none" w:sz="0" w:space="0" w:color="auto"/>
          </w:divBdr>
        </w:div>
        <w:div w:id="29301186">
          <w:marLeft w:val="480"/>
          <w:marRight w:val="0"/>
          <w:marTop w:val="0"/>
          <w:marBottom w:val="0"/>
          <w:divBdr>
            <w:top w:val="none" w:sz="0" w:space="0" w:color="auto"/>
            <w:left w:val="none" w:sz="0" w:space="0" w:color="auto"/>
            <w:bottom w:val="none" w:sz="0" w:space="0" w:color="auto"/>
            <w:right w:val="none" w:sz="0" w:space="0" w:color="auto"/>
          </w:divBdr>
        </w:div>
        <w:div w:id="152837568">
          <w:marLeft w:val="480"/>
          <w:marRight w:val="0"/>
          <w:marTop w:val="0"/>
          <w:marBottom w:val="0"/>
          <w:divBdr>
            <w:top w:val="none" w:sz="0" w:space="0" w:color="auto"/>
            <w:left w:val="none" w:sz="0" w:space="0" w:color="auto"/>
            <w:bottom w:val="none" w:sz="0" w:space="0" w:color="auto"/>
            <w:right w:val="none" w:sz="0" w:space="0" w:color="auto"/>
          </w:divBdr>
        </w:div>
        <w:div w:id="1196044855">
          <w:marLeft w:val="480"/>
          <w:marRight w:val="0"/>
          <w:marTop w:val="0"/>
          <w:marBottom w:val="0"/>
          <w:divBdr>
            <w:top w:val="none" w:sz="0" w:space="0" w:color="auto"/>
            <w:left w:val="none" w:sz="0" w:space="0" w:color="auto"/>
            <w:bottom w:val="none" w:sz="0" w:space="0" w:color="auto"/>
            <w:right w:val="none" w:sz="0" w:space="0" w:color="auto"/>
          </w:divBdr>
        </w:div>
        <w:div w:id="1989285997">
          <w:marLeft w:val="480"/>
          <w:marRight w:val="0"/>
          <w:marTop w:val="0"/>
          <w:marBottom w:val="0"/>
          <w:divBdr>
            <w:top w:val="none" w:sz="0" w:space="0" w:color="auto"/>
            <w:left w:val="none" w:sz="0" w:space="0" w:color="auto"/>
            <w:bottom w:val="none" w:sz="0" w:space="0" w:color="auto"/>
            <w:right w:val="none" w:sz="0" w:space="0" w:color="auto"/>
          </w:divBdr>
        </w:div>
        <w:div w:id="69430851">
          <w:marLeft w:val="480"/>
          <w:marRight w:val="0"/>
          <w:marTop w:val="0"/>
          <w:marBottom w:val="0"/>
          <w:divBdr>
            <w:top w:val="none" w:sz="0" w:space="0" w:color="auto"/>
            <w:left w:val="none" w:sz="0" w:space="0" w:color="auto"/>
            <w:bottom w:val="none" w:sz="0" w:space="0" w:color="auto"/>
            <w:right w:val="none" w:sz="0" w:space="0" w:color="auto"/>
          </w:divBdr>
        </w:div>
        <w:div w:id="1604799573">
          <w:marLeft w:val="480"/>
          <w:marRight w:val="0"/>
          <w:marTop w:val="0"/>
          <w:marBottom w:val="0"/>
          <w:divBdr>
            <w:top w:val="none" w:sz="0" w:space="0" w:color="auto"/>
            <w:left w:val="none" w:sz="0" w:space="0" w:color="auto"/>
            <w:bottom w:val="none" w:sz="0" w:space="0" w:color="auto"/>
            <w:right w:val="none" w:sz="0" w:space="0" w:color="auto"/>
          </w:divBdr>
        </w:div>
        <w:div w:id="1768773026">
          <w:marLeft w:val="480"/>
          <w:marRight w:val="0"/>
          <w:marTop w:val="0"/>
          <w:marBottom w:val="0"/>
          <w:divBdr>
            <w:top w:val="none" w:sz="0" w:space="0" w:color="auto"/>
            <w:left w:val="none" w:sz="0" w:space="0" w:color="auto"/>
            <w:bottom w:val="none" w:sz="0" w:space="0" w:color="auto"/>
            <w:right w:val="none" w:sz="0" w:space="0" w:color="auto"/>
          </w:divBdr>
        </w:div>
        <w:div w:id="791703836">
          <w:marLeft w:val="480"/>
          <w:marRight w:val="0"/>
          <w:marTop w:val="0"/>
          <w:marBottom w:val="0"/>
          <w:divBdr>
            <w:top w:val="none" w:sz="0" w:space="0" w:color="auto"/>
            <w:left w:val="none" w:sz="0" w:space="0" w:color="auto"/>
            <w:bottom w:val="none" w:sz="0" w:space="0" w:color="auto"/>
            <w:right w:val="none" w:sz="0" w:space="0" w:color="auto"/>
          </w:divBdr>
        </w:div>
        <w:div w:id="1152134315">
          <w:marLeft w:val="480"/>
          <w:marRight w:val="0"/>
          <w:marTop w:val="0"/>
          <w:marBottom w:val="0"/>
          <w:divBdr>
            <w:top w:val="none" w:sz="0" w:space="0" w:color="auto"/>
            <w:left w:val="none" w:sz="0" w:space="0" w:color="auto"/>
            <w:bottom w:val="none" w:sz="0" w:space="0" w:color="auto"/>
            <w:right w:val="none" w:sz="0" w:space="0" w:color="auto"/>
          </w:divBdr>
        </w:div>
        <w:div w:id="1824814720">
          <w:marLeft w:val="480"/>
          <w:marRight w:val="0"/>
          <w:marTop w:val="0"/>
          <w:marBottom w:val="0"/>
          <w:divBdr>
            <w:top w:val="none" w:sz="0" w:space="0" w:color="auto"/>
            <w:left w:val="none" w:sz="0" w:space="0" w:color="auto"/>
            <w:bottom w:val="none" w:sz="0" w:space="0" w:color="auto"/>
            <w:right w:val="none" w:sz="0" w:space="0" w:color="auto"/>
          </w:divBdr>
        </w:div>
        <w:div w:id="1973367123">
          <w:marLeft w:val="480"/>
          <w:marRight w:val="0"/>
          <w:marTop w:val="0"/>
          <w:marBottom w:val="0"/>
          <w:divBdr>
            <w:top w:val="none" w:sz="0" w:space="0" w:color="auto"/>
            <w:left w:val="none" w:sz="0" w:space="0" w:color="auto"/>
            <w:bottom w:val="none" w:sz="0" w:space="0" w:color="auto"/>
            <w:right w:val="none" w:sz="0" w:space="0" w:color="auto"/>
          </w:divBdr>
        </w:div>
        <w:div w:id="1521117802">
          <w:marLeft w:val="480"/>
          <w:marRight w:val="0"/>
          <w:marTop w:val="0"/>
          <w:marBottom w:val="0"/>
          <w:divBdr>
            <w:top w:val="none" w:sz="0" w:space="0" w:color="auto"/>
            <w:left w:val="none" w:sz="0" w:space="0" w:color="auto"/>
            <w:bottom w:val="none" w:sz="0" w:space="0" w:color="auto"/>
            <w:right w:val="none" w:sz="0" w:space="0" w:color="auto"/>
          </w:divBdr>
        </w:div>
        <w:div w:id="2142844996">
          <w:marLeft w:val="480"/>
          <w:marRight w:val="0"/>
          <w:marTop w:val="0"/>
          <w:marBottom w:val="0"/>
          <w:divBdr>
            <w:top w:val="none" w:sz="0" w:space="0" w:color="auto"/>
            <w:left w:val="none" w:sz="0" w:space="0" w:color="auto"/>
            <w:bottom w:val="none" w:sz="0" w:space="0" w:color="auto"/>
            <w:right w:val="none" w:sz="0" w:space="0" w:color="auto"/>
          </w:divBdr>
        </w:div>
        <w:div w:id="313224672">
          <w:marLeft w:val="480"/>
          <w:marRight w:val="0"/>
          <w:marTop w:val="0"/>
          <w:marBottom w:val="0"/>
          <w:divBdr>
            <w:top w:val="none" w:sz="0" w:space="0" w:color="auto"/>
            <w:left w:val="none" w:sz="0" w:space="0" w:color="auto"/>
            <w:bottom w:val="none" w:sz="0" w:space="0" w:color="auto"/>
            <w:right w:val="none" w:sz="0" w:space="0" w:color="auto"/>
          </w:divBdr>
        </w:div>
        <w:div w:id="648944383">
          <w:marLeft w:val="480"/>
          <w:marRight w:val="0"/>
          <w:marTop w:val="0"/>
          <w:marBottom w:val="0"/>
          <w:divBdr>
            <w:top w:val="none" w:sz="0" w:space="0" w:color="auto"/>
            <w:left w:val="none" w:sz="0" w:space="0" w:color="auto"/>
            <w:bottom w:val="none" w:sz="0" w:space="0" w:color="auto"/>
            <w:right w:val="none" w:sz="0" w:space="0" w:color="auto"/>
          </w:divBdr>
        </w:div>
      </w:divsChild>
    </w:div>
    <w:div w:id="1381901923">
      <w:bodyDiv w:val="1"/>
      <w:marLeft w:val="0"/>
      <w:marRight w:val="0"/>
      <w:marTop w:val="0"/>
      <w:marBottom w:val="0"/>
      <w:divBdr>
        <w:top w:val="none" w:sz="0" w:space="0" w:color="auto"/>
        <w:left w:val="none" w:sz="0" w:space="0" w:color="auto"/>
        <w:bottom w:val="none" w:sz="0" w:space="0" w:color="auto"/>
        <w:right w:val="none" w:sz="0" w:space="0" w:color="auto"/>
      </w:divBdr>
    </w:div>
    <w:div w:id="1382829912">
      <w:bodyDiv w:val="1"/>
      <w:marLeft w:val="0"/>
      <w:marRight w:val="0"/>
      <w:marTop w:val="0"/>
      <w:marBottom w:val="0"/>
      <w:divBdr>
        <w:top w:val="none" w:sz="0" w:space="0" w:color="auto"/>
        <w:left w:val="none" w:sz="0" w:space="0" w:color="auto"/>
        <w:bottom w:val="none" w:sz="0" w:space="0" w:color="auto"/>
        <w:right w:val="none" w:sz="0" w:space="0" w:color="auto"/>
      </w:divBdr>
    </w:div>
    <w:div w:id="1385250716">
      <w:bodyDiv w:val="1"/>
      <w:marLeft w:val="0"/>
      <w:marRight w:val="0"/>
      <w:marTop w:val="0"/>
      <w:marBottom w:val="0"/>
      <w:divBdr>
        <w:top w:val="none" w:sz="0" w:space="0" w:color="auto"/>
        <w:left w:val="none" w:sz="0" w:space="0" w:color="auto"/>
        <w:bottom w:val="none" w:sz="0" w:space="0" w:color="auto"/>
        <w:right w:val="none" w:sz="0" w:space="0" w:color="auto"/>
      </w:divBdr>
    </w:div>
    <w:div w:id="1390837162">
      <w:bodyDiv w:val="1"/>
      <w:marLeft w:val="0"/>
      <w:marRight w:val="0"/>
      <w:marTop w:val="0"/>
      <w:marBottom w:val="0"/>
      <w:divBdr>
        <w:top w:val="none" w:sz="0" w:space="0" w:color="auto"/>
        <w:left w:val="none" w:sz="0" w:space="0" w:color="auto"/>
        <w:bottom w:val="none" w:sz="0" w:space="0" w:color="auto"/>
        <w:right w:val="none" w:sz="0" w:space="0" w:color="auto"/>
      </w:divBdr>
    </w:div>
    <w:div w:id="1392073901">
      <w:bodyDiv w:val="1"/>
      <w:marLeft w:val="0"/>
      <w:marRight w:val="0"/>
      <w:marTop w:val="0"/>
      <w:marBottom w:val="0"/>
      <w:divBdr>
        <w:top w:val="none" w:sz="0" w:space="0" w:color="auto"/>
        <w:left w:val="none" w:sz="0" w:space="0" w:color="auto"/>
        <w:bottom w:val="none" w:sz="0" w:space="0" w:color="auto"/>
        <w:right w:val="none" w:sz="0" w:space="0" w:color="auto"/>
      </w:divBdr>
    </w:div>
    <w:div w:id="1393313912">
      <w:bodyDiv w:val="1"/>
      <w:marLeft w:val="0"/>
      <w:marRight w:val="0"/>
      <w:marTop w:val="0"/>
      <w:marBottom w:val="0"/>
      <w:divBdr>
        <w:top w:val="none" w:sz="0" w:space="0" w:color="auto"/>
        <w:left w:val="none" w:sz="0" w:space="0" w:color="auto"/>
        <w:bottom w:val="none" w:sz="0" w:space="0" w:color="auto"/>
        <w:right w:val="none" w:sz="0" w:space="0" w:color="auto"/>
      </w:divBdr>
    </w:div>
    <w:div w:id="1394961932">
      <w:bodyDiv w:val="1"/>
      <w:marLeft w:val="0"/>
      <w:marRight w:val="0"/>
      <w:marTop w:val="0"/>
      <w:marBottom w:val="0"/>
      <w:divBdr>
        <w:top w:val="none" w:sz="0" w:space="0" w:color="auto"/>
        <w:left w:val="none" w:sz="0" w:space="0" w:color="auto"/>
        <w:bottom w:val="none" w:sz="0" w:space="0" w:color="auto"/>
        <w:right w:val="none" w:sz="0" w:space="0" w:color="auto"/>
      </w:divBdr>
    </w:div>
    <w:div w:id="1395657860">
      <w:bodyDiv w:val="1"/>
      <w:marLeft w:val="0"/>
      <w:marRight w:val="0"/>
      <w:marTop w:val="0"/>
      <w:marBottom w:val="0"/>
      <w:divBdr>
        <w:top w:val="none" w:sz="0" w:space="0" w:color="auto"/>
        <w:left w:val="none" w:sz="0" w:space="0" w:color="auto"/>
        <w:bottom w:val="none" w:sz="0" w:space="0" w:color="auto"/>
        <w:right w:val="none" w:sz="0" w:space="0" w:color="auto"/>
      </w:divBdr>
    </w:div>
    <w:div w:id="1395927389">
      <w:bodyDiv w:val="1"/>
      <w:marLeft w:val="0"/>
      <w:marRight w:val="0"/>
      <w:marTop w:val="0"/>
      <w:marBottom w:val="0"/>
      <w:divBdr>
        <w:top w:val="none" w:sz="0" w:space="0" w:color="auto"/>
        <w:left w:val="none" w:sz="0" w:space="0" w:color="auto"/>
        <w:bottom w:val="none" w:sz="0" w:space="0" w:color="auto"/>
        <w:right w:val="none" w:sz="0" w:space="0" w:color="auto"/>
      </w:divBdr>
    </w:div>
    <w:div w:id="1396706313">
      <w:bodyDiv w:val="1"/>
      <w:marLeft w:val="0"/>
      <w:marRight w:val="0"/>
      <w:marTop w:val="0"/>
      <w:marBottom w:val="0"/>
      <w:divBdr>
        <w:top w:val="none" w:sz="0" w:space="0" w:color="auto"/>
        <w:left w:val="none" w:sz="0" w:space="0" w:color="auto"/>
        <w:bottom w:val="none" w:sz="0" w:space="0" w:color="auto"/>
        <w:right w:val="none" w:sz="0" w:space="0" w:color="auto"/>
      </w:divBdr>
    </w:div>
    <w:div w:id="1398167205">
      <w:bodyDiv w:val="1"/>
      <w:marLeft w:val="0"/>
      <w:marRight w:val="0"/>
      <w:marTop w:val="0"/>
      <w:marBottom w:val="0"/>
      <w:divBdr>
        <w:top w:val="none" w:sz="0" w:space="0" w:color="auto"/>
        <w:left w:val="none" w:sz="0" w:space="0" w:color="auto"/>
        <w:bottom w:val="none" w:sz="0" w:space="0" w:color="auto"/>
        <w:right w:val="none" w:sz="0" w:space="0" w:color="auto"/>
      </w:divBdr>
    </w:div>
    <w:div w:id="1398671356">
      <w:bodyDiv w:val="1"/>
      <w:marLeft w:val="0"/>
      <w:marRight w:val="0"/>
      <w:marTop w:val="0"/>
      <w:marBottom w:val="0"/>
      <w:divBdr>
        <w:top w:val="none" w:sz="0" w:space="0" w:color="auto"/>
        <w:left w:val="none" w:sz="0" w:space="0" w:color="auto"/>
        <w:bottom w:val="none" w:sz="0" w:space="0" w:color="auto"/>
        <w:right w:val="none" w:sz="0" w:space="0" w:color="auto"/>
      </w:divBdr>
    </w:div>
    <w:div w:id="1398893001">
      <w:bodyDiv w:val="1"/>
      <w:marLeft w:val="0"/>
      <w:marRight w:val="0"/>
      <w:marTop w:val="0"/>
      <w:marBottom w:val="0"/>
      <w:divBdr>
        <w:top w:val="none" w:sz="0" w:space="0" w:color="auto"/>
        <w:left w:val="none" w:sz="0" w:space="0" w:color="auto"/>
        <w:bottom w:val="none" w:sz="0" w:space="0" w:color="auto"/>
        <w:right w:val="none" w:sz="0" w:space="0" w:color="auto"/>
      </w:divBdr>
    </w:div>
    <w:div w:id="1402483788">
      <w:bodyDiv w:val="1"/>
      <w:marLeft w:val="0"/>
      <w:marRight w:val="0"/>
      <w:marTop w:val="0"/>
      <w:marBottom w:val="0"/>
      <w:divBdr>
        <w:top w:val="none" w:sz="0" w:space="0" w:color="auto"/>
        <w:left w:val="none" w:sz="0" w:space="0" w:color="auto"/>
        <w:bottom w:val="none" w:sz="0" w:space="0" w:color="auto"/>
        <w:right w:val="none" w:sz="0" w:space="0" w:color="auto"/>
      </w:divBdr>
    </w:div>
    <w:div w:id="1404329934">
      <w:bodyDiv w:val="1"/>
      <w:marLeft w:val="0"/>
      <w:marRight w:val="0"/>
      <w:marTop w:val="0"/>
      <w:marBottom w:val="0"/>
      <w:divBdr>
        <w:top w:val="none" w:sz="0" w:space="0" w:color="auto"/>
        <w:left w:val="none" w:sz="0" w:space="0" w:color="auto"/>
        <w:bottom w:val="none" w:sz="0" w:space="0" w:color="auto"/>
        <w:right w:val="none" w:sz="0" w:space="0" w:color="auto"/>
      </w:divBdr>
    </w:div>
    <w:div w:id="1409114053">
      <w:bodyDiv w:val="1"/>
      <w:marLeft w:val="0"/>
      <w:marRight w:val="0"/>
      <w:marTop w:val="0"/>
      <w:marBottom w:val="0"/>
      <w:divBdr>
        <w:top w:val="none" w:sz="0" w:space="0" w:color="auto"/>
        <w:left w:val="none" w:sz="0" w:space="0" w:color="auto"/>
        <w:bottom w:val="none" w:sz="0" w:space="0" w:color="auto"/>
        <w:right w:val="none" w:sz="0" w:space="0" w:color="auto"/>
      </w:divBdr>
    </w:div>
    <w:div w:id="1409645313">
      <w:bodyDiv w:val="1"/>
      <w:marLeft w:val="0"/>
      <w:marRight w:val="0"/>
      <w:marTop w:val="0"/>
      <w:marBottom w:val="0"/>
      <w:divBdr>
        <w:top w:val="none" w:sz="0" w:space="0" w:color="auto"/>
        <w:left w:val="none" w:sz="0" w:space="0" w:color="auto"/>
        <w:bottom w:val="none" w:sz="0" w:space="0" w:color="auto"/>
        <w:right w:val="none" w:sz="0" w:space="0" w:color="auto"/>
      </w:divBdr>
    </w:div>
    <w:div w:id="1410154993">
      <w:bodyDiv w:val="1"/>
      <w:marLeft w:val="0"/>
      <w:marRight w:val="0"/>
      <w:marTop w:val="0"/>
      <w:marBottom w:val="0"/>
      <w:divBdr>
        <w:top w:val="none" w:sz="0" w:space="0" w:color="auto"/>
        <w:left w:val="none" w:sz="0" w:space="0" w:color="auto"/>
        <w:bottom w:val="none" w:sz="0" w:space="0" w:color="auto"/>
        <w:right w:val="none" w:sz="0" w:space="0" w:color="auto"/>
      </w:divBdr>
    </w:div>
    <w:div w:id="1411344234">
      <w:bodyDiv w:val="1"/>
      <w:marLeft w:val="0"/>
      <w:marRight w:val="0"/>
      <w:marTop w:val="0"/>
      <w:marBottom w:val="0"/>
      <w:divBdr>
        <w:top w:val="none" w:sz="0" w:space="0" w:color="auto"/>
        <w:left w:val="none" w:sz="0" w:space="0" w:color="auto"/>
        <w:bottom w:val="none" w:sz="0" w:space="0" w:color="auto"/>
        <w:right w:val="none" w:sz="0" w:space="0" w:color="auto"/>
      </w:divBdr>
    </w:div>
    <w:div w:id="1412461323">
      <w:bodyDiv w:val="1"/>
      <w:marLeft w:val="0"/>
      <w:marRight w:val="0"/>
      <w:marTop w:val="0"/>
      <w:marBottom w:val="0"/>
      <w:divBdr>
        <w:top w:val="none" w:sz="0" w:space="0" w:color="auto"/>
        <w:left w:val="none" w:sz="0" w:space="0" w:color="auto"/>
        <w:bottom w:val="none" w:sz="0" w:space="0" w:color="auto"/>
        <w:right w:val="none" w:sz="0" w:space="0" w:color="auto"/>
      </w:divBdr>
    </w:div>
    <w:div w:id="1412463298">
      <w:bodyDiv w:val="1"/>
      <w:marLeft w:val="0"/>
      <w:marRight w:val="0"/>
      <w:marTop w:val="0"/>
      <w:marBottom w:val="0"/>
      <w:divBdr>
        <w:top w:val="none" w:sz="0" w:space="0" w:color="auto"/>
        <w:left w:val="none" w:sz="0" w:space="0" w:color="auto"/>
        <w:bottom w:val="none" w:sz="0" w:space="0" w:color="auto"/>
        <w:right w:val="none" w:sz="0" w:space="0" w:color="auto"/>
      </w:divBdr>
    </w:div>
    <w:div w:id="1414546663">
      <w:bodyDiv w:val="1"/>
      <w:marLeft w:val="0"/>
      <w:marRight w:val="0"/>
      <w:marTop w:val="0"/>
      <w:marBottom w:val="0"/>
      <w:divBdr>
        <w:top w:val="none" w:sz="0" w:space="0" w:color="auto"/>
        <w:left w:val="none" w:sz="0" w:space="0" w:color="auto"/>
        <w:bottom w:val="none" w:sz="0" w:space="0" w:color="auto"/>
        <w:right w:val="none" w:sz="0" w:space="0" w:color="auto"/>
      </w:divBdr>
    </w:div>
    <w:div w:id="1417746934">
      <w:bodyDiv w:val="1"/>
      <w:marLeft w:val="0"/>
      <w:marRight w:val="0"/>
      <w:marTop w:val="0"/>
      <w:marBottom w:val="0"/>
      <w:divBdr>
        <w:top w:val="none" w:sz="0" w:space="0" w:color="auto"/>
        <w:left w:val="none" w:sz="0" w:space="0" w:color="auto"/>
        <w:bottom w:val="none" w:sz="0" w:space="0" w:color="auto"/>
        <w:right w:val="none" w:sz="0" w:space="0" w:color="auto"/>
      </w:divBdr>
    </w:div>
    <w:div w:id="1418594068">
      <w:bodyDiv w:val="1"/>
      <w:marLeft w:val="0"/>
      <w:marRight w:val="0"/>
      <w:marTop w:val="0"/>
      <w:marBottom w:val="0"/>
      <w:divBdr>
        <w:top w:val="none" w:sz="0" w:space="0" w:color="auto"/>
        <w:left w:val="none" w:sz="0" w:space="0" w:color="auto"/>
        <w:bottom w:val="none" w:sz="0" w:space="0" w:color="auto"/>
        <w:right w:val="none" w:sz="0" w:space="0" w:color="auto"/>
      </w:divBdr>
    </w:div>
    <w:div w:id="1419907207">
      <w:bodyDiv w:val="1"/>
      <w:marLeft w:val="0"/>
      <w:marRight w:val="0"/>
      <w:marTop w:val="0"/>
      <w:marBottom w:val="0"/>
      <w:divBdr>
        <w:top w:val="none" w:sz="0" w:space="0" w:color="auto"/>
        <w:left w:val="none" w:sz="0" w:space="0" w:color="auto"/>
        <w:bottom w:val="none" w:sz="0" w:space="0" w:color="auto"/>
        <w:right w:val="none" w:sz="0" w:space="0" w:color="auto"/>
      </w:divBdr>
    </w:div>
    <w:div w:id="1422146182">
      <w:bodyDiv w:val="1"/>
      <w:marLeft w:val="0"/>
      <w:marRight w:val="0"/>
      <w:marTop w:val="0"/>
      <w:marBottom w:val="0"/>
      <w:divBdr>
        <w:top w:val="none" w:sz="0" w:space="0" w:color="auto"/>
        <w:left w:val="none" w:sz="0" w:space="0" w:color="auto"/>
        <w:bottom w:val="none" w:sz="0" w:space="0" w:color="auto"/>
        <w:right w:val="none" w:sz="0" w:space="0" w:color="auto"/>
      </w:divBdr>
    </w:div>
    <w:div w:id="1422677952">
      <w:bodyDiv w:val="1"/>
      <w:marLeft w:val="0"/>
      <w:marRight w:val="0"/>
      <w:marTop w:val="0"/>
      <w:marBottom w:val="0"/>
      <w:divBdr>
        <w:top w:val="none" w:sz="0" w:space="0" w:color="auto"/>
        <w:left w:val="none" w:sz="0" w:space="0" w:color="auto"/>
        <w:bottom w:val="none" w:sz="0" w:space="0" w:color="auto"/>
        <w:right w:val="none" w:sz="0" w:space="0" w:color="auto"/>
      </w:divBdr>
    </w:div>
    <w:div w:id="1423332844">
      <w:bodyDiv w:val="1"/>
      <w:marLeft w:val="0"/>
      <w:marRight w:val="0"/>
      <w:marTop w:val="0"/>
      <w:marBottom w:val="0"/>
      <w:divBdr>
        <w:top w:val="none" w:sz="0" w:space="0" w:color="auto"/>
        <w:left w:val="none" w:sz="0" w:space="0" w:color="auto"/>
        <w:bottom w:val="none" w:sz="0" w:space="0" w:color="auto"/>
        <w:right w:val="none" w:sz="0" w:space="0" w:color="auto"/>
      </w:divBdr>
    </w:div>
    <w:div w:id="1424376348">
      <w:bodyDiv w:val="1"/>
      <w:marLeft w:val="0"/>
      <w:marRight w:val="0"/>
      <w:marTop w:val="0"/>
      <w:marBottom w:val="0"/>
      <w:divBdr>
        <w:top w:val="none" w:sz="0" w:space="0" w:color="auto"/>
        <w:left w:val="none" w:sz="0" w:space="0" w:color="auto"/>
        <w:bottom w:val="none" w:sz="0" w:space="0" w:color="auto"/>
        <w:right w:val="none" w:sz="0" w:space="0" w:color="auto"/>
      </w:divBdr>
    </w:div>
    <w:div w:id="1426147052">
      <w:bodyDiv w:val="1"/>
      <w:marLeft w:val="0"/>
      <w:marRight w:val="0"/>
      <w:marTop w:val="0"/>
      <w:marBottom w:val="0"/>
      <w:divBdr>
        <w:top w:val="none" w:sz="0" w:space="0" w:color="auto"/>
        <w:left w:val="none" w:sz="0" w:space="0" w:color="auto"/>
        <w:bottom w:val="none" w:sz="0" w:space="0" w:color="auto"/>
        <w:right w:val="none" w:sz="0" w:space="0" w:color="auto"/>
      </w:divBdr>
    </w:div>
    <w:div w:id="1429228709">
      <w:bodyDiv w:val="1"/>
      <w:marLeft w:val="0"/>
      <w:marRight w:val="0"/>
      <w:marTop w:val="0"/>
      <w:marBottom w:val="0"/>
      <w:divBdr>
        <w:top w:val="none" w:sz="0" w:space="0" w:color="auto"/>
        <w:left w:val="none" w:sz="0" w:space="0" w:color="auto"/>
        <w:bottom w:val="none" w:sz="0" w:space="0" w:color="auto"/>
        <w:right w:val="none" w:sz="0" w:space="0" w:color="auto"/>
      </w:divBdr>
    </w:div>
    <w:div w:id="1429348362">
      <w:bodyDiv w:val="1"/>
      <w:marLeft w:val="0"/>
      <w:marRight w:val="0"/>
      <w:marTop w:val="0"/>
      <w:marBottom w:val="0"/>
      <w:divBdr>
        <w:top w:val="none" w:sz="0" w:space="0" w:color="auto"/>
        <w:left w:val="none" w:sz="0" w:space="0" w:color="auto"/>
        <w:bottom w:val="none" w:sz="0" w:space="0" w:color="auto"/>
        <w:right w:val="none" w:sz="0" w:space="0" w:color="auto"/>
      </w:divBdr>
    </w:div>
    <w:div w:id="1432358646">
      <w:bodyDiv w:val="1"/>
      <w:marLeft w:val="0"/>
      <w:marRight w:val="0"/>
      <w:marTop w:val="0"/>
      <w:marBottom w:val="0"/>
      <w:divBdr>
        <w:top w:val="none" w:sz="0" w:space="0" w:color="auto"/>
        <w:left w:val="none" w:sz="0" w:space="0" w:color="auto"/>
        <w:bottom w:val="none" w:sz="0" w:space="0" w:color="auto"/>
        <w:right w:val="none" w:sz="0" w:space="0" w:color="auto"/>
      </w:divBdr>
    </w:div>
    <w:div w:id="1432555730">
      <w:bodyDiv w:val="1"/>
      <w:marLeft w:val="0"/>
      <w:marRight w:val="0"/>
      <w:marTop w:val="0"/>
      <w:marBottom w:val="0"/>
      <w:divBdr>
        <w:top w:val="none" w:sz="0" w:space="0" w:color="auto"/>
        <w:left w:val="none" w:sz="0" w:space="0" w:color="auto"/>
        <w:bottom w:val="none" w:sz="0" w:space="0" w:color="auto"/>
        <w:right w:val="none" w:sz="0" w:space="0" w:color="auto"/>
      </w:divBdr>
    </w:div>
    <w:div w:id="1432774767">
      <w:bodyDiv w:val="1"/>
      <w:marLeft w:val="0"/>
      <w:marRight w:val="0"/>
      <w:marTop w:val="0"/>
      <w:marBottom w:val="0"/>
      <w:divBdr>
        <w:top w:val="none" w:sz="0" w:space="0" w:color="auto"/>
        <w:left w:val="none" w:sz="0" w:space="0" w:color="auto"/>
        <w:bottom w:val="none" w:sz="0" w:space="0" w:color="auto"/>
        <w:right w:val="none" w:sz="0" w:space="0" w:color="auto"/>
      </w:divBdr>
    </w:div>
    <w:div w:id="1434201629">
      <w:bodyDiv w:val="1"/>
      <w:marLeft w:val="0"/>
      <w:marRight w:val="0"/>
      <w:marTop w:val="0"/>
      <w:marBottom w:val="0"/>
      <w:divBdr>
        <w:top w:val="none" w:sz="0" w:space="0" w:color="auto"/>
        <w:left w:val="none" w:sz="0" w:space="0" w:color="auto"/>
        <w:bottom w:val="none" w:sz="0" w:space="0" w:color="auto"/>
        <w:right w:val="none" w:sz="0" w:space="0" w:color="auto"/>
      </w:divBdr>
    </w:div>
    <w:div w:id="1434861405">
      <w:bodyDiv w:val="1"/>
      <w:marLeft w:val="0"/>
      <w:marRight w:val="0"/>
      <w:marTop w:val="0"/>
      <w:marBottom w:val="0"/>
      <w:divBdr>
        <w:top w:val="none" w:sz="0" w:space="0" w:color="auto"/>
        <w:left w:val="none" w:sz="0" w:space="0" w:color="auto"/>
        <w:bottom w:val="none" w:sz="0" w:space="0" w:color="auto"/>
        <w:right w:val="none" w:sz="0" w:space="0" w:color="auto"/>
      </w:divBdr>
    </w:div>
    <w:div w:id="1435322067">
      <w:bodyDiv w:val="1"/>
      <w:marLeft w:val="0"/>
      <w:marRight w:val="0"/>
      <w:marTop w:val="0"/>
      <w:marBottom w:val="0"/>
      <w:divBdr>
        <w:top w:val="none" w:sz="0" w:space="0" w:color="auto"/>
        <w:left w:val="none" w:sz="0" w:space="0" w:color="auto"/>
        <w:bottom w:val="none" w:sz="0" w:space="0" w:color="auto"/>
        <w:right w:val="none" w:sz="0" w:space="0" w:color="auto"/>
      </w:divBdr>
    </w:div>
    <w:div w:id="1435324344">
      <w:bodyDiv w:val="1"/>
      <w:marLeft w:val="0"/>
      <w:marRight w:val="0"/>
      <w:marTop w:val="0"/>
      <w:marBottom w:val="0"/>
      <w:divBdr>
        <w:top w:val="none" w:sz="0" w:space="0" w:color="auto"/>
        <w:left w:val="none" w:sz="0" w:space="0" w:color="auto"/>
        <w:bottom w:val="none" w:sz="0" w:space="0" w:color="auto"/>
        <w:right w:val="none" w:sz="0" w:space="0" w:color="auto"/>
      </w:divBdr>
    </w:div>
    <w:div w:id="1437142705">
      <w:bodyDiv w:val="1"/>
      <w:marLeft w:val="0"/>
      <w:marRight w:val="0"/>
      <w:marTop w:val="0"/>
      <w:marBottom w:val="0"/>
      <w:divBdr>
        <w:top w:val="none" w:sz="0" w:space="0" w:color="auto"/>
        <w:left w:val="none" w:sz="0" w:space="0" w:color="auto"/>
        <w:bottom w:val="none" w:sz="0" w:space="0" w:color="auto"/>
        <w:right w:val="none" w:sz="0" w:space="0" w:color="auto"/>
      </w:divBdr>
    </w:div>
    <w:div w:id="1438794343">
      <w:bodyDiv w:val="1"/>
      <w:marLeft w:val="0"/>
      <w:marRight w:val="0"/>
      <w:marTop w:val="0"/>
      <w:marBottom w:val="0"/>
      <w:divBdr>
        <w:top w:val="none" w:sz="0" w:space="0" w:color="auto"/>
        <w:left w:val="none" w:sz="0" w:space="0" w:color="auto"/>
        <w:bottom w:val="none" w:sz="0" w:space="0" w:color="auto"/>
        <w:right w:val="none" w:sz="0" w:space="0" w:color="auto"/>
      </w:divBdr>
    </w:div>
    <w:div w:id="1438939897">
      <w:bodyDiv w:val="1"/>
      <w:marLeft w:val="0"/>
      <w:marRight w:val="0"/>
      <w:marTop w:val="0"/>
      <w:marBottom w:val="0"/>
      <w:divBdr>
        <w:top w:val="none" w:sz="0" w:space="0" w:color="auto"/>
        <w:left w:val="none" w:sz="0" w:space="0" w:color="auto"/>
        <w:bottom w:val="none" w:sz="0" w:space="0" w:color="auto"/>
        <w:right w:val="none" w:sz="0" w:space="0" w:color="auto"/>
      </w:divBdr>
    </w:div>
    <w:div w:id="1445343052">
      <w:bodyDiv w:val="1"/>
      <w:marLeft w:val="0"/>
      <w:marRight w:val="0"/>
      <w:marTop w:val="0"/>
      <w:marBottom w:val="0"/>
      <w:divBdr>
        <w:top w:val="none" w:sz="0" w:space="0" w:color="auto"/>
        <w:left w:val="none" w:sz="0" w:space="0" w:color="auto"/>
        <w:bottom w:val="none" w:sz="0" w:space="0" w:color="auto"/>
        <w:right w:val="none" w:sz="0" w:space="0" w:color="auto"/>
      </w:divBdr>
    </w:div>
    <w:div w:id="1446074794">
      <w:bodyDiv w:val="1"/>
      <w:marLeft w:val="0"/>
      <w:marRight w:val="0"/>
      <w:marTop w:val="0"/>
      <w:marBottom w:val="0"/>
      <w:divBdr>
        <w:top w:val="none" w:sz="0" w:space="0" w:color="auto"/>
        <w:left w:val="none" w:sz="0" w:space="0" w:color="auto"/>
        <w:bottom w:val="none" w:sz="0" w:space="0" w:color="auto"/>
        <w:right w:val="none" w:sz="0" w:space="0" w:color="auto"/>
      </w:divBdr>
    </w:div>
    <w:div w:id="1448432257">
      <w:bodyDiv w:val="1"/>
      <w:marLeft w:val="0"/>
      <w:marRight w:val="0"/>
      <w:marTop w:val="0"/>
      <w:marBottom w:val="0"/>
      <w:divBdr>
        <w:top w:val="none" w:sz="0" w:space="0" w:color="auto"/>
        <w:left w:val="none" w:sz="0" w:space="0" w:color="auto"/>
        <w:bottom w:val="none" w:sz="0" w:space="0" w:color="auto"/>
        <w:right w:val="none" w:sz="0" w:space="0" w:color="auto"/>
      </w:divBdr>
    </w:div>
    <w:div w:id="1448544091">
      <w:bodyDiv w:val="1"/>
      <w:marLeft w:val="0"/>
      <w:marRight w:val="0"/>
      <w:marTop w:val="0"/>
      <w:marBottom w:val="0"/>
      <w:divBdr>
        <w:top w:val="none" w:sz="0" w:space="0" w:color="auto"/>
        <w:left w:val="none" w:sz="0" w:space="0" w:color="auto"/>
        <w:bottom w:val="none" w:sz="0" w:space="0" w:color="auto"/>
        <w:right w:val="none" w:sz="0" w:space="0" w:color="auto"/>
      </w:divBdr>
    </w:div>
    <w:div w:id="1449085821">
      <w:bodyDiv w:val="1"/>
      <w:marLeft w:val="0"/>
      <w:marRight w:val="0"/>
      <w:marTop w:val="0"/>
      <w:marBottom w:val="0"/>
      <w:divBdr>
        <w:top w:val="none" w:sz="0" w:space="0" w:color="auto"/>
        <w:left w:val="none" w:sz="0" w:space="0" w:color="auto"/>
        <w:bottom w:val="none" w:sz="0" w:space="0" w:color="auto"/>
        <w:right w:val="none" w:sz="0" w:space="0" w:color="auto"/>
      </w:divBdr>
    </w:div>
    <w:div w:id="1450472044">
      <w:bodyDiv w:val="1"/>
      <w:marLeft w:val="0"/>
      <w:marRight w:val="0"/>
      <w:marTop w:val="0"/>
      <w:marBottom w:val="0"/>
      <w:divBdr>
        <w:top w:val="none" w:sz="0" w:space="0" w:color="auto"/>
        <w:left w:val="none" w:sz="0" w:space="0" w:color="auto"/>
        <w:bottom w:val="none" w:sz="0" w:space="0" w:color="auto"/>
        <w:right w:val="none" w:sz="0" w:space="0" w:color="auto"/>
      </w:divBdr>
    </w:div>
    <w:div w:id="1450707115">
      <w:bodyDiv w:val="1"/>
      <w:marLeft w:val="0"/>
      <w:marRight w:val="0"/>
      <w:marTop w:val="0"/>
      <w:marBottom w:val="0"/>
      <w:divBdr>
        <w:top w:val="none" w:sz="0" w:space="0" w:color="auto"/>
        <w:left w:val="none" w:sz="0" w:space="0" w:color="auto"/>
        <w:bottom w:val="none" w:sz="0" w:space="0" w:color="auto"/>
        <w:right w:val="none" w:sz="0" w:space="0" w:color="auto"/>
      </w:divBdr>
    </w:div>
    <w:div w:id="1453785796">
      <w:bodyDiv w:val="1"/>
      <w:marLeft w:val="0"/>
      <w:marRight w:val="0"/>
      <w:marTop w:val="0"/>
      <w:marBottom w:val="0"/>
      <w:divBdr>
        <w:top w:val="none" w:sz="0" w:space="0" w:color="auto"/>
        <w:left w:val="none" w:sz="0" w:space="0" w:color="auto"/>
        <w:bottom w:val="none" w:sz="0" w:space="0" w:color="auto"/>
        <w:right w:val="none" w:sz="0" w:space="0" w:color="auto"/>
      </w:divBdr>
    </w:div>
    <w:div w:id="1454322232">
      <w:bodyDiv w:val="1"/>
      <w:marLeft w:val="0"/>
      <w:marRight w:val="0"/>
      <w:marTop w:val="0"/>
      <w:marBottom w:val="0"/>
      <w:divBdr>
        <w:top w:val="none" w:sz="0" w:space="0" w:color="auto"/>
        <w:left w:val="none" w:sz="0" w:space="0" w:color="auto"/>
        <w:bottom w:val="none" w:sz="0" w:space="0" w:color="auto"/>
        <w:right w:val="none" w:sz="0" w:space="0" w:color="auto"/>
      </w:divBdr>
    </w:div>
    <w:div w:id="1455444797">
      <w:bodyDiv w:val="1"/>
      <w:marLeft w:val="0"/>
      <w:marRight w:val="0"/>
      <w:marTop w:val="0"/>
      <w:marBottom w:val="0"/>
      <w:divBdr>
        <w:top w:val="none" w:sz="0" w:space="0" w:color="auto"/>
        <w:left w:val="none" w:sz="0" w:space="0" w:color="auto"/>
        <w:bottom w:val="none" w:sz="0" w:space="0" w:color="auto"/>
        <w:right w:val="none" w:sz="0" w:space="0" w:color="auto"/>
      </w:divBdr>
    </w:div>
    <w:div w:id="1459496333">
      <w:bodyDiv w:val="1"/>
      <w:marLeft w:val="0"/>
      <w:marRight w:val="0"/>
      <w:marTop w:val="0"/>
      <w:marBottom w:val="0"/>
      <w:divBdr>
        <w:top w:val="none" w:sz="0" w:space="0" w:color="auto"/>
        <w:left w:val="none" w:sz="0" w:space="0" w:color="auto"/>
        <w:bottom w:val="none" w:sz="0" w:space="0" w:color="auto"/>
        <w:right w:val="none" w:sz="0" w:space="0" w:color="auto"/>
      </w:divBdr>
    </w:div>
    <w:div w:id="1461144971">
      <w:bodyDiv w:val="1"/>
      <w:marLeft w:val="0"/>
      <w:marRight w:val="0"/>
      <w:marTop w:val="0"/>
      <w:marBottom w:val="0"/>
      <w:divBdr>
        <w:top w:val="none" w:sz="0" w:space="0" w:color="auto"/>
        <w:left w:val="none" w:sz="0" w:space="0" w:color="auto"/>
        <w:bottom w:val="none" w:sz="0" w:space="0" w:color="auto"/>
        <w:right w:val="none" w:sz="0" w:space="0" w:color="auto"/>
      </w:divBdr>
    </w:div>
    <w:div w:id="1461343419">
      <w:bodyDiv w:val="1"/>
      <w:marLeft w:val="0"/>
      <w:marRight w:val="0"/>
      <w:marTop w:val="0"/>
      <w:marBottom w:val="0"/>
      <w:divBdr>
        <w:top w:val="none" w:sz="0" w:space="0" w:color="auto"/>
        <w:left w:val="none" w:sz="0" w:space="0" w:color="auto"/>
        <w:bottom w:val="none" w:sz="0" w:space="0" w:color="auto"/>
        <w:right w:val="none" w:sz="0" w:space="0" w:color="auto"/>
      </w:divBdr>
    </w:div>
    <w:div w:id="1462192337">
      <w:bodyDiv w:val="1"/>
      <w:marLeft w:val="0"/>
      <w:marRight w:val="0"/>
      <w:marTop w:val="0"/>
      <w:marBottom w:val="0"/>
      <w:divBdr>
        <w:top w:val="none" w:sz="0" w:space="0" w:color="auto"/>
        <w:left w:val="none" w:sz="0" w:space="0" w:color="auto"/>
        <w:bottom w:val="none" w:sz="0" w:space="0" w:color="auto"/>
        <w:right w:val="none" w:sz="0" w:space="0" w:color="auto"/>
      </w:divBdr>
    </w:div>
    <w:div w:id="1463813911">
      <w:bodyDiv w:val="1"/>
      <w:marLeft w:val="0"/>
      <w:marRight w:val="0"/>
      <w:marTop w:val="0"/>
      <w:marBottom w:val="0"/>
      <w:divBdr>
        <w:top w:val="none" w:sz="0" w:space="0" w:color="auto"/>
        <w:left w:val="none" w:sz="0" w:space="0" w:color="auto"/>
        <w:bottom w:val="none" w:sz="0" w:space="0" w:color="auto"/>
        <w:right w:val="none" w:sz="0" w:space="0" w:color="auto"/>
      </w:divBdr>
    </w:div>
    <w:div w:id="1464229300">
      <w:bodyDiv w:val="1"/>
      <w:marLeft w:val="0"/>
      <w:marRight w:val="0"/>
      <w:marTop w:val="0"/>
      <w:marBottom w:val="0"/>
      <w:divBdr>
        <w:top w:val="none" w:sz="0" w:space="0" w:color="auto"/>
        <w:left w:val="none" w:sz="0" w:space="0" w:color="auto"/>
        <w:bottom w:val="none" w:sz="0" w:space="0" w:color="auto"/>
        <w:right w:val="none" w:sz="0" w:space="0" w:color="auto"/>
      </w:divBdr>
    </w:div>
    <w:div w:id="1464692979">
      <w:bodyDiv w:val="1"/>
      <w:marLeft w:val="0"/>
      <w:marRight w:val="0"/>
      <w:marTop w:val="0"/>
      <w:marBottom w:val="0"/>
      <w:divBdr>
        <w:top w:val="none" w:sz="0" w:space="0" w:color="auto"/>
        <w:left w:val="none" w:sz="0" w:space="0" w:color="auto"/>
        <w:bottom w:val="none" w:sz="0" w:space="0" w:color="auto"/>
        <w:right w:val="none" w:sz="0" w:space="0" w:color="auto"/>
      </w:divBdr>
    </w:div>
    <w:div w:id="1465394536">
      <w:bodyDiv w:val="1"/>
      <w:marLeft w:val="0"/>
      <w:marRight w:val="0"/>
      <w:marTop w:val="0"/>
      <w:marBottom w:val="0"/>
      <w:divBdr>
        <w:top w:val="none" w:sz="0" w:space="0" w:color="auto"/>
        <w:left w:val="none" w:sz="0" w:space="0" w:color="auto"/>
        <w:bottom w:val="none" w:sz="0" w:space="0" w:color="auto"/>
        <w:right w:val="none" w:sz="0" w:space="0" w:color="auto"/>
      </w:divBdr>
    </w:div>
    <w:div w:id="1466002866">
      <w:bodyDiv w:val="1"/>
      <w:marLeft w:val="0"/>
      <w:marRight w:val="0"/>
      <w:marTop w:val="0"/>
      <w:marBottom w:val="0"/>
      <w:divBdr>
        <w:top w:val="none" w:sz="0" w:space="0" w:color="auto"/>
        <w:left w:val="none" w:sz="0" w:space="0" w:color="auto"/>
        <w:bottom w:val="none" w:sz="0" w:space="0" w:color="auto"/>
        <w:right w:val="none" w:sz="0" w:space="0" w:color="auto"/>
      </w:divBdr>
    </w:div>
    <w:div w:id="1467774736">
      <w:bodyDiv w:val="1"/>
      <w:marLeft w:val="0"/>
      <w:marRight w:val="0"/>
      <w:marTop w:val="0"/>
      <w:marBottom w:val="0"/>
      <w:divBdr>
        <w:top w:val="none" w:sz="0" w:space="0" w:color="auto"/>
        <w:left w:val="none" w:sz="0" w:space="0" w:color="auto"/>
        <w:bottom w:val="none" w:sz="0" w:space="0" w:color="auto"/>
        <w:right w:val="none" w:sz="0" w:space="0" w:color="auto"/>
      </w:divBdr>
    </w:div>
    <w:div w:id="1470131661">
      <w:bodyDiv w:val="1"/>
      <w:marLeft w:val="0"/>
      <w:marRight w:val="0"/>
      <w:marTop w:val="0"/>
      <w:marBottom w:val="0"/>
      <w:divBdr>
        <w:top w:val="none" w:sz="0" w:space="0" w:color="auto"/>
        <w:left w:val="none" w:sz="0" w:space="0" w:color="auto"/>
        <w:bottom w:val="none" w:sz="0" w:space="0" w:color="auto"/>
        <w:right w:val="none" w:sz="0" w:space="0" w:color="auto"/>
      </w:divBdr>
    </w:div>
    <w:div w:id="1470515246">
      <w:bodyDiv w:val="1"/>
      <w:marLeft w:val="0"/>
      <w:marRight w:val="0"/>
      <w:marTop w:val="0"/>
      <w:marBottom w:val="0"/>
      <w:divBdr>
        <w:top w:val="none" w:sz="0" w:space="0" w:color="auto"/>
        <w:left w:val="none" w:sz="0" w:space="0" w:color="auto"/>
        <w:bottom w:val="none" w:sz="0" w:space="0" w:color="auto"/>
        <w:right w:val="none" w:sz="0" w:space="0" w:color="auto"/>
      </w:divBdr>
    </w:div>
    <w:div w:id="1470829934">
      <w:bodyDiv w:val="1"/>
      <w:marLeft w:val="0"/>
      <w:marRight w:val="0"/>
      <w:marTop w:val="0"/>
      <w:marBottom w:val="0"/>
      <w:divBdr>
        <w:top w:val="none" w:sz="0" w:space="0" w:color="auto"/>
        <w:left w:val="none" w:sz="0" w:space="0" w:color="auto"/>
        <w:bottom w:val="none" w:sz="0" w:space="0" w:color="auto"/>
        <w:right w:val="none" w:sz="0" w:space="0" w:color="auto"/>
      </w:divBdr>
    </w:div>
    <w:div w:id="1473214993">
      <w:bodyDiv w:val="1"/>
      <w:marLeft w:val="0"/>
      <w:marRight w:val="0"/>
      <w:marTop w:val="0"/>
      <w:marBottom w:val="0"/>
      <w:divBdr>
        <w:top w:val="none" w:sz="0" w:space="0" w:color="auto"/>
        <w:left w:val="none" w:sz="0" w:space="0" w:color="auto"/>
        <w:bottom w:val="none" w:sz="0" w:space="0" w:color="auto"/>
        <w:right w:val="none" w:sz="0" w:space="0" w:color="auto"/>
      </w:divBdr>
    </w:div>
    <w:div w:id="1474954229">
      <w:bodyDiv w:val="1"/>
      <w:marLeft w:val="0"/>
      <w:marRight w:val="0"/>
      <w:marTop w:val="0"/>
      <w:marBottom w:val="0"/>
      <w:divBdr>
        <w:top w:val="none" w:sz="0" w:space="0" w:color="auto"/>
        <w:left w:val="none" w:sz="0" w:space="0" w:color="auto"/>
        <w:bottom w:val="none" w:sz="0" w:space="0" w:color="auto"/>
        <w:right w:val="none" w:sz="0" w:space="0" w:color="auto"/>
      </w:divBdr>
    </w:div>
    <w:div w:id="1476023111">
      <w:bodyDiv w:val="1"/>
      <w:marLeft w:val="0"/>
      <w:marRight w:val="0"/>
      <w:marTop w:val="0"/>
      <w:marBottom w:val="0"/>
      <w:divBdr>
        <w:top w:val="none" w:sz="0" w:space="0" w:color="auto"/>
        <w:left w:val="none" w:sz="0" w:space="0" w:color="auto"/>
        <w:bottom w:val="none" w:sz="0" w:space="0" w:color="auto"/>
        <w:right w:val="none" w:sz="0" w:space="0" w:color="auto"/>
      </w:divBdr>
    </w:div>
    <w:div w:id="1478449618">
      <w:bodyDiv w:val="1"/>
      <w:marLeft w:val="0"/>
      <w:marRight w:val="0"/>
      <w:marTop w:val="0"/>
      <w:marBottom w:val="0"/>
      <w:divBdr>
        <w:top w:val="none" w:sz="0" w:space="0" w:color="auto"/>
        <w:left w:val="none" w:sz="0" w:space="0" w:color="auto"/>
        <w:bottom w:val="none" w:sz="0" w:space="0" w:color="auto"/>
        <w:right w:val="none" w:sz="0" w:space="0" w:color="auto"/>
      </w:divBdr>
    </w:div>
    <w:div w:id="1480607982">
      <w:bodyDiv w:val="1"/>
      <w:marLeft w:val="0"/>
      <w:marRight w:val="0"/>
      <w:marTop w:val="0"/>
      <w:marBottom w:val="0"/>
      <w:divBdr>
        <w:top w:val="none" w:sz="0" w:space="0" w:color="auto"/>
        <w:left w:val="none" w:sz="0" w:space="0" w:color="auto"/>
        <w:bottom w:val="none" w:sz="0" w:space="0" w:color="auto"/>
        <w:right w:val="none" w:sz="0" w:space="0" w:color="auto"/>
      </w:divBdr>
    </w:div>
    <w:div w:id="1482110840">
      <w:bodyDiv w:val="1"/>
      <w:marLeft w:val="0"/>
      <w:marRight w:val="0"/>
      <w:marTop w:val="0"/>
      <w:marBottom w:val="0"/>
      <w:divBdr>
        <w:top w:val="none" w:sz="0" w:space="0" w:color="auto"/>
        <w:left w:val="none" w:sz="0" w:space="0" w:color="auto"/>
        <w:bottom w:val="none" w:sz="0" w:space="0" w:color="auto"/>
        <w:right w:val="none" w:sz="0" w:space="0" w:color="auto"/>
      </w:divBdr>
    </w:div>
    <w:div w:id="1483081912">
      <w:bodyDiv w:val="1"/>
      <w:marLeft w:val="0"/>
      <w:marRight w:val="0"/>
      <w:marTop w:val="0"/>
      <w:marBottom w:val="0"/>
      <w:divBdr>
        <w:top w:val="none" w:sz="0" w:space="0" w:color="auto"/>
        <w:left w:val="none" w:sz="0" w:space="0" w:color="auto"/>
        <w:bottom w:val="none" w:sz="0" w:space="0" w:color="auto"/>
        <w:right w:val="none" w:sz="0" w:space="0" w:color="auto"/>
      </w:divBdr>
    </w:div>
    <w:div w:id="1485047072">
      <w:bodyDiv w:val="1"/>
      <w:marLeft w:val="0"/>
      <w:marRight w:val="0"/>
      <w:marTop w:val="0"/>
      <w:marBottom w:val="0"/>
      <w:divBdr>
        <w:top w:val="none" w:sz="0" w:space="0" w:color="auto"/>
        <w:left w:val="none" w:sz="0" w:space="0" w:color="auto"/>
        <w:bottom w:val="none" w:sz="0" w:space="0" w:color="auto"/>
        <w:right w:val="none" w:sz="0" w:space="0" w:color="auto"/>
      </w:divBdr>
    </w:div>
    <w:div w:id="1486429697">
      <w:bodyDiv w:val="1"/>
      <w:marLeft w:val="0"/>
      <w:marRight w:val="0"/>
      <w:marTop w:val="0"/>
      <w:marBottom w:val="0"/>
      <w:divBdr>
        <w:top w:val="none" w:sz="0" w:space="0" w:color="auto"/>
        <w:left w:val="none" w:sz="0" w:space="0" w:color="auto"/>
        <w:bottom w:val="none" w:sz="0" w:space="0" w:color="auto"/>
        <w:right w:val="none" w:sz="0" w:space="0" w:color="auto"/>
      </w:divBdr>
    </w:div>
    <w:div w:id="1487284098">
      <w:bodyDiv w:val="1"/>
      <w:marLeft w:val="0"/>
      <w:marRight w:val="0"/>
      <w:marTop w:val="0"/>
      <w:marBottom w:val="0"/>
      <w:divBdr>
        <w:top w:val="none" w:sz="0" w:space="0" w:color="auto"/>
        <w:left w:val="none" w:sz="0" w:space="0" w:color="auto"/>
        <w:bottom w:val="none" w:sz="0" w:space="0" w:color="auto"/>
        <w:right w:val="none" w:sz="0" w:space="0" w:color="auto"/>
      </w:divBdr>
    </w:div>
    <w:div w:id="1488324297">
      <w:bodyDiv w:val="1"/>
      <w:marLeft w:val="0"/>
      <w:marRight w:val="0"/>
      <w:marTop w:val="0"/>
      <w:marBottom w:val="0"/>
      <w:divBdr>
        <w:top w:val="none" w:sz="0" w:space="0" w:color="auto"/>
        <w:left w:val="none" w:sz="0" w:space="0" w:color="auto"/>
        <w:bottom w:val="none" w:sz="0" w:space="0" w:color="auto"/>
        <w:right w:val="none" w:sz="0" w:space="0" w:color="auto"/>
      </w:divBdr>
    </w:div>
    <w:div w:id="1490632619">
      <w:bodyDiv w:val="1"/>
      <w:marLeft w:val="0"/>
      <w:marRight w:val="0"/>
      <w:marTop w:val="0"/>
      <w:marBottom w:val="0"/>
      <w:divBdr>
        <w:top w:val="none" w:sz="0" w:space="0" w:color="auto"/>
        <w:left w:val="none" w:sz="0" w:space="0" w:color="auto"/>
        <w:bottom w:val="none" w:sz="0" w:space="0" w:color="auto"/>
        <w:right w:val="none" w:sz="0" w:space="0" w:color="auto"/>
      </w:divBdr>
    </w:div>
    <w:div w:id="1491672836">
      <w:bodyDiv w:val="1"/>
      <w:marLeft w:val="0"/>
      <w:marRight w:val="0"/>
      <w:marTop w:val="0"/>
      <w:marBottom w:val="0"/>
      <w:divBdr>
        <w:top w:val="none" w:sz="0" w:space="0" w:color="auto"/>
        <w:left w:val="none" w:sz="0" w:space="0" w:color="auto"/>
        <w:bottom w:val="none" w:sz="0" w:space="0" w:color="auto"/>
        <w:right w:val="none" w:sz="0" w:space="0" w:color="auto"/>
      </w:divBdr>
    </w:div>
    <w:div w:id="1494491102">
      <w:bodyDiv w:val="1"/>
      <w:marLeft w:val="0"/>
      <w:marRight w:val="0"/>
      <w:marTop w:val="0"/>
      <w:marBottom w:val="0"/>
      <w:divBdr>
        <w:top w:val="none" w:sz="0" w:space="0" w:color="auto"/>
        <w:left w:val="none" w:sz="0" w:space="0" w:color="auto"/>
        <w:bottom w:val="none" w:sz="0" w:space="0" w:color="auto"/>
        <w:right w:val="none" w:sz="0" w:space="0" w:color="auto"/>
      </w:divBdr>
    </w:div>
    <w:div w:id="1496846169">
      <w:bodyDiv w:val="1"/>
      <w:marLeft w:val="0"/>
      <w:marRight w:val="0"/>
      <w:marTop w:val="0"/>
      <w:marBottom w:val="0"/>
      <w:divBdr>
        <w:top w:val="none" w:sz="0" w:space="0" w:color="auto"/>
        <w:left w:val="none" w:sz="0" w:space="0" w:color="auto"/>
        <w:bottom w:val="none" w:sz="0" w:space="0" w:color="auto"/>
        <w:right w:val="none" w:sz="0" w:space="0" w:color="auto"/>
      </w:divBdr>
    </w:div>
    <w:div w:id="1497107596">
      <w:bodyDiv w:val="1"/>
      <w:marLeft w:val="0"/>
      <w:marRight w:val="0"/>
      <w:marTop w:val="0"/>
      <w:marBottom w:val="0"/>
      <w:divBdr>
        <w:top w:val="none" w:sz="0" w:space="0" w:color="auto"/>
        <w:left w:val="none" w:sz="0" w:space="0" w:color="auto"/>
        <w:bottom w:val="none" w:sz="0" w:space="0" w:color="auto"/>
        <w:right w:val="none" w:sz="0" w:space="0" w:color="auto"/>
      </w:divBdr>
    </w:div>
    <w:div w:id="1501312579">
      <w:bodyDiv w:val="1"/>
      <w:marLeft w:val="0"/>
      <w:marRight w:val="0"/>
      <w:marTop w:val="0"/>
      <w:marBottom w:val="0"/>
      <w:divBdr>
        <w:top w:val="none" w:sz="0" w:space="0" w:color="auto"/>
        <w:left w:val="none" w:sz="0" w:space="0" w:color="auto"/>
        <w:bottom w:val="none" w:sz="0" w:space="0" w:color="auto"/>
        <w:right w:val="none" w:sz="0" w:space="0" w:color="auto"/>
      </w:divBdr>
    </w:div>
    <w:div w:id="1501460181">
      <w:bodyDiv w:val="1"/>
      <w:marLeft w:val="0"/>
      <w:marRight w:val="0"/>
      <w:marTop w:val="0"/>
      <w:marBottom w:val="0"/>
      <w:divBdr>
        <w:top w:val="none" w:sz="0" w:space="0" w:color="auto"/>
        <w:left w:val="none" w:sz="0" w:space="0" w:color="auto"/>
        <w:bottom w:val="none" w:sz="0" w:space="0" w:color="auto"/>
        <w:right w:val="none" w:sz="0" w:space="0" w:color="auto"/>
      </w:divBdr>
    </w:div>
    <w:div w:id="1501500840">
      <w:bodyDiv w:val="1"/>
      <w:marLeft w:val="0"/>
      <w:marRight w:val="0"/>
      <w:marTop w:val="0"/>
      <w:marBottom w:val="0"/>
      <w:divBdr>
        <w:top w:val="none" w:sz="0" w:space="0" w:color="auto"/>
        <w:left w:val="none" w:sz="0" w:space="0" w:color="auto"/>
        <w:bottom w:val="none" w:sz="0" w:space="0" w:color="auto"/>
        <w:right w:val="none" w:sz="0" w:space="0" w:color="auto"/>
      </w:divBdr>
    </w:div>
    <w:div w:id="1501853627">
      <w:bodyDiv w:val="1"/>
      <w:marLeft w:val="0"/>
      <w:marRight w:val="0"/>
      <w:marTop w:val="0"/>
      <w:marBottom w:val="0"/>
      <w:divBdr>
        <w:top w:val="none" w:sz="0" w:space="0" w:color="auto"/>
        <w:left w:val="none" w:sz="0" w:space="0" w:color="auto"/>
        <w:bottom w:val="none" w:sz="0" w:space="0" w:color="auto"/>
        <w:right w:val="none" w:sz="0" w:space="0" w:color="auto"/>
      </w:divBdr>
    </w:div>
    <w:div w:id="1504513427">
      <w:bodyDiv w:val="1"/>
      <w:marLeft w:val="0"/>
      <w:marRight w:val="0"/>
      <w:marTop w:val="0"/>
      <w:marBottom w:val="0"/>
      <w:divBdr>
        <w:top w:val="none" w:sz="0" w:space="0" w:color="auto"/>
        <w:left w:val="none" w:sz="0" w:space="0" w:color="auto"/>
        <w:bottom w:val="none" w:sz="0" w:space="0" w:color="auto"/>
        <w:right w:val="none" w:sz="0" w:space="0" w:color="auto"/>
      </w:divBdr>
    </w:div>
    <w:div w:id="1505245734">
      <w:bodyDiv w:val="1"/>
      <w:marLeft w:val="0"/>
      <w:marRight w:val="0"/>
      <w:marTop w:val="0"/>
      <w:marBottom w:val="0"/>
      <w:divBdr>
        <w:top w:val="none" w:sz="0" w:space="0" w:color="auto"/>
        <w:left w:val="none" w:sz="0" w:space="0" w:color="auto"/>
        <w:bottom w:val="none" w:sz="0" w:space="0" w:color="auto"/>
        <w:right w:val="none" w:sz="0" w:space="0" w:color="auto"/>
      </w:divBdr>
    </w:div>
    <w:div w:id="1506745464">
      <w:bodyDiv w:val="1"/>
      <w:marLeft w:val="0"/>
      <w:marRight w:val="0"/>
      <w:marTop w:val="0"/>
      <w:marBottom w:val="0"/>
      <w:divBdr>
        <w:top w:val="none" w:sz="0" w:space="0" w:color="auto"/>
        <w:left w:val="none" w:sz="0" w:space="0" w:color="auto"/>
        <w:bottom w:val="none" w:sz="0" w:space="0" w:color="auto"/>
        <w:right w:val="none" w:sz="0" w:space="0" w:color="auto"/>
      </w:divBdr>
    </w:div>
    <w:div w:id="1507745133">
      <w:bodyDiv w:val="1"/>
      <w:marLeft w:val="0"/>
      <w:marRight w:val="0"/>
      <w:marTop w:val="0"/>
      <w:marBottom w:val="0"/>
      <w:divBdr>
        <w:top w:val="none" w:sz="0" w:space="0" w:color="auto"/>
        <w:left w:val="none" w:sz="0" w:space="0" w:color="auto"/>
        <w:bottom w:val="none" w:sz="0" w:space="0" w:color="auto"/>
        <w:right w:val="none" w:sz="0" w:space="0" w:color="auto"/>
      </w:divBdr>
    </w:div>
    <w:div w:id="1508131821">
      <w:bodyDiv w:val="1"/>
      <w:marLeft w:val="0"/>
      <w:marRight w:val="0"/>
      <w:marTop w:val="0"/>
      <w:marBottom w:val="0"/>
      <w:divBdr>
        <w:top w:val="none" w:sz="0" w:space="0" w:color="auto"/>
        <w:left w:val="none" w:sz="0" w:space="0" w:color="auto"/>
        <w:bottom w:val="none" w:sz="0" w:space="0" w:color="auto"/>
        <w:right w:val="none" w:sz="0" w:space="0" w:color="auto"/>
      </w:divBdr>
    </w:div>
    <w:div w:id="1509250410">
      <w:bodyDiv w:val="1"/>
      <w:marLeft w:val="0"/>
      <w:marRight w:val="0"/>
      <w:marTop w:val="0"/>
      <w:marBottom w:val="0"/>
      <w:divBdr>
        <w:top w:val="none" w:sz="0" w:space="0" w:color="auto"/>
        <w:left w:val="none" w:sz="0" w:space="0" w:color="auto"/>
        <w:bottom w:val="none" w:sz="0" w:space="0" w:color="auto"/>
        <w:right w:val="none" w:sz="0" w:space="0" w:color="auto"/>
      </w:divBdr>
    </w:div>
    <w:div w:id="1510876603">
      <w:bodyDiv w:val="1"/>
      <w:marLeft w:val="0"/>
      <w:marRight w:val="0"/>
      <w:marTop w:val="0"/>
      <w:marBottom w:val="0"/>
      <w:divBdr>
        <w:top w:val="none" w:sz="0" w:space="0" w:color="auto"/>
        <w:left w:val="none" w:sz="0" w:space="0" w:color="auto"/>
        <w:bottom w:val="none" w:sz="0" w:space="0" w:color="auto"/>
        <w:right w:val="none" w:sz="0" w:space="0" w:color="auto"/>
      </w:divBdr>
    </w:div>
    <w:div w:id="1512143443">
      <w:bodyDiv w:val="1"/>
      <w:marLeft w:val="0"/>
      <w:marRight w:val="0"/>
      <w:marTop w:val="0"/>
      <w:marBottom w:val="0"/>
      <w:divBdr>
        <w:top w:val="none" w:sz="0" w:space="0" w:color="auto"/>
        <w:left w:val="none" w:sz="0" w:space="0" w:color="auto"/>
        <w:bottom w:val="none" w:sz="0" w:space="0" w:color="auto"/>
        <w:right w:val="none" w:sz="0" w:space="0" w:color="auto"/>
      </w:divBdr>
    </w:div>
    <w:div w:id="1514493708">
      <w:bodyDiv w:val="1"/>
      <w:marLeft w:val="0"/>
      <w:marRight w:val="0"/>
      <w:marTop w:val="0"/>
      <w:marBottom w:val="0"/>
      <w:divBdr>
        <w:top w:val="none" w:sz="0" w:space="0" w:color="auto"/>
        <w:left w:val="none" w:sz="0" w:space="0" w:color="auto"/>
        <w:bottom w:val="none" w:sz="0" w:space="0" w:color="auto"/>
        <w:right w:val="none" w:sz="0" w:space="0" w:color="auto"/>
      </w:divBdr>
    </w:div>
    <w:div w:id="1517618331">
      <w:bodyDiv w:val="1"/>
      <w:marLeft w:val="0"/>
      <w:marRight w:val="0"/>
      <w:marTop w:val="0"/>
      <w:marBottom w:val="0"/>
      <w:divBdr>
        <w:top w:val="none" w:sz="0" w:space="0" w:color="auto"/>
        <w:left w:val="none" w:sz="0" w:space="0" w:color="auto"/>
        <w:bottom w:val="none" w:sz="0" w:space="0" w:color="auto"/>
        <w:right w:val="none" w:sz="0" w:space="0" w:color="auto"/>
      </w:divBdr>
    </w:div>
    <w:div w:id="1517691211">
      <w:bodyDiv w:val="1"/>
      <w:marLeft w:val="0"/>
      <w:marRight w:val="0"/>
      <w:marTop w:val="0"/>
      <w:marBottom w:val="0"/>
      <w:divBdr>
        <w:top w:val="none" w:sz="0" w:space="0" w:color="auto"/>
        <w:left w:val="none" w:sz="0" w:space="0" w:color="auto"/>
        <w:bottom w:val="none" w:sz="0" w:space="0" w:color="auto"/>
        <w:right w:val="none" w:sz="0" w:space="0" w:color="auto"/>
      </w:divBdr>
    </w:div>
    <w:div w:id="1519150171">
      <w:bodyDiv w:val="1"/>
      <w:marLeft w:val="0"/>
      <w:marRight w:val="0"/>
      <w:marTop w:val="0"/>
      <w:marBottom w:val="0"/>
      <w:divBdr>
        <w:top w:val="none" w:sz="0" w:space="0" w:color="auto"/>
        <w:left w:val="none" w:sz="0" w:space="0" w:color="auto"/>
        <w:bottom w:val="none" w:sz="0" w:space="0" w:color="auto"/>
        <w:right w:val="none" w:sz="0" w:space="0" w:color="auto"/>
      </w:divBdr>
    </w:div>
    <w:div w:id="1523515932">
      <w:bodyDiv w:val="1"/>
      <w:marLeft w:val="0"/>
      <w:marRight w:val="0"/>
      <w:marTop w:val="0"/>
      <w:marBottom w:val="0"/>
      <w:divBdr>
        <w:top w:val="none" w:sz="0" w:space="0" w:color="auto"/>
        <w:left w:val="none" w:sz="0" w:space="0" w:color="auto"/>
        <w:bottom w:val="none" w:sz="0" w:space="0" w:color="auto"/>
        <w:right w:val="none" w:sz="0" w:space="0" w:color="auto"/>
      </w:divBdr>
    </w:div>
    <w:div w:id="1525093834">
      <w:bodyDiv w:val="1"/>
      <w:marLeft w:val="0"/>
      <w:marRight w:val="0"/>
      <w:marTop w:val="0"/>
      <w:marBottom w:val="0"/>
      <w:divBdr>
        <w:top w:val="none" w:sz="0" w:space="0" w:color="auto"/>
        <w:left w:val="none" w:sz="0" w:space="0" w:color="auto"/>
        <w:bottom w:val="none" w:sz="0" w:space="0" w:color="auto"/>
        <w:right w:val="none" w:sz="0" w:space="0" w:color="auto"/>
      </w:divBdr>
    </w:div>
    <w:div w:id="1525679448">
      <w:bodyDiv w:val="1"/>
      <w:marLeft w:val="0"/>
      <w:marRight w:val="0"/>
      <w:marTop w:val="0"/>
      <w:marBottom w:val="0"/>
      <w:divBdr>
        <w:top w:val="none" w:sz="0" w:space="0" w:color="auto"/>
        <w:left w:val="none" w:sz="0" w:space="0" w:color="auto"/>
        <w:bottom w:val="none" w:sz="0" w:space="0" w:color="auto"/>
        <w:right w:val="none" w:sz="0" w:space="0" w:color="auto"/>
      </w:divBdr>
    </w:div>
    <w:div w:id="1526094058">
      <w:bodyDiv w:val="1"/>
      <w:marLeft w:val="0"/>
      <w:marRight w:val="0"/>
      <w:marTop w:val="0"/>
      <w:marBottom w:val="0"/>
      <w:divBdr>
        <w:top w:val="none" w:sz="0" w:space="0" w:color="auto"/>
        <w:left w:val="none" w:sz="0" w:space="0" w:color="auto"/>
        <w:bottom w:val="none" w:sz="0" w:space="0" w:color="auto"/>
        <w:right w:val="none" w:sz="0" w:space="0" w:color="auto"/>
      </w:divBdr>
    </w:div>
    <w:div w:id="1533763328">
      <w:bodyDiv w:val="1"/>
      <w:marLeft w:val="0"/>
      <w:marRight w:val="0"/>
      <w:marTop w:val="0"/>
      <w:marBottom w:val="0"/>
      <w:divBdr>
        <w:top w:val="none" w:sz="0" w:space="0" w:color="auto"/>
        <w:left w:val="none" w:sz="0" w:space="0" w:color="auto"/>
        <w:bottom w:val="none" w:sz="0" w:space="0" w:color="auto"/>
        <w:right w:val="none" w:sz="0" w:space="0" w:color="auto"/>
      </w:divBdr>
    </w:div>
    <w:div w:id="1536964434">
      <w:bodyDiv w:val="1"/>
      <w:marLeft w:val="0"/>
      <w:marRight w:val="0"/>
      <w:marTop w:val="0"/>
      <w:marBottom w:val="0"/>
      <w:divBdr>
        <w:top w:val="none" w:sz="0" w:space="0" w:color="auto"/>
        <w:left w:val="none" w:sz="0" w:space="0" w:color="auto"/>
        <w:bottom w:val="none" w:sz="0" w:space="0" w:color="auto"/>
        <w:right w:val="none" w:sz="0" w:space="0" w:color="auto"/>
      </w:divBdr>
    </w:div>
    <w:div w:id="1537738977">
      <w:bodyDiv w:val="1"/>
      <w:marLeft w:val="0"/>
      <w:marRight w:val="0"/>
      <w:marTop w:val="0"/>
      <w:marBottom w:val="0"/>
      <w:divBdr>
        <w:top w:val="none" w:sz="0" w:space="0" w:color="auto"/>
        <w:left w:val="none" w:sz="0" w:space="0" w:color="auto"/>
        <w:bottom w:val="none" w:sz="0" w:space="0" w:color="auto"/>
        <w:right w:val="none" w:sz="0" w:space="0" w:color="auto"/>
      </w:divBdr>
    </w:div>
    <w:div w:id="1544251980">
      <w:bodyDiv w:val="1"/>
      <w:marLeft w:val="0"/>
      <w:marRight w:val="0"/>
      <w:marTop w:val="0"/>
      <w:marBottom w:val="0"/>
      <w:divBdr>
        <w:top w:val="none" w:sz="0" w:space="0" w:color="auto"/>
        <w:left w:val="none" w:sz="0" w:space="0" w:color="auto"/>
        <w:bottom w:val="none" w:sz="0" w:space="0" w:color="auto"/>
        <w:right w:val="none" w:sz="0" w:space="0" w:color="auto"/>
      </w:divBdr>
    </w:div>
    <w:div w:id="1545867408">
      <w:bodyDiv w:val="1"/>
      <w:marLeft w:val="0"/>
      <w:marRight w:val="0"/>
      <w:marTop w:val="0"/>
      <w:marBottom w:val="0"/>
      <w:divBdr>
        <w:top w:val="none" w:sz="0" w:space="0" w:color="auto"/>
        <w:left w:val="none" w:sz="0" w:space="0" w:color="auto"/>
        <w:bottom w:val="none" w:sz="0" w:space="0" w:color="auto"/>
        <w:right w:val="none" w:sz="0" w:space="0" w:color="auto"/>
      </w:divBdr>
    </w:div>
    <w:div w:id="1546524658">
      <w:bodyDiv w:val="1"/>
      <w:marLeft w:val="0"/>
      <w:marRight w:val="0"/>
      <w:marTop w:val="0"/>
      <w:marBottom w:val="0"/>
      <w:divBdr>
        <w:top w:val="none" w:sz="0" w:space="0" w:color="auto"/>
        <w:left w:val="none" w:sz="0" w:space="0" w:color="auto"/>
        <w:bottom w:val="none" w:sz="0" w:space="0" w:color="auto"/>
        <w:right w:val="none" w:sz="0" w:space="0" w:color="auto"/>
      </w:divBdr>
    </w:div>
    <w:div w:id="1549604076">
      <w:bodyDiv w:val="1"/>
      <w:marLeft w:val="0"/>
      <w:marRight w:val="0"/>
      <w:marTop w:val="0"/>
      <w:marBottom w:val="0"/>
      <w:divBdr>
        <w:top w:val="none" w:sz="0" w:space="0" w:color="auto"/>
        <w:left w:val="none" w:sz="0" w:space="0" w:color="auto"/>
        <w:bottom w:val="none" w:sz="0" w:space="0" w:color="auto"/>
        <w:right w:val="none" w:sz="0" w:space="0" w:color="auto"/>
      </w:divBdr>
    </w:div>
    <w:div w:id="1551112952">
      <w:bodyDiv w:val="1"/>
      <w:marLeft w:val="0"/>
      <w:marRight w:val="0"/>
      <w:marTop w:val="0"/>
      <w:marBottom w:val="0"/>
      <w:divBdr>
        <w:top w:val="none" w:sz="0" w:space="0" w:color="auto"/>
        <w:left w:val="none" w:sz="0" w:space="0" w:color="auto"/>
        <w:bottom w:val="none" w:sz="0" w:space="0" w:color="auto"/>
        <w:right w:val="none" w:sz="0" w:space="0" w:color="auto"/>
      </w:divBdr>
    </w:div>
    <w:div w:id="1551381058">
      <w:bodyDiv w:val="1"/>
      <w:marLeft w:val="0"/>
      <w:marRight w:val="0"/>
      <w:marTop w:val="0"/>
      <w:marBottom w:val="0"/>
      <w:divBdr>
        <w:top w:val="none" w:sz="0" w:space="0" w:color="auto"/>
        <w:left w:val="none" w:sz="0" w:space="0" w:color="auto"/>
        <w:bottom w:val="none" w:sz="0" w:space="0" w:color="auto"/>
        <w:right w:val="none" w:sz="0" w:space="0" w:color="auto"/>
      </w:divBdr>
    </w:div>
    <w:div w:id="1553806675">
      <w:bodyDiv w:val="1"/>
      <w:marLeft w:val="0"/>
      <w:marRight w:val="0"/>
      <w:marTop w:val="0"/>
      <w:marBottom w:val="0"/>
      <w:divBdr>
        <w:top w:val="none" w:sz="0" w:space="0" w:color="auto"/>
        <w:left w:val="none" w:sz="0" w:space="0" w:color="auto"/>
        <w:bottom w:val="none" w:sz="0" w:space="0" w:color="auto"/>
        <w:right w:val="none" w:sz="0" w:space="0" w:color="auto"/>
      </w:divBdr>
    </w:div>
    <w:div w:id="1555308691">
      <w:bodyDiv w:val="1"/>
      <w:marLeft w:val="0"/>
      <w:marRight w:val="0"/>
      <w:marTop w:val="0"/>
      <w:marBottom w:val="0"/>
      <w:divBdr>
        <w:top w:val="none" w:sz="0" w:space="0" w:color="auto"/>
        <w:left w:val="none" w:sz="0" w:space="0" w:color="auto"/>
        <w:bottom w:val="none" w:sz="0" w:space="0" w:color="auto"/>
        <w:right w:val="none" w:sz="0" w:space="0" w:color="auto"/>
      </w:divBdr>
    </w:div>
    <w:div w:id="1556232012">
      <w:bodyDiv w:val="1"/>
      <w:marLeft w:val="0"/>
      <w:marRight w:val="0"/>
      <w:marTop w:val="0"/>
      <w:marBottom w:val="0"/>
      <w:divBdr>
        <w:top w:val="none" w:sz="0" w:space="0" w:color="auto"/>
        <w:left w:val="none" w:sz="0" w:space="0" w:color="auto"/>
        <w:bottom w:val="none" w:sz="0" w:space="0" w:color="auto"/>
        <w:right w:val="none" w:sz="0" w:space="0" w:color="auto"/>
      </w:divBdr>
    </w:div>
    <w:div w:id="1560088134">
      <w:bodyDiv w:val="1"/>
      <w:marLeft w:val="0"/>
      <w:marRight w:val="0"/>
      <w:marTop w:val="0"/>
      <w:marBottom w:val="0"/>
      <w:divBdr>
        <w:top w:val="none" w:sz="0" w:space="0" w:color="auto"/>
        <w:left w:val="none" w:sz="0" w:space="0" w:color="auto"/>
        <w:bottom w:val="none" w:sz="0" w:space="0" w:color="auto"/>
        <w:right w:val="none" w:sz="0" w:space="0" w:color="auto"/>
      </w:divBdr>
    </w:div>
    <w:div w:id="1560282527">
      <w:bodyDiv w:val="1"/>
      <w:marLeft w:val="0"/>
      <w:marRight w:val="0"/>
      <w:marTop w:val="0"/>
      <w:marBottom w:val="0"/>
      <w:divBdr>
        <w:top w:val="none" w:sz="0" w:space="0" w:color="auto"/>
        <w:left w:val="none" w:sz="0" w:space="0" w:color="auto"/>
        <w:bottom w:val="none" w:sz="0" w:space="0" w:color="auto"/>
        <w:right w:val="none" w:sz="0" w:space="0" w:color="auto"/>
      </w:divBdr>
    </w:div>
    <w:div w:id="1562865857">
      <w:bodyDiv w:val="1"/>
      <w:marLeft w:val="0"/>
      <w:marRight w:val="0"/>
      <w:marTop w:val="0"/>
      <w:marBottom w:val="0"/>
      <w:divBdr>
        <w:top w:val="none" w:sz="0" w:space="0" w:color="auto"/>
        <w:left w:val="none" w:sz="0" w:space="0" w:color="auto"/>
        <w:bottom w:val="none" w:sz="0" w:space="0" w:color="auto"/>
        <w:right w:val="none" w:sz="0" w:space="0" w:color="auto"/>
      </w:divBdr>
    </w:div>
    <w:div w:id="1568221712">
      <w:bodyDiv w:val="1"/>
      <w:marLeft w:val="0"/>
      <w:marRight w:val="0"/>
      <w:marTop w:val="0"/>
      <w:marBottom w:val="0"/>
      <w:divBdr>
        <w:top w:val="none" w:sz="0" w:space="0" w:color="auto"/>
        <w:left w:val="none" w:sz="0" w:space="0" w:color="auto"/>
        <w:bottom w:val="none" w:sz="0" w:space="0" w:color="auto"/>
        <w:right w:val="none" w:sz="0" w:space="0" w:color="auto"/>
      </w:divBdr>
    </w:div>
    <w:div w:id="1568422536">
      <w:bodyDiv w:val="1"/>
      <w:marLeft w:val="0"/>
      <w:marRight w:val="0"/>
      <w:marTop w:val="0"/>
      <w:marBottom w:val="0"/>
      <w:divBdr>
        <w:top w:val="none" w:sz="0" w:space="0" w:color="auto"/>
        <w:left w:val="none" w:sz="0" w:space="0" w:color="auto"/>
        <w:bottom w:val="none" w:sz="0" w:space="0" w:color="auto"/>
        <w:right w:val="none" w:sz="0" w:space="0" w:color="auto"/>
      </w:divBdr>
    </w:div>
    <w:div w:id="1569337276">
      <w:bodyDiv w:val="1"/>
      <w:marLeft w:val="0"/>
      <w:marRight w:val="0"/>
      <w:marTop w:val="0"/>
      <w:marBottom w:val="0"/>
      <w:divBdr>
        <w:top w:val="none" w:sz="0" w:space="0" w:color="auto"/>
        <w:left w:val="none" w:sz="0" w:space="0" w:color="auto"/>
        <w:bottom w:val="none" w:sz="0" w:space="0" w:color="auto"/>
        <w:right w:val="none" w:sz="0" w:space="0" w:color="auto"/>
      </w:divBdr>
    </w:div>
    <w:div w:id="1570652435">
      <w:bodyDiv w:val="1"/>
      <w:marLeft w:val="0"/>
      <w:marRight w:val="0"/>
      <w:marTop w:val="0"/>
      <w:marBottom w:val="0"/>
      <w:divBdr>
        <w:top w:val="none" w:sz="0" w:space="0" w:color="auto"/>
        <w:left w:val="none" w:sz="0" w:space="0" w:color="auto"/>
        <w:bottom w:val="none" w:sz="0" w:space="0" w:color="auto"/>
        <w:right w:val="none" w:sz="0" w:space="0" w:color="auto"/>
      </w:divBdr>
    </w:div>
    <w:div w:id="1570916294">
      <w:bodyDiv w:val="1"/>
      <w:marLeft w:val="0"/>
      <w:marRight w:val="0"/>
      <w:marTop w:val="0"/>
      <w:marBottom w:val="0"/>
      <w:divBdr>
        <w:top w:val="none" w:sz="0" w:space="0" w:color="auto"/>
        <w:left w:val="none" w:sz="0" w:space="0" w:color="auto"/>
        <w:bottom w:val="none" w:sz="0" w:space="0" w:color="auto"/>
        <w:right w:val="none" w:sz="0" w:space="0" w:color="auto"/>
      </w:divBdr>
    </w:div>
    <w:div w:id="1571697783">
      <w:bodyDiv w:val="1"/>
      <w:marLeft w:val="0"/>
      <w:marRight w:val="0"/>
      <w:marTop w:val="0"/>
      <w:marBottom w:val="0"/>
      <w:divBdr>
        <w:top w:val="none" w:sz="0" w:space="0" w:color="auto"/>
        <w:left w:val="none" w:sz="0" w:space="0" w:color="auto"/>
        <w:bottom w:val="none" w:sz="0" w:space="0" w:color="auto"/>
        <w:right w:val="none" w:sz="0" w:space="0" w:color="auto"/>
      </w:divBdr>
    </w:div>
    <w:div w:id="1575509396">
      <w:bodyDiv w:val="1"/>
      <w:marLeft w:val="0"/>
      <w:marRight w:val="0"/>
      <w:marTop w:val="0"/>
      <w:marBottom w:val="0"/>
      <w:divBdr>
        <w:top w:val="none" w:sz="0" w:space="0" w:color="auto"/>
        <w:left w:val="none" w:sz="0" w:space="0" w:color="auto"/>
        <w:bottom w:val="none" w:sz="0" w:space="0" w:color="auto"/>
        <w:right w:val="none" w:sz="0" w:space="0" w:color="auto"/>
      </w:divBdr>
    </w:div>
    <w:div w:id="1575965218">
      <w:bodyDiv w:val="1"/>
      <w:marLeft w:val="0"/>
      <w:marRight w:val="0"/>
      <w:marTop w:val="0"/>
      <w:marBottom w:val="0"/>
      <w:divBdr>
        <w:top w:val="none" w:sz="0" w:space="0" w:color="auto"/>
        <w:left w:val="none" w:sz="0" w:space="0" w:color="auto"/>
        <w:bottom w:val="none" w:sz="0" w:space="0" w:color="auto"/>
        <w:right w:val="none" w:sz="0" w:space="0" w:color="auto"/>
      </w:divBdr>
    </w:div>
    <w:div w:id="1576167869">
      <w:bodyDiv w:val="1"/>
      <w:marLeft w:val="0"/>
      <w:marRight w:val="0"/>
      <w:marTop w:val="0"/>
      <w:marBottom w:val="0"/>
      <w:divBdr>
        <w:top w:val="none" w:sz="0" w:space="0" w:color="auto"/>
        <w:left w:val="none" w:sz="0" w:space="0" w:color="auto"/>
        <w:bottom w:val="none" w:sz="0" w:space="0" w:color="auto"/>
        <w:right w:val="none" w:sz="0" w:space="0" w:color="auto"/>
      </w:divBdr>
    </w:div>
    <w:div w:id="1576889827">
      <w:bodyDiv w:val="1"/>
      <w:marLeft w:val="0"/>
      <w:marRight w:val="0"/>
      <w:marTop w:val="0"/>
      <w:marBottom w:val="0"/>
      <w:divBdr>
        <w:top w:val="none" w:sz="0" w:space="0" w:color="auto"/>
        <w:left w:val="none" w:sz="0" w:space="0" w:color="auto"/>
        <w:bottom w:val="none" w:sz="0" w:space="0" w:color="auto"/>
        <w:right w:val="none" w:sz="0" w:space="0" w:color="auto"/>
      </w:divBdr>
    </w:div>
    <w:div w:id="1579826214">
      <w:bodyDiv w:val="1"/>
      <w:marLeft w:val="0"/>
      <w:marRight w:val="0"/>
      <w:marTop w:val="0"/>
      <w:marBottom w:val="0"/>
      <w:divBdr>
        <w:top w:val="none" w:sz="0" w:space="0" w:color="auto"/>
        <w:left w:val="none" w:sz="0" w:space="0" w:color="auto"/>
        <w:bottom w:val="none" w:sz="0" w:space="0" w:color="auto"/>
        <w:right w:val="none" w:sz="0" w:space="0" w:color="auto"/>
      </w:divBdr>
    </w:div>
    <w:div w:id="1586499702">
      <w:bodyDiv w:val="1"/>
      <w:marLeft w:val="0"/>
      <w:marRight w:val="0"/>
      <w:marTop w:val="0"/>
      <w:marBottom w:val="0"/>
      <w:divBdr>
        <w:top w:val="none" w:sz="0" w:space="0" w:color="auto"/>
        <w:left w:val="none" w:sz="0" w:space="0" w:color="auto"/>
        <w:bottom w:val="none" w:sz="0" w:space="0" w:color="auto"/>
        <w:right w:val="none" w:sz="0" w:space="0" w:color="auto"/>
      </w:divBdr>
    </w:div>
    <w:div w:id="1586501635">
      <w:bodyDiv w:val="1"/>
      <w:marLeft w:val="0"/>
      <w:marRight w:val="0"/>
      <w:marTop w:val="0"/>
      <w:marBottom w:val="0"/>
      <w:divBdr>
        <w:top w:val="none" w:sz="0" w:space="0" w:color="auto"/>
        <w:left w:val="none" w:sz="0" w:space="0" w:color="auto"/>
        <w:bottom w:val="none" w:sz="0" w:space="0" w:color="auto"/>
        <w:right w:val="none" w:sz="0" w:space="0" w:color="auto"/>
      </w:divBdr>
    </w:div>
    <w:div w:id="1587378712">
      <w:bodyDiv w:val="1"/>
      <w:marLeft w:val="0"/>
      <w:marRight w:val="0"/>
      <w:marTop w:val="0"/>
      <w:marBottom w:val="0"/>
      <w:divBdr>
        <w:top w:val="none" w:sz="0" w:space="0" w:color="auto"/>
        <w:left w:val="none" w:sz="0" w:space="0" w:color="auto"/>
        <w:bottom w:val="none" w:sz="0" w:space="0" w:color="auto"/>
        <w:right w:val="none" w:sz="0" w:space="0" w:color="auto"/>
      </w:divBdr>
    </w:div>
    <w:div w:id="1589920559">
      <w:bodyDiv w:val="1"/>
      <w:marLeft w:val="0"/>
      <w:marRight w:val="0"/>
      <w:marTop w:val="0"/>
      <w:marBottom w:val="0"/>
      <w:divBdr>
        <w:top w:val="none" w:sz="0" w:space="0" w:color="auto"/>
        <w:left w:val="none" w:sz="0" w:space="0" w:color="auto"/>
        <w:bottom w:val="none" w:sz="0" w:space="0" w:color="auto"/>
        <w:right w:val="none" w:sz="0" w:space="0" w:color="auto"/>
      </w:divBdr>
    </w:div>
    <w:div w:id="1590624566">
      <w:bodyDiv w:val="1"/>
      <w:marLeft w:val="0"/>
      <w:marRight w:val="0"/>
      <w:marTop w:val="0"/>
      <w:marBottom w:val="0"/>
      <w:divBdr>
        <w:top w:val="none" w:sz="0" w:space="0" w:color="auto"/>
        <w:left w:val="none" w:sz="0" w:space="0" w:color="auto"/>
        <w:bottom w:val="none" w:sz="0" w:space="0" w:color="auto"/>
        <w:right w:val="none" w:sz="0" w:space="0" w:color="auto"/>
      </w:divBdr>
    </w:div>
    <w:div w:id="1592542442">
      <w:bodyDiv w:val="1"/>
      <w:marLeft w:val="0"/>
      <w:marRight w:val="0"/>
      <w:marTop w:val="0"/>
      <w:marBottom w:val="0"/>
      <w:divBdr>
        <w:top w:val="none" w:sz="0" w:space="0" w:color="auto"/>
        <w:left w:val="none" w:sz="0" w:space="0" w:color="auto"/>
        <w:bottom w:val="none" w:sz="0" w:space="0" w:color="auto"/>
        <w:right w:val="none" w:sz="0" w:space="0" w:color="auto"/>
      </w:divBdr>
    </w:div>
    <w:div w:id="1593122290">
      <w:bodyDiv w:val="1"/>
      <w:marLeft w:val="0"/>
      <w:marRight w:val="0"/>
      <w:marTop w:val="0"/>
      <w:marBottom w:val="0"/>
      <w:divBdr>
        <w:top w:val="none" w:sz="0" w:space="0" w:color="auto"/>
        <w:left w:val="none" w:sz="0" w:space="0" w:color="auto"/>
        <w:bottom w:val="none" w:sz="0" w:space="0" w:color="auto"/>
        <w:right w:val="none" w:sz="0" w:space="0" w:color="auto"/>
      </w:divBdr>
    </w:div>
    <w:div w:id="1597251791">
      <w:bodyDiv w:val="1"/>
      <w:marLeft w:val="0"/>
      <w:marRight w:val="0"/>
      <w:marTop w:val="0"/>
      <w:marBottom w:val="0"/>
      <w:divBdr>
        <w:top w:val="none" w:sz="0" w:space="0" w:color="auto"/>
        <w:left w:val="none" w:sz="0" w:space="0" w:color="auto"/>
        <w:bottom w:val="none" w:sz="0" w:space="0" w:color="auto"/>
        <w:right w:val="none" w:sz="0" w:space="0" w:color="auto"/>
      </w:divBdr>
    </w:div>
    <w:div w:id="1599092875">
      <w:bodyDiv w:val="1"/>
      <w:marLeft w:val="0"/>
      <w:marRight w:val="0"/>
      <w:marTop w:val="0"/>
      <w:marBottom w:val="0"/>
      <w:divBdr>
        <w:top w:val="none" w:sz="0" w:space="0" w:color="auto"/>
        <w:left w:val="none" w:sz="0" w:space="0" w:color="auto"/>
        <w:bottom w:val="none" w:sz="0" w:space="0" w:color="auto"/>
        <w:right w:val="none" w:sz="0" w:space="0" w:color="auto"/>
      </w:divBdr>
    </w:div>
    <w:div w:id="1603415202">
      <w:bodyDiv w:val="1"/>
      <w:marLeft w:val="0"/>
      <w:marRight w:val="0"/>
      <w:marTop w:val="0"/>
      <w:marBottom w:val="0"/>
      <w:divBdr>
        <w:top w:val="none" w:sz="0" w:space="0" w:color="auto"/>
        <w:left w:val="none" w:sz="0" w:space="0" w:color="auto"/>
        <w:bottom w:val="none" w:sz="0" w:space="0" w:color="auto"/>
        <w:right w:val="none" w:sz="0" w:space="0" w:color="auto"/>
      </w:divBdr>
    </w:div>
    <w:div w:id="1605963566">
      <w:bodyDiv w:val="1"/>
      <w:marLeft w:val="0"/>
      <w:marRight w:val="0"/>
      <w:marTop w:val="0"/>
      <w:marBottom w:val="0"/>
      <w:divBdr>
        <w:top w:val="none" w:sz="0" w:space="0" w:color="auto"/>
        <w:left w:val="none" w:sz="0" w:space="0" w:color="auto"/>
        <w:bottom w:val="none" w:sz="0" w:space="0" w:color="auto"/>
        <w:right w:val="none" w:sz="0" w:space="0" w:color="auto"/>
      </w:divBdr>
    </w:div>
    <w:div w:id="1608924383">
      <w:bodyDiv w:val="1"/>
      <w:marLeft w:val="0"/>
      <w:marRight w:val="0"/>
      <w:marTop w:val="0"/>
      <w:marBottom w:val="0"/>
      <w:divBdr>
        <w:top w:val="none" w:sz="0" w:space="0" w:color="auto"/>
        <w:left w:val="none" w:sz="0" w:space="0" w:color="auto"/>
        <w:bottom w:val="none" w:sz="0" w:space="0" w:color="auto"/>
        <w:right w:val="none" w:sz="0" w:space="0" w:color="auto"/>
      </w:divBdr>
    </w:div>
    <w:div w:id="1609120549">
      <w:bodyDiv w:val="1"/>
      <w:marLeft w:val="0"/>
      <w:marRight w:val="0"/>
      <w:marTop w:val="0"/>
      <w:marBottom w:val="0"/>
      <w:divBdr>
        <w:top w:val="none" w:sz="0" w:space="0" w:color="auto"/>
        <w:left w:val="none" w:sz="0" w:space="0" w:color="auto"/>
        <w:bottom w:val="none" w:sz="0" w:space="0" w:color="auto"/>
        <w:right w:val="none" w:sz="0" w:space="0" w:color="auto"/>
      </w:divBdr>
    </w:div>
    <w:div w:id="1610500972">
      <w:bodyDiv w:val="1"/>
      <w:marLeft w:val="0"/>
      <w:marRight w:val="0"/>
      <w:marTop w:val="0"/>
      <w:marBottom w:val="0"/>
      <w:divBdr>
        <w:top w:val="none" w:sz="0" w:space="0" w:color="auto"/>
        <w:left w:val="none" w:sz="0" w:space="0" w:color="auto"/>
        <w:bottom w:val="none" w:sz="0" w:space="0" w:color="auto"/>
        <w:right w:val="none" w:sz="0" w:space="0" w:color="auto"/>
      </w:divBdr>
    </w:div>
    <w:div w:id="1610502031">
      <w:bodyDiv w:val="1"/>
      <w:marLeft w:val="0"/>
      <w:marRight w:val="0"/>
      <w:marTop w:val="0"/>
      <w:marBottom w:val="0"/>
      <w:divBdr>
        <w:top w:val="none" w:sz="0" w:space="0" w:color="auto"/>
        <w:left w:val="none" w:sz="0" w:space="0" w:color="auto"/>
        <w:bottom w:val="none" w:sz="0" w:space="0" w:color="auto"/>
        <w:right w:val="none" w:sz="0" w:space="0" w:color="auto"/>
      </w:divBdr>
    </w:div>
    <w:div w:id="1613318435">
      <w:bodyDiv w:val="1"/>
      <w:marLeft w:val="0"/>
      <w:marRight w:val="0"/>
      <w:marTop w:val="0"/>
      <w:marBottom w:val="0"/>
      <w:divBdr>
        <w:top w:val="none" w:sz="0" w:space="0" w:color="auto"/>
        <w:left w:val="none" w:sz="0" w:space="0" w:color="auto"/>
        <w:bottom w:val="none" w:sz="0" w:space="0" w:color="auto"/>
        <w:right w:val="none" w:sz="0" w:space="0" w:color="auto"/>
      </w:divBdr>
    </w:div>
    <w:div w:id="1615021868">
      <w:bodyDiv w:val="1"/>
      <w:marLeft w:val="0"/>
      <w:marRight w:val="0"/>
      <w:marTop w:val="0"/>
      <w:marBottom w:val="0"/>
      <w:divBdr>
        <w:top w:val="none" w:sz="0" w:space="0" w:color="auto"/>
        <w:left w:val="none" w:sz="0" w:space="0" w:color="auto"/>
        <w:bottom w:val="none" w:sz="0" w:space="0" w:color="auto"/>
        <w:right w:val="none" w:sz="0" w:space="0" w:color="auto"/>
      </w:divBdr>
    </w:div>
    <w:div w:id="1616785851">
      <w:bodyDiv w:val="1"/>
      <w:marLeft w:val="0"/>
      <w:marRight w:val="0"/>
      <w:marTop w:val="0"/>
      <w:marBottom w:val="0"/>
      <w:divBdr>
        <w:top w:val="none" w:sz="0" w:space="0" w:color="auto"/>
        <w:left w:val="none" w:sz="0" w:space="0" w:color="auto"/>
        <w:bottom w:val="none" w:sz="0" w:space="0" w:color="auto"/>
        <w:right w:val="none" w:sz="0" w:space="0" w:color="auto"/>
      </w:divBdr>
    </w:div>
    <w:div w:id="1616861308">
      <w:bodyDiv w:val="1"/>
      <w:marLeft w:val="0"/>
      <w:marRight w:val="0"/>
      <w:marTop w:val="0"/>
      <w:marBottom w:val="0"/>
      <w:divBdr>
        <w:top w:val="none" w:sz="0" w:space="0" w:color="auto"/>
        <w:left w:val="none" w:sz="0" w:space="0" w:color="auto"/>
        <w:bottom w:val="none" w:sz="0" w:space="0" w:color="auto"/>
        <w:right w:val="none" w:sz="0" w:space="0" w:color="auto"/>
      </w:divBdr>
    </w:div>
    <w:div w:id="1616869559">
      <w:bodyDiv w:val="1"/>
      <w:marLeft w:val="0"/>
      <w:marRight w:val="0"/>
      <w:marTop w:val="0"/>
      <w:marBottom w:val="0"/>
      <w:divBdr>
        <w:top w:val="none" w:sz="0" w:space="0" w:color="auto"/>
        <w:left w:val="none" w:sz="0" w:space="0" w:color="auto"/>
        <w:bottom w:val="none" w:sz="0" w:space="0" w:color="auto"/>
        <w:right w:val="none" w:sz="0" w:space="0" w:color="auto"/>
      </w:divBdr>
    </w:div>
    <w:div w:id="1616985846">
      <w:bodyDiv w:val="1"/>
      <w:marLeft w:val="0"/>
      <w:marRight w:val="0"/>
      <w:marTop w:val="0"/>
      <w:marBottom w:val="0"/>
      <w:divBdr>
        <w:top w:val="none" w:sz="0" w:space="0" w:color="auto"/>
        <w:left w:val="none" w:sz="0" w:space="0" w:color="auto"/>
        <w:bottom w:val="none" w:sz="0" w:space="0" w:color="auto"/>
        <w:right w:val="none" w:sz="0" w:space="0" w:color="auto"/>
      </w:divBdr>
    </w:div>
    <w:div w:id="1617441798">
      <w:bodyDiv w:val="1"/>
      <w:marLeft w:val="0"/>
      <w:marRight w:val="0"/>
      <w:marTop w:val="0"/>
      <w:marBottom w:val="0"/>
      <w:divBdr>
        <w:top w:val="none" w:sz="0" w:space="0" w:color="auto"/>
        <w:left w:val="none" w:sz="0" w:space="0" w:color="auto"/>
        <w:bottom w:val="none" w:sz="0" w:space="0" w:color="auto"/>
        <w:right w:val="none" w:sz="0" w:space="0" w:color="auto"/>
      </w:divBdr>
    </w:div>
    <w:div w:id="1619986498">
      <w:bodyDiv w:val="1"/>
      <w:marLeft w:val="0"/>
      <w:marRight w:val="0"/>
      <w:marTop w:val="0"/>
      <w:marBottom w:val="0"/>
      <w:divBdr>
        <w:top w:val="none" w:sz="0" w:space="0" w:color="auto"/>
        <w:left w:val="none" w:sz="0" w:space="0" w:color="auto"/>
        <w:bottom w:val="none" w:sz="0" w:space="0" w:color="auto"/>
        <w:right w:val="none" w:sz="0" w:space="0" w:color="auto"/>
      </w:divBdr>
    </w:div>
    <w:div w:id="1621909427">
      <w:bodyDiv w:val="1"/>
      <w:marLeft w:val="0"/>
      <w:marRight w:val="0"/>
      <w:marTop w:val="0"/>
      <w:marBottom w:val="0"/>
      <w:divBdr>
        <w:top w:val="none" w:sz="0" w:space="0" w:color="auto"/>
        <w:left w:val="none" w:sz="0" w:space="0" w:color="auto"/>
        <w:bottom w:val="none" w:sz="0" w:space="0" w:color="auto"/>
        <w:right w:val="none" w:sz="0" w:space="0" w:color="auto"/>
      </w:divBdr>
    </w:div>
    <w:div w:id="1623077374">
      <w:bodyDiv w:val="1"/>
      <w:marLeft w:val="0"/>
      <w:marRight w:val="0"/>
      <w:marTop w:val="0"/>
      <w:marBottom w:val="0"/>
      <w:divBdr>
        <w:top w:val="none" w:sz="0" w:space="0" w:color="auto"/>
        <w:left w:val="none" w:sz="0" w:space="0" w:color="auto"/>
        <w:bottom w:val="none" w:sz="0" w:space="0" w:color="auto"/>
        <w:right w:val="none" w:sz="0" w:space="0" w:color="auto"/>
      </w:divBdr>
    </w:div>
    <w:div w:id="1627009392">
      <w:bodyDiv w:val="1"/>
      <w:marLeft w:val="0"/>
      <w:marRight w:val="0"/>
      <w:marTop w:val="0"/>
      <w:marBottom w:val="0"/>
      <w:divBdr>
        <w:top w:val="none" w:sz="0" w:space="0" w:color="auto"/>
        <w:left w:val="none" w:sz="0" w:space="0" w:color="auto"/>
        <w:bottom w:val="none" w:sz="0" w:space="0" w:color="auto"/>
        <w:right w:val="none" w:sz="0" w:space="0" w:color="auto"/>
      </w:divBdr>
    </w:div>
    <w:div w:id="1627617914">
      <w:bodyDiv w:val="1"/>
      <w:marLeft w:val="0"/>
      <w:marRight w:val="0"/>
      <w:marTop w:val="0"/>
      <w:marBottom w:val="0"/>
      <w:divBdr>
        <w:top w:val="none" w:sz="0" w:space="0" w:color="auto"/>
        <w:left w:val="none" w:sz="0" w:space="0" w:color="auto"/>
        <w:bottom w:val="none" w:sz="0" w:space="0" w:color="auto"/>
        <w:right w:val="none" w:sz="0" w:space="0" w:color="auto"/>
      </w:divBdr>
    </w:div>
    <w:div w:id="1627929375">
      <w:bodyDiv w:val="1"/>
      <w:marLeft w:val="0"/>
      <w:marRight w:val="0"/>
      <w:marTop w:val="0"/>
      <w:marBottom w:val="0"/>
      <w:divBdr>
        <w:top w:val="none" w:sz="0" w:space="0" w:color="auto"/>
        <w:left w:val="none" w:sz="0" w:space="0" w:color="auto"/>
        <w:bottom w:val="none" w:sz="0" w:space="0" w:color="auto"/>
        <w:right w:val="none" w:sz="0" w:space="0" w:color="auto"/>
      </w:divBdr>
    </w:div>
    <w:div w:id="1628390710">
      <w:bodyDiv w:val="1"/>
      <w:marLeft w:val="0"/>
      <w:marRight w:val="0"/>
      <w:marTop w:val="0"/>
      <w:marBottom w:val="0"/>
      <w:divBdr>
        <w:top w:val="none" w:sz="0" w:space="0" w:color="auto"/>
        <w:left w:val="none" w:sz="0" w:space="0" w:color="auto"/>
        <w:bottom w:val="none" w:sz="0" w:space="0" w:color="auto"/>
        <w:right w:val="none" w:sz="0" w:space="0" w:color="auto"/>
      </w:divBdr>
    </w:div>
    <w:div w:id="1628780249">
      <w:bodyDiv w:val="1"/>
      <w:marLeft w:val="0"/>
      <w:marRight w:val="0"/>
      <w:marTop w:val="0"/>
      <w:marBottom w:val="0"/>
      <w:divBdr>
        <w:top w:val="none" w:sz="0" w:space="0" w:color="auto"/>
        <w:left w:val="none" w:sz="0" w:space="0" w:color="auto"/>
        <w:bottom w:val="none" w:sz="0" w:space="0" w:color="auto"/>
        <w:right w:val="none" w:sz="0" w:space="0" w:color="auto"/>
      </w:divBdr>
    </w:div>
    <w:div w:id="1629701209">
      <w:bodyDiv w:val="1"/>
      <w:marLeft w:val="0"/>
      <w:marRight w:val="0"/>
      <w:marTop w:val="0"/>
      <w:marBottom w:val="0"/>
      <w:divBdr>
        <w:top w:val="none" w:sz="0" w:space="0" w:color="auto"/>
        <w:left w:val="none" w:sz="0" w:space="0" w:color="auto"/>
        <w:bottom w:val="none" w:sz="0" w:space="0" w:color="auto"/>
        <w:right w:val="none" w:sz="0" w:space="0" w:color="auto"/>
      </w:divBdr>
    </w:div>
    <w:div w:id="1630163713">
      <w:bodyDiv w:val="1"/>
      <w:marLeft w:val="0"/>
      <w:marRight w:val="0"/>
      <w:marTop w:val="0"/>
      <w:marBottom w:val="0"/>
      <w:divBdr>
        <w:top w:val="none" w:sz="0" w:space="0" w:color="auto"/>
        <w:left w:val="none" w:sz="0" w:space="0" w:color="auto"/>
        <w:bottom w:val="none" w:sz="0" w:space="0" w:color="auto"/>
        <w:right w:val="none" w:sz="0" w:space="0" w:color="auto"/>
      </w:divBdr>
    </w:div>
    <w:div w:id="1631351651">
      <w:bodyDiv w:val="1"/>
      <w:marLeft w:val="0"/>
      <w:marRight w:val="0"/>
      <w:marTop w:val="0"/>
      <w:marBottom w:val="0"/>
      <w:divBdr>
        <w:top w:val="none" w:sz="0" w:space="0" w:color="auto"/>
        <w:left w:val="none" w:sz="0" w:space="0" w:color="auto"/>
        <w:bottom w:val="none" w:sz="0" w:space="0" w:color="auto"/>
        <w:right w:val="none" w:sz="0" w:space="0" w:color="auto"/>
      </w:divBdr>
    </w:div>
    <w:div w:id="1633976106">
      <w:bodyDiv w:val="1"/>
      <w:marLeft w:val="0"/>
      <w:marRight w:val="0"/>
      <w:marTop w:val="0"/>
      <w:marBottom w:val="0"/>
      <w:divBdr>
        <w:top w:val="none" w:sz="0" w:space="0" w:color="auto"/>
        <w:left w:val="none" w:sz="0" w:space="0" w:color="auto"/>
        <w:bottom w:val="none" w:sz="0" w:space="0" w:color="auto"/>
        <w:right w:val="none" w:sz="0" w:space="0" w:color="auto"/>
      </w:divBdr>
    </w:div>
    <w:div w:id="1634018839">
      <w:bodyDiv w:val="1"/>
      <w:marLeft w:val="0"/>
      <w:marRight w:val="0"/>
      <w:marTop w:val="0"/>
      <w:marBottom w:val="0"/>
      <w:divBdr>
        <w:top w:val="none" w:sz="0" w:space="0" w:color="auto"/>
        <w:left w:val="none" w:sz="0" w:space="0" w:color="auto"/>
        <w:bottom w:val="none" w:sz="0" w:space="0" w:color="auto"/>
        <w:right w:val="none" w:sz="0" w:space="0" w:color="auto"/>
      </w:divBdr>
    </w:div>
    <w:div w:id="1634676103">
      <w:bodyDiv w:val="1"/>
      <w:marLeft w:val="0"/>
      <w:marRight w:val="0"/>
      <w:marTop w:val="0"/>
      <w:marBottom w:val="0"/>
      <w:divBdr>
        <w:top w:val="none" w:sz="0" w:space="0" w:color="auto"/>
        <w:left w:val="none" w:sz="0" w:space="0" w:color="auto"/>
        <w:bottom w:val="none" w:sz="0" w:space="0" w:color="auto"/>
        <w:right w:val="none" w:sz="0" w:space="0" w:color="auto"/>
      </w:divBdr>
    </w:div>
    <w:div w:id="1635209089">
      <w:bodyDiv w:val="1"/>
      <w:marLeft w:val="0"/>
      <w:marRight w:val="0"/>
      <w:marTop w:val="0"/>
      <w:marBottom w:val="0"/>
      <w:divBdr>
        <w:top w:val="none" w:sz="0" w:space="0" w:color="auto"/>
        <w:left w:val="none" w:sz="0" w:space="0" w:color="auto"/>
        <w:bottom w:val="none" w:sz="0" w:space="0" w:color="auto"/>
        <w:right w:val="none" w:sz="0" w:space="0" w:color="auto"/>
      </w:divBdr>
    </w:div>
    <w:div w:id="1635525611">
      <w:bodyDiv w:val="1"/>
      <w:marLeft w:val="0"/>
      <w:marRight w:val="0"/>
      <w:marTop w:val="0"/>
      <w:marBottom w:val="0"/>
      <w:divBdr>
        <w:top w:val="none" w:sz="0" w:space="0" w:color="auto"/>
        <w:left w:val="none" w:sz="0" w:space="0" w:color="auto"/>
        <w:bottom w:val="none" w:sz="0" w:space="0" w:color="auto"/>
        <w:right w:val="none" w:sz="0" w:space="0" w:color="auto"/>
      </w:divBdr>
    </w:div>
    <w:div w:id="1636331151">
      <w:bodyDiv w:val="1"/>
      <w:marLeft w:val="0"/>
      <w:marRight w:val="0"/>
      <w:marTop w:val="0"/>
      <w:marBottom w:val="0"/>
      <w:divBdr>
        <w:top w:val="none" w:sz="0" w:space="0" w:color="auto"/>
        <w:left w:val="none" w:sz="0" w:space="0" w:color="auto"/>
        <w:bottom w:val="none" w:sz="0" w:space="0" w:color="auto"/>
        <w:right w:val="none" w:sz="0" w:space="0" w:color="auto"/>
      </w:divBdr>
    </w:div>
    <w:div w:id="1638341235">
      <w:bodyDiv w:val="1"/>
      <w:marLeft w:val="0"/>
      <w:marRight w:val="0"/>
      <w:marTop w:val="0"/>
      <w:marBottom w:val="0"/>
      <w:divBdr>
        <w:top w:val="none" w:sz="0" w:space="0" w:color="auto"/>
        <w:left w:val="none" w:sz="0" w:space="0" w:color="auto"/>
        <w:bottom w:val="none" w:sz="0" w:space="0" w:color="auto"/>
        <w:right w:val="none" w:sz="0" w:space="0" w:color="auto"/>
      </w:divBdr>
    </w:div>
    <w:div w:id="1640913890">
      <w:bodyDiv w:val="1"/>
      <w:marLeft w:val="0"/>
      <w:marRight w:val="0"/>
      <w:marTop w:val="0"/>
      <w:marBottom w:val="0"/>
      <w:divBdr>
        <w:top w:val="none" w:sz="0" w:space="0" w:color="auto"/>
        <w:left w:val="none" w:sz="0" w:space="0" w:color="auto"/>
        <w:bottom w:val="none" w:sz="0" w:space="0" w:color="auto"/>
        <w:right w:val="none" w:sz="0" w:space="0" w:color="auto"/>
      </w:divBdr>
    </w:div>
    <w:div w:id="1642466231">
      <w:bodyDiv w:val="1"/>
      <w:marLeft w:val="0"/>
      <w:marRight w:val="0"/>
      <w:marTop w:val="0"/>
      <w:marBottom w:val="0"/>
      <w:divBdr>
        <w:top w:val="none" w:sz="0" w:space="0" w:color="auto"/>
        <w:left w:val="none" w:sz="0" w:space="0" w:color="auto"/>
        <w:bottom w:val="none" w:sz="0" w:space="0" w:color="auto"/>
        <w:right w:val="none" w:sz="0" w:space="0" w:color="auto"/>
      </w:divBdr>
    </w:div>
    <w:div w:id="1645311020">
      <w:bodyDiv w:val="1"/>
      <w:marLeft w:val="0"/>
      <w:marRight w:val="0"/>
      <w:marTop w:val="0"/>
      <w:marBottom w:val="0"/>
      <w:divBdr>
        <w:top w:val="none" w:sz="0" w:space="0" w:color="auto"/>
        <w:left w:val="none" w:sz="0" w:space="0" w:color="auto"/>
        <w:bottom w:val="none" w:sz="0" w:space="0" w:color="auto"/>
        <w:right w:val="none" w:sz="0" w:space="0" w:color="auto"/>
      </w:divBdr>
    </w:div>
    <w:div w:id="1646468570">
      <w:bodyDiv w:val="1"/>
      <w:marLeft w:val="0"/>
      <w:marRight w:val="0"/>
      <w:marTop w:val="0"/>
      <w:marBottom w:val="0"/>
      <w:divBdr>
        <w:top w:val="none" w:sz="0" w:space="0" w:color="auto"/>
        <w:left w:val="none" w:sz="0" w:space="0" w:color="auto"/>
        <w:bottom w:val="none" w:sz="0" w:space="0" w:color="auto"/>
        <w:right w:val="none" w:sz="0" w:space="0" w:color="auto"/>
      </w:divBdr>
    </w:div>
    <w:div w:id="1647275530">
      <w:bodyDiv w:val="1"/>
      <w:marLeft w:val="0"/>
      <w:marRight w:val="0"/>
      <w:marTop w:val="0"/>
      <w:marBottom w:val="0"/>
      <w:divBdr>
        <w:top w:val="none" w:sz="0" w:space="0" w:color="auto"/>
        <w:left w:val="none" w:sz="0" w:space="0" w:color="auto"/>
        <w:bottom w:val="none" w:sz="0" w:space="0" w:color="auto"/>
        <w:right w:val="none" w:sz="0" w:space="0" w:color="auto"/>
      </w:divBdr>
    </w:div>
    <w:div w:id="1648049884">
      <w:bodyDiv w:val="1"/>
      <w:marLeft w:val="0"/>
      <w:marRight w:val="0"/>
      <w:marTop w:val="0"/>
      <w:marBottom w:val="0"/>
      <w:divBdr>
        <w:top w:val="none" w:sz="0" w:space="0" w:color="auto"/>
        <w:left w:val="none" w:sz="0" w:space="0" w:color="auto"/>
        <w:bottom w:val="none" w:sz="0" w:space="0" w:color="auto"/>
        <w:right w:val="none" w:sz="0" w:space="0" w:color="auto"/>
      </w:divBdr>
    </w:div>
    <w:div w:id="1648509159">
      <w:bodyDiv w:val="1"/>
      <w:marLeft w:val="0"/>
      <w:marRight w:val="0"/>
      <w:marTop w:val="0"/>
      <w:marBottom w:val="0"/>
      <w:divBdr>
        <w:top w:val="none" w:sz="0" w:space="0" w:color="auto"/>
        <w:left w:val="none" w:sz="0" w:space="0" w:color="auto"/>
        <w:bottom w:val="none" w:sz="0" w:space="0" w:color="auto"/>
        <w:right w:val="none" w:sz="0" w:space="0" w:color="auto"/>
      </w:divBdr>
    </w:div>
    <w:div w:id="1650210388">
      <w:bodyDiv w:val="1"/>
      <w:marLeft w:val="0"/>
      <w:marRight w:val="0"/>
      <w:marTop w:val="0"/>
      <w:marBottom w:val="0"/>
      <w:divBdr>
        <w:top w:val="none" w:sz="0" w:space="0" w:color="auto"/>
        <w:left w:val="none" w:sz="0" w:space="0" w:color="auto"/>
        <w:bottom w:val="none" w:sz="0" w:space="0" w:color="auto"/>
        <w:right w:val="none" w:sz="0" w:space="0" w:color="auto"/>
      </w:divBdr>
    </w:div>
    <w:div w:id="1650330707">
      <w:bodyDiv w:val="1"/>
      <w:marLeft w:val="0"/>
      <w:marRight w:val="0"/>
      <w:marTop w:val="0"/>
      <w:marBottom w:val="0"/>
      <w:divBdr>
        <w:top w:val="none" w:sz="0" w:space="0" w:color="auto"/>
        <w:left w:val="none" w:sz="0" w:space="0" w:color="auto"/>
        <w:bottom w:val="none" w:sz="0" w:space="0" w:color="auto"/>
        <w:right w:val="none" w:sz="0" w:space="0" w:color="auto"/>
      </w:divBdr>
    </w:div>
    <w:div w:id="1650791649">
      <w:bodyDiv w:val="1"/>
      <w:marLeft w:val="0"/>
      <w:marRight w:val="0"/>
      <w:marTop w:val="0"/>
      <w:marBottom w:val="0"/>
      <w:divBdr>
        <w:top w:val="none" w:sz="0" w:space="0" w:color="auto"/>
        <w:left w:val="none" w:sz="0" w:space="0" w:color="auto"/>
        <w:bottom w:val="none" w:sz="0" w:space="0" w:color="auto"/>
        <w:right w:val="none" w:sz="0" w:space="0" w:color="auto"/>
      </w:divBdr>
    </w:div>
    <w:div w:id="1651523002">
      <w:bodyDiv w:val="1"/>
      <w:marLeft w:val="0"/>
      <w:marRight w:val="0"/>
      <w:marTop w:val="0"/>
      <w:marBottom w:val="0"/>
      <w:divBdr>
        <w:top w:val="none" w:sz="0" w:space="0" w:color="auto"/>
        <w:left w:val="none" w:sz="0" w:space="0" w:color="auto"/>
        <w:bottom w:val="none" w:sz="0" w:space="0" w:color="auto"/>
        <w:right w:val="none" w:sz="0" w:space="0" w:color="auto"/>
      </w:divBdr>
    </w:div>
    <w:div w:id="1651590020">
      <w:bodyDiv w:val="1"/>
      <w:marLeft w:val="0"/>
      <w:marRight w:val="0"/>
      <w:marTop w:val="0"/>
      <w:marBottom w:val="0"/>
      <w:divBdr>
        <w:top w:val="none" w:sz="0" w:space="0" w:color="auto"/>
        <w:left w:val="none" w:sz="0" w:space="0" w:color="auto"/>
        <w:bottom w:val="none" w:sz="0" w:space="0" w:color="auto"/>
        <w:right w:val="none" w:sz="0" w:space="0" w:color="auto"/>
      </w:divBdr>
    </w:div>
    <w:div w:id="1651901773">
      <w:bodyDiv w:val="1"/>
      <w:marLeft w:val="0"/>
      <w:marRight w:val="0"/>
      <w:marTop w:val="0"/>
      <w:marBottom w:val="0"/>
      <w:divBdr>
        <w:top w:val="none" w:sz="0" w:space="0" w:color="auto"/>
        <w:left w:val="none" w:sz="0" w:space="0" w:color="auto"/>
        <w:bottom w:val="none" w:sz="0" w:space="0" w:color="auto"/>
        <w:right w:val="none" w:sz="0" w:space="0" w:color="auto"/>
      </w:divBdr>
    </w:div>
    <w:div w:id="1652834373">
      <w:bodyDiv w:val="1"/>
      <w:marLeft w:val="0"/>
      <w:marRight w:val="0"/>
      <w:marTop w:val="0"/>
      <w:marBottom w:val="0"/>
      <w:divBdr>
        <w:top w:val="none" w:sz="0" w:space="0" w:color="auto"/>
        <w:left w:val="none" w:sz="0" w:space="0" w:color="auto"/>
        <w:bottom w:val="none" w:sz="0" w:space="0" w:color="auto"/>
        <w:right w:val="none" w:sz="0" w:space="0" w:color="auto"/>
      </w:divBdr>
    </w:div>
    <w:div w:id="1656105186">
      <w:bodyDiv w:val="1"/>
      <w:marLeft w:val="0"/>
      <w:marRight w:val="0"/>
      <w:marTop w:val="0"/>
      <w:marBottom w:val="0"/>
      <w:divBdr>
        <w:top w:val="none" w:sz="0" w:space="0" w:color="auto"/>
        <w:left w:val="none" w:sz="0" w:space="0" w:color="auto"/>
        <w:bottom w:val="none" w:sz="0" w:space="0" w:color="auto"/>
        <w:right w:val="none" w:sz="0" w:space="0" w:color="auto"/>
      </w:divBdr>
    </w:div>
    <w:div w:id="1656452243">
      <w:bodyDiv w:val="1"/>
      <w:marLeft w:val="0"/>
      <w:marRight w:val="0"/>
      <w:marTop w:val="0"/>
      <w:marBottom w:val="0"/>
      <w:divBdr>
        <w:top w:val="none" w:sz="0" w:space="0" w:color="auto"/>
        <w:left w:val="none" w:sz="0" w:space="0" w:color="auto"/>
        <w:bottom w:val="none" w:sz="0" w:space="0" w:color="auto"/>
        <w:right w:val="none" w:sz="0" w:space="0" w:color="auto"/>
      </w:divBdr>
    </w:div>
    <w:div w:id="1656957118">
      <w:bodyDiv w:val="1"/>
      <w:marLeft w:val="0"/>
      <w:marRight w:val="0"/>
      <w:marTop w:val="0"/>
      <w:marBottom w:val="0"/>
      <w:divBdr>
        <w:top w:val="none" w:sz="0" w:space="0" w:color="auto"/>
        <w:left w:val="none" w:sz="0" w:space="0" w:color="auto"/>
        <w:bottom w:val="none" w:sz="0" w:space="0" w:color="auto"/>
        <w:right w:val="none" w:sz="0" w:space="0" w:color="auto"/>
      </w:divBdr>
    </w:div>
    <w:div w:id="1657881128">
      <w:bodyDiv w:val="1"/>
      <w:marLeft w:val="0"/>
      <w:marRight w:val="0"/>
      <w:marTop w:val="0"/>
      <w:marBottom w:val="0"/>
      <w:divBdr>
        <w:top w:val="none" w:sz="0" w:space="0" w:color="auto"/>
        <w:left w:val="none" w:sz="0" w:space="0" w:color="auto"/>
        <w:bottom w:val="none" w:sz="0" w:space="0" w:color="auto"/>
        <w:right w:val="none" w:sz="0" w:space="0" w:color="auto"/>
      </w:divBdr>
    </w:div>
    <w:div w:id="1664317871">
      <w:bodyDiv w:val="1"/>
      <w:marLeft w:val="0"/>
      <w:marRight w:val="0"/>
      <w:marTop w:val="0"/>
      <w:marBottom w:val="0"/>
      <w:divBdr>
        <w:top w:val="none" w:sz="0" w:space="0" w:color="auto"/>
        <w:left w:val="none" w:sz="0" w:space="0" w:color="auto"/>
        <w:bottom w:val="none" w:sz="0" w:space="0" w:color="auto"/>
        <w:right w:val="none" w:sz="0" w:space="0" w:color="auto"/>
      </w:divBdr>
    </w:div>
    <w:div w:id="1665548674">
      <w:bodyDiv w:val="1"/>
      <w:marLeft w:val="0"/>
      <w:marRight w:val="0"/>
      <w:marTop w:val="0"/>
      <w:marBottom w:val="0"/>
      <w:divBdr>
        <w:top w:val="none" w:sz="0" w:space="0" w:color="auto"/>
        <w:left w:val="none" w:sz="0" w:space="0" w:color="auto"/>
        <w:bottom w:val="none" w:sz="0" w:space="0" w:color="auto"/>
        <w:right w:val="none" w:sz="0" w:space="0" w:color="auto"/>
      </w:divBdr>
    </w:div>
    <w:div w:id="1666981553">
      <w:bodyDiv w:val="1"/>
      <w:marLeft w:val="0"/>
      <w:marRight w:val="0"/>
      <w:marTop w:val="0"/>
      <w:marBottom w:val="0"/>
      <w:divBdr>
        <w:top w:val="none" w:sz="0" w:space="0" w:color="auto"/>
        <w:left w:val="none" w:sz="0" w:space="0" w:color="auto"/>
        <w:bottom w:val="none" w:sz="0" w:space="0" w:color="auto"/>
        <w:right w:val="none" w:sz="0" w:space="0" w:color="auto"/>
      </w:divBdr>
    </w:div>
    <w:div w:id="1669625846">
      <w:bodyDiv w:val="1"/>
      <w:marLeft w:val="0"/>
      <w:marRight w:val="0"/>
      <w:marTop w:val="0"/>
      <w:marBottom w:val="0"/>
      <w:divBdr>
        <w:top w:val="none" w:sz="0" w:space="0" w:color="auto"/>
        <w:left w:val="none" w:sz="0" w:space="0" w:color="auto"/>
        <w:bottom w:val="none" w:sz="0" w:space="0" w:color="auto"/>
        <w:right w:val="none" w:sz="0" w:space="0" w:color="auto"/>
      </w:divBdr>
    </w:div>
    <w:div w:id="1671106304">
      <w:bodyDiv w:val="1"/>
      <w:marLeft w:val="0"/>
      <w:marRight w:val="0"/>
      <w:marTop w:val="0"/>
      <w:marBottom w:val="0"/>
      <w:divBdr>
        <w:top w:val="none" w:sz="0" w:space="0" w:color="auto"/>
        <w:left w:val="none" w:sz="0" w:space="0" w:color="auto"/>
        <w:bottom w:val="none" w:sz="0" w:space="0" w:color="auto"/>
        <w:right w:val="none" w:sz="0" w:space="0" w:color="auto"/>
      </w:divBdr>
    </w:div>
    <w:div w:id="1674603450">
      <w:bodyDiv w:val="1"/>
      <w:marLeft w:val="0"/>
      <w:marRight w:val="0"/>
      <w:marTop w:val="0"/>
      <w:marBottom w:val="0"/>
      <w:divBdr>
        <w:top w:val="none" w:sz="0" w:space="0" w:color="auto"/>
        <w:left w:val="none" w:sz="0" w:space="0" w:color="auto"/>
        <w:bottom w:val="none" w:sz="0" w:space="0" w:color="auto"/>
        <w:right w:val="none" w:sz="0" w:space="0" w:color="auto"/>
      </w:divBdr>
    </w:div>
    <w:div w:id="1675912994">
      <w:bodyDiv w:val="1"/>
      <w:marLeft w:val="0"/>
      <w:marRight w:val="0"/>
      <w:marTop w:val="0"/>
      <w:marBottom w:val="0"/>
      <w:divBdr>
        <w:top w:val="none" w:sz="0" w:space="0" w:color="auto"/>
        <w:left w:val="none" w:sz="0" w:space="0" w:color="auto"/>
        <w:bottom w:val="none" w:sz="0" w:space="0" w:color="auto"/>
        <w:right w:val="none" w:sz="0" w:space="0" w:color="auto"/>
      </w:divBdr>
    </w:div>
    <w:div w:id="1676566244">
      <w:bodyDiv w:val="1"/>
      <w:marLeft w:val="0"/>
      <w:marRight w:val="0"/>
      <w:marTop w:val="0"/>
      <w:marBottom w:val="0"/>
      <w:divBdr>
        <w:top w:val="none" w:sz="0" w:space="0" w:color="auto"/>
        <w:left w:val="none" w:sz="0" w:space="0" w:color="auto"/>
        <w:bottom w:val="none" w:sz="0" w:space="0" w:color="auto"/>
        <w:right w:val="none" w:sz="0" w:space="0" w:color="auto"/>
      </w:divBdr>
    </w:div>
    <w:div w:id="1678580821">
      <w:bodyDiv w:val="1"/>
      <w:marLeft w:val="0"/>
      <w:marRight w:val="0"/>
      <w:marTop w:val="0"/>
      <w:marBottom w:val="0"/>
      <w:divBdr>
        <w:top w:val="none" w:sz="0" w:space="0" w:color="auto"/>
        <w:left w:val="none" w:sz="0" w:space="0" w:color="auto"/>
        <w:bottom w:val="none" w:sz="0" w:space="0" w:color="auto"/>
        <w:right w:val="none" w:sz="0" w:space="0" w:color="auto"/>
      </w:divBdr>
    </w:div>
    <w:div w:id="1681934647">
      <w:bodyDiv w:val="1"/>
      <w:marLeft w:val="0"/>
      <w:marRight w:val="0"/>
      <w:marTop w:val="0"/>
      <w:marBottom w:val="0"/>
      <w:divBdr>
        <w:top w:val="none" w:sz="0" w:space="0" w:color="auto"/>
        <w:left w:val="none" w:sz="0" w:space="0" w:color="auto"/>
        <w:bottom w:val="none" w:sz="0" w:space="0" w:color="auto"/>
        <w:right w:val="none" w:sz="0" w:space="0" w:color="auto"/>
      </w:divBdr>
    </w:div>
    <w:div w:id="1682388677">
      <w:bodyDiv w:val="1"/>
      <w:marLeft w:val="0"/>
      <w:marRight w:val="0"/>
      <w:marTop w:val="0"/>
      <w:marBottom w:val="0"/>
      <w:divBdr>
        <w:top w:val="none" w:sz="0" w:space="0" w:color="auto"/>
        <w:left w:val="none" w:sz="0" w:space="0" w:color="auto"/>
        <w:bottom w:val="none" w:sz="0" w:space="0" w:color="auto"/>
        <w:right w:val="none" w:sz="0" w:space="0" w:color="auto"/>
      </w:divBdr>
    </w:div>
    <w:div w:id="1687634665">
      <w:bodyDiv w:val="1"/>
      <w:marLeft w:val="0"/>
      <w:marRight w:val="0"/>
      <w:marTop w:val="0"/>
      <w:marBottom w:val="0"/>
      <w:divBdr>
        <w:top w:val="none" w:sz="0" w:space="0" w:color="auto"/>
        <w:left w:val="none" w:sz="0" w:space="0" w:color="auto"/>
        <w:bottom w:val="none" w:sz="0" w:space="0" w:color="auto"/>
        <w:right w:val="none" w:sz="0" w:space="0" w:color="auto"/>
      </w:divBdr>
    </w:div>
    <w:div w:id="1688018973">
      <w:bodyDiv w:val="1"/>
      <w:marLeft w:val="0"/>
      <w:marRight w:val="0"/>
      <w:marTop w:val="0"/>
      <w:marBottom w:val="0"/>
      <w:divBdr>
        <w:top w:val="none" w:sz="0" w:space="0" w:color="auto"/>
        <w:left w:val="none" w:sz="0" w:space="0" w:color="auto"/>
        <w:bottom w:val="none" w:sz="0" w:space="0" w:color="auto"/>
        <w:right w:val="none" w:sz="0" w:space="0" w:color="auto"/>
      </w:divBdr>
    </w:div>
    <w:div w:id="1692418217">
      <w:bodyDiv w:val="1"/>
      <w:marLeft w:val="0"/>
      <w:marRight w:val="0"/>
      <w:marTop w:val="0"/>
      <w:marBottom w:val="0"/>
      <w:divBdr>
        <w:top w:val="none" w:sz="0" w:space="0" w:color="auto"/>
        <w:left w:val="none" w:sz="0" w:space="0" w:color="auto"/>
        <w:bottom w:val="none" w:sz="0" w:space="0" w:color="auto"/>
        <w:right w:val="none" w:sz="0" w:space="0" w:color="auto"/>
      </w:divBdr>
    </w:div>
    <w:div w:id="1692729533">
      <w:bodyDiv w:val="1"/>
      <w:marLeft w:val="0"/>
      <w:marRight w:val="0"/>
      <w:marTop w:val="0"/>
      <w:marBottom w:val="0"/>
      <w:divBdr>
        <w:top w:val="none" w:sz="0" w:space="0" w:color="auto"/>
        <w:left w:val="none" w:sz="0" w:space="0" w:color="auto"/>
        <w:bottom w:val="none" w:sz="0" w:space="0" w:color="auto"/>
        <w:right w:val="none" w:sz="0" w:space="0" w:color="auto"/>
      </w:divBdr>
    </w:div>
    <w:div w:id="1694723720">
      <w:bodyDiv w:val="1"/>
      <w:marLeft w:val="0"/>
      <w:marRight w:val="0"/>
      <w:marTop w:val="0"/>
      <w:marBottom w:val="0"/>
      <w:divBdr>
        <w:top w:val="none" w:sz="0" w:space="0" w:color="auto"/>
        <w:left w:val="none" w:sz="0" w:space="0" w:color="auto"/>
        <w:bottom w:val="none" w:sz="0" w:space="0" w:color="auto"/>
        <w:right w:val="none" w:sz="0" w:space="0" w:color="auto"/>
      </w:divBdr>
    </w:div>
    <w:div w:id="1699618411">
      <w:bodyDiv w:val="1"/>
      <w:marLeft w:val="0"/>
      <w:marRight w:val="0"/>
      <w:marTop w:val="0"/>
      <w:marBottom w:val="0"/>
      <w:divBdr>
        <w:top w:val="none" w:sz="0" w:space="0" w:color="auto"/>
        <w:left w:val="none" w:sz="0" w:space="0" w:color="auto"/>
        <w:bottom w:val="none" w:sz="0" w:space="0" w:color="auto"/>
        <w:right w:val="none" w:sz="0" w:space="0" w:color="auto"/>
      </w:divBdr>
    </w:div>
    <w:div w:id="1700618242">
      <w:bodyDiv w:val="1"/>
      <w:marLeft w:val="0"/>
      <w:marRight w:val="0"/>
      <w:marTop w:val="0"/>
      <w:marBottom w:val="0"/>
      <w:divBdr>
        <w:top w:val="none" w:sz="0" w:space="0" w:color="auto"/>
        <w:left w:val="none" w:sz="0" w:space="0" w:color="auto"/>
        <w:bottom w:val="none" w:sz="0" w:space="0" w:color="auto"/>
        <w:right w:val="none" w:sz="0" w:space="0" w:color="auto"/>
      </w:divBdr>
    </w:div>
    <w:div w:id="1700665093">
      <w:bodyDiv w:val="1"/>
      <w:marLeft w:val="0"/>
      <w:marRight w:val="0"/>
      <w:marTop w:val="0"/>
      <w:marBottom w:val="0"/>
      <w:divBdr>
        <w:top w:val="none" w:sz="0" w:space="0" w:color="auto"/>
        <w:left w:val="none" w:sz="0" w:space="0" w:color="auto"/>
        <w:bottom w:val="none" w:sz="0" w:space="0" w:color="auto"/>
        <w:right w:val="none" w:sz="0" w:space="0" w:color="auto"/>
      </w:divBdr>
    </w:div>
    <w:div w:id="1701007928">
      <w:bodyDiv w:val="1"/>
      <w:marLeft w:val="0"/>
      <w:marRight w:val="0"/>
      <w:marTop w:val="0"/>
      <w:marBottom w:val="0"/>
      <w:divBdr>
        <w:top w:val="none" w:sz="0" w:space="0" w:color="auto"/>
        <w:left w:val="none" w:sz="0" w:space="0" w:color="auto"/>
        <w:bottom w:val="none" w:sz="0" w:space="0" w:color="auto"/>
        <w:right w:val="none" w:sz="0" w:space="0" w:color="auto"/>
      </w:divBdr>
    </w:div>
    <w:div w:id="1701197825">
      <w:bodyDiv w:val="1"/>
      <w:marLeft w:val="0"/>
      <w:marRight w:val="0"/>
      <w:marTop w:val="0"/>
      <w:marBottom w:val="0"/>
      <w:divBdr>
        <w:top w:val="none" w:sz="0" w:space="0" w:color="auto"/>
        <w:left w:val="none" w:sz="0" w:space="0" w:color="auto"/>
        <w:bottom w:val="none" w:sz="0" w:space="0" w:color="auto"/>
        <w:right w:val="none" w:sz="0" w:space="0" w:color="auto"/>
      </w:divBdr>
    </w:div>
    <w:div w:id="1703479276">
      <w:bodyDiv w:val="1"/>
      <w:marLeft w:val="0"/>
      <w:marRight w:val="0"/>
      <w:marTop w:val="0"/>
      <w:marBottom w:val="0"/>
      <w:divBdr>
        <w:top w:val="none" w:sz="0" w:space="0" w:color="auto"/>
        <w:left w:val="none" w:sz="0" w:space="0" w:color="auto"/>
        <w:bottom w:val="none" w:sz="0" w:space="0" w:color="auto"/>
        <w:right w:val="none" w:sz="0" w:space="0" w:color="auto"/>
      </w:divBdr>
    </w:div>
    <w:div w:id="1710179105">
      <w:bodyDiv w:val="1"/>
      <w:marLeft w:val="0"/>
      <w:marRight w:val="0"/>
      <w:marTop w:val="0"/>
      <w:marBottom w:val="0"/>
      <w:divBdr>
        <w:top w:val="none" w:sz="0" w:space="0" w:color="auto"/>
        <w:left w:val="none" w:sz="0" w:space="0" w:color="auto"/>
        <w:bottom w:val="none" w:sz="0" w:space="0" w:color="auto"/>
        <w:right w:val="none" w:sz="0" w:space="0" w:color="auto"/>
      </w:divBdr>
    </w:div>
    <w:div w:id="1711297100">
      <w:bodyDiv w:val="1"/>
      <w:marLeft w:val="0"/>
      <w:marRight w:val="0"/>
      <w:marTop w:val="0"/>
      <w:marBottom w:val="0"/>
      <w:divBdr>
        <w:top w:val="none" w:sz="0" w:space="0" w:color="auto"/>
        <w:left w:val="none" w:sz="0" w:space="0" w:color="auto"/>
        <w:bottom w:val="none" w:sz="0" w:space="0" w:color="auto"/>
        <w:right w:val="none" w:sz="0" w:space="0" w:color="auto"/>
      </w:divBdr>
    </w:div>
    <w:div w:id="1711565554">
      <w:bodyDiv w:val="1"/>
      <w:marLeft w:val="0"/>
      <w:marRight w:val="0"/>
      <w:marTop w:val="0"/>
      <w:marBottom w:val="0"/>
      <w:divBdr>
        <w:top w:val="none" w:sz="0" w:space="0" w:color="auto"/>
        <w:left w:val="none" w:sz="0" w:space="0" w:color="auto"/>
        <w:bottom w:val="none" w:sz="0" w:space="0" w:color="auto"/>
        <w:right w:val="none" w:sz="0" w:space="0" w:color="auto"/>
      </w:divBdr>
    </w:div>
    <w:div w:id="1713193276">
      <w:bodyDiv w:val="1"/>
      <w:marLeft w:val="0"/>
      <w:marRight w:val="0"/>
      <w:marTop w:val="0"/>
      <w:marBottom w:val="0"/>
      <w:divBdr>
        <w:top w:val="none" w:sz="0" w:space="0" w:color="auto"/>
        <w:left w:val="none" w:sz="0" w:space="0" w:color="auto"/>
        <w:bottom w:val="none" w:sz="0" w:space="0" w:color="auto"/>
        <w:right w:val="none" w:sz="0" w:space="0" w:color="auto"/>
      </w:divBdr>
    </w:div>
    <w:div w:id="1714043135">
      <w:bodyDiv w:val="1"/>
      <w:marLeft w:val="0"/>
      <w:marRight w:val="0"/>
      <w:marTop w:val="0"/>
      <w:marBottom w:val="0"/>
      <w:divBdr>
        <w:top w:val="none" w:sz="0" w:space="0" w:color="auto"/>
        <w:left w:val="none" w:sz="0" w:space="0" w:color="auto"/>
        <w:bottom w:val="none" w:sz="0" w:space="0" w:color="auto"/>
        <w:right w:val="none" w:sz="0" w:space="0" w:color="auto"/>
      </w:divBdr>
    </w:div>
    <w:div w:id="1716347517">
      <w:bodyDiv w:val="1"/>
      <w:marLeft w:val="0"/>
      <w:marRight w:val="0"/>
      <w:marTop w:val="0"/>
      <w:marBottom w:val="0"/>
      <w:divBdr>
        <w:top w:val="none" w:sz="0" w:space="0" w:color="auto"/>
        <w:left w:val="none" w:sz="0" w:space="0" w:color="auto"/>
        <w:bottom w:val="none" w:sz="0" w:space="0" w:color="auto"/>
        <w:right w:val="none" w:sz="0" w:space="0" w:color="auto"/>
      </w:divBdr>
    </w:div>
    <w:div w:id="1717505798">
      <w:bodyDiv w:val="1"/>
      <w:marLeft w:val="0"/>
      <w:marRight w:val="0"/>
      <w:marTop w:val="0"/>
      <w:marBottom w:val="0"/>
      <w:divBdr>
        <w:top w:val="none" w:sz="0" w:space="0" w:color="auto"/>
        <w:left w:val="none" w:sz="0" w:space="0" w:color="auto"/>
        <w:bottom w:val="none" w:sz="0" w:space="0" w:color="auto"/>
        <w:right w:val="none" w:sz="0" w:space="0" w:color="auto"/>
      </w:divBdr>
    </w:div>
    <w:div w:id="1720280463">
      <w:bodyDiv w:val="1"/>
      <w:marLeft w:val="0"/>
      <w:marRight w:val="0"/>
      <w:marTop w:val="0"/>
      <w:marBottom w:val="0"/>
      <w:divBdr>
        <w:top w:val="none" w:sz="0" w:space="0" w:color="auto"/>
        <w:left w:val="none" w:sz="0" w:space="0" w:color="auto"/>
        <w:bottom w:val="none" w:sz="0" w:space="0" w:color="auto"/>
        <w:right w:val="none" w:sz="0" w:space="0" w:color="auto"/>
      </w:divBdr>
    </w:div>
    <w:div w:id="1720397104">
      <w:bodyDiv w:val="1"/>
      <w:marLeft w:val="0"/>
      <w:marRight w:val="0"/>
      <w:marTop w:val="0"/>
      <w:marBottom w:val="0"/>
      <w:divBdr>
        <w:top w:val="none" w:sz="0" w:space="0" w:color="auto"/>
        <w:left w:val="none" w:sz="0" w:space="0" w:color="auto"/>
        <w:bottom w:val="none" w:sz="0" w:space="0" w:color="auto"/>
        <w:right w:val="none" w:sz="0" w:space="0" w:color="auto"/>
      </w:divBdr>
    </w:div>
    <w:div w:id="1720740893">
      <w:bodyDiv w:val="1"/>
      <w:marLeft w:val="0"/>
      <w:marRight w:val="0"/>
      <w:marTop w:val="0"/>
      <w:marBottom w:val="0"/>
      <w:divBdr>
        <w:top w:val="none" w:sz="0" w:space="0" w:color="auto"/>
        <w:left w:val="none" w:sz="0" w:space="0" w:color="auto"/>
        <w:bottom w:val="none" w:sz="0" w:space="0" w:color="auto"/>
        <w:right w:val="none" w:sz="0" w:space="0" w:color="auto"/>
      </w:divBdr>
    </w:div>
    <w:div w:id="1723822718">
      <w:bodyDiv w:val="1"/>
      <w:marLeft w:val="0"/>
      <w:marRight w:val="0"/>
      <w:marTop w:val="0"/>
      <w:marBottom w:val="0"/>
      <w:divBdr>
        <w:top w:val="none" w:sz="0" w:space="0" w:color="auto"/>
        <w:left w:val="none" w:sz="0" w:space="0" w:color="auto"/>
        <w:bottom w:val="none" w:sz="0" w:space="0" w:color="auto"/>
        <w:right w:val="none" w:sz="0" w:space="0" w:color="auto"/>
      </w:divBdr>
    </w:div>
    <w:div w:id="1724324411">
      <w:bodyDiv w:val="1"/>
      <w:marLeft w:val="0"/>
      <w:marRight w:val="0"/>
      <w:marTop w:val="0"/>
      <w:marBottom w:val="0"/>
      <w:divBdr>
        <w:top w:val="none" w:sz="0" w:space="0" w:color="auto"/>
        <w:left w:val="none" w:sz="0" w:space="0" w:color="auto"/>
        <w:bottom w:val="none" w:sz="0" w:space="0" w:color="auto"/>
        <w:right w:val="none" w:sz="0" w:space="0" w:color="auto"/>
      </w:divBdr>
    </w:div>
    <w:div w:id="1724408503">
      <w:bodyDiv w:val="1"/>
      <w:marLeft w:val="0"/>
      <w:marRight w:val="0"/>
      <w:marTop w:val="0"/>
      <w:marBottom w:val="0"/>
      <w:divBdr>
        <w:top w:val="none" w:sz="0" w:space="0" w:color="auto"/>
        <w:left w:val="none" w:sz="0" w:space="0" w:color="auto"/>
        <w:bottom w:val="none" w:sz="0" w:space="0" w:color="auto"/>
        <w:right w:val="none" w:sz="0" w:space="0" w:color="auto"/>
      </w:divBdr>
    </w:div>
    <w:div w:id="1724910453">
      <w:bodyDiv w:val="1"/>
      <w:marLeft w:val="0"/>
      <w:marRight w:val="0"/>
      <w:marTop w:val="0"/>
      <w:marBottom w:val="0"/>
      <w:divBdr>
        <w:top w:val="none" w:sz="0" w:space="0" w:color="auto"/>
        <w:left w:val="none" w:sz="0" w:space="0" w:color="auto"/>
        <w:bottom w:val="none" w:sz="0" w:space="0" w:color="auto"/>
        <w:right w:val="none" w:sz="0" w:space="0" w:color="auto"/>
      </w:divBdr>
    </w:div>
    <w:div w:id="1728647156">
      <w:bodyDiv w:val="1"/>
      <w:marLeft w:val="0"/>
      <w:marRight w:val="0"/>
      <w:marTop w:val="0"/>
      <w:marBottom w:val="0"/>
      <w:divBdr>
        <w:top w:val="none" w:sz="0" w:space="0" w:color="auto"/>
        <w:left w:val="none" w:sz="0" w:space="0" w:color="auto"/>
        <w:bottom w:val="none" w:sz="0" w:space="0" w:color="auto"/>
        <w:right w:val="none" w:sz="0" w:space="0" w:color="auto"/>
      </w:divBdr>
    </w:div>
    <w:div w:id="1730952465">
      <w:bodyDiv w:val="1"/>
      <w:marLeft w:val="0"/>
      <w:marRight w:val="0"/>
      <w:marTop w:val="0"/>
      <w:marBottom w:val="0"/>
      <w:divBdr>
        <w:top w:val="none" w:sz="0" w:space="0" w:color="auto"/>
        <w:left w:val="none" w:sz="0" w:space="0" w:color="auto"/>
        <w:bottom w:val="none" w:sz="0" w:space="0" w:color="auto"/>
        <w:right w:val="none" w:sz="0" w:space="0" w:color="auto"/>
      </w:divBdr>
    </w:div>
    <w:div w:id="1735739952">
      <w:bodyDiv w:val="1"/>
      <w:marLeft w:val="0"/>
      <w:marRight w:val="0"/>
      <w:marTop w:val="0"/>
      <w:marBottom w:val="0"/>
      <w:divBdr>
        <w:top w:val="none" w:sz="0" w:space="0" w:color="auto"/>
        <w:left w:val="none" w:sz="0" w:space="0" w:color="auto"/>
        <w:bottom w:val="none" w:sz="0" w:space="0" w:color="auto"/>
        <w:right w:val="none" w:sz="0" w:space="0" w:color="auto"/>
      </w:divBdr>
    </w:div>
    <w:div w:id="1737051225">
      <w:bodyDiv w:val="1"/>
      <w:marLeft w:val="0"/>
      <w:marRight w:val="0"/>
      <w:marTop w:val="0"/>
      <w:marBottom w:val="0"/>
      <w:divBdr>
        <w:top w:val="none" w:sz="0" w:space="0" w:color="auto"/>
        <w:left w:val="none" w:sz="0" w:space="0" w:color="auto"/>
        <w:bottom w:val="none" w:sz="0" w:space="0" w:color="auto"/>
        <w:right w:val="none" w:sz="0" w:space="0" w:color="auto"/>
      </w:divBdr>
    </w:div>
    <w:div w:id="1737698794">
      <w:bodyDiv w:val="1"/>
      <w:marLeft w:val="0"/>
      <w:marRight w:val="0"/>
      <w:marTop w:val="0"/>
      <w:marBottom w:val="0"/>
      <w:divBdr>
        <w:top w:val="none" w:sz="0" w:space="0" w:color="auto"/>
        <w:left w:val="none" w:sz="0" w:space="0" w:color="auto"/>
        <w:bottom w:val="none" w:sz="0" w:space="0" w:color="auto"/>
        <w:right w:val="none" w:sz="0" w:space="0" w:color="auto"/>
      </w:divBdr>
    </w:div>
    <w:div w:id="1739136359">
      <w:bodyDiv w:val="1"/>
      <w:marLeft w:val="0"/>
      <w:marRight w:val="0"/>
      <w:marTop w:val="0"/>
      <w:marBottom w:val="0"/>
      <w:divBdr>
        <w:top w:val="none" w:sz="0" w:space="0" w:color="auto"/>
        <w:left w:val="none" w:sz="0" w:space="0" w:color="auto"/>
        <w:bottom w:val="none" w:sz="0" w:space="0" w:color="auto"/>
        <w:right w:val="none" w:sz="0" w:space="0" w:color="auto"/>
      </w:divBdr>
    </w:div>
    <w:div w:id="1739474090">
      <w:bodyDiv w:val="1"/>
      <w:marLeft w:val="0"/>
      <w:marRight w:val="0"/>
      <w:marTop w:val="0"/>
      <w:marBottom w:val="0"/>
      <w:divBdr>
        <w:top w:val="none" w:sz="0" w:space="0" w:color="auto"/>
        <w:left w:val="none" w:sz="0" w:space="0" w:color="auto"/>
        <w:bottom w:val="none" w:sz="0" w:space="0" w:color="auto"/>
        <w:right w:val="none" w:sz="0" w:space="0" w:color="auto"/>
      </w:divBdr>
    </w:div>
    <w:div w:id="1739858814">
      <w:bodyDiv w:val="1"/>
      <w:marLeft w:val="0"/>
      <w:marRight w:val="0"/>
      <w:marTop w:val="0"/>
      <w:marBottom w:val="0"/>
      <w:divBdr>
        <w:top w:val="none" w:sz="0" w:space="0" w:color="auto"/>
        <w:left w:val="none" w:sz="0" w:space="0" w:color="auto"/>
        <w:bottom w:val="none" w:sz="0" w:space="0" w:color="auto"/>
        <w:right w:val="none" w:sz="0" w:space="0" w:color="auto"/>
      </w:divBdr>
    </w:div>
    <w:div w:id="1739933977">
      <w:bodyDiv w:val="1"/>
      <w:marLeft w:val="0"/>
      <w:marRight w:val="0"/>
      <w:marTop w:val="0"/>
      <w:marBottom w:val="0"/>
      <w:divBdr>
        <w:top w:val="none" w:sz="0" w:space="0" w:color="auto"/>
        <w:left w:val="none" w:sz="0" w:space="0" w:color="auto"/>
        <w:bottom w:val="none" w:sz="0" w:space="0" w:color="auto"/>
        <w:right w:val="none" w:sz="0" w:space="0" w:color="auto"/>
      </w:divBdr>
    </w:div>
    <w:div w:id="1739942272">
      <w:bodyDiv w:val="1"/>
      <w:marLeft w:val="0"/>
      <w:marRight w:val="0"/>
      <w:marTop w:val="0"/>
      <w:marBottom w:val="0"/>
      <w:divBdr>
        <w:top w:val="none" w:sz="0" w:space="0" w:color="auto"/>
        <w:left w:val="none" w:sz="0" w:space="0" w:color="auto"/>
        <w:bottom w:val="none" w:sz="0" w:space="0" w:color="auto"/>
        <w:right w:val="none" w:sz="0" w:space="0" w:color="auto"/>
      </w:divBdr>
    </w:div>
    <w:div w:id="1741059135">
      <w:bodyDiv w:val="1"/>
      <w:marLeft w:val="0"/>
      <w:marRight w:val="0"/>
      <w:marTop w:val="0"/>
      <w:marBottom w:val="0"/>
      <w:divBdr>
        <w:top w:val="none" w:sz="0" w:space="0" w:color="auto"/>
        <w:left w:val="none" w:sz="0" w:space="0" w:color="auto"/>
        <w:bottom w:val="none" w:sz="0" w:space="0" w:color="auto"/>
        <w:right w:val="none" w:sz="0" w:space="0" w:color="auto"/>
      </w:divBdr>
    </w:div>
    <w:div w:id="1742751066">
      <w:bodyDiv w:val="1"/>
      <w:marLeft w:val="0"/>
      <w:marRight w:val="0"/>
      <w:marTop w:val="0"/>
      <w:marBottom w:val="0"/>
      <w:divBdr>
        <w:top w:val="none" w:sz="0" w:space="0" w:color="auto"/>
        <w:left w:val="none" w:sz="0" w:space="0" w:color="auto"/>
        <w:bottom w:val="none" w:sz="0" w:space="0" w:color="auto"/>
        <w:right w:val="none" w:sz="0" w:space="0" w:color="auto"/>
      </w:divBdr>
    </w:div>
    <w:div w:id="1743067980">
      <w:bodyDiv w:val="1"/>
      <w:marLeft w:val="0"/>
      <w:marRight w:val="0"/>
      <w:marTop w:val="0"/>
      <w:marBottom w:val="0"/>
      <w:divBdr>
        <w:top w:val="none" w:sz="0" w:space="0" w:color="auto"/>
        <w:left w:val="none" w:sz="0" w:space="0" w:color="auto"/>
        <w:bottom w:val="none" w:sz="0" w:space="0" w:color="auto"/>
        <w:right w:val="none" w:sz="0" w:space="0" w:color="auto"/>
      </w:divBdr>
    </w:div>
    <w:div w:id="1747261213">
      <w:bodyDiv w:val="1"/>
      <w:marLeft w:val="0"/>
      <w:marRight w:val="0"/>
      <w:marTop w:val="0"/>
      <w:marBottom w:val="0"/>
      <w:divBdr>
        <w:top w:val="none" w:sz="0" w:space="0" w:color="auto"/>
        <w:left w:val="none" w:sz="0" w:space="0" w:color="auto"/>
        <w:bottom w:val="none" w:sz="0" w:space="0" w:color="auto"/>
        <w:right w:val="none" w:sz="0" w:space="0" w:color="auto"/>
      </w:divBdr>
    </w:div>
    <w:div w:id="1748384981">
      <w:bodyDiv w:val="1"/>
      <w:marLeft w:val="0"/>
      <w:marRight w:val="0"/>
      <w:marTop w:val="0"/>
      <w:marBottom w:val="0"/>
      <w:divBdr>
        <w:top w:val="none" w:sz="0" w:space="0" w:color="auto"/>
        <w:left w:val="none" w:sz="0" w:space="0" w:color="auto"/>
        <w:bottom w:val="none" w:sz="0" w:space="0" w:color="auto"/>
        <w:right w:val="none" w:sz="0" w:space="0" w:color="auto"/>
      </w:divBdr>
    </w:div>
    <w:div w:id="1748991614">
      <w:bodyDiv w:val="1"/>
      <w:marLeft w:val="0"/>
      <w:marRight w:val="0"/>
      <w:marTop w:val="0"/>
      <w:marBottom w:val="0"/>
      <w:divBdr>
        <w:top w:val="none" w:sz="0" w:space="0" w:color="auto"/>
        <w:left w:val="none" w:sz="0" w:space="0" w:color="auto"/>
        <w:bottom w:val="none" w:sz="0" w:space="0" w:color="auto"/>
        <w:right w:val="none" w:sz="0" w:space="0" w:color="auto"/>
      </w:divBdr>
    </w:div>
    <w:div w:id="1749183572">
      <w:bodyDiv w:val="1"/>
      <w:marLeft w:val="0"/>
      <w:marRight w:val="0"/>
      <w:marTop w:val="0"/>
      <w:marBottom w:val="0"/>
      <w:divBdr>
        <w:top w:val="none" w:sz="0" w:space="0" w:color="auto"/>
        <w:left w:val="none" w:sz="0" w:space="0" w:color="auto"/>
        <w:bottom w:val="none" w:sz="0" w:space="0" w:color="auto"/>
        <w:right w:val="none" w:sz="0" w:space="0" w:color="auto"/>
      </w:divBdr>
    </w:div>
    <w:div w:id="1753236028">
      <w:bodyDiv w:val="1"/>
      <w:marLeft w:val="0"/>
      <w:marRight w:val="0"/>
      <w:marTop w:val="0"/>
      <w:marBottom w:val="0"/>
      <w:divBdr>
        <w:top w:val="none" w:sz="0" w:space="0" w:color="auto"/>
        <w:left w:val="none" w:sz="0" w:space="0" w:color="auto"/>
        <w:bottom w:val="none" w:sz="0" w:space="0" w:color="auto"/>
        <w:right w:val="none" w:sz="0" w:space="0" w:color="auto"/>
      </w:divBdr>
    </w:div>
    <w:div w:id="1755936388">
      <w:bodyDiv w:val="1"/>
      <w:marLeft w:val="0"/>
      <w:marRight w:val="0"/>
      <w:marTop w:val="0"/>
      <w:marBottom w:val="0"/>
      <w:divBdr>
        <w:top w:val="none" w:sz="0" w:space="0" w:color="auto"/>
        <w:left w:val="none" w:sz="0" w:space="0" w:color="auto"/>
        <w:bottom w:val="none" w:sz="0" w:space="0" w:color="auto"/>
        <w:right w:val="none" w:sz="0" w:space="0" w:color="auto"/>
      </w:divBdr>
    </w:div>
    <w:div w:id="1756827363">
      <w:bodyDiv w:val="1"/>
      <w:marLeft w:val="0"/>
      <w:marRight w:val="0"/>
      <w:marTop w:val="0"/>
      <w:marBottom w:val="0"/>
      <w:divBdr>
        <w:top w:val="none" w:sz="0" w:space="0" w:color="auto"/>
        <w:left w:val="none" w:sz="0" w:space="0" w:color="auto"/>
        <w:bottom w:val="none" w:sz="0" w:space="0" w:color="auto"/>
        <w:right w:val="none" w:sz="0" w:space="0" w:color="auto"/>
      </w:divBdr>
    </w:div>
    <w:div w:id="1757434529">
      <w:bodyDiv w:val="1"/>
      <w:marLeft w:val="0"/>
      <w:marRight w:val="0"/>
      <w:marTop w:val="0"/>
      <w:marBottom w:val="0"/>
      <w:divBdr>
        <w:top w:val="none" w:sz="0" w:space="0" w:color="auto"/>
        <w:left w:val="none" w:sz="0" w:space="0" w:color="auto"/>
        <w:bottom w:val="none" w:sz="0" w:space="0" w:color="auto"/>
        <w:right w:val="none" w:sz="0" w:space="0" w:color="auto"/>
      </w:divBdr>
    </w:div>
    <w:div w:id="1757634556">
      <w:bodyDiv w:val="1"/>
      <w:marLeft w:val="0"/>
      <w:marRight w:val="0"/>
      <w:marTop w:val="0"/>
      <w:marBottom w:val="0"/>
      <w:divBdr>
        <w:top w:val="none" w:sz="0" w:space="0" w:color="auto"/>
        <w:left w:val="none" w:sz="0" w:space="0" w:color="auto"/>
        <w:bottom w:val="none" w:sz="0" w:space="0" w:color="auto"/>
        <w:right w:val="none" w:sz="0" w:space="0" w:color="auto"/>
      </w:divBdr>
    </w:div>
    <w:div w:id="1758286734">
      <w:bodyDiv w:val="1"/>
      <w:marLeft w:val="0"/>
      <w:marRight w:val="0"/>
      <w:marTop w:val="0"/>
      <w:marBottom w:val="0"/>
      <w:divBdr>
        <w:top w:val="none" w:sz="0" w:space="0" w:color="auto"/>
        <w:left w:val="none" w:sz="0" w:space="0" w:color="auto"/>
        <w:bottom w:val="none" w:sz="0" w:space="0" w:color="auto"/>
        <w:right w:val="none" w:sz="0" w:space="0" w:color="auto"/>
      </w:divBdr>
    </w:div>
    <w:div w:id="1759401804">
      <w:bodyDiv w:val="1"/>
      <w:marLeft w:val="0"/>
      <w:marRight w:val="0"/>
      <w:marTop w:val="0"/>
      <w:marBottom w:val="0"/>
      <w:divBdr>
        <w:top w:val="none" w:sz="0" w:space="0" w:color="auto"/>
        <w:left w:val="none" w:sz="0" w:space="0" w:color="auto"/>
        <w:bottom w:val="none" w:sz="0" w:space="0" w:color="auto"/>
        <w:right w:val="none" w:sz="0" w:space="0" w:color="auto"/>
      </w:divBdr>
    </w:div>
    <w:div w:id="1760101635">
      <w:bodyDiv w:val="1"/>
      <w:marLeft w:val="0"/>
      <w:marRight w:val="0"/>
      <w:marTop w:val="0"/>
      <w:marBottom w:val="0"/>
      <w:divBdr>
        <w:top w:val="none" w:sz="0" w:space="0" w:color="auto"/>
        <w:left w:val="none" w:sz="0" w:space="0" w:color="auto"/>
        <w:bottom w:val="none" w:sz="0" w:space="0" w:color="auto"/>
        <w:right w:val="none" w:sz="0" w:space="0" w:color="auto"/>
      </w:divBdr>
    </w:div>
    <w:div w:id="1760369415">
      <w:bodyDiv w:val="1"/>
      <w:marLeft w:val="0"/>
      <w:marRight w:val="0"/>
      <w:marTop w:val="0"/>
      <w:marBottom w:val="0"/>
      <w:divBdr>
        <w:top w:val="none" w:sz="0" w:space="0" w:color="auto"/>
        <w:left w:val="none" w:sz="0" w:space="0" w:color="auto"/>
        <w:bottom w:val="none" w:sz="0" w:space="0" w:color="auto"/>
        <w:right w:val="none" w:sz="0" w:space="0" w:color="auto"/>
      </w:divBdr>
    </w:div>
    <w:div w:id="1761095468">
      <w:bodyDiv w:val="1"/>
      <w:marLeft w:val="0"/>
      <w:marRight w:val="0"/>
      <w:marTop w:val="0"/>
      <w:marBottom w:val="0"/>
      <w:divBdr>
        <w:top w:val="none" w:sz="0" w:space="0" w:color="auto"/>
        <w:left w:val="none" w:sz="0" w:space="0" w:color="auto"/>
        <w:bottom w:val="none" w:sz="0" w:space="0" w:color="auto"/>
        <w:right w:val="none" w:sz="0" w:space="0" w:color="auto"/>
      </w:divBdr>
    </w:div>
    <w:div w:id="1764837384">
      <w:bodyDiv w:val="1"/>
      <w:marLeft w:val="0"/>
      <w:marRight w:val="0"/>
      <w:marTop w:val="0"/>
      <w:marBottom w:val="0"/>
      <w:divBdr>
        <w:top w:val="none" w:sz="0" w:space="0" w:color="auto"/>
        <w:left w:val="none" w:sz="0" w:space="0" w:color="auto"/>
        <w:bottom w:val="none" w:sz="0" w:space="0" w:color="auto"/>
        <w:right w:val="none" w:sz="0" w:space="0" w:color="auto"/>
      </w:divBdr>
    </w:div>
    <w:div w:id="1765805206">
      <w:bodyDiv w:val="1"/>
      <w:marLeft w:val="0"/>
      <w:marRight w:val="0"/>
      <w:marTop w:val="0"/>
      <w:marBottom w:val="0"/>
      <w:divBdr>
        <w:top w:val="none" w:sz="0" w:space="0" w:color="auto"/>
        <w:left w:val="none" w:sz="0" w:space="0" w:color="auto"/>
        <w:bottom w:val="none" w:sz="0" w:space="0" w:color="auto"/>
        <w:right w:val="none" w:sz="0" w:space="0" w:color="auto"/>
      </w:divBdr>
    </w:div>
    <w:div w:id="1765956550">
      <w:bodyDiv w:val="1"/>
      <w:marLeft w:val="0"/>
      <w:marRight w:val="0"/>
      <w:marTop w:val="0"/>
      <w:marBottom w:val="0"/>
      <w:divBdr>
        <w:top w:val="none" w:sz="0" w:space="0" w:color="auto"/>
        <w:left w:val="none" w:sz="0" w:space="0" w:color="auto"/>
        <w:bottom w:val="none" w:sz="0" w:space="0" w:color="auto"/>
        <w:right w:val="none" w:sz="0" w:space="0" w:color="auto"/>
      </w:divBdr>
    </w:div>
    <w:div w:id="1767995650">
      <w:bodyDiv w:val="1"/>
      <w:marLeft w:val="0"/>
      <w:marRight w:val="0"/>
      <w:marTop w:val="0"/>
      <w:marBottom w:val="0"/>
      <w:divBdr>
        <w:top w:val="none" w:sz="0" w:space="0" w:color="auto"/>
        <w:left w:val="none" w:sz="0" w:space="0" w:color="auto"/>
        <w:bottom w:val="none" w:sz="0" w:space="0" w:color="auto"/>
        <w:right w:val="none" w:sz="0" w:space="0" w:color="auto"/>
      </w:divBdr>
    </w:div>
    <w:div w:id="1768188393">
      <w:bodyDiv w:val="1"/>
      <w:marLeft w:val="0"/>
      <w:marRight w:val="0"/>
      <w:marTop w:val="0"/>
      <w:marBottom w:val="0"/>
      <w:divBdr>
        <w:top w:val="none" w:sz="0" w:space="0" w:color="auto"/>
        <w:left w:val="none" w:sz="0" w:space="0" w:color="auto"/>
        <w:bottom w:val="none" w:sz="0" w:space="0" w:color="auto"/>
        <w:right w:val="none" w:sz="0" w:space="0" w:color="auto"/>
      </w:divBdr>
    </w:div>
    <w:div w:id="1768694450">
      <w:bodyDiv w:val="1"/>
      <w:marLeft w:val="0"/>
      <w:marRight w:val="0"/>
      <w:marTop w:val="0"/>
      <w:marBottom w:val="0"/>
      <w:divBdr>
        <w:top w:val="none" w:sz="0" w:space="0" w:color="auto"/>
        <w:left w:val="none" w:sz="0" w:space="0" w:color="auto"/>
        <w:bottom w:val="none" w:sz="0" w:space="0" w:color="auto"/>
        <w:right w:val="none" w:sz="0" w:space="0" w:color="auto"/>
      </w:divBdr>
    </w:div>
    <w:div w:id="1769502009">
      <w:bodyDiv w:val="1"/>
      <w:marLeft w:val="0"/>
      <w:marRight w:val="0"/>
      <w:marTop w:val="0"/>
      <w:marBottom w:val="0"/>
      <w:divBdr>
        <w:top w:val="none" w:sz="0" w:space="0" w:color="auto"/>
        <w:left w:val="none" w:sz="0" w:space="0" w:color="auto"/>
        <w:bottom w:val="none" w:sz="0" w:space="0" w:color="auto"/>
        <w:right w:val="none" w:sz="0" w:space="0" w:color="auto"/>
      </w:divBdr>
    </w:div>
    <w:div w:id="1769539904">
      <w:bodyDiv w:val="1"/>
      <w:marLeft w:val="0"/>
      <w:marRight w:val="0"/>
      <w:marTop w:val="0"/>
      <w:marBottom w:val="0"/>
      <w:divBdr>
        <w:top w:val="none" w:sz="0" w:space="0" w:color="auto"/>
        <w:left w:val="none" w:sz="0" w:space="0" w:color="auto"/>
        <w:bottom w:val="none" w:sz="0" w:space="0" w:color="auto"/>
        <w:right w:val="none" w:sz="0" w:space="0" w:color="auto"/>
      </w:divBdr>
    </w:div>
    <w:div w:id="1769816316">
      <w:bodyDiv w:val="1"/>
      <w:marLeft w:val="0"/>
      <w:marRight w:val="0"/>
      <w:marTop w:val="0"/>
      <w:marBottom w:val="0"/>
      <w:divBdr>
        <w:top w:val="none" w:sz="0" w:space="0" w:color="auto"/>
        <w:left w:val="none" w:sz="0" w:space="0" w:color="auto"/>
        <w:bottom w:val="none" w:sz="0" w:space="0" w:color="auto"/>
        <w:right w:val="none" w:sz="0" w:space="0" w:color="auto"/>
      </w:divBdr>
    </w:div>
    <w:div w:id="1772123222">
      <w:bodyDiv w:val="1"/>
      <w:marLeft w:val="0"/>
      <w:marRight w:val="0"/>
      <w:marTop w:val="0"/>
      <w:marBottom w:val="0"/>
      <w:divBdr>
        <w:top w:val="none" w:sz="0" w:space="0" w:color="auto"/>
        <w:left w:val="none" w:sz="0" w:space="0" w:color="auto"/>
        <w:bottom w:val="none" w:sz="0" w:space="0" w:color="auto"/>
        <w:right w:val="none" w:sz="0" w:space="0" w:color="auto"/>
      </w:divBdr>
    </w:div>
    <w:div w:id="1772361940">
      <w:bodyDiv w:val="1"/>
      <w:marLeft w:val="0"/>
      <w:marRight w:val="0"/>
      <w:marTop w:val="0"/>
      <w:marBottom w:val="0"/>
      <w:divBdr>
        <w:top w:val="none" w:sz="0" w:space="0" w:color="auto"/>
        <w:left w:val="none" w:sz="0" w:space="0" w:color="auto"/>
        <w:bottom w:val="none" w:sz="0" w:space="0" w:color="auto"/>
        <w:right w:val="none" w:sz="0" w:space="0" w:color="auto"/>
      </w:divBdr>
    </w:div>
    <w:div w:id="1773820614">
      <w:bodyDiv w:val="1"/>
      <w:marLeft w:val="0"/>
      <w:marRight w:val="0"/>
      <w:marTop w:val="0"/>
      <w:marBottom w:val="0"/>
      <w:divBdr>
        <w:top w:val="none" w:sz="0" w:space="0" w:color="auto"/>
        <w:left w:val="none" w:sz="0" w:space="0" w:color="auto"/>
        <w:bottom w:val="none" w:sz="0" w:space="0" w:color="auto"/>
        <w:right w:val="none" w:sz="0" w:space="0" w:color="auto"/>
      </w:divBdr>
    </w:div>
    <w:div w:id="1774548138">
      <w:bodyDiv w:val="1"/>
      <w:marLeft w:val="0"/>
      <w:marRight w:val="0"/>
      <w:marTop w:val="0"/>
      <w:marBottom w:val="0"/>
      <w:divBdr>
        <w:top w:val="none" w:sz="0" w:space="0" w:color="auto"/>
        <w:left w:val="none" w:sz="0" w:space="0" w:color="auto"/>
        <w:bottom w:val="none" w:sz="0" w:space="0" w:color="auto"/>
        <w:right w:val="none" w:sz="0" w:space="0" w:color="auto"/>
      </w:divBdr>
    </w:div>
    <w:div w:id="1776828257">
      <w:bodyDiv w:val="1"/>
      <w:marLeft w:val="0"/>
      <w:marRight w:val="0"/>
      <w:marTop w:val="0"/>
      <w:marBottom w:val="0"/>
      <w:divBdr>
        <w:top w:val="none" w:sz="0" w:space="0" w:color="auto"/>
        <w:left w:val="none" w:sz="0" w:space="0" w:color="auto"/>
        <w:bottom w:val="none" w:sz="0" w:space="0" w:color="auto"/>
        <w:right w:val="none" w:sz="0" w:space="0" w:color="auto"/>
      </w:divBdr>
    </w:div>
    <w:div w:id="1777673245">
      <w:bodyDiv w:val="1"/>
      <w:marLeft w:val="0"/>
      <w:marRight w:val="0"/>
      <w:marTop w:val="0"/>
      <w:marBottom w:val="0"/>
      <w:divBdr>
        <w:top w:val="none" w:sz="0" w:space="0" w:color="auto"/>
        <w:left w:val="none" w:sz="0" w:space="0" w:color="auto"/>
        <w:bottom w:val="none" w:sz="0" w:space="0" w:color="auto"/>
        <w:right w:val="none" w:sz="0" w:space="0" w:color="auto"/>
      </w:divBdr>
    </w:div>
    <w:div w:id="1779792595">
      <w:bodyDiv w:val="1"/>
      <w:marLeft w:val="0"/>
      <w:marRight w:val="0"/>
      <w:marTop w:val="0"/>
      <w:marBottom w:val="0"/>
      <w:divBdr>
        <w:top w:val="none" w:sz="0" w:space="0" w:color="auto"/>
        <w:left w:val="none" w:sz="0" w:space="0" w:color="auto"/>
        <w:bottom w:val="none" w:sz="0" w:space="0" w:color="auto"/>
        <w:right w:val="none" w:sz="0" w:space="0" w:color="auto"/>
      </w:divBdr>
    </w:div>
    <w:div w:id="1781609582">
      <w:bodyDiv w:val="1"/>
      <w:marLeft w:val="0"/>
      <w:marRight w:val="0"/>
      <w:marTop w:val="0"/>
      <w:marBottom w:val="0"/>
      <w:divBdr>
        <w:top w:val="none" w:sz="0" w:space="0" w:color="auto"/>
        <w:left w:val="none" w:sz="0" w:space="0" w:color="auto"/>
        <w:bottom w:val="none" w:sz="0" w:space="0" w:color="auto"/>
        <w:right w:val="none" w:sz="0" w:space="0" w:color="auto"/>
      </w:divBdr>
    </w:div>
    <w:div w:id="1781684726">
      <w:bodyDiv w:val="1"/>
      <w:marLeft w:val="0"/>
      <w:marRight w:val="0"/>
      <w:marTop w:val="0"/>
      <w:marBottom w:val="0"/>
      <w:divBdr>
        <w:top w:val="none" w:sz="0" w:space="0" w:color="auto"/>
        <w:left w:val="none" w:sz="0" w:space="0" w:color="auto"/>
        <w:bottom w:val="none" w:sz="0" w:space="0" w:color="auto"/>
        <w:right w:val="none" w:sz="0" w:space="0" w:color="auto"/>
      </w:divBdr>
    </w:div>
    <w:div w:id="1783921058">
      <w:bodyDiv w:val="1"/>
      <w:marLeft w:val="0"/>
      <w:marRight w:val="0"/>
      <w:marTop w:val="0"/>
      <w:marBottom w:val="0"/>
      <w:divBdr>
        <w:top w:val="none" w:sz="0" w:space="0" w:color="auto"/>
        <w:left w:val="none" w:sz="0" w:space="0" w:color="auto"/>
        <w:bottom w:val="none" w:sz="0" w:space="0" w:color="auto"/>
        <w:right w:val="none" w:sz="0" w:space="0" w:color="auto"/>
      </w:divBdr>
    </w:div>
    <w:div w:id="1785421408">
      <w:bodyDiv w:val="1"/>
      <w:marLeft w:val="0"/>
      <w:marRight w:val="0"/>
      <w:marTop w:val="0"/>
      <w:marBottom w:val="0"/>
      <w:divBdr>
        <w:top w:val="none" w:sz="0" w:space="0" w:color="auto"/>
        <w:left w:val="none" w:sz="0" w:space="0" w:color="auto"/>
        <w:bottom w:val="none" w:sz="0" w:space="0" w:color="auto"/>
        <w:right w:val="none" w:sz="0" w:space="0" w:color="auto"/>
      </w:divBdr>
    </w:div>
    <w:div w:id="1786539681">
      <w:bodyDiv w:val="1"/>
      <w:marLeft w:val="0"/>
      <w:marRight w:val="0"/>
      <w:marTop w:val="0"/>
      <w:marBottom w:val="0"/>
      <w:divBdr>
        <w:top w:val="none" w:sz="0" w:space="0" w:color="auto"/>
        <w:left w:val="none" w:sz="0" w:space="0" w:color="auto"/>
        <w:bottom w:val="none" w:sz="0" w:space="0" w:color="auto"/>
        <w:right w:val="none" w:sz="0" w:space="0" w:color="auto"/>
      </w:divBdr>
    </w:div>
    <w:div w:id="1787844306">
      <w:bodyDiv w:val="1"/>
      <w:marLeft w:val="0"/>
      <w:marRight w:val="0"/>
      <w:marTop w:val="0"/>
      <w:marBottom w:val="0"/>
      <w:divBdr>
        <w:top w:val="none" w:sz="0" w:space="0" w:color="auto"/>
        <w:left w:val="none" w:sz="0" w:space="0" w:color="auto"/>
        <w:bottom w:val="none" w:sz="0" w:space="0" w:color="auto"/>
        <w:right w:val="none" w:sz="0" w:space="0" w:color="auto"/>
      </w:divBdr>
    </w:div>
    <w:div w:id="1787851970">
      <w:bodyDiv w:val="1"/>
      <w:marLeft w:val="0"/>
      <w:marRight w:val="0"/>
      <w:marTop w:val="0"/>
      <w:marBottom w:val="0"/>
      <w:divBdr>
        <w:top w:val="none" w:sz="0" w:space="0" w:color="auto"/>
        <w:left w:val="none" w:sz="0" w:space="0" w:color="auto"/>
        <w:bottom w:val="none" w:sz="0" w:space="0" w:color="auto"/>
        <w:right w:val="none" w:sz="0" w:space="0" w:color="auto"/>
      </w:divBdr>
    </w:div>
    <w:div w:id="1788625756">
      <w:bodyDiv w:val="1"/>
      <w:marLeft w:val="0"/>
      <w:marRight w:val="0"/>
      <w:marTop w:val="0"/>
      <w:marBottom w:val="0"/>
      <w:divBdr>
        <w:top w:val="none" w:sz="0" w:space="0" w:color="auto"/>
        <w:left w:val="none" w:sz="0" w:space="0" w:color="auto"/>
        <w:bottom w:val="none" w:sz="0" w:space="0" w:color="auto"/>
        <w:right w:val="none" w:sz="0" w:space="0" w:color="auto"/>
      </w:divBdr>
    </w:div>
    <w:div w:id="1792934534">
      <w:bodyDiv w:val="1"/>
      <w:marLeft w:val="0"/>
      <w:marRight w:val="0"/>
      <w:marTop w:val="0"/>
      <w:marBottom w:val="0"/>
      <w:divBdr>
        <w:top w:val="none" w:sz="0" w:space="0" w:color="auto"/>
        <w:left w:val="none" w:sz="0" w:space="0" w:color="auto"/>
        <w:bottom w:val="none" w:sz="0" w:space="0" w:color="auto"/>
        <w:right w:val="none" w:sz="0" w:space="0" w:color="auto"/>
      </w:divBdr>
    </w:div>
    <w:div w:id="1793280767">
      <w:bodyDiv w:val="1"/>
      <w:marLeft w:val="0"/>
      <w:marRight w:val="0"/>
      <w:marTop w:val="0"/>
      <w:marBottom w:val="0"/>
      <w:divBdr>
        <w:top w:val="none" w:sz="0" w:space="0" w:color="auto"/>
        <w:left w:val="none" w:sz="0" w:space="0" w:color="auto"/>
        <w:bottom w:val="none" w:sz="0" w:space="0" w:color="auto"/>
        <w:right w:val="none" w:sz="0" w:space="0" w:color="auto"/>
      </w:divBdr>
    </w:div>
    <w:div w:id="1796681676">
      <w:bodyDiv w:val="1"/>
      <w:marLeft w:val="0"/>
      <w:marRight w:val="0"/>
      <w:marTop w:val="0"/>
      <w:marBottom w:val="0"/>
      <w:divBdr>
        <w:top w:val="none" w:sz="0" w:space="0" w:color="auto"/>
        <w:left w:val="none" w:sz="0" w:space="0" w:color="auto"/>
        <w:bottom w:val="none" w:sz="0" w:space="0" w:color="auto"/>
        <w:right w:val="none" w:sz="0" w:space="0" w:color="auto"/>
      </w:divBdr>
    </w:div>
    <w:div w:id="1798524967">
      <w:bodyDiv w:val="1"/>
      <w:marLeft w:val="0"/>
      <w:marRight w:val="0"/>
      <w:marTop w:val="0"/>
      <w:marBottom w:val="0"/>
      <w:divBdr>
        <w:top w:val="none" w:sz="0" w:space="0" w:color="auto"/>
        <w:left w:val="none" w:sz="0" w:space="0" w:color="auto"/>
        <w:bottom w:val="none" w:sz="0" w:space="0" w:color="auto"/>
        <w:right w:val="none" w:sz="0" w:space="0" w:color="auto"/>
      </w:divBdr>
    </w:div>
    <w:div w:id="1798912925">
      <w:bodyDiv w:val="1"/>
      <w:marLeft w:val="0"/>
      <w:marRight w:val="0"/>
      <w:marTop w:val="0"/>
      <w:marBottom w:val="0"/>
      <w:divBdr>
        <w:top w:val="none" w:sz="0" w:space="0" w:color="auto"/>
        <w:left w:val="none" w:sz="0" w:space="0" w:color="auto"/>
        <w:bottom w:val="none" w:sz="0" w:space="0" w:color="auto"/>
        <w:right w:val="none" w:sz="0" w:space="0" w:color="auto"/>
      </w:divBdr>
    </w:div>
    <w:div w:id="1800567993">
      <w:bodyDiv w:val="1"/>
      <w:marLeft w:val="0"/>
      <w:marRight w:val="0"/>
      <w:marTop w:val="0"/>
      <w:marBottom w:val="0"/>
      <w:divBdr>
        <w:top w:val="none" w:sz="0" w:space="0" w:color="auto"/>
        <w:left w:val="none" w:sz="0" w:space="0" w:color="auto"/>
        <w:bottom w:val="none" w:sz="0" w:space="0" w:color="auto"/>
        <w:right w:val="none" w:sz="0" w:space="0" w:color="auto"/>
      </w:divBdr>
    </w:div>
    <w:div w:id="1800948972">
      <w:bodyDiv w:val="1"/>
      <w:marLeft w:val="0"/>
      <w:marRight w:val="0"/>
      <w:marTop w:val="0"/>
      <w:marBottom w:val="0"/>
      <w:divBdr>
        <w:top w:val="none" w:sz="0" w:space="0" w:color="auto"/>
        <w:left w:val="none" w:sz="0" w:space="0" w:color="auto"/>
        <w:bottom w:val="none" w:sz="0" w:space="0" w:color="auto"/>
        <w:right w:val="none" w:sz="0" w:space="0" w:color="auto"/>
      </w:divBdr>
    </w:div>
    <w:div w:id="180257012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811078">
      <w:bodyDiv w:val="1"/>
      <w:marLeft w:val="0"/>
      <w:marRight w:val="0"/>
      <w:marTop w:val="0"/>
      <w:marBottom w:val="0"/>
      <w:divBdr>
        <w:top w:val="none" w:sz="0" w:space="0" w:color="auto"/>
        <w:left w:val="none" w:sz="0" w:space="0" w:color="auto"/>
        <w:bottom w:val="none" w:sz="0" w:space="0" w:color="auto"/>
        <w:right w:val="none" w:sz="0" w:space="0" w:color="auto"/>
      </w:divBdr>
    </w:div>
    <w:div w:id="1805462951">
      <w:bodyDiv w:val="1"/>
      <w:marLeft w:val="0"/>
      <w:marRight w:val="0"/>
      <w:marTop w:val="0"/>
      <w:marBottom w:val="0"/>
      <w:divBdr>
        <w:top w:val="none" w:sz="0" w:space="0" w:color="auto"/>
        <w:left w:val="none" w:sz="0" w:space="0" w:color="auto"/>
        <w:bottom w:val="none" w:sz="0" w:space="0" w:color="auto"/>
        <w:right w:val="none" w:sz="0" w:space="0" w:color="auto"/>
      </w:divBdr>
    </w:div>
    <w:div w:id="1807622323">
      <w:bodyDiv w:val="1"/>
      <w:marLeft w:val="0"/>
      <w:marRight w:val="0"/>
      <w:marTop w:val="0"/>
      <w:marBottom w:val="0"/>
      <w:divBdr>
        <w:top w:val="none" w:sz="0" w:space="0" w:color="auto"/>
        <w:left w:val="none" w:sz="0" w:space="0" w:color="auto"/>
        <w:bottom w:val="none" w:sz="0" w:space="0" w:color="auto"/>
        <w:right w:val="none" w:sz="0" w:space="0" w:color="auto"/>
      </w:divBdr>
    </w:div>
    <w:div w:id="1807894206">
      <w:bodyDiv w:val="1"/>
      <w:marLeft w:val="0"/>
      <w:marRight w:val="0"/>
      <w:marTop w:val="0"/>
      <w:marBottom w:val="0"/>
      <w:divBdr>
        <w:top w:val="none" w:sz="0" w:space="0" w:color="auto"/>
        <w:left w:val="none" w:sz="0" w:space="0" w:color="auto"/>
        <w:bottom w:val="none" w:sz="0" w:space="0" w:color="auto"/>
        <w:right w:val="none" w:sz="0" w:space="0" w:color="auto"/>
      </w:divBdr>
    </w:div>
    <w:div w:id="1808233987">
      <w:bodyDiv w:val="1"/>
      <w:marLeft w:val="0"/>
      <w:marRight w:val="0"/>
      <w:marTop w:val="0"/>
      <w:marBottom w:val="0"/>
      <w:divBdr>
        <w:top w:val="none" w:sz="0" w:space="0" w:color="auto"/>
        <w:left w:val="none" w:sz="0" w:space="0" w:color="auto"/>
        <w:bottom w:val="none" w:sz="0" w:space="0" w:color="auto"/>
        <w:right w:val="none" w:sz="0" w:space="0" w:color="auto"/>
      </w:divBdr>
    </w:div>
    <w:div w:id="1808431714">
      <w:bodyDiv w:val="1"/>
      <w:marLeft w:val="0"/>
      <w:marRight w:val="0"/>
      <w:marTop w:val="0"/>
      <w:marBottom w:val="0"/>
      <w:divBdr>
        <w:top w:val="none" w:sz="0" w:space="0" w:color="auto"/>
        <w:left w:val="none" w:sz="0" w:space="0" w:color="auto"/>
        <w:bottom w:val="none" w:sz="0" w:space="0" w:color="auto"/>
        <w:right w:val="none" w:sz="0" w:space="0" w:color="auto"/>
      </w:divBdr>
    </w:div>
    <w:div w:id="1808549882">
      <w:bodyDiv w:val="1"/>
      <w:marLeft w:val="0"/>
      <w:marRight w:val="0"/>
      <w:marTop w:val="0"/>
      <w:marBottom w:val="0"/>
      <w:divBdr>
        <w:top w:val="none" w:sz="0" w:space="0" w:color="auto"/>
        <w:left w:val="none" w:sz="0" w:space="0" w:color="auto"/>
        <w:bottom w:val="none" w:sz="0" w:space="0" w:color="auto"/>
        <w:right w:val="none" w:sz="0" w:space="0" w:color="auto"/>
      </w:divBdr>
    </w:div>
    <w:div w:id="1809393707">
      <w:bodyDiv w:val="1"/>
      <w:marLeft w:val="0"/>
      <w:marRight w:val="0"/>
      <w:marTop w:val="0"/>
      <w:marBottom w:val="0"/>
      <w:divBdr>
        <w:top w:val="none" w:sz="0" w:space="0" w:color="auto"/>
        <w:left w:val="none" w:sz="0" w:space="0" w:color="auto"/>
        <w:bottom w:val="none" w:sz="0" w:space="0" w:color="auto"/>
        <w:right w:val="none" w:sz="0" w:space="0" w:color="auto"/>
      </w:divBdr>
    </w:div>
    <w:div w:id="1812206588">
      <w:bodyDiv w:val="1"/>
      <w:marLeft w:val="0"/>
      <w:marRight w:val="0"/>
      <w:marTop w:val="0"/>
      <w:marBottom w:val="0"/>
      <w:divBdr>
        <w:top w:val="none" w:sz="0" w:space="0" w:color="auto"/>
        <w:left w:val="none" w:sz="0" w:space="0" w:color="auto"/>
        <w:bottom w:val="none" w:sz="0" w:space="0" w:color="auto"/>
        <w:right w:val="none" w:sz="0" w:space="0" w:color="auto"/>
      </w:divBdr>
    </w:div>
    <w:div w:id="1814561238">
      <w:bodyDiv w:val="1"/>
      <w:marLeft w:val="0"/>
      <w:marRight w:val="0"/>
      <w:marTop w:val="0"/>
      <w:marBottom w:val="0"/>
      <w:divBdr>
        <w:top w:val="none" w:sz="0" w:space="0" w:color="auto"/>
        <w:left w:val="none" w:sz="0" w:space="0" w:color="auto"/>
        <w:bottom w:val="none" w:sz="0" w:space="0" w:color="auto"/>
        <w:right w:val="none" w:sz="0" w:space="0" w:color="auto"/>
      </w:divBdr>
    </w:div>
    <w:div w:id="1815098559">
      <w:bodyDiv w:val="1"/>
      <w:marLeft w:val="0"/>
      <w:marRight w:val="0"/>
      <w:marTop w:val="0"/>
      <w:marBottom w:val="0"/>
      <w:divBdr>
        <w:top w:val="none" w:sz="0" w:space="0" w:color="auto"/>
        <w:left w:val="none" w:sz="0" w:space="0" w:color="auto"/>
        <w:bottom w:val="none" w:sz="0" w:space="0" w:color="auto"/>
        <w:right w:val="none" w:sz="0" w:space="0" w:color="auto"/>
      </w:divBdr>
    </w:div>
    <w:div w:id="1815684097">
      <w:bodyDiv w:val="1"/>
      <w:marLeft w:val="0"/>
      <w:marRight w:val="0"/>
      <w:marTop w:val="0"/>
      <w:marBottom w:val="0"/>
      <w:divBdr>
        <w:top w:val="none" w:sz="0" w:space="0" w:color="auto"/>
        <w:left w:val="none" w:sz="0" w:space="0" w:color="auto"/>
        <w:bottom w:val="none" w:sz="0" w:space="0" w:color="auto"/>
        <w:right w:val="none" w:sz="0" w:space="0" w:color="auto"/>
      </w:divBdr>
    </w:div>
    <w:div w:id="1817448278">
      <w:bodyDiv w:val="1"/>
      <w:marLeft w:val="0"/>
      <w:marRight w:val="0"/>
      <w:marTop w:val="0"/>
      <w:marBottom w:val="0"/>
      <w:divBdr>
        <w:top w:val="none" w:sz="0" w:space="0" w:color="auto"/>
        <w:left w:val="none" w:sz="0" w:space="0" w:color="auto"/>
        <w:bottom w:val="none" w:sz="0" w:space="0" w:color="auto"/>
        <w:right w:val="none" w:sz="0" w:space="0" w:color="auto"/>
      </w:divBdr>
    </w:div>
    <w:div w:id="1817722699">
      <w:bodyDiv w:val="1"/>
      <w:marLeft w:val="0"/>
      <w:marRight w:val="0"/>
      <w:marTop w:val="0"/>
      <w:marBottom w:val="0"/>
      <w:divBdr>
        <w:top w:val="none" w:sz="0" w:space="0" w:color="auto"/>
        <w:left w:val="none" w:sz="0" w:space="0" w:color="auto"/>
        <w:bottom w:val="none" w:sz="0" w:space="0" w:color="auto"/>
        <w:right w:val="none" w:sz="0" w:space="0" w:color="auto"/>
      </w:divBdr>
    </w:div>
    <w:div w:id="1818523043">
      <w:bodyDiv w:val="1"/>
      <w:marLeft w:val="0"/>
      <w:marRight w:val="0"/>
      <w:marTop w:val="0"/>
      <w:marBottom w:val="0"/>
      <w:divBdr>
        <w:top w:val="none" w:sz="0" w:space="0" w:color="auto"/>
        <w:left w:val="none" w:sz="0" w:space="0" w:color="auto"/>
        <w:bottom w:val="none" w:sz="0" w:space="0" w:color="auto"/>
        <w:right w:val="none" w:sz="0" w:space="0" w:color="auto"/>
      </w:divBdr>
    </w:div>
    <w:div w:id="1819615196">
      <w:bodyDiv w:val="1"/>
      <w:marLeft w:val="0"/>
      <w:marRight w:val="0"/>
      <w:marTop w:val="0"/>
      <w:marBottom w:val="0"/>
      <w:divBdr>
        <w:top w:val="none" w:sz="0" w:space="0" w:color="auto"/>
        <w:left w:val="none" w:sz="0" w:space="0" w:color="auto"/>
        <w:bottom w:val="none" w:sz="0" w:space="0" w:color="auto"/>
        <w:right w:val="none" w:sz="0" w:space="0" w:color="auto"/>
      </w:divBdr>
    </w:div>
    <w:div w:id="1820656758">
      <w:bodyDiv w:val="1"/>
      <w:marLeft w:val="0"/>
      <w:marRight w:val="0"/>
      <w:marTop w:val="0"/>
      <w:marBottom w:val="0"/>
      <w:divBdr>
        <w:top w:val="none" w:sz="0" w:space="0" w:color="auto"/>
        <w:left w:val="none" w:sz="0" w:space="0" w:color="auto"/>
        <w:bottom w:val="none" w:sz="0" w:space="0" w:color="auto"/>
        <w:right w:val="none" w:sz="0" w:space="0" w:color="auto"/>
      </w:divBdr>
    </w:div>
    <w:div w:id="1821649912">
      <w:bodyDiv w:val="1"/>
      <w:marLeft w:val="0"/>
      <w:marRight w:val="0"/>
      <w:marTop w:val="0"/>
      <w:marBottom w:val="0"/>
      <w:divBdr>
        <w:top w:val="none" w:sz="0" w:space="0" w:color="auto"/>
        <w:left w:val="none" w:sz="0" w:space="0" w:color="auto"/>
        <w:bottom w:val="none" w:sz="0" w:space="0" w:color="auto"/>
        <w:right w:val="none" w:sz="0" w:space="0" w:color="auto"/>
      </w:divBdr>
    </w:div>
    <w:div w:id="1824351814">
      <w:bodyDiv w:val="1"/>
      <w:marLeft w:val="0"/>
      <w:marRight w:val="0"/>
      <w:marTop w:val="0"/>
      <w:marBottom w:val="0"/>
      <w:divBdr>
        <w:top w:val="none" w:sz="0" w:space="0" w:color="auto"/>
        <w:left w:val="none" w:sz="0" w:space="0" w:color="auto"/>
        <w:bottom w:val="none" w:sz="0" w:space="0" w:color="auto"/>
        <w:right w:val="none" w:sz="0" w:space="0" w:color="auto"/>
      </w:divBdr>
    </w:div>
    <w:div w:id="1824614148">
      <w:bodyDiv w:val="1"/>
      <w:marLeft w:val="0"/>
      <w:marRight w:val="0"/>
      <w:marTop w:val="0"/>
      <w:marBottom w:val="0"/>
      <w:divBdr>
        <w:top w:val="none" w:sz="0" w:space="0" w:color="auto"/>
        <w:left w:val="none" w:sz="0" w:space="0" w:color="auto"/>
        <w:bottom w:val="none" w:sz="0" w:space="0" w:color="auto"/>
        <w:right w:val="none" w:sz="0" w:space="0" w:color="auto"/>
      </w:divBdr>
    </w:div>
    <w:div w:id="1824662399">
      <w:bodyDiv w:val="1"/>
      <w:marLeft w:val="0"/>
      <w:marRight w:val="0"/>
      <w:marTop w:val="0"/>
      <w:marBottom w:val="0"/>
      <w:divBdr>
        <w:top w:val="none" w:sz="0" w:space="0" w:color="auto"/>
        <w:left w:val="none" w:sz="0" w:space="0" w:color="auto"/>
        <w:bottom w:val="none" w:sz="0" w:space="0" w:color="auto"/>
        <w:right w:val="none" w:sz="0" w:space="0" w:color="auto"/>
      </w:divBdr>
    </w:div>
    <w:div w:id="1825851916">
      <w:bodyDiv w:val="1"/>
      <w:marLeft w:val="0"/>
      <w:marRight w:val="0"/>
      <w:marTop w:val="0"/>
      <w:marBottom w:val="0"/>
      <w:divBdr>
        <w:top w:val="none" w:sz="0" w:space="0" w:color="auto"/>
        <w:left w:val="none" w:sz="0" w:space="0" w:color="auto"/>
        <w:bottom w:val="none" w:sz="0" w:space="0" w:color="auto"/>
        <w:right w:val="none" w:sz="0" w:space="0" w:color="auto"/>
      </w:divBdr>
    </w:div>
    <w:div w:id="1826122069">
      <w:bodyDiv w:val="1"/>
      <w:marLeft w:val="0"/>
      <w:marRight w:val="0"/>
      <w:marTop w:val="0"/>
      <w:marBottom w:val="0"/>
      <w:divBdr>
        <w:top w:val="none" w:sz="0" w:space="0" w:color="auto"/>
        <w:left w:val="none" w:sz="0" w:space="0" w:color="auto"/>
        <w:bottom w:val="none" w:sz="0" w:space="0" w:color="auto"/>
        <w:right w:val="none" w:sz="0" w:space="0" w:color="auto"/>
      </w:divBdr>
    </w:div>
    <w:div w:id="1826239449">
      <w:bodyDiv w:val="1"/>
      <w:marLeft w:val="0"/>
      <w:marRight w:val="0"/>
      <w:marTop w:val="0"/>
      <w:marBottom w:val="0"/>
      <w:divBdr>
        <w:top w:val="none" w:sz="0" w:space="0" w:color="auto"/>
        <w:left w:val="none" w:sz="0" w:space="0" w:color="auto"/>
        <w:bottom w:val="none" w:sz="0" w:space="0" w:color="auto"/>
        <w:right w:val="none" w:sz="0" w:space="0" w:color="auto"/>
      </w:divBdr>
    </w:div>
    <w:div w:id="1827939866">
      <w:bodyDiv w:val="1"/>
      <w:marLeft w:val="0"/>
      <w:marRight w:val="0"/>
      <w:marTop w:val="0"/>
      <w:marBottom w:val="0"/>
      <w:divBdr>
        <w:top w:val="none" w:sz="0" w:space="0" w:color="auto"/>
        <w:left w:val="none" w:sz="0" w:space="0" w:color="auto"/>
        <w:bottom w:val="none" w:sz="0" w:space="0" w:color="auto"/>
        <w:right w:val="none" w:sz="0" w:space="0" w:color="auto"/>
      </w:divBdr>
    </w:div>
    <w:div w:id="1828783223">
      <w:bodyDiv w:val="1"/>
      <w:marLeft w:val="0"/>
      <w:marRight w:val="0"/>
      <w:marTop w:val="0"/>
      <w:marBottom w:val="0"/>
      <w:divBdr>
        <w:top w:val="none" w:sz="0" w:space="0" w:color="auto"/>
        <w:left w:val="none" w:sz="0" w:space="0" w:color="auto"/>
        <w:bottom w:val="none" w:sz="0" w:space="0" w:color="auto"/>
        <w:right w:val="none" w:sz="0" w:space="0" w:color="auto"/>
      </w:divBdr>
    </w:div>
    <w:div w:id="1832211772">
      <w:bodyDiv w:val="1"/>
      <w:marLeft w:val="0"/>
      <w:marRight w:val="0"/>
      <w:marTop w:val="0"/>
      <w:marBottom w:val="0"/>
      <w:divBdr>
        <w:top w:val="none" w:sz="0" w:space="0" w:color="auto"/>
        <w:left w:val="none" w:sz="0" w:space="0" w:color="auto"/>
        <w:bottom w:val="none" w:sz="0" w:space="0" w:color="auto"/>
        <w:right w:val="none" w:sz="0" w:space="0" w:color="auto"/>
      </w:divBdr>
    </w:div>
    <w:div w:id="1833108141">
      <w:bodyDiv w:val="1"/>
      <w:marLeft w:val="0"/>
      <w:marRight w:val="0"/>
      <w:marTop w:val="0"/>
      <w:marBottom w:val="0"/>
      <w:divBdr>
        <w:top w:val="none" w:sz="0" w:space="0" w:color="auto"/>
        <w:left w:val="none" w:sz="0" w:space="0" w:color="auto"/>
        <w:bottom w:val="none" w:sz="0" w:space="0" w:color="auto"/>
        <w:right w:val="none" w:sz="0" w:space="0" w:color="auto"/>
      </w:divBdr>
    </w:div>
    <w:div w:id="1834836005">
      <w:bodyDiv w:val="1"/>
      <w:marLeft w:val="0"/>
      <w:marRight w:val="0"/>
      <w:marTop w:val="0"/>
      <w:marBottom w:val="0"/>
      <w:divBdr>
        <w:top w:val="none" w:sz="0" w:space="0" w:color="auto"/>
        <w:left w:val="none" w:sz="0" w:space="0" w:color="auto"/>
        <w:bottom w:val="none" w:sz="0" w:space="0" w:color="auto"/>
        <w:right w:val="none" w:sz="0" w:space="0" w:color="auto"/>
      </w:divBdr>
    </w:div>
    <w:div w:id="1836412584">
      <w:bodyDiv w:val="1"/>
      <w:marLeft w:val="0"/>
      <w:marRight w:val="0"/>
      <w:marTop w:val="0"/>
      <w:marBottom w:val="0"/>
      <w:divBdr>
        <w:top w:val="none" w:sz="0" w:space="0" w:color="auto"/>
        <w:left w:val="none" w:sz="0" w:space="0" w:color="auto"/>
        <w:bottom w:val="none" w:sz="0" w:space="0" w:color="auto"/>
        <w:right w:val="none" w:sz="0" w:space="0" w:color="auto"/>
      </w:divBdr>
    </w:div>
    <w:div w:id="1837528036">
      <w:bodyDiv w:val="1"/>
      <w:marLeft w:val="0"/>
      <w:marRight w:val="0"/>
      <w:marTop w:val="0"/>
      <w:marBottom w:val="0"/>
      <w:divBdr>
        <w:top w:val="none" w:sz="0" w:space="0" w:color="auto"/>
        <w:left w:val="none" w:sz="0" w:space="0" w:color="auto"/>
        <w:bottom w:val="none" w:sz="0" w:space="0" w:color="auto"/>
        <w:right w:val="none" w:sz="0" w:space="0" w:color="auto"/>
      </w:divBdr>
    </w:div>
    <w:div w:id="1838573285">
      <w:bodyDiv w:val="1"/>
      <w:marLeft w:val="0"/>
      <w:marRight w:val="0"/>
      <w:marTop w:val="0"/>
      <w:marBottom w:val="0"/>
      <w:divBdr>
        <w:top w:val="none" w:sz="0" w:space="0" w:color="auto"/>
        <w:left w:val="none" w:sz="0" w:space="0" w:color="auto"/>
        <w:bottom w:val="none" w:sz="0" w:space="0" w:color="auto"/>
        <w:right w:val="none" w:sz="0" w:space="0" w:color="auto"/>
      </w:divBdr>
    </w:div>
    <w:div w:id="1840726690">
      <w:bodyDiv w:val="1"/>
      <w:marLeft w:val="0"/>
      <w:marRight w:val="0"/>
      <w:marTop w:val="0"/>
      <w:marBottom w:val="0"/>
      <w:divBdr>
        <w:top w:val="none" w:sz="0" w:space="0" w:color="auto"/>
        <w:left w:val="none" w:sz="0" w:space="0" w:color="auto"/>
        <w:bottom w:val="none" w:sz="0" w:space="0" w:color="auto"/>
        <w:right w:val="none" w:sz="0" w:space="0" w:color="auto"/>
      </w:divBdr>
    </w:div>
    <w:div w:id="1841236418">
      <w:bodyDiv w:val="1"/>
      <w:marLeft w:val="0"/>
      <w:marRight w:val="0"/>
      <w:marTop w:val="0"/>
      <w:marBottom w:val="0"/>
      <w:divBdr>
        <w:top w:val="none" w:sz="0" w:space="0" w:color="auto"/>
        <w:left w:val="none" w:sz="0" w:space="0" w:color="auto"/>
        <w:bottom w:val="none" w:sz="0" w:space="0" w:color="auto"/>
        <w:right w:val="none" w:sz="0" w:space="0" w:color="auto"/>
      </w:divBdr>
    </w:div>
    <w:div w:id="1843814761">
      <w:bodyDiv w:val="1"/>
      <w:marLeft w:val="0"/>
      <w:marRight w:val="0"/>
      <w:marTop w:val="0"/>
      <w:marBottom w:val="0"/>
      <w:divBdr>
        <w:top w:val="none" w:sz="0" w:space="0" w:color="auto"/>
        <w:left w:val="none" w:sz="0" w:space="0" w:color="auto"/>
        <w:bottom w:val="none" w:sz="0" w:space="0" w:color="auto"/>
        <w:right w:val="none" w:sz="0" w:space="0" w:color="auto"/>
      </w:divBdr>
    </w:div>
    <w:div w:id="1843818468">
      <w:bodyDiv w:val="1"/>
      <w:marLeft w:val="0"/>
      <w:marRight w:val="0"/>
      <w:marTop w:val="0"/>
      <w:marBottom w:val="0"/>
      <w:divBdr>
        <w:top w:val="none" w:sz="0" w:space="0" w:color="auto"/>
        <w:left w:val="none" w:sz="0" w:space="0" w:color="auto"/>
        <w:bottom w:val="none" w:sz="0" w:space="0" w:color="auto"/>
        <w:right w:val="none" w:sz="0" w:space="0" w:color="auto"/>
      </w:divBdr>
    </w:div>
    <w:div w:id="1847282158">
      <w:bodyDiv w:val="1"/>
      <w:marLeft w:val="0"/>
      <w:marRight w:val="0"/>
      <w:marTop w:val="0"/>
      <w:marBottom w:val="0"/>
      <w:divBdr>
        <w:top w:val="none" w:sz="0" w:space="0" w:color="auto"/>
        <w:left w:val="none" w:sz="0" w:space="0" w:color="auto"/>
        <w:bottom w:val="none" w:sz="0" w:space="0" w:color="auto"/>
        <w:right w:val="none" w:sz="0" w:space="0" w:color="auto"/>
      </w:divBdr>
    </w:div>
    <w:div w:id="1848789742">
      <w:bodyDiv w:val="1"/>
      <w:marLeft w:val="0"/>
      <w:marRight w:val="0"/>
      <w:marTop w:val="0"/>
      <w:marBottom w:val="0"/>
      <w:divBdr>
        <w:top w:val="none" w:sz="0" w:space="0" w:color="auto"/>
        <w:left w:val="none" w:sz="0" w:space="0" w:color="auto"/>
        <w:bottom w:val="none" w:sz="0" w:space="0" w:color="auto"/>
        <w:right w:val="none" w:sz="0" w:space="0" w:color="auto"/>
      </w:divBdr>
    </w:div>
    <w:div w:id="1848862834">
      <w:bodyDiv w:val="1"/>
      <w:marLeft w:val="0"/>
      <w:marRight w:val="0"/>
      <w:marTop w:val="0"/>
      <w:marBottom w:val="0"/>
      <w:divBdr>
        <w:top w:val="none" w:sz="0" w:space="0" w:color="auto"/>
        <w:left w:val="none" w:sz="0" w:space="0" w:color="auto"/>
        <w:bottom w:val="none" w:sz="0" w:space="0" w:color="auto"/>
        <w:right w:val="none" w:sz="0" w:space="0" w:color="auto"/>
      </w:divBdr>
    </w:div>
    <w:div w:id="1849709581">
      <w:bodyDiv w:val="1"/>
      <w:marLeft w:val="0"/>
      <w:marRight w:val="0"/>
      <w:marTop w:val="0"/>
      <w:marBottom w:val="0"/>
      <w:divBdr>
        <w:top w:val="none" w:sz="0" w:space="0" w:color="auto"/>
        <w:left w:val="none" w:sz="0" w:space="0" w:color="auto"/>
        <w:bottom w:val="none" w:sz="0" w:space="0" w:color="auto"/>
        <w:right w:val="none" w:sz="0" w:space="0" w:color="auto"/>
      </w:divBdr>
    </w:div>
    <w:div w:id="1851874872">
      <w:bodyDiv w:val="1"/>
      <w:marLeft w:val="0"/>
      <w:marRight w:val="0"/>
      <w:marTop w:val="0"/>
      <w:marBottom w:val="0"/>
      <w:divBdr>
        <w:top w:val="none" w:sz="0" w:space="0" w:color="auto"/>
        <w:left w:val="none" w:sz="0" w:space="0" w:color="auto"/>
        <w:bottom w:val="none" w:sz="0" w:space="0" w:color="auto"/>
        <w:right w:val="none" w:sz="0" w:space="0" w:color="auto"/>
      </w:divBdr>
    </w:div>
    <w:div w:id="1853299117">
      <w:bodyDiv w:val="1"/>
      <w:marLeft w:val="0"/>
      <w:marRight w:val="0"/>
      <w:marTop w:val="0"/>
      <w:marBottom w:val="0"/>
      <w:divBdr>
        <w:top w:val="none" w:sz="0" w:space="0" w:color="auto"/>
        <w:left w:val="none" w:sz="0" w:space="0" w:color="auto"/>
        <w:bottom w:val="none" w:sz="0" w:space="0" w:color="auto"/>
        <w:right w:val="none" w:sz="0" w:space="0" w:color="auto"/>
      </w:divBdr>
    </w:div>
    <w:div w:id="1853836958">
      <w:bodyDiv w:val="1"/>
      <w:marLeft w:val="0"/>
      <w:marRight w:val="0"/>
      <w:marTop w:val="0"/>
      <w:marBottom w:val="0"/>
      <w:divBdr>
        <w:top w:val="none" w:sz="0" w:space="0" w:color="auto"/>
        <w:left w:val="none" w:sz="0" w:space="0" w:color="auto"/>
        <w:bottom w:val="none" w:sz="0" w:space="0" w:color="auto"/>
        <w:right w:val="none" w:sz="0" w:space="0" w:color="auto"/>
      </w:divBdr>
    </w:div>
    <w:div w:id="1854415189">
      <w:bodyDiv w:val="1"/>
      <w:marLeft w:val="0"/>
      <w:marRight w:val="0"/>
      <w:marTop w:val="0"/>
      <w:marBottom w:val="0"/>
      <w:divBdr>
        <w:top w:val="none" w:sz="0" w:space="0" w:color="auto"/>
        <w:left w:val="none" w:sz="0" w:space="0" w:color="auto"/>
        <w:bottom w:val="none" w:sz="0" w:space="0" w:color="auto"/>
        <w:right w:val="none" w:sz="0" w:space="0" w:color="auto"/>
      </w:divBdr>
    </w:div>
    <w:div w:id="1855412230">
      <w:bodyDiv w:val="1"/>
      <w:marLeft w:val="0"/>
      <w:marRight w:val="0"/>
      <w:marTop w:val="0"/>
      <w:marBottom w:val="0"/>
      <w:divBdr>
        <w:top w:val="none" w:sz="0" w:space="0" w:color="auto"/>
        <w:left w:val="none" w:sz="0" w:space="0" w:color="auto"/>
        <w:bottom w:val="none" w:sz="0" w:space="0" w:color="auto"/>
        <w:right w:val="none" w:sz="0" w:space="0" w:color="auto"/>
      </w:divBdr>
    </w:div>
    <w:div w:id="1855923880">
      <w:bodyDiv w:val="1"/>
      <w:marLeft w:val="0"/>
      <w:marRight w:val="0"/>
      <w:marTop w:val="0"/>
      <w:marBottom w:val="0"/>
      <w:divBdr>
        <w:top w:val="none" w:sz="0" w:space="0" w:color="auto"/>
        <w:left w:val="none" w:sz="0" w:space="0" w:color="auto"/>
        <w:bottom w:val="none" w:sz="0" w:space="0" w:color="auto"/>
        <w:right w:val="none" w:sz="0" w:space="0" w:color="auto"/>
      </w:divBdr>
    </w:div>
    <w:div w:id="1857619447">
      <w:bodyDiv w:val="1"/>
      <w:marLeft w:val="0"/>
      <w:marRight w:val="0"/>
      <w:marTop w:val="0"/>
      <w:marBottom w:val="0"/>
      <w:divBdr>
        <w:top w:val="none" w:sz="0" w:space="0" w:color="auto"/>
        <w:left w:val="none" w:sz="0" w:space="0" w:color="auto"/>
        <w:bottom w:val="none" w:sz="0" w:space="0" w:color="auto"/>
        <w:right w:val="none" w:sz="0" w:space="0" w:color="auto"/>
      </w:divBdr>
    </w:div>
    <w:div w:id="1859931970">
      <w:bodyDiv w:val="1"/>
      <w:marLeft w:val="0"/>
      <w:marRight w:val="0"/>
      <w:marTop w:val="0"/>
      <w:marBottom w:val="0"/>
      <w:divBdr>
        <w:top w:val="none" w:sz="0" w:space="0" w:color="auto"/>
        <w:left w:val="none" w:sz="0" w:space="0" w:color="auto"/>
        <w:bottom w:val="none" w:sz="0" w:space="0" w:color="auto"/>
        <w:right w:val="none" w:sz="0" w:space="0" w:color="auto"/>
      </w:divBdr>
    </w:div>
    <w:div w:id="1862936050">
      <w:bodyDiv w:val="1"/>
      <w:marLeft w:val="0"/>
      <w:marRight w:val="0"/>
      <w:marTop w:val="0"/>
      <w:marBottom w:val="0"/>
      <w:divBdr>
        <w:top w:val="none" w:sz="0" w:space="0" w:color="auto"/>
        <w:left w:val="none" w:sz="0" w:space="0" w:color="auto"/>
        <w:bottom w:val="none" w:sz="0" w:space="0" w:color="auto"/>
        <w:right w:val="none" w:sz="0" w:space="0" w:color="auto"/>
      </w:divBdr>
    </w:div>
    <w:div w:id="1866670847">
      <w:bodyDiv w:val="1"/>
      <w:marLeft w:val="0"/>
      <w:marRight w:val="0"/>
      <w:marTop w:val="0"/>
      <w:marBottom w:val="0"/>
      <w:divBdr>
        <w:top w:val="none" w:sz="0" w:space="0" w:color="auto"/>
        <w:left w:val="none" w:sz="0" w:space="0" w:color="auto"/>
        <w:bottom w:val="none" w:sz="0" w:space="0" w:color="auto"/>
        <w:right w:val="none" w:sz="0" w:space="0" w:color="auto"/>
      </w:divBdr>
    </w:div>
    <w:div w:id="1869483459">
      <w:bodyDiv w:val="1"/>
      <w:marLeft w:val="0"/>
      <w:marRight w:val="0"/>
      <w:marTop w:val="0"/>
      <w:marBottom w:val="0"/>
      <w:divBdr>
        <w:top w:val="none" w:sz="0" w:space="0" w:color="auto"/>
        <w:left w:val="none" w:sz="0" w:space="0" w:color="auto"/>
        <w:bottom w:val="none" w:sz="0" w:space="0" w:color="auto"/>
        <w:right w:val="none" w:sz="0" w:space="0" w:color="auto"/>
      </w:divBdr>
    </w:div>
    <w:div w:id="1872186750">
      <w:bodyDiv w:val="1"/>
      <w:marLeft w:val="0"/>
      <w:marRight w:val="0"/>
      <w:marTop w:val="0"/>
      <w:marBottom w:val="0"/>
      <w:divBdr>
        <w:top w:val="none" w:sz="0" w:space="0" w:color="auto"/>
        <w:left w:val="none" w:sz="0" w:space="0" w:color="auto"/>
        <w:bottom w:val="none" w:sz="0" w:space="0" w:color="auto"/>
        <w:right w:val="none" w:sz="0" w:space="0" w:color="auto"/>
      </w:divBdr>
    </w:div>
    <w:div w:id="1873766876">
      <w:bodyDiv w:val="1"/>
      <w:marLeft w:val="0"/>
      <w:marRight w:val="0"/>
      <w:marTop w:val="0"/>
      <w:marBottom w:val="0"/>
      <w:divBdr>
        <w:top w:val="none" w:sz="0" w:space="0" w:color="auto"/>
        <w:left w:val="none" w:sz="0" w:space="0" w:color="auto"/>
        <w:bottom w:val="none" w:sz="0" w:space="0" w:color="auto"/>
        <w:right w:val="none" w:sz="0" w:space="0" w:color="auto"/>
      </w:divBdr>
    </w:div>
    <w:div w:id="1876388968">
      <w:bodyDiv w:val="1"/>
      <w:marLeft w:val="0"/>
      <w:marRight w:val="0"/>
      <w:marTop w:val="0"/>
      <w:marBottom w:val="0"/>
      <w:divBdr>
        <w:top w:val="none" w:sz="0" w:space="0" w:color="auto"/>
        <w:left w:val="none" w:sz="0" w:space="0" w:color="auto"/>
        <w:bottom w:val="none" w:sz="0" w:space="0" w:color="auto"/>
        <w:right w:val="none" w:sz="0" w:space="0" w:color="auto"/>
      </w:divBdr>
    </w:div>
    <w:div w:id="1877810170">
      <w:bodyDiv w:val="1"/>
      <w:marLeft w:val="0"/>
      <w:marRight w:val="0"/>
      <w:marTop w:val="0"/>
      <w:marBottom w:val="0"/>
      <w:divBdr>
        <w:top w:val="none" w:sz="0" w:space="0" w:color="auto"/>
        <w:left w:val="none" w:sz="0" w:space="0" w:color="auto"/>
        <w:bottom w:val="none" w:sz="0" w:space="0" w:color="auto"/>
        <w:right w:val="none" w:sz="0" w:space="0" w:color="auto"/>
      </w:divBdr>
    </w:div>
    <w:div w:id="1878738851">
      <w:bodyDiv w:val="1"/>
      <w:marLeft w:val="0"/>
      <w:marRight w:val="0"/>
      <w:marTop w:val="0"/>
      <w:marBottom w:val="0"/>
      <w:divBdr>
        <w:top w:val="none" w:sz="0" w:space="0" w:color="auto"/>
        <w:left w:val="none" w:sz="0" w:space="0" w:color="auto"/>
        <w:bottom w:val="none" w:sz="0" w:space="0" w:color="auto"/>
        <w:right w:val="none" w:sz="0" w:space="0" w:color="auto"/>
      </w:divBdr>
    </w:div>
    <w:div w:id="1879782585">
      <w:bodyDiv w:val="1"/>
      <w:marLeft w:val="0"/>
      <w:marRight w:val="0"/>
      <w:marTop w:val="0"/>
      <w:marBottom w:val="0"/>
      <w:divBdr>
        <w:top w:val="none" w:sz="0" w:space="0" w:color="auto"/>
        <w:left w:val="none" w:sz="0" w:space="0" w:color="auto"/>
        <w:bottom w:val="none" w:sz="0" w:space="0" w:color="auto"/>
        <w:right w:val="none" w:sz="0" w:space="0" w:color="auto"/>
      </w:divBdr>
    </w:div>
    <w:div w:id="1881355029">
      <w:bodyDiv w:val="1"/>
      <w:marLeft w:val="0"/>
      <w:marRight w:val="0"/>
      <w:marTop w:val="0"/>
      <w:marBottom w:val="0"/>
      <w:divBdr>
        <w:top w:val="none" w:sz="0" w:space="0" w:color="auto"/>
        <w:left w:val="none" w:sz="0" w:space="0" w:color="auto"/>
        <w:bottom w:val="none" w:sz="0" w:space="0" w:color="auto"/>
        <w:right w:val="none" w:sz="0" w:space="0" w:color="auto"/>
      </w:divBdr>
    </w:div>
    <w:div w:id="1881505215">
      <w:bodyDiv w:val="1"/>
      <w:marLeft w:val="0"/>
      <w:marRight w:val="0"/>
      <w:marTop w:val="0"/>
      <w:marBottom w:val="0"/>
      <w:divBdr>
        <w:top w:val="none" w:sz="0" w:space="0" w:color="auto"/>
        <w:left w:val="none" w:sz="0" w:space="0" w:color="auto"/>
        <w:bottom w:val="none" w:sz="0" w:space="0" w:color="auto"/>
        <w:right w:val="none" w:sz="0" w:space="0" w:color="auto"/>
      </w:divBdr>
    </w:div>
    <w:div w:id="1884438585">
      <w:bodyDiv w:val="1"/>
      <w:marLeft w:val="0"/>
      <w:marRight w:val="0"/>
      <w:marTop w:val="0"/>
      <w:marBottom w:val="0"/>
      <w:divBdr>
        <w:top w:val="none" w:sz="0" w:space="0" w:color="auto"/>
        <w:left w:val="none" w:sz="0" w:space="0" w:color="auto"/>
        <w:bottom w:val="none" w:sz="0" w:space="0" w:color="auto"/>
        <w:right w:val="none" w:sz="0" w:space="0" w:color="auto"/>
      </w:divBdr>
    </w:div>
    <w:div w:id="1887335655">
      <w:bodyDiv w:val="1"/>
      <w:marLeft w:val="0"/>
      <w:marRight w:val="0"/>
      <w:marTop w:val="0"/>
      <w:marBottom w:val="0"/>
      <w:divBdr>
        <w:top w:val="none" w:sz="0" w:space="0" w:color="auto"/>
        <w:left w:val="none" w:sz="0" w:space="0" w:color="auto"/>
        <w:bottom w:val="none" w:sz="0" w:space="0" w:color="auto"/>
        <w:right w:val="none" w:sz="0" w:space="0" w:color="auto"/>
      </w:divBdr>
    </w:div>
    <w:div w:id="1887913755">
      <w:bodyDiv w:val="1"/>
      <w:marLeft w:val="0"/>
      <w:marRight w:val="0"/>
      <w:marTop w:val="0"/>
      <w:marBottom w:val="0"/>
      <w:divBdr>
        <w:top w:val="none" w:sz="0" w:space="0" w:color="auto"/>
        <w:left w:val="none" w:sz="0" w:space="0" w:color="auto"/>
        <w:bottom w:val="none" w:sz="0" w:space="0" w:color="auto"/>
        <w:right w:val="none" w:sz="0" w:space="0" w:color="auto"/>
      </w:divBdr>
    </w:div>
    <w:div w:id="1889150472">
      <w:bodyDiv w:val="1"/>
      <w:marLeft w:val="0"/>
      <w:marRight w:val="0"/>
      <w:marTop w:val="0"/>
      <w:marBottom w:val="0"/>
      <w:divBdr>
        <w:top w:val="none" w:sz="0" w:space="0" w:color="auto"/>
        <w:left w:val="none" w:sz="0" w:space="0" w:color="auto"/>
        <w:bottom w:val="none" w:sz="0" w:space="0" w:color="auto"/>
        <w:right w:val="none" w:sz="0" w:space="0" w:color="auto"/>
      </w:divBdr>
    </w:div>
    <w:div w:id="1892232947">
      <w:bodyDiv w:val="1"/>
      <w:marLeft w:val="0"/>
      <w:marRight w:val="0"/>
      <w:marTop w:val="0"/>
      <w:marBottom w:val="0"/>
      <w:divBdr>
        <w:top w:val="none" w:sz="0" w:space="0" w:color="auto"/>
        <w:left w:val="none" w:sz="0" w:space="0" w:color="auto"/>
        <w:bottom w:val="none" w:sz="0" w:space="0" w:color="auto"/>
        <w:right w:val="none" w:sz="0" w:space="0" w:color="auto"/>
      </w:divBdr>
    </w:div>
    <w:div w:id="1892376835">
      <w:bodyDiv w:val="1"/>
      <w:marLeft w:val="0"/>
      <w:marRight w:val="0"/>
      <w:marTop w:val="0"/>
      <w:marBottom w:val="0"/>
      <w:divBdr>
        <w:top w:val="none" w:sz="0" w:space="0" w:color="auto"/>
        <w:left w:val="none" w:sz="0" w:space="0" w:color="auto"/>
        <w:bottom w:val="none" w:sz="0" w:space="0" w:color="auto"/>
        <w:right w:val="none" w:sz="0" w:space="0" w:color="auto"/>
      </w:divBdr>
    </w:div>
    <w:div w:id="1892616460">
      <w:bodyDiv w:val="1"/>
      <w:marLeft w:val="0"/>
      <w:marRight w:val="0"/>
      <w:marTop w:val="0"/>
      <w:marBottom w:val="0"/>
      <w:divBdr>
        <w:top w:val="none" w:sz="0" w:space="0" w:color="auto"/>
        <w:left w:val="none" w:sz="0" w:space="0" w:color="auto"/>
        <w:bottom w:val="none" w:sz="0" w:space="0" w:color="auto"/>
        <w:right w:val="none" w:sz="0" w:space="0" w:color="auto"/>
      </w:divBdr>
    </w:div>
    <w:div w:id="1893543662">
      <w:bodyDiv w:val="1"/>
      <w:marLeft w:val="0"/>
      <w:marRight w:val="0"/>
      <w:marTop w:val="0"/>
      <w:marBottom w:val="0"/>
      <w:divBdr>
        <w:top w:val="none" w:sz="0" w:space="0" w:color="auto"/>
        <w:left w:val="none" w:sz="0" w:space="0" w:color="auto"/>
        <w:bottom w:val="none" w:sz="0" w:space="0" w:color="auto"/>
        <w:right w:val="none" w:sz="0" w:space="0" w:color="auto"/>
      </w:divBdr>
    </w:div>
    <w:div w:id="1894196746">
      <w:bodyDiv w:val="1"/>
      <w:marLeft w:val="0"/>
      <w:marRight w:val="0"/>
      <w:marTop w:val="0"/>
      <w:marBottom w:val="0"/>
      <w:divBdr>
        <w:top w:val="none" w:sz="0" w:space="0" w:color="auto"/>
        <w:left w:val="none" w:sz="0" w:space="0" w:color="auto"/>
        <w:bottom w:val="none" w:sz="0" w:space="0" w:color="auto"/>
        <w:right w:val="none" w:sz="0" w:space="0" w:color="auto"/>
      </w:divBdr>
    </w:div>
    <w:div w:id="1897399458">
      <w:bodyDiv w:val="1"/>
      <w:marLeft w:val="0"/>
      <w:marRight w:val="0"/>
      <w:marTop w:val="0"/>
      <w:marBottom w:val="0"/>
      <w:divBdr>
        <w:top w:val="none" w:sz="0" w:space="0" w:color="auto"/>
        <w:left w:val="none" w:sz="0" w:space="0" w:color="auto"/>
        <w:bottom w:val="none" w:sz="0" w:space="0" w:color="auto"/>
        <w:right w:val="none" w:sz="0" w:space="0" w:color="auto"/>
      </w:divBdr>
    </w:div>
    <w:div w:id="1897623549">
      <w:bodyDiv w:val="1"/>
      <w:marLeft w:val="0"/>
      <w:marRight w:val="0"/>
      <w:marTop w:val="0"/>
      <w:marBottom w:val="0"/>
      <w:divBdr>
        <w:top w:val="none" w:sz="0" w:space="0" w:color="auto"/>
        <w:left w:val="none" w:sz="0" w:space="0" w:color="auto"/>
        <w:bottom w:val="none" w:sz="0" w:space="0" w:color="auto"/>
        <w:right w:val="none" w:sz="0" w:space="0" w:color="auto"/>
      </w:divBdr>
    </w:div>
    <w:div w:id="1898124583">
      <w:bodyDiv w:val="1"/>
      <w:marLeft w:val="0"/>
      <w:marRight w:val="0"/>
      <w:marTop w:val="0"/>
      <w:marBottom w:val="0"/>
      <w:divBdr>
        <w:top w:val="none" w:sz="0" w:space="0" w:color="auto"/>
        <w:left w:val="none" w:sz="0" w:space="0" w:color="auto"/>
        <w:bottom w:val="none" w:sz="0" w:space="0" w:color="auto"/>
        <w:right w:val="none" w:sz="0" w:space="0" w:color="auto"/>
      </w:divBdr>
    </w:div>
    <w:div w:id="1898935780">
      <w:bodyDiv w:val="1"/>
      <w:marLeft w:val="0"/>
      <w:marRight w:val="0"/>
      <w:marTop w:val="0"/>
      <w:marBottom w:val="0"/>
      <w:divBdr>
        <w:top w:val="none" w:sz="0" w:space="0" w:color="auto"/>
        <w:left w:val="none" w:sz="0" w:space="0" w:color="auto"/>
        <w:bottom w:val="none" w:sz="0" w:space="0" w:color="auto"/>
        <w:right w:val="none" w:sz="0" w:space="0" w:color="auto"/>
      </w:divBdr>
    </w:div>
    <w:div w:id="1903565518">
      <w:bodyDiv w:val="1"/>
      <w:marLeft w:val="0"/>
      <w:marRight w:val="0"/>
      <w:marTop w:val="0"/>
      <w:marBottom w:val="0"/>
      <w:divBdr>
        <w:top w:val="none" w:sz="0" w:space="0" w:color="auto"/>
        <w:left w:val="none" w:sz="0" w:space="0" w:color="auto"/>
        <w:bottom w:val="none" w:sz="0" w:space="0" w:color="auto"/>
        <w:right w:val="none" w:sz="0" w:space="0" w:color="auto"/>
      </w:divBdr>
    </w:div>
    <w:div w:id="1904296664">
      <w:bodyDiv w:val="1"/>
      <w:marLeft w:val="0"/>
      <w:marRight w:val="0"/>
      <w:marTop w:val="0"/>
      <w:marBottom w:val="0"/>
      <w:divBdr>
        <w:top w:val="none" w:sz="0" w:space="0" w:color="auto"/>
        <w:left w:val="none" w:sz="0" w:space="0" w:color="auto"/>
        <w:bottom w:val="none" w:sz="0" w:space="0" w:color="auto"/>
        <w:right w:val="none" w:sz="0" w:space="0" w:color="auto"/>
      </w:divBdr>
    </w:div>
    <w:div w:id="1905946348">
      <w:bodyDiv w:val="1"/>
      <w:marLeft w:val="0"/>
      <w:marRight w:val="0"/>
      <w:marTop w:val="0"/>
      <w:marBottom w:val="0"/>
      <w:divBdr>
        <w:top w:val="none" w:sz="0" w:space="0" w:color="auto"/>
        <w:left w:val="none" w:sz="0" w:space="0" w:color="auto"/>
        <w:bottom w:val="none" w:sz="0" w:space="0" w:color="auto"/>
        <w:right w:val="none" w:sz="0" w:space="0" w:color="auto"/>
      </w:divBdr>
    </w:div>
    <w:div w:id="1906253282">
      <w:bodyDiv w:val="1"/>
      <w:marLeft w:val="0"/>
      <w:marRight w:val="0"/>
      <w:marTop w:val="0"/>
      <w:marBottom w:val="0"/>
      <w:divBdr>
        <w:top w:val="none" w:sz="0" w:space="0" w:color="auto"/>
        <w:left w:val="none" w:sz="0" w:space="0" w:color="auto"/>
        <w:bottom w:val="none" w:sz="0" w:space="0" w:color="auto"/>
        <w:right w:val="none" w:sz="0" w:space="0" w:color="auto"/>
      </w:divBdr>
    </w:div>
    <w:div w:id="1906640524">
      <w:bodyDiv w:val="1"/>
      <w:marLeft w:val="0"/>
      <w:marRight w:val="0"/>
      <w:marTop w:val="0"/>
      <w:marBottom w:val="0"/>
      <w:divBdr>
        <w:top w:val="none" w:sz="0" w:space="0" w:color="auto"/>
        <w:left w:val="none" w:sz="0" w:space="0" w:color="auto"/>
        <w:bottom w:val="none" w:sz="0" w:space="0" w:color="auto"/>
        <w:right w:val="none" w:sz="0" w:space="0" w:color="auto"/>
      </w:divBdr>
    </w:div>
    <w:div w:id="1907446781">
      <w:bodyDiv w:val="1"/>
      <w:marLeft w:val="0"/>
      <w:marRight w:val="0"/>
      <w:marTop w:val="0"/>
      <w:marBottom w:val="0"/>
      <w:divBdr>
        <w:top w:val="none" w:sz="0" w:space="0" w:color="auto"/>
        <w:left w:val="none" w:sz="0" w:space="0" w:color="auto"/>
        <w:bottom w:val="none" w:sz="0" w:space="0" w:color="auto"/>
        <w:right w:val="none" w:sz="0" w:space="0" w:color="auto"/>
      </w:divBdr>
    </w:div>
    <w:div w:id="1907648150">
      <w:bodyDiv w:val="1"/>
      <w:marLeft w:val="0"/>
      <w:marRight w:val="0"/>
      <w:marTop w:val="0"/>
      <w:marBottom w:val="0"/>
      <w:divBdr>
        <w:top w:val="none" w:sz="0" w:space="0" w:color="auto"/>
        <w:left w:val="none" w:sz="0" w:space="0" w:color="auto"/>
        <w:bottom w:val="none" w:sz="0" w:space="0" w:color="auto"/>
        <w:right w:val="none" w:sz="0" w:space="0" w:color="auto"/>
      </w:divBdr>
    </w:div>
    <w:div w:id="1907832634">
      <w:bodyDiv w:val="1"/>
      <w:marLeft w:val="0"/>
      <w:marRight w:val="0"/>
      <w:marTop w:val="0"/>
      <w:marBottom w:val="0"/>
      <w:divBdr>
        <w:top w:val="none" w:sz="0" w:space="0" w:color="auto"/>
        <w:left w:val="none" w:sz="0" w:space="0" w:color="auto"/>
        <w:bottom w:val="none" w:sz="0" w:space="0" w:color="auto"/>
        <w:right w:val="none" w:sz="0" w:space="0" w:color="auto"/>
      </w:divBdr>
    </w:div>
    <w:div w:id="1910462993">
      <w:bodyDiv w:val="1"/>
      <w:marLeft w:val="0"/>
      <w:marRight w:val="0"/>
      <w:marTop w:val="0"/>
      <w:marBottom w:val="0"/>
      <w:divBdr>
        <w:top w:val="none" w:sz="0" w:space="0" w:color="auto"/>
        <w:left w:val="none" w:sz="0" w:space="0" w:color="auto"/>
        <w:bottom w:val="none" w:sz="0" w:space="0" w:color="auto"/>
        <w:right w:val="none" w:sz="0" w:space="0" w:color="auto"/>
      </w:divBdr>
    </w:div>
    <w:div w:id="1911580431">
      <w:bodyDiv w:val="1"/>
      <w:marLeft w:val="0"/>
      <w:marRight w:val="0"/>
      <w:marTop w:val="0"/>
      <w:marBottom w:val="0"/>
      <w:divBdr>
        <w:top w:val="none" w:sz="0" w:space="0" w:color="auto"/>
        <w:left w:val="none" w:sz="0" w:space="0" w:color="auto"/>
        <w:bottom w:val="none" w:sz="0" w:space="0" w:color="auto"/>
        <w:right w:val="none" w:sz="0" w:space="0" w:color="auto"/>
      </w:divBdr>
    </w:div>
    <w:div w:id="1911768654">
      <w:bodyDiv w:val="1"/>
      <w:marLeft w:val="0"/>
      <w:marRight w:val="0"/>
      <w:marTop w:val="0"/>
      <w:marBottom w:val="0"/>
      <w:divBdr>
        <w:top w:val="none" w:sz="0" w:space="0" w:color="auto"/>
        <w:left w:val="none" w:sz="0" w:space="0" w:color="auto"/>
        <w:bottom w:val="none" w:sz="0" w:space="0" w:color="auto"/>
        <w:right w:val="none" w:sz="0" w:space="0" w:color="auto"/>
      </w:divBdr>
    </w:div>
    <w:div w:id="1919561022">
      <w:bodyDiv w:val="1"/>
      <w:marLeft w:val="0"/>
      <w:marRight w:val="0"/>
      <w:marTop w:val="0"/>
      <w:marBottom w:val="0"/>
      <w:divBdr>
        <w:top w:val="none" w:sz="0" w:space="0" w:color="auto"/>
        <w:left w:val="none" w:sz="0" w:space="0" w:color="auto"/>
        <w:bottom w:val="none" w:sz="0" w:space="0" w:color="auto"/>
        <w:right w:val="none" w:sz="0" w:space="0" w:color="auto"/>
      </w:divBdr>
    </w:div>
    <w:div w:id="1919898669">
      <w:bodyDiv w:val="1"/>
      <w:marLeft w:val="0"/>
      <w:marRight w:val="0"/>
      <w:marTop w:val="0"/>
      <w:marBottom w:val="0"/>
      <w:divBdr>
        <w:top w:val="none" w:sz="0" w:space="0" w:color="auto"/>
        <w:left w:val="none" w:sz="0" w:space="0" w:color="auto"/>
        <w:bottom w:val="none" w:sz="0" w:space="0" w:color="auto"/>
        <w:right w:val="none" w:sz="0" w:space="0" w:color="auto"/>
      </w:divBdr>
    </w:div>
    <w:div w:id="1919974453">
      <w:bodyDiv w:val="1"/>
      <w:marLeft w:val="0"/>
      <w:marRight w:val="0"/>
      <w:marTop w:val="0"/>
      <w:marBottom w:val="0"/>
      <w:divBdr>
        <w:top w:val="none" w:sz="0" w:space="0" w:color="auto"/>
        <w:left w:val="none" w:sz="0" w:space="0" w:color="auto"/>
        <w:bottom w:val="none" w:sz="0" w:space="0" w:color="auto"/>
        <w:right w:val="none" w:sz="0" w:space="0" w:color="auto"/>
      </w:divBdr>
    </w:div>
    <w:div w:id="1920019883">
      <w:bodyDiv w:val="1"/>
      <w:marLeft w:val="0"/>
      <w:marRight w:val="0"/>
      <w:marTop w:val="0"/>
      <w:marBottom w:val="0"/>
      <w:divBdr>
        <w:top w:val="none" w:sz="0" w:space="0" w:color="auto"/>
        <w:left w:val="none" w:sz="0" w:space="0" w:color="auto"/>
        <w:bottom w:val="none" w:sz="0" w:space="0" w:color="auto"/>
        <w:right w:val="none" w:sz="0" w:space="0" w:color="auto"/>
      </w:divBdr>
    </w:div>
    <w:div w:id="1921021166">
      <w:bodyDiv w:val="1"/>
      <w:marLeft w:val="0"/>
      <w:marRight w:val="0"/>
      <w:marTop w:val="0"/>
      <w:marBottom w:val="0"/>
      <w:divBdr>
        <w:top w:val="none" w:sz="0" w:space="0" w:color="auto"/>
        <w:left w:val="none" w:sz="0" w:space="0" w:color="auto"/>
        <w:bottom w:val="none" w:sz="0" w:space="0" w:color="auto"/>
        <w:right w:val="none" w:sz="0" w:space="0" w:color="auto"/>
      </w:divBdr>
    </w:div>
    <w:div w:id="1921283590">
      <w:bodyDiv w:val="1"/>
      <w:marLeft w:val="0"/>
      <w:marRight w:val="0"/>
      <w:marTop w:val="0"/>
      <w:marBottom w:val="0"/>
      <w:divBdr>
        <w:top w:val="none" w:sz="0" w:space="0" w:color="auto"/>
        <w:left w:val="none" w:sz="0" w:space="0" w:color="auto"/>
        <w:bottom w:val="none" w:sz="0" w:space="0" w:color="auto"/>
        <w:right w:val="none" w:sz="0" w:space="0" w:color="auto"/>
      </w:divBdr>
    </w:div>
    <w:div w:id="1923761645">
      <w:bodyDiv w:val="1"/>
      <w:marLeft w:val="0"/>
      <w:marRight w:val="0"/>
      <w:marTop w:val="0"/>
      <w:marBottom w:val="0"/>
      <w:divBdr>
        <w:top w:val="none" w:sz="0" w:space="0" w:color="auto"/>
        <w:left w:val="none" w:sz="0" w:space="0" w:color="auto"/>
        <w:bottom w:val="none" w:sz="0" w:space="0" w:color="auto"/>
        <w:right w:val="none" w:sz="0" w:space="0" w:color="auto"/>
      </w:divBdr>
    </w:div>
    <w:div w:id="1927763103">
      <w:bodyDiv w:val="1"/>
      <w:marLeft w:val="0"/>
      <w:marRight w:val="0"/>
      <w:marTop w:val="0"/>
      <w:marBottom w:val="0"/>
      <w:divBdr>
        <w:top w:val="none" w:sz="0" w:space="0" w:color="auto"/>
        <w:left w:val="none" w:sz="0" w:space="0" w:color="auto"/>
        <w:bottom w:val="none" w:sz="0" w:space="0" w:color="auto"/>
        <w:right w:val="none" w:sz="0" w:space="0" w:color="auto"/>
      </w:divBdr>
    </w:div>
    <w:div w:id="1929148389">
      <w:bodyDiv w:val="1"/>
      <w:marLeft w:val="0"/>
      <w:marRight w:val="0"/>
      <w:marTop w:val="0"/>
      <w:marBottom w:val="0"/>
      <w:divBdr>
        <w:top w:val="none" w:sz="0" w:space="0" w:color="auto"/>
        <w:left w:val="none" w:sz="0" w:space="0" w:color="auto"/>
        <w:bottom w:val="none" w:sz="0" w:space="0" w:color="auto"/>
        <w:right w:val="none" w:sz="0" w:space="0" w:color="auto"/>
      </w:divBdr>
    </w:div>
    <w:div w:id="1931161643">
      <w:bodyDiv w:val="1"/>
      <w:marLeft w:val="0"/>
      <w:marRight w:val="0"/>
      <w:marTop w:val="0"/>
      <w:marBottom w:val="0"/>
      <w:divBdr>
        <w:top w:val="none" w:sz="0" w:space="0" w:color="auto"/>
        <w:left w:val="none" w:sz="0" w:space="0" w:color="auto"/>
        <w:bottom w:val="none" w:sz="0" w:space="0" w:color="auto"/>
        <w:right w:val="none" w:sz="0" w:space="0" w:color="auto"/>
      </w:divBdr>
    </w:div>
    <w:div w:id="1933053146">
      <w:bodyDiv w:val="1"/>
      <w:marLeft w:val="0"/>
      <w:marRight w:val="0"/>
      <w:marTop w:val="0"/>
      <w:marBottom w:val="0"/>
      <w:divBdr>
        <w:top w:val="none" w:sz="0" w:space="0" w:color="auto"/>
        <w:left w:val="none" w:sz="0" w:space="0" w:color="auto"/>
        <w:bottom w:val="none" w:sz="0" w:space="0" w:color="auto"/>
        <w:right w:val="none" w:sz="0" w:space="0" w:color="auto"/>
      </w:divBdr>
    </w:div>
    <w:div w:id="1935091636">
      <w:bodyDiv w:val="1"/>
      <w:marLeft w:val="0"/>
      <w:marRight w:val="0"/>
      <w:marTop w:val="0"/>
      <w:marBottom w:val="0"/>
      <w:divBdr>
        <w:top w:val="none" w:sz="0" w:space="0" w:color="auto"/>
        <w:left w:val="none" w:sz="0" w:space="0" w:color="auto"/>
        <w:bottom w:val="none" w:sz="0" w:space="0" w:color="auto"/>
        <w:right w:val="none" w:sz="0" w:space="0" w:color="auto"/>
      </w:divBdr>
    </w:div>
    <w:div w:id="1935817477">
      <w:bodyDiv w:val="1"/>
      <w:marLeft w:val="0"/>
      <w:marRight w:val="0"/>
      <w:marTop w:val="0"/>
      <w:marBottom w:val="0"/>
      <w:divBdr>
        <w:top w:val="none" w:sz="0" w:space="0" w:color="auto"/>
        <w:left w:val="none" w:sz="0" w:space="0" w:color="auto"/>
        <w:bottom w:val="none" w:sz="0" w:space="0" w:color="auto"/>
        <w:right w:val="none" w:sz="0" w:space="0" w:color="auto"/>
      </w:divBdr>
    </w:div>
    <w:div w:id="1937127048">
      <w:bodyDiv w:val="1"/>
      <w:marLeft w:val="0"/>
      <w:marRight w:val="0"/>
      <w:marTop w:val="0"/>
      <w:marBottom w:val="0"/>
      <w:divBdr>
        <w:top w:val="none" w:sz="0" w:space="0" w:color="auto"/>
        <w:left w:val="none" w:sz="0" w:space="0" w:color="auto"/>
        <w:bottom w:val="none" w:sz="0" w:space="0" w:color="auto"/>
        <w:right w:val="none" w:sz="0" w:space="0" w:color="auto"/>
      </w:divBdr>
    </w:div>
    <w:div w:id="1937440822">
      <w:bodyDiv w:val="1"/>
      <w:marLeft w:val="0"/>
      <w:marRight w:val="0"/>
      <w:marTop w:val="0"/>
      <w:marBottom w:val="0"/>
      <w:divBdr>
        <w:top w:val="none" w:sz="0" w:space="0" w:color="auto"/>
        <w:left w:val="none" w:sz="0" w:space="0" w:color="auto"/>
        <w:bottom w:val="none" w:sz="0" w:space="0" w:color="auto"/>
        <w:right w:val="none" w:sz="0" w:space="0" w:color="auto"/>
      </w:divBdr>
    </w:div>
    <w:div w:id="1937520636">
      <w:bodyDiv w:val="1"/>
      <w:marLeft w:val="0"/>
      <w:marRight w:val="0"/>
      <w:marTop w:val="0"/>
      <w:marBottom w:val="0"/>
      <w:divBdr>
        <w:top w:val="none" w:sz="0" w:space="0" w:color="auto"/>
        <w:left w:val="none" w:sz="0" w:space="0" w:color="auto"/>
        <w:bottom w:val="none" w:sz="0" w:space="0" w:color="auto"/>
        <w:right w:val="none" w:sz="0" w:space="0" w:color="auto"/>
      </w:divBdr>
    </w:div>
    <w:div w:id="1938245736">
      <w:bodyDiv w:val="1"/>
      <w:marLeft w:val="0"/>
      <w:marRight w:val="0"/>
      <w:marTop w:val="0"/>
      <w:marBottom w:val="0"/>
      <w:divBdr>
        <w:top w:val="none" w:sz="0" w:space="0" w:color="auto"/>
        <w:left w:val="none" w:sz="0" w:space="0" w:color="auto"/>
        <w:bottom w:val="none" w:sz="0" w:space="0" w:color="auto"/>
        <w:right w:val="none" w:sz="0" w:space="0" w:color="auto"/>
      </w:divBdr>
    </w:div>
    <w:div w:id="1939294575">
      <w:bodyDiv w:val="1"/>
      <w:marLeft w:val="0"/>
      <w:marRight w:val="0"/>
      <w:marTop w:val="0"/>
      <w:marBottom w:val="0"/>
      <w:divBdr>
        <w:top w:val="none" w:sz="0" w:space="0" w:color="auto"/>
        <w:left w:val="none" w:sz="0" w:space="0" w:color="auto"/>
        <w:bottom w:val="none" w:sz="0" w:space="0" w:color="auto"/>
        <w:right w:val="none" w:sz="0" w:space="0" w:color="auto"/>
      </w:divBdr>
    </w:div>
    <w:div w:id="1940671392">
      <w:bodyDiv w:val="1"/>
      <w:marLeft w:val="0"/>
      <w:marRight w:val="0"/>
      <w:marTop w:val="0"/>
      <w:marBottom w:val="0"/>
      <w:divBdr>
        <w:top w:val="none" w:sz="0" w:space="0" w:color="auto"/>
        <w:left w:val="none" w:sz="0" w:space="0" w:color="auto"/>
        <w:bottom w:val="none" w:sz="0" w:space="0" w:color="auto"/>
        <w:right w:val="none" w:sz="0" w:space="0" w:color="auto"/>
      </w:divBdr>
    </w:div>
    <w:div w:id="1941135475">
      <w:bodyDiv w:val="1"/>
      <w:marLeft w:val="0"/>
      <w:marRight w:val="0"/>
      <w:marTop w:val="0"/>
      <w:marBottom w:val="0"/>
      <w:divBdr>
        <w:top w:val="none" w:sz="0" w:space="0" w:color="auto"/>
        <w:left w:val="none" w:sz="0" w:space="0" w:color="auto"/>
        <w:bottom w:val="none" w:sz="0" w:space="0" w:color="auto"/>
        <w:right w:val="none" w:sz="0" w:space="0" w:color="auto"/>
      </w:divBdr>
    </w:div>
    <w:div w:id="1944071510">
      <w:bodyDiv w:val="1"/>
      <w:marLeft w:val="0"/>
      <w:marRight w:val="0"/>
      <w:marTop w:val="0"/>
      <w:marBottom w:val="0"/>
      <w:divBdr>
        <w:top w:val="none" w:sz="0" w:space="0" w:color="auto"/>
        <w:left w:val="none" w:sz="0" w:space="0" w:color="auto"/>
        <w:bottom w:val="none" w:sz="0" w:space="0" w:color="auto"/>
        <w:right w:val="none" w:sz="0" w:space="0" w:color="auto"/>
      </w:divBdr>
    </w:div>
    <w:div w:id="1944264205">
      <w:bodyDiv w:val="1"/>
      <w:marLeft w:val="0"/>
      <w:marRight w:val="0"/>
      <w:marTop w:val="0"/>
      <w:marBottom w:val="0"/>
      <w:divBdr>
        <w:top w:val="none" w:sz="0" w:space="0" w:color="auto"/>
        <w:left w:val="none" w:sz="0" w:space="0" w:color="auto"/>
        <w:bottom w:val="none" w:sz="0" w:space="0" w:color="auto"/>
        <w:right w:val="none" w:sz="0" w:space="0" w:color="auto"/>
      </w:divBdr>
    </w:div>
    <w:div w:id="1945185090">
      <w:bodyDiv w:val="1"/>
      <w:marLeft w:val="0"/>
      <w:marRight w:val="0"/>
      <w:marTop w:val="0"/>
      <w:marBottom w:val="0"/>
      <w:divBdr>
        <w:top w:val="none" w:sz="0" w:space="0" w:color="auto"/>
        <w:left w:val="none" w:sz="0" w:space="0" w:color="auto"/>
        <w:bottom w:val="none" w:sz="0" w:space="0" w:color="auto"/>
        <w:right w:val="none" w:sz="0" w:space="0" w:color="auto"/>
      </w:divBdr>
    </w:div>
    <w:div w:id="1945644998">
      <w:bodyDiv w:val="1"/>
      <w:marLeft w:val="0"/>
      <w:marRight w:val="0"/>
      <w:marTop w:val="0"/>
      <w:marBottom w:val="0"/>
      <w:divBdr>
        <w:top w:val="none" w:sz="0" w:space="0" w:color="auto"/>
        <w:left w:val="none" w:sz="0" w:space="0" w:color="auto"/>
        <w:bottom w:val="none" w:sz="0" w:space="0" w:color="auto"/>
        <w:right w:val="none" w:sz="0" w:space="0" w:color="auto"/>
      </w:divBdr>
    </w:div>
    <w:div w:id="1950549142">
      <w:bodyDiv w:val="1"/>
      <w:marLeft w:val="0"/>
      <w:marRight w:val="0"/>
      <w:marTop w:val="0"/>
      <w:marBottom w:val="0"/>
      <w:divBdr>
        <w:top w:val="none" w:sz="0" w:space="0" w:color="auto"/>
        <w:left w:val="none" w:sz="0" w:space="0" w:color="auto"/>
        <w:bottom w:val="none" w:sz="0" w:space="0" w:color="auto"/>
        <w:right w:val="none" w:sz="0" w:space="0" w:color="auto"/>
      </w:divBdr>
    </w:div>
    <w:div w:id="1951470647">
      <w:bodyDiv w:val="1"/>
      <w:marLeft w:val="0"/>
      <w:marRight w:val="0"/>
      <w:marTop w:val="0"/>
      <w:marBottom w:val="0"/>
      <w:divBdr>
        <w:top w:val="none" w:sz="0" w:space="0" w:color="auto"/>
        <w:left w:val="none" w:sz="0" w:space="0" w:color="auto"/>
        <w:bottom w:val="none" w:sz="0" w:space="0" w:color="auto"/>
        <w:right w:val="none" w:sz="0" w:space="0" w:color="auto"/>
      </w:divBdr>
    </w:div>
    <w:div w:id="1955600485">
      <w:bodyDiv w:val="1"/>
      <w:marLeft w:val="0"/>
      <w:marRight w:val="0"/>
      <w:marTop w:val="0"/>
      <w:marBottom w:val="0"/>
      <w:divBdr>
        <w:top w:val="none" w:sz="0" w:space="0" w:color="auto"/>
        <w:left w:val="none" w:sz="0" w:space="0" w:color="auto"/>
        <w:bottom w:val="none" w:sz="0" w:space="0" w:color="auto"/>
        <w:right w:val="none" w:sz="0" w:space="0" w:color="auto"/>
      </w:divBdr>
    </w:div>
    <w:div w:id="1958675027">
      <w:bodyDiv w:val="1"/>
      <w:marLeft w:val="0"/>
      <w:marRight w:val="0"/>
      <w:marTop w:val="0"/>
      <w:marBottom w:val="0"/>
      <w:divBdr>
        <w:top w:val="none" w:sz="0" w:space="0" w:color="auto"/>
        <w:left w:val="none" w:sz="0" w:space="0" w:color="auto"/>
        <w:bottom w:val="none" w:sz="0" w:space="0" w:color="auto"/>
        <w:right w:val="none" w:sz="0" w:space="0" w:color="auto"/>
      </w:divBdr>
    </w:div>
    <w:div w:id="1959337914">
      <w:bodyDiv w:val="1"/>
      <w:marLeft w:val="0"/>
      <w:marRight w:val="0"/>
      <w:marTop w:val="0"/>
      <w:marBottom w:val="0"/>
      <w:divBdr>
        <w:top w:val="none" w:sz="0" w:space="0" w:color="auto"/>
        <w:left w:val="none" w:sz="0" w:space="0" w:color="auto"/>
        <w:bottom w:val="none" w:sz="0" w:space="0" w:color="auto"/>
        <w:right w:val="none" w:sz="0" w:space="0" w:color="auto"/>
      </w:divBdr>
    </w:div>
    <w:div w:id="1959487256">
      <w:bodyDiv w:val="1"/>
      <w:marLeft w:val="0"/>
      <w:marRight w:val="0"/>
      <w:marTop w:val="0"/>
      <w:marBottom w:val="0"/>
      <w:divBdr>
        <w:top w:val="none" w:sz="0" w:space="0" w:color="auto"/>
        <w:left w:val="none" w:sz="0" w:space="0" w:color="auto"/>
        <w:bottom w:val="none" w:sz="0" w:space="0" w:color="auto"/>
        <w:right w:val="none" w:sz="0" w:space="0" w:color="auto"/>
      </w:divBdr>
    </w:div>
    <w:div w:id="1960645279">
      <w:bodyDiv w:val="1"/>
      <w:marLeft w:val="0"/>
      <w:marRight w:val="0"/>
      <w:marTop w:val="0"/>
      <w:marBottom w:val="0"/>
      <w:divBdr>
        <w:top w:val="none" w:sz="0" w:space="0" w:color="auto"/>
        <w:left w:val="none" w:sz="0" w:space="0" w:color="auto"/>
        <w:bottom w:val="none" w:sz="0" w:space="0" w:color="auto"/>
        <w:right w:val="none" w:sz="0" w:space="0" w:color="auto"/>
      </w:divBdr>
    </w:div>
    <w:div w:id="1964850394">
      <w:bodyDiv w:val="1"/>
      <w:marLeft w:val="0"/>
      <w:marRight w:val="0"/>
      <w:marTop w:val="0"/>
      <w:marBottom w:val="0"/>
      <w:divBdr>
        <w:top w:val="none" w:sz="0" w:space="0" w:color="auto"/>
        <w:left w:val="none" w:sz="0" w:space="0" w:color="auto"/>
        <w:bottom w:val="none" w:sz="0" w:space="0" w:color="auto"/>
        <w:right w:val="none" w:sz="0" w:space="0" w:color="auto"/>
      </w:divBdr>
    </w:div>
    <w:div w:id="1964925556">
      <w:bodyDiv w:val="1"/>
      <w:marLeft w:val="0"/>
      <w:marRight w:val="0"/>
      <w:marTop w:val="0"/>
      <w:marBottom w:val="0"/>
      <w:divBdr>
        <w:top w:val="none" w:sz="0" w:space="0" w:color="auto"/>
        <w:left w:val="none" w:sz="0" w:space="0" w:color="auto"/>
        <w:bottom w:val="none" w:sz="0" w:space="0" w:color="auto"/>
        <w:right w:val="none" w:sz="0" w:space="0" w:color="auto"/>
      </w:divBdr>
    </w:div>
    <w:div w:id="1966277129">
      <w:bodyDiv w:val="1"/>
      <w:marLeft w:val="0"/>
      <w:marRight w:val="0"/>
      <w:marTop w:val="0"/>
      <w:marBottom w:val="0"/>
      <w:divBdr>
        <w:top w:val="none" w:sz="0" w:space="0" w:color="auto"/>
        <w:left w:val="none" w:sz="0" w:space="0" w:color="auto"/>
        <w:bottom w:val="none" w:sz="0" w:space="0" w:color="auto"/>
        <w:right w:val="none" w:sz="0" w:space="0" w:color="auto"/>
      </w:divBdr>
    </w:div>
    <w:div w:id="1966545561">
      <w:bodyDiv w:val="1"/>
      <w:marLeft w:val="0"/>
      <w:marRight w:val="0"/>
      <w:marTop w:val="0"/>
      <w:marBottom w:val="0"/>
      <w:divBdr>
        <w:top w:val="none" w:sz="0" w:space="0" w:color="auto"/>
        <w:left w:val="none" w:sz="0" w:space="0" w:color="auto"/>
        <w:bottom w:val="none" w:sz="0" w:space="0" w:color="auto"/>
        <w:right w:val="none" w:sz="0" w:space="0" w:color="auto"/>
      </w:divBdr>
    </w:div>
    <w:div w:id="1966765879">
      <w:bodyDiv w:val="1"/>
      <w:marLeft w:val="0"/>
      <w:marRight w:val="0"/>
      <w:marTop w:val="0"/>
      <w:marBottom w:val="0"/>
      <w:divBdr>
        <w:top w:val="none" w:sz="0" w:space="0" w:color="auto"/>
        <w:left w:val="none" w:sz="0" w:space="0" w:color="auto"/>
        <w:bottom w:val="none" w:sz="0" w:space="0" w:color="auto"/>
        <w:right w:val="none" w:sz="0" w:space="0" w:color="auto"/>
      </w:divBdr>
    </w:div>
    <w:div w:id="1966891509">
      <w:bodyDiv w:val="1"/>
      <w:marLeft w:val="0"/>
      <w:marRight w:val="0"/>
      <w:marTop w:val="0"/>
      <w:marBottom w:val="0"/>
      <w:divBdr>
        <w:top w:val="none" w:sz="0" w:space="0" w:color="auto"/>
        <w:left w:val="none" w:sz="0" w:space="0" w:color="auto"/>
        <w:bottom w:val="none" w:sz="0" w:space="0" w:color="auto"/>
        <w:right w:val="none" w:sz="0" w:space="0" w:color="auto"/>
      </w:divBdr>
    </w:div>
    <w:div w:id="1969509603">
      <w:bodyDiv w:val="1"/>
      <w:marLeft w:val="0"/>
      <w:marRight w:val="0"/>
      <w:marTop w:val="0"/>
      <w:marBottom w:val="0"/>
      <w:divBdr>
        <w:top w:val="none" w:sz="0" w:space="0" w:color="auto"/>
        <w:left w:val="none" w:sz="0" w:space="0" w:color="auto"/>
        <w:bottom w:val="none" w:sz="0" w:space="0" w:color="auto"/>
        <w:right w:val="none" w:sz="0" w:space="0" w:color="auto"/>
      </w:divBdr>
    </w:div>
    <w:div w:id="1972245499">
      <w:bodyDiv w:val="1"/>
      <w:marLeft w:val="0"/>
      <w:marRight w:val="0"/>
      <w:marTop w:val="0"/>
      <w:marBottom w:val="0"/>
      <w:divBdr>
        <w:top w:val="none" w:sz="0" w:space="0" w:color="auto"/>
        <w:left w:val="none" w:sz="0" w:space="0" w:color="auto"/>
        <w:bottom w:val="none" w:sz="0" w:space="0" w:color="auto"/>
        <w:right w:val="none" w:sz="0" w:space="0" w:color="auto"/>
      </w:divBdr>
    </w:div>
    <w:div w:id="1973438892">
      <w:bodyDiv w:val="1"/>
      <w:marLeft w:val="0"/>
      <w:marRight w:val="0"/>
      <w:marTop w:val="0"/>
      <w:marBottom w:val="0"/>
      <w:divBdr>
        <w:top w:val="none" w:sz="0" w:space="0" w:color="auto"/>
        <w:left w:val="none" w:sz="0" w:space="0" w:color="auto"/>
        <w:bottom w:val="none" w:sz="0" w:space="0" w:color="auto"/>
        <w:right w:val="none" w:sz="0" w:space="0" w:color="auto"/>
      </w:divBdr>
    </w:div>
    <w:div w:id="1973750362">
      <w:bodyDiv w:val="1"/>
      <w:marLeft w:val="0"/>
      <w:marRight w:val="0"/>
      <w:marTop w:val="0"/>
      <w:marBottom w:val="0"/>
      <w:divBdr>
        <w:top w:val="none" w:sz="0" w:space="0" w:color="auto"/>
        <w:left w:val="none" w:sz="0" w:space="0" w:color="auto"/>
        <w:bottom w:val="none" w:sz="0" w:space="0" w:color="auto"/>
        <w:right w:val="none" w:sz="0" w:space="0" w:color="auto"/>
      </w:divBdr>
    </w:div>
    <w:div w:id="1979795964">
      <w:bodyDiv w:val="1"/>
      <w:marLeft w:val="0"/>
      <w:marRight w:val="0"/>
      <w:marTop w:val="0"/>
      <w:marBottom w:val="0"/>
      <w:divBdr>
        <w:top w:val="none" w:sz="0" w:space="0" w:color="auto"/>
        <w:left w:val="none" w:sz="0" w:space="0" w:color="auto"/>
        <w:bottom w:val="none" w:sz="0" w:space="0" w:color="auto"/>
        <w:right w:val="none" w:sz="0" w:space="0" w:color="auto"/>
      </w:divBdr>
    </w:div>
    <w:div w:id="1984583138">
      <w:bodyDiv w:val="1"/>
      <w:marLeft w:val="0"/>
      <w:marRight w:val="0"/>
      <w:marTop w:val="0"/>
      <w:marBottom w:val="0"/>
      <w:divBdr>
        <w:top w:val="none" w:sz="0" w:space="0" w:color="auto"/>
        <w:left w:val="none" w:sz="0" w:space="0" w:color="auto"/>
        <w:bottom w:val="none" w:sz="0" w:space="0" w:color="auto"/>
        <w:right w:val="none" w:sz="0" w:space="0" w:color="auto"/>
      </w:divBdr>
    </w:div>
    <w:div w:id="1985427554">
      <w:bodyDiv w:val="1"/>
      <w:marLeft w:val="0"/>
      <w:marRight w:val="0"/>
      <w:marTop w:val="0"/>
      <w:marBottom w:val="0"/>
      <w:divBdr>
        <w:top w:val="none" w:sz="0" w:space="0" w:color="auto"/>
        <w:left w:val="none" w:sz="0" w:space="0" w:color="auto"/>
        <w:bottom w:val="none" w:sz="0" w:space="0" w:color="auto"/>
        <w:right w:val="none" w:sz="0" w:space="0" w:color="auto"/>
      </w:divBdr>
    </w:div>
    <w:div w:id="1985547025">
      <w:bodyDiv w:val="1"/>
      <w:marLeft w:val="0"/>
      <w:marRight w:val="0"/>
      <w:marTop w:val="0"/>
      <w:marBottom w:val="0"/>
      <w:divBdr>
        <w:top w:val="none" w:sz="0" w:space="0" w:color="auto"/>
        <w:left w:val="none" w:sz="0" w:space="0" w:color="auto"/>
        <w:bottom w:val="none" w:sz="0" w:space="0" w:color="auto"/>
        <w:right w:val="none" w:sz="0" w:space="0" w:color="auto"/>
      </w:divBdr>
    </w:div>
    <w:div w:id="1987388764">
      <w:bodyDiv w:val="1"/>
      <w:marLeft w:val="0"/>
      <w:marRight w:val="0"/>
      <w:marTop w:val="0"/>
      <w:marBottom w:val="0"/>
      <w:divBdr>
        <w:top w:val="none" w:sz="0" w:space="0" w:color="auto"/>
        <w:left w:val="none" w:sz="0" w:space="0" w:color="auto"/>
        <w:bottom w:val="none" w:sz="0" w:space="0" w:color="auto"/>
        <w:right w:val="none" w:sz="0" w:space="0" w:color="auto"/>
      </w:divBdr>
    </w:div>
    <w:div w:id="1988167601">
      <w:bodyDiv w:val="1"/>
      <w:marLeft w:val="0"/>
      <w:marRight w:val="0"/>
      <w:marTop w:val="0"/>
      <w:marBottom w:val="0"/>
      <w:divBdr>
        <w:top w:val="none" w:sz="0" w:space="0" w:color="auto"/>
        <w:left w:val="none" w:sz="0" w:space="0" w:color="auto"/>
        <w:bottom w:val="none" w:sz="0" w:space="0" w:color="auto"/>
        <w:right w:val="none" w:sz="0" w:space="0" w:color="auto"/>
      </w:divBdr>
    </w:div>
    <w:div w:id="1989482170">
      <w:bodyDiv w:val="1"/>
      <w:marLeft w:val="0"/>
      <w:marRight w:val="0"/>
      <w:marTop w:val="0"/>
      <w:marBottom w:val="0"/>
      <w:divBdr>
        <w:top w:val="none" w:sz="0" w:space="0" w:color="auto"/>
        <w:left w:val="none" w:sz="0" w:space="0" w:color="auto"/>
        <w:bottom w:val="none" w:sz="0" w:space="0" w:color="auto"/>
        <w:right w:val="none" w:sz="0" w:space="0" w:color="auto"/>
      </w:divBdr>
    </w:div>
    <w:div w:id="1990863590">
      <w:bodyDiv w:val="1"/>
      <w:marLeft w:val="0"/>
      <w:marRight w:val="0"/>
      <w:marTop w:val="0"/>
      <w:marBottom w:val="0"/>
      <w:divBdr>
        <w:top w:val="none" w:sz="0" w:space="0" w:color="auto"/>
        <w:left w:val="none" w:sz="0" w:space="0" w:color="auto"/>
        <w:bottom w:val="none" w:sz="0" w:space="0" w:color="auto"/>
        <w:right w:val="none" w:sz="0" w:space="0" w:color="auto"/>
      </w:divBdr>
    </w:div>
    <w:div w:id="1991710515">
      <w:bodyDiv w:val="1"/>
      <w:marLeft w:val="0"/>
      <w:marRight w:val="0"/>
      <w:marTop w:val="0"/>
      <w:marBottom w:val="0"/>
      <w:divBdr>
        <w:top w:val="none" w:sz="0" w:space="0" w:color="auto"/>
        <w:left w:val="none" w:sz="0" w:space="0" w:color="auto"/>
        <w:bottom w:val="none" w:sz="0" w:space="0" w:color="auto"/>
        <w:right w:val="none" w:sz="0" w:space="0" w:color="auto"/>
      </w:divBdr>
      <w:divsChild>
        <w:div w:id="155221654">
          <w:marLeft w:val="480"/>
          <w:marRight w:val="0"/>
          <w:marTop w:val="0"/>
          <w:marBottom w:val="0"/>
          <w:divBdr>
            <w:top w:val="none" w:sz="0" w:space="0" w:color="auto"/>
            <w:left w:val="none" w:sz="0" w:space="0" w:color="auto"/>
            <w:bottom w:val="none" w:sz="0" w:space="0" w:color="auto"/>
            <w:right w:val="none" w:sz="0" w:space="0" w:color="auto"/>
          </w:divBdr>
        </w:div>
        <w:div w:id="1961105550">
          <w:marLeft w:val="480"/>
          <w:marRight w:val="0"/>
          <w:marTop w:val="0"/>
          <w:marBottom w:val="0"/>
          <w:divBdr>
            <w:top w:val="none" w:sz="0" w:space="0" w:color="auto"/>
            <w:left w:val="none" w:sz="0" w:space="0" w:color="auto"/>
            <w:bottom w:val="none" w:sz="0" w:space="0" w:color="auto"/>
            <w:right w:val="none" w:sz="0" w:space="0" w:color="auto"/>
          </w:divBdr>
        </w:div>
        <w:div w:id="1014765970">
          <w:marLeft w:val="480"/>
          <w:marRight w:val="0"/>
          <w:marTop w:val="0"/>
          <w:marBottom w:val="0"/>
          <w:divBdr>
            <w:top w:val="none" w:sz="0" w:space="0" w:color="auto"/>
            <w:left w:val="none" w:sz="0" w:space="0" w:color="auto"/>
            <w:bottom w:val="none" w:sz="0" w:space="0" w:color="auto"/>
            <w:right w:val="none" w:sz="0" w:space="0" w:color="auto"/>
          </w:divBdr>
        </w:div>
        <w:div w:id="2083987488">
          <w:marLeft w:val="480"/>
          <w:marRight w:val="0"/>
          <w:marTop w:val="0"/>
          <w:marBottom w:val="0"/>
          <w:divBdr>
            <w:top w:val="none" w:sz="0" w:space="0" w:color="auto"/>
            <w:left w:val="none" w:sz="0" w:space="0" w:color="auto"/>
            <w:bottom w:val="none" w:sz="0" w:space="0" w:color="auto"/>
            <w:right w:val="none" w:sz="0" w:space="0" w:color="auto"/>
          </w:divBdr>
        </w:div>
        <w:div w:id="184633369">
          <w:marLeft w:val="480"/>
          <w:marRight w:val="0"/>
          <w:marTop w:val="0"/>
          <w:marBottom w:val="0"/>
          <w:divBdr>
            <w:top w:val="none" w:sz="0" w:space="0" w:color="auto"/>
            <w:left w:val="none" w:sz="0" w:space="0" w:color="auto"/>
            <w:bottom w:val="none" w:sz="0" w:space="0" w:color="auto"/>
            <w:right w:val="none" w:sz="0" w:space="0" w:color="auto"/>
          </w:divBdr>
        </w:div>
        <w:div w:id="1920862547">
          <w:marLeft w:val="480"/>
          <w:marRight w:val="0"/>
          <w:marTop w:val="0"/>
          <w:marBottom w:val="0"/>
          <w:divBdr>
            <w:top w:val="none" w:sz="0" w:space="0" w:color="auto"/>
            <w:left w:val="none" w:sz="0" w:space="0" w:color="auto"/>
            <w:bottom w:val="none" w:sz="0" w:space="0" w:color="auto"/>
            <w:right w:val="none" w:sz="0" w:space="0" w:color="auto"/>
          </w:divBdr>
        </w:div>
        <w:div w:id="167911100">
          <w:marLeft w:val="480"/>
          <w:marRight w:val="0"/>
          <w:marTop w:val="0"/>
          <w:marBottom w:val="0"/>
          <w:divBdr>
            <w:top w:val="none" w:sz="0" w:space="0" w:color="auto"/>
            <w:left w:val="none" w:sz="0" w:space="0" w:color="auto"/>
            <w:bottom w:val="none" w:sz="0" w:space="0" w:color="auto"/>
            <w:right w:val="none" w:sz="0" w:space="0" w:color="auto"/>
          </w:divBdr>
        </w:div>
        <w:div w:id="298147846">
          <w:marLeft w:val="480"/>
          <w:marRight w:val="0"/>
          <w:marTop w:val="0"/>
          <w:marBottom w:val="0"/>
          <w:divBdr>
            <w:top w:val="none" w:sz="0" w:space="0" w:color="auto"/>
            <w:left w:val="none" w:sz="0" w:space="0" w:color="auto"/>
            <w:bottom w:val="none" w:sz="0" w:space="0" w:color="auto"/>
            <w:right w:val="none" w:sz="0" w:space="0" w:color="auto"/>
          </w:divBdr>
        </w:div>
        <w:div w:id="542594373">
          <w:marLeft w:val="480"/>
          <w:marRight w:val="0"/>
          <w:marTop w:val="0"/>
          <w:marBottom w:val="0"/>
          <w:divBdr>
            <w:top w:val="none" w:sz="0" w:space="0" w:color="auto"/>
            <w:left w:val="none" w:sz="0" w:space="0" w:color="auto"/>
            <w:bottom w:val="none" w:sz="0" w:space="0" w:color="auto"/>
            <w:right w:val="none" w:sz="0" w:space="0" w:color="auto"/>
          </w:divBdr>
        </w:div>
        <w:div w:id="163784176">
          <w:marLeft w:val="480"/>
          <w:marRight w:val="0"/>
          <w:marTop w:val="0"/>
          <w:marBottom w:val="0"/>
          <w:divBdr>
            <w:top w:val="none" w:sz="0" w:space="0" w:color="auto"/>
            <w:left w:val="none" w:sz="0" w:space="0" w:color="auto"/>
            <w:bottom w:val="none" w:sz="0" w:space="0" w:color="auto"/>
            <w:right w:val="none" w:sz="0" w:space="0" w:color="auto"/>
          </w:divBdr>
        </w:div>
        <w:div w:id="645622361">
          <w:marLeft w:val="480"/>
          <w:marRight w:val="0"/>
          <w:marTop w:val="0"/>
          <w:marBottom w:val="0"/>
          <w:divBdr>
            <w:top w:val="none" w:sz="0" w:space="0" w:color="auto"/>
            <w:left w:val="none" w:sz="0" w:space="0" w:color="auto"/>
            <w:bottom w:val="none" w:sz="0" w:space="0" w:color="auto"/>
            <w:right w:val="none" w:sz="0" w:space="0" w:color="auto"/>
          </w:divBdr>
        </w:div>
        <w:div w:id="1122307491">
          <w:marLeft w:val="480"/>
          <w:marRight w:val="0"/>
          <w:marTop w:val="0"/>
          <w:marBottom w:val="0"/>
          <w:divBdr>
            <w:top w:val="none" w:sz="0" w:space="0" w:color="auto"/>
            <w:left w:val="none" w:sz="0" w:space="0" w:color="auto"/>
            <w:bottom w:val="none" w:sz="0" w:space="0" w:color="auto"/>
            <w:right w:val="none" w:sz="0" w:space="0" w:color="auto"/>
          </w:divBdr>
        </w:div>
        <w:div w:id="1142891405">
          <w:marLeft w:val="480"/>
          <w:marRight w:val="0"/>
          <w:marTop w:val="0"/>
          <w:marBottom w:val="0"/>
          <w:divBdr>
            <w:top w:val="none" w:sz="0" w:space="0" w:color="auto"/>
            <w:left w:val="none" w:sz="0" w:space="0" w:color="auto"/>
            <w:bottom w:val="none" w:sz="0" w:space="0" w:color="auto"/>
            <w:right w:val="none" w:sz="0" w:space="0" w:color="auto"/>
          </w:divBdr>
        </w:div>
        <w:div w:id="1824345538">
          <w:marLeft w:val="480"/>
          <w:marRight w:val="0"/>
          <w:marTop w:val="0"/>
          <w:marBottom w:val="0"/>
          <w:divBdr>
            <w:top w:val="none" w:sz="0" w:space="0" w:color="auto"/>
            <w:left w:val="none" w:sz="0" w:space="0" w:color="auto"/>
            <w:bottom w:val="none" w:sz="0" w:space="0" w:color="auto"/>
            <w:right w:val="none" w:sz="0" w:space="0" w:color="auto"/>
          </w:divBdr>
        </w:div>
        <w:div w:id="1196848494">
          <w:marLeft w:val="480"/>
          <w:marRight w:val="0"/>
          <w:marTop w:val="0"/>
          <w:marBottom w:val="0"/>
          <w:divBdr>
            <w:top w:val="none" w:sz="0" w:space="0" w:color="auto"/>
            <w:left w:val="none" w:sz="0" w:space="0" w:color="auto"/>
            <w:bottom w:val="none" w:sz="0" w:space="0" w:color="auto"/>
            <w:right w:val="none" w:sz="0" w:space="0" w:color="auto"/>
          </w:divBdr>
        </w:div>
        <w:div w:id="1517813859">
          <w:marLeft w:val="480"/>
          <w:marRight w:val="0"/>
          <w:marTop w:val="0"/>
          <w:marBottom w:val="0"/>
          <w:divBdr>
            <w:top w:val="none" w:sz="0" w:space="0" w:color="auto"/>
            <w:left w:val="none" w:sz="0" w:space="0" w:color="auto"/>
            <w:bottom w:val="none" w:sz="0" w:space="0" w:color="auto"/>
            <w:right w:val="none" w:sz="0" w:space="0" w:color="auto"/>
          </w:divBdr>
        </w:div>
        <w:div w:id="536818443">
          <w:marLeft w:val="480"/>
          <w:marRight w:val="0"/>
          <w:marTop w:val="0"/>
          <w:marBottom w:val="0"/>
          <w:divBdr>
            <w:top w:val="none" w:sz="0" w:space="0" w:color="auto"/>
            <w:left w:val="none" w:sz="0" w:space="0" w:color="auto"/>
            <w:bottom w:val="none" w:sz="0" w:space="0" w:color="auto"/>
            <w:right w:val="none" w:sz="0" w:space="0" w:color="auto"/>
          </w:divBdr>
        </w:div>
        <w:div w:id="1069502093">
          <w:marLeft w:val="480"/>
          <w:marRight w:val="0"/>
          <w:marTop w:val="0"/>
          <w:marBottom w:val="0"/>
          <w:divBdr>
            <w:top w:val="none" w:sz="0" w:space="0" w:color="auto"/>
            <w:left w:val="none" w:sz="0" w:space="0" w:color="auto"/>
            <w:bottom w:val="none" w:sz="0" w:space="0" w:color="auto"/>
            <w:right w:val="none" w:sz="0" w:space="0" w:color="auto"/>
          </w:divBdr>
        </w:div>
        <w:div w:id="441078100">
          <w:marLeft w:val="480"/>
          <w:marRight w:val="0"/>
          <w:marTop w:val="0"/>
          <w:marBottom w:val="0"/>
          <w:divBdr>
            <w:top w:val="none" w:sz="0" w:space="0" w:color="auto"/>
            <w:left w:val="none" w:sz="0" w:space="0" w:color="auto"/>
            <w:bottom w:val="none" w:sz="0" w:space="0" w:color="auto"/>
            <w:right w:val="none" w:sz="0" w:space="0" w:color="auto"/>
          </w:divBdr>
        </w:div>
        <w:div w:id="1905294569">
          <w:marLeft w:val="480"/>
          <w:marRight w:val="0"/>
          <w:marTop w:val="0"/>
          <w:marBottom w:val="0"/>
          <w:divBdr>
            <w:top w:val="none" w:sz="0" w:space="0" w:color="auto"/>
            <w:left w:val="none" w:sz="0" w:space="0" w:color="auto"/>
            <w:bottom w:val="none" w:sz="0" w:space="0" w:color="auto"/>
            <w:right w:val="none" w:sz="0" w:space="0" w:color="auto"/>
          </w:divBdr>
        </w:div>
        <w:div w:id="1308822740">
          <w:marLeft w:val="480"/>
          <w:marRight w:val="0"/>
          <w:marTop w:val="0"/>
          <w:marBottom w:val="0"/>
          <w:divBdr>
            <w:top w:val="none" w:sz="0" w:space="0" w:color="auto"/>
            <w:left w:val="none" w:sz="0" w:space="0" w:color="auto"/>
            <w:bottom w:val="none" w:sz="0" w:space="0" w:color="auto"/>
            <w:right w:val="none" w:sz="0" w:space="0" w:color="auto"/>
          </w:divBdr>
        </w:div>
        <w:div w:id="87430458">
          <w:marLeft w:val="480"/>
          <w:marRight w:val="0"/>
          <w:marTop w:val="0"/>
          <w:marBottom w:val="0"/>
          <w:divBdr>
            <w:top w:val="none" w:sz="0" w:space="0" w:color="auto"/>
            <w:left w:val="none" w:sz="0" w:space="0" w:color="auto"/>
            <w:bottom w:val="none" w:sz="0" w:space="0" w:color="auto"/>
            <w:right w:val="none" w:sz="0" w:space="0" w:color="auto"/>
          </w:divBdr>
        </w:div>
        <w:div w:id="1303732959">
          <w:marLeft w:val="480"/>
          <w:marRight w:val="0"/>
          <w:marTop w:val="0"/>
          <w:marBottom w:val="0"/>
          <w:divBdr>
            <w:top w:val="none" w:sz="0" w:space="0" w:color="auto"/>
            <w:left w:val="none" w:sz="0" w:space="0" w:color="auto"/>
            <w:bottom w:val="none" w:sz="0" w:space="0" w:color="auto"/>
            <w:right w:val="none" w:sz="0" w:space="0" w:color="auto"/>
          </w:divBdr>
        </w:div>
        <w:div w:id="1998268764">
          <w:marLeft w:val="480"/>
          <w:marRight w:val="0"/>
          <w:marTop w:val="0"/>
          <w:marBottom w:val="0"/>
          <w:divBdr>
            <w:top w:val="none" w:sz="0" w:space="0" w:color="auto"/>
            <w:left w:val="none" w:sz="0" w:space="0" w:color="auto"/>
            <w:bottom w:val="none" w:sz="0" w:space="0" w:color="auto"/>
            <w:right w:val="none" w:sz="0" w:space="0" w:color="auto"/>
          </w:divBdr>
        </w:div>
        <w:div w:id="1832139869">
          <w:marLeft w:val="480"/>
          <w:marRight w:val="0"/>
          <w:marTop w:val="0"/>
          <w:marBottom w:val="0"/>
          <w:divBdr>
            <w:top w:val="none" w:sz="0" w:space="0" w:color="auto"/>
            <w:left w:val="none" w:sz="0" w:space="0" w:color="auto"/>
            <w:bottom w:val="none" w:sz="0" w:space="0" w:color="auto"/>
            <w:right w:val="none" w:sz="0" w:space="0" w:color="auto"/>
          </w:divBdr>
        </w:div>
        <w:div w:id="552161371">
          <w:marLeft w:val="480"/>
          <w:marRight w:val="0"/>
          <w:marTop w:val="0"/>
          <w:marBottom w:val="0"/>
          <w:divBdr>
            <w:top w:val="none" w:sz="0" w:space="0" w:color="auto"/>
            <w:left w:val="none" w:sz="0" w:space="0" w:color="auto"/>
            <w:bottom w:val="none" w:sz="0" w:space="0" w:color="auto"/>
            <w:right w:val="none" w:sz="0" w:space="0" w:color="auto"/>
          </w:divBdr>
        </w:div>
        <w:div w:id="207497781">
          <w:marLeft w:val="480"/>
          <w:marRight w:val="0"/>
          <w:marTop w:val="0"/>
          <w:marBottom w:val="0"/>
          <w:divBdr>
            <w:top w:val="none" w:sz="0" w:space="0" w:color="auto"/>
            <w:left w:val="none" w:sz="0" w:space="0" w:color="auto"/>
            <w:bottom w:val="none" w:sz="0" w:space="0" w:color="auto"/>
            <w:right w:val="none" w:sz="0" w:space="0" w:color="auto"/>
          </w:divBdr>
        </w:div>
        <w:div w:id="842665781">
          <w:marLeft w:val="480"/>
          <w:marRight w:val="0"/>
          <w:marTop w:val="0"/>
          <w:marBottom w:val="0"/>
          <w:divBdr>
            <w:top w:val="none" w:sz="0" w:space="0" w:color="auto"/>
            <w:left w:val="none" w:sz="0" w:space="0" w:color="auto"/>
            <w:bottom w:val="none" w:sz="0" w:space="0" w:color="auto"/>
            <w:right w:val="none" w:sz="0" w:space="0" w:color="auto"/>
          </w:divBdr>
        </w:div>
        <w:div w:id="798107877">
          <w:marLeft w:val="480"/>
          <w:marRight w:val="0"/>
          <w:marTop w:val="0"/>
          <w:marBottom w:val="0"/>
          <w:divBdr>
            <w:top w:val="none" w:sz="0" w:space="0" w:color="auto"/>
            <w:left w:val="none" w:sz="0" w:space="0" w:color="auto"/>
            <w:bottom w:val="none" w:sz="0" w:space="0" w:color="auto"/>
            <w:right w:val="none" w:sz="0" w:space="0" w:color="auto"/>
          </w:divBdr>
        </w:div>
        <w:div w:id="173106734">
          <w:marLeft w:val="480"/>
          <w:marRight w:val="0"/>
          <w:marTop w:val="0"/>
          <w:marBottom w:val="0"/>
          <w:divBdr>
            <w:top w:val="none" w:sz="0" w:space="0" w:color="auto"/>
            <w:left w:val="none" w:sz="0" w:space="0" w:color="auto"/>
            <w:bottom w:val="none" w:sz="0" w:space="0" w:color="auto"/>
            <w:right w:val="none" w:sz="0" w:space="0" w:color="auto"/>
          </w:divBdr>
        </w:div>
        <w:div w:id="2073694362">
          <w:marLeft w:val="480"/>
          <w:marRight w:val="0"/>
          <w:marTop w:val="0"/>
          <w:marBottom w:val="0"/>
          <w:divBdr>
            <w:top w:val="none" w:sz="0" w:space="0" w:color="auto"/>
            <w:left w:val="none" w:sz="0" w:space="0" w:color="auto"/>
            <w:bottom w:val="none" w:sz="0" w:space="0" w:color="auto"/>
            <w:right w:val="none" w:sz="0" w:space="0" w:color="auto"/>
          </w:divBdr>
        </w:div>
        <w:div w:id="1444305288">
          <w:marLeft w:val="480"/>
          <w:marRight w:val="0"/>
          <w:marTop w:val="0"/>
          <w:marBottom w:val="0"/>
          <w:divBdr>
            <w:top w:val="none" w:sz="0" w:space="0" w:color="auto"/>
            <w:left w:val="none" w:sz="0" w:space="0" w:color="auto"/>
            <w:bottom w:val="none" w:sz="0" w:space="0" w:color="auto"/>
            <w:right w:val="none" w:sz="0" w:space="0" w:color="auto"/>
          </w:divBdr>
        </w:div>
        <w:div w:id="750348999">
          <w:marLeft w:val="480"/>
          <w:marRight w:val="0"/>
          <w:marTop w:val="0"/>
          <w:marBottom w:val="0"/>
          <w:divBdr>
            <w:top w:val="none" w:sz="0" w:space="0" w:color="auto"/>
            <w:left w:val="none" w:sz="0" w:space="0" w:color="auto"/>
            <w:bottom w:val="none" w:sz="0" w:space="0" w:color="auto"/>
            <w:right w:val="none" w:sz="0" w:space="0" w:color="auto"/>
          </w:divBdr>
        </w:div>
        <w:div w:id="1236936414">
          <w:marLeft w:val="480"/>
          <w:marRight w:val="0"/>
          <w:marTop w:val="0"/>
          <w:marBottom w:val="0"/>
          <w:divBdr>
            <w:top w:val="none" w:sz="0" w:space="0" w:color="auto"/>
            <w:left w:val="none" w:sz="0" w:space="0" w:color="auto"/>
            <w:bottom w:val="none" w:sz="0" w:space="0" w:color="auto"/>
            <w:right w:val="none" w:sz="0" w:space="0" w:color="auto"/>
          </w:divBdr>
        </w:div>
        <w:div w:id="315377707">
          <w:marLeft w:val="480"/>
          <w:marRight w:val="0"/>
          <w:marTop w:val="0"/>
          <w:marBottom w:val="0"/>
          <w:divBdr>
            <w:top w:val="none" w:sz="0" w:space="0" w:color="auto"/>
            <w:left w:val="none" w:sz="0" w:space="0" w:color="auto"/>
            <w:bottom w:val="none" w:sz="0" w:space="0" w:color="auto"/>
            <w:right w:val="none" w:sz="0" w:space="0" w:color="auto"/>
          </w:divBdr>
        </w:div>
        <w:div w:id="1367869698">
          <w:marLeft w:val="480"/>
          <w:marRight w:val="0"/>
          <w:marTop w:val="0"/>
          <w:marBottom w:val="0"/>
          <w:divBdr>
            <w:top w:val="none" w:sz="0" w:space="0" w:color="auto"/>
            <w:left w:val="none" w:sz="0" w:space="0" w:color="auto"/>
            <w:bottom w:val="none" w:sz="0" w:space="0" w:color="auto"/>
            <w:right w:val="none" w:sz="0" w:space="0" w:color="auto"/>
          </w:divBdr>
        </w:div>
        <w:div w:id="851726786">
          <w:marLeft w:val="480"/>
          <w:marRight w:val="0"/>
          <w:marTop w:val="0"/>
          <w:marBottom w:val="0"/>
          <w:divBdr>
            <w:top w:val="none" w:sz="0" w:space="0" w:color="auto"/>
            <w:left w:val="none" w:sz="0" w:space="0" w:color="auto"/>
            <w:bottom w:val="none" w:sz="0" w:space="0" w:color="auto"/>
            <w:right w:val="none" w:sz="0" w:space="0" w:color="auto"/>
          </w:divBdr>
        </w:div>
        <w:div w:id="1628319794">
          <w:marLeft w:val="480"/>
          <w:marRight w:val="0"/>
          <w:marTop w:val="0"/>
          <w:marBottom w:val="0"/>
          <w:divBdr>
            <w:top w:val="none" w:sz="0" w:space="0" w:color="auto"/>
            <w:left w:val="none" w:sz="0" w:space="0" w:color="auto"/>
            <w:bottom w:val="none" w:sz="0" w:space="0" w:color="auto"/>
            <w:right w:val="none" w:sz="0" w:space="0" w:color="auto"/>
          </w:divBdr>
        </w:div>
        <w:div w:id="1992975050">
          <w:marLeft w:val="480"/>
          <w:marRight w:val="0"/>
          <w:marTop w:val="0"/>
          <w:marBottom w:val="0"/>
          <w:divBdr>
            <w:top w:val="none" w:sz="0" w:space="0" w:color="auto"/>
            <w:left w:val="none" w:sz="0" w:space="0" w:color="auto"/>
            <w:bottom w:val="none" w:sz="0" w:space="0" w:color="auto"/>
            <w:right w:val="none" w:sz="0" w:space="0" w:color="auto"/>
          </w:divBdr>
        </w:div>
        <w:div w:id="751582079">
          <w:marLeft w:val="480"/>
          <w:marRight w:val="0"/>
          <w:marTop w:val="0"/>
          <w:marBottom w:val="0"/>
          <w:divBdr>
            <w:top w:val="none" w:sz="0" w:space="0" w:color="auto"/>
            <w:left w:val="none" w:sz="0" w:space="0" w:color="auto"/>
            <w:bottom w:val="none" w:sz="0" w:space="0" w:color="auto"/>
            <w:right w:val="none" w:sz="0" w:space="0" w:color="auto"/>
          </w:divBdr>
        </w:div>
        <w:div w:id="1745184488">
          <w:marLeft w:val="480"/>
          <w:marRight w:val="0"/>
          <w:marTop w:val="0"/>
          <w:marBottom w:val="0"/>
          <w:divBdr>
            <w:top w:val="none" w:sz="0" w:space="0" w:color="auto"/>
            <w:left w:val="none" w:sz="0" w:space="0" w:color="auto"/>
            <w:bottom w:val="none" w:sz="0" w:space="0" w:color="auto"/>
            <w:right w:val="none" w:sz="0" w:space="0" w:color="auto"/>
          </w:divBdr>
        </w:div>
        <w:div w:id="377166986">
          <w:marLeft w:val="480"/>
          <w:marRight w:val="0"/>
          <w:marTop w:val="0"/>
          <w:marBottom w:val="0"/>
          <w:divBdr>
            <w:top w:val="none" w:sz="0" w:space="0" w:color="auto"/>
            <w:left w:val="none" w:sz="0" w:space="0" w:color="auto"/>
            <w:bottom w:val="none" w:sz="0" w:space="0" w:color="auto"/>
            <w:right w:val="none" w:sz="0" w:space="0" w:color="auto"/>
          </w:divBdr>
        </w:div>
        <w:div w:id="711659829">
          <w:marLeft w:val="480"/>
          <w:marRight w:val="0"/>
          <w:marTop w:val="0"/>
          <w:marBottom w:val="0"/>
          <w:divBdr>
            <w:top w:val="none" w:sz="0" w:space="0" w:color="auto"/>
            <w:left w:val="none" w:sz="0" w:space="0" w:color="auto"/>
            <w:bottom w:val="none" w:sz="0" w:space="0" w:color="auto"/>
            <w:right w:val="none" w:sz="0" w:space="0" w:color="auto"/>
          </w:divBdr>
        </w:div>
        <w:div w:id="1095134390">
          <w:marLeft w:val="480"/>
          <w:marRight w:val="0"/>
          <w:marTop w:val="0"/>
          <w:marBottom w:val="0"/>
          <w:divBdr>
            <w:top w:val="none" w:sz="0" w:space="0" w:color="auto"/>
            <w:left w:val="none" w:sz="0" w:space="0" w:color="auto"/>
            <w:bottom w:val="none" w:sz="0" w:space="0" w:color="auto"/>
            <w:right w:val="none" w:sz="0" w:space="0" w:color="auto"/>
          </w:divBdr>
        </w:div>
        <w:div w:id="278029731">
          <w:marLeft w:val="480"/>
          <w:marRight w:val="0"/>
          <w:marTop w:val="0"/>
          <w:marBottom w:val="0"/>
          <w:divBdr>
            <w:top w:val="none" w:sz="0" w:space="0" w:color="auto"/>
            <w:left w:val="none" w:sz="0" w:space="0" w:color="auto"/>
            <w:bottom w:val="none" w:sz="0" w:space="0" w:color="auto"/>
            <w:right w:val="none" w:sz="0" w:space="0" w:color="auto"/>
          </w:divBdr>
        </w:div>
        <w:div w:id="836580663">
          <w:marLeft w:val="480"/>
          <w:marRight w:val="0"/>
          <w:marTop w:val="0"/>
          <w:marBottom w:val="0"/>
          <w:divBdr>
            <w:top w:val="none" w:sz="0" w:space="0" w:color="auto"/>
            <w:left w:val="none" w:sz="0" w:space="0" w:color="auto"/>
            <w:bottom w:val="none" w:sz="0" w:space="0" w:color="auto"/>
            <w:right w:val="none" w:sz="0" w:space="0" w:color="auto"/>
          </w:divBdr>
        </w:div>
        <w:div w:id="1410494977">
          <w:marLeft w:val="480"/>
          <w:marRight w:val="0"/>
          <w:marTop w:val="0"/>
          <w:marBottom w:val="0"/>
          <w:divBdr>
            <w:top w:val="none" w:sz="0" w:space="0" w:color="auto"/>
            <w:left w:val="none" w:sz="0" w:space="0" w:color="auto"/>
            <w:bottom w:val="none" w:sz="0" w:space="0" w:color="auto"/>
            <w:right w:val="none" w:sz="0" w:space="0" w:color="auto"/>
          </w:divBdr>
        </w:div>
        <w:div w:id="1801024651">
          <w:marLeft w:val="480"/>
          <w:marRight w:val="0"/>
          <w:marTop w:val="0"/>
          <w:marBottom w:val="0"/>
          <w:divBdr>
            <w:top w:val="none" w:sz="0" w:space="0" w:color="auto"/>
            <w:left w:val="none" w:sz="0" w:space="0" w:color="auto"/>
            <w:bottom w:val="none" w:sz="0" w:space="0" w:color="auto"/>
            <w:right w:val="none" w:sz="0" w:space="0" w:color="auto"/>
          </w:divBdr>
        </w:div>
        <w:div w:id="476651094">
          <w:marLeft w:val="480"/>
          <w:marRight w:val="0"/>
          <w:marTop w:val="0"/>
          <w:marBottom w:val="0"/>
          <w:divBdr>
            <w:top w:val="none" w:sz="0" w:space="0" w:color="auto"/>
            <w:left w:val="none" w:sz="0" w:space="0" w:color="auto"/>
            <w:bottom w:val="none" w:sz="0" w:space="0" w:color="auto"/>
            <w:right w:val="none" w:sz="0" w:space="0" w:color="auto"/>
          </w:divBdr>
        </w:div>
        <w:div w:id="1869365904">
          <w:marLeft w:val="480"/>
          <w:marRight w:val="0"/>
          <w:marTop w:val="0"/>
          <w:marBottom w:val="0"/>
          <w:divBdr>
            <w:top w:val="none" w:sz="0" w:space="0" w:color="auto"/>
            <w:left w:val="none" w:sz="0" w:space="0" w:color="auto"/>
            <w:bottom w:val="none" w:sz="0" w:space="0" w:color="auto"/>
            <w:right w:val="none" w:sz="0" w:space="0" w:color="auto"/>
          </w:divBdr>
        </w:div>
        <w:div w:id="938562846">
          <w:marLeft w:val="480"/>
          <w:marRight w:val="0"/>
          <w:marTop w:val="0"/>
          <w:marBottom w:val="0"/>
          <w:divBdr>
            <w:top w:val="none" w:sz="0" w:space="0" w:color="auto"/>
            <w:left w:val="none" w:sz="0" w:space="0" w:color="auto"/>
            <w:bottom w:val="none" w:sz="0" w:space="0" w:color="auto"/>
            <w:right w:val="none" w:sz="0" w:space="0" w:color="auto"/>
          </w:divBdr>
        </w:div>
        <w:div w:id="1739093412">
          <w:marLeft w:val="480"/>
          <w:marRight w:val="0"/>
          <w:marTop w:val="0"/>
          <w:marBottom w:val="0"/>
          <w:divBdr>
            <w:top w:val="none" w:sz="0" w:space="0" w:color="auto"/>
            <w:left w:val="none" w:sz="0" w:space="0" w:color="auto"/>
            <w:bottom w:val="none" w:sz="0" w:space="0" w:color="auto"/>
            <w:right w:val="none" w:sz="0" w:space="0" w:color="auto"/>
          </w:divBdr>
        </w:div>
        <w:div w:id="515197861">
          <w:marLeft w:val="480"/>
          <w:marRight w:val="0"/>
          <w:marTop w:val="0"/>
          <w:marBottom w:val="0"/>
          <w:divBdr>
            <w:top w:val="none" w:sz="0" w:space="0" w:color="auto"/>
            <w:left w:val="none" w:sz="0" w:space="0" w:color="auto"/>
            <w:bottom w:val="none" w:sz="0" w:space="0" w:color="auto"/>
            <w:right w:val="none" w:sz="0" w:space="0" w:color="auto"/>
          </w:divBdr>
        </w:div>
        <w:div w:id="402408392">
          <w:marLeft w:val="480"/>
          <w:marRight w:val="0"/>
          <w:marTop w:val="0"/>
          <w:marBottom w:val="0"/>
          <w:divBdr>
            <w:top w:val="none" w:sz="0" w:space="0" w:color="auto"/>
            <w:left w:val="none" w:sz="0" w:space="0" w:color="auto"/>
            <w:bottom w:val="none" w:sz="0" w:space="0" w:color="auto"/>
            <w:right w:val="none" w:sz="0" w:space="0" w:color="auto"/>
          </w:divBdr>
        </w:div>
        <w:div w:id="655841675">
          <w:marLeft w:val="480"/>
          <w:marRight w:val="0"/>
          <w:marTop w:val="0"/>
          <w:marBottom w:val="0"/>
          <w:divBdr>
            <w:top w:val="none" w:sz="0" w:space="0" w:color="auto"/>
            <w:left w:val="none" w:sz="0" w:space="0" w:color="auto"/>
            <w:bottom w:val="none" w:sz="0" w:space="0" w:color="auto"/>
            <w:right w:val="none" w:sz="0" w:space="0" w:color="auto"/>
          </w:divBdr>
        </w:div>
        <w:div w:id="998385144">
          <w:marLeft w:val="480"/>
          <w:marRight w:val="0"/>
          <w:marTop w:val="0"/>
          <w:marBottom w:val="0"/>
          <w:divBdr>
            <w:top w:val="none" w:sz="0" w:space="0" w:color="auto"/>
            <w:left w:val="none" w:sz="0" w:space="0" w:color="auto"/>
            <w:bottom w:val="none" w:sz="0" w:space="0" w:color="auto"/>
            <w:right w:val="none" w:sz="0" w:space="0" w:color="auto"/>
          </w:divBdr>
        </w:div>
        <w:div w:id="1177109756">
          <w:marLeft w:val="480"/>
          <w:marRight w:val="0"/>
          <w:marTop w:val="0"/>
          <w:marBottom w:val="0"/>
          <w:divBdr>
            <w:top w:val="none" w:sz="0" w:space="0" w:color="auto"/>
            <w:left w:val="none" w:sz="0" w:space="0" w:color="auto"/>
            <w:bottom w:val="none" w:sz="0" w:space="0" w:color="auto"/>
            <w:right w:val="none" w:sz="0" w:space="0" w:color="auto"/>
          </w:divBdr>
        </w:div>
        <w:div w:id="178666086">
          <w:marLeft w:val="480"/>
          <w:marRight w:val="0"/>
          <w:marTop w:val="0"/>
          <w:marBottom w:val="0"/>
          <w:divBdr>
            <w:top w:val="none" w:sz="0" w:space="0" w:color="auto"/>
            <w:left w:val="none" w:sz="0" w:space="0" w:color="auto"/>
            <w:bottom w:val="none" w:sz="0" w:space="0" w:color="auto"/>
            <w:right w:val="none" w:sz="0" w:space="0" w:color="auto"/>
          </w:divBdr>
        </w:div>
        <w:div w:id="1055156505">
          <w:marLeft w:val="480"/>
          <w:marRight w:val="0"/>
          <w:marTop w:val="0"/>
          <w:marBottom w:val="0"/>
          <w:divBdr>
            <w:top w:val="none" w:sz="0" w:space="0" w:color="auto"/>
            <w:left w:val="none" w:sz="0" w:space="0" w:color="auto"/>
            <w:bottom w:val="none" w:sz="0" w:space="0" w:color="auto"/>
            <w:right w:val="none" w:sz="0" w:space="0" w:color="auto"/>
          </w:divBdr>
        </w:div>
        <w:div w:id="997810880">
          <w:marLeft w:val="480"/>
          <w:marRight w:val="0"/>
          <w:marTop w:val="0"/>
          <w:marBottom w:val="0"/>
          <w:divBdr>
            <w:top w:val="none" w:sz="0" w:space="0" w:color="auto"/>
            <w:left w:val="none" w:sz="0" w:space="0" w:color="auto"/>
            <w:bottom w:val="none" w:sz="0" w:space="0" w:color="auto"/>
            <w:right w:val="none" w:sz="0" w:space="0" w:color="auto"/>
          </w:divBdr>
        </w:div>
        <w:div w:id="1112017945">
          <w:marLeft w:val="480"/>
          <w:marRight w:val="0"/>
          <w:marTop w:val="0"/>
          <w:marBottom w:val="0"/>
          <w:divBdr>
            <w:top w:val="none" w:sz="0" w:space="0" w:color="auto"/>
            <w:left w:val="none" w:sz="0" w:space="0" w:color="auto"/>
            <w:bottom w:val="none" w:sz="0" w:space="0" w:color="auto"/>
            <w:right w:val="none" w:sz="0" w:space="0" w:color="auto"/>
          </w:divBdr>
        </w:div>
        <w:div w:id="584073302">
          <w:marLeft w:val="480"/>
          <w:marRight w:val="0"/>
          <w:marTop w:val="0"/>
          <w:marBottom w:val="0"/>
          <w:divBdr>
            <w:top w:val="none" w:sz="0" w:space="0" w:color="auto"/>
            <w:left w:val="none" w:sz="0" w:space="0" w:color="auto"/>
            <w:bottom w:val="none" w:sz="0" w:space="0" w:color="auto"/>
            <w:right w:val="none" w:sz="0" w:space="0" w:color="auto"/>
          </w:divBdr>
        </w:div>
        <w:div w:id="1797286111">
          <w:marLeft w:val="480"/>
          <w:marRight w:val="0"/>
          <w:marTop w:val="0"/>
          <w:marBottom w:val="0"/>
          <w:divBdr>
            <w:top w:val="none" w:sz="0" w:space="0" w:color="auto"/>
            <w:left w:val="none" w:sz="0" w:space="0" w:color="auto"/>
            <w:bottom w:val="none" w:sz="0" w:space="0" w:color="auto"/>
            <w:right w:val="none" w:sz="0" w:space="0" w:color="auto"/>
          </w:divBdr>
        </w:div>
        <w:div w:id="1852185063">
          <w:marLeft w:val="480"/>
          <w:marRight w:val="0"/>
          <w:marTop w:val="0"/>
          <w:marBottom w:val="0"/>
          <w:divBdr>
            <w:top w:val="none" w:sz="0" w:space="0" w:color="auto"/>
            <w:left w:val="none" w:sz="0" w:space="0" w:color="auto"/>
            <w:bottom w:val="none" w:sz="0" w:space="0" w:color="auto"/>
            <w:right w:val="none" w:sz="0" w:space="0" w:color="auto"/>
          </w:divBdr>
        </w:div>
        <w:div w:id="1842617544">
          <w:marLeft w:val="480"/>
          <w:marRight w:val="0"/>
          <w:marTop w:val="0"/>
          <w:marBottom w:val="0"/>
          <w:divBdr>
            <w:top w:val="none" w:sz="0" w:space="0" w:color="auto"/>
            <w:left w:val="none" w:sz="0" w:space="0" w:color="auto"/>
            <w:bottom w:val="none" w:sz="0" w:space="0" w:color="auto"/>
            <w:right w:val="none" w:sz="0" w:space="0" w:color="auto"/>
          </w:divBdr>
        </w:div>
        <w:div w:id="2075658056">
          <w:marLeft w:val="480"/>
          <w:marRight w:val="0"/>
          <w:marTop w:val="0"/>
          <w:marBottom w:val="0"/>
          <w:divBdr>
            <w:top w:val="none" w:sz="0" w:space="0" w:color="auto"/>
            <w:left w:val="none" w:sz="0" w:space="0" w:color="auto"/>
            <w:bottom w:val="none" w:sz="0" w:space="0" w:color="auto"/>
            <w:right w:val="none" w:sz="0" w:space="0" w:color="auto"/>
          </w:divBdr>
        </w:div>
        <w:div w:id="35856788">
          <w:marLeft w:val="480"/>
          <w:marRight w:val="0"/>
          <w:marTop w:val="0"/>
          <w:marBottom w:val="0"/>
          <w:divBdr>
            <w:top w:val="none" w:sz="0" w:space="0" w:color="auto"/>
            <w:left w:val="none" w:sz="0" w:space="0" w:color="auto"/>
            <w:bottom w:val="none" w:sz="0" w:space="0" w:color="auto"/>
            <w:right w:val="none" w:sz="0" w:space="0" w:color="auto"/>
          </w:divBdr>
        </w:div>
        <w:div w:id="440877207">
          <w:marLeft w:val="480"/>
          <w:marRight w:val="0"/>
          <w:marTop w:val="0"/>
          <w:marBottom w:val="0"/>
          <w:divBdr>
            <w:top w:val="none" w:sz="0" w:space="0" w:color="auto"/>
            <w:left w:val="none" w:sz="0" w:space="0" w:color="auto"/>
            <w:bottom w:val="none" w:sz="0" w:space="0" w:color="auto"/>
            <w:right w:val="none" w:sz="0" w:space="0" w:color="auto"/>
          </w:divBdr>
        </w:div>
        <w:div w:id="330568510">
          <w:marLeft w:val="480"/>
          <w:marRight w:val="0"/>
          <w:marTop w:val="0"/>
          <w:marBottom w:val="0"/>
          <w:divBdr>
            <w:top w:val="none" w:sz="0" w:space="0" w:color="auto"/>
            <w:left w:val="none" w:sz="0" w:space="0" w:color="auto"/>
            <w:bottom w:val="none" w:sz="0" w:space="0" w:color="auto"/>
            <w:right w:val="none" w:sz="0" w:space="0" w:color="auto"/>
          </w:divBdr>
        </w:div>
        <w:div w:id="628363251">
          <w:marLeft w:val="480"/>
          <w:marRight w:val="0"/>
          <w:marTop w:val="0"/>
          <w:marBottom w:val="0"/>
          <w:divBdr>
            <w:top w:val="none" w:sz="0" w:space="0" w:color="auto"/>
            <w:left w:val="none" w:sz="0" w:space="0" w:color="auto"/>
            <w:bottom w:val="none" w:sz="0" w:space="0" w:color="auto"/>
            <w:right w:val="none" w:sz="0" w:space="0" w:color="auto"/>
          </w:divBdr>
        </w:div>
        <w:div w:id="494607587">
          <w:marLeft w:val="480"/>
          <w:marRight w:val="0"/>
          <w:marTop w:val="0"/>
          <w:marBottom w:val="0"/>
          <w:divBdr>
            <w:top w:val="none" w:sz="0" w:space="0" w:color="auto"/>
            <w:left w:val="none" w:sz="0" w:space="0" w:color="auto"/>
            <w:bottom w:val="none" w:sz="0" w:space="0" w:color="auto"/>
            <w:right w:val="none" w:sz="0" w:space="0" w:color="auto"/>
          </w:divBdr>
        </w:div>
        <w:div w:id="1926915076">
          <w:marLeft w:val="480"/>
          <w:marRight w:val="0"/>
          <w:marTop w:val="0"/>
          <w:marBottom w:val="0"/>
          <w:divBdr>
            <w:top w:val="none" w:sz="0" w:space="0" w:color="auto"/>
            <w:left w:val="none" w:sz="0" w:space="0" w:color="auto"/>
            <w:bottom w:val="none" w:sz="0" w:space="0" w:color="auto"/>
            <w:right w:val="none" w:sz="0" w:space="0" w:color="auto"/>
          </w:divBdr>
        </w:div>
        <w:div w:id="984436027">
          <w:marLeft w:val="480"/>
          <w:marRight w:val="0"/>
          <w:marTop w:val="0"/>
          <w:marBottom w:val="0"/>
          <w:divBdr>
            <w:top w:val="none" w:sz="0" w:space="0" w:color="auto"/>
            <w:left w:val="none" w:sz="0" w:space="0" w:color="auto"/>
            <w:bottom w:val="none" w:sz="0" w:space="0" w:color="auto"/>
            <w:right w:val="none" w:sz="0" w:space="0" w:color="auto"/>
          </w:divBdr>
        </w:div>
        <w:div w:id="1815952170">
          <w:marLeft w:val="480"/>
          <w:marRight w:val="0"/>
          <w:marTop w:val="0"/>
          <w:marBottom w:val="0"/>
          <w:divBdr>
            <w:top w:val="none" w:sz="0" w:space="0" w:color="auto"/>
            <w:left w:val="none" w:sz="0" w:space="0" w:color="auto"/>
            <w:bottom w:val="none" w:sz="0" w:space="0" w:color="auto"/>
            <w:right w:val="none" w:sz="0" w:space="0" w:color="auto"/>
          </w:divBdr>
        </w:div>
      </w:divsChild>
    </w:div>
    <w:div w:id="1992521810">
      <w:bodyDiv w:val="1"/>
      <w:marLeft w:val="0"/>
      <w:marRight w:val="0"/>
      <w:marTop w:val="0"/>
      <w:marBottom w:val="0"/>
      <w:divBdr>
        <w:top w:val="none" w:sz="0" w:space="0" w:color="auto"/>
        <w:left w:val="none" w:sz="0" w:space="0" w:color="auto"/>
        <w:bottom w:val="none" w:sz="0" w:space="0" w:color="auto"/>
        <w:right w:val="none" w:sz="0" w:space="0" w:color="auto"/>
      </w:divBdr>
    </w:div>
    <w:div w:id="1992827875">
      <w:bodyDiv w:val="1"/>
      <w:marLeft w:val="0"/>
      <w:marRight w:val="0"/>
      <w:marTop w:val="0"/>
      <w:marBottom w:val="0"/>
      <w:divBdr>
        <w:top w:val="none" w:sz="0" w:space="0" w:color="auto"/>
        <w:left w:val="none" w:sz="0" w:space="0" w:color="auto"/>
        <w:bottom w:val="none" w:sz="0" w:space="0" w:color="auto"/>
        <w:right w:val="none" w:sz="0" w:space="0" w:color="auto"/>
      </w:divBdr>
    </w:div>
    <w:div w:id="1993219289">
      <w:bodyDiv w:val="1"/>
      <w:marLeft w:val="0"/>
      <w:marRight w:val="0"/>
      <w:marTop w:val="0"/>
      <w:marBottom w:val="0"/>
      <w:divBdr>
        <w:top w:val="none" w:sz="0" w:space="0" w:color="auto"/>
        <w:left w:val="none" w:sz="0" w:space="0" w:color="auto"/>
        <w:bottom w:val="none" w:sz="0" w:space="0" w:color="auto"/>
        <w:right w:val="none" w:sz="0" w:space="0" w:color="auto"/>
      </w:divBdr>
    </w:div>
    <w:div w:id="1995718776">
      <w:bodyDiv w:val="1"/>
      <w:marLeft w:val="0"/>
      <w:marRight w:val="0"/>
      <w:marTop w:val="0"/>
      <w:marBottom w:val="0"/>
      <w:divBdr>
        <w:top w:val="none" w:sz="0" w:space="0" w:color="auto"/>
        <w:left w:val="none" w:sz="0" w:space="0" w:color="auto"/>
        <w:bottom w:val="none" w:sz="0" w:space="0" w:color="auto"/>
        <w:right w:val="none" w:sz="0" w:space="0" w:color="auto"/>
      </w:divBdr>
    </w:div>
    <w:div w:id="1999307059">
      <w:bodyDiv w:val="1"/>
      <w:marLeft w:val="0"/>
      <w:marRight w:val="0"/>
      <w:marTop w:val="0"/>
      <w:marBottom w:val="0"/>
      <w:divBdr>
        <w:top w:val="none" w:sz="0" w:space="0" w:color="auto"/>
        <w:left w:val="none" w:sz="0" w:space="0" w:color="auto"/>
        <w:bottom w:val="none" w:sz="0" w:space="0" w:color="auto"/>
        <w:right w:val="none" w:sz="0" w:space="0" w:color="auto"/>
      </w:divBdr>
    </w:div>
    <w:div w:id="2000114026">
      <w:bodyDiv w:val="1"/>
      <w:marLeft w:val="0"/>
      <w:marRight w:val="0"/>
      <w:marTop w:val="0"/>
      <w:marBottom w:val="0"/>
      <w:divBdr>
        <w:top w:val="none" w:sz="0" w:space="0" w:color="auto"/>
        <w:left w:val="none" w:sz="0" w:space="0" w:color="auto"/>
        <w:bottom w:val="none" w:sz="0" w:space="0" w:color="auto"/>
        <w:right w:val="none" w:sz="0" w:space="0" w:color="auto"/>
      </w:divBdr>
    </w:div>
    <w:div w:id="2000234485">
      <w:bodyDiv w:val="1"/>
      <w:marLeft w:val="0"/>
      <w:marRight w:val="0"/>
      <w:marTop w:val="0"/>
      <w:marBottom w:val="0"/>
      <w:divBdr>
        <w:top w:val="none" w:sz="0" w:space="0" w:color="auto"/>
        <w:left w:val="none" w:sz="0" w:space="0" w:color="auto"/>
        <w:bottom w:val="none" w:sz="0" w:space="0" w:color="auto"/>
        <w:right w:val="none" w:sz="0" w:space="0" w:color="auto"/>
      </w:divBdr>
    </w:div>
    <w:div w:id="2000962780">
      <w:bodyDiv w:val="1"/>
      <w:marLeft w:val="0"/>
      <w:marRight w:val="0"/>
      <w:marTop w:val="0"/>
      <w:marBottom w:val="0"/>
      <w:divBdr>
        <w:top w:val="none" w:sz="0" w:space="0" w:color="auto"/>
        <w:left w:val="none" w:sz="0" w:space="0" w:color="auto"/>
        <w:bottom w:val="none" w:sz="0" w:space="0" w:color="auto"/>
        <w:right w:val="none" w:sz="0" w:space="0" w:color="auto"/>
      </w:divBdr>
    </w:div>
    <w:div w:id="2001618306">
      <w:bodyDiv w:val="1"/>
      <w:marLeft w:val="0"/>
      <w:marRight w:val="0"/>
      <w:marTop w:val="0"/>
      <w:marBottom w:val="0"/>
      <w:divBdr>
        <w:top w:val="none" w:sz="0" w:space="0" w:color="auto"/>
        <w:left w:val="none" w:sz="0" w:space="0" w:color="auto"/>
        <w:bottom w:val="none" w:sz="0" w:space="0" w:color="auto"/>
        <w:right w:val="none" w:sz="0" w:space="0" w:color="auto"/>
      </w:divBdr>
    </w:div>
    <w:div w:id="2002614468">
      <w:bodyDiv w:val="1"/>
      <w:marLeft w:val="0"/>
      <w:marRight w:val="0"/>
      <w:marTop w:val="0"/>
      <w:marBottom w:val="0"/>
      <w:divBdr>
        <w:top w:val="none" w:sz="0" w:space="0" w:color="auto"/>
        <w:left w:val="none" w:sz="0" w:space="0" w:color="auto"/>
        <w:bottom w:val="none" w:sz="0" w:space="0" w:color="auto"/>
        <w:right w:val="none" w:sz="0" w:space="0" w:color="auto"/>
      </w:divBdr>
    </w:div>
    <w:div w:id="2004312933">
      <w:bodyDiv w:val="1"/>
      <w:marLeft w:val="0"/>
      <w:marRight w:val="0"/>
      <w:marTop w:val="0"/>
      <w:marBottom w:val="0"/>
      <w:divBdr>
        <w:top w:val="none" w:sz="0" w:space="0" w:color="auto"/>
        <w:left w:val="none" w:sz="0" w:space="0" w:color="auto"/>
        <w:bottom w:val="none" w:sz="0" w:space="0" w:color="auto"/>
        <w:right w:val="none" w:sz="0" w:space="0" w:color="auto"/>
      </w:divBdr>
    </w:div>
    <w:div w:id="2005429562">
      <w:bodyDiv w:val="1"/>
      <w:marLeft w:val="0"/>
      <w:marRight w:val="0"/>
      <w:marTop w:val="0"/>
      <w:marBottom w:val="0"/>
      <w:divBdr>
        <w:top w:val="none" w:sz="0" w:space="0" w:color="auto"/>
        <w:left w:val="none" w:sz="0" w:space="0" w:color="auto"/>
        <w:bottom w:val="none" w:sz="0" w:space="0" w:color="auto"/>
        <w:right w:val="none" w:sz="0" w:space="0" w:color="auto"/>
      </w:divBdr>
    </w:div>
    <w:div w:id="2006200910">
      <w:bodyDiv w:val="1"/>
      <w:marLeft w:val="0"/>
      <w:marRight w:val="0"/>
      <w:marTop w:val="0"/>
      <w:marBottom w:val="0"/>
      <w:divBdr>
        <w:top w:val="none" w:sz="0" w:space="0" w:color="auto"/>
        <w:left w:val="none" w:sz="0" w:space="0" w:color="auto"/>
        <w:bottom w:val="none" w:sz="0" w:space="0" w:color="auto"/>
        <w:right w:val="none" w:sz="0" w:space="0" w:color="auto"/>
      </w:divBdr>
    </w:div>
    <w:div w:id="2009477382">
      <w:bodyDiv w:val="1"/>
      <w:marLeft w:val="0"/>
      <w:marRight w:val="0"/>
      <w:marTop w:val="0"/>
      <w:marBottom w:val="0"/>
      <w:divBdr>
        <w:top w:val="none" w:sz="0" w:space="0" w:color="auto"/>
        <w:left w:val="none" w:sz="0" w:space="0" w:color="auto"/>
        <w:bottom w:val="none" w:sz="0" w:space="0" w:color="auto"/>
        <w:right w:val="none" w:sz="0" w:space="0" w:color="auto"/>
      </w:divBdr>
    </w:div>
    <w:div w:id="2010672723">
      <w:bodyDiv w:val="1"/>
      <w:marLeft w:val="0"/>
      <w:marRight w:val="0"/>
      <w:marTop w:val="0"/>
      <w:marBottom w:val="0"/>
      <w:divBdr>
        <w:top w:val="none" w:sz="0" w:space="0" w:color="auto"/>
        <w:left w:val="none" w:sz="0" w:space="0" w:color="auto"/>
        <w:bottom w:val="none" w:sz="0" w:space="0" w:color="auto"/>
        <w:right w:val="none" w:sz="0" w:space="0" w:color="auto"/>
      </w:divBdr>
    </w:div>
    <w:div w:id="2011249245">
      <w:bodyDiv w:val="1"/>
      <w:marLeft w:val="0"/>
      <w:marRight w:val="0"/>
      <w:marTop w:val="0"/>
      <w:marBottom w:val="0"/>
      <w:divBdr>
        <w:top w:val="none" w:sz="0" w:space="0" w:color="auto"/>
        <w:left w:val="none" w:sz="0" w:space="0" w:color="auto"/>
        <w:bottom w:val="none" w:sz="0" w:space="0" w:color="auto"/>
        <w:right w:val="none" w:sz="0" w:space="0" w:color="auto"/>
      </w:divBdr>
    </w:div>
    <w:div w:id="2011635149">
      <w:bodyDiv w:val="1"/>
      <w:marLeft w:val="0"/>
      <w:marRight w:val="0"/>
      <w:marTop w:val="0"/>
      <w:marBottom w:val="0"/>
      <w:divBdr>
        <w:top w:val="none" w:sz="0" w:space="0" w:color="auto"/>
        <w:left w:val="none" w:sz="0" w:space="0" w:color="auto"/>
        <w:bottom w:val="none" w:sz="0" w:space="0" w:color="auto"/>
        <w:right w:val="none" w:sz="0" w:space="0" w:color="auto"/>
      </w:divBdr>
    </w:div>
    <w:div w:id="2011789552">
      <w:bodyDiv w:val="1"/>
      <w:marLeft w:val="0"/>
      <w:marRight w:val="0"/>
      <w:marTop w:val="0"/>
      <w:marBottom w:val="0"/>
      <w:divBdr>
        <w:top w:val="none" w:sz="0" w:space="0" w:color="auto"/>
        <w:left w:val="none" w:sz="0" w:space="0" w:color="auto"/>
        <w:bottom w:val="none" w:sz="0" w:space="0" w:color="auto"/>
        <w:right w:val="none" w:sz="0" w:space="0" w:color="auto"/>
      </w:divBdr>
    </w:div>
    <w:div w:id="2012636389">
      <w:bodyDiv w:val="1"/>
      <w:marLeft w:val="0"/>
      <w:marRight w:val="0"/>
      <w:marTop w:val="0"/>
      <w:marBottom w:val="0"/>
      <w:divBdr>
        <w:top w:val="none" w:sz="0" w:space="0" w:color="auto"/>
        <w:left w:val="none" w:sz="0" w:space="0" w:color="auto"/>
        <w:bottom w:val="none" w:sz="0" w:space="0" w:color="auto"/>
        <w:right w:val="none" w:sz="0" w:space="0" w:color="auto"/>
      </w:divBdr>
    </w:div>
    <w:div w:id="2012681208">
      <w:bodyDiv w:val="1"/>
      <w:marLeft w:val="0"/>
      <w:marRight w:val="0"/>
      <w:marTop w:val="0"/>
      <w:marBottom w:val="0"/>
      <w:divBdr>
        <w:top w:val="none" w:sz="0" w:space="0" w:color="auto"/>
        <w:left w:val="none" w:sz="0" w:space="0" w:color="auto"/>
        <w:bottom w:val="none" w:sz="0" w:space="0" w:color="auto"/>
        <w:right w:val="none" w:sz="0" w:space="0" w:color="auto"/>
      </w:divBdr>
    </w:div>
    <w:div w:id="2014141417">
      <w:bodyDiv w:val="1"/>
      <w:marLeft w:val="0"/>
      <w:marRight w:val="0"/>
      <w:marTop w:val="0"/>
      <w:marBottom w:val="0"/>
      <w:divBdr>
        <w:top w:val="none" w:sz="0" w:space="0" w:color="auto"/>
        <w:left w:val="none" w:sz="0" w:space="0" w:color="auto"/>
        <w:bottom w:val="none" w:sz="0" w:space="0" w:color="auto"/>
        <w:right w:val="none" w:sz="0" w:space="0" w:color="auto"/>
      </w:divBdr>
    </w:div>
    <w:div w:id="2014412735">
      <w:bodyDiv w:val="1"/>
      <w:marLeft w:val="0"/>
      <w:marRight w:val="0"/>
      <w:marTop w:val="0"/>
      <w:marBottom w:val="0"/>
      <w:divBdr>
        <w:top w:val="none" w:sz="0" w:space="0" w:color="auto"/>
        <w:left w:val="none" w:sz="0" w:space="0" w:color="auto"/>
        <w:bottom w:val="none" w:sz="0" w:space="0" w:color="auto"/>
        <w:right w:val="none" w:sz="0" w:space="0" w:color="auto"/>
      </w:divBdr>
    </w:div>
    <w:div w:id="2017608289">
      <w:bodyDiv w:val="1"/>
      <w:marLeft w:val="0"/>
      <w:marRight w:val="0"/>
      <w:marTop w:val="0"/>
      <w:marBottom w:val="0"/>
      <w:divBdr>
        <w:top w:val="none" w:sz="0" w:space="0" w:color="auto"/>
        <w:left w:val="none" w:sz="0" w:space="0" w:color="auto"/>
        <w:bottom w:val="none" w:sz="0" w:space="0" w:color="auto"/>
        <w:right w:val="none" w:sz="0" w:space="0" w:color="auto"/>
      </w:divBdr>
    </w:div>
    <w:div w:id="2017923822">
      <w:bodyDiv w:val="1"/>
      <w:marLeft w:val="0"/>
      <w:marRight w:val="0"/>
      <w:marTop w:val="0"/>
      <w:marBottom w:val="0"/>
      <w:divBdr>
        <w:top w:val="none" w:sz="0" w:space="0" w:color="auto"/>
        <w:left w:val="none" w:sz="0" w:space="0" w:color="auto"/>
        <w:bottom w:val="none" w:sz="0" w:space="0" w:color="auto"/>
        <w:right w:val="none" w:sz="0" w:space="0" w:color="auto"/>
      </w:divBdr>
    </w:div>
    <w:div w:id="2021854955">
      <w:bodyDiv w:val="1"/>
      <w:marLeft w:val="0"/>
      <w:marRight w:val="0"/>
      <w:marTop w:val="0"/>
      <w:marBottom w:val="0"/>
      <w:divBdr>
        <w:top w:val="none" w:sz="0" w:space="0" w:color="auto"/>
        <w:left w:val="none" w:sz="0" w:space="0" w:color="auto"/>
        <w:bottom w:val="none" w:sz="0" w:space="0" w:color="auto"/>
        <w:right w:val="none" w:sz="0" w:space="0" w:color="auto"/>
      </w:divBdr>
    </w:div>
    <w:div w:id="2022849894">
      <w:bodyDiv w:val="1"/>
      <w:marLeft w:val="0"/>
      <w:marRight w:val="0"/>
      <w:marTop w:val="0"/>
      <w:marBottom w:val="0"/>
      <w:divBdr>
        <w:top w:val="none" w:sz="0" w:space="0" w:color="auto"/>
        <w:left w:val="none" w:sz="0" w:space="0" w:color="auto"/>
        <w:bottom w:val="none" w:sz="0" w:space="0" w:color="auto"/>
        <w:right w:val="none" w:sz="0" w:space="0" w:color="auto"/>
      </w:divBdr>
    </w:div>
    <w:div w:id="2023428875">
      <w:bodyDiv w:val="1"/>
      <w:marLeft w:val="0"/>
      <w:marRight w:val="0"/>
      <w:marTop w:val="0"/>
      <w:marBottom w:val="0"/>
      <w:divBdr>
        <w:top w:val="none" w:sz="0" w:space="0" w:color="auto"/>
        <w:left w:val="none" w:sz="0" w:space="0" w:color="auto"/>
        <w:bottom w:val="none" w:sz="0" w:space="0" w:color="auto"/>
        <w:right w:val="none" w:sz="0" w:space="0" w:color="auto"/>
      </w:divBdr>
    </w:div>
    <w:div w:id="2023434499">
      <w:bodyDiv w:val="1"/>
      <w:marLeft w:val="0"/>
      <w:marRight w:val="0"/>
      <w:marTop w:val="0"/>
      <w:marBottom w:val="0"/>
      <w:divBdr>
        <w:top w:val="none" w:sz="0" w:space="0" w:color="auto"/>
        <w:left w:val="none" w:sz="0" w:space="0" w:color="auto"/>
        <w:bottom w:val="none" w:sz="0" w:space="0" w:color="auto"/>
        <w:right w:val="none" w:sz="0" w:space="0" w:color="auto"/>
      </w:divBdr>
    </w:div>
    <w:div w:id="2025203744">
      <w:bodyDiv w:val="1"/>
      <w:marLeft w:val="0"/>
      <w:marRight w:val="0"/>
      <w:marTop w:val="0"/>
      <w:marBottom w:val="0"/>
      <w:divBdr>
        <w:top w:val="none" w:sz="0" w:space="0" w:color="auto"/>
        <w:left w:val="none" w:sz="0" w:space="0" w:color="auto"/>
        <w:bottom w:val="none" w:sz="0" w:space="0" w:color="auto"/>
        <w:right w:val="none" w:sz="0" w:space="0" w:color="auto"/>
      </w:divBdr>
    </w:div>
    <w:div w:id="2025278040">
      <w:bodyDiv w:val="1"/>
      <w:marLeft w:val="0"/>
      <w:marRight w:val="0"/>
      <w:marTop w:val="0"/>
      <w:marBottom w:val="0"/>
      <w:divBdr>
        <w:top w:val="none" w:sz="0" w:space="0" w:color="auto"/>
        <w:left w:val="none" w:sz="0" w:space="0" w:color="auto"/>
        <w:bottom w:val="none" w:sz="0" w:space="0" w:color="auto"/>
        <w:right w:val="none" w:sz="0" w:space="0" w:color="auto"/>
      </w:divBdr>
    </w:div>
    <w:div w:id="2025936736">
      <w:bodyDiv w:val="1"/>
      <w:marLeft w:val="0"/>
      <w:marRight w:val="0"/>
      <w:marTop w:val="0"/>
      <w:marBottom w:val="0"/>
      <w:divBdr>
        <w:top w:val="none" w:sz="0" w:space="0" w:color="auto"/>
        <w:left w:val="none" w:sz="0" w:space="0" w:color="auto"/>
        <w:bottom w:val="none" w:sz="0" w:space="0" w:color="auto"/>
        <w:right w:val="none" w:sz="0" w:space="0" w:color="auto"/>
      </w:divBdr>
    </w:div>
    <w:div w:id="2026049755">
      <w:bodyDiv w:val="1"/>
      <w:marLeft w:val="0"/>
      <w:marRight w:val="0"/>
      <w:marTop w:val="0"/>
      <w:marBottom w:val="0"/>
      <w:divBdr>
        <w:top w:val="none" w:sz="0" w:space="0" w:color="auto"/>
        <w:left w:val="none" w:sz="0" w:space="0" w:color="auto"/>
        <w:bottom w:val="none" w:sz="0" w:space="0" w:color="auto"/>
        <w:right w:val="none" w:sz="0" w:space="0" w:color="auto"/>
      </w:divBdr>
    </w:div>
    <w:div w:id="2026899413">
      <w:bodyDiv w:val="1"/>
      <w:marLeft w:val="0"/>
      <w:marRight w:val="0"/>
      <w:marTop w:val="0"/>
      <w:marBottom w:val="0"/>
      <w:divBdr>
        <w:top w:val="none" w:sz="0" w:space="0" w:color="auto"/>
        <w:left w:val="none" w:sz="0" w:space="0" w:color="auto"/>
        <w:bottom w:val="none" w:sz="0" w:space="0" w:color="auto"/>
        <w:right w:val="none" w:sz="0" w:space="0" w:color="auto"/>
      </w:divBdr>
    </w:div>
    <w:div w:id="2026906061">
      <w:bodyDiv w:val="1"/>
      <w:marLeft w:val="0"/>
      <w:marRight w:val="0"/>
      <w:marTop w:val="0"/>
      <w:marBottom w:val="0"/>
      <w:divBdr>
        <w:top w:val="none" w:sz="0" w:space="0" w:color="auto"/>
        <w:left w:val="none" w:sz="0" w:space="0" w:color="auto"/>
        <w:bottom w:val="none" w:sz="0" w:space="0" w:color="auto"/>
        <w:right w:val="none" w:sz="0" w:space="0" w:color="auto"/>
      </w:divBdr>
    </w:div>
    <w:div w:id="2027054453">
      <w:bodyDiv w:val="1"/>
      <w:marLeft w:val="0"/>
      <w:marRight w:val="0"/>
      <w:marTop w:val="0"/>
      <w:marBottom w:val="0"/>
      <w:divBdr>
        <w:top w:val="none" w:sz="0" w:space="0" w:color="auto"/>
        <w:left w:val="none" w:sz="0" w:space="0" w:color="auto"/>
        <w:bottom w:val="none" w:sz="0" w:space="0" w:color="auto"/>
        <w:right w:val="none" w:sz="0" w:space="0" w:color="auto"/>
      </w:divBdr>
    </w:div>
    <w:div w:id="2031757499">
      <w:bodyDiv w:val="1"/>
      <w:marLeft w:val="0"/>
      <w:marRight w:val="0"/>
      <w:marTop w:val="0"/>
      <w:marBottom w:val="0"/>
      <w:divBdr>
        <w:top w:val="none" w:sz="0" w:space="0" w:color="auto"/>
        <w:left w:val="none" w:sz="0" w:space="0" w:color="auto"/>
        <w:bottom w:val="none" w:sz="0" w:space="0" w:color="auto"/>
        <w:right w:val="none" w:sz="0" w:space="0" w:color="auto"/>
      </w:divBdr>
    </w:div>
    <w:div w:id="2032106688">
      <w:bodyDiv w:val="1"/>
      <w:marLeft w:val="0"/>
      <w:marRight w:val="0"/>
      <w:marTop w:val="0"/>
      <w:marBottom w:val="0"/>
      <w:divBdr>
        <w:top w:val="none" w:sz="0" w:space="0" w:color="auto"/>
        <w:left w:val="none" w:sz="0" w:space="0" w:color="auto"/>
        <w:bottom w:val="none" w:sz="0" w:space="0" w:color="auto"/>
        <w:right w:val="none" w:sz="0" w:space="0" w:color="auto"/>
      </w:divBdr>
    </w:div>
    <w:div w:id="2033846146">
      <w:bodyDiv w:val="1"/>
      <w:marLeft w:val="0"/>
      <w:marRight w:val="0"/>
      <w:marTop w:val="0"/>
      <w:marBottom w:val="0"/>
      <w:divBdr>
        <w:top w:val="none" w:sz="0" w:space="0" w:color="auto"/>
        <w:left w:val="none" w:sz="0" w:space="0" w:color="auto"/>
        <w:bottom w:val="none" w:sz="0" w:space="0" w:color="auto"/>
        <w:right w:val="none" w:sz="0" w:space="0" w:color="auto"/>
      </w:divBdr>
    </w:div>
    <w:div w:id="2033874408">
      <w:bodyDiv w:val="1"/>
      <w:marLeft w:val="0"/>
      <w:marRight w:val="0"/>
      <w:marTop w:val="0"/>
      <w:marBottom w:val="0"/>
      <w:divBdr>
        <w:top w:val="none" w:sz="0" w:space="0" w:color="auto"/>
        <w:left w:val="none" w:sz="0" w:space="0" w:color="auto"/>
        <w:bottom w:val="none" w:sz="0" w:space="0" w:color="auto"/>
        <w:right w:val="none" w:sz="0" w:space="0" w:color="auto"/>
      </w:divBdr>
    </w:div>
    <w:div w:id="2034114302">
      <w:bodyDiv w:val="1"/>
      <w:marLeft w:val="0"/>
      <w:marRight w:val="0"/>
      <w:marTop w:val="0"/>
      <w:marBottom w:val="0"/>
      <w:divBdr>
        <w:top w:val="none" w:sz="0" w:space="0" w:color="auto"/>
        <w:left w:val="none" w:sz="0" w:space="0" w:color="auto"/>
        <w:bottom w:val="none" w:sz="0" w:space="0" w:color="auto"/>
        <w:right w:val="none" w:sz="0" w:space="0" w:color="auto"/>
      </w:divBdr>
    </w:div>
    <w:div w:id="2036534778">
      <w:bodyDiv w:val="1"/>
      <w:marLeft w:val="0"/>
      <w:marRight w:val="0"/>
      <w:marTop w:val="0"/>
      <w:marBottom w:val="0"/>
      <w:divBdr>
        <w:top w:val="none" w:sz="0" w:space="0" w:color="auto"/>
        <w:left w:val="none" w:sz="0" w:space="0" w:color="auto"/>
        <w:bottom w:val="none" w:sz="0" w:space="0" w:color="auto"/>
        <w:right w:val="none" w:sz="0" w:space="0" w:color="auto"/>
      </w:divBdr>
    </w:div>
    <w:div w:id="2036693422">
      <w:bodyDiv w:val="1"/>
      <w:marLeft w:val="0"/>
      <w:marRight w:val="0"/>
      <w:marTop w:val="0"/>
      <w:marBottom w:val="0"/>
      <w:divBdr>
        <w:top w:val="none" w:sz="0" w:space="0" w:color="auto"/>
        <w:left w:val="none" w:sz="0" w:space="0" w:color="auto"/>
        <w:bottom w:val="none" w:sz="0" w:space="0" w:color="auto"/>
        <w:right w:val="none" w:sz="0" w:space="0" w:color="auto"/>
      </w:divBdr>
    </w:div>
    <w:div w:id="2041275062">
      <w:bodyDiv w:val="1"/>
      <w:marLeft w:val="0"/>
      <w:marRight w:val="0"/>
      <w:marTop w:val="0"/>
      <w:marBottom w:val="0"/>
      <w:divBdr>
        <w:top w:val="none" w:sz="0" w:space="0" w:color="auto"/>
        <w:left w:val="none" w:sz="0" w:space="0" w:color="auto"/>
        <w:bottom w:val="none" w:sz="0" w:space="0" w:color="auto"/>
        <w:right w:val="none" w:sz="0" w:space="0" w:color="auto"/>
      </w:divBdr>
    </w:div>
    <w:div w:id="2052458335">
      <w:bodyDiv w:val="1"/>
      <w:marLeft w:val="0"/>
      <w:marRight w:val="0"/>
      <w:marTop w:val="0"/>
      <w:marBottom w:val="0"/>
      <w:divBdr>
        <w:top w:val="none" w:sz="0" w:space="0" w:color="auto"/>
        <w:left w:val="none" w:sz="0" w:space="0" w:color="auto"/>
        <w:bottom w:val="none" w:sz="0" w:space="0" w:color="auto"/>
        <w:right w:val="none" w:sz="0" w:space="0" w:color="auto"/>
      </w:divBdr>
    </w:div>
    <w:div w:id="2053995193">
      <w:bodyDiv w:val="1"/>
      <w:marLeft w:val="0"/>
      <w:marRight w:val="0"/>
      <w:marTop w:val="0"/>
      <w:marBottom w:val="0"/>
      <w:divBdr>
        <w:top w:val="none" w:sz="0" w:space="0" w:color="auto"/>
        <w:left w:val="none" w:sz="0" w:space="0" w:color="auto"/>
        <w:bottom w:val="none" w:sz="0" w:space="0" w:color="auto"/>
        <w:right w:val="none" w:sz="0" w:space="0" w:color="auto"/>
      </w:divBdr>
    </w:div>
    <w:div w:id="2054766024">
      <w:bodyDiv w:val="1"/>
      <w:marLeft w:val="0"/>
      <w:marRight w:val="0"/>
      <w:marTop w:val="0"/>
      <w:marBottom w:val="0"/>
      <w:divBdr>
        <w:top w:val="none" w:sz="0" w:space="0" w:color="auto"/>
        <w:left w:val="none" w:sz="0" w:space="0" w:color="auto"/>
        <w:bottom w:val="none" w:sz="0" w:space="0" w:color="auto"/>
        <w:right w:val="none" w:sz="0" w:space="0" w:color="auto"/>
      </w:divBdr>
    </w:div>
    <w:div w:id="2056853212">
      <w:bodyDiv w:val="1"/>
      <w:marLeft w:val="0"/>
      <w:marRight w:val="0"/>
      <w:marTop w:val="0"/>
      <w:marBottom w:val="0"/>
      <w:divBdr>
        <w:top w:val="none" w:sz="0" w:space="0" w:color="auto"/>
        <w:left w:val="none" w:sz="0" w:space="0" w:color="auto"/>
        <w:bottom w:val="none" w:sz="0" w:space="0" w:color="auto"/>
        <w:right w:val="none" w:sz="0" w:space="0" w:color="auto"/>
      </w:divBdr>
    </w:div>
    <w:div w:id="2057389445">
      <w:bodyDiv w:val="1"/>
      <w:marLeft w:val="0"/>
      <w:marRight w:val="0"/>
      <w:marTop w:val="0"/>
      <w:marBottom w:val="0"/>
      <w:divBdr>
        <w:top w:val="none" w:sz="0" w:space="0" w:color="auto"/>
        <w:left w:val="none" w:sz="0" w:space="0" w:color="auto"/>
        <w:bottom w:val="none" w:sz="0" w:space="0" w:color="auto"/>
        <w:right w:val="none" w:sz="0" w:space="0" w:color="auto"/>
      </w:divBdr>
    </w:div>
    <w:div w:id="2058044111">
      <w:bodyDiv w:val="1"/>
      <w:marLeft w:val="0"/>
      <w:marRight w:val="0"/>
      <w:marTop w:val="0"/>
      <w:marBottom w:val="0"/>
      <w:divBdr>
        <w:top w:val="none" w:sz="0" w:space="0" w:color="auto"/>
        <w:left w:val="none" w:sz="0" w:space="0" w:color="auto"/>
        <w:bottom w:val="none" w:sz="0" w:space="0" w:color="auto"/>
        <w:right w:val="none" w:sz="0" w:space="0" w:color="auto"/>
      </w:divBdr>
    </w:div>
    <w:div w:id="2058625470">
      <w:bodyDiv w:val="1"/>
      <w:marLeft w:val="0"/>
      <w:marRight w:val="0"/>
      <w:marTop w:val="0"/>
      <w:marBottom w:val="0"/>
      <w:divBdr>
        <w:top w:val="none" w:sz="0" w:space="0" w:color="auto"/>
        <w:left w:val="none" w:sz="0" w:space="0" w:color="auto"/>
        <w:bottom w:val="none" w:sz="0" w:space="0" w:color="auto"/>
        <w:right w:val="none" w:sz="0" w:space="0" w:color="auto"/>
      </w:divBdr>
    </w:div>
    <w:div w:id="2059695022">
      <w:bodyDiv w:val="1"/>
      <w:marLeft w:val="0"/>
      <w:marRight w:val="0"/>
      <w:marTop w:val="0"/>
      <w:marBottom w:val="0"/>
      <w:divBdr>
        <w:top w:val="none" w:sz="0" w:space="0" w:color="auto"/>
        <w:left w:val="none" w:sz="0" w:space="0" w:color="auto"/>
        <w:bottom w:val="none" w:sz="0" w:space="0" w:color="auto"/>
        <w:right w:val="none" w:sz="0" w:space="0" w:color="auto"/>
      </w:divBdr>
    </w:div>
    <w:div w:id="2061591262">
      <w:bodyDiv w:val="1"/>
      <w:marLeft w:val="0"/>
      <w:marRight w:val="0"/>
      <w:marTop w:val="0"/>
      <w:marBottom w:val="0"/>
      <w:divBdr>
        <w:top w:val="none" w:sz="0" w:space="0" w:color="auto"/>
        <w:left w:val="none" w:sz="0" w:space="0" w:color="auto"/>
        <w:bottom w:val="none" w:sz="0" w:space="0" w:color="auto"/>
        <w:right w:val="none" w:sz="0" w:space="0" w:color="auto"/>
      </w:divBdr>
    </w:div>
    <w:div w:id="2061663724">
      <w:bodyDiv w:val="1"/>
      <w:marLeft w:val="0"/>
      <w:marRight w:val="0"/>
      <w:marTop w:val="0"/>
      <w:marBottom w:val="0"/>
      <w:divBdr>
        <w:top w:val="none" w:sz="0" w:space="0" w:color="auto"/>
        <w:left w:val="none" w:sz="0" w:space="0" w:color="auto"/>
        <w:bottom w:val="none" w:sz="0" w:space="0" w:color="auto"/>
        <w:right w:val="none" w:sz="0" w:space="0" w:color="auto"/>
      </w:divBdr>
    </w:div>
    <w:div w:id="2066029069">
      <w:bodyDiv w:val="1"/>
      <w:marLeft w:val="0"/>
      <w:marRight w:val="0"/>
      <w:marTop w:val="0"/>
      <w:marBottom w:val="0"/>
      <w:divBdr>
        <w:top w:val="none" w:sz="0" w:space="0" w:color="auto"/>
        <w:left w:val="none" w:sz="0" w:space="0" w:color="auto"/>
        <w:bottom w:val="none" w:sz="0" w:space="0" w:color="auto"/>
        <w:right w:val="none" w:sz="0" w:space="0" w:color="auto"/>
      </w:divBdr>
    </w:div>
    <w:div w:id="2066831690">
      <w:bodyDiv w:val="1"/>
      <w:marLeft w:val="0"/>
      <w:marRight w:val="0"/>
      <w:marTop w:val="0"/>
      <w:marBottom w:val="0"/>
      <w:divBdr>
        <w:top w:val="none" w:sz="0" w:space="0" w:color="auto"/>
        <w:left w:val="none" w:sz="0" w:space="0" w:color="auto"/>
        <w:bottom w:val="none" w:sz="0" w:space="0" w:color="auto"/>
        <w:right w:val="none" w:sz="0" w:space="0" w:color="auto"/>
      </w:divBdr>
    </w:div>
    <w:div w:id="2067024576">
      <w:bodyDiv w:val="1"/>
      <w:marLeft w:val="0"/>
      <w:marRight w:val="0"/>
      <w:marTop w:val="0"/>
      <w:marBottom w:val="0"/>
      <w:divBdr>
        <w:top w:val="none" w:sz="0" w:space="0" w:color="auto"/>
        <w:left w:val="none" w:sz="0" w:space="0" w:color="auto"/>
        <w:bottom w:val="none" w:sz="0" w:space="0" w:color="auto"/>
        <w:right w:val="none" w:sz="0" w:space="0" w:color="auto"/>
      </w:divBdr>
    </w:div>
    <w:div w:id="2067294637">
      <w:bodyDiv w:val="1"/>
      <w:marLeft w:val="0"/>
      <w:marRight w:val="0"/>
      <w:marTop w:val="0"/>
      <w:marBottom w:val="0"/>
      <w:divBdr>
        <w:top w:val="none" w:sz="0" w:space="0" w:color="auto"/>
        <w:left w:val="none" w:sz="0" w:space="0" w:color="auto"/>
        <w:bottom w:val="none" w:sz="0" w:space="0" w:color="auto"/>
        <w:right w:val="none" w:sz="0" w:space="0" w:color="auto"/>
      </w:divBdr>
    </w:div>
    <w:div w:id="2067727825">
      <w:bodyDiv w:val="1"/>
      <w:marLeft w:val="0"/>
      <w:marRight w:val="0"/>
      <w:marTop w:val="0"/>
      <w:marBottom w:val="0"/>
      <w:divBdr>
        <w:top w:val="none" w:sz="0" w:space="0" w:color="auto"/>
        <w:left w:val="none" w:sz="0" w:space="0" w:color="auto"/>
        <w:bottom w:val="none" w:sz="0" w:space="0" w:color="auto"/>
        <w:right w:val="none" w:sz="0" w:space="0" w:color="auto"/>
      </w:divBdr>
    </w:div>
    <w:div w:id="2069105500">
      <w:bodyDiv w:val="1"/>
      <w:marLeft w:val="0"/>
      <w:marRight w:val="0"/>
      <w:marTop w:val="0"/>
      <w:marBottom w:val="0"/>
      <w:divBdr>
        <w:top w:val="none" w:sz="0" w:space="0" w:color="auto"/>
        <w:left w:val="none" w:sz="0" w:space="0" w:color="auto"/>
        <w:bottom w:val="none" w:sz="0" w:space="0" w:color="auto"/>
        <w:right w:val="none" w:sz="0" w:space="0" w:color="auto"/>
      </w:divBdr>
    </w:div>
    <w:div w:id="2070035018">
      <w:bodyDiv w:val="1"/>
      <w:marLeft w:val="0"/>
      <w:marRight w:val="0"/>
      <w:marTop w:val="0"/>
      <w:marBottom w:val="0"/>
      <w:divBdr>
        <w:top w:val="none" w:sz="0" w:space="0" w:color="auto"/>
        <w:left w:val="none" w:sz="0" w:space="0" w:color="auto"/>
        <w:bottom w:val="none" w:sz="0" w:space="0" w:color="auto"/>
        <w:right w:val="none" w:sz="0" w:space="0" w:color="auto"/>
      </w:divBdr>
    </w:div>
    <w:div w:id="2071229638">
      <w:bodyDiv w:val="1"/>
      <w:marLeft w:val="0"/>
      <w:marRight w:val="0"/>
      <w:marTop w:val="0"/>
      <w:marBottom w:val="0"/>
      <w:divBdr>
        <w:top w:val="none" w:sz="0" w:space="0" w:color="auto"/>
        <w:left w:val="none" w:sz="0" w:space="0" w:color="auto"/>
        <w:bottom w:val="none" w:sz="0" w:space="0" w:color="auto"/>
        <w:right w:val="none" w:sz="0" w:space="0" w:color="auto"/>
      </w:divBdr>
    </w:div>
    <w:div w:id="2071610525">
      <w:bodyDiv w:val="1"/>
      <w:marLeft w:val="0"/>
      <w:marRight w:val="0"/>
      <w:marTop w:val="0"/>
      <w:marBottom w:val="0"/>
      <w:divBdr>
        <w:top w:val="none" w:sz="0" w:space="0" w:color="auto"/>
        <w:left w:val="none" w:sz="0" w:space="0" w:color="auto"/>
        <w:bottom w:val="none" w:sz="0" w:space="0" w:color="auto"/>
        <w:right w:val="none" w:sz="0" w:space="0" w:color="auto"/>
      </w:divBdr>
    </w:div>
    <w:div w:id="2072461938">
      <w:bodyDiv w:val="1"/>
      <w:marLeft w:val="0"/>
      <w:marRight w:val="0"/>
      <w:marTop w:val="0"/>
      <w:marBottom w:val="0"/>
      <w:divBdr>
        <w:top w:val="none" w:sz="0" w:space="0" w:color="auto"/>
        <w:left w:val="none" w:sz="0" w:space="0" w:color="auto"/>
        <w:bottom w:val="none" w:sz="0" w:space="0" w:color="auto"/>
        <w:right w:val="none" w:sz="0" w:space="0" w:color="auto"/>
      </w:divBdr>
    </w:div>
    <w:div w:id="2073773974">
      <w:bodyDiv w:val="1"/>
      <w:marLeft w:val="0"/>
      <w:marRight w:val="0"/>
      <w:marTop w:val="0"/>
      <w:marBottom w:val="0"/>
      <w:divBdr>
        <w:top w:val="none" w:sz="0" w:space="0" w:color="auto"/>
        <w:left w:val="none" w:sz="0" w:space="0" w:color="auto"/>
        <w:bottom w:val="none" w:sz="0" w:space="0" w:color="auto"/>
        <w:right w:val="none" w:sz="0" w:space="0" w:color="auto"/>
      </w:divBdr>
    </w:div>
    <w:div w:id="2080056058">
      <w:bodyDiv w:val="1"/>
      <w:marLeft w:val="0"/>
      <w:marRight w:val="0"/>
      <w:marTop w:val="0"/>
      <w:marBottom w:val="0"/>
      <w:divBdr>
        <w:top w:val="none" w:sz="0" w:space="0" w:color="auto"/>
        <w:left w:val="none" w:sz="0" w:space="0" w:color="auto"/>
        <w:bottom w:val="none" w:sz="0" w:space="0" w:color="auto"/>
        <w:right w:val="none" w:sz="0" w:space="0" w:color="auto"/>
      </w:divBdr>
    </w:div>
    <w:div w:id="2081558413">
      <w:bodyDiv w:val="1"/>
      <w:marLeft w:val="0"/>
      <w:marRight w:val="0"/>
      <w:marTop w:val="0"/>
      <w:marBottom w:val="0"/>
      <w:divBdr>
        <w:top w:val="none" w:sz="0" w:space="0" w:color="auto"/>
        <w:left w:val="none" w:sz="0" w:space="0" w:color="auto"/>
        <w:bottom w:val="none" w:sz="0" w:space="0" w:color="auto"/>
        <w:right w:val="none" w:sz="0" w:space="0" w:color="auto"/>
      </w:divBdr>
    </w:div>
    <w:div w:id="2082752068">
      <w:bodyDiv w:val="1"/>
      <w:marLeft w:val="0"/>
      <w:marRight w:val="0"/>
      <w:marTop w:val="0"/>
      <w:marBottom w:val="0"/>
      <w:divBdr>
        <w:top w:val="none" w:sz="0" w:space="0" w:color="auto"/>
        <w:left w:val="none" w:sz="0" w:space="0" w:color="auto"/>
        <w:bottom w:val="none" w:sz="0" w:space="0" w:color="auto"/>
        <w:right w:val="none" w:sz="0" w:space="0" w:color="auto"/>
      </w:divBdr>
    </w:div>
    <w:div w:id="2085179140">
      <w:bodyDiv w:val="1"/>
      <w:marLeft w:val="0"/>
      <w:marRight w:val="0"/>
      <w:marTop w:val="0"/>
      <w:marBottom w:val="0"/>
      <w:divBdr>
        <w:top w:val="none" w:sz="0" w:space="0" w:color="auto"/>
        <w:left w:val="none" w:sz="0" w:space="0" w:color="auto"/>
        <w:bottom w:val="none" w:sz="0" w:space="0" w:color="auto"/>
        <w:right w:val="none" w:sz="0" w:space="0" w:color="auto"/>
      </w:divBdr>
    </w:div>
    <w:div w:id="2086756584">
      <w:bodyDiv w:val="1"/>
      <w:marLeft w:val="0"/>
      <w:marRight w:val="0"/>
      <w:marTop w:val="0"/>
      <w:marBottom w:val="0"/>
      <w:divBdr>
        <w:top w:val="none" w:sz="0" w:space="0" w:color="auto"/>
        <w:left w:val="none" w:sz="0" w:space="0" w:color="auto"/>
        <w:bottom w:val="none" w:sz="0" w:space="0" w:color="auto"/>
        <w:right w:val="none" w:sz="0" w:space="0" w:color="auto"/>
      </w:divBdr>
    </w:div>
    <w:div w:id="2090496339">
      <w:bodyDiv w:val="1"/>
      <w:marLeft w:val="0"/>
      <w:marRight w:val="0"/>
      <w:marTop w:val="0"/>
      <w:marBottom w:val="0"/>
      <w:divBdr>
        <w:top w:val="none" w:sz="0" w:space="0" w:color="auto"/>
        <w:left w:val="none" w:sz="0" w:space="0" w:color="auto"/>
        <w:bottom w:val="none" w:sz="0" w:space="0" w:color="auto"/>
        <w:right w:val="none" w:sz="0" w:space="0" w:color="auto"/>
      </w:divBdr>
    </w:div>
    <w:div w:id="2092266583">
      <w:bodyDiv w:val="1"/>
      <w:marLeft w:val="0"/>
      <w:marRight w:val="0"/>
      <w:marTop w:val="0"/>
      <w:marBottom w:val="0"/>
      <w:divBdr>
        <w:top w:val="none" w:sz="0" w:space="0" w:color="auto"/>
        <w:left w:val="none" w:sz="0" w:space="0" w:color="auto"/>
        <w:bottom w:val="none" w:sz="0" w:space="0" w:color="auto"/>
        <w:right w:val="none" w:sz="0" w:space="0" w:color="auto"/>
      </w:divBdr>
    </w:div>
    <w:div w:id="2092584286">
      <w:bodyDiv w:val="1"/>
      <w:marLeft w:val="0"/>
      <w:marRight w:val="0"/>
      <w:marTop w:val="0"/>
      <w:marBottom w:val="0"/>
      <w:divBdr>
        <w:top w:val="none" w:sz="0" w:space="0" w:color="auto"/>
        <w:left w:val="none" w:sz="0" w:space="0" w:color="auto"/>
        <w:bottom w:val="none" w:sz="0" w:space="0" w:color="auto"/>
        <w:right w:val="none" w:sz="0" w:space="0" w:color="auto"/>
      </w:divBdr>
    </w:div>
    <w:div w:id="2093771407">
      <w:bodyDiv w:val="1"/>
      <w:marLeft w:val="0"/>
      <w:marRight w:val="0"/>
      <w:marTop w:val="0"/>
      <w:marBottom w:val="0"/>
      <w:divBdr>
        <w:top w:val="none" w:sz="0" w:space="0" w:color="auto"/>
        <w:left w:val="none" w:sz="0" w:space="0" w:color="auto"/>
        <w:bottom w:val="none" w:sz="0" w:space="0" w:color="auto"/>
        <w:right w:val="none" w:sz="0" w:space="0" w:color="auto"/>
      </w:divBdr>
    </w:div>
    <w:div w:id="2094735063">
      <w:bodyDiv w:val="1"/>
      <w:marLeft w:val="0"/>
      <w:marRight w:val="0"/>
      <w:marTop w:val="0"/>
      <w:marBottom w:val="0"/>
      <w:divBdr>
        <w:top w:val="none" w:sz="0" w:space="0" w:color="auto"/>
        <w:left w:val="none" w:sz="0" w:space="0" w:color="auto"/>
        <w:bottom w:val="none" w:sz="0" w:space="0" w:color="auto"/>
        <w:right w:val="none" w:sz="0" w:space="0" w:color="auto"/>
      </w:divBdr>
    </w:div>
    <w:div w:id="2096320963">
      <w:bodyDiv w:val="1"/>
      <w:marLeft w:val="0"/>
      <w:marRight w:val="0"/>
      <w:marTop w:val="0"/>
      <w:marBottom w:val="0"/>
      <w:divBdr>
        <w:top w:val="none" w:sz="0" w:space="0" w:color="auto"/>
        <w:left w:val="none" w:sz="0" w:space="0" w:color="auto"/>
        <w:bottom w:val="none" w:sz="0" w:space="0" w:color="auto"/>
        <w:right w:val="none" w:sz="0" w:space="0" w:color="auto"/>
      </w:divBdr>
    </w:div>
    <w:div w:id="2096701886">
      <w:bodyDiv w:val="1"/>
      <w:marLeft w:val="0"/>
      <w:marRight w:val="0"/>
      <w:marTop w:val="0"/>
      <w:marBottom w:val="0"/>
      <w:divBdr>
        <w:top w:val="none" w:sz="0" w:space="0" w:color="auto"/>
        <w:left w:val="none" w:sz="0" w:space="0" w:color="auto"/>
        <w:bottom w:val="none" w:sz="0" w:space="0" w:color="auto"/>
        <w:right w:val="none" w:sz="0" w:space="0" w:color="auto"/>
      </w:divBdr>
    </w:div>
    <w:div w:id="2101021662">
      <w:bodyDiv w:val="1"/>
      <w:marLeft w:val="0"/>
      <w:marRight w:val="0"/>
      <w:marTop w:val="0"/>
      <w:marBottom w:val="0"/>
      <w:divBdr>
        <w:top w:val="none" w:sz="0" w:space="0" w:color="auto"/>
        <w:left w:val="none" w:sz="0" w:space="0" w:color="auto"/>
        <w:bottom w:val="none" w:sz="0" w:space="0" w:color="auto"/>
        <w:right w:val="none" w:sz="0" w:space="0" w:color="auto"/>
      </w:divBdr>
    </w:div>
    <w:div w:id="2101102946">
      <w:bodyDiv w:val="1"/>
      <w:marLeft w:val="0"/>
      <w:marRight w:val="0"/>
      <w:marTop w:val="0"/>
      <w:marBottom w:val="0"/>
      <w:divBdr>
        <w:top w:val="none" w:sz="0" w:space="0" w:color="auto"/>
        <w:left w:val="none" w:sz="0" w:space="0" w:color="auto"/>
        <w:bottom w:val="none" w:sz="0" w:space="0" w:color="auto"/>
        <w:right w:val="none" w:sz="0" w:space="0" w:color="auto"/>
      </w:divBdr>
    </w:div>
    <w:div w:id="2103065771">
      <w:bodyDiv w:val="1"/>
      <w:marLeft w:val="0"/>
      <w:marRight w:val="0"/>
      <w:marTop w:val="0"/>
      <w:marBottom w:val="0"/>
      <w:divBdr>
        <w:top w:val="none" w:sz="0" w:space="0" w:color="auto"/>
        <w:left w:val="none" w:sz="0" w:space="0" w:color="auto"/>
        <w:bottom w:val="none" w:sz="0" w:space="0" w:color="auto"/>
        <w:right w:val="none" w:sz="0" w:space="0" w:color="auto"/>
      </w:divBdr>
    </w:div>
    <w:div w:id="2105299257">
      <w:bodyDiv w:val="1"/>
      <w:marLeft w:val="0"/>
      <w:marRight w:val="0"/>
      <w:marTop w:val="0"/>
      <w:marBottom w:val="0"/>
      <w:divBdr>
        <w:top w:val="none" w:sz="0" w:space="0" w:color="auto"/>
        <w:left w:val="none" w:sz="0" w:space="0" w:color="auto"/>
        <w:bottom w:val="none" w:sz="0" w:space="0" w:color="auto"/>
        <w:right w:val="none" w:sz="0" w:space="0" w:color="auto"/>
      </w:divBdr>
    </w:div>
    <w:div w:id="2105804910">
      <w:bodyDiv w:val="1"/>
      <w:marLeft w:val="0"/>
      <w:marRight w:val="0"/>
      <w:marTop w:val="0"/>
      <w:marBottom w:val="0"/>
      <w:divBdr>
        <w:top w:val="none" w:sz="0" w:space="0" w:color="auto"/>
        <w:left w:val="none" w:sz="0" w:space="0" w:color="auto"/>
        <w:bottom w:val="none" w:sz="0" w:space="0" w:color="auto"/>
        <w:right w:val="none" w:sz="0" w:space="0" w:color="auto"/>
      </w:divBdr>
    </w:div>
    <w:div w:id="2105951242">
      <w:bodyDiv w:val="1"/>
      <w:marLeft w:val="0"/>
      <w:marRight w:val="0"/>
      <w:marTop w:val="0"/>
      <w:marBottom w:val="0"/>
      <w:divBdr>
        <w:top w:val="none" w:sz="0" w:space="0" w:color="auto"/>
        <w:left w:val="none" w:sz="0" w:space="0" w:color="auto"/>
        <w:bottom w:val="none" w:sz="0" w:space="0" w:color="auto"/>
        <w:right w:val="none" w:sz="0" w:space="0" w:color="auto"/>
      </w:divBdr>
    </w:div>
    <w:div w:id="2106029338">
      <w:bodyDiv w:val="1"/>
      <w:marLeft w:val="0"/>
      <w:marRight w:val="0"/>
      <w:marTop w:val="0"/>
      <w:marBottom w:val="0"/>
      <w:divBdr>
        <w:top w:val="none" w:sz="0" w:space="0" w:color="auto"/>
        <w:left w:val="none" w:sz="0" w:space="0" w:color="auto"/>
        <w:bottom w:val="none" w:sz="0" w:space="0" w:color="auto"/>
        <w:right w:val="none" w:sz="0" w:space="0" w:color="auto"/>
      </w:divBdr>
    </w:div>
    <w:div w:id="2106882916">
      <w:bodyDiv w:val="1"/>
      <w:marLeft w:val="0"/>
      <w:marRight w:val="0"/>
      <w:marTop w:val="0"/>
      <w:marBottom w:val="0"/>
      <w:divBdr>
        <w:top w:val="none" w:sz="0" w:space="0" w:color="auto"/>
        <w:left w:val="none" w:sz="0" w:space="0" w:color="auto"/>
        <w:bottom w:val="none" w:sz="0" w:space="0" w:color="auto"/>
        <w:right w:val="none" w:sz="0" w:space="0" w:color="auto"/>
      </w:divBdr>
    </w:div>
    <w:div w:id="2107841749">
      <w:bodyDiv w:val="1"/>
      <w:marLeft w:val="0"/>
      <w:marRight w:val="0"/>
      <w:marTop w:val="0"/>
      <w:marBottom w:val="0"/>
      <w:divBdr>
        <w:top w:val="none" w:sz="0" w:space="0" w:color="auto"/>
        <w:left w:val="none" w:sz="0" w:space="0" w:color="auto"/>
        <w:bottom w:val="none" w:sz="0" w:space="0" w:color="auto"/>
        <w:right w:val="none" w:sz="0" w:space="0" w:color="auto"/>
      </w:divBdr>
    </w:div>
    <w:div w:id="2108115021">
      <w:bodyDiv w:val="1"/>
      <w:marLeft w:val="0"/>
      <w:marRight w:val="0"/>
      <w:marTop w:val="0"/>
      <w:marBottom w:val="0"/>
      <w:divBdr>
        <w:top w:val="none" w:sz="0" w:space="0" w:color="auto"/>
        <w:left w:val="none" w:sz="0" w:space="0" w:color="auto"/>
        <w:bottom w:val="none" w:sz="0" w:space="0" w:color="auto"/>
        <w:right w:val="none" w:sz="0" w:space="0" w:color="auto"/>
      </w:divBdr>
    </w:div>
    <w:div w:id="2111510970">
      <w:bodyDiv w:val="1"/>
      <w:marLeft w:val="0"/>
      <w:marRight w:val="0"/>
      <w:marTop w:val="0"/>
      <w:marBottom w:val="0"/>
      <w:divBdr>
        <w:top w:val="none" w:sz="0" w:space="0" w:color="auto"/>
        <w:left w:val="none" w:sz="0" w:space="0" w:color="auto"/>
        <w:bottom w:val="none" w:sz="0" w:space="0" w:color="auto"/>
        <w:right w:val="none" w:sz="0" w:space="0" w:color="auto"/>
      </w:divBdr>
    </w:div>
    <w:div w:id="2112235399">
      <w:bodyDiv w:val="1"/>
      <w:marLeft w:val="0"/>
      <w:marRight w:val="0"/>
      <w:marTop w:val="0"/>
      <w:marBottom w:val="0"/>
      <w:divBdr>
        <w:top w:val="none" w:sz="0" w:space="0" w:color="auto"/>
        <w:left w:val="none" w:sz="0" w:space="0" w:color="auto"/>
        <w:bottom w:val="none" w:sz="0" w:space="0" w:color="auto"/>
        <w:right w:val="none" w:sz="0" w:space="0" w:color="auto"/>
      </w:divBdr>
    </w:div>
    <w:div w:id="2112771923">
      <w:bodyDiv w:val="1"/>
      <w:marLeft w:val="0"/>
      <w:marRight w:val="0"/>
      <w:marTop w:val="0"/>
      <w:marBottom w:val="0"/>
      <w:divBdr>
        <w:top w:val="none" w:sz="0" w:space="0" w:color="auto"/>
        <w:left w:val="none" w:sz="0" w:space="0" w:color="auto"/>
        <w:bottom w:val="none" w:sz="0" w:space="0" w:color="auto"/>
        <w:right w:val="none" w:sz="0" w:space="0" w:color="auto"/>
      </w:divBdr>
    </w:div>
    <w:div w:id="2114126614">
      <w:bodyDiv w:val="1"/>
      <w:marLeft w:val="0"/>
      <w:marRight w:val="0"/>
      <w:marTop w:val="0"/>
      <w:marBottom w:val="0"/>
      <w:divBdr>
        <w:top w:val="none" w:sz="0" w:space="0" w:color="auto"/>
        <w:left w:val="none" w:sz="0" w:space="0" w:color="auto"/>
        <w:bottom w:val="none" w:sz="0" w:space="0" w:color="auto"/>
        <w:right w:val="none" w:sz="0" w:space="0" w:color="auto"/>
      </w:divBdr>
    </w:div>
    <w:div w:id="2116900513">
      <w:bodyDiv w:val="1"/>
      <w:marLeft w:val="0"/>
      <w:marRight w:val="0"/>
      <w:marTop w:val="0"/>
      <w:marBottom w:val="0"/>
      <w:divBdr>
        <w:top w:val="none" w:sz="0" w:space="0" w:color="auto"/>
        <w:left w:val="none" w:sz="0" w:space="0" w:color="auto"/>
        <w:bottom w:val="none" w:sz="0" w:space="0" w:color="auto"/>
        <w:right w:val="none" w:sz="0" w:space="0" w:color="auto"/>
      </w:divBdr>
    </w:div>
    <w:div w:id="2119252866">
      <w:bodyDiv w:val="1"/>
      <w:marLeft w:val="0"/>
      <w:marRight w:val="0"/>
      <w:marTop w:val="0"/>
      <w:marBottom w:val="0"/>
      <w:divBdr>
        <w:top w:val="none" w:sz="0" w:space="0" w:color="auto"/>
        <w:left w:val="none" w:sz="0" w:space="0" w:color="auto"/>
        <w:bottom w:val="none" w:sz="0" w:space="0" w:color="auto"/>
        <w:right w:val="none" w:sz="0" w:space="0" w:color="auto"/>
      </w:divBdr>
    </w:div>
    <w:div w:id="2120757026">
      <w:bodyDiv w:val="1"/>
      <w:marLeft w:val="0"/>
      <w:marRight w:val="0"/>
      <w:marTop w:val="0"/>
      <w:marBottom w:val="0"/>
      <w:divBdr>
        <w:top w:val="none" w:sz="0" w:space="0" w:color="auto"/>
        <w:left w:val="none" w:sz="0" w:space="0" w:color="auto"/>
        <w:bottom w:val="none" w:sz="0" w:space="0" w:color="auto"/>
        <w:right w:val="none" w:sz="0" w:space="0" w:color="auto"/>
      </w:divBdr>
    </w:div>
    <w:div w:id="2122526481">
      <w:bodyDiv w:val="1"/>
      <w:marLeft w:val="0"/>
      <w:marRight w:val="0"/>
      <w:marTop w:val="0"/>
      <w:marBottom w:val="0"/>
      <w:divBdr>
        <w:top w:val="none" w:sz="0" w:space="0" w:color="auto"/>
        <w:left w:val="none" w:sz="0" w:space="0" w:color="auto"/>
        <w:bottom w:val="none" w:sz="0" w:space="0" w:color="auto"/>
        <w:right w:val="none" w:sz="0" w:space="0" w:color="auto"/>
      </w:divBdr>
    </w:div>
    <w:div w:id="2123188882">
      <w:bodyDiv w:val="1"/>
      <w:marLeft w:val="0"/>
      <w:marRight w:val="0"/>
      <w:marTop w:val="0"/>
      <w:marBottom w:val="0"/>
      <w:divBdr>
        <w:top w:val="none" w:sz="0" w:space="0" w:color="auto"/>
        <w:left w:val="none" w:sz="0" w:space="0" w:color="auto"/>
        <w:bottom w:val="none" w:sz="0" w:space="0" w:color="auto"/>
        <w:right w:val="none" w:sz="0" w:space="0" w:color="auto"/>
      </w:divBdr>
    </w:div>
    <w:div w:id="2124179466">
      <w:bodyDiv w:val="1"/>
      <w:marLeft w:val="0"/>
      <w:marRight w:val="0"/>
      <w:marTop w:val="0"/>
      <w:marBottom w:val="0"/>
      <w:divBdr>
        <w:top w:val="none" w:sz="0" w:space="0" w:color="auto"/>
        <w:left w:val="none" w:sz="0" w:space="0" w:color="auto"/>
        <w:bottom w:val="none" w:sz="0" w:space="0" w:color="auto"/>
        <w:right w:val="none" w:sz="0" w:space="0" w:color="auto"/>
      </w:divBdr>
    </w:div>
    <w:div w:id="2124566776">
      <w:bodyDiv w:val="1"/>
      <w:marLeft w:val="0"/>
      <w:marRight w:val="0"/>
      <w:marTop w:val="0"/>
      <w:marBottom w:val="0"/>
      <w:divBdr>
        <w:top w:val="none" w:sz="0" w:space="0" w:color="auto"/>
        <w:left w:val="none" w:sz="0" w:space="0" w:color="auto"/>
        <w:bottom w:val="none" w:sz="0" w:space="0" w:color="auto"/>
        <w:right w:val="none" w:sz="0" w:space="0" w:color="auto"/>
      </w:divBdr>
    </w:div>
    <w:div w:id="2125348620">
      <w:bodyDiv w:val="1"/>
      <w:marLeft w:val="0"/>
      <w:marRight w:val="0"/>
      <w:marTop w:val="0"/>
      <w:marBottom w:val="0"/>
      <w:divBdr>
        <w:top w:val="none" w:sz="0" w:space="0" w:color="auto"/>
        <w:left w:val="none" w:sz="0" w:space="0" w:color="auto"/>
        <w:bottom w:val="none" w:sz="0" w:space="0" w:color="auto"/>
        <w:right w:val="none" w:sz="0" w:space="0" w:color="auto"/>
      </w:divBdr>
    </w:div>
    <w:div w:id="2126267734">
      <w:bodyDiv w:val="1"/>
      <w:marLeft w:val="0"/>
      <w:marRight w:val="0"/>
      <w:marTop w:val="0"/>
      <w:marBottom w:val="0"/>
      <w:divBdr>
        <w:top w:val="none" w:sz="0" w:space="0" w:color="auto"/>
        <w:left w:val="none" w:sz="0" w:space="0" w:color="auto"/>
        <w:bottom w:val="none" w:sz="0" w:space="0" w:color="auto"/>
        <w:right w:val="none" w:sz="0" w:space="0" w:color="auto"/>
      </w:divBdr>
    </w:div>
    <w:div w:id="2126533911">
      <w:bodyDiv w:val="1"/>
      <w:marLeft w:val="0"/>
      <w:marRight w:val="0"/>
      <w:marTop w:val="0"/>
      <w:marBottom w:val="0"/>
      <w:divBdr>
        <w:top w:val="none" w:sz="0" w:space="0" w:color="auto"/>
        <w:left w:val="none" w:sz="0" w:space="0" w:color="auto"/>
        <w:bottom w:val="none" w:sz="0" w:space="0" w:color="auto"/>
        <w:right w:val="none" w:sz="0" w:space="0" w:color="auto"/>
      </w:divBdr>
    </w:div>
    <w:div w:id="2130471194">
      <w:bodyDiv w:val="1"/>
      <w:marLeft w:val="0"/>
      <w:marRight w:val="0"/>
      <w:marTop w:val="0"/>
      <w:marBottom w:val="0"/>
      <w:divBdr>
        <w:top w:val="none" w:sz="0" w:space="0" w:color="auto"/>
        <w:left w:val="none" w:sz="0" w:space="0" w:color="auto"/>
        <w:bottom w:val="none" w:sz="0" w:space="0" w:color="auto"/>
        <w:right w:val="none" w:sz="0" w:space="0" w:color="auto"/>
      </w:divBdr>
    </w:div>
    <w:div w:id="2133478633">
      <w:bodyDiv w:val="1"/>
      <w:marLeft w:val="0"/>
      <w:marRight w:val="0"/>
      <w:marTop w:val="0"/>
      <w:marBottom w:val="0"/>
      <w:divBdr>
        <w:top w:val="none" w:sz="0" w:space="0" w:color="auto"/>
        <w:left w:val="none" w:sz="0" w:space="0" w:color="auto"/>
        <w:bottom w:val="none" w:sz="0" w:space="0" w:color="auto"/>
        <w:right w:val="none" w:sz="0" w:space="0" w:color="auto"/>
      </w:divBdr>
    </w:div>
    <w:div w:id="2134204249">
      <w:bodyDiv w:val="1"/>
      <w:marLeft w:val="0"/>
      <w:marRight w:val="0"/>
      <w:marTop w:val="0"/>
      <w:marBottom w:val="0"/>
      <w:divBdr>
        <w:top w:val="none" w:sz="0" w:space="0" w:color="auto"/>
        <w:left w:val="none" w:sz="0" w:space="0" w:color="auto"/>
        <w:bottom w:val="none" w:sz="0" w:space="0" w:color="auto"/>
        <w:right w:val="none" w:sz="0" w:space="0" w:color="auto"/>
      </w:divBdr>
    </w:div>
    <w:div w:id="2135825183">
      <w:bodyDiv w:val="1"/>
      <w:marLeft w:val="0"/>
      <w:marRight w:val="0"/>
      <w:marTop w:val="0"/>
      <w:marBottom w:val="0"/>
      <w:divBdr>
        <w:top w:val="none" w:sz="0" w:space="0" w:color="auto"/>
        <w:left w:val="none" w:sz="0" w:space="0" w:color="auto"/>
        <w:bottom w:val="none" w:sz="0" w:space="0" w:color="auto"/>
        <w:right w:val="none" w:sz="0" w:space="0" w:color="auto"/>
      </w:divBdr>
    </w:div>
    <w:div w:id="2139371990">
      <w:bodyDiv w:val="1"/>
      <w:marLeft w:val="0"/>
      <w:marRight w:val="0"/>
      <w:marTop w:val="0"/>
      <w:marBottom w:val="0"/>
      <w:divBdr>
        <w:top w:val="none" w:sz="0" w:space="0" w:color="auto"/>
        <w:left w:val="none" w:sz="0" w:space="0" w:color="auto"/>
        <w:bottom w:val="none" w:sz="0" w:space="0" w:color="auto"/>
        <w:right w:val="none" w:sz="0" w:space="0" w:color="auto"/>
      </w:divBdr>
    </w:div>
    <w:div w:id="2139757740">
      <w:bodyDiv w:val="1"/>
      <w:marLeft w:val="0"/>
      <w:marRight w:val="0"/>
      <w:marTop w:val="0"/>
      <w:marBottom w:val="0"/>
      <w:divBdr>
        <w:top w:val="none" w:sz="0" w:space="0" w:color="auto"/>
        <w:left w:val="none" w:sz="0" w:space="0" w:color="auto"/>
        <w:bottom w:val="none" w:sz="0" w:space="0" w:color="auto"/>
        <w:right w:val="none" w:sz="0" w:space="0" w:color="auto"/>
      </w:divBdr>
    </w:div>
    <w:div w:id="2140607702">
      <w:bodyDiv w:val="1"/>
      <w:marLeft w:val="0"/>
      <w:marRight w:val="0"/>
      <w:marTop w:val="0"/>
      <w:marBottom w:val="0"/>
      <w:divBdr>
        <w:top w:val="none" w:sz="0" w:space="0" w:color="auto"/>
        <w:left w:val="none" w:sz="0" w:space="0" w:color="auto"/>
        <w:bottom w:val="none" w:sz="0" w:space="0" w:color="auto"/>
        <w:right w:val="none" w:sz="0" w:space="0" w:color="auto"/>
      </w:divBdr>
    </w:div>
    <w:div w:id="2142647849">
      <w:bodyDiv w:val="1"/>
      <w:marLeft w:val="0"/>
      <w:marRight w:val="0"/>
      <w:marTop w:val="0"/>
      <w:marBottom w:val="0"/>
      <w:divBdr>
        <w:top w:val="none" w:sz="0" w:space="0" w:color="auto"/>
        <w:left w:val="none" w:sz="0" w:space="0" w:color="auto"/>
        <w:bottom w:val="none" w:sz="0" w:space="0" w:color="auto"/>
        <w:right w:val="none" w:sz="0" w:space="0" w:color="auto"/>
      </w:divBdr>
    </w:div>
    <w:div w:id="2145345639">
      <w:bodyDiv w:val="1"/>
      <w:marLeft w:val="0"/>
      <w:marRight w:val="0"/>
      <w:marTop w:val="0"/>
      <w:marBottom w:val="0"/>
      <w:divBdr>
        <w:top w:val="none" w:sz="0" w:space="0" w:color="auto"/>
        <w:left w:val="none" w:sz="0" w:space="0" w:color="auto"/>
        <w:bottom w:val="none" w:sz="0" w:space="0" w:color="auto"/>
        <w:right w:val="none" w:sz="0" w:space="0" w:color="auto"/>
      </w:divBdr>
    </w:div>
    <w:div w:id="2145803293">
      <w:bodyDiv w:val="1"/>
      <w:marLeft w:val="0"/>
      <w:marRight w:val="0"/>
      <w:marTop w:val="0"/>
      <w:marBottom w:val="0"/>
      <w:divBdr>
        <w:top w:val="none" w:sz="0" w:space="0" w:color="auto"/>
        <w:left w:val="none" w:sz="0" w:space="0" w:color="auto"/>
        <w:bottom w:val="none" w:sz="0" w:space="0" w:color="auto"/>
        <w:right w:val="none" w:sz="0" w:space="0" w:color="auto"/>
      </w:divBdr>
    </w:div>
    <w:div w:id="2145806096">
      <w:bodyDiv w:val="1"/>
      <w:marLeft w:val="0"/>
      <w:marRight w:val="0"/>
      <w:marTop w:val="0"/>
      <w:marBottom w:val="0"/>
      <w:divBdr>
        <w:top w:val="none" w:sz="0" w:space="0" w:color="auto"/>
        <w:left w:val="none" w:sz="0" w:space="0" w:color="auto"/>
        <w:bottom w:val="none" w:sz="0" w:space="0" w:color="auto"/>
        <w:right w:val="none" w:sz="0" w:space="0" w:color="auto"/>
      </w:divBdr>
    </w:div>
    <w:div w:id="2146073064">
      <w:bodyDiv w:val="1"/>
      <w:marLeft w:val="0"/>
      <w:marRight w:val="0"/>
      <w:marTop w:val="0"/>
      <w:marBottom w:val="0"/>
      <w:divBdr>
        <w:top w:val="none" w:sz="0" w:space="0" w:color="auto"/>
        <w:left w:val="none" w:sz="0" w:space="0" w:color="auto"/>
        <w:bottom w:val="none" w:sz="0" w:space="0" w:color="auto"/>
        <w:right w:val="none" w:sz="0" w:space="0" w:color="auto"/>
      </w:divBdr>
    </w:div>
    <w:div w:id="2146505839">
      <w:bodyDiv w:val="1"/>
      <w:marLeft w:val="0"/>
      <w:marRight w:val="0"/>
      <w:marTop w:val="0"/>
      <w:marBottom w:val="0"/>
      <w:divBdr>
        <w:top w:val="none" w:sz="0" w:space="0" w:color="auto"/>
        <w:left w:val="none" w:sz="0" w:space="0" w:color="auto"/>
        <w:bottom w:val="none" w:sz="0" w:space="0" w:color="auto"/>
        <w:right w:val="none" w:sz="0" w:space="0" w:color="auto"/>
      </w:divBdr>
    </w:div>
    <w:div w:id="214711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938C22-8857-4ABF-AC23-FE06A5828862}"/>
      </w:docPartPr>
      <w:docPartBody>
        <w:p w:rsidR="00720D36" w:rsidRDefault="00720D36">
          <w:r w:rsidRPr="004C27FE">
            <w:rPr>
              <w:rStyle w:val="PlaceholderText"/>
            </w:rPr>
            <w:t>Click or tap here to enter text.</w:t>
          </w:r>
        </w:p>
      </w:docPartBody>
    </w:docPart>
    <w:docPart>
      <w:docPartPr>
        <w:name w:val="C69B32E9453A4E1BB0136CDAEEE5D7E0"/>
        <w:category>
          <w:name w:val="General"/>
          <w:gallery w:val="placeholder"/>
        </w:category>
        <w:types>
          <w:type w:val="bbPlcHdr"/>
        </w:types>
        <w:behaviors>
          <w:behavior w:val="content"/>
        </w:behaviors>
        <w:guid w:val="{DB1062E2-E2F5-4D80-8216-8AA885472C57}"/>
      </w:docPartPr>
      <w:docPartBody>
        <w:p w:rsidR="00720D36" w:rsidRDefault="00720D36" w:rsidP="00720D36">
          <w:pPr>
            <w:pStyle w:val="C69B32E9453A4E1BB0136CDAEEE5D7E0"/>
          </w:pPr>
          <w:r w:rsidRPr="004C27FE">
            <w:rPr>
              <w:rStyle w:val="PlaceholderText"/>
            </w:rPr>
            <w:t>Click or tap here to enter text.</w:t>
          </w:r>
        </w:p>
      </w:docPartBody>
    </w:docPart>
    <w:docPart>
      <w:docPartPr>
        <w:name w:val="F702A6907DD84AB6B1819D02DE5B3D1E"/>
        <w:category>
          <w:name w:val="General"/>
          <w:gallery w:val="placeholder"/>
        </w:category>
        <w:types>
          <w:type w:val="bbPlcHdr"/>
        </w:types>
        <w:behaviors>
          <w:behavior w:val="content"/>
        </w:behaviors>
        <w:guid w:val="{9CA0BF5A-E144-4FB5-9CDE-296D7F5C1396}"/>
      </w:docPartPr>
      <w:docPartBody>
        <w:p w:rsidR="00720D36" w:rsidRDefault="00720D36" w:rsidP="00720D36">
          <w:pPr>
            <w:pStyle w:val="F702A6907DD84AB6B1819D02DE5B3D1E"/>
          </w:pPr>
          <w:r w:rsidRPr="004C27FE">
            <w:rPr>
              <w:rStyle w:val="PlaceholderText"/>
            </w:rPr>
            <w:t>Click or tap here to enter text.</w:t>
          </w:r>
        </w:p>
      </w:docPartBody>
    </w:docPart>
    <w:docPart>
      <w:docPartPr>
        <w:name w:val="A7317D487CF84D7DA4F8650FAF1C0E64"/>
        <w:category>
          <w:name w:val="General"/>
          <w:gallery w:val="placeholder"/>
        </w:category>
        <w:types>
          <w:type w:val="bbPlcHdr"/>
        </w:types>
        <w:behaviors>
          <w:behavior w:val="content"/>
        </w:behaviors>
        <w:guid w:val="{E47809E1-D0B4-40C8-9B91-67D78577F5D8}"/>
      </w:docPartPr>
      <w:docPartBody>
        <w:p w:rsidR="006442FE" w:rsidRDefault="006442FE" w:rsidP="006442FE">
          <w:pPr>
            <w:pStyle w:val="A7317D487CF84D7DA4F8650FAF1C0E64"/>
          </w:pPr>
          <w:r w:rsidRPr="004C27FE">
            <w:rPr>
              <w:rStyle w:val="PlaceholderText"/>
            </w:rPr>
            <w:t>Click or tap here to enter text.</w:t>
          </w:r>
        </w:p>
      </w:docPartBody>
    </w:docPart>
    <w:docPart>
      <w:docPartPr>
        <w:name w:val="B8839B917DCB47BFBE75C6126683D51C"/>
        <w:category>
          <w:name w:val="General"/>
          <w:gallery w:val="placeholder"/>
        </w:category>
        <w:types>
          <w:type w:val="bbPlcHdr"/>
        </w:types>
        <w:behaviors>
          <w:behavior w:val="content"/>
        </w:behaviors>
        <w:guid w:val="{FEA55152-9E58-4107-86E5-2298495581D5}"/>
      </w:docPartPr>
      <w:docPartBody>
        <w:p w:rsidR="006442FE" w:rsidRDefault="006442FE" w:rsidP="006442FE">
          <w:pPr>
            <w:pStyle w:val="B8839B917DCB47BFBE75C6126683D51C"/>
          </w:pPr>
          <w:r w:rsidRPr="004C27FE">
            <w:rPr>
              <w:rStyle w:val="PlaceholderText"/>
            </w:rPr>
            <w:t>Click or tap here to enter text.</w:t>
          </w:r>
        </w:p>
      </w:docPartBody>
    </w:docPart>
    <w:docPart>
      <w:docPartPr>
        <w:name w:val="D5307E57C76D4F1A90E1E849E12F8B00"/>
        <w:category>
          <w:name w:val="General"/>
          <w:gallery w:val="placeholder"/>
        </w:category>
        <w:types>
          <w:type w:val="bbPlcHdr"/>
        </w:types>
        <w:behaviors>
          <w:behavior w:val="content"/>
        </w:behaviors>
        <w:guid w:val="{24259CCB-DD3D-4FCF-98B4-306C59971DF3}"/>
      </w:docPartPr>
      <w:docPartBody>
        <w:p w:rsidR="006442FE" w:rsidRDefault="006442FE" w:rsidP="006442FE">
          <w:pPr>
            <w:pStyle w:val="D5307E57C76D4F1A90E1E849E12F8B00"/>
          </w:pPr>
          <w:r w:rsidRPr="004C27FE">
            <w:rPr>
              <w:rStyle w:val="PlaceholderText"/>
            </w:rPr>
            <w:t>Click or tap here to enter text.</w:t>
          </w:r>
        </w:p>
      </w:docPartBody>
    </w:docPart>
    <w:docPart>
      <w:docPartPr>
        <w:name w:val="30A14D3100864499A452AF059AF63380"/>
        <w:category>
          <w:name w:val="General"/>
          <w:gallery w:val="placeholder"/>
        </w:category>
        <w:types>
          <w:type w:val="bbPlcHdr"/>
        </w:types>
        <w:behaviors>
          <w:behavior w:val="content"/>
        </w:behaviors>
        <w:guid w:val="{8AED3184-8FC4-4239-9F54-6B5C52B46BE0}"/>
      </w:docPartPr>
      <w:docPartBody>
        <w:p w:rsidR="006442FE" w:rsidRDefault="006442FE" w:rsidP="006442FE">
          <w:pPr>
            <w:pStyle w:val="30A14D3100864499A452AF059AF63380"/>
          </w:pPr>
          <w:r w:rsidRPr="004C27FE">
            <w:rPr>
              <w:rStyle w:val="PlaceholderText"/>
            </w:rPr>
            <w:t>Click or tap here to enter text.</w:t>
          </w:r>
        </w:p>
      </w:docPartBody>
    </w:docPart>
    <w:docPart>
      <w:docPartPr>
        <w:name w:val="5BC50545206C4269951929D2B65206DD"/>
        <w:category>
          <w:name w:val="General"/>
          <w:gallery w:val="placeholder"/>
        </w:category>
        <w:types>
          <w:type w:val="bbPlcHdr"/>
        </w:types>
        <w:behaviors>
          <w:behavior w:val="content"/>
        </w:behaviors>
        <w:guid w:val="{11379B2D-E072-410C-A24E-EDA187519CE6}"/>
      </w:docPartPr>
      <w:docPartBody>
        <w:p w:rsidR="006442FE" w:rsidRDefault="006442FE" w:rsidP="006442FE">
          <w:pPr>
            <w:pStyle w:val="5BC50545206C4269951929D2B65206DD"/>
          </w:pPr>
          <w:r w:rsidRPr="004C27FE">
            <w:rPr>
              <w:rStyle w:val="PlaceholderText"/>
            </w:rPr>
            <w:t>Click or tap here to enter text.</w:t>
          </w:r>
        </w:p>
      </w:docPartBody>
    </w:docPart>
    <w:docPart>
      <w:docPartPr>
        <w:name w:val="F03A47942FA54659AEB8D269ECFD7C12"/>
        <w:category>
          <w:name w:val="General"/>
          <w:gallery w:val="placeholder"/>
        </w:category>
        <w:types>
          <w:type w:val="bbPlcHdr"/>
        </w:types>
        <w:behaviors>
          <w:behavior w:val="content"/>
        </w:behaviors>
        <w:guid w:val="{BA3342C8-6AD8-4585-AF6C-38B5C4E301DB}"/>
      </w:docPartPr>
      <w:docPartBody>
        <w:p w:rsidR="006442FE" w:rsidRDefault="006442FE" w:rsidP="006442FE">
          <w:pPr>
            <w:pStyle w:val="F03A47942FA54659AEB8D269ECFD7C12"/>
          </w:pPr>
          <w:r w:rsidRPr="004C27FE">
            <w:rPr>
              <w:rStyle w:val="PlaceholderText"/>
            </w:rPr>
            <w:t>Click or tap here to enter text.</w:t>
          </w:r>
        </w:p>
      </w:docPartBody>
    </w:docPart>
    <w:docPart>
      <w:docPartPr>
        <w:name w:val="599FE6DCD6824B8889A6FCC2698B2254"/>
        <w:category>
          <w:name w:val="General"/>
          <w:gallery w:val="placeholder"/>
        </w:category>
        <w:types>
          <w:type w:val="bbPlcHdr"/>
        </w:types>
        <w:behaviors>
          <w:behavior w:val="content"/>
        </w:behaviors>
        <w:guid w:val="{290143EF-6766-491D-B549-17E9D55B4C28}"/>
      </w:docPartPr>
      <w:docPartBody>
        <w:p w:rsidR="006442FE" w:rsidRDefault="006442FE" w:rsidP="006442FE">
          <w:pPr>
            <w:pStyle w:val="599FE6DCD6824B8889A6FCC2698B2254"/>
          </w:pPr>
          <w:r w:rsidRPr="004C27FE">
            <w:rPr>
              <w:rStyle w:val="PlaceholderText"/>
            </w:rPr>
            <w:t>Click or tap here to enter text.</w:t>
          </w:r>
        </w:p>
      </w:docPartBody>
    </w:docPart>
    <w:docPart>
      <w:docPartPr>
        <w:name w:val="9B8A525A452D47799129351B61721FC7"/>
        <w:category>
          <w:name w:val="General"/>
          <w:gallery w:val="placeholder"/>
        </w:category>
        <w:types>
          <w:type w:val="bbPlcHdr"/>
        </w:types>
        <w:behaviors>
          <w:behavior w:val="content"/>
        </w:behaviors>
        <w:guid w:val="{4F981E8B-11B3-4FA5-ABF7-F8B0F2AD62E2}"/>
      </w:docPartPr>
      <w:docPartBody>
        <w:p w:rsidR="008E2974" w:rsidRDefault="008E2974" w:rsidP="008E2974">
          <w:pPr>
            <w:pStyle w:val="9B8A525A452D47799129351B61721FC7"/>
          </w:pPr>
          <w:r w:rsidRPr="00AC4F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36"/>
    <w:rsid w:val="002C201E"/>
    <w:rsid w:val="003029E9"/>
    <w:rsid w:val="00370334"/>
    <w:rsid w:val="006442FE"/>
    <w:rsid w:val="006A5022"/>
    <w:rsid w:val="00720D36"/>
    <w:rsid w:val="007D0808"/>
    <w:rsid w:val="008E2974"/>
    <w:rsid w:val="00BB22CA"/>
    <w:rsid w:val="00E82CBF"/>
    <w:rsid w:val="00FB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974"/>
    <w:rPr>
      <w:color w:val="666666"/>
    </w:rPr>
  </w:style>
  <w:style w:type="paragraph" w:customStyle="1" w:styleId="C69B32E9453A4E1BB0136CDAEEE5D7E0">
    <w:name w:val="C69B32E9453A4E1BB0136CDAEEE5D7E0"/>
    <w:rsid w:val="00720D36"/>
  </w:style>
  <w:style w:type="paragraph" w:customStyle="1" w:styleId="F702A6907DD84AB6B1819D02DE5B3D1E">
    <w:name w:val="F702A6907DD84AB6B1819D02DE5B3D1E"/>
    <w:rsid w:val="00720D36"/>
  </w:style>
  <w:style w:type="paragraph" w:customStyle="1" w:styleId="A7317D487CF84D7DA4F8650FAF1C0E64">
    <w:name w:val="A7317D487CF84D7DA4F8650FAF1C0E64"/>
    <w:rsid w:val="006442FE"/>
  </w:style>
  <w:style w:type="paragraph" w:customStyle="1" w:styleId="B8839B917DCB47BFBE75C6126683D51C">
    <w:name w:val="B8839B917DCB47BFBE75C6126683D51C"/>
    <w:rsid w:val="006442FE"/>
  </w:style>
  <w:style w:type="paragraph" w:customStyle="1" w:styleId="D5307E57C76D4F1A90E1E849E12F8B00">
    <w:name w:val="D5307E57C76D4F1A90E1E849E12F8B00"/>
    <w:rsid w:val="006442FE"/>
  </w:style>
  <w:style w:type="paragraph" w:customStyle="1" w:styleId="30A14D3100864499A452AF059AF63380">
    <w:name w:val="30A14D3100864499A452AF059AF63380"/>
    <w:rsid w:val="006442FE"/>
  </w:style>
  <w:style w:type="paragraph" w:customStyle="1" w:styleId="5BC50545206C4269951929D2B65206DD">
    <w:name w:val="5BC50545206C4269951929D2B65206DD"/>
    <w:rsid w:val="006442FE"/>
  </w:style>
  <w:style w:type="paragraph" w:customStyle="1" w:styleId="F03A47942FA54659AEB8D269ECFD7C12">
    <w:name w:val="F03A47942FA54659AEB8D269ECFD7C12"/>
    <w:rsid w:val="006442FE"/>
  </w:style>
  <w:style w:type="paragraph" w:customStyle="1" w:styleId="599FE6DCD6824B8889A6FCC2698B2254">
    <w:name w:val="599FE6DCD6824B8889A6FCC2698B2254"/>
    <w:rsid w:val="006442FE"/>
  </w:style>
  <w:style w:type="paragraph" w:customStyle="1" w:styleId="9B8A525A452D47799129351B61721FC7">
    <w:name w:val="9B8A525A452D47799129351B61721FC7"/>
    <w:rsid w:val="008E2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0220E-76F4-43F8-98E8-B23BA2E6A49F}">
  <we:reference id="wa104382081" version="1.55.1.0" store="en-US" storeType="OMEX"/>
  <we:alternateReferences>
    <we:reference id="WA104382081" version="1.55.1.0" store="" storeType="OMEX"/>
  </we:alternateReferences>
  <we:properties>
    <we:property name="MENDELEY_CITATIONS" value="[{&quot;citationID&quot;:&quot;MENDELEY_CITATION_71f34b00-48ac-49e0-ba26-55114601b100&quot;,&quot;properties&quot;:{&quot;noteIndex&quot;:0},&quot;isEdited&quot;:false,&quot;manualOverride&quot;:{&quot;isManuallyOverridden&quot;:false,&quot;citeprocText&quot;:&quot;(Abe, 2016)&quot;,&quot;manualOverrideText&quot;:&quot;&quot;},&quot;citationTag&quot;:&quot;MENDELEY_CITATION_v3_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&quot;,&quot;citationItems&quot;:[{&quot;id&quot;:&quot;d9f43a19-8f65-380e-b645-d2d7982bd319&quot;,&quot;itemData&quot;:{&quot;type&quot;:&quot;article-journal&quot;,&quot;id&quot;:&quot;d9f43a19-8f65-380e-b645-d2d7982bd319&quot;,&quot;title&quot;:&quot;A longitudinal follow-up study of happiness and meaning-making&quot;,&quot;author&quot;:[{&quot;family&quot;:&quot;Abe&quot;,&quot;given&quot;:&quot;Jo Ann A.&quot;,&quot;parse-names&quot;:false,&quot;dropping-particle&quot;:&quot;&quot;,&quot;non-dropping-particle&quot;:&quot;&quot;}],&quot;container-title&quot;:&quot;The Journal of Positive Psychology&quot;,&quot;container-title-short&quot;:&quot;J Posit Psychol&quot;,&quot;DOI&quot;:&quot;10.1080/17439760.2015.1117129&quot;,&quot;ISSN&quot;:&quot;1743-9760&quot;,&quot;issued&quot;:{&quot;date-parts&quot;:[[2016,9,2]]},&quot;page&quot;:&quot;489-498&quot;,&quot;issue&quot;:&quot;5&quot;,&quot;volume&quot;:&quot;11&quot;},&quot;isTemporary&quot;:false}]},{&quot;citationID&quot;:&quot;MENDELEY_CITATION_c02f0363-0415-4773-a976-1ce6c2b6ee5d&quot;,&quot;properties&quot;:{&quot;noteIndex&quot;:0},&quot;isEdited&quot;:false,&quot;manualOverride&quot;:{&quot;isManuallyOverridden&quot;:false,&quot;citeprocText&quot;:&quot;(Akbulut, 2025)&quot;,&quot;manualOverrideText&quot;:&quot;&quot;},&quot;citationTag&quot;:&quot;MENDELEY_CITATION_v3_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&quot;,&quot;citationItems&quot;:[{&quot;id&quot;:&quot;80107c9c-cdcc-3444-baae-68c1a9b5ac6b&quot;,&quot;itemData&quot;:{&quot;type&quot;:&quot;article-journal&quot;,&quot;id&quot;:&quot;80107c9c-cdcc-3444-baae-68c1a9b5ac6b&quot;,&quot;title&quot;:&quot;Positive childhood experiences, suicide cognitions, subjective happiness, and mental well-being in young adults: A half-longitudinal serial mediation study&quot;,&quot;author&quot;:[{&quot;family&quot;:&quot;Akbulut&quot;,&quot;given&quot;:&quot;Ömer Faruk&quot;,&quot;parse-names&quot;:false,&quot;dropping-particle&quot;:&quot;&quot;,&quot;non-dropping-particle&quot;:&quot;&quot;}],&quot;container-title&quot;:&quot;Psychiatric Quarterly&quot;,&quot;DOI&quot;:&quot;10.1007/s11126-025-10162-6&quot;,&quot;ISSN&quot;:&quot;0033-2720&quot;,&quot;issued&quot;:{&quot;date-parts&quot;:[[2025,5,28]]},&quot;abstract&quot;:&quot;&lt;p&gt;Childhood experiences play an important role in shaping individuals’ well-being. The relationships between childhood experiences, suicide cognitions, happiness, and mental well-being have been examined with cross-sectional methods. However, the lack of any longitudinal study in which these variables were examined together made it necessary to conduct this study. In this study, we tested whether suicide cognitions and subjective happiness serially mediate the relationship between positive childhood experiences and mental well-being. After matching the data obtained from the first (T1) and second waves (T2) of the study, the final sample consisted of 234 Turkish young adults (M = 20.70 years, SD = 2.22). Participants completed the Positive Childhood Experiences Scale, The Brief Suicide Cognitions Scale, Subjective Happiness Scale, and Warwick-Edinburgh Mental Well-Being Scale Short Form. For this purpose, a study was conducted in two separate time waves and structural equation modeling was used to test longitudinal serial mediation between variables. According to the results, suicide cognitions and subjective happiness play a serial mediating role in the longitudinal relationship between positive childhood experiences and mental well-being. These findings provide both theoretical insight into the cognitive and emotional mechanisms linking early childhood experiences to mental well-being and practical implications for mental health promotion in young adulthood. The findings of the study were discussed and interpreted in detail in the light of the relevant literature.&lt;/p&gt;&quot;,&quot;container-title-short&quot;:&quot;&quot;},&quot;isTemporary&quot;:false}]},{&quot;citationID&quot;:&quot;MENDELEY_CITATION_940a574f-62de-4c9a-97e0-c7e88524c114&quot;,&quot;properties&quot;:{&quot;noteIndex&quot;:0},&quot;isEdited&quot;:false,&quot;manualOverride&quot;:{&quot;isManuallyOverridden&quot;:false,&quot;citeprocText&quot;:&quot;(Alfalah &amp;#38; Alganem, 2020)&quot;,&quot;manualOverrideText&quot;:&quot;&quot;},&quot;citationTag&quot;:&quot;MENDELEY_CITATION_v3_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&quot;,&quot;citationItems&quot;:[{&quot;id&quot;:&quot;8bb83379-37db-3c6a-8408-02a94e2736e9&quot;,&quot;itemData&quot;:{&quot;type&quot;:&quot;article-journal&quot;,&quot;id&quot;:&quot;8bb83379-37db-3c6a-8408-02a94e2736e9&quot;,&quot;title&quot;:&quot;The impact of construal level on happiness, hope, optimism, life satisfaction, and love of life: A longitudinal and experimental study&quot;,&quot;author&quot;:[{&quot;family&quot;:&quot;Alfalah&quot;,&quot;given&quot;:&quot;Abdulrahman A.&quot;,&quot;parse-names&quot;:false,&quot;dropping-particle&quot;:&quot;&quot;,&quot;non-dropping-particle&quot;:&quot;&quot;},{&quot;family&quot;:&quot;Alganem&quot;,&quot;given&quot;:&quot;Soud A.&quot;,&quot;parse-names&quot;:false,&quot;dropping-particle&quot;:&quot;&quot;,&quot;non-dropping-particle&quot;:&quot;&quot;}],&quot;container-title&quot;:&quot;Australian Journal of Psychology&quot;,&quot;container-title-short&quot;:&quot;Aust J Psychol&quot;,&quot;DOI&quot;:&quot;10.1111/ajpy.12297&quot;,&quot;ISSN&quot;:&quot;0004-9530&quot;,&quot;issued&quot;:{&quot;date-parts&quot;:[[2020,12,1]]},&quot;page&quot;:&quot;359-367&quot;,&quot;issue&quot;:&quot;4&quot;,&quot;volume&quot;:&quot;72&quot;},&quot;isTemporary&quot;:false}]},{&quot;citationID&quot;:&quot;MENDELEY_CITATION_10081f82-c99f-44ac-a086-2495bffba23b&quot;,&quot;properties&quot;:{&quot;noteIndex&quot;:0},&quot;isEdited&quot;:false,&quot;manualOverride&quot;:{&quot;isManuallyOverridden&quot;:false,&quot;citeprocText&quot;:&quot;(Arslan et al., 2023)&quot;,&quot;manualOverrideText&quot;:&quot;&quot;},&quot;citationTag&quot;:&quot;MENDELEY_CITATION_v3_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&quot;,&quot;citationItems&quot;:[{&quot;id&quot;:&quot;b3a8659d-71ae-3bfd-8b7c-a816c3174a7e&quot;,&quot;itemData&quot;:{&quot;type&quot;:&quot;article-journal&quot;,&quot;id&quot;:&quot;b3a8659d-71ae-3bfd-8b7c-a816c3174a7e&quot;,&quot;title&quot;:&quot;Adolescent personality development as a longitudinal marker for burnout and happiness in emerging adulthood&quot;,&quot;author&quot;:[{&quot;family&quot;:&quot;Arslan&quot;,&quot;given&quot;:&quot;İldeniz B.&quot;,&quot;parse-names&quot;:false,&quot;dropping-particle&quot;:&quot;&quot;,&quot;non-dropping-particle&quot;:&quot;&quot;},{&quot;family&quot;:&quot;Lucassen&quot;,&quot;given&quot;:&quot;Nicole&quot;,&quot;parse-names&quot;:false,&quot;dropping-particle&quot;:&quot;&quot;,&quot;non-dropping-particle&quot;:&quot;&quot;},{&quot;family&quot;:&quot;Haan&quot;,&quot;given&quot;:&quot;Amaranta D.&quot;,&quot;parse-names&quot;:false,&quot;dropping-particle&quot;:&quot;&quot;,&quot;non-dropping-particle&quot;:&quot;de&quot;},{&quot;family&quot;:&quot;Jongerling&quot;,&quot;given&quot;:&quot;Joran&quot;,&quot;parse-names&quot;:false,&quot;dropping-particle&quot;:&quot;&quot;,&quot;non-dropping-particle&quot;:&quot;&quot;},{&quot;family&quot;:&quot;Bakker&quot;,&quot;given&quot;:&quot;Arnold B.&quot;,&quot;parse-names&quot;:false,&quot;dropping-particle&quot;:&quot;&quot;,&quot;non-dropping-particle&quot;:&quot;&quot;},{&quot;family&quot;:&quot;Prinzie&quot;,&quot;given&quot;:&quot;Peter&quot;,&quot;parse-names&quot;:false,&quot;dropping-particle&quot;:&quot;&quot;,&quot;non-dropping-particle&quot;:&quot;&quot;}],&quot;container-title&quot;:&quot;International Journal of Behavioral Development&quot;,&quot;container-title-short&quot;:&quot;Int J Behav Dev&quot;,&quot;DOI&quot;:&quot;10.1177/01650254231152422&quot;,&quot;ISSN&quot;:&quot;0165-0254&quot;,&quot;issued&quot;:{&quot;date-parts&quot;:[[2023,5,18]]},&quot;page&quot;:&quot;199-209&quot;,&quot;abstract&quot;:&quot;&lt;p&gt; This study examined whether individual differences in personality (development) from adolescence to emerging adulthood were associated with burnout and happiness in emerging adulthood. At Time 1 (2009; M &lt;sub&gt;age&lt;/sub&gt;  = 15.7 years), Time 2 (2012), and Time 3 (2015), Belgian participants ( N = 329; 43.1% boys) reported on the personality dimensions of extraversion, agreeableness/benevolence, conscientiousness, emotional stability, and openness/imagination. Burnout (exhaustion, disengagement) and happiness (life satisfaction, overall affect) were measured through self-reports at Time 4 (2018). For each personality dimension, except benevolence, higher levels were associated with fewer burnout symptoms. Initial levels of all personality dimensions were related to more happiness. Shallower decreases in extraversion, emotional stability, and stronger increases in imagination were related to fewer burnout symptoms and more happiness. Results indicate the importance of studying personality development as a determinant of later well-being, above and beyond effects of initial levels. Findings offer new insights into the field of personality, occupational, and positive psychology. &lt;/p&gt;&quot;,&quot;issue&quot;:&quot;3&quot;,&quot;volume&quot;:&quot;47&quot;},&quot;isTemporary&quot;:false}]},{&quot;citationID&quot;:&quot;MENDELEY_CITATION_83863398-b733-4136-8def-58031b79c513&quot;,&quot;properties&quot;:{&quot;noteIndex&quot;:0},&quot;isEdited&quot;:false,&quot;manualOverride&quot;:{&quot;isManuallyOverridden&quot;:false,&quot;citeprocText&quot;:&quot;(Blekesaune, 2018)&quot;,&quot;manualOverrideText&quot;:&quot;&quot;},&quot;citationTag&quot;:&quot;MENDELEY_CITATION_v3_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&quot;,&quot;citationItems&quot;:[{&quot;id&quot;:&quot;e97cb7dd-a514-3782-86e8-1d18b7717f9d&quot;,&quot;itemData&quot;:{&quot;type&quot;:&quot;article-journal&quot;,&quot;id&quot;:&quot;e97cb7dd-a514-3782-86e8-1d18b7717f9d&quot;,&quot;title&quot;:&quot;Is cohabitation as good as marriage for people's subjective well-being? Longitudinal evidence on happiness and life satisfaction in the British household survey&quot;,&quot;author&quot;:[{&quot;family&quot;:&quot;Blekesaune&quot;,&quot;given&quot;:&quot;Morten&quot;,&quot;parse-names&quot;:false,&quot;dropping-particle&quot;:&quot;&quot;,&quot;non-dropping-particle&quot;:&quot;&quot;}],&quot;container-title&quot;:&quot;Journal of Happiness Studies&quot;,&quot;container-title-short&quot;:&quot;J Happiness Stud&quot;,&quot;DOI&quot;:&quot;10.1007/s10902-016-9834-x&quot;,&quot;ISSN&quot;:&quot;1389-4978&quot;,&quot;issued&quot;:{&quot;date-parts&quot;:[[2018,12,27]]},&quot;page&quot;:&quot;505-520&quot;,&quot;issue&quot;:&quot;27&quot;,&quot;volume&quot;:&quot;12&quot;},&quot;isTemporary&quot;:false}]},{&quot;citationID&quot;:&quot;MENDELEY_CITATION_cff86687-c369-4dcd-b4a6-4cff7fb1dada&quot;,&quot;properties&quot;:{&quot;noteIndex&quot;:0},&quot;isEdited&quot;:false,&quot;manualOverride&quot;:{&quot;isManuallyOverridden&quot;:false,&quot;citeprocText&quot;:&quot;(Boehm et al., 2011)&quot;,&quot;manualOverrideText&quot;:&quot;&quot;},&quot;citationTag&quot;:&quot;MENDELEY_CITATION_v3_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&quot;,&quot;citationItems&quot;:[{&quot;id&quot;:&quot;4178cfb8-7f29-3e6a-9a27-70a43264b717&quot;,&quot;itemData&quot;:{&quot;type&quot;:&quot;article-journal&quot;,&quot;id&quot;:&quot;4178cfb8-7f29-3e6a-9a27-70a43264b717&quot;,&quot;title&quot;:&quot;A longitudinal experimental study comparing the effectiveness of happiness-enhancing strategies in Anglo Americans and Asian Americans&quot;,&quot;author&quot;:[{&quot;family&quot;:&quot;Boehm&quot;,&quot;given&quot;:&quot;Julia K&quot;,&quot;parse-names&quot;:false,&quot;dropping-particle&quot;:&quot;&quot;,&quot;non-dropping-particle&quot;:&quot;&quot;},{&quot;family&quot;:&quot;Lyubomirsky&quot;,&quot;given&quot;:&quot;Sonja&quot;,&quot;parse-names&quot;:false,&quot;dropping-particle&quot;:&quot;&quot;,&quot;non-dropping-particle&quot;:&quot;&quot;},{&quot;family&quot;:&quot;Sheldon&quot;,&quot;given&quot;:&quot;Kennon M&quot;,&quot;parse-names&quot;:false,&quot;dropping-particle&quot;:&quot;&quot;,&quot;non-dropping-particle&quot;:&quot;&quot;}],&quot;container-title&quot;:&quot;Cognition &amp; Emotion&quot;,&quot;container-title-short&quot;:&quot;Cogn Emot&quot;,&quot;DOI&quot;:&quot;10.1080/02699931.2010.541227&quot;,&quot;ISSN&quot;:&quot;0269-9931&quot;,&quot;issued&quot;:{&quot;date-parts&quot;:[[2011]]},&quot;page&quot;:&quot;1263-1272&quot;,&quot;publisher&quot;:&quot;Taylor &amp; Francis&quot;,&quot;issue&quot;:&quot;7&quot;,&quot;volume&quot;:&quot;25&quot;},&quot;isTemporary&quot;:false}]},{&quot;citationID&quot;:&quot;MENDELEY_CITATION_d323697c-4f88-43d4-a187-20d270da844a&quot;,&quot;properties&quot;:{&quot;noteIndex&quot;:0},&quot;isEdited&quot;:false,&quot;manualOverride&quot;:{&quot;isManuallyOverridden&quot;:false,&quot;citeprocText&quot;:&quot;(Boehnke &amp;#38; Wong, 2011)&quot;,&quot;manualOverrideText&quot;:&quot;&quot;},&quot;citationTag&quot;:&quot;MENDELEY_CITATION_v3_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&quot;,&quot;citationItems&quot;:[{&quot;id&quot;:&quot;3820c67d-fe67-3913-9068-1a1ceee96e59&quot;,&quot;itemData&quot;:{&quot;type&quot;:&quot;article-journal&quot;,&quot;id&quot;:&quot;3820c67d-fe67-3913-9068-1a1ceee96e59&quot;,&quot;title&quot;:&quot;Adolescent political activism and long-term happiness: A 21-year longitudinal study on the development of micro- and macrosocial worries&quot;,&quot;author&quot;:[{&quot;family&quot;:&quot;Boehnke&quot;,&quot;given&quot;:&quot;Klaus&quot;,&quot;parse-names&quot;:false,&quot;dropping-particle&quot;:&quot;&quot;,&quot;non-dropping-particle&quot;:&quot;&quot;},{&quot;family&quot;:&quot;Wong&quot;,&quot;given&quot;:&quot;Becky&quot;,&quot;parse-names&quot;:false,&quot;dropping-particle&quot;:&quot;&quot;,&quot;non-dropping-particle&quot;:&quot;&quot;}],&quot;container-title&quot;:&quot;Personality and Social Psychology Bulletin&quot;,&quot;container-title-short&quot;:&quot;Pers Soc Psychol Bull&quot;,&quot;DOI&quot;:&quot;10.1177/0146167210397553&quot;,&quot;ISSN&quot;:&quot;0146-1672&quot;,&quot;issued&quot;:{&quot;date-parts&quot;:[[2011,3,9]]},&quot;page&quot;:&quot;435-447&quot;,&quot;abstract&quot;:&quot;&lt;p&gt;Utilizing latent growth modeling, the long-term development of worries among peace movement supporters is examined. Data originate from a seven-wave German longitudinal study started in 1985 with on average 14-year-olds. Waves were interspersed 3 and a half years each. Activists are assumed to have lower (self-related) microworries (Hypothesis 1) and higher macroworries (concerned with larger entities; Hypothesis 2) than nonactivists at the onset of the study. Nonactivists who appraised the threat of nuclear war as high in 1985 are assumed to report worse mental health than their activist age-mates 21 years later (Hypothesis 3). Activists are assumed to express relatively more macroworries than nonactivists in midadulthood (Hypothesis 4). All four hypotheses were confirmed. Results are interpreted in a stress-coping (Lazarus) and resource (Elder) framework, suggesting that refraining from acting out against a perceived sociopolitical threat is a long-term risk for a positive mental health trajectory.&lt;/p&gt;&quot;,&quot;issue&quot;:&quot;3&quot;,&quot;volume&quot;:&quot;37&quot;},&quot;isTemporary&quot;:false}]},{&quot;citationID&quot;:&quot;MENDELEY_CITATION_d8faec86-d857-43ab-ad38-63188b984f5f&quot;,&quot;properties&quot;:{&quot;noteIndex&quot;:0},&quot;isEdited&quot;:false,&quot;manualOverride&quot;:{&quot;isManuallyOverridden&quot;:false,&quot;citeprocText&quot;:&quot;(Becker &amp;#38; Trautmann, 2022)&quot;,&quot;manualOverrideText&quot;:&quot;&quot;},&quot;citationTag&quot;:&quot;MENDELEY_CITATION_v3_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&quot;,&quot;citationItems&quot;:[{&quot;id&quot;:&quot;b089dd44-3b0d-3761-8e7f-d791605555de&quot;,&quot;itemData&quot;:{&quot;type&quot;:&quot;article-journal&quot;,&quot;id&quot;:&quot;b089dd44-3b0d-3761-8e7f-d791605555de&quot;,&quot;title&quot;:&quot;Does happiness increase in old age? Longitudinal evidence from 20 European countries&quot;,&quot;author&quot;:[{&quot;family&quot;:&quot;Becker&quot;,&quot;given&quot;:&quot;Christoph K.&quot;,&quot;parse-names&quot;:false,&quot;dropping-particle&quot;:&quot;&quot;,&quot;non-dropping-particle&quot;:&quot;&quot;},{&quot;family&quot;:&quot;Trautmann&quot;,&quot;given&quot;:&quot;Stefan T.&quot;,&quot;parse-names&quot;:false,&quot;dropping-particle&quot;:&quot;&quot;,&quot;non-dropping-particle&quot;:&quot;&quot;}],&quot;container-title&quot;:&quot;Journal of Happiness Studies&quot;,&quot;container-title-short&quot;:&quot;J Happiness Stud&quot;,&quot;DOI&quot;:&quot;10.1007/s10902-022-00569-4&quot;,&quot;ISSN&quot;:&quot;1389-4978&quot;,&quot;issued&quot;:{&quot;date-parts&quot;:[[2022,10,2]]},&quot;page&quot;:&quot;3625-3654&quot;,&quot;abstract&quot;:&quot;&lt;p&gt;Several studies indicate that happiness follows a U-shape over the life cycle: Happiness decreases after the teenage years until reaching its nadir in middle age. A similar number of studies views the U-shape critically, stating that it is the result of the wrong controls or the wrong model. In this paper, we study the upward-pointing branch of the U-shape, tracing the happiness of European citizens 50 and older over multiple waves. Consistent with a U-shape around middle age, we find that happiness initially increases after the age of 50, but commonly stagnates afterwards and eventually reverts at high age. This pattern is generally observed irrespective of the utilized happiness measure, control variables, estimation methods, and the consideration of selection effects due to mortality. However, the strength of this pattern depends on the utilized happiness measure, control variables, and on mortality effects. The general pattern does not emerge for all countries, and is not always observed for women.&lt;/p&gt;&quot;,&quot;issue&quot;:&quot;7&quot;,&quot;volume&quot;:&quot;23&quot;},&quot;isTemporary&quot;:false}]},{&quot;citationID&quot;:&quot;MENDELEY_CITATION_fa19f308-1932-4a3c-95eb-7f4d98500ce2&quot;,&quot;properties&quot;:{&quot;noteIndex&quot;:0},&quot;isEdited&quot;:false,&quot;manualOverride&quot;:{&quot;isManuallyOverridden&quot;:false,&quot;citeprocText&quot;:&quot;(Brzozowski &amp;#38; Coniglio, 2021)&quot;,&quot;manualOverrideText&quot;:&quot;&quot;},&quot;citationTag&quot;:&quot;MENDELEY_CITATION_v3_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&quot;,&quot;citationItems&quot;:[{&quot;id&quot;:&quot;3228f238-1d4b-341a-8e8e-0ddff1102ad4&quot;,&quot;itemData&quot;:{&quot;type&quot;:&quot;article-journal&quot;,&quot;id&quot;:&quot;3228f238-1d4b-341a-8e8e-0ddff1102ad4&quot;,&quot;title&quot;:&quot;International migration and the (un)happiness push: Evidence from Polish longitudinal data&quot;,&quot;author&quot;:[{&quot;family&quot;:&quot;Brzozowski&quot;,&quot;given&quot;:&quot;Jan&quot;,&quot;parse-names&quot;:false,&quot;dropping-particle&quot;:&quot;&quot;,&quot;non-dropping-particle&quot;:&quot;&quot;},{&quot;family&quot;:&quot;Coniglio&quot;,&quot;given&quot;:&quot;Nicola&quot;,&quot;parse-names&quot;:false,&quot;dropping-particle&quot;:&quot;&quot;,&quot;non-dropping-particle&quot;:&quot;&quot;}],&quot;container-title&quot;:&quot;International Migration Review&quot;,&quot;DOI&quot;:&quot;10.1177/01979183211004835&quot;,&quot;ISSN&quot;:&quot;0197-9183&quot;,&quot;issued&quot;:{&quot;date-parts&quot;:[[2021,12,15]]},&quot;page&quot;:&quot;1089-1120&quot;,&quot;abstract&quot;:&quot;&lt;p&gt;This article analyzes the impact of (un)happiness on the international migration decision. It uses a rich longitudinal household-level database, the Polish Social Diagnosis, to identify migration intentions, as well as subsequent actual migration, allowing us to overcome the issue of reverse causality present in previous studies of the nexus between happiness and migration. In addition, we assess the role of individual and household levels of happiness on migration behaviors and find that unhappy individuals from unhappy households are significantly more likely to declare their intentions to migrate abroad. In terms of actual migration, however, the unhappiness push significantly affects the odds of international migration only for selected subgroups, such as women and employed individuals. For other individuals, the unhappiness-induced migration plans remain mostly unrealized. Our article shows that push and pull factors, including happiness, might exert heterogenous effects on migration intentions and actual realizations. As a consequence, migration scholars should be careful when drawing conclusions on the determinants of actual migration behaviors by looking at determinants of migration intentions.&lt;/p&gt;&quot;,&quot;issue&quot;:&quot;4&quot;,&quot;volume&quot;:&quot;55&quot;,&quot;container-title-short&quot;:&quot;&quot;},&quot;isTemporary&quot;:false}]},{&quot;citationID&quot;:&quot;MENDELEY_CITATION_5cebbe6b-1116-4c6e-b67d-a4174a4ac69b&quot;,&quot;properties&quot;:{&quot;noteIndex&quot;:0},&quot;isEdited&quot;:false,&quot;manualOverride&quot;:{&quot;isManuallyOverridden&quot;:false,&quot;citeprocText&quot;:&quot;(Ciupei et al., 2025)&quot;,&quot;manualOverrideText&quot;:&quot;&quot;},&quot;citationItems&quot;:[{&quot;id&quot;:&quot;8f974f0f-4349-37dc-b210-928123647e21&quot;,&quot;itemData&quot;:{&quot;type&quot;:&quot;article-journal&quot;,&quot;id&quot;:&quot;8f974f0f-4349-37dc-b210-928123647e21&quot;,&quot;title&quot;:&quot;Happiness-enhancing activities as a mediator between orientations to happiness and positive emotions: A longitudinal study&quot;,&quot;author&quot;:[{&quot;family&quot;:&quot;Ciupei&quot;,&quot;given&quot;:&quot;Alina&quot;,&quot;parse-names&quot;:false,&quot;dropping-particle&quot;:&quot;&quot;,&quot;non-dropping-particle&quot;:&quot;&quot;},{&quot;family&quot;:&quot;Florean&quot;,&quot;given&quot;:&quot;Ionuț Stelian&quot;,&quot;parse-names&quot;:false,&quot;dropping-particle&quot;:&quot;&quot;,&quot;non-dropping-particle&quot;:&quot;&quot;},{&quot;family&quot;:&quot;Stroian&quot;,&quot;given&quot;:&quot;Paula&quot;,&quot;parse-names&quot;:false,&quot;dropping-particle&quot;:&quot;&quot;,&quot;non-dropping-particle&quot;:&quot;&quot;}],&quot;container-title&quot;:&quot;Acta Marisiensis - Seria Medica&quot;,&quot;DOI&quot;:&quot;10.2478/amma-2025-0013&quot;,&quot;ISSN&quot;:&quot;2668-7763&quot;,&quot;issued&quot;:{&quot;date-parts&quot;:[[2025,6,1]]},&quot;page&quot;:&quot;135-140&quot;,&quot;abstract&quot;:&quot;&lt;p&gt; &lt;bold&gt;Objective&lt;/bold&gt; : Although multiple studies have linked orientations to happiness to various well-being indicators, such as positive emotions, the underlying mechanisms of this relationship remain less understood. Given that orientations represent behavioral tendencies rather than concrete actions, this study aims to explore whether engaging in happiness-enhancing activities mediates their effect on positive emotions. &lt;/p&gt;&quot;,&quot;issue&quot;:&quot;2&quot;,&quot;volume&quot;:&quot;71&quot;,&quot;container-title-short&quot;:&quot;&quot;},&quot;isTemporary&quot;:false}],&quot;citationTag&quot;:&quot;MENDELEY_CITATION_v3_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&quot;},{&quot;citationID&quot;:&quot;MENDELEY_CITATION_0764a0f9-2939-4e6c-a0f9-2c23a6bf3e14&quot;,&quot;properties&quot;:{&quot;noteIndex&quot;:0},&quot;isEdited&quot;:false,&quot;manualOverride&quot;:{&quot;isManuallyOverridden&quot;:false,&quot;citeprocText&quot;:&quot;(Collins et al., 2023)&quot;,&quot;manualOverrideText&quot;:&quot;&quot;},&quot;citationTag&quot;:&quot;MENDELEY_CITATION_v3_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&quot;,&quot;citationItems&quot;:[{&quot;id&quot;:&quot;4eacf101-80a7-3963-922b-10ded4850d2a&quot;,&quot;itemData&quot;:{&quot;type&quot;:&quot;article-journal&quot;,&quot;id&quot;:&quot;4eacf101-80a7-3963-922b-10ded4850d2a&quot;,&quot;title&quot;:&quot;Longitudinal and experimental investigations of implicit happiness and explicit fear of happiness&quot;,&quot;author&quot;:[{&quot;family&quot;:&quot;Collins&quot;,&quot;given&quot;:&quot;Amanda C.&quot;,&quot;parse-names&quot;:false,&quot;dropping-particle&quot;:&quot;&quot;,&quot;non-dropping-particle&quot;:&quot;&quot;},{&quot;family&quot;:&quot;Jordan&quot;,&quot;given&quot;:&quot;D. Gage&quot;,&quot;parse-names&quot;:false,&quot;dropping-particle&quot;:&quot;&quot;,&quot;non-dropping-particle&quot;:&quot;&quot;},{&quot;family&quot;:&quot;Bartoszek&quot;,&quot;given&quot;:&quot;Gregory&quot;,&quot;parse-names&quot;:false,&quot;dropping-particle&quot;:&quot;&quot;,&quot;non-dropping-particle&quot;:&quot;&quot;},{&quot;family&quot;:&quot;Kilgore&quot;,&quot;given&quot;:&quot;Jenna&quot;,&quot;parse-names&quot;:false,&quot;dropping-particle&quot;:&quot;&quot;,&quot;non-dropping-particle&quot;:&quot;&quot;},{&quot;family&quot;:&quot;Lass&quot;,&quot;given&quot;:&quot;Alisson N. S.&quot;,&quot;parse-names&quot;:false,&quot;dropping-particle&quot;:&quot;&quot;,&quot;non-dropping-particle&quot;:&quot;&quot;},{&quot;family&quot;:&quot;Winer&quot;,&quot;given&quot;:&quot;E. Samuel&quot;,&quot;parse-names&quot;:false,&quot;dropping-particle&quot;:&quot;&quot;,&quot;non-dropping-particle&quot;:&quot;&quot;}],&quot;container-title&quot;:&quot;Cognition and Emotion&quot;,&quot;container-title-short&quot;:&quot;Cogn Emot&quot;,&quot;DOI&quot;:&quot;10.1080/02699931.2023.2223907&quot;,&quot;ISSN&quot;:&quot;0269-9931&quot;,&quot;issued&quot;:{&quot;date-parts&quot;:[[2023,7,4]]},&quot;page&quot;:&quot;973-989&quot;,&quot;issue&quot;:&quot;5&quot;,&quot;volume&quot;:&quot;37&quot;},&quot;isTemporary&quot;:false}]},{&quot;citationID&quot;:&quot;MENDELEY_CITATION_0f9bc831-871a-4ab3-bbec-ffaca744bfbc&quot;,&quot;properties&quot;:{&quot;noteIndex&quot;:0},&quot;isEdited&quot;:false,&quot;manualOverride&quot;:{&quot;isManuallyOverridden&quot;:false,&quot;citeprocText&quot;:&quot;(Costa et al., 2021)&quot;,&quot;manualOverrideText&quot;:&quot;&quot;},&quot;citationTag&quot;:&quot;MENDELEY_CITATION_v3_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&quot;,&quot;citationItems&quot;:[{&quot;id&quot;:&quot;f0abcbfe-9b0a-3927-b8b1-329b337fb372&quot;,&quot;itemData&quot;:{&quot;type&quot;:&quot;article-journal&quot;,&quot;id&quot;:&quot;f0abcbfe-9b0a-3927-b8b1-329b337fb372&quot;,&quot;title&quot;:&quot;Happiness in physical activity: A longitudinal examination of children motivation and negative affect in physical activity&quot;,&quot;author&quot;:[{&quot;family&quot;:&quot;Costa&quot;,&quot;given&quot;:&quot;Sebastiano&quot;,&quot;parse-names&quot;:false,&quot;dropping-particle&quot;:&quot;&quot;,&quot;non-dropping-particle&quot;:&quot;&quot;},{&quot;family&quot;:&quot;Bianco&quot;,&quot;given&quot;:&quot;Antonino&quot;,&quot;parse-names&quot;:false,&quot;dropping-particle&quot;:&quot;&quot;,&quot;non-dropping-particle&quot;:&quot;&quot;},{&quot;family&quot;:&quot;Polizzi&quot;,&quot;given&quot;:&quot;Valentina&quot;,&quot;parse-names&quot;:false,&quot;dropping-particle&quot;:&quot;&quot;,&quot;non-dropping-particle&quot;:&quot;&quot;},{&quot;family&quot;:&quot;Alesi&quot;,&quot;given&quot;:&quot;Marianna&quot;,&quot;parse-names&quot;:false,&quot;dropping-particle&quot;:&quot;&quot;,&quot;non-dropping-particle&quot;:&quot;&quot;}],&quot;container-title&quot;:&quot;Journal of Happiness Studies&quot;,&quot;container-title-short&quot;:&quot;J Happiness Stud&quot;,&quot;DOI&quot;:&quot;10.1007/s10902-020-00289-7&quot;,&quot;ISSN&quot;:&quot;1389-4978&quot;,&quot;issued&quot;:{&quot;date-parts&quot;:[[2021,4,9]]},&quot;page&quot;:&quot;1643-1655&quot;,&quot;issue&quot;:&quot;4&quot;,&quot;volume&quot;:&quot;22&quot;},&quot;isTemporary&quot;:false}]},{&quot;citationID&quot;:&quot;MENDELEY_CITATION_ed92e9b1-e063-42c7-9bf7-3734e8bc0ac5&quot;,&quot;properties&quot;:{&quot;noteIndex&quot;:0},&quot;isEdited&quot;:false,&quot;manualOverride&quot;:{&quot;isManuallyOverridden&quot;:false,&quot;citeprocText&quot;:&quot;(Creese et al., 2023)&quot;,&quot;manualOverrideText&quot;:&quot;&quot;},&quot;citationTag&quot;:&quot;MENDELEY_CITATION_v3_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&quot;,&quot;citationItems&quot;:[{&quot;id&quot;:&quot;c8bf8d57-6369-3e9c-b3ef-b45940a42154&quot;,&quot;itemData&quot;:{&quot;type&quot;:&quot;article-journal&quot;,&quot;id&quot;:&quot;c8bf8d57-6369-3e9c-b3ef-b45940a42154&quot;,&quot;title&quot;:&quot;The role of dieting, happiness with appearance, self-esteem, and bullying in the relationship between mental health and body-mass index among UK adolescents: a longitudinal analysis of the Millennium Cohort Study&quot;,&quot;author&quot;:[{&quot;family&quot;:&quot;Creese&quot;,&quot;given&quot;:&quot;Hanna&quot;,&quot;parse-names&quot;:false,&quot;dropping-particle&quot;:&quot;&quot;,&quot;non-dropping-particle&quot;:&quot;&quot;},{&quot;family&quot;:&quot;Saxena&quot;,&quot;given&quot;:&quot;Sonia&quot;,&quot;parse-names&quot;:false,&quot;dropping-particle&quot;:&quot;&quot;,&quot;non-dropping-particle&quot;:&quot;&quot;},{&quot;family&quot;:&quot;Nicholls&quot;,&quot;given&quot;:&quot;Dasha&quot;,&quot;parse-names&quot;:false,&quot;dropping-particle&quot;:&quot;&quot;,&quot;non-dropping-particle&quot;:&quot;&quot;},{&quot;family&quot;:&quot;Pascual Sanchez&quot;,&quot;given&quot;:&quot;Ana&quot;,&quot;parse-names&quot;:false,&quot;dropping-particle&quot;:&quot;&quot;,&quot;non-dropping-particle&quot;:&quot;&quot;},{&quot;family&quot;:&quot;Hargreaves&quot;,&quot;given&quot;:&quot;Dougal&quot;,&quot;parse-names&quot;:false,&quot;dropping-particle&quot;:&quot;&quot;,&quot;non-dropping-particle&quot;:&quot;&quot;}],&quot;container-title&quot;:&quot;eClinicalMedicine&quot;,&quot;container-title-short&quot;:&quot;EClinicalMedicine&quot;,&quot;DOI&quot;:&quot;10.1016/j.eclinm.2023.101992&quot;,&quot;ISSN&quot;:&quot;25895370&quot;,&quot;issued&quot;:{&quot;date-parts&quot;:[[2023,6]]},&quot;page&quot;:&quot;101992&quot;,&quot;volume&quot;:&quot;60&quot;},&quot;isTemporary&quot;:false}]},{&quot;citationID&quot;:&quot;MENDELEY_CITATION_9aa417ca-0ff1-4e58-876a-b9cc26dcd6d1&quot;,&quot;properties&quot;:{&quot;noteIndex&quot;:0},&quot;isEdited&quot;:false,&quot;manualOverride&quot;:{&quot;isManuallyOverridden&quot;:false,&quot;citeprocText&quot;:&quot;(Crohan, 1992)&quot;,&quot;manualOverrideText&quot;:&quot;&quot;},&quot;citationTag&quot;:&quot;MENDELEY_CITATION_v3_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&quot;,&quot;citationItems&quot;:[{&quot;id&quot;:&quot;49ba2a02-8799-3d0e-9419-6ad95b0235b2&quot;,&quot;itemData&quot;:{&quot;type&quot;:&quot;article-journal&quot;,&quot;id&quot;:&quot;49ba2a02-8799-3d0e-9419-6ad95b0235b2&quot;,&quot;title&quot;:&quot;Marital happiness and spousal consensus on beliefs about marital conflict: A longitudinal investigation&quot;,&quot;author&quot;:[{&quot;family&quot;:&quot;Crohan&quot;,&quot;given&quot;:&quot;Susan E.&quot;,&quot;parse-names&quot;:false,&quot;dropping-particle&quot;:&quot;&quot;,&quot;non-dropping-particle&quot;:&quot;&quot;}],&quot;container-title&quot;:&quot;Journal of Social and Personal Relationships&quot;,&quot;container-title-short&quot;:&quot;J Soc Pers Relat&quot;,&quot;DOI&quot;:&quot;10.1177/0265407592091005&quot;,&quot;ISSN&quot;:&quot;0265-4075&quot;,&quot;issued&quot;:{&quot;date-parts&quot;:[[1992,2,1]]},&quot;page&quot;:&quot;89-102&quot;,&quot;abstract&quot;:&quot;&lt;p&gt;The relationship between marital happiness and spousal consensus on beliefs about marital conflict was assessed for 133 black and 149 white couples who were randomly selected from among all couples applying for marriage licenses in Wayne County, Ml in the spring of 1986. The relationship between happiness and beliefs about conflict was examined in the first year of marriage (Time 1) and 2 years later (Time 2). Results showed that, first, there was little agreement between spouses on beliefs about conflict at either Time 1 or Time 2. Second, spousal consensus was not highly associated with marital happiness concurrently or longitudinally. However, the content of the beliefs that partners hold about marital conflict was more important to their marital happiness than spousal consensus. For example, those husbands and wives who both believe that conflicts should be avoided at Time 1 reported lower marital happiness in the first year of marriage as well as 2 years later than those spouses who both believe that conflicts should not be avoided. The results were similar for black and white couples. Discussion focuses on the importance of assessing spouses' cognitions about conflict in order to understand the relationship between marital conflict and marital happiness more fully.&lt;/p&gt;&quot;,&quot;issue&quot;:&quot;1&quot;,&quot;volume&quot;:&quot;9&quot;},&quot;isTemporary&quot;:false}]},{&quot;citationID&quot;:&quot;MENDELEY_CITATION_123411c6-6ab4-442d-a8fb-2958b43117e1&quot;,&quot;properties&quot;:{&quot;noteIndex&quot;:0},&quot;isEdited&quot;:false,&quot;manualOverride&quot;:{&quot;isManuallyOverridden&quot;:false,&quot;citeprocText&quot;:&quot;(Datu et al., 2021)&quot;,&quot;manualOverrideText&quot;:&quot;&quot;},&quot;citationTag&quot;:&quot;MENDELEY_CITATION_v3_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&quot;,&quot;citationItems&quot;:[{&quot;id&quot;:&quot;9b216a93-b811-3a64-bdc0-8571c0cf4dca&quot;,&quot;itemData&quot;:{&quot;type&quot;:&quot;article-journal&quot;,&quot;id&quot;:&quot;9b216a93-b811-3a64-bdc0-8571c0cf4dca&quot;,&quot;title&quot;:&quot;The emotional rewards of valuing happiness: a longitudinal study among Filipino adolescents&quot;,&quot;author&quot;:[{&quot;family&quot;:&quot;Datu&quot;,&quot;given&quot;:&quot;Jesus Alfonso Daep&quot;,&quot;parse-names&quot;:false,&quot;dropping-particle&quot;:&quot;&quot;,&quot;non-dropping-particle&quot;:&quot;&quot;},{&quot;family&quot;:&quot;Bernardo&quot;,&quot;given&quot;:&quot;Allan B. I.&quot;,&quot;parse-names&quot;:false,&quot;dropping-particle&quot;:&quot;&quot;,&quot;non-dropping-particle&quot;:&quot;&quot;},{&quot;family&quot;:&quot;Valdez&quot;,&quot;given&quot;:&quot;Jana Patricia M.&quot;,&quot;parse-names&quot;:false,&quot;dropping-particle&quot;:&quot;&quot;,&quot;non-dropping-particle&quot;:&quot;&quot;}],&quot;container-title&quot;:&quot;Child Indicators Research&quot;,&quot;container-title-short&quot;:&quot;Child Indic Res&quot;,&quot;DOI&quot;:&quot;10.1007/s12187-021-09820-5&quot;,&quot;ISSN&quot;:&quot;1874-897X&quot;,&quot;issued&quot;:{&quot;date-parts&quot;:[[2021,10,6]]},&quot;page&quot;:&quot;1769-1779&quot;,&quot;issue&quot;:&quot;5&quot;,&quot;volume&quot;:&quot;14&quot;},&quot;isTemporary&quot;:false}]},{&quot;citationID&quot;:&quot;MENDELEY_CITATION_19d8ddad-cfe7-45be-a531-09b4e12609b7&quot;,&quot;properties&quot;:{&quot;noteIndex&quot;:0},&quot;isEdited&quot;:false,&quot;manualOverride&quot;:{&quot;isManuallyOverridden&quot;:false,&quot;citeprocText&quot;:&quot;(Dulin et al., 2012)&quot;,&quot;manualOverrideText&quot;:&quot;&quot;},&quot;citationTag&quot;:&quot;MENDELEY_CITATION_v3_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&quot;,&quot;citationItems&quot;:[{&quot;id&quot;:&quot;5285b545-72a8-3e44-ba70-1e8bfbe03094&quot;,&quot;itemData&quot;:{&quot;type&quot;:&quot;article-journal&quot;,&quot;id&quot;:&quot;5285b545-72a8-3e44-ba70-1e8bfbe03094&quot;,&quot;title&quot;:&quot;Volunteering predicts happiness among older Māori and non-Māori in the New Zealand health, work, and retirement longitudinal study&quot;,&quot;author&quot;:[{&quot;family&quot;:&quot;Dulin&quot;,&quot;given&quot;:&quot;Patrick L.&quot;,&quot;parse-names&quot;:false,&quot;dropping-particle&quot;:&quot;&quot;,&quot;non-dropping-particle&quot;:&quot;&quot;},{&quot;family&quot;:&quot;Gavala&quot;,&quot;given&quot;:&quot;Jhanitra&quot;,&quot;parse-names&quot;:false,&quot;dropping-particle&quot;:&quot;&quot;,&quot;non-dropping-particle&quot;:&quot;&quot;},{&quot;family&quot;:&quot;Stephens&quot;,&quot;given&quot;:&quot;Christine&quot;,&quot;parse-names&quot;:false,&quot;dropping-particle&quot;:&quot;&quot;,&quot;non-dropping-particle&quot;:&quot;&quot;},{&quot;family&quot;:&quot;Kostick&quot;,&quot;given&quot;:&quot;Marylynne&quot;,&quot;parse-names&quot;:false,&quot;dropping-particle&quot;:&quot;&quot;,&quot;non-dropping-particle&quot;:&quot;&quot;},{&quot;family&quot;:&quot;McDonald&quot;,&quot;given&quot;:&quot;Jennifer&quot;,&quot;parse-names&quot;:false,&quot;dropping-particle&quot;:&quot;&quot;,&quot;non-dropping-particle&quot;:&quot;&quot;}],&quot;container-title&quot;:&quot;Aging &amp; Mental Health&quot;,&quot;container-title-short&quot;:&quot;Aging Ment Health&quot;,&quot;DOI&quot;:&quot;10.1080/13607863.2011.641518&quot;,&quot;ISSN&quot;:&quot;1360-7863&quot;,&quot;issued&quot;:{&quot;date-parts&quot;:[[2012,7,1]]},&quot;page&quot;:&quot;617-624&quot;,&quot;issue&quot;:&quot;5&quot;,&quot;volume&quot;:&quot;16&quot;},&quot;isTemporary&quot;:false}]},{&quot;citationID&quot;:&quot;MENDELEY_CITATION_9790547c-89b1-4e2c-a1e2-da18f55da25a&quot;,&quot;properties&quot;:{&quot;noteIndex&quot;:0},&quot;isEdited&quot;:false,&quot;manualOverride&quot;:{&quot;isManuallyOverridden&quot;:false,&quot;citeprocText&quot;:&quot;(Erus et al., 2024)&quot;,&quot;manualOverrideText&quot;:&quot;&quot;},&quot;citationTag&quot;:&quot;MENDELEY_CITATION_v3_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&quot;,&quot;citationItems&quot;:[{&quot;id&quot;:&quot;ec7fd641-596c-356e-b34e-ec1fc6f98987&quot;,&quot;itemData&quot;:{&quot;type&quot;:&quot;article-journal&quot;,&quot;id&quot;:&quot;ec7fd641-596c-356e-b34e-ec1fc6f98987&quot;,&quot;title&quot;:&quot;Adverse childhood experiences and subjective happiness: Half-longitudinal mediation role of family sense of coherence&quot;,&quot;author&quot;:[{&quot;family&quot;:&quot;Erus&quot;,&quot;given&quot;:&quot;Seher Merve&quot;,&quot;parse-names&quot;:false,&quot;dropping-particle&quot;:&quot;&quot;,&quot;non-dropping-particle&quot;:&quot;&quot;},{&quot;family&quot;:&quot;Uygun&quot;,&quot;given&quot;:&quot;Ezgi Güney&quot;,&quot;parse-names&quot;:false,&quot;dropping-particle&quot;:&quot;&quot;,&quot;non-dropping-particle&quot;:&quot;&quot;},{&quot;family&quot;:&quot;Deniz&quot;,&quot;given&quot;:&quot;M. Engin&quot;,&quot;parse-names&quot;:false,&quot;dropping-particle&quot;:&quot;&quot;,&quot;non-dropping-particle&quot;:&quot;&quot;},{&quot;family&quot;:&quot;Satıcı&quot;,&quot;given&quot;:&quot;Seydi Ahmet&quot;,&quot;parse-names&quot;:false,&quot;dropping-particle&quot;:&quot;&quot;,&quot;non-dropping-particle&quot;:&quot;&quot;}],&quot;container-title&quot;:&quot;Personality and Individual Differences&quot;,&quot;container-title-short&quot;:&quot;Pers Individ Dif&quot;,&quot;DOI&quot;:&quot;10.1016/j.paid.2024.112810&quot;,&quot;ISSN&quot;:&quot;01918869&quot;,&quot;issued&quot;:{&quot;date-parts&quot;:[[2024,11]]},&quot;page&quot;:&quot;112810&quot;,&quot;volume&quot;:&quot;230&quot;},&quot;isTemporary&quot;:false}]},{&quot;citationID&quot;:&quot;MENDELEY_CITATION_d2835d20-95d0-46a1-93dd-50fc510c424d&quot;,&quot;properties&quot;:{&quot;noteIndex&quot;:0},&quot;isEdited&quot;:false,&quot;manualOverride&quot;:{&quot;isManuallyOverridden&quot;:false,&quot;citeprocText&quot;:&quot;(Feng et al., 2024)&quot;,&quot;manualOverrideText&quot;:&quot;&quot;},&quot;citationTag&quot;:&quot;MENDELEY_CITATION_v3_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&quot;,&quot;citationItems&quot;:[{&quot;id&quot;:&quot;a32090c4-d51c-3721-98d0-0b304e23fa88&quot;,&quot;itemData&quot;:{&quot;type&quot;:&quot;article-journal&quot;,&quot;id&quot;:&quot;a32090c4-d51c-3721-98d0-0b304e23fa88&quot;,&quot;title&quot;:&quot;Longitudinal associations between leisure activities and subjective happiness among middle-aged and older adults people in China: national cohort study&quot;,&quot;author&quot;:[{&quot;family&quot;:&quot;Feng&quot;,&quot;given&quot;:&quot;Chengkai&quot;,&quot;parse-names&quot;:false,&quot;dropping-particle&quot;:&quot;&quot;,&quot;non-dropping-particle&quot;:&quot;&quot;},{&quot;family&quot;:&quot;Shi&quot;,&quot;given&quot;:&quot;Zhenguo&quot;,&quot;parse-names&quot;:false,&quot;dropping-particle&quot;:&quot;&quot;,&quot;non-dropping-particle&quot;:&quot;&quot;},{&quot;family&quot;:&quot;Tian&quot;,&quot;given&quot;:&quot;Yuge&quot;,&quot;parse-names&quot;:false,&quot;dropping-particle&quot;:&quot;&quot;,&quot;non-dropping-particle&quot;:&quot;&quot;},{&quot;family&quot;:&quot;Ma&quot;,&quot;given&quot;:&quot;Chao&quot;,&quot;parse-names&quot;:false,&quot;dropping-particle&quot;:&quot;&quot;,&quot;non-dropping-particle&quot;:&quot;&quot;},{&quot;family&quot;:&quot;Sun&quot;,&quot;given&quot;:&quot;Qian&quot;,&quot;parse-names&quot;:false,&quot;dropping-particle&quot;:&quot;&quot;,&quot;non-dropping-particle&quot;:&quot;&quot;}],&quot;container-title&quot;:&quot;Frontiers in Public Health&quot;,&quot;container-title-short&quot;:&quot;Front Public Health&quot;,&quot;DOI&quot;:&quot;10.3389/fpubh.2024.1441703&quot;,&quot;ISSN&quot;:&quot;2296-2565&quot;,&quot;issued&quot;:{&quot;date-parts&quot;:[[2024,9,13]]},&quot;volume&quot;:&quot;12&quot;},&quot;isTemporary&quot;:false}]},{&quot;citationID&quot;:&quot;MENDELEY_CITATION_6e86a971-5c94-48fb-bffd-16e424d4f669&quot;,&quot;properties&quot;:{&quot;noteIndex&quot;:0},&quot;isEdited&quot;:false,&quot;manualOverride&quot;:{&quot;isManuallyOverridden&quot;:false,&quot;citeprocText&quot;:&quot;(Ford et al., 2022)&quot;,&quot;manualOverrideText&quot;:&quot;&quot;},&quot;citationTag&quot;:&quot;MENDELEY_CITATION_v3_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&quot;,&quot;citationItems&quot;:[{&quot;id&quot;:&quot;e3c490ac-468f-30a4-bd07-e0bfefb11ddd&quot;,&quot;itemData&quot;:{&quot;type&quot;:&quot;article-journal&quot;,&quot;id&quot;:&quot;e3c490ac-468f-30a4-bd07-e0bfefb11ddd&quot;,&quot;title&quot;:&quot;A multilevel longitudinal study of individual, household and village factors associated with happiness among adults in the southernmost provinces of Thailand&quot;,&quot;author&quot;:[{&quot;family&quot;:&quot;Ford&quot;,&quot;given&quot;:&quot;Kathleen&quot;,&quot;parse-names&quot;:false,&quot;dropping-particle&quot;:&quot;&quot;,&quot;non-dropping-particle&quot;:&quot;&quot;},{&quot;family&quot;:&quot;Jampaklay&quot;,&quot;given&quot;:&quot;Aree&quot;,&quot;parse-names&quot;:false,&quot;dropping-particle&quot;:&quot;&quot;,&quot;non-dropping-particle&quot;:&quot;&quot;},{&quot;family&quot;:&quot;Chamratrithirong&quot;,&quot;given&quot;:&quot;Aphichat&quot;,&quot;parse-names&quot;:false,&quot;dropping-particle&quot;:&quot;&quot;,&quot;non-dropping-particle&quot;:&quot;&quot;}],&quot;container-title&quot;:&quot;Applied Research in Quality of Life&quot;,&quot;container-title-short&quot;:&quot;Appl Res Qual Life&quot;,&quot;DOI&quot;:&quot;10.1007/s11482-021-09973-z&quot;,&quot;ISSN&quot;:&quot;1871-2584&quot;,&quot;issued&quot;:{&quot;date-parts&quot;:[[2022,6,10]]},&quot;page&quot;:&quot;1459-1476&quot;,&quot;issue&quot;:&quot;3&quot;,&quot;volume&quot;:&quot;17&quot;},&quot;isTemporary&quot;:false}]},{&quot;citationID&quot;:&quot;MENDELEY_CITATION_1785bee9-3418-4b54-a507-d9ea54d20005&quot;,&quot;properties&quot;:{&quot;noteIndex&quot;:0},&quot;isEdited&quot;:false,&quot;manualOverride&quot;:{&quot;isManuallyOverridden&quot;:false,&quot;citeprocText&quot;:&quot;(Fowler &amp;#38; Christakis, 2008)&quot;,&quot;manualOverrideText&quot;:&quot;&quot;},&quot;citationTag&quot;:&quot;MENDELEY_CITATION_v3_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&quot;,&quot;citationItems&quot;:[{&quot;id&quot;:&quot;d42cfa46-5b0c-34a7-a99e-43084723ff6e&quot;,&quot;itemData&quot;:{&quot;type&quot;:&quot;article-journal&quot;,&quot;id&quot;:&quot;d42cfa46-5b0c-34a7-a99e-43084723ff6e&quot;,&quot;title&quot;:&quot;Dynamic spread of happiness in a large social network: longitudinal analysis over 20 years in the Framingham Heart Study&quot;,&quot;author&quot;:[{&quot;family&quot;:&quot;Fowler&quot;,&quot;given&quot;:&quot;J. H&quot;,&quot;parse-names&quot;:false,&quot;dropping-particle&quot;:&quot;&quot;,&quot;non-dropping-particle&quot;:&quot;&quot;},{&quot;family&quot;:&quot;Christakis&quot;,&quot;given&quot;:&quot;N. A&quot;,&quot;parse-names&quot;:false,&quot;dropping-particle&quot;:&quot;&quot;,&quot;non-dropping-particle&quot;:&quot;&quot;}],&quot;container-title&quot;:&quot;BMJ&quot;,&quot;DOI&quot;:&quot;10.1136/bmj.a2338&quot;,&quot;ISSN&quot;:&quot;0959-8138&quot;,&quot;issued&quot;:{&quot;date-parts&quot;:[[2008,12,4]]},&quot;page&quot;:&quot;a2338-a2338&quot;,&quot;issue&quot;:&quot;dec04 2&quot;,&quot;volume&quot;:&quot;337&quot;,&quot;container-title-short&quot;:&quot;&quot;},&quot;isTemporary&quot;:false}]},{&quot;citationID&quot;:&quot;MENDELEY_CITATION_a1f56c7c-ce95-489a-a6ad-13a39b826f22&quot;,&quot;properties&quot;:{&quot;noteIndex&quot;:0},&quot;isEdited&quot;:false,&quot;manualOverride&quot;:{&quot;isManuallyOverridden&quot;:false,&quot;citeprocText&quot;:&quot;(Garcia &amp;#38; Moradi, 2012)&quot;,&quot;manualOverrideText&quot;:&quot;&quot;},&quot;citationTag&quot;:&quot;MENDELEY_CITATION_v3_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&quot;,&quot;citationItems&quot;:[{&quot;id&quot;:&quot;274dcccd-0a14-3f63-958e-2ccaf944cef5&quot;,&quot;itemData&quot;:{&quot;type&quot;:&quot;article-journal&quot;,&quot;id&quot;:&quot;274dcccd-0a14-3f63-958e-2ccaf944cef5&quot;,&quot;title&quot;:&quot;Adolescents’ temperament and character: A longitudinal study on happiness&quot;,&quot;author&quot;:[{&quot;family&quot;:&quot;Garcia&quot;,&quot;given&quot;:&quot;Danilo&quot;,&quot;parse-names&quot;:false,&quot;dropping-particle&quot;:&quot;&quot;,&quot;non-dropping-particle&quot;:&quot;&quot;},{&quot;family&quot;:&quot;Moradi&quot;,&quot;given&quot;:&quot;Saleh&quot;,&quot;parse-names&quot;:false,&quot;dropping-particle&quot;:&quot;&quot;,&quot;non-dropping-particle&quot;:&quot;&quot;}],&quot;container-title&quot;:&quot;Journal of Happiness Studies&quot;,&quot;container-title-short&quot;:&quot;J Happiness Stud&quot;,&quot;DOI&quot;:&quot;10.1007/s10902-011-9300-8&quot;,&quot;ISSN&quot;:&quot;1389-4978&quot;,&quot;issued&quot;:{&quot;date-parts&quot;:[[2012,10,7]]},&quot;page&quot;:&quot;931-946&quot;,&quot;issue&quot;:&quot;5&quot;,&quot;volume&quot;:&quot;13&quot;},&quot;isTemporary&quot;:false}]},{&quot;citationID&quot;:&quot;MENDELEY_CITATION_7e89b328-41c4-4026-a78d-fcd79b9c366e&quot;,&quot;properties&quot;:{&quot;noteIndex&quot;:0},&quot;isEdited&quot;:false,&quot;manualOverride&quot;:{&quot;isManuallyOverridden&quot;:false,&quot;citeprocText&quot;:&quot;(Galambos et al., 2015)&quot;,&quot;manualOverrideText&quot;:&quot;&quot;},&quot;citationTag&quot;:&quot;MENDELEY_CITATION_v3_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&quot;,&quot;citationItems&quot;:[{&quot;id&quot;:&quot;84ecda95-a764-3f7e-95f7-83eb599829e2&quot;,&quot;itemData&quot;:{&quot;type&quot;:&quot;article-journal&quot;,&quot;id&quot;:&quot;84ecda95-a764-3f7e-95f7-83eb599829e2&quot;,&quot;title&quot;:&quot;Up, not down: The age curve in happiness from early adulthood to midlife in two longitudinal studies&quot;,&quot;author&quot;:[{&quot;family&quot;:&quot;Galambos&quot;,&quot;given&quot;:&quot;N. L.&quot;,&quot;parse-names&quot;:false,&quot;dropping-particle&quot;:&quot;&quot;,&quot;non-dropping-particle&quot;:&quot;&quot;},{&quot;family&quot;:&quot;Fang&quot;,&quot;given&quot;:&quot;S.&quot;,&quot;parse-names&quot;:false,&quot;dropping-particle&quot;:&quot;&quot;,&quot;non-dropping-particle&quot;:&quot;&quot;},{&quot;family&quot;:&quot;Krahn&quot;,&quot;given&quot;:&quot;H. J.&quot;,&quot;parse-names&quot;:false,&quot;dropping-particle&quot;:&quot;&quot;,&quot;non-dropping-particle&quot;:&quot;&quot;},{&quot;family&quot;:&quot;Johnson&quot;,&quot;given&quot;:&quot;M. D.&quot;,&quot;parse-names&quot;:false,&quot;dropping-particle&quot;:&quot;&quot;,&quot;non-dropping-particle&quot;:&quot;&quot;},{&quot;family&quot;:&quot;Lachman&quot;,&quot;given&quot;:&quot;M. E.&quot;,&quot;parse-names&quot;:false,&quot;dropping-particle&quot;:&quot;&quot;,&quot;non-dropping-particle&quot;:&quot;&quot;}],&quot;container-title&quot;:&quot;Developmental Psychology&quot;,&quot;container-title-short&quot;:&quot;Dev Psychol&quot;,&quot;issued&quot;:{&quot;date-parts&quot;:[[2015]]},&quot;page&quot;:&quot;1664-1671&quot;,&quot;issue&quot;:&quot;11&quot;,&quot;volume&quot;:&quot;51&quot;},&quot;isTemporary&quot;:false}]},{&quot;citationID&quot;:&quot;MENDELEY_CITATION_d49b6f26-6d30-4d4a-83cd-79ae02ae17e0&quot;,&quot;properties&quot;:{&quot;noteIndex&quot;:0},&quot;isEdited&quot;:false,&quot;manualOverride&quot;:{&quot;isManuallyOverridden&quot;:false,&quot;citeprocText&quot;:&quot;(Gardner &amp;#38; Oswald, 2001)&quot;,&quot;manualOverrideText&quot;:&quot;&quot;},&quot;citationTag&quot;:&quot;MENDELEY_CITATION_v3_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&quot;,&quot;citationItems&quot;:[{&quot;id&quot;:&quot;23c0320c-fd26-399f-aa2f-96a6711c0ef3&quot;,&quot;itemData&quot;:{&quot;type&quot;:&quot;book&quot;,&quot;id&quot;:&quot;23c0320c-fd26-399f-aa2f-96a6711c0ef3&quot;,&quot;title&quot;:&quot;Does money buy happiness? A longitudinal study using data on windfalls&quot;,&quot;author&quot;:[{&quot;family&quot;:&quot;Gardner&quot;,&quot;given&quot;:&quot;J.&quot;,&quot;parse-names&quot;:false,&quot;dropping-particle&quot;:&quot;&quot;,&quot;non-dropping-particle&quot;:&quot;&quot;},{&quot;family&quot;:&quot;Oswald&quot;,&quot;given&quot;:&quot;A.&quot;,&quot;parse-names&quot;:false,&quot;dropping-particle&quot;:&quot;&quot;,&quot;non-dropping-particle&quot;:&quot;&quot;}],&quot;issued&quot;:{&quot;date-parts&quot;:[[2001]]},&quot;publisher&quot;:&quot;Mimeo. Warwick University&quot;,&quot;container-title-short&quot;:&quot;&quot;},&quot;isTemporary&quot;:false}]},{&quot;citationID&quot;:&quot;MENDELEY_CITATION_b4a97dc6-044c-4134-9da7-bda5b156bd83&quot;,&quot;properties&quot;:{&quot;noteIndex&quot;:0},&quot;isEdited&quot;:false,&quot;manualOverride&quot;:{&quot;isManuallyOverridden&quot;:false,&quot;citeprocText&quot;:&quot;(Gutiérrez-Cobo et al., 2021)&quot;,&quot;manualOverrideText&quot;:&quot;&quot;},&quot;citationTag&quot;:&quot;MENDELEY_CITATION_v3_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&quot;,&quot;citationItems&quot;:[{&quot;id&quot;:&quot;0928b3d7-8387-3c2e-b95e-6e4f6e6f46a0&quot;,&quot;itemData&quot;:{&quot;type&quot;:&quot;article-journal&quot;,&quot;id&quot;:&quot;0928b3d7-8387-3c2e-b95e-6e4f6e6f46a0&quot;,&quot;title&quot;:&quot;Is it possible to be happy during the COVID-19 lockdown? A longitudinal study of the role of emotional regulation strategies and pleasant activities in happiness&quot;,&quot;author&quot;:[{&quot;family&quot;:&quot;Gutiérrez-Cobo&quot;,&quot;given&quot;:&quot;María José&quot;,&quot;parse-names&quot;:false,&quot;dropping-particle&quot;:&quot;&quot;,&quot;non-dropping-particle&quot;:&quot;&quot;},{&quot;family&quot;:&quot;Megías-Robles&quot;,&quot;given&quot;:&quot;Alberto&quot;,&quot;parse-names&quot;:false,&quot;dropping-particle&quot;:&quot;&quot;,&quot;non-dropping-particle&quot;:&quot;&quot;},{&quot;family&quot;:&quot;Gómez-Leal&quot;,&quot;given&quot;:&quot;Raquel&quot;,&quot;parse-names&quot;:false,&quot;dropping-particle&quot;:&quot;&quot;,&quot;non-dropping-particle&quot;:&quot;&quot;},{&quot;family&quot;:&quot;Cabello&quot;,&quot;given&quot;:&quot;Rosario&quot;,&quot;parse-names&quot;:false,&quot;dropping-particle&quot;:&quot;&quot;,&quot;non-dropping-particle&quot;:&quot;&quot;},{&quot;family&quot;:&quot;Fernández-Berrocal&quot;,&quot;given&quot;:&quot;Pabl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063211&quot;,&quot;ISSN&quot;:&quot;1660-4601&quot;,&quot;issued&quot;:{&quot;date-parts&quot;:[[2021,3,19]]},&quot;page&quot;:&quot;3211&quot;,&quot;abstract&quot;:&quot;&lt;p&gt;This study aimed to longitudinally analyze the role played by two emotional regulation strategies (cognitive reappraisal and expressive suppression), through the mediating effect of engagement in pleasant activities during lockdown, in changes in affective and cognitive happiness in comparison with pre-pandemic levels. Eighty-eight participants from a community sample were evaluated at two timepoints. At timepoint 1 (before the COVID-19 pandemic), participants were evaluated on emotional regulation and cognitive and affective happiness. At timepoint 2 (during the COVID-19 lockdown), participants were evaluated on cognitive and affective happiness and the frequency with which they engaged in pleasant activities. We found an optimal fit of the proposed model in which cognitive reappraisal was significantly related to engagement in more pleasant activities during the lockdown. In turn, these pleasant activities were related to more affective happiness during the lockdown (compared with pre-pandemic levels), and this affective happiness was associated with greater cognitive happiness. In conclusion, cognitive reappraisal was a protective factor for affective and cognitive happiness through the mediating role of engagement in pleasant activities during lockdown. Limitations and future lines of investigation are discussed.&lt;/p&gt;&quot;,&quot;issue&quot;:&quot;6&quot;,&quot;volume&quot;:&quot;18&quot;},&quot;isTemporary&quot;:false}]},{&quot;citationID&quot;:&quot;MENDELEY_CITATION_733274be-23b7-4555-a2d2-5832e6b0603a&quot;,&quot;properties&quot;:{&quot;noteIndex&quot;:0},&quot;isEdited&quot;:false,&quot;manualOverride&quot;:{&quot;isManuallyOverridden&quot;:false,&quot;citeprocText&quot;:&quot;(Hayashi et al., 2024)&quot;,&quot;manualOverrideText&quot;:&quot;&quot;},&quot;citationTag&quot;:&quot;MENDELEY_CITATION_v3_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&quot;,&quot;citationItems&quot;:[{&quot;id&quot;:&quot;1c55f01a-1b14-3443-b4f3-5212e6da89d0&quot;,&quot;itemData&quot;:{&quot;type&quot;:&quot;paper-conference&quot;,&quot;id&quot;:&quot;1c55f01a-1b14-3443-b4f3-5212e6da89d0&quot;,&quot;title&quot;:&quot;Estimation of happiness changes through longitudinal analysis of employees’ texts&quot;,&quot;author&quot;:[{&quot;family&quot;:&quot;Hayashi&quot;,&quot;given&quot;:&quot;Junko&quot;,&quot;parse-names&quot;:false,&quot;dropping-particle&quot;:&quot;&quot;,&quot;non-dropping-particle&quot;:&quot;&quot;},{&quot;family&quot;:&quot;Ito&quot;,&quot;given&quot;:&quot;Kazuhiro&quot;,&quot;parse-names&quot;:false,&quot;dropping-particle&quot;:&quot;&quot;,&quot;non-dropping-particle&quot;:&quot;&quot;},{&quot;family&quot;:&quot;Manabe&quot;,&quot;given&quot;:&quot;Masae&quot;,&quot;parse-names&quot;:false,&quot;dropping-particle&quot;:&quot;&quot;,&quot;non-dropping-particle&quot;:&quot;&quot;},{&quot;family&quot;:&quot;Watanabe&quot;,&quot;given&quot;:&quot;Yasushi&quot;,&quot;parse-names&quot;:false,&quot;dropping-particle&quot;:&quot;&quot;,&quot;non-dropping-particle&quot;:&quot;&quot;},{&quot;family&quot;:&quot;Nakayama&quot;,&quot;given&quot;:&quot;Masataka&quot;,&quot;parse-names&quot;:false,&quot;dropping-particle&quot;:&quot;&quot;,&quot;non-dropping-particle&quot;:&quot;&quot;},{&quot;family&quot;:&quot;Uchida&quot;,&quot;given&quot;:&quot;Yukiko&quot;,&quot;parse-names&quot;:false,&quot;dropping-particle&quot;:&quot;&quot;,&quot;non-dropping-particle&quot;:&quot;&quot;},{&quot;family&quot;:&quot;Wakamiya&quot;,&quot;given&quot;:&quot;Shoko&quot;,&quot;parse-names&quot;:false,&quot;dropping-particle&quot;:&quot;&quot;,&quot;non-dropping-particle&quot;:&quot;&quot;},{&quot;family&quot;:&quot;Aramaki&quot;,&quot;given&quot;:&quot;Eiji&quot;,&quot;parse-names&quot;:false,&quot;dropping-particle&quot;:&quot;&quot;,&quot;non-dropping-particle&quot;:&quot;&quot;}],&quot;container-title&quot;:&quot;Proceedings of the 14th Workshop on Computational Approaches to Subjectivity, Sentiment, &amp; Social Media Analysis&quot;,&quot;DOI&quot;:&quot;10.18653/v1/2024.wassa-1.24&quot;,&quot;issued&quot;:{&quot;date-parts&quot;:[[2024]]},&quot;publisher-place&quot;:&quot;Stroudsburg, PA, USA&quot;,&quot;page&quot;:&quot;294-304&quot;,&quot;publisher&quot;:&quot;Association for Computational Linguistics&quot;,&quot;container-title-short&quot;:&quot;&quot;},&quot;isTemporary&quot;:false}]},{&quot;citationID&quot;:&quot;MENDELEY_CITATION_2910c53c-1b82-47b9-adf5-d6659a2a967c&quot;,&quot;properties&quot;:{&quot;noteIndex&quot;:0},&quot;isEdited&quot;:false,&quot;manualOverride&quot;:{&quot;isManuallyOverridden&quot;:false,&quot;citeprocText&quot;:&quot;(Headey et al., 2010)&quot;,&quot;manualOverrideText&quot;:&quot;&quot;},&quot;citationTag&quot;:&quot;MENDELEY_CITATION_v3_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&quot;,&quot;citationItems&quot;:[{&quot;id&quot;:&quot;d501631a-99a1-301c-854c-1b7fa8733f42&quot;,&quot;itemData&quot;:{&quot;type&quot;:&quot;article-journal&quot;,&quot;id&quot;:&quot;d501631a-99a1-301c-854c-1b7fa8733f42&quot;,&quot;title&quot;:&quot;Authentic happiness theory supported by impact of religion on life satisfaction: A longitudinal analysis with data for Germany&quot;,&quot;author&quot;:[{&quot;family&quot;:&quot;Headey&quot;,&quot;given&quot;:&quot;Bruce&quot;,&quot;parse-names&quot;:false,&quot;dropping-particle&quot;:&quot;&quot;,&quot;non-dropping-particle&quot;:&quot;&quot;},{&quot;family&quot;:&quot;Schupp&quot;,&quot;given&quot;:&quot;Juergen&quot;,&quot;parse-names&quot;:false,&quot;dropping-particle&quot;:&quot;&quot;,&quot;non-dropping-particle&quot;:&quot;&quot;},{&quot;family&quot;:&quot;Tucci&quot;,&quot;given&quot;:&quot;Ingrid&quot;,&quot;parse-names&quot;:false,&quot;dropping-particle&quot;:&quot;&quot;,&quot;non-dropping-particle&quot;:&quot;&quot;},{&quot;family&quot;:&quot;Wagner&quot;,&quot;given&quot;:&quot;Gert G.&quot;,&quot;parse-names&quot;:false,&quot;dropping-particle&quot;:&quot;&quot;,&quot;non-dropping-particle&quot;:&quot;&quot;}],&quot;container-title&quot;:&quot;The Journal of Positive Psychology&quot;,&quot;container-title-short&quot;:&quot;J Posit Psychol&quot;,&quot;DOI&quot;:&quot;10.1080/17439760903435232&quot;,&quot;ISSN&quot;:&quot;1743-9760&quot;,&quot;issued&quot;:{&quot;date-parts&quot;:[[2010,1]]},&quot;page&quot;:&quot;73-82&quot;,&quot;issue&quot;:&quot;1&quot;,&quot;volume&quot;:&quot;5&quot;},&quot;isTemporary&quot;:false}]},{&quot;citationID&quot;:&quot;MENDELEY_CITATION_6a3b83e6-259f-4d05-a8e2-9a1c4c288857&quot;,&quot;properties&quot;:{&quot;noteIndex&quot;:0},&quot;isEdited&quot;:false,&quot;manualOverride&quot;:{&quot;isManuallyOverridden&quot;:false,&quot;citeprocText&quot;:&quot;(Holahan et al., 2008)&quot;,&quot;manualOverrideText&quot;:&quot;&quot;},&quot;citationTag&quot;:&quot;MENDELEY_CITATION_v3_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&quot;,&quot;citationItems&quot;:[{&quot;id&quot;:&quot;40e226bf-2cb1-328c-8521-5382c90d1aee&quot;,&quot;itemData&quot;:{&quot;type&quot;:&quot;article-journal&quot;,&quot;id&quot;:&quot;40e226bf-2cb1-328c-8521-5382c90d1aee&quot;,&quot;title&quot;:&quot;Longitudinal change in happiness during aging: The predictive role of positive expectancies&quot;,&quot;author&quot;:[{&quot;family&quot;:&quot;Holahan&quot;,&quot;given&quot;:&quot;Carole K.&quot;,&quot;parse-names&quot;:false,&quot;dropping-particle&quot;:&quot;&quot;,&quot;non-dropping-particle&quot;:&quot;&quot;},{&quot;family&quot;:&quot;Holahan&quot;,&quot;given&quot;:&quot;Charles J.&quot;,&quot;parse-names&quot;:false,&quot;dropping-particle&quot;:&quot;&quot;,&quot;non-dropping-particle&quot;:&quot;&quot;},{&quot;family&quot;:&quot;Velasquez&quot;,&quot;given&quot;:&quot;Katherine E.&quot;,&quot;parse-names&quot;:false,&quot;dropping-particle&quot;:&quot;&quot;,&quot;non-dropping-particle&quot;:&quot;&quot;},{&quot;family&quot;:&quot;North&quot;,&quot;given&quot;:&quot;Rebecca J.&quot;,&quot;parse-names&quot;:false,&quot;dropping-particle&quot;:&quot;&quot;,&quot;non-dropping-particle&quot;:&quot;&quot;}],&quot;container-title&quot;:&quot;The International Journal of Aging and Human Development&quot;,&quot;DOI&quot;:&quot;10.2190/AG.66.3.d&quot;,&quot;ISSN&quot;:&quot;0091-4150&quot;,&quot;issued&quot;:{&quot;date-parts&quot;:[[2008,4,11]]},&quot;page&quot;:&quot;229-241&quot;,&quot;abstract&quot;:&quot;&lt;p&gt;This study employed hierarchical linear modeling to document the time course of happiness across 20 years from average ages of 66 to 86 among 717 members of the Terman Study of the Gifted. In addition, the study examined the role of positive expectancies about aging, assessed at an average age of 61, in enhancing happiness in aging. The results showed a small decline in happiness over time. Higher age was associated with less happiness at baseline and with a greater decline in happiness. At the same time, the general level of happiness in this sample was moderately high, with a large majority of respondents relatively happy into later aging. Moreover, positive expectancies about aging, assessed at an average age of 61, predicted greater happiness at ages 70, 75, and 80. These results held controlling for prior happiness, as well as for prior self-rated health and income.&lt;/p&gt;&quot;,&quot;issue&quot;:&quot;3&quot;,&quot;volume&quot;:&quot;66&quot;,&quot;container-title-short&quot;:&quot;&quot;},&quot;isTemporary&quot;:false}]},{&quot;citationID&quot;:&quot;MENDELEY_CITATION_40c74755-bc11-4be7-bb67-dd7a48a03258&quot;,&quot;properties&quot;:{&quot;noteIndex&quot;:0},&quot;isEdited&quot;:false,&quot;manualOverride&quot;:{&quot;isManuallyOverridden&quot;:false,&quot;citeprocText&quot;:&quot;(Hoppmann et al., 2011)&quot;,&quot;manualOverrideText&quot;:&quot;&quot;},&quot;citationTag&quot;:&quot;MENDELEY_CITATION_v3_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&quot;,&quot;citationItems&quot;:[{&quot;id&quot;:&quot;e9d6fc2b-e66a-3f0c-afea-d5386074d081&quot;,&quot;itemData&quot;:{&quot;type&quot;:&quot;article-journal&quot;,&quot;id&quot;:&quot;e9d6fc2b-e66a-3f0c-afea-d5386074d081&quot;,&quot;title&quot;:&quot;Spousal interrelations in happiness in the Seattle Longitudinal Study: Considerable similarities in levels and change over time.&quot;,&quot;author&quot;:[{&quot;family&quot;:&quot;Hoppmann&quot;,&quot;given&quot;:&quot;Christiane A.&quot;,&quot;parse-names&quot;:false,&quot;dropping-particle&quot;:&quot;&quot;,&quot;non-dropping-particle&quot;:&quot;&quot;},{&quot;family&quot;:&quot;Gerstorf&quot;,&quot;given&quot;:&quot;Denis&quot;,&quot;parse-names&quot;:false,&quot;dropping-particle&quot;:&quot;&quot;,&quot;non-dropping-particle&quot;:&quot;&quot;},{&quot;family&quot;:&quot;Willis&quot;,&quot;given&quot;:&quot;Sherry L.&quot;,&quot;parse-names&quot;:false,&quot;dropping-particle&quot;:&quot;&quot;,&quot;non-dropping-particle&quot;:&quot;&quot;},{&quot;family&quot;:&quot;Schaie&quot;,&quot;given&quot;:&quot;K. Warner&quot;,&quot;parse-names&quot;:false,&quot;dropping-particle&quot;:&quot;&quot;,&quot;non-dropping-particle&quot;:&quot;&quot;}],&quot;container-title&quot;:&quot;Developmental Psychology&quot;,&quot;container-title-short&quot;:&quot;Dev Psychol&quot;,&quot;DOI&quot;:&quot;10.1037/a0020788&quot;,&quot;ISSN&quot;:&quot;1939-0599&quot;,&quot;issued&quot;:{&quot;date-parts&quot;:[[2011]]},&quot;page&quot;:&quot;1-8&quot;,&quot;issue&quot;:&quot;1&quot;,&quot;volume&quot;:&quot;47&quot;},&quot;isTemporary&quot;:false}]},{&quot;citationID&quot;:&quot;MENDELEY_CITATION_5b34daaa-71d3-4038-a543-207195b130ef&quot;,&quot;properties&quot;:{&quot;noteIndex&quot;:0},&quot;isEdited&quot;:false,&quot;manualOverride&quot;:{&quot;isManuallyOverridden&quot;:false,&quot;citeprocText&quot;:&quot;(Yen et al., 2025)&quot;,&quot;manualOverrideText&quot;:&quot;&quot;},&quot;citationTag&quot;:&quot;MENDELEY_CITATION_v3_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&quot;,&quot;citationItems&quot;:[{&quot;id&quot;:&quot;df7178ab-a4ce-369e-a648-af8235901a10&quot;,&quot;itemData&quot;:{&quot;type&quot;:&quot;article-journal&quot;,&quot;id&quot;:&quot;df7178ab-a4ce-369e-a648-af8235901a10&quot;,&quot;title&quot;:&quot;Increased body mass index may have more happiness, life satisfaction, and self-rated health in the aging process: A 10-year longitudinal study&quot;,&quot;author&quot;:[{&quot;family&quot;:&quot;Yen&quot;,&quot;given&quot;:&quot;Hsin-Yen&quot;,&quot;parse-names&quot;:false,&quot;dropping-particle&quot;:&quot;&quot;,&quot;non-dropping-particle&quot;:&quot;&quot;},{&quot;family&quot;:&quot;Lin&quot;,&quot;given&quot;:&quot;Gong-Hong&quot;,&quot;parse-names&quot;:false,&quot;dropping-particle&quot;:&quot;&quot;,&quot;non-dropping-particle&quot;:&quot;&quot;},{&quot;family&quot;:&quot;Huang&quot;,&quot;given&quot;:&quot;Hao-Yun&quot;,&quot;parse-names&quot;:false,&quot;dropping-particle&quot;:&quot;&quot;,&quot;non-dropping-particle&quot;:&quot;&quot;}],&quot;container-title&quot;:&quot;Geriatric Nursing&quot;,&quot;container-title-short&quot;:&quot;Geriatr Nurs (Minneap)&quot;,&quot;DOI&quot;:&quot;10.1016/j.gerinurse.2025.05.012&quot;,&quot;ISSN&quot;:&quot;01974572&quot;,&quot;issued&quot;:{&quot;date-parts&quot;:[[2025,7]]},&quot;page&quot;:&quot;103373&quot;,&quot;volume&quot;:&quot;64&quot;},&quot;isTemporary&quot;:false}]},{&quot;citationID&quot;:&quot;MENDELEY_CITATION_67af01f1-ad3b-4840-aa7a-c177bc4fc0b5&quot;,&quot;properties&quot;:{&quot;noteIndex&quot;:0},&quot;isEdited&quot;:false,&quot;manualOverride&quot;:{&quot;isManuallyOverridden&quot;:false,&quot;citeprocText&quot;:&quot;(In, 2022)&quot;,&quot;manualOverrideText&quot;:&quot;&quot;},&quot;citationTag&quot;:&quot;MENDELEY_CITATION_v3_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&quot;,&quot;citationItems&quot;:[{&quot;id&quot;:&quot;d191f8bf-b404-34e9-b6d2-36dc23f38dbe&quot;,&quot;itemData&quot;:{&quot;type&quot;:&quot;article-journal&quot;,&quot;id&quot;:&quot;d191f8bf-b404-34e9-b6d2-36dc23f38dbe&quot;,&quot;title&quot;:&quot;Longitudinal and reciprocal relationships between self-esteem, school adjustment, and happiness in Korean secondary school students&quot;,&quot;author&quot;:[{&quot;family&quot;:&quot;In&quot;,&quot;given&quot;:&quot;Hyoyeon&quot;,&quot;parse-names&quot;:false,&quot;dropping-particle&quot;:&quot;&quot;,&quot;non-dropping-particle&quot;:&quot;&quot;}],&quot;container-title&quot;:&quot;School Psychology International&quot;,&quot;container-title-short&quot;:&quot;Sch Psychol Int&quot;,&quot;DOI&quot;:&quot;10.1177/01430343211072426&quot;,&quot;ISSN&quot;:&quot;0143-0343&quot;,&quot;issued&quot;:{&quot;date-parts&quot;:[[2022,4,1]]},&quot;page&quot;:&quot;135-155&quot;,&quot;abstract&quot;:&quot;&lt;p&gt;Although personal and environmental correlates of adolescents’ happiness have been found, the temporal direction of these relationships is less known. The present study explored the longitudinal and reciprocal relationships between self-esteem, school adjustment, and happiness during secondary school years in South Korea. Longitudinal data of 2,351 adolescents from three time points (Grades 7, 9, and 11) were drawn from the Korean Children and Youth Panel Survey (KCYPS) and were analyzed using autoregressive cross-lagged modeling. The results indicated that inter-individual differences in self-esteem, school adjustment, and happiness were moderately stable from Grades 7 to 11. Self-esteem and happiness, and self-esteem and school adjustment reciprocally predicted each other over time. The effects of self-esteem on happiness and school adjustment two years later were stronger than the reverse direction of effects. School adjustment and happiness were only indirectly interrelated through self-esteem over time. These longitudinal relationships did not differ between genders. The implications of the findings for future research and adolescent interventions are discussed.&lt;/p&gt;&quot;,&quot;issue&quot;:&quot;2&quot;,&quot;volume&quot;:&quot;43&quot;},&quot;isTemporary&quot;:false}]},{&quot;citationID&quot;:&quot;MENDELEY_CITATION_70448571-2472-4453-aad4-015e46956e9c&quot;,&quot;properties&quot;:{&quot;noteIndex&quot;:0},&quot;isEdited&quot;:false,&quot;manualOverride&quot;:{&quot;isManuallyOverridden&quot;:false,&quot;citeprocText&quot;:&quot;(Iwata et al., 2024)&quot;,&quot;manualOverrideText&quot;:&quot;&quot;},&quot;citationTag&quot;:&quot;MENDELEY_CITATION_v3_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&quot;,&quot;citationItems&quot;:[{&quot;id&quot;:&quot;f5814cb4-9ea4-3aaa-bef1-5a75816228e7&quot;,&quot;itemData&quot;:{&quot;type&quot;:&quot;article-journal&quot;,&quot;id&quot;:&quot;f5814cb4-9ea4-3aaa-bef1-5a75816228e7&quot;,&quot;title&quot;:&quot;The husband’s mental health is affected by the wife’s happiness, but not vice versa: a longitudinal observation&quot;,&quot;author&quot;:[{&quot;family&quot;:&quot;Iwata&quot;,&quot;given&quot;:&quot;Noboru&quot;,&quot;parse-names&quot;:false,&quot;dropping-particle&quot;:&quot;&quot;,&quot;non-dropping-particle&quot;:&quot;&quot;},{&quot;family&quot;:&quot;Shimazu&quot;,&quot;given&quot;:&quot;Akihito&quot;,&quot;parse-names&quot;:false,&quot;dropping-particle&quot;:&quot;&quot;,&quot;non-dropping-particle&quot;:&quot;&quot;},{&quot;family&quot;:&quot;Fujiwara&quot;,&quot;given&quot;:&quot;Takeo&quot;,&quot;parse-names&quot;:false,&quot;dropping-particle&quot;:&quot;&quot;,&quot;non-dropping-particle&quot;:&quot;&quot;},{&quot;family&quot;:&quot;Shimada&quot;,&quot;given&quot;:&quot;Kyoko&quot;,&quot;parse-names&quot;:false,&quot;dropping-particle&quot;:&quot;&quot;,&quot;non-dropping-particle&quot;:&quot;&quot;},{&quot;family&quot;:&quot;Tokita&quot;,&quot;given&quot;:&quot;Masahiro&quot;,&quot;parse-names&quot;:false,&quot;dropping-particle&quot;:&quot;&quot;,&quot;non-dropping-particle&quot;:&quot;&quot;},{&quot;family&quot;:&quot;Watai&quot;,&quot;given&quot;:&quot;Izumi&quot;,&quot;parse-names&quot;:false,&quot;dropping-particle&quot;:&quot;&quot;,&quot;non-dropping-particle&quot;:&quot;&quot;},{&quot;family&quot;:&quot;Kawakami&quot;,&quot;given&quot;:&quot;Norito&quot;,&quot;parse-names&quot;:false,&quot;dropping-particle&quot;:&quot;&quot;,&quot;non-dropping-particle&quot;:&quot;&quot;}],&quot;container-title&quot;:&quot;Industrial Health&quot;,&quot;container-title-short&quot;:&quot;Ind Health&quot;,&quot;DOI&quot;:&quot;10.2486/indhealth.2024-0118&quot;,&quot;ISSN&quot;:&quot;0019-8366&quot;,&quot;issued&quot;:{&quot;date-parts&quot;:[[2024]]},&quot;page&quot;:&quot;2024-0118&quot;,&quot;issue&quot;:&quot;6&quot;,&quot;volume&quot;:&quot;62&quot;},&quot;isTemporary&quot;:false}]},{&quot;citationID&quot;:&quot;MENDELEY_CITATION_381a532b-6c9f-41ed-b355-fd0ce2073cae&quot;,&quot;properties&quot;:{&quot;noteIndex&quot;:0},&quot;isEdited&quot;:false,&quot;manualOverride&quot;:{&quot;isManuallyOverridden&quot;:false,&quot;citeprocText&quot;:&quot;(Jun &amp;#38; Jang, 2009)&quot;,&quot;manualOverrideText&quot;:&quot;&quot;},&quot;citationTag&quot;:&quot;MENDELEY_CITATION_v3_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&quot;,&quot;citationItems&quot;:[{&quot;id&quot;:&quot;8633024a-dbb2-3988-a272-d7dc40374d95&quot;,&quot;itemData&quot;:{&quot;type&quot;:&quot;article-journal&quot;,&quot;id&quot;:&quot;8633024a-dbb2-3988-a272-d7dc40374d95&quot;,&quot;title&quot;:&quot;A longitudinal study of the development of happiness during childhood&quot;,&quot;author&quot;:[{&quot;family&quot;:&quot;Jun&quot;,&quot;given&quot;:&quot;M. K.&quot;,&quot;parse-names&quot;:false,&quot;dropping-particle&quot;:&quot;&quot;,&quot;non-dropping-particle&quot;:&quot;&quot;},{&quot;family&quot;:&quot;Jang&quot;,&quot;given&quot;:&quot;J. S&quot;,&quot;parse-names&quot;:false,&quot;dropping-particle&quot;:&quot;&quot;,&quot;non-dropping-particle&quot;:&quot;&quot;}],&quot;container-title&quot;:&quot;Journal of the Korean Home Economics Association&quot;,&quot;issued&quot;:{&quot;date-parts&quot;:[[2009]]},&quot;page&quot;:&quot;103-118.&quot;,&quot;issue&quot;:&quot;3&quot;,&quot;volume&quot;:&quot;47&quot;,&quot;container-title-short&quot;:&quot;&quot;},&quot;isTemporary&quot;:false}]},{&quot;citationID&quot;:&quot;MENDELEY_CITATION_ed48da8b-3551-4368-8f71-79cb604cd3a8&quot;,&quot;properties&quot;:{&quot;noteIndex&quot;:0},&quot;isEdited&quot;:false,&quot;manualOverride&quot;:{&quot;isManuallyOverridden&quot;:false,&quot;citeprocText&quot;:&quot;(I. Kim &amp;#38; Ahn, 2023)&quot;,&quot;manualOverrideText&quot;:&quot;&quot;},&quot;citationTag&quot;:&quot;MENDELEY_CITATION_v3_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&quot;,&quot;citationItems&quot;:[{&quot;id&quot;:&quot;8822e2c0-6133-3ab4-b0a7-ab8b37104a57&quot;,&quot;itemData&quot;:{&quot;type&quot;:&quot;article-journal&quot;,&quot;id&quot;:&quot;8822e2c0-6133-3ab4-b0a7-ab8b37104a57&quot;,&quot;title&quot;:&quot;The longitudinal mediating effect of smartphone dependency on the relationship between exercise time and subjective happiness in adolescents&quot;,&quot;author&quot;:[{&quot;family&quot;:&quot;Kim&quot;,&quot;given&quot;:&quot;Inwoo&quot;,&quot;parse-names&quot;:false,&quot;dropping-particle&quot;:&quot;&quot;,&quot;non-dropping-particle&quot;:&quot;&quot;},{&quot;family&quot;:&quot;Ahn&quot;,&quot;given&quot;:&quot;Hyoyeon&quot;,&quot;parse-names&quot;:false,&quot;dropping-particle&quot;:&quot;&quot;,&quot;non-dropping-particle&quot;:&quot;&quot;}],&quot;container-title&quot;:&quot;Healthcare&quot;,&quot;DOI&quot;:&quot;10.3390/healthcare11222997&quot;,&quot;ISSN&quot;:&quot;2227-9032&quot;,&quot;issued&quot;:{&quot;date-parts&quot;:[[2023,11,20]]},&quot;page&quot;:&quot;2997&quot;,&quot;abstract&quot;:&quot;&lt;p&gt;The phenomenon of adolescents engaging in less physical activity as they age raises several concerns. Among these, we hypothesized that this trend may negatively impact their mental health and smartphone dependency. Thus, the aim of this study was to longitudinally examine the mediating effect of smartphone dependency in the relationship between adolescents’ exercise time and subjective well-being. For analysis, publicly available data from the 2018 Korean Children and Youth Panel Survey were utilized, with a total of 2,242 participants’ data included in the analysis. Latent growth modeling results revealed a significant linear decrease in adolescents’ exercise time and subjective well-being each year, while smartphone dependency exhibited an increasing trend. Furthermore, the significance tests of indirect effects indicated that the mediating effect of the changing trend in smartphone dependency between the changing trends in exercise time and subjective happiness in adolescents was statistically significant. These findings suggest that as grade levels increase, reducing exercise time can lead to higher smartphone dependency among adolescents, ultimately resulting in decreased subjective well-being.&lt;/p&gt;&quot;,&quot;issue&quot;:&quot;22&quot;,&quot;volume&quot;:&quot;11&quot;,&quot;container-title-short&quot;:&quot;&quot;},&quot;isTemporary&quot;:false}]},{&quot;citationID&quot;:&quot;MENDELEY_CITATION_a31fb44b-c31e-44b3-9dcd-452c352377e4&quot;,&quot;properties&quot;:{&quot;noteIndex&quot;:0},&quot;isEdited&quot;:false,&quot;manualOverride&quot;:{&quot;isManuallyOverridden&quot;:false,&quot;citeprocText&quot;:&quot;(K. W. Kim et al., 2024)&quot;,&quot;manualOverrideText&quot;:&quot;&quot;},&quot;citationTag&quot;:&quot;MENDELEY_CITATION_v3_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&quot;,&quot;citationItems&quot;:[{&quot;id&quot;:&quot;e3f40f60-1b31-3a65-8b95-bd4819e167f0&quot;,&quot;itemData&quot;:{&quot;type&quot;:&quot;article-journal&quot;,&quot;id&quot;:&quot;e3f40f60-1b31-3a65-8b95-bd4819e167f0&quot;,&quot;title&quot;:&quot;Associations of broader parental factors with children’s happiness and weight status through child food intake, physical activity, and screen time: A longitudinal modeling analysis of South Korean families&quot;,&quot;author&quot;:[{&quot;family&quot;:&quot;Kim&quot;,&quot;given&quot;:&quot;Kay W.&quot;,&quot;parse-names&quot;:false,&quot;dropping-particle&quot;:&quot;&quot;,&quot;non-dropping-particle&quot;:&quot;&quot;},{&quot;family&quot;:&quot;Wallander&quot;,&quot;given&quot;:&quot;Jan L.&quot;,&quot;parse-names&quot;:false,&quot;dropping-particle&quot;:&quot;&quot;,&quot;non-dropping-particle&quot;:&quot;&quot;},{&quot;family&quot;:&quot;Kim&quot;,&quot;given&quot;:&quot;Bokyu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20176&quot;,&quot;ISSN&quot;:&quot;1660-4601&quot;,&quot;issued&quot;:{&quot;date-parts&quot;:[[2024,2,3]]},&quot;page&quot;:&quot;176&quot;,&quot;abstract&quot;:&quot;&lt;p&gt;This study investigated how broader parental factors including parental happiness, parental play engagement, and parenting stress are related to Korean children’s happiness and weight status across three years via indirect pathways through the children’s energy-related behaviors of healthy and unhealthy food intake, physical activity, and screen time. Data from 1551 Korean parent pairs and 7-year-old children in the Panel Study on Korean Children were analyzed. A path analysis and gender-based multi-group analysis were conducted. Maternal happiness was negatively related to child screen time. Maternal play engagement showed positive concurrent associations with child healthy food intake and physical activity and negative associations with screen time. Maternal parenting stress was negatively related to child healthy eating. There was one significant finding related to fathers’ role on children’s energy-related behaviors, happiness, and weight status: the positive association between parental happiness and boys’ unhealthy food intake. Child screen time was positively related to child weight status and negatively to child happiness at each age. Broader maternal parenting factors can serve as a protective factor for childhood happiness and weight status in 7-to-9-year-olds through being associated with a reduction in child screen time.&lt;/p&gt;&quot;,&quot;issue&quot;:&quot;2&quot;,&quot;volume&quot;:&quot;21&quot;},&quot;isTemporary&quot;:false}]},{&quot;citationID&quot;:&quot;MENDELEY_CITATION_3bb1ff5f-f075-40a2-8984-705e386b63f6&quot;,&quot;properties&quot;:{&quot;noteIndex&quot;:0},&quot;isEdited&quot;:false,&quot;manualOverride&quot;:{&quot;isManuallyOverridden&quot;:false,&quot;citeprocText&quot;:&quot;(Kwon &amp;#38; Lee, 2020)&quot;,&quot;manualOverrideText&quot;:&quot;&quot;},&quot;citationTag&quot;:&quot;MENDELEY_CITATION_v3_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&quot;,&quot;citationItems&quot;:[{&quot;id&quot;:&quot;5c9f4320-f944-3859-8d36-dfae173b83c2&quot;,&quot;itemData&quot;:{&quot;type&quot;:&quot;article-journal&quot;,&quot;id&quot;:&quot;5c9f4320-f944-3859-8d36-dfae173b83c2&quot;,&quot;title&quot;:&quot;Why travel prolongs happiness: Longitudinal analysis using a latent growth model&quot;,&quot;author&quot;:[{&quot;family&quot;:&quot;Kwon&quot;,&quot;given&quot;:&quot;Jangwook&quot;,&quot;parse-names&quot;:false,&quot;dropping-particle&quot;:&quot;&quot;,&quot;non-dropping-particle&quot;:&quot;&quot;},{&quot;family&quot;:&quot;Lee&quot;,&quot;given&quot;:&quot;Hoon&quot;,&quot;parse-names&quot;:false,&quot;dropping-particle&quot;:&quot;&quot;,&quot;non-dropping-particle&quot;:&quot;&quot;}],&quot;container-title&quot;:&quot;Tourism Management&quot;,&quot;container-title-short&quot;:&quot;Tour Manag&quot;,&quot;DOI&quot;:&quot;10.1016/j.tourman.2019.06.019&quot;,&quot;ISSN&quot;:&quot;02615177&quot;,&quot;issued&quot;:{&quot;date-parts&quot;:[[2020,2]]},&quot;page&quot;:&quot;103944&quot;,&quot;volume&quot;:&quot;76&quot;},&quot;isTemporary&quot;:false}]},{&quot;citationID&quot;:&quot;MENDELEY_CITATION_36d22561-41c1-4394-b424-c3cea5626810&quot;,&quot;properties&quot;:{&quot;noteIndex&quot;:0},&quot;isEdited&quot;:false,&quot;manualOverride&quot;:{&quot;isManuallyOverridden&quot;:false,&quot;citeprocText&quot;:&quot;(LeBaron et al., 2014)&quot;,&quot;manualOverrideText&quot;:&quot;&quot;},&quot;citationTag&quot;:&quot;MENDELEY_CITATION_v3_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&quot;,&quot;citationItems&quot;:[{&quot;id&quot;:&quot;2c50f8f6-0a9e-385d-89ba-175420c11ecd&quot;,&quot;itemData&quot;:{&quot;type&quot;:&quot;article-journal&quot;,&quot;id&quot;:&quot;2c50f8f6-0a9e-385d-89ba-175420c11ecd&quot;,&quot;title&quot;:&quot;A longitudinal examination of women's perceptions of marital power and marital happiness in midlife marriages&quot;,&quot;author&quot;:[{&quot;family&quot;:&quot;LeBaron&quot;,&quot;given&quot;:&quot;Carly D. L.&quot;,&quot;parse-names&quot;:false,&quot;dropping-particle&quot;:&quot;&quot;,&quot;non-dropping-particle&quot;:&quot;&quot;},{&quot;family&quot;:&quot;Miller&quot;,&quot;given&quot;:&quot;Richard B.&quot;,&quot;parse-names&quot;:false,&quot;dropping-particle&quot;:&quot;&quot;,&quot;non-dropping-particle&quot;:&quot;&quot;},{&quot;family&quot;:&quot;Yorgason&quot;,&quot;given&quot;:&quot;Jeremy B.&quot;,&quot;parse-names&quot;:false,&quot;dropping-particle&quot;:&quot;&quot;,&quot;non-dropping-particle&quot;:&quot;&quot;}],&quot;container-title&quot;:&quot;Journal of Couple &amp; Relationship Therapy&quot;,&quot;container-title-short&quot;:&quot;J Couple Relatsh Ther&quot;,&quot;DOI&quot;:&quot;10.1080/15332691.2013.852492&quot;,&quot;ISSN&quot;:&quot;1533-2691&quot;,&quot;issued&quot;:{&quot;date-parts&quot;:[[2014,4,3]]},&quot;page&quot;:&quot;93-113&quot;,&quot;issue&quot;:&quot;2&quot;,&quot;volume&quot;:&quot;13&quot;},&quot;isTemporary&quot;:false}]},{&quot;citationID&quot;:&quot;MENDELEY_CITATION_18bfeccc-7621-406d-b35d-c32737f925a2&quot;,&quot;properties&quot;:{&quot;noteIndex&quot;:0},&quot;isEdited&quot;:false,&quot;manualOverride&quot;:{&quot;isManuallyOverridden&quot;:false,&quot;citeprocText&quot;:&quot;(J. K. Lee &amp;#38; Cho, 2012)&quot;,&quot;manualOverrideText&quot;:&quot;&quot;},&quot;citationTag&quot;:&quot;MENDELEY_CITATION_v3_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&quot;,&quot;citationItems&quot;:[{&quot;id&quot;:&quot;57d7d1d6-fb76-3a5c-a461-ab33edb9b32f&quot;,&quot;itemData&quot;:{&quot;type&quot;:&quot;article-journal&quot;,&quot;id&quot;:&quot;57d7d1d6-fb76-3a5c-a461-ab33edb9b32f&quot;,&quot;title&quot;:&quot;A longitudinal study of factors associated with happiness in primary school children&quot;,&quot;author&quot;:[{&quot;family&quot;:&quot;Lee&quot;,&quot;given&quot;:&quot;J. K.&quot;,&quot;parse-names&quot;:false,&quot;dropping-particle&quot;:&quot;&quot;,&quot;non-dropping-particle&quot;:&quot;&quot;},{&quot;family&quot;:&quot;Cho&quot;,&quot;given&quot;:&quot;H. C.&quot;,&quot;parse-names&quot;:false,&quot;dropping-particle&quot;:&quot;&quot;,&quot;non-dropping-particle&quot;:&quot;&quot;}],&quot;container-title&quot;:&quot;Journal of the Korean Society of Child Welfare&quot;,&quot;issued&quot;:{&quot;date-parts&quot;:[[2012]]},&quot;page&quot;:&quot;41-71&quot;,&quot;volume&quot;:&quot;40&quot;,&quot;container-title-short&quot;:&quot;&quot;},&quot;isTemporary&quot;:false}]},{&quot;citationID&quot;:&quot;MENDELEY_CITATION_3067346e-aeed-44ba-bd16-8c87cdb14db5&quot;,&quot;properties&quot;:{&quot;noteIndex&quot;:0},&quot;isEdited&quot;:false,&quot;manualOverride&quot;:{&quot;isManuallyOverridden&quot;:false,&quot;citeprocText&quot;:&quot;(E. J. Lee &amp;#38; Doh, 2020)&quot;,&quot;manualOverrideText&quot;:&quot;&quot;},&quot;citationTag&quot;:&quot;MENDELEY_CITATION_v3_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&quot;,&quot;citationItems&quot;:[{&quot;id&quot;:&quot;76aee862-7aa0-3310-8e1e-59e34c450e14&quot;,&quot;itemData&quot;:{&quot;type&quot;:&quot;article-journal&quot;,&quot;id&quot;:&quot;76aee862-7aa0-3310-8e1e-59e34c450e14&quot;,&quot;title&quot;:&quot;Longitudinal study on transactional and mediational relationships between mothers’ happiness, parenting behaviors, and children’s happiness: Focus on the transition from kindergarten to elementary school&quot;,&quot;author&quot;:[{&quot;family&quot;:&quot;Lee&quot;,&quot;given&quot;:&quot;Eun Ji&quot;,&quot;parse-names&quot;:false,&quot;dropping-particle&quot;:&quot;&quot;,&quot;non-dropping-particle&quot;:&quot;&quot;},{&quot;family&quot;:&quot;Doh&quot;,&quot;given&quot;:&quot;Hyun-Sim&quot;,&quot;parse-names&quot;:false,&quot;dropping-particle&quot;:&quot;&quot;,&quot;non-dropping-particle&quot;:&quot;&quot;}],&quot;container-title&quot;:&quot;Korean Journal of Child Studies&quot;,&quot;DOI&quot;:&quot;10.5723/kjcs.2020.41.4.91&quot;,&quot;ISSN&quot;:&quot;1226-1688&quot;,&quot;issued&quot;:{&quot;date-parts&quot;:[[2020,8,31]]},&quot;page&quot;:&quot;91-104&quot;,&quot;issue&quot;:&quot;4&quot;,&quot;volume&quot;:&quot;41&quot;,&quot;container-title-short&quot;:&quot;&quot;},&quot;isTemporary&quot;:false}]},{&quot;citationID&quot;:&quot;MENDELEY_CITATION_669d4aba-e405-4ce9-b2b5-91a682081cac&quot;,&quot;properties&quot;:{&quot;noteIndex&quot;:0},&quot;isEdited&quot;:false,&quot;manualOverride&quot;:{&quot;isManuallyOverridden&quot;:false,&quot;citeprocText&quot;:&quot;(H. Lee &amp;#38; Singh, 2020b)&quot;,&quot;manualOverrideText&quot;:&quot;&quot;},&quot;citationTag&quot;:&quot;MENDELEY_CITATION_v3_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&quot;,&quot;citationItems&quot;:[{&quot;id&quot;:&quot;6af54278-6bef-365b-966b-21219f0938e6&quot;,&quot;itemData&quot;:{&quot;type&quot;:&quot;article-journal&quot;,&quot;id&quot;:&quot;6af54278-6bef-365b-966b-21219f0938e6&quot;,&quot;title&quot;:&quot;Inequalities in life expectancy and all-cause mortality in the United States by Levels of Happiness and Life Satisfaction: A longitudinal study&quot;,&quot;author&quot;:[{&quot;family&quot;:&quot;Lee&quot;,&quot;given&quot;:&quot;Hyunjung&quot;,&quot;parse-names&quot;:false,&quot;dropping-particle&quot;:&quot;&quot;,&quot;non-dropping-particle&quot;:&quot;&quot;},{&quot;family&quot;:&quot;Singh&quot;,&quot;given&quot;:&quot;Gopal K.&quot;,&quot;parse-names&quot;:false,&quot;dropping-particle&quot;:&quot;&quot;,&quot;non-dropping-particle&quot;:&quot;&quot;}],&quot;container-title&quot;:&quot;International Journal of Maternal and Child Health and AIDS (IJMA)&quot;,&quot;DOI&quot;:&quot;10.21106/ijma.392&quot;,&quot;ISSN&quot;:&quot;2161-864X&quot;,&quot;issued&quot;:{&quot;date-parts&quot;:[[2020,7,26]]},&quot;page&quot;:&quot;305-315&quot;,&quot;abstract&quot;:&quot;&lt;p&gt;Background: Despite having one of the highest Gross Domestic Product (GDP) per capita levels, United States (US) ranks lower in subjective well-being, including happiness and life satisfaction, compared with European countries. Studies of the impact of happiness and life satisfaction on life expectancy and mortality in the US are limited or non-existent. Using a national longitudinal dataset, we examined the association between levels of happiness/life satisfaction and US life expectancy and all-cause mortality.&amp;#13; Methods: We analyzed the 2001 National Health Interview Survey (NHIS) prospectively linked to 2001-2014 mortality records in the National Death Index (NDI) (N=30,377). Cox proportional hazards regression was used to model survival time as a function of happiness, life satisfaction, and sociodemographic and behavioral covariates.&amp;#13; Results: Life expectancies at age 18 among adults with high levels of happiness and life satisfaction were, respectively, 7.5 and 8.9 years higher compared to those with low levels of happiness and life satisfaction. In Cox models with 14 years of mortality follow-up, all-cause mortality risk was 82% higher (hazard ratio [HR]=1.82; 95% CI=1.59,2.08) in adults with little or no happiness, controlling for age, and 36% higher (HR=1.36; 95% CI=1.17,1.57) in adults with little/no happiness, controlling for sociodemographic, behavioral and health characteristics, when compared with adults reporting happiness all of the time. Mortality risk was 107% higher (HR=2.07; 95% CI=1.80,2.38) in adults who were very dissatisfied with their life, controlling for age, and 39% higher (HR=1.39; 95% CI=1.20,1.60) in adults who were very dissatisfied, controlling for all covariates, when compared with adults who were very satisfied.&amp;#13; Conclusions and Global Health Implications: Adults with higher happiness and life satisfaction levels had significantly higher life expectancy and lower all-cause mortality risks than those with lower happiness and satisfaction levels. These findings underscore the significance of addressing subjective well-being in the population as a strategy for reducing all-cause mortality.&amp;#13; Key words: • Inequalities • Disparities • Happiness • Life satisfaction • Life expectancy • Mortality • Longitudinal • Social determinants&amp;#13;  &amp;#13; Copyright © 2020 Lee and Singh. Published by Global Health and Education Projects, Inc. This is an open-access article distributed under the terms of the Creative Commons Attribution License (CC BY 4.0) which permits unrestricted use, distribution, and reproduction in any medium, provided the original work, first published in this journal, is properly cited.&lt;/p&gt;&quot;,&quot;issue&quot;:&quot;3&quot;,&quot;volume&quot;:&quot;9&quot;,&quot;container-title-short&quot;:&quot;&quot;},&quot;isTemporary&quot;:false}]},{&quot;citationID&quot;:&quot;MENDELEY_CITATION_0e29dd02-4109-44c1-97ad-e686b820323e&quot;,&quot;properties&quot;:{&quot;noteIndex&quot;:0},&quot;isEdited&quot;:false,&quot;manualOverride&quot;:{&quot;isManuallyOverridden&quot;:false,&quot;citeprocText&quot;:&quot;(H. Lee &amp;#38; Singh, 2020a)&quot;,&quot;manualOverrideText&quot;:&quot;&quot;},&quot;citationTag&quot;:&quot;MENDELEY_CITATION_v3_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&quot;,&quot;citationItems&quot;:[{&quot;id&quot;:&quot;a6be329f-3585-3164-ab39-dbf548292d6d&quot;,&quot;itemData&quot;:{&quot;type&quot;:&quot;article-journal&quot;,&quot;id&quot;:&quot;a6be329f-3585-3164-ab39-dbf548292d6d&quot;,&quot;title&quot;:&quot;Association of happiness and life satisfaction with cancer mortality in the United States: A longitudinal analysis&quot;,&quot;author&quot;:[{&quot;family&quot;:&quot;Lee&quot;,&quot;given&quot;:&quot;Hyunjung&quot;,&quot;parse-names&quot;:false,&quot;dropping-particle&quot;:&quot;&quot;,&quot;non-dropping-particle&quot;:&quot;&quot;},{&quot;family&quot;:&quot;Singh&quot;,&quot;given&quot;:&quot;Gopal K.&quot;,&quot;parse-names&quot;:false,&quot;dropping-particle&quot;:&quot;&quot;,&quot;non-dropping-particle&quot;:&quot;&quot;}],&quot;container-title&quot;:&quot;International Journal of Translational Medical Research and Public Health&quot;,&quot;DOI&quot;:&quot;10.21106/ijtmrph.206&quot;,&quot;ISSN&quot;:&quot;2576-9502&quot;,&quot;issued&quot;:{&quot;date-parts&quot;:[[2020,8,1]]},&quot;page&quot;:&quot;1&quot;,&quot;volume&quot;:&quot;4&quot;,&quot;container-title-short&quot;:&quot;&quot;},&quot;isTemporary&quot;:false}]},{&quot;citationID&quot;:&quot;MENDELEY_CITATION_1ff86091-bc6b-431a-8566-6b3613bd7f57&quot;,&quot;properties&quot;:{&quot;noteIndex&quot;:0},&quot;isEdited&quot;:false,&quot;manualOverride&quot;:{&quot;isManuallyOverridden&quot;:false,&quot;citeprocText&quot;:&quot;(N. Li, 2016)&quot;,&quot;manualOverrideText&quot;:&quot;&quot;},&quot;citationTag&quot;:&quot;MENDELEY_CITATION_v3_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&quot;,&quot;citationItems&quot;:[{&quot;id&quot;:&quot;fc28c3a8-b4f1-305a-bbba-ce3b51dd6595&quot;,&quot;itemData&quot;:{&quot;type&quot;:&quot;article-journal&quot;,&quot;id&quot;:&quot;fc28c3a8-b4f1-305a-bbba-ce3b51dd6595&quot;,&quot;title&quot;:&quot;Multidimensionality of longitudinal data: Unlocking the age-happiness puzzle&quot;,&quot;author&quot;:[{&quot;family&quot;:&quot;Li&quot;,&quot;given&quot;:&quot;Ning&quot;,&quot;parse-names&quot;:false,&quot;dropping-particle&quot;:&quot;&quot;,&quot;non-dropping-particle&quot;:&quot;&quot;}],&quot;container-title&quot;:&quot;Social Indicators Research&quot;,&quot;container-title-short&quot;:&quot;Soc Indic Res&quot;,&quot;DOI&quot;:&quot;10.1007/s11205-015-1032-4&quot;,&quot;ISSN&quot;:&quot;0303-8300&quot;,&quot;issued&quot;:{&quot;date-parts&quot;:[[2016,8,16]]},&quot;page&quot;:&quot;305-320&quot;,&quot;issue&quot;:&quot;1&quot;,&quot;volume&quot;:&quot;128&quot;},&quot;isTemporary&quot;:false}]},{&quot;citationID&quot;:&quot;MENDELEY_CITATION_4ea07f07-a256-49d0-acc4-b21e66e7395d&quot;,&quot;properties&quot;:{&quot;noteIndex&quot;:0},&quot;isEdited&quot;:false,&quot;manualOverride&quot;:{&quot;isManuallyOverridden&quot;:false,&quot;citeprocText&quot;:&quot;(T. Y. Li et al., 2025)&quot;,&quot;manualOverrideText&quot;:&quot;&quot;},&quot;citationTag&quot;:&quot;MENDELEY_CITATION_v3_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&quot;,&quot;citationItems&quot;:[{&quot;id&quot;:&quot;e6105465-1114-3d19-b4f6-6d36a57c135d&quot;,&quot;itemData&quot;:{&quot;type&quot;:&quot;article-journal&quot;,&quot;id&quot;:&quot;e6105465-1114-3d19-b4f6-6d36a57c135d&quot;,&quot;title&quot;:&quot;Longitudinal relationships among educational tracking, job-education match, job satisfaction, and happiness of Taiwan youth&quot;,&quot;author&quot;:[{&quot;family&quot;:&quot;Li&quot;,&quot;given&quot;:&quot;T. Y.&quot;,&quot;parse-names&quot;:false,&quot;dropping-particle&quot;:&quot;&quot;,&quot;non-dropping-particle&quot;:&quot;&quot;},{&quot;family&quot;:&quot;Chiou&quot;,&quot;given&quot;:&quot;H. J.&quot;,&quot;parse-names&quot;:false,&quot;dropping-particle&quot;:&quot;&quot;,&quot;non-dropping-particle&quot;:&quot;&quot;},{&quot;family&quot;:&quot;Su&quot;,&quot;given&quot;:&quot;Y. F.&quot;,&quot;parse-names&quot;:false,&quot;dropping-particle&quot;:&quot;&quot;,&quot;non-dropping-particle&quot;:&quot;&quot;}],&quot;container-title&quot;:&quot;Bulletin of Educational Psychology&quot;,&quot;issued&quot;:{&quot;date-parts&quot;:[[2025]]},&quot;page&quot;:&quot;599-630&quot;,&quot;issue&quot;:&quot;3&quot;,&quot;volume&quot;:&quot;56&quot;,&quot;container-title-short&quot;:&quot;&quot;},&quot;isTemporary&quot;:false}]},{&quot;citationID&quot;:&quot;MENDELEY_CITATION_fade63d9-16a8-4dee-8d7f-76dff3043154&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&quot;,&quot;citationItems&quot;:[{&quot;id&quot;:&quot;ec286f35-233e-3435-a2e3-61e73993ece6&quot;,&quot;itemData&quot;:{&quot;type&quot;:&quot;article-journal&quot;,&quot;id&quot;:&quot;ec286f35-233e-3435-a2e3-61e73993ece6&quot;,&quot;title&quot;:&quot;Seeking pleasure or growth? The mediating role of happiness motives in the longitudinal relationship between social mobility beliefs and well-being in college students&quot;,&quot;author&quot;:[{&quot;family&quot;:&quot;Lin&quot;,&quot;given&quot;:&quot;Li&quot;,&quot;parse-names&quot;:false,&quot;dropping-particle&quot;:&quot;&quot;,&quot;non-dropping-particle&quot;:&quot;&quot;},{&quot;family&quot;:&quot;Hua&quot;,&quot;given&quot;:&quot;Liyun&quot;,&quot;parse-names&quot;:false,&quot;dropping-particle&quot;:&quot;&quot;,&quot;non-dropping-particle&quot;:&quot;&quot;},{&quot;family&quot;:&quot;Li&quot;,&quot;given&quot;:&quot;Jingguang&quot;,&quot;parse-names&quot;:false,&quot;dropping-particle&quot;:&quot;&quot;,&quot;non-dropping-particle&quot;:&quot;&quot;}],&quot;container-title&quot;:&quot;Personality and Individual Differences&quot;,&quot;container-title-short&quot;:&quot;Pers Individ Dif&quot;,&quot;DOI&quot;:&quot;10.1016/j.paid.2021.111170&quot;,&quot;ISSN&quot;:&quot;01918869&quot;,&quot;issued&quot;:{&quot;date-parts&quot;:[[2022,1]]},&quot;page&quot;:&quot;111170&quot;,&quot;volume&quot;:&quot;184&quot;},&quot;isTemporary&quot;:false}]},{&quot;citationID&quot;:&quot;MENDELEY_CITATION_65e704c4-e390-4dc0-9685-cec5e30d05c0&quot;,&quot;properties&quot;:{&quot;noteIndex&quot;:0},&quot;isEdited&quot;:false,&quot;manualOverride&quot;:{&quot;isManuallyOverridden&quot;:false,&quot;citeprocText&quot;:&quot;(G. Li et al., 2023)&quot;,&quot;manualOverrideText&quot;:&quot;&quot;},&quot;citationTag&quot;:&quot;MENDELEY_CITATION_v3_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&quot;,&quot;citationItems&quot;:[{&quot;id&quot;:&quot;0b2dfc2f-4464-3d29-8bea-38739b186c9a&quot;,&quot;itemData&quot;:{&quot;type&quot;:&quot;article-journal&quot;,&quot;id&quot;:&quot;0b2dfc2f-4464-3d29-8bea-38739b186c9a&quot;,&quot;title&quot;:&quot;A longitudinal study on the impact of parental academic support and expectations on students’ academic achievement: the mediating role of happiness&quot;,&quot;author&quot;:[{&quot;family&quot;:&quot;Li&quot;,&quot;given&quot;:&quot;Guanjun&quot;,&quot;parse-names&quot;:false,&quot;dropping-particle&quot;:&quot;&quot;,&quot;non-dropping-particle&quot;:&quot;&quot;},{&quot;family&quot;:&quot;Li&quot;,&quot;given&quot;:&quot;Bingcan&quot;,&quot;parse-names&quot;:false,&quot;dropping-particle&quot;:&quot;&quot;,&quot;non-dropping-particle&quot;:&quot;&quot;},{&quot;family&quot;:&quot;Wang&quot;,&quot;given&quot;:&quot;Lei&quot;,&quot;parse-names&quot;:false,&quot;dropping-particle&quot;:&quot;&quot;,&quot;non-dropping-particle&quot;:&quot;&quot;},{&quot;family&quot;:&quot;Liu&quot;,&quot;given&quot;:&quot;Chunquan&quot;,&quot;parse-names&quot;:false,&quot;dropping-particle&quot;:&quot;&quot;,&quot;non-dropping-particle&quot;:&quot;&quot;},{&quot;family&quot;:&quot;Lu&quot;,&quot;given&quot;:&quot;Li&quot;,&quot;parse-names&quot;:false,&quot;dropping-particle&quot;:&quot;&quot;,&quot;non-dropping-particle&quot;:&quot;&quot;}],&quot;container-title&quot;:&quot;European Journal of Psychology of Education&quot;,&quot;DOI&quot;:&quot;10.1007/s10212-022-00608-x&quot;,&quot;ISSN&quot;:&quot;0256-2928&quot;,&quot;issued&quot;:{&quot;date-parts&quot;:[[2023,6,19]]},&quot;page&quot;:&quot;801-818&quot;,&quot;issue&quot;:&quot;2&quot;,&quot;volume&quot;:&quot;38&quot;,&quot;container-title-short&quot;:&quot;&quot;},&quot;isTemporary&quot;:false}]},{&quot;citationID&quot;:&quot;MENDELEY_CITATION_a5debb25-37e0-4b7c-b15a-88a09126ea90&quot;,&quot;properties&quot;:{&quot;noteIndex&quot;:0},&quot;isEdited&quot;:false,&quot;manualOverride&quot;:{&quot;isManuallyOverridden&quot;:false,&quot;citeprocText&quot;:&quot;(L. Lu, 1999)&quot;,&quot;manualOverrideText&quot;:&quot;&quot;},&quot;citationTag&quot;:&quot;MENDELEY_CITATION_v3_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&quot;,&quot;citationItems&quot;:[{&quot;id&quot;:&quot;8fccc580-c39c-3486-be18-d3a4ff1b86b9&quot;,&quot;itemData&quot;:{&quot;type&quot;:&quot;article-journal&quot;,&quot;id&quot;:&quot;8fccc580-c39c-3486-be18-d3a4ff1b86b9&quot;,&quot;title&quot;:&quot;Personal or environmental causes of happiness: A longitudinal analysis&quot;,&quot;author&quot;:[{&quot;family&quot;:&quot;Lu&quot;,&quot;given&quot;:&quot;Luo&quot;,&quot;parse-names&quot;:false,&quot;dropping-particle&quot;:&quot;&quot;,&quot;non-dropping-particle&quot;:&quot;&quot;}],&quot;container-title&quot;:&quot;The Journal of Social Psychology&quot;,&quot;container-title-short&quot;:&quot;J Soc Psychol&quot;,&quot;DOI&quot;:&quot;10.1080/00224549909598363&quot;,&quot;ISSN&quot;:&quot;0022-4545&quot;,&quot;issued&quot;:{&quot;date-parts&quot;:[[1999,2]]},&quot;page&quot;:&quot;79-90&quot;,&quot;issue&quot;:&quot;1&quot;,&quot;volume&quot;:&quot;139&quot;},&quot;isTemporary&quot;:false}]},{&quot;citationID&quot;:&quot;MENDELEY_CITATION_e0c7f278-7a49-44fe-9d10-696a69745ef6&quot;,&quot;properties&quot;:{&quot;noteIndex&quot;:0},&quot;isEdited&quot;:false,&quot;manualOverride&quot;:{&quot;isManuallyOverridden&quot;:false,&quot;citeprocText&quot;:&quot;(H. Lu et al., 2020)&quot;,&quot;manualOverrideText&quot;:&quot;&quot;},&quot;citationTag&quot;:&quot;MENDELEY_CITATION_v3_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&quot;,&quot;citationItems&quot;:[{&quot;id&quot;:&quot;f0f411ea-3573-3afb-9c44-8906db30bfe6&quot;,&quot;itemData&quot;:{&quot;type&quot;:&quot;article-journal&quot;,&quot;id&quot;:&quot;f0f411ea-3573-3afb-9c44-8906db30bfe6&quot;,&quot;title&quot;:&quot;Longitudinal evidence on social trust and happiness in China: Causal effects and mechanisms&quot;,&quot;author&quot;:[{&quot;family&quot;:&quot;Lu&quot;,&quot;given&quot;:&quot;Haiyang&quot;,&quot;parse-names&quot;:false,&quot;dropping-particle&quot;:&quot;&quot;,&quot;non-dropping-particle&quot;:&quot;&quot;},{&quot;family&quot;:&quot;Tong&quot;,&quot;given&quot;:&quot;Peishan&quot;,&quot;parse-names&quot;:false,&quot;dropping-particle&quot;:&quot;&quot;,&quot;non-dropping-particle&quot;:&quot;&quot;},{&quot;family&quot;:&quot;Zhu&quot;,&quot;given&quot;:&quot;Rong&quot;,&quot;parse-names&quot;:false,&quot;dropping-particle&quot;:&quot;&quot;,&quot;non-dropping-particle&quot;:&quot;&quot;}],&quot;container-title&quot;:&quot;Journal of Happiness Studies&quot;,&quot;container-title-short&quot;:&quot;J Happiness Stud&quot;,&quot;DOI&quot;:&quot;10.1007/s10902-019-00159-x&quot;,&quot;ISSN&quot;:&quot;1389-4978&quot;,&quot;issued&quot;:{&quot;date-parts&quot;:[[2020,6,25]]},&quot;page&quot;:&quot;1841-1858&quot;,&quot;issue&quot;:&quot;5&quot;,&quot;volume&quot;:&quot;21&quot;},&quot;isTemporary&quot;:false}]},{&quot;citationID&quot;:&quot;MENDELEY_CITATION_19875134-dd8a-4b28-8f0c-3c7260fb5c5f&quot;,&quot;properties&quot;:{&quot;noteIndex&quot;:0},&quot;isEdited&quot;:false,&quot;manualOverride&quot;:{&quot;isManuallyOverridden&quot;:false,&quot;citeprocText&quot;:&quot;(Matthes et al., 2021)&quot;,&quot;manualOverrideText&quot;:&quot;&quot;},&quot;citationTag&quot;:&quot;MENDELEY_CITATION_v3_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&quot;,&quot;citationItems&quot;:[{&quot;id&quot;:&quot;46ad71ff-655c-3915-8540-fe2e079622f8&quot;,&quot;itemData&quot;:{&quot;type&quot;:&quot;article-journal&quot;,&quot;id&quot;:&quot;46ad71ff-655c-3915-8540-fe2e079622f8&quot;,&quot;title&quot;:&quot;Longitudinal relationships among fear of COVID-19, smartphone online self-disclosure, happiness, and psychological well-being: survey study&quot;,&quot;author&quot;:[{&quot;family&quot;:&quot;Matthes&quot;,&quot;given&quot;:&quot;Jörg&quot;,&quot;parse-names&quot;:false,&quot;dropping-particle&quot;:&quot;&quot;,&quot;non-dropping-particle&quot;:&quot;&quot;},{&quot;family&quot;:&quot;Koban&quot;,&quot;given&quot;:&quot;Kevin&quot;,&quot;parse-names&quot;:false,&quot;dropping-particle&quot;:&quot;&quot;,&quot;non-dropping-particle&quot;:&quot;&quot;},{&quot;family&quot;:&quot;Neureiter&quot;,&quot;given&quot;:&quot;Ariadne&quot;,&quot;parse-names&quot;:false,&quot;dropping-particle&quot;:&quot;&quot;,&quot;non-dropping-particle&quot;:&quot;&quot;},{&quot;family&quot;:&quot;Stevic&quot;,&quot;given&quot;:&quot;Anja&quot;,&quot;parse-names&quot;:false,&quot;dropping-particle&quot;:&quot;&quot;,&quot;non-dropping-particle&quot;:&quot;&quot;}],&quot;container-title&quot;:&quot;Journal of Medical Internet Research&quot;,&quot;container-title-short&quot;:&quot;J Med Internet Res&quot;,&quot;DOI&quot;:&quot;10.2196/28700&quot;,&quot;ISSN&quot;:&quot;1438-8871&quot;,&quot;issued&quot;:{&quot;date-parts&quot;:[[2021,9,27]]},&quot;page&quot;:&quot;e28700&quot;,&quot;issue&quot;:&quot;9&quot;,&quot;volume&quot;:&quot;23&quot;},&quot;isTemporary&quot;:false}]},{&quot;citationID&quot;:&quot;MENDELEY_CITATION_bd05f4d7-f569-4e74-aba1-9b40072362a4&quot;,&quot;properties&quot;:{&quot;noteIndex&quot;:0},&quot;isEdited&quot;:false,&quot;manualOverride&quot;:{&quot;isManuallyOverridden&quot;:false,&quot;citeprocText&quot;:&quot;(McNeil et al., 1986)&quot;,&quot;manualOverrideText&quot;:&quot;&quot;},&quot;citationTag&quot;:&quot;MENDELEY_CITATION_v3_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&quot;,&quot;citationItems&quot;:[{&quot;id&quot;:&quot;91b5ca5c-bd47-3e8e-acd5-69054cfd41d0&quot;,&quot;itemData&quot;:{&quot;type&quot;:&quot;article-journal&quot;,&quot;id&quot;:&quot;91b5ca5c-bd47-3e8e-acd5-69054cfd41d0&quot;,&quot;title&quot;:&quot;Longitudinal variation in domain indicators of happiness&quot;,&quot;author&quot;:[{&quot;family&quot;:&quot;McNeil&quot;,&quot;given&quot;:&quot;J. Kevin&quot;,&quot;parse-names&quot;:false,&quot;dropping-particle&quot;:&quot;&quot;,&quot;non-dropping-particle&quot;:&quot;&quot;},{&quot;family&quot;:&quot;Stones&quot;,&quot;given&quot;:&quot;M. J.&quot;,&quot;parse-names&quot;:false,&quot;dropping-particle&quot;:&quot;&quot;,&quot;non-dropping-particle&quot;:&quot;&quot;},{&quot;family&quot;:&quot;Kozma&quot;,&quot;given&quot;:&quot;Albert&quot;,&quot;parse-names&quot;:false,&quot;dropping-particle&quot;:&quot;&quot;,&quot;non-dropping-particle&quot;:&quot;&quot;}],&quot;container-title&quot;:&quot;Social Indicators Research&quot;,&quot;container-title-short&quot;:&quot;Soc Indic Res&quot;,&quot;DOI&quot;:&quot;10.1007/BF00302535&quot;,&quot;ISSN&quot;:&quot;0303-8300&quot;,&quot;issued&quot;:{&quot;date-parts&quot;:[[1986,2]]},&quot;page&quot;:&quot;119-124&quot;,&quot;issue&quot;:&quot;1&quot;,&quot;volume&quot;:&quot;18&quot;},&quot;isTemporary&quot;:false}]},{&quot;citationID&quot;:&quot;MENDELEY_CITATION_b602a52a-5000-46aa-b831-7abc179df54e&quot;,&quot;properties&quot;:{&quot;noteIndex&quot;:0},&quot;isEdited&quot;:false,&quot;manualOverride&quot;:{&quot;isManuallyOverridden&quot;:false,&quot;citeprocText&quot;:&quot;(Moza et al., 2019)&quot;,&quot;manualOverrideText&quot;:&quot;&quot;},&quot;citationTag&quot;:&quot;MENDELEY_CITATION_v3_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&quot;,&quot;citationItems&quot;:[{&quot;id&quot;:&quot;a4880535-0701-3ae8-a209-aa19fd3a38fc&quot;,&quot;itemData&quot;:{&quot;type&quot;:&quot;article-journal&quot;,&quot;id&quot;:&quot;a4880535-0701-3ae8-a209-aa19fd3a38fc&quot;,&quot;title&quot;:&quot;Cross-lagged relationships between self-esteem, self-construal, and happiness in a three-wave longitudinal study&quot;,&quot;author&quot;:[{&quot;family&quot;:&quot;Moza&quot;,&quot;given&quot;:&quot;Daniela&quot;,&quot;parse-names&quot;:false,&quot;dropping-particle&quot;:&quot;&quot;,&quot;non-dropping-particle&quot;:&quot;&quot;},{&quot;family&quot;:&quot;Maricuțoiu&quot;,&quot;given&quot;:&quot;Laurențiu&quot;,&quot;parse-names&quot;:false,&quot;dropping-particle&quot;:&quot;&quot;,&quot;non-dropping-particle&quot;:&quot;&quot;},{&quot;family&quot;:&quot;Gavreliuc&quot;,&quot;given&quot;:&quot;Alin&quot;,&quot;parse-names&quot;:false,&quot;dropping-particle&quot;:&quot;&quot;,&quot;non-dropping-particle&quot;:&quot;&quot;}],&quot;container-title&quot;:&quot;Journal of Individual Differences&quot;,&quot;container-title-short&quot;:&quot;J Individ Differ&quot;,&quot;DOI&quot;:&quot;10.1027/1614-0001/a000290&quot;,&quot;ISSN&quot;:&quot;1614-0001&quot;,&quot;issued&quot;:{&quot;date-parts&quot;:[[2019,7]]},&quot;page&quot;:&quot;177-185&quot;,&quot;abstract&quot;:&quot;&lt;p&gt;Abstract. Previous research established that an independent construal of the self is associated with higher self-esteem, which, in turn, is associated with increased happiness. Regarding the directionality of these relationships, theoretical arguments have suggested that self-construal precedes self-esteem and that self-esteem precedes happiness. However, most research in this area is cross-sectional, thus limiting any conclusions about directionality. The present study tested these relationships in 101 Romanian undergraduates using a 3-wave cross-lagged design with a 6-month time lag between every two waves. Structural equation modeling analyses revealed that self-esteem is an antecedent of both happiness and dimensions of independent self-construal (i.e., consistency vs. variability and self-expression vs. harmony). In other words, one’s positive evaluation of self-worth precedes one’s self-perception as being a happy and independent person. The findings are discussed with respect to the theoretical and practical implications, along with limitations and suggestions for future research.&lt;/p&gt;&quot;,&quot;issue&quot;:&quot;3&quot;,&quot;volume&quot;:&quot;40&quot;},&quot;isTemporary&quot;:false}]},{&quot;citationID&quot;:&quot;MENDELEY_CITATION_36d98212-5bc1-4855-90f5-fe48944beb0f&quot;,&quot;properties&quot;:{&quot;noteIndex&quot;:0},&quot;isEdited&quot;:false,&quot;manualOverride&quot;:{&quot;isManuallyOverridden&quot;:false,&quot;citeprocText&quot;:&quot;(Okur et al., 2025)&quot;,&quot;manualOverrideText&quot;:&quot;&quot;},&quot;citationTag&quot;:&quot;MENDELEY_CITATION_v3_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&quot;,&quot;citationItems&quot;:[{&quot;id&quot;:&quot;7d03d05e-5f60-3d3b-b28b-8133372e8917&quot;,&quot;itemData&quot;:{&quot;type&quot;:&quot;article-journal&quot;,&quot;id&quot;:&quot;7d03d05e-5f60-3d3b-b28b-8133372e8917&quot;,&quot;title&quot;:&quot;Relations among family communication, cognitive flexibility, and happiness in Turkish adults: a longitudinal mediation model&quot;,&quot;author&quot;:[{&quot;family&quot;:&quot;Okur&quot;,&quot;given&quot;:&quot;Sinan&quot;,&quot;parse-names&quot;:false,&quot;dropping-particle&quot;:&quot;&quot;,&quot;non-dropping-particle&quot;:&quot;&quot;},{&quot;family&quot;:&quot;Ümmet&quot;,&quot;given&quot;:&quot;Durmuş&quot;,&quot;parse-names&quot;:false,&quot;dropping-particle&quot;:&quot;&quot;,&quot;non-dropping-particle&quot;:&quot;&quot;},{&quot;family&quot;:&quot;Satıcı&quot;,&quot;given&quot;:&quot;Seydi Ahmet&quot;,&quot;parse-names&quot;:false,&quot;dropping-particle&quot;:&quot;&quot;,&quot;non-dropping-particle&quot;:&quot;&quot;},{&quot;family&quot;:&quot;Kütük&quot;,&quot;given&quot;:&quot;Hasan&quot;,&quot;parse-names&quot;:false,&quot;dropping-particle&quot;:&quot;&quot;,&quot;non-dropping-particle&quot;:&quot;&quot;}],&quot;container-title&quot;:&quot;Current Psychology&quot;,&quot;DOI&quot;:&quot;10.1007/s12144-024-07224-6&quot;,&quot;ISSN&quot;:&quot;1046-1310&quot;,&quot;issued&quot;:{&quot;date-parts&quot;:[[2025,2,9]]},&quot;page&quot;:&quot;1467-1477&quot;,&quot;abstract&quot;:&quot;&lt;p&gt; Family relationships and family life are important protective factors for psychological health. Establishing healthy communication between members of a family is important for the happiness of individuals. There are several cross-sectional findings regarding family communication in the literature. A longitudinal design was used to examine the mediating effect of cognitive flexibility in the relationship between family communication and happiness, taking into consideration the limitations of the cross-sectional design. In this study, data from the Turkish adult sample ( &lt;italic&gt;N&lt;/italic&gt;  = 277) was collected in two waves at four-month intervals. The ages of the sample group [195 (70.4%) female and 82 (29.6%) male] are between 20 and 55. The average age was calculated as 29.66 (SD = 8.27). We used the cross-lagged panel model for the half-longitudinal mediation model for testing mediation with two time points at four-month intervals. The findings revealed that the variables of the study had significant longitudinal associations, and cognitive flexibility played a longitudinal mediating role in the relationship between family communication and happiness. The current results prove the importance of healthy relationships among family members and highlight the significant influence of family communication and cognitive flexibility on happiness. &lt;/p&gt;&quot;,&quot;issue&quot;:&quot;3&quot;,&quot;volume&quot;:&quot;44&quot;,&quot;container-title-short&quot;:&quot;&quot;},&quot;isTemporary&quot;:false}]},{&quot;citationID&quot;:&quot;MENDELEY_CITATION_b41309e9-df85-4282-9477-0b9f072307d3&quot;,&quot;properties&quot;:{&quot;noteIndex&quot;:0},&quot;isEdited&quot;:false,&quot;manualOverride&quot;:{&quot;isManuallyOverridden&quot;:false,&quot;citeprocText&quot;:&quot;(Ortiz et al., 2021)&quot;,&quot;manualOverrideText&quot;:&quot;&quot;},&quot;citationTag&quot;:&quot;MENDELEY_CITATION_v3_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&quot;,&quot;citationItems&quot;:[{&quot;id&quot;:&quot;714afdb9-6eb0-3bcb-85d2-6b3c88995a6a&quot;,&quot;itemData&quot;:{&quot;type&quot;:&quot;article-journal&quot;,&quot;id&quot;:&quot;714afdb9-6eb0-3bcb-85d2-6b3c88995a6a&quot;,&quot;title&quot;:&quot;Psychometric properties and longitudinal measurement invariance of the Brazilian version of the subjective happiness scale in adolescents.&quot;,&quot;author&quot;:[{&quot;family&quot;:&quot;Ortiz&quot;,&quot;given&quot;:&quot;Fernanda Ruffo&quot;,&quot;parse-names&quot;:false,&quot;dropping-particle&quot;:&quot;&quot;,&quot;non-dropping-particle&quot;:&quot;&quot;},{&quot;family&quot;:&quot;Paiva&quot;,&quot;given&quot;:&quot;Saul Martins&quot;,&quot;parse-names&quot;:false,&quot;dropping-particle&quot;:&quot;&quot;,&quot;non-dropping-particle&quot;:&quot;&quot;},{&quot;family&quot;:&quot;Pordeus&quot;,&quot;given&quot;:&quot;Isabela Almeida&quot;,&quot;parse-names&quot;:false,&quot;dropping-particle&quot;:&quot;&quot;,&quot;non-dropping-particle&quot;:&quot;&quot;},{&quot;family&quot;:&quot;Ardenghi&quot;,&quot;given&quot;:&quot;Thiago Machado&quot;,&quot;parse-names&quot;:false,&quot;dropping-particle&quot;:&quot;&quot;,&quot;non-dropping-particle&quot;:&quot;&quot;}],&quot;container-title&quot;:&quot;Journal of clinical and translational research&quot;,&quot;container-title-short&quot;:&quot;J Clin Transl Res&quot;,&quot;ISSN&quot;:&quot;2424-810X&quot;,&quot;PMID&quot;:&quot;34104826&quot;,&quot;issued&quot;:{&quot;date-parts&quot;:[[2021,4,22]]},&quot;page&quot;:&quot;234-240&quot;,&quot;abstract&quot;:&quot;BACKGROUND Happiness is a subjective construct. Validation studies to confirm validity and reliability of happiness measures are needed to verify its applicability in research and clinical fields. AIM The aim of this study was to test the psychometric properties and longitudinal measurement invariance (MI) of the subjective happiness scale (SHS) in adolescents. METHODS A longitudinal study was conducted with a random sample of 1134 12-year-old adolescents from Santa Maria, a southern city in Brazil, starting in 2012. Two years later, 746 adolescents were reassessed, with an average age of 14. The Brazilian version of the SHS, which is composed of 4 items, was administered by a face-to-face interview. Reliability (Cronbach's alpha), reproducibility (intraclass correlation coefficient - ICC), discriminant validity, confirmatory factor analysis (CFA), convergent validity, and MI were performed through the multigroup CFA. Socioeconomic, clinical, and subjective variables were also collected through clinical examinations and structured questionnaires by calibrated and trained dentists. RESULTS Cronbach's alpha and ICC results were moderate (0.51 and 0.70, respectively). The scale was able to discriminate subjective happiness between different oral health groups and socioeconomic status. The CFA revealed a good fit model in both collections, confirming the validity of the scale. Convergent validity was satisfactory, demonstrating that the SHS is similar in theoretical concepts with a subjective scale. Moreover, MI showed a goodness-of-fit statistics across time points. CONCLUSION The Brazilian version of SHS showed adequate validation properties and longitudinal measurement among adolescents. RELEVANCE FOR PATIENTS These findings are important for studies that evaluate happiness and oral disorders, through cross-section and longitudinal studies.&quot;,&quot;issue&quot;:&quot;2&quot;,&quot;volume&quot;:&quot;7&quot;},&quot;isTemporary&quot;:false}]},{&quot;citationID&quot;:&quot;MENDELEY_CITATION_124469dd-031b-4b28-a915-c0750ffda8af&quot;,&quot;properties&quot;:{&quot;noteIndex&quot;:0},&quot;isEdited&quot;:false,&quot;manualOverride&quot;:{&quot;isManuallyOverridden&quot;:false,&quot;citeprocText&quot;:&quot;(Oswald &amp;#38; Powdthavee, 2008)&quot;,&quot;manualOverrideText&quot;:&quot;&quot;},&quot;citationTag&quot;:&quot;MENDELEY_CITATION_v3_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&quot;,&quot;citationItems&quot;:[{&quot;id&quot;:&quot;f347abd7-39b3-3462-94a4-56df8d223a5f&quot;,&quot;itemData&quot;:{&quot;type&quot;:&quot;article-journal&quot;,&quot;id&quot;:&quot;f347abd7-39b3-3462-94a4-56df8d223a5f&quot;,&quot;title&quot;:&quot;Does happiness adapt? A longitudinal study of disability with implications for economists and judges&quot;,&quot;author&quot;:[{&quot;family&quot;:&quot;Oswald&quot;,&quot;given&quot;:&quot;Andrew J.&quot;,&quot;parse-names&quot;:false,&quot;dropping-particle&quot;:&quot;&quot;,&quot;non-dropping-particle&quot;:&quot;&quot;},{&quot;family&quot;:&quot;Powdthavee&quot;,&quot;given&quot;:&quot;Nattavudh&quot;,&quot;parse-names&quot;:false,&quot;dropping-particle&quot;:&quot;&quot;,&quot;non-dropping-particle&quot;:&quot;&quot;}],&quot;container-title&quot;:&quot;Journal of Public Economics&quot;,&quot;container-title-short&quot;:&quot;J Public Econ&quot;,&quot;DOI&quot;:&quot;10.1016/j.jpubeco.2008.01.002&quot;,&quot;ISSN&quot;:&quot;00472727&quot;,&quot;issued&quot;:{&quot;date-parts&quot;:[[2008,6]]},&quot;page&quot;:&quot;1061-1077&quot;,&quot;issue&quot;:&quot;5-6&quot;,&quot;volume&quot;:&quot;92&quot;},&quot;isTemporary&quot;:false}]},{&quot;citationID&quot;:&quot;MENDELEY_CITATION_42e7a14c-480f-48cd-a561-3a4fcefd0368&quot;,&quot;properties&quot;:{&quot;noteIndex&quot;:0},&quot;isEdited&quot;:false,&quot;manualOverride&quot;:{&quot;isManuallyOverridden&quot;:false,&quot;citeprocText&quot;:&quot;(Pandya, 2017)&quot;,&quot;manualOverrideText&quot;:&quot;&quot;},&quot;citationTag&quot;:&quot;MENDELEY_CITATION_v3_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&quot;,&quot;citationItems&quot;:[{&quot;id&quot;:&quot;587afa64-a366-3824-8569-bfb4af653ace&quot;,&quot;itemData&quot;:{&quot;type&quot;:&quot;article-journal&quot;,&quot;id&quot;:&quot;587afa64-a366-3824-8569-bfb4af653ace&quot;,&quot;title&quot;:&quot;Spirituality, happiness, and psychological well-being in 13- to 15-year olds: A cross-country longitudinal RCT study&quot;,&quot;author&quot;:[{&quot;family&quot;:&quot;Pandya&quot;,&quot;given&quot;:&quot;Samta P.&quot;,&quot;parse-names&quot;:false,&quot;dropping-particle&quot;:&quot;&quot;,&quot;non-dropping-particle&quot;:&quot;&quot;}],&quot;container-title&quot;:&quot;Journal of Pastoral Care &amp; Counseling: Advancing theory and professional practice through scholarly and reflective publications&quot;,&quot;DOI&quot;:&quot;10.1177/1542305016687581&quot;,&quot;ISSN&quot;:&quot;1542-3050&quot;,&quot;issued&quot;:{&quot;date-parts&quot;:[[2017,3,9]]},&quot;page&quot;:&quot;12-26&quot;,&quot;abstract&quot;:&quot;&lt;p&gt;Based on a study of 5339 adolescents from 60 schools across 15 countries, this paper reports on the effect of spirituality on their happiness and psychological well-being. A customized spiritual program was administered and post-treatment outcome variable scores of the experimental group were higher. Adolescents from relatively affluent nations, boys, Christians, and those who self-practiced scored higher post-test. This makes a case for nominating spirituality as an important developmental variable for 13- to 15-year olds.&lt;/p&gt;&quot;,&quot;issue&quot;:&quot;1&quot;,&quot;volume&quot;:&quot;71&quot;,&quot;container-title-short&quot;:&quot;&quot;},&quot;isTemporary&quot;:false}]},{&quot;citationID&quot;:&quot;MENDELEY_CITATION_bac72ebc-1152-4260-8670-95c3c86c71a8&quot;,&quot;properties&quot;:{&quot;noteIndex&quot;:0},&quot;isEdited&quot;:false,&quot;manualOverride&quot;:{&quot;isManuallyOverridden&quot;:false,&quot;citeprocText&quot;:&quot;(Powdthavee &amp;#38; Vernoit, 2013)&quot;,&quot;manualOverrideText&quot;:&quot;&quot;},&quot;citationTag&quot;:&quot;MENDELEY_CITATION_v3_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&quot;,&quot;citationItems&quot;:[{&quot;id&quot;:&quot;679fb4fb-afb1-3292-bf11-c6350f607525&quot;,&quot;itemData&quot;:{&quot;type&quot;:&quot;article-journal&quot;,&quot;id&quot;:&quot;679fb4fb-afb1-3292-bf11-c6350f607525&quot;,&quot;title&quot;:&quot;Parental unemployment and children's happiness: A longitudinal study of young people's well-being in unemployed households&quot;,&quot;author&quot;:[{&quot;family&quot;:&quot;Powdthavee&quot;,&quot;given&quot;:&quot;Nattavudh&quot;,&quot;parse-names&quot;:false,&quot;dropping-particle&quot;:&quot;&quot;,&quot;non-dropping-particle&quot;:&quot;&quot;},{&quot;family&quot;:&quot;Vernoit&quot;,&quot;given&quot;:&quot;James&quot;,&quot;parse-names&quot;:false,&quot;dropping-particle&quot;:&quot;&quot;,&quot;non-dropping-particle&quot;:&quot;&quot;}],&quot;container-title&quot;:&quot;Labour Economics&quot;,&quot;container-title-short&quot;:&quot;Labour Econ&quot;,&quot;DOI&quot;:&quot;10.1016/j.labeco.2013.09.008&quot;,&quot;ISSN&quot;:&quot;09275371&quot;,&quot;issued&quot;:{&quot;date-parts&quot;:[[2013,10]]},&quot;page&quot;:&quot;253-263&quot;,&quot;volume&quot;:&quot;24&quot;},&quot;isTemporary&quot;:false}]},{&quot;citationID&quot;:&quot;MENDELEY_CITATION_538ab51d-ca93-4b54-bb3c-667e9d5e467d&quot;,&quot;properties&quot;:{&quot;noteIndex&quot;:0},&quot;isEdited&quot;:false,&quot;manualOverride&quot;:{&quot;isManuallyOverridden&quot;:false,&quot;citeprocText&quot;:&quot;(Prati &amp;#38; Mancini, 2023)&quot;,&quot;manualOverrideText&quot;:&quot;&quot;},&quot;citationTag&quot;:&quot;MENDELEY_CITATION_v3_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&quot;,&quot;citationItems&quot;:[{&quot;id&quot;:&quot;50867004-4a71-3de2-90f4-38020632ff4c&quot;,&quot;itemData&quot;:{&quot;type&quot;:&quot;article-journal&quot;,&quot;id&quot;:&quot;50867004-4a71-3de2-90f4-38020632ff4c&quot;,&quot;title&quot;:&quot;Happiness before and during the COVID-19 pandemic in Italy: A population-based longitudinal study&quot;,&quot;author&quot;:[{&quot;family&quot;:&quot;Prati&quot;,&quot;given&quot;:&quot;Gabriele&quot;,&quot;parse-names&quot;:false,&quot;dropping-particle&quot;:&quot;&quot;,&quot;non-dropping-particle&quot;:&quot;&quot;},{&quot;family&quot;:&quot;Mancini&quot;,&quot;given&quot;:&quot;Anthony D.&quot;,&quot;parse-names&quot;:false,&quot;dropping-particle&quot;:&quot;&quot;,&quot;non-dropping-particle&quot;:&quot;&quot;}],&quot;container-title&quot;:&quot;International Journal of Disaster Risk Reduction&quot;,&quot;DOI&quot;:&quot;10.1016/j.ijdrr.2023.103711&quot;,&quot;ISSN&quot;:&quot;22124209&quot;,&quot;issued&quot;:{&quot;date-parts&quot;:[[2023,6]]},&quot;page&quot;:&quot;103711&quot;,&quot;volume&quot;:&quot;91&quot;,&quot;container-title-short&quot;:&quot;&quot;},&quot;isTemporary&quot;:false}]},{&quot;citationID&quot;:&quot;MENDELEY_CITATION_52d9f0e9-3e04-48d2-9b7a-9606de40a44c&quot;,&quot;properties&quot;:{&quot;noteIndex&quot;:0},&quot;isEdited&quot;:false,&quot;manualOverride&quot;:{&quot;isManuallyOverridden&quot;:false,&quot;citeprocText&quot;:&quot;(Proulx &amp;#38; Snyder-Rivas, 2013)&quot;,&quot;manualOverrideText&quot;:&quot;&quot;},&quot;citationTag&quot;:&quot;MENDELEY_CITATION_v3_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&quot;,&quot;citationItems&quot;:[{&quot;id&quot;:&quot;1b2fa2a7-52e3-3e1b-88d4-2bdd9f8c8609&quot;,&quot;itemData&quot;:{&quot;type&quot;:&quot;article-journal&quot;,&quot;id&quot;:&quot;1b2fa2a7-52e3-3e1b-88d4-2bdd9f8c8609&quot;,&quot;title&quot;:&quot;The longitudinal associations between marital happiness, problems, and self-rated health.&quot;,&quot;author&quot;:[{&quot;family&quot;:&quot;Proulx&quot;,&quot;given&quot;:&quot;Christine M.&quot;,&quot;parse-names&quot;:false,&quot;dropping-particle&quot;:&quot;&quot;,&quot;non-dropping-particle&quot;:&quot;&quot;},{&quot;family&quot;:&quot;Snyder-Rivas&quot;,&quot;given&quot;:&quot;Linley A.&quot;,&quot;parse-names&quot;:false,&quot;dropping-particle&quot;:&quot;&quot;,&quot;non-dropping-particle&quot;:&quot;&quot;}],&quot;container-title&quot;:&quot;Journal of Family Psychology&quot;,&quot;DOI&quot;:&quot;10.1037/a0031877&quot;,&quot;ISSN&quot;:&quot;1939-1293&quot;,&quot;issued&quot;:{&quot;date-parts&quot;:[[2013,4]]},&quot;page&quot;:&quot;194-202&quot;,&quot;issue&quot;:&quot;2&quot;,&quot;volume&quot;:&quot;27&quot;,&quot;container-title-short&quot;:&quot;&quot;},&quot;isTemporary&quot;:false}]},{&quot;citationID&quot;:&quot;MENDELEY_CITATION_5cc87ed3-84d1-4534-bbca-42b402ee72c7&quot;,&quot;properties&quot;:{&quot;noteIndex&quot;:0},&quot;isEdited&quot;:false,&quot;manualOverride&quot;:{&quot;isManuallyOverridden&quot;:false,&quot;citeprocText&quot;:&quot;(Satici &amp;#38; Satici, 2022)&quot;,&quot;manualOverrideText&quot;:&quot;&quot;},&quot;citationTag&quot;:&quot;MENDELEY_CITATION_v3_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&quot;,&quot;citationItems&quot;:[{&quot;id&quot;:&quot;526cf53c-4b7f-3841-b4b2-fd88b84c3c83&quot;,&quot;itemData&quot;:{&quot;type&quot;:&quot;article-journal&quot;,&quot;id&quot;:&quot;526cf53c-4b7f-3841-b4b2-fd88b84c3c83&quot;,&quot;title&quot;:&quot;Mindfulness and subjective happiness during the pandemic: Longitudinal mediation effect of hope&quot;,&quot;author&quot;:[{&quot;family&quot;:&quot;Satici&quot;,&quot;given&quot;:&quot;Begum&quot;,&quot;parse-names&quot;:false,&quot;dropping-particle&quot;:&quot;&quot;,&quot;non-dropping-particle&quot;:&quot;&quot;},{&quot;family&quot;:&quot;Satici&quot;,&quot;given&quot;:&quot;Seydi Ahmet&quot;,&quot;parse-names&quot;:false,&quot;dropping-particle&quot;:&quot;&quot;,&quot;non-dropping-particle&quot;:&quot;&quot;}],&quot;container-title&quot;:&quot;Personality and Individual Differences&quot;,&quot;container-title-short&quot;:&quot;Pers Individ Dif&quot;,&quot;DOI&quot;:&quot;10.1016/j.paid.2022.111781&quot;,&quot;ISSN&quot;:&quot;01918869&quot;,&quot;issued&quot;:{&quot;date-parts&quot;:[[2022,10]]},&quot;page&quot;:&quot;111781&quot;,&quot;volume&quot;:&quot;197&quot;},&quot;isTemporary&quot;:false}]},{&quot;citationID&quot;:&quot;MENDELEY_CITATION_e2cebffc-779f-427e-9e4a-6dc648ec91b5&quot;,&quot;properties&quot;:{&quot;noteIndex&quot;:0},&quot;isEdited&quot;:false,&quot;manualOverride&quot;:{&quot;isManuallyOverridden&quot;:false,&quot;citeprocText&quot;:&quot;(Schoen et al., 2006)&quot;,&quot;manualOverrideText&quot;:&quot;&quot;},&quot;citationTag&quot;:&quot;MENDELEY_CITATION_v3_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&quot;,&quot;citationItems&quot;:[{&quot;id&quot;:&quot;38f85096-a5cb-31b8-89c3-83dc236b2546&quot;,&quot;itemData&quot;:{&quot;type&quot;:&quot;article-journal&quot;,&quot;id&quot;:&quot;38f85096-a5cb-31b8-89c3-83dc236b2546&quot;,&quot;title&quot;:&quot;Wives’ employment and spouses’ marital happiness&quot;,&quot;author&quot;:[{&quot;family&quot;:&quot;Schoen&quot;,&quot;given&quot;:&quot;Robert&quot;,&quot;parse-names&quot;:false,&quot;dropping-particle&quot;:&quot;&quot;,&quot;non-dropping-particle&quot;:&quot;&quot;},{&quot;family&quot;:&quot;Rogers&quot;,&quot;given&quot;:&quot;Stacy J.&quot;,&quot;parse-names&quot;:false,&quot;dropping-particle&quot;:&quot;&quot;,&quot;non-dropping-particle&quot;:&quot;&quot;},{&quot;family&quot;:&quot;Amato&quot;,&quot;given&quot;:&quot;Paul R.&quot;,&quot;parse-names&quot;:false,&quot;dropping-particle&quot;:&quot;&quot;,&quot;non-dropping-particle&quot;:&quot;&quot;}],&quot;container-title&quot;:&quot;Journal of Family Issues&quot;,&quot;container-title-short&quot;:&quot;J Fam Issues&quot;,&quot;DOI&quot;:&quot;10.1177/0192513X05283983&quot;,&quot;ISSN&quot;:&quot;0192-513X&quot;,&quot;issued&quot;:{&quot;date-parts&quot;:[[2006,4,1]]},&quot;page&quot;:&quot;506-528&quot;,&quot;abstract&quot;:&quot;&lt;p&gt;The authors investigate the direction of the relationship between marital happiness and wives’ full-time employment using the 1987 to 1988 and 1992 to 1994 waves of the National Survey of Families and Households. First, the authors predict change in wives’ employment between the two waves using marital happiness and other Time 1 characteristics. The results show that shifting into full-time employment is more likely for unhappily married than for happily married wives. Second, they examine how changes in wives’ employment between Times 1 and 2 influence marital stability and changes in marital happiness. The authors find that contrary to frequently invoked social and economic theories, wives’ full-time employment is associated with greater marital stability. Nonetheless, changes in wives’ employment have no significant effect on how marital quality changes between Times 1 and 2.&lt;/p&gt;&quot;,&quot;issue&quot;:&quot;4&quot;,&quot;volume&quot;:&quot;27&quot;},&quot;isTemporary&quot;:false}]},{&quot;citationID&quot;:&quot;MENDELEY_CITATION_773ab4c8-6b7d-4869-92fa-039933eccf66&quot;,&quot;properties&quot;:{&quot;noteIndex&quot;:0},&quot;isEdited&quot;:false,&quot;manualOverride&quot;:{&quot;isManuallyOverridden&quot;:false,&quot;citeprocText&quot;:&quot;(Sheldon et al., 2010)&quot;,&quot;manualOverrideText&quot;:&quot;&quot;},&quot;citationTag&quot;:&quot;MENDELEY_CITATION_v3_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&quot;,&quot;citationItems&quot;:[{&quot;id&quot;:&quot;fa9a4905-7c85-3efc-9e69-50b66809ca03&quot;,&quot;itemData&quot;:{&quot;type&quot;:&quot;article-journal&quot;,&quot;id&quot;:&quot;fa9a4905-7c85-3efc-9e69-50b66809ca03&quot;,&quot;title&quot;:&quot;Persistent pursuit of need-satisfying goals leads to increased happiness: A 6-month experimental longitudinal study&quot;,&quot;author&quot;:[{&quot;family&quot;:&quot;Sheldon&quot;,&quot;given&quot;:&quot;Kennon M.&quot;,&quot;parse-names&quot;:false,&quot;dropping-particle&quot;:&quot;&quot;,&quot;non-dropping-particle&quot;:&quot;&quot;},{&quot;family&quot;:&quot;Abad&quot;,&quot;given&quot;:&quot;Neetu&quot;,&quot;parse-names&quot;:false,&quot;dropping-particle&quot;:&quot;&quot;,&quot;non-dropping-particle&quot;:&quot;&quot;},{&quot;family&quot;:&quot;Ferguson&quot;,&quot;given&quot;:&quot;Yuna&quot;,&quot;parse-names&quot;:false,&quot;dropping-particle&quot;:&quot;&quot;,&quot;non-dropping-particle&quot;:&quot;&quot;},{&quot;family&quot;:&quot;Gunz&quot;,&quot;given&quot;:&quot;Alexander&quot;,&quot;parse-names&quot;:false,&quot;dropping-particle&quot;:&quot;&quot;,&quot;non-dropping-particle&quot;:&quot;&quot;},{&quot;family&quot;:&quot;Houser-Marko&quot;,&quot;given&quot;:&quot;Linda&quot;,&quot;parse-names&quot;:false,&quot;dropping-particle&quot;:&quot;&quot;,&quot;non-dropping-particle&quot;:&quot;&quot;},{&quot;family&quot;:&quot;Nichols&quot;,&quot;given&quot;:&quot;Charles P.&quot;,&quot;parse-names&quot;:false,&quot;dropping-particle&quot;:&quot;&quot;,&quot;non-dropping-particle&quot;:&quot;&quot;},{&quot;family&quot;:&quot;Lyubomirsky&quot;,&quot;given&quot;:&quot;Sonja&quot;,&quot;parse-names&quot;:false,&quot;dropping-particle&quot;:&quot;&quot;,&quot;non-dropping-particle&quot;:&quot;&quot;}],&quot;container-title&quot;:&quot;Motivation and Emotion&quot;,&quot;container-title-short&quot;:&quot;Motiv Emot&quot;,&quot;DOI&quot;:&quot;10.1007/s11031-009-9153-1&quot;,&quot;ISSN&quot;:&quot;0146-7239&quot;,&quot;issued&quot;:{&quot;date-parts&quot;:[[2010,3,8]]},&quot;page&quot;:&quot;39-48&quot;,&quot;issue&quot;:&quot;1&quot;,&quot;volume&quot;:&quot;34&quot;},&quot;isTemporary&quot;:false}]},{&quot;citationID&quot;:&quot;MENDELEY_CITATION_dc27a703-9eb6-448d-bb06-a24de141b159&quot;,&quot;properties&quot;:{&quot;noteIndex&quot;:0},&quot;isEdited&quot;:false,&quot;manualOverride&quot;:{&quot;isManuallyOverridden&quot;:false,&quot;citeprocText&quot;:&quot;(Shi et al., 2024)&quot;,&quot;manualOverrideText&quot;:&quot;&quot;},&quot;citationTag&quot;:&quot;MENDELEY_CITATION_v3_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&quot;,&quot;citationItems&quot;:[{&quot;id&quot;:&quot;9bf8755c-b5c1-36ec-bdc4-81749e1ce2d2&quot;,&quot;itemData&quot;:{&quot;type&quot;:&quot;article-journal&quot;,&quot;id&quot;:&quot;9bf8755c-b5c1-36ec-bdc4-81749e1ce2d2&quot;,&quot;title&quot;:&quot;High-performance work systems and individual performance: a longitudinal study of the differential roles of happiness and health well-being&quot;,&quot;author&quot;:[{&quot;family&quot;:&quot;Shi&quot;,&quot;given&quot;:&quot;Lulu&quot;,&quot;parse-names&quot;:false,&quot;dropping-particle&quot;:&quot;&quot;,&quot;non-dropping-particle&quot;:&quot;&quot;},{&quot;family&quot;:&quot;Veldhoven&quot;,&quot;given&quot;:&quot;Marc&quot;,&quot;parse-names&quot;:false,&quot;dropping-particle&quot;:&quot;&quot;,&quot;non-dropping-particle&quot;:&quot;Van&quot;},{&quot;family&quot;:&quot;Kooij&quot;,&quot;given&quot;:&quot;Dorien&quot;,&quot;parse-names&quot;:false,&quot;dropping-particle&quot;:&quot;&quot;,&quot;non-dropping-particle&quot;:&quot;&quot;},{&quot;family&quot;:&quot;Voorde&quot;,&quot;given&quot;:&quot;Karina&quot;,&quot;parse-names&quot;:false,&quot;dropping-particle&quot;:&quot;&quot;,&quot;non-dropping-particle&quot;:&quot;Van De&quot;},{&quot;family&quot;:&quot;Karanika-Murray&quot;,&quot;given&quot;:&quot;Maria&quot;,&quot;parse-names&quot;:false,&quot;dropping-particle&quot;:&quot;&quot;,&quot;non-dropping-particle&quot;:&quot;&quot;}],&quot;container-title&quot;:&quot;Frontiers in Psychology&quot;,&quot;container-title-short&quot;:&quot;Front Psychol&quot;,&quot;DOI&quot;:&quot;10.3389/fpsyg.2023.1261564&quot;,&quot;ISSN&quot;:&quot;1664-1078&quot;,&quot;issued&quot;:{&quot;date-parts&quot;:[[2024,1,17]]},&quot;abstract&quot;:&quot;&lt;p&gt;As a part of the growing strand of employee-centered HRM research, employee well-being is suggested to be a key mechanism that may help to explain the relationship between HRM and performance. To investigate how an employee’s well-being mediates the HRM-performance relationship, we distinguish between two types of well-being identified in prior work, happiness well-being and health well-being, and present arguments for differences in their effects on individual performance. Building on Job Demands-Resources (JDR) theory, we propose that happiness well-being positively mediates the relationship between perceived High-Performance Work Systems (HPWS) and individual task performance, while health well-being negatively mediates this focal relationship. Thus, happiness well-being fits the “mutual gains” perspective. In contrast, health well-being fits the “conflicting outcomes” perspective, and thus may be harmed by the HPWS to enhance the performance. We find partial support for our arguments in an analysis of longitudinal survey data of 420 participants spanning a total of four waves of data collection.&lt;/p&gt;&quot;,&quot;volume&quot;:&quot;14&quot;},&quot;isTemporary&quot;:false}]},{&quot;citationID&quot;:&quot;MENDELEY_CITATION_14088a86-a628-4199-92c8-6778e764ed14&quot;,&quot;properties&quot;:{&quot;noteIndex&quot;:0},&quot;isEdited&quot;:false,&quot;manualOverride&quot;:{&quot;isManuallyOverridden&quot;:true,&quot;citeprocText&quot;:&quot;(Shi et al., 2024)&quot;,&quot;manualOverrideText&quot;:&quot;l., 2024)&quot;},&quot;citationTag&quot;:&quot;MENDELEY_CITATION_v3_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&quot;,&quot;citationItems&quot;:[{&quot;id&quot;:&quot;9bf8755c-b5c1-36ec-bdc4-81749e1ce2d2&quot;,&quot;itemData&quot;:{&quot;type&quot;:&quot;article-journal&quot;,&quot;id&quot;:&quot;9bf8755c-b5c1-36ec-bdc4-81749e1ce2d2&quot;,&quot;title&quot;:&quot;High-performance work systems and individual performance: a longitudinal study of the differential roles of happiness and health well-being&quot;,&quot;author&quot;:[{&quot;family&quot;:&quot;Shi&quot;,&quot;given&quot;:&quot;Lulu&quot;,&quot;parse-names&quot;:false,&quot;dropping-particle&quot;:&quot;&quot;,&quot;non-dropping-particle&quot;:&quot;&quot;},{&quot;family&quot;:&quot;Veldhoven&quot;,&quot;given&quot;:&quot;Marc&quot;,&quot;parse-names&quot;:false,&quot;dropping-particle&quot;:&quot;&quot;,&quot;non-dropping-particle&quot;:&quot;Van&quot;},{&quot;family&quot;:&quot;Kooij&quot;,&quot;given&quot;:&quot;Dorien&quot;,&quot;parse-names&quot;:false,&quot;dropping-particle&quot;:&quot;&quot;,&quot;non-dropping-particle&quot;:&quot;&quot;},{&quot;family&quot;:&quot;Voorde&quot;,&quot;given&quot;:&quot;Karina&quot;,&quot;parse-names&quot;:false,&quot;dropping-particle&quot;:&quot;&quot;,&quot;non-dropping-particle&quot;:&quot;Van De&quot;},{&quot;family&quot;:&quot;Karanika-Murray&quot;,&quot;given&quot;:&quot;Maria&quot;,&quot;parse-names&quot;:false,&quot;dropping-particle&quot;:&quot;&quot;,&quot;non-dropping-particle&quot;:&quot;&quot;}],&quot;container-title&quot;:&quot;Frontiers in Psychology&quot;,&quot;container-title-short&quot;:&quot;Front Psychol&quot;,&quot;DOI&quot;:&quot;10.3389/fpsyg.2023.1261564&quot;,&quot;ISSN&quot;:&quot;1664-1078&quot;,&quot;issued&quot;:{&quot;date-parts&quot;:[[2024,1,17]]},&quot;abstract&quot;:&quot;&lt;p&gt;As a part of the growing strand of employee-centered HRM research, employee well-being is suggested to be a key mechanism that may help to explain the relationship between HRM and performance. To investigate how an employee’s well-being mediates the HRM-performance relationship, we distinguish between two types of well-being identified in prior work, happiness well-being and health well-being, and present arguments for differences in their effects on individual performance. Building on Job Demands-Resources (JDR) theory, we propose that happiness well-being positively mediates the relationship between perceived High-Performance Work Systems (HPWS) and individual task performance, while health well-being negatively mediates this focal relationship. Thus, happiness well-being fits the “mutual gains” perspective. In contrast, health well-being fits the “conflicting outcomes” perspective, and thus may be harmed by the HPWS to enhance the performance. We find partial support for our arguments in an analysis of longitudinal survey data of 420 participants spanning a total of four waves of data collection.&lt;/p&gt;&quot;,&quot;volume&quot;:&quot;14&quot;},&quot;isTemporary&quot;:false}]},{&quot;citationID&quot;:&quot;MENDELEY_CITATION_00a3d359-9207-43be-8fdd-79136f677831&quot;,&quot;properties&quot;:{&quot;noteIndex&quot;:0},&quot;isEdited&quot;:false,&quot;manualOverride&quot;:{&quot;isManuallyOverridden&quot;:false,&quot;citeprocText&quot;:&quot;(Sobhonslidsuk et al., 2015)&quot;,&quot;manualOverrideText&quot;:&quot;&quot;},&quot;citationTag&quot;:&quot;MENDELEY_CITATION_v3_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&quot;,&quot;citationItems&quot;:[{&quot;id&quot;:&quot;d140890f-a1ec-36fd-9196-3d2d5b51471a&quot;,&quot;itemData&quot;:{&quot;type&quot;:&quot;article-journal&quot;,&quot;id&quot;:&quot;d140890f-a1ec-36fd-9196-3d2d5b51471a&quot;,&quot;title&quot;:&quot;Health-related quality of life and happiness within an internal medicine residency training program: a longitudinal follow-up study&quot;,&quot;author&quot;:[{&quot;family&quot;:&quot;Sobhonslidsuk&quot;,&quot;given&quot;:&quot;Abhasnee&quot;,&quot;parse-names&quot;:false,&quot;dropping-particle&quot;:&quot;&quot;,&quot;non-dropping-particle&quot;:&quot;&quot;},{&quot;family&quot;:&quot;Thakkinstian&quot;,&quot;given&quot;:&quot;Ammarin&quot;,&quot;parse-names&quot;:false,&quot;dropping-particle&quot;:&quot;&quot;,&quot;non-dropping-particle&quot;:&quot;&quot;},{&quot;family&quot;:&quot;Satitpornkul&quot;,&quot;given&quot;:&quot;Patchareeya&quot;,&quot;parse-names&quot;:false,&quot;dropping-particle&quot;:&quot;&quot;,&quot;non-dropping-particle&quot;:&quot;&quot;}],&quot;container-title&quot;:&quot;Journal of Educational Evaluation for Health Professions&quot;,&quot;container-title-short&quot;:&quot;J Educ Eval Health Prof&quot;,&quot;DOI&quot;:&quot;10.3352/jeehp.2015.12.3&quot;,&quot;ISSN&quot;:&quot;1975-5937&quot;,&quot;issued&quot;:{&quot;date-parts&quot;:[[2015,2,24]]},&quot;page&quot;:&quot;3&quot;,&quot;abstract&quot;:&quot;&lt;p&gt;Purpose: While undergoing a hospital residency training program, residents often suffer anxiety and stress. This study aims to evaluate the change in health-related quality of life and happiness among internal medicine residents, and identify prognostic factors. Methods: Thirty-eight residents in the Ramathibodi Hospital internal medicine training program completed the World Health Organization Quality of Life-BREF and happiness Measures questionnaires at three time points: commencement, day 100, and the end of the second year of training. Confidence, expectations, anxiety, and general health were rated. Analyses were performed with mixed linear regression. Results: Financial problems were reported for 16 residents (42.1%). At baseline, most residents had moderate-to-very high confidence, expectations, and general health but also moderate-to-very high anxiety. The health-related quality of life score was highest in the social domain followed by the environmental, psychological, and physical domains. Their psychological, physical, social, and environmental scores significantly decreased after enrollment. Their happiness and general health scores were significantly reduced after enrollment. The training program duration was negatively associated with all domains. Residents with greater confidence had higher health-related quality of life scores in the physical, psychological, and environmental domains. Moreover, their general health was positively associated with the social and environmental domains. Conclusion: A reduction in health-related quality of life and happiness under the internal medicine residency program is reported. High confidence and good physical health may counterbalance the decline in health-related quality of life and happiness.&lt;/p&gt;&quot;,&quot;volume&quot;:&quot;12&quot;},&quot;isTemporary&quot;:false}]},{&quot;citationID&quot;:&quot;MENDELEY_CITATION_bf7248ba-40ad-4c01-be1e-f273943f1c88&quot;,&quot;properties&quot;:{&quot;noteIndex&quot;:0},&quot;isEdited&quot;:false,&quot;manualOverride&quot;:{&quot;isManuallyOverridden&quot;:false,&quot;citeprocText&quot;:&quot;(Sujarwoto, 2021)&quot;,&quot;manualOverrideText&quot;:&quot;&quot;},&quot;citationTag&quot;:&quot;MENDELEY_CITATION_v3_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&quot;,&quot;citationItems&quot;:[{&quot;id&quot;:&quot;7e6986e2-c8c1-3f69-9560-5cbd73476a0d&quot;,&quot;itemData&quot;:{&quot;type&quot;:&quot;article-journal&quot;,&quot;id&quot;:&quot;7e6986e2-c8c1-3f69-9560-5cbd73476a0d&quot;,&quot;title&quot;:&quot;Does happiness Pays? A longitudinal family life survey&quot;,&quot;author&quot;:[{&quot;family&quot;:&quot;Sujarwoto&quot;,&quot;given&quot;:&quot;Sujarwoto&quot;,&quot;parse-names&quot;:false,&quot;dropping-particle&quot;:&quot;&quot;,&quot;non-dropping-particle&quot;:&quot;&quot;}],&quot;container-title&quot;:&quot;Applied Research in Quality of Life&quot;,&quot;container-title-short&quot;:&quot;Appl Res Qual Life&quot;,&quot;DOI&quot;:&quot;10.1007/s11482-019-09798-x&quot;,&quot;ISSN&quot;:&quot;1871-2584&quot;,&quot;issued&quot;:{&quot;date-parts&quot;:[[2021,4,23]]},&quot;page&quot;:&quot;679-701&quot;,&quot;issue&quot;:&quot;2&quot;,&quot;volume&quot;:&quot;16&quot;},&quot;isTemporary&quot;:false}]},{&quot;citationID&quot;:&quot;MENDELEY_CITATION_ea852312-a770-46a1-ae69-653fbcfd32bf&quot;,&quot;properties&quot;:{&quot;noteIndex&quot;:0},&quot;isEdited&quot;:false,&quot;manualOverride&quot;:{&quot;isManuallyOverridden&quot;:false,&quot;citeprocText&quot;:&quot;(Sung &amp;#38; Choi, 2021)&quot;,&quot;manualOverrideText&quot;:&quot;&quot;},&quot;citationTag&quot;:&quot;MENDELEY_CITATION_v3_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&quot;,&quot;citationItems&quot;:[{&quot;id&quot;:&quot;f4526b85-4332-3083-bfda-8c1a343a8241&quot;,&quot;itemData&quot;:{&quot;type&quot;:&quot;article-journal&quot;,&quot;id&quot;:&quot;f4526b85-4332-3083-bfda-8c1a343a8241&quot;,&quot;title&quot;:&quot;The reciprocal longitudinal relationship between executive dysfunction and happiness in Korean children&quot;,&quot;author&quot;:[{&quot;family&quot;:&quot;Sung&quot;,&quot;given&quot;:&quot;Yoonhee&quot;,&quot;parse-names&quot;:false,&quot;dropping-particle&quot;:&quot;&quot;,&quot;non-dropping-particle&quot;:&quot;&quot;},{&quot;family&quot;:&quot;Choi&quot;,&quot;given&quot;:&quot;Eunsil&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157764&quot;,&quot;ISSN&quot;:&quot;1660-4601&quot;,&quot;issued&quot;:{&quot;date-parts&quot;:[[2021,7,22]]},&quot;page&quot;:&quot;7764&quot;,&quot;abstract&quot;:&quot;&lt;p&gt;The goal of this study was to examine the reciprocal longitudinal relationships between executive dysfunction and happiness for Korean children. We used data from the Panel Study of Korean Children (PSKC) conducted by the Korean Institute of Child Care and Education. A total of 1240 valid responses from the first to third grade in elementary school were analyzed using autoregressive crossed-lagged modeling. As a result, executive dysfunction and happiness were found to have reciprocal influences over the three time points. We also found that the cross-lagged effects of executive dysfunction and happiness were stronger than those of happiness on executive dysfunction. Clinical implications and limitations were discussed.&lt;/p&gt;&quot;,&quot;issue&quot;:&quot;15&quot;,&quot;volume&quot;:&quot;18&quot;},&quot;isTemporary&quot;:false}]},{&quot;citationID&quot;:&quot;MENDELEY_CITATION_0e49b95b-fac6-4c38-abef-6d24c7449789&quot;,&quot;properties&quot;:{&quot;noteIndex&quot;:0},&quot;isEdited&quot;:false,&quot;manualOverride&quot;:{&quot;isManuallyOverridden&quot;:false,&quot;citeprocText&quot;:&quot;(Toyama, 2021)&quot;,&quot;manualOverrideText&quot;:&quot;&quot;},&quot;citationTag&quot;:&quot;MENDELEY_CITATION_v3_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&quot;,&quot;citationItems&quot;:[{&quot;id&quot;:&quot;9daa9660-8b1d-3c15-b27b-35e60134f8d7&quot;,&quot;itemData&quot;:{&quot;type&quot;:&quot;article-journal&quot;,&quot;id&quot;:&quot;9daa9660-8b1d-3c15-b27b-35e60134f8d7&quot;,&quot;title&quot;:&quot;Longitudinal and age-related implications of primary and secondary control for happiness&quot;,&quot;author&quot;:[{&quot;family&quot;:&quot;Toyama&quot;,&quot;given&quot;:&quot;Masahiro&quot;,&quot;parse-names&quot;:false,&quot;dropping-particle&quot;:&quot;&quot;,&quot;non-dropping-particle&quot;:&quot;&quot;}],&quot;container-title&quot;:&quot;Innovation in Aging&quot;,&quot;container-title-short&quot;:&quot;Innov Aging&quot;,&quot;DOI&quot;:&quot;10.1093/geroni/igab046.977&quot;,&quot;ISSN&quot;:&quot;2399-5300&quot;,&quot;issued&quot;:{&quot;date-parts&quot;:[[2021,12,17]]},&quot;page&quot;:&quot;252-252&quot;,&quot;abstract&quot;:&quot;&lt;p&gt;While previous research addressed two distinct types of happiness, including hedonia and eudaimonia, the longitudinal associations of primary and secondary control with these happiness constructs had not been fully studied. The present study aimed to contribute to the literature by examining these associations and their age differences. Using data from the second and third waves of the Midlife in the United States (MIDUS; N = 4,963, aged 28 to 84 at baseline), the present study conducted structural equation modeling analyses to examine whether primary and secondary control predicted residualized changes over around a decade in the latent constructs of hedonia and eudaimonia and whether there were age differences in these associations. The results indicate that while only primary control predicted change in eudaimonia overall, the associations of primary and secondary control with changes in hedonia and eudaimonia differed by age. Particularly, in comparing these effects for younger and older individuals, primary control predicted increases in eudaimonia only for younger individuals, whereas secondary control predicted decreases in hedonia for younger individuals but predicted increases in eudaimonia for older individuals. Considering these findings, the importance of primary and secondary control for happiness may vary between adults of different ages, which is possibly due to their life priorities that may change with age. The present study suggested potential directions of future research further examining the role of primary and secondary control for happiness and exploring potential interventions to promote happiness, for example, by modifying primary and/or secondary control for adults of different ages.&lt;/p&gt;&quot;,&quot;issue&quot;:&quot;Supplement_1&quot;,&quot;volume&quot;:&quot;5&quot;},&quot;isTemporary&quot;:false}]},{&quot;citationID&quot;:&quot;MENDELEY_CITATION_21d6e9eb-6342-4df2-9f79-8c456990046e&quot;,&quot;properties&quot;:{&quot;noteIndex&quot;:0},&quot;isEdited&quot;:false,&quot;manualOverride&quot;:{&quot;isManuallyOverridden&quot;:false,&quot;citeprocText&quot;:&quot;(Unanue et al., 2021)&quot;,&quot;manualOverrideText&quot;:&quot;&quot;},&quot;citationTag&quot;:&quot;MENDELEY_CITATION_v3_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&quot;,&quot;citationItems&quot;:[{&quot;id&quot;:&quot;4ef5778d-65e0-3b39-b1db-96e5f83d4b18&quot;,&quot;itemData&quot;:{&quot;type&quot;:&quot;article-journal&quot;,&quot;id&quot;:&quot;4ef5778d-65e0-3b39-b1db-96e5f83d4b18&quot;,&quot;title&quot;:&quot;The longitudinal link between organizational citizenship behaviors and three different models of happiness&quot;,&quot;author&quot;:[{&quot;family&quot;:&quot;Unanue&quot;,&quot;given&quot;:&quot;Wenceslao&quot;,&quot;parse-names&quot;:false,&quot;dropping-particle&quot;:&quot;&quot;,&quot;non-dropping-particle&quot;:&quot;&quot;},{&quot;family&quot;:&quot;Barros&quot;,&quot;given&quot;:&quot;Eduardo&quot;,&quot;parse-names&quot;:false,&quot;dropping-particle&quot;:&quot;&quot;,&quot;non-dropping-particle&quot;:&quot;&quot;},{&quot;family&quot;:&quot;Gómez&quot;,&quot;given&quot;:&quot;Marco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126387&quot;,&quot;ISSN&quot;:&quot;1660-4601&quot;,&quot;issued&quot;:{&quot;date-parts&quot;:[[2021,6,12]]},&quot;page&quot;:&quot;6387&quot;,&quot;abstract&quot;:&quot;&lt;p&gt;A growing body of research conducted in general life settings has found positive associations between happiness and prosocial behavior. Unfortunately, equivalent studies in the workplace are lacking. Organizational citizenship behaviors (OCBs), the prosocial behaviors at work, have not been properly studied in relation to happiness, despite the positive consequences of both constructs for workers and companies. In response, our research aims to better understand this relationship from several angles. First, using a three-wave longitudinal design, we explored how OCBs and happiness are related to each other over time. Second, happiness was measured from a broad perspective, and three conceptualizations were adopted: the hedonic (e.g., positive affect and life satisfaction), the eudaimonic (e.g., relatedness and autonomy), and the flourishing (e.g., meaning and engagement) approaches. Thus, not only the prospective link between OCBs and happiness was tested, but it was also explored using the three models of happiness previously mentioned. Third, we conducted this longitudinal design in a less typical sample than previous research (i.e., Chile). We found results that supported our main hypotheses: (1) OCBs are prospective positive predictors of hedonic happiness, eudaimonic happiness, and flourishing; (2) the three models of happiness also prospectively predict OCBs. Our findings suggest that OCBs foster a broad range of happiness facets, which in turn fosters back the emergence of more OCBs, leading to a virtuous circle of prosociality and well-being in the workplace. This positive spiral benefits not only workers’ quality of life, but also organizations’ profitability and sustainability. Theoretical and applied implications for the field of Positive Organizational Psychology are discussed.&lt;/p&gt;&quot;,&quot;issue&quot;:&quot;12&quot;,&quot;volume&quot;:&quot;18&quot;},&quot;isTemporary&quot;:false}]},{&quot;citationID&quot;:&quot;MENDELEY_CITATION_897c7bd8-b192-4b62-9f03-2a90c5aae7e9&quot;,&quot;properties&quot;:{&quot;noteIndex&quot;:0},&quot;isEdited&quot;:false,&quot;manualOverride&quot;:{&quot;isManuallyOverridden&quot;:false,&quot;citeprocText&quot;:&quot;(R. Wang et al., 2017)&quot;,&quot;manualOverrideText&quot;:&quot;&quot;},&quot;citationTag&quot;:&quot;MENDELEY_CITATION_v3_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&quot;,&quot;citationItems&quot;:[{&quot;id&quot;:&quot;1682ba1e-166e-3f74-9684-921e615fac25&quot;,&quot;itemData&quot;:{&quot;type&quot;:&quot;article-journal&quot;,&quot;id&quot;:&quot;1682ba1e-166e-3f74-9684-921e615fac25&quot;,&quot;title&quot;:&quot;Will materialism lead to happiness? A longitudinal analysis of the mediating role of psychological needs satisfaction&quot;,&quot;author&quot;:[{&quot;family&quot;:&quot;Wang&quot;,&quot;given&quot;:&quot;Rong&quot;,&quot;parse-names&quot;:false,&quot;dropping-particle&quot;:&quot;&quot;,&quot;non-dropping-particle&quot;:&quot;&quot;},{&quot;family&quot;:&quot;Liu&quot;,&quot;given&quot;:&quot;Hongyun&quot;,&quot;parse-names&quot;:false,&quot;dropping-particle&quot;:&quot;&quot;,&quot;non-dropping-particle&quot;:&quot;&quot;},{&quot;family&quot;:&quot;Jiang&quot;,&quot;given&quot;:&quot;Jiang&quot;,&quot;parse-names&quot;:false,&quot;dropping-particle&quot;:&quot;&quot;,&quot;non-dropping-particle&quot;:&quot;&quot;},{&quot;family&quot;:&quot;Song&quot;,&quot;given&quot;:&quot;Yue&quot;,&quot;parse-names&quot;:false,&quot;dropping-particle&quot;:&quot;&quot;,&quot;non-dropping-particle&quot;:&quot;&quot;}],&quot;container-title&quot;:&quot;Personality and Individual Differences&quot;,&quot;container-title-short&quot;:&quot;Pers Individ Dif&quot;,&quot;DOI&quot;:&quot;10.1016/j.paid.2016.10.014&quot;,&quot;ISSN&quot;:&quot;01918869&quot;,&quot;issued&quot;:{&quot;date-parts&quot;:[[2017,1]]},&quot;page&quot;:&quot;312-317&quot;,&quot;volume&quot;:&quot;105&quot;},&quot;isTemporary&quot;:false}]},{&quot;citationID&quot;:&quot;MENDELEY_CITATION_a5313395-0389-4295-8c53-3a7df08635cc&quot;,&quot;properties&quot;:{&quot;noteIndex&quot;:0},&quot;isEdited&quot;:false,&quot;manualOverride&quot;:{&quot;isManuallyOverridden&quot;:false,&quot;citeprocText&quot;:&quot;(H. Wang et al., 2023)&quot;,&quot;manualOverrideText&quot;:&quot;&quot;},&quot;citationTag&quot;:&quot;MENDELEY_CITATION_v3_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&quot;,&quot;citationItems&quot;:[{&quot;id&quot;:&quot;1a018b7e-0b49-33aa-a247-5057dec2beb2&quot;,&quot;itemData&quot;:{&quot;type&quot;:&quot;article-journal&quot;,&quot;id&quot;:&quot;1a018b7e-0b49-33aa-a247-5057dec2beb2&quot;,&quot;title&quot;:&quot;Does eating with others promote happiness among older adults living alone? A 3‐year longitudinal study of the Japan gerontological evaluation study&quot;,&quot;author&quot;:[{&quot;family&quot;:&quot;Wang&quot;,&quot;given&quot;:&quot;Hequn&quot;,&quot;parse-names&quot;:false,&quot;dropping-particle&quot;:&quot;&quot;,&quot;non-dropping-particle&quot;:&quot;&quot;},{&quot;family&quot;:&quot;Tsuji&quot;,&quot;given&quot;:&quot;Taishi&quot;,&quot;parse-names&quot;:false,&quot;dropping-particle&quot;:&quot;&quot;,&quot;non-dropping-particle&quot;:&quot;&quot;},{&quot;family&quot;:&quot;Ide&quot;,&quot;given&quot;:&quot;Kazushige&quot;,&quot;parse-names&quot;:false,&quot;dropping-particle&quot;:&quot;&quot;,&quot;non-dropping-particle&quot;:&quot;&quot;},{&quot;family&quot;:&quot;Nakagomi&quot;,&quot;given&quot;:&quot;Atsushi&quot;,&quot;parse-names&quot;:false,&quot;dropping-particle&quot;:&quot;&quot;,&quot;non-dropping-particle&quot;:&quot;&quot;},{&quot;family&quot;:&quot;Ling&quot;,&quot;given&quot;:&quot;Ling&quot;,&quot;parse-names&quot;:false,&quot;dropping-particle&quot;:&quot;&quot;,&quot;non-dropping-particle&quot;:&quot;&quot;},{&quot;family&quot;:&quot;Kondo&quot;,&quot;given&quot;:&quot;Katsunori&quot;,&quot;parse-names&quot;:false,&quot;dropping-particle&quot;:&quot;&quot;,&quot;non-dropping-particle&quot;:&quot;&quot;}],&quot;container-title&quot;:&quot;International Journal of Geriatric Psychiatry&quot;,&quot;container-title-short&quot;:&quot;Int J Geriatr Psychiatry&quot;,&quot;DOI&quot;:&quot;10.1002/gps.6033&quot;,&quot;ISSN&quot;:&quot;0885-6230&quot;,&quot;issued&quot;:{&quot;date-parts&quot;:[[2023,12]]},&quot;abstract&quot;:&quot;&lt;p&gt; &lt;list list-type=\&quot;bullet\&quot;&gt; &lt;list-item&gt; &lt;p&gt;Eating with others may improve happiness levels for older adults with low happiness.&lt;/p&gt; &lt;/list-item&gt; &lt;list-item&gt; &lt;p&gt;Eating with others more frequently was associated with improved happiness.&lt;/p&gt; &lt;/list-item&gt; &lt;list-item&gt; &lt;p&gt;This association was stronger among people living alone.&lt;/p&gt; &lt;/list-item&gt; &lt;list-item&gt; &lt;p&gt;Depressive symptoms may partially explain this association.&lt;/p&gt; &lt;/list-item&gt; &lt;/list&gt; &lt;/p&gt;&quot;,&quot;issue&quot;:&quot;12&quot;,&quot;volume&quot;:&quot;38&quot;},&quot;isTemporary&quot;:false}]},{&quot;citationID&quot;:&quot;MENDELEY_CITATION_2f3c57ef-ad30-400e-bee6-1a8e2732a2f5&quot;,&quot;properties&quot;:{&quot;noteIndex&quot;:0},&quot;isEdited&quot;:false,&quot;manualOverride&quot;:{&quot;isManuallyOverridden&quot;:false,&quot;citeprocText&quot;:&quot;(Whillans et al., 2019)&quot;,&quot;manualOverrideText&quot;:&quot;&quot;},&quot;citationTag&quot;:&quot;MENDELEY_CITATION_v3_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&quot;,&quot;citationItems&quot;:[{&quot;id&quot;:&quot;2ee497e6-1cb6-3d3d-8465-afaf6132c833&quot;,&quot;itemData&quot;:{&quot;type&quot;:&quot;article-journal&quot;,&quot;id&quot;:&quot;2ee497e6-1cb6-3d3d-8465-afaf6132c833&quot;,&quot;title&quot;:&quot;Valuing time over money predicts happiness after a major life transition: A preregistered longitudinal study of graduating students&quot;,&quot;author&quot;:[{&quot;family&quot;:&quot;Whillans&quot;,&quot;given&quot;:&quot;Ashley&quot;,&quot;parse-names&quot;:false,&quot;dropping-particle&quot;:&quot;&quot;,&quot;non-dropping-particle&quot;:&quot;&quot;},{&quot;family&quot;:&quot;Macchia&quot;,&quot;given&quot;:&quot;Lucía&quot;,&quot;parse-names&quot;:false,&quot;dropping-particle&quot;:&quot;&quot;,&quot;non-dropping-particle&quot;:&quot;&quot;},{&quot;family&quot;:&quot;Dunn&quot;,&quot;given&quot;:&quot;Elizabeth&quot;,&quot;parse-names&quot;:false,&quot;dropping-particle&quot;:&quot;&quot;,&quot;non-dropping-particle&quot;:&quot;&quot;}],&quot;container-title&quot;:&quot;Science Advances&quot;,&quot;container-title-short&quot;:&quot;Sci Adv&quot;,&quot;DOI&quot;:&quot;10.1126/sciadv.aax2615&quot;,&quot;ISSN&quot;:&quot;2375-2548&quot;,&quot;issued&quot;:{&quot;date-parts&quot;:[[2019,9,6]]},&quot;abstract&quot;:&quot;&lt;p&gt;People who value time may emerge from major life transitions happier than people who value money.&lt;/p&gt;&quot;,&quot;issue&quot;:&quot;9&quot;,&quot;volume&quot;:&quot;5&quot;},&quot;isTemporary&quot;:false}]},{&quot;citationID&quot;:&quot;MENDELEY_CITATION_4a9f89ab-9fd0-4974-8cc6-2ea755f06f3f&quot;,&quot;properties&quot;:{&quot;noteIndex&quot;:0},&quot;isEdited&quot;:false,&quot;manualOverride&quot;:{&quot;isManuallyOverridden&quot;:false,&quot;citeprocText&quot;:&quot;(Williams et al., 2015)&quot;,&quot;manualOverrideText&quot;:&quot;&quot;},&quot;citationTag&quot;:&quot;MENDELEY_CITATION_v3_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&quot;,&quot;citationItems&quot;:[{&quot;id&quot;:&quot;23af091a-be2f-3337-8cce-8cf966ca30a2&quot;,&quot;itemData&quot;:{&quot;type&quot;:&quot;article-journal&quot;,&quot;id&quot;:&quot;23af091a-be2f-3337-8cce-8cf966ca30a2&quot;,&quot;title&quot;:&quot;A longitudinal examination of the association between psychological capital, perception of organizational virtues and work happiness in school staff&quot;,&quot;author&quot;:[{&quot;family&quot;:&quot;Williams&quot;,&quot;given&quot;:&quot;Paige&quot;,&quot;parse-names&quot;:false,&quot;dropping-particle&quot;:&quot;&quot;,&quot;non-dropping-particle&quot;:&quot;&quot;},{&quot;family&quot;:&quot;Kern&quot;,&quot;given&quot;:&quot;Margaret L&quot;,&quot;parse-names&quot;:false,&quot;dropping-particle&quot;:&quot;&quot;,&quot;non-dropping-particle&quot;:&quot;&quot;},{&quot;family&quot;:&quot;Waters&quot;,&quot;given&quot;:&quot;Lea&quot;,&quot;parse-names&quot;:false,&quot;dropping-particle&quot;:&quot;&quot;,&quot;non-dropping-particle&quot;:&quot;&quot;}],&quot;container-title&quot;:&quot;Psychology of Well-Being&quot;,&quot;container-title-short&quot;:&quot;Psychol Well Being&quot;,&quot;DOI&quot;:&quot;10.1186/s13612-015-0032-0&quot;,&quot;ISSN&quot;:&quot;2211-1522&quot;,&quot;issued&quot;:{&quot;date-parts&quot;:[[2015,12,28]]},&quot;page&quot;:&quot;5&quot;,&quot;issue&quot;:&quot;1&quot;,&quot;volume&quot;:&quot;5&quot;},&quot;isTemporary&quot;:false}]},{&quot;citationID&quot;:&quot;MENDELEY_CITATION_0ddd777e-8a42-4247-aa1b-152561b7ff3f&quot;,&quot;properties&quot;:{&quot;noteIndex&quot;:0},&quot;isEdited&quot;:false,&quot;manualOverride&quot;:{&quot;isManuallyOverridden&quot;:false,&quot;citeprocText&quot;:&quot;(Wu et al., 2012)&quot;,&quot;manualOverrideText&quot;:&quot;&quot;},&quot;citationTag&quot;:&quot;MENDELEY_CITATION_v3_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&quot;,&quot;citationItems&quot;:[{&quot;id&quot;:&quot;b4f49286-8069-36dd-981a-ff3ff348c0f0&quot;,&quot;itemData&quot;:{&quot;type&quot;:&quot;article-journal&quot;,&quot;id&quot;:&quot;b4f49286-8069-36dd-981a-ff3ff348c0f0&quot;,&quot;title&quot;:&quot;A longitudinal study of teenagers’ development of happiness in Taiwan: An analysis of hierarchical linear growth model. Chinese Journal of Guidance and Counseling&quot;,&quot;author&quot;:[{&quot;family&quot;:&quot;Wu&quot;,&quot;given&quot;:&quot;P.-H.&quot;,&quot;parse-names&quot;:false,&quot;dropping-particle&quot;:&quot;&quot;,&quot;non-dropping-particle&quot;:&quot;&quot;},{&quot;family&quot;:&quot;Luh&quot;,&quot;given&quot;:&quot;W.-M.&quot;,&quot;parse-names&quot;:false,&quot;dropping-particle&quot;:&quot;&quot;,&quot;non-dropping-particle&quot;:&quot;&quot;},{&quot;family&quot;:&quot;Lai&quot;,&quot;given&quot;:&quot;Y.-C.&quot;,&quot;parse-names&quot;:false,&quot;dropping-particle&quot;:&quot;&quot;,&quot;non-dropping-particle&quot;:&quot;&quot;}],&quot;container-title&quot;:&quot;Chinese Journal of Guidance and Counseling&quot;,&quot;issued&quot;:{&quot;date-parts&quot;:[[2012]]},&quot;page&quot;:&quot;1-18&quot;,&quot;volume&quot;:&quot;34&quot;,&quot;container-title-short&quot;:&quot;&quot;},&quot;isTemporary&quot;:false}]},{&quot;citationID&quot;:&quot;MENDELEY_CITATION_5d35efa3-55f0-45ef-93d1-505111d123e7&quot;,&quot;properties&quot;:{&quot;noteIndex&quot;:0},&quot;isEdited&quot;:false,&quot;manualOverride&quot;:{&quot;isManuallyOverridden&quot;:false,&quot;citeprocText&quot;:&quot;(Yang &amp;#38; Moon, 2024)&quot;,&quot;manualOverrideText&quot;:&quot;&quot;},&quot;citationTag&quot;:&quot;MENDELEY_CITATION_v3_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&quot;,&quot;citationItems&quot;:[{&quot;id&quot;:&quot;c57b0ddb-6504-3448-8088-c2611441712f&quot;,&quot;itemData&quot;:{&quot;type&quot;:&quot;article-journal&quot;,&quot;id&quot;:&quot;c57b0ddb-6504-3448-8088-c2611441712f&quot;,&quot;title&quot;:&quot;Predictors of adolescents’ subjective happiness based on Roy’s Adaptation Model: A longitudinal study&quot;,&quot;author&quot;:[{&quot;family&quot;:&quot;Yang&quot;,&quot;given&quot;:&quot;Jeong-Eun&quot;,&quot;parse-names&quot;:false,&quot;dropping-particle&quot;:&quot;&quot;,&quot;non-dropping-particle&quot;:&quot;&quot;},{&quot;family&quot;:&quot;Moon&quot;,&quot;given&quot;:&quot;SeolHwa&quot;,&quot;parse-names&quot;:false,&quot;dropping-particle&quot;:&quot;&quot;,&quot;non-dropping-particle&quot;:&quot;&quot;}],&quot;container-title&quot;:&quot;The Open Public Health Journal&quot;,&quot;container-title-short&quot;:&quot;Open Public Health J&quot;,&quot;DOI&quot;:&quot;10.2174/0118749445352096241122113615&quot;,&quot;ISSN&quot;:&quot;1874-9445&quot;,&quot;issued&quot;:{&quot;date-parts&quot;:[[2024,12,10]]},&quot;issue&quot;:&quot;1&quot;,&quot;volume&quot;:&quot;17&quot;},&quot;isTemporary&quot;:false}]},{&quot;citationID&quot;:&quot;MENDELEY_CITATION_71a9a792-6575-4515-af12-84fe9c969f22&quot;,&quot;properties&quot;:{&quot;noteIndex&quot;:0},&quot;isEdited&quot;:false,&quot;manualOverride&quot;:{&quot;isManuallyOverridden&quot;:false,&quot;citeprocText&quot;:&quot;(Ye et al., 2019)&quot;,&quot;manualOverrideText&quot;:&quot;&quot;},&quot;citationTag&quot;:&quot;MENDELEY_CITATION_v3_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&quot;,&quot;citationItems&quot;:[{&quot;id&quot;:&quot;f39c3e64-8de6-3da5-95b3-19bcb2bab400&quot;,&quot;itemData&quot;:{&quot;type&quot;:&quot;article-journal&quot;,&quot;id&quot;:&quot;f39c3e64-8de6-3da5-95b3-19bcb2bab400&quot;,&quot;title&quot;:&quot;Sequential mediating effects of provided and received social support on trait emotional intelligence and subjective happiness: A longitudinal examination in Hong Kong Chinese university students&quot;,&quot;author&quot;:[{&quot;family&quot;:&quot;Ye&quot;,&quot;given&quot;:&quot;Jiawen&quot;,&quot;parse-names&quot;:false,&quot;dropping-particle&quot;:&quot;&quot;,&quot;non-dropping-particle&quot;:&quot;&quot;},{&quot;family&quot;:&quot;Yeung&quot;,&quot;given&quot;:&quot;Dannii Y.&quot;,&quot;parse-names&quot;:false,&quot;dropping-particle&quot;:&quot;&quot;,&quot;non-dropping-particle&quot;:&quot;&quot;},{&quot;family&quot;:&quot;Liu&quot;,&quot;given&quot;:&quot;Elaine S. C.&quot;,&quot;parse-names&quot;:false,&quot;dropping-particle&quot;:&quot;&quot;,&quot;non-dropping-particle&quot;:&quot;&quot;},{&quot;family&quot;:&quot;Rochelle&quot;,&quot;given&quot;:&quot;Tina L.&quot;,&quot;parse-names&quot;:false,&quot;dropping-particle&quot;:&quot;&quot;,&quot;non-dropping-particle&quot;:&quot;&quot;}],&quot;container-title&quot;:&quot;International Journal of Psychology&quot;,&quot;DOI&quot;:&quot;10.1002/ijop.12484&quot;,&quot;ISSN&quot;:&quot;0020-7594&quot;,&quot;issued&quot;:{&quot;date-parts&quot;:[[2019,8,3]]},&quot;page&quot;:&quot;478-486&quot;,&quot;abstract&quot;:&quot;&lt;p&gt;Past research has often focused on the effects of emotional intelligence and received social support on subjective well‐being yet paid limited attention to the effects of provided social support. This study adopted a longitudinal design to examine the sequential mediating effects of provided and received social support on the relationship between trait emotional intelligence and subjective happiness. A total of 214 Hong Kong Chinese undergraduates were asked to complete two assessments with a 6‐month interval in between. The results of the sequential mediation analysis indicated that the trait emotional intelligence measured in Time 1 indirectly influenced the level of subjective happiness in Time 2 through a sequential pathway of social support provided for others in Time 1 and social support received from others in Time 2. These findings highlight the importance of trait emotional intelligence and the reciprocal exchanges of social support in the subjective well‐being of university students.&lt;/p&gt;&quot;,&quot;issue&quot;:&quot;4&quot;,&quot;volume&quot;:&quot;54&quot;,&quot;container-title-short&quot;:&quot;&quot;},&quot;isTemporary&quot;:false}]},{&quot;citationID&quot;:&quot;MENDELEY_CITATION_ea7d581d-8e4a-4ce9-82e6-27e684a559e8&quot;,&quot;properties&quot;:{&quot;noteIndex&quot;:0},&quot;isEdited&quot;:false,&quot;manualOverride&quot;:{&quot;isManuallyOverridden&quot;:false,&quot;citeprocText&quot;:&quot;(Yu et al., 2023)&quot;,&quot;manualOverrideText&quot;:&quot;&quot;},&quot;citationTag&quot;:&quot;MENDELEY_CITATION_v3_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&quot;,&quot;citationItems&quot;:[{&quot;id&quot;:&quot;8996929e-c145-32a8-8214-2f515b27b847&quot;,&quot;itemData&quot;:{&quot;type&quot;:&quot;article-journal&quot;,&quot;id&quot;:&quot;8996929e-c145-32a8-8214-2f515b27b847&quot;,&quot;title&quot;:&quot;Growing up happy: Longitudinal relations between children’s happiness and their social and academic functioning&quot;,&quot;author&quot;:[{&quot;family&quot;:&quot;Yu&quot;,&quot;given&quot;:&quot;Yanwen&quot;,&quot;parse-names&quot;:false,&quot;dropping-particle&quot;:&quot;&quot;,&quot;non-dropping-particle&quot;:&quot;&quot;},{&quot;family&quot;:&quot;Chen&quot;,&quot;given&quot;:&quot;Xinyin&quot;,&quot;parse-names&quot;:false,&quot;dropping-particle&quot;:&quot;&quot;,&quot;non-dropping-particle&quot;:&quot;&quot;},{&quot;family&quot;:&quot;Li&quot;,&quot;given&quot;:&quot;Dan&quot;,&quot;parse-names&quot;:false,&quot;dropping-particle&quot;:&quot;&quot;,&quot;non-dropping-particle&quot;:&quot;&quot;},{&quot;family&quot;:&quot;Liu&quot;,&quot;given&quot;:&quot;Jungsheng&quot;,&quot;parse-names&quot;:false,&quot;dropping-particle&quot;:&quot;&quot;,&quot;non-dropping-particle&quot;:&quot;&quot;},{&quot;family&quot;:&quot;Yang&quot;,&quot;given&quot;:&quot;Fan&quot;,&quot;parse-names&quot;:false,&quot;dropping-particle&quot;:&quot;&quot;,&quot;non-dropping-particle&quot;:&quot;&quot;}],&quot;container-title&quot;:&quot;The Journal of Positive Psychology&quot;,&quot;container-title-short&quot;:&quot;J Posit Psychol&quot;,&quot;DOI&quot;:&quot;10.1080/17439760.2022.2093783&quot;,&quot;ISSN&quot;:&quot;1743-9760&quot;,&quot;issued&quot;:{&quot;date-parts&quot;:[[2023,7,4]]},&quot;page&quot;:&quot;531-546&quot;,&quot;issue&quot;:&quot;4&quot;,&quot;volume&quot;:&quot;18&quot;},&quot;isTemporary&quot;:false}]},{&quot;citationID&quot;:&quot;MENDELEY_CITATION_8b8828d9-7b49-4821-a3d8-0d83922fd539&quot;,&quot;properties&quot;:{&quot;noteIndex&quot;:0},&quot;isEdited&quot;:false,&quot;manualOverride&quot;:{&quot;isManuallyOverridden&quot;:false,&quot;citeprocText&quot;:&quot;(Yıldırım, 2021)&quot;,&quot;manualOverrideText&quot;:&quot;&quot;},&quot;citationTag&quot;:&quot;MENDELEY_CITATION_v3_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&quot;,&quot;citationItems&quot;:[{&quot;id&quot;:&quot;e6545f28-6b5c-3424-9b3a-d7ba0d9b230b&quot;,&quot;itemData&quot;:{&quot;type&quot;:&quot;article-journal&quot;,&quot;id&quot;:&quot;e6545f28-6b5c-3424-9b3a-d7ba0d9b230b&quot;,&quot;title&quot;:&quot;Irrational happiness beliefs and subjective well-being of undergraduate students: A longitudinal study&quot;,&quot;author&quot;:[{&quot;family&quot;:&quot;Yıldırım&quot;,&quot;given&quot;:&quot;Murat&quot;,&quot;parse-names&quot;:false,&quot;dropping-particle&quot;:&quot;&quot;,&quot;non-dropping-particle&quot;:&quot;&quot;}],&quot;container-title&quot;:&quot;Journal of Positive School Psychology&quot;,&quot;DOI&quot;:&quot;10.47602/jpsp.v5i1.258&quot;,&quot;ISSN&quot;:&quot;2717-7564&quot;,&quot;issued&quot;:{&quot;date-parts&quot;:[[2021,4,13]]},&quot;page&quot;:&quot;65-72&quot;,&quot;abstract&quot;:&quot;&lt;p&gt;Identifying factors that influence well-being are fruitful for improving the knowledge held about the correlates and predictors of well-being in both practice and theory. This research for the first time aimed to investigate whether irrational happiness beliefs, a newly presented construct, contribute to the affective components of subjective well-being over time. The sample included 103 undergraduate students (88 females and 15 males) whose ages varied from 18 to 29 years (M = 19.39 ±1.62). Participants completed measures of irrational happiness beliefs, positive affect, and negative affect both at Time 1 and Time 2 over three months apart. The findings showed that irrational happiness beliefs were significantly negatively related to positive affect only at Time 1. However, the research failed to provide evidence regarding the value of irrational happiness beliefs in predicting positive and negative affect over time. The results suggest that the impact of irrational happiness beliefs upon well-being may occur momentarily not over time. Implications and limitations of the findings are discussed and directions for future studies are provided.&lt;/p&gt;&quot;,&quot;issue&quot;:&quot;1&quot;,&quot;volume&quot;:&quot;5&quot;,&quot;container-title-short&quot;:&quot;&quot;},&quot;isTemporary&quot;:false}]},{&quot;citationID&quot;:&quot;MENDELEY_CITATION_22f56134-12fe-4d0f-8547-7483d2fc69a2&quot;,&quot;properties&quot;:{&quot;noteIndex&quot;:0},&quot;isEdited&quot;:false,&quot;manualOverride&quot;:{&quot;isManuallyOverridden&quot;:false,&quot;citeprocText&quot;:&quot;(Zerach et al., 2025)&quot;,&quot;manualOverrideText&quot;:&quot;&quot;},&quot;citationTag&quot;:&quot;MENDELEY_CITATION_v3_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&quot;,&quot;citationItems&quot;:[{&quot;id&quot;:&quot;47db0e20-ce1b-3386-a4ff-3e944aaacd3a&quot;,&quot;itemData&quot;:{&quot;type&quot;:&quot;article-journal&quot;,&quot;id&quot;:&quot;47db0e20-ce1b-3386-a4ff-3e944aaacd3a&quot;,&quot;title&quot;:&quot;Longitudinal predictors of satisfaction with life and happiness among recently discharged combat veterans.&quot;,&quot;author&quot;:[{&quot;family&quot;:&quot;Zerach&quot;,&quot;given&quot;:&quot;Gadi&quot;,&quot;parse-names&quot;:false,&quot;dropping-particle&quot;:&quot;&quot;,&quot;non-dropping-particle&quot;:&quot;&quot;},{&quot;family&quot;:&quot;Levinstein&quot;,&quot;given&quot;:&quot;Yoav&quot;,&quot;parse-names&quot;:false,&quot;dropping-particle&quot;:&quot;&quot;,&quot;non-dropping-particle&quot;:&quot;&quot;},{&quot;family&quot;:&quot;Levi-Belz&quot;,&quot;given&quot;:&quot;Yossi&quot;,&quot;parse-names&quot;:false,&quot;dropping-particle&quot;:&quot;&quot;,&quot;non-dropping-particle&quot;:&quot;&quot;}],&quot;container-title&quot;:&quot;Traumatology&quot;,&quot;container-title-short&quot;:&quot;Traumatology (Tallahass Fla)&quot;,&quot;DOI&quot;:&quot;10.1037/trm0000586&quot;,&quot;ISSN&quot;:&quot;1085-9373&quot;,&quot;issued&quot;:{&quot;date-parts&quot;:[[2025,5,26]]}},&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3ED8-5AF2-4A34-BF86-9C1D9F08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8687</Words>
  <Characters>49516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Lomas</dc:creator>
  <cp:keywords/>
  <dc:description/>
  <cp:lastModifiedBy>Timothy Lomas</cp:lastModifiedBy>
  <cp:revision>23</cp:revision>
  <dcterms:created xsi:type="dcterms:W3CDTF">2025-06-10T05:14:00Z</dcterms:created>
  <dcterms:modified xsi:type="dcterms:W3CDTF">2025-08-05T18:43:00Z</dcterms:modified>
</cp:coreProperties>
</file>