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13B4" w14:textId="43790776" w:rsidR="003F398A" w:rsidRDefault="003F398A">
      <w:r>
        <w:t>Supplementary material</w:t>
      </w:r>
    </w:p>
    <w:p w14:paraId="7C319421" w14:textId="3AADC695" w:rsidR="003F398A" w:rsidRPr="006A5B5C" w:rsidRDefault="006A5B5C" w:rsidP="003F398A">
      <w:pPr>
        <w:spacing w:line="480" w:lineRule="auto"/>
        <w:jc w:val="both"/>
      </w:pPr>
      <w:r w:rsidRPr="006A5B5C">
        <w:t>Appendix 1: Survey questions</w:t>
      </w:r>
    </w:p>
    <w:p w14:paraId="150CC122" w14:textId="77777777" w:rsidR="003F398A" w:rsidRDefault="003F398A" w:rsidP="003F398A">
      <w:pPr>
        <w:spacing w:after="0" w:line="480" w:lineRule="auto"/>
        <w:jc w:val="both"/>
        <w:rPr>
          <w:rFonts w:ascii="Times New Roman" w:eastAsia="Times New Roman" w:hAnsi="Times New Roman" w:cs="Times New Roman"/>
        </w:rPr>
      </w:pPr>
      <w:r w:rsidRPr="1BB58D40">
        <w:rPr>
          <w:rFonts w:ascii="Times New Roman" w:eastAsia="Times New Roman" w:hAnsi="Times New Roman" w:cs="Times New Roman"/>
        </w:rPr>
        <w:t>1.1</w:t>
      </w:r>
      <w:r>
        <w:tab/>
      </w:r>
      <w:r w:rsidRPr="1BB58D40">
        <w:rPr>
          <w:rFonts w:ascii="Times New Roman" w:eastAsia="Times New Roman" w:hAnsi="Times New Roman" w:cs="Times New Roman"/>
        </w:rPr>
        <w:t>In your opinion, on a range from 1 to 5, how much your facility was affected since 24 February 2022 till the current time, where:</w:t>
      </w:r>
    </w:p>
    <w:p w14:paraId="2559F4AB" w14:textId="77777777" w:rsidR="003F398A" w:rsidRDefault="003F398A" w:rsidP="003F398A">
      <w:pPr>
        <w:spacing w:after="0" w:line="480" w:lineRule="auto"/>
        <w:ind w:left="360"/>
        <w:jc w:val="both"/>
        <w:rPr>
          <w:rFonts w:ascii="Times New Roman" w:eastAsia="Times New Roman" w:hAnsi="Times New Roman" w:cs="Times New Roman"/>
        </w:rPr>
      </w:pPr>
      <w:r w:rsidRPr="1BB58D40">
        <w:rPr>
          <w:rFonts w:ascii="Times New Roman" w:eastAsia="Times New Roman" w:hAnsi="Times New Roman" w:cs="Times New Roman"/>
        </w:rPr>
        <w:t>5 = being heavily affected in a way that it was not possible to serve patients</w:t>
      </w:r>
    </w:p>
    <w:p w14:paraId="070C0A42" w14:textId="77777777" w:rsidR="003F398A" w:rsidRDefault="003F398A" w:rsidP="003F398A">
      <w:pPr>
        <w:spacing w:after="0" w:line="480" w:lineRule="auto"/>
        <w:ind w:left="360"/>
        <w:jc w:val="both"/>
        <w:rPr>
          <w:rFonts w:ascii="Times New Roman" w:eastAsia="Times New Roman" w:hAnsi="Times New Roman" w:cs="Times New Roman"/>
        </w:rPr>
      </w:pPr>
      <w:r w:rsidRPr="1BB58D40">
        <w:rPr>
          <w:rFonts w:ascii="Times New Roman" w:eastAsia="Times New Roman" w:hAnsi="Times New Roman" w:cs="Times New Roman"/>
        </w:rPr>
        <w:t>4 = heavily affected but some services remained</w:t>
      </w:r>
    </w:p>
    <w:p w14:paraId="73F23A0D" w14:textId="77777777" w:rsidR="003F398A" w:rsidRDefault="003F398A" w:rsidP="003F398A">
      <w:pPr>
        <w:spacing w:after="0" w:line="480" w:lineRule="auto"/>
        <w:ind w:left="360"/>
        <w:jc w:val="both"/>
        <w:rPr>
          <w:rFonts w:ascii="Times New Roman" w:eastAsia="Times New Roman" w:hAnsi="Times New Roman" w:cs="Times New Roman"/>
        </w:rPr>
      </w:pPr>
      <w:r w:rsidRPr="1BB58D40">
        <w:rPr>
          <w:rFonts w:ascii="Times New Roman" w:eastAsia="Times New Roman" w:hAnsi="Times New Roman" w:cs="Times New Roman"/>
        </w:rPr>
        <w:t>3 = affected, but majority of services remained</w:t>
      </w:r>
    </w:p>
    <w:p w14:paraId="2EA9E7C7" w14:textId="77777777" w:rsidR="003F398A" w:rsidRDefault="003F398A" w:rsidP="003F398A">
      <w:pPr>
        <w:spacing w:after="0" w:line="480" w:lineRule="auto"/>
        <w:ind w:left="360"/>
        <w:jc w:val="both"/>
        <w:rPr>
          <w:rFonts w:ascii="Times New Roman" w:eastAsia="Times New Roman" w:hAnsi="Times New Roman" w:cs="Times New Roman"/>
        </w:rPr>
      </w:pPr>
      <w:r w:rsidRPr="1BB58D40">
        <w:rPr>
          <w:rFonts w:ascii="Times New Roman" w:eastAsia="Times New Roman" w:hAnsi="Times New Roman" w:cs="Times New Roman"/>
        </w:rPr>
        <w:t>2 = affected only some services</w:t>
      </w:r>
    </w:p>
    <w:p w14:paraId="472D9C14" w14:textId="77777777" w:rsidR="003F398A" w:rsidRDefault="003F398A" w:rsidP="003F398A">
      <w:pPr>
        <w:spacing w:line="480" w:lineRule="auto"/>
        <w:ind w:left="360"/>
        <w:jc w:val="both"/>
        <w:rPr>
          <w:rFonts w:ascii="Times New Roman" w:eastAsia="Times New Roman" w:hAnsi="Times New Roman" w:cs="Times New Roman"/>
        </w:rPr>
      </w:pPr>
      <w:r w:rsidRPr="1BB58D40">
        <w:rPr>
          <w:rFonts w:ascii="Times New Roman" w:eastAsia="Times New Roman" w:hAnsi="Times New Roman" w:cs="Times New Roman"/>
        </w:rPr>
        <w:t>1 = did not affect at all</w:t>
      </w:r>
    </w:p>
    <w:tbl>
      <w:tblPr>
        <w:tblW w:w="0" w:type="auto"/>
        <w:tblLayout w:type="fixed"/>
        <w:tblLook w:val="0420" w:firstRow="1" w:lastRow="0" w:firstColumn="0" w:lastColumn="0" w:noHBand="0" w:noVBand="1"/>
      </w:tblPr>
      <w:tblGrid>
        <w:gridCol w:w="1320"/>
        <w:gridCol w:w="1320"/>
        <w:gridCol w:w="1320"/>
        <w:gridCol w:w="1320"/>
        <w:gridCol w:w="1320"/>
        <w:gridCol w:w="1320"/>
      </w:tblGrid>
      <w:tr w:rsidR="003F398A" w14:paraId="1F5BA61F" w14:textId="77777777" w:rsidTr="00914323">
        <w:trPr>
          <w:trHeight w:val="270"/>
        </w:trPr>
        <w:tc>
          <w:tcPr>
            <w:tcW w:w="1320" w:type="dxa"/>
            <w:tcBorders>
              <w:top w:val="single" w:sz="8" w:space="0" w:color="auto"/>
              <w:left w:val="nil"/>
              <w:bottom w:val="single" w:sz="8" w:space="0" w:color="auto"/>
              <w:right w:val="nil"/>
            </w:tcBorders>
            <w:tcMar>
              <w:left w:w="108" w:type="dxa"/>
              <w:right w:w="108" w:type="dxa"/>
            </w:tcMar>
          </w:tcPr>
          <w:p w14:paraId="3BC97C7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w:t>
            </w:r>
          </w:p>
        </w:tc>
        <w:tc>
          <w:tcPr>
            <w:tcW w:w="1320" w:type="dxa"/>
            <w:tcBorders>
              <w:top w:val="single" w:sz="8" w:space="0" w:color="auto"/>
              <w:left w:val="nil"/>
              <w:bottom w:val="single" w:sz="8" w:space="0" w:color="auto"/>
              <w:right w:val="nil"/>
            </w:tcBorders>
            <w:tcMar>
              <w:left w:w="108" w:type="dxa"/>
              <w:right w:w="108" w:type="dxa"/>
            </w:tcMar>
          </w:tcPr>
          <w:p w14:paraId="3BB99D5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2</w:t>
            </w:r>
          </w:p>
        </w:tc>
        <w:tc>
          <w:tcPr>
            <w:tcW w:w="1320" w:type="dxa"/>
            <w:tcBorders>
              <w:top w:val="single" w:sz="8" w:space="0" w:color="auto"/>
              <w:left w:val="nil"/>
              <w:bottom w:val="single" w:sz="8" w:space="0" w:color="auto"/>
              <w:right w:val="nil"/>
            </w:tcBorders>
            <w:tcMar>
              <w:left w:w="108" w:type="dxa"/>
              <w:right w:w="108" w:type="dxa"/>
            </w:tcMar>
          </w:tcPr>
          <w:p w14:paraId="5AD66CA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3</w:t>
            </w:r>
          </w:p>
        </w:tc>
        <w:tc>
          <w:tcPr>
            <w:tcW w:w="1320" w:type="dxa"/>
            <w:tcBorders>
              <w:top w:val="single" w:sz="8" w:space="0" w:color="auto"/>
              <w:left w:val="nil"/>
              <w:bottom w:val="single" w:sz="8" w:space="0" w:color="auto"/>
              <w:right w:val="nil"/>
            </w:tcBorders>
            <w:tcMar>
              <w:left w:w="108" w:type="dxa"/>
              <w:right w:w="108" w:type="dxa"/>
            </w:tcMar>
          </w:tcPr>
          <w:p w14:paraId="6F12E5CF"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4</w:t>
            </w:r>
          </w:p>
        </w:tc>
        <w:tc>
          <w:tcPr>
            <w:tcW w:w="1320" w:type="dxa"/>
            <w:tcBorders>
              <w:top w:val="single" w:sz="8" w:space="0" w:color="auto"/>
              <w:left w:val="nil"/>
              <w:bottom w:val="single" w:sz="8" w:space="0" w:color="auto"/>
              <w:right w:val="nil"/>
            </w:tcBorders>
            <w:tcMar>
              <w:left w:w="108" w:type="dxa"/>
              <w:right w:w="108" w:type="dxa"/>
            </w:tcMar>
          </w:tcPr>
          <w:p w14:paraId="4307174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5</w:t>
            </w:r>
          </w:p>
        </w:tc>
        <w:tc>
          <w:tcPr>
            <w:tcW w:w="1320" w:type="dxa"/>
            <w:tcBorders>
              <w:top w:val="single" w:sz="8" w:space="0" w:color="auto"/>
              <w:left w:val="nil"/>
              <w:bottom w:val="single" w:sz="8" w:space="0" w:color="auto"/>
              <w:right w:val="nil"/>
            </w:tcBorders>
            <w:tcMar>
              <w:left w:w="108" w:type="dxa"/>
              <w:right w:w="108" w:type="dxa"/>
            </w:tcMar>
          </w:tcPr>
          <w:p w14:paraId="0215F4C4"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NOT SURE</w:t>
            </w:r>
          </w:p>
        </w:tc>
      </w:tr>
      <w:tr w:rsidR="003F398A" w14:paraId="633639D7" w14:textId="77777777" w:rsidTr="00914323">
        <w:trPr>
          <w:trHeight w:val="390"/>
        </w:trPr>
        <w:tc>
          <w:tcPr>
            <w:tcW w:w="1320" w:type="dxa"/>
            <w:tcMar>
              <w:left w:w="108" w:type="dxa"/>
              <w:right w:w="108" w:type="dxa"/>
            </w:tcMar>
          </w:tcPr>
          <w:p w14:paraId="1A00BF78" w14:textId="77777777" w:rsidR="003F398A" w:rsidRDefault="003F398A" w:rsidP="003F398A">
            <w:pPr>
              <w:pStyle w:val="ListParagraph"/>
              <w:numPr>
                <w:ilvl w:val="0"/>
                <w:numId w:val="4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20" w:type="dxa"/>
            <w:tcMar>
              <w:left w:w="108" w:type="dxa"/>
              <w:right w:w="108" w:type="dxa"/>
            </w:tcMar>
          </w:tcPr>
          <w:p w14:paraId="29BE1EA9" w14:textId="77777777" w:rsidR="003F398A" w:rsidRDefault="003F398A" w:rsidP="003F398A">
            <w:pPr>
              <w:pStyle w:val="ListParagraph"/>
              <w:numPr>
                <w:ilvl w:val="0"/>
                <w:numId w:val="4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20" w:type="dxa"/>
            <w:tcMar>
              <w:left w:w="108" w:type="dxa"/>
              <w:right w:w="108" w:type="dxa"/>
            </w:tcMar>
          </w:tcPr>
          <w:p w14:paraId="7DAAF87B" w14:textId="77777777" w:rsidR="003F398A" w:rsidRDefault="003F398A" w:rsidP="003F398A">
            <w:pPr>
              <w:pStyle w:val="ListParagraph"/>
              <w:numPr>
                <w:ilvl w:val="0"/>
                <w:numId w:val="43"/>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1320" w:type="dxa"/>
            <w:tcMar>
              <w:left w:w="108" w:type="dxa"/>
              <w:right w:w="108" w:type="dxa"/>
            </w:tcMar>
          </w:tcPr>
          <w:p w14:paraId="230B84A4" w14:textId="77777777" w:rsidR="003F398A" w:rsidRDefault="003F398A" w:rsidP="003F398A">
            <w:pPr>
              <w:pStyle w:val="ListParagraph"/>
              <w:numPr>
                <w:ilvl w:val="0"/>
                <w:numId w:val="4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20" w:type="dxa"/>
            <w:tcMar>
              <w:left w:w="108" w:type="dxa"/>
              <w:right w:w="108" w:type="dxa"/>
            </w:tcMar>
          </w:tcPr>
          <w:p w14:paraId="0BEC4818" w14:textId="77777777" w:rsidR="003F398A" w:rsidRDefault="003F398A" w:rsidP="003F398A">
            <w:pPr>
              <w:pStyle w:val="ListParagraph"/>
              <w:numPr>
                <w:ilvl w:val="0"/>
                <w:numId w:val="4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20" w:type="dxa"/>
            <w:tcMar>
              <w:left w:w="108" w:type="dxa"/>
              <w:right w:w="108" w:type="dxa"/>
            </w:tcMar>
          </w:tcPr>
          <w:p w14:paraId="02968342" w14:textId="77777777" w:rsidR="003F398A" w:rsidRDefault="003F398A" w:rsidP="003F398A">
            <w:pPr>
              <w:pStyle w:val="ListParagraph"/>
              <w:numPr>
                <w:ilvl w:val="0"/>
                <w:numId w:val="4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bl>
    <w:p w14:paraId="3255D629"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Responders should tick the right block.</w:t>
      </w:r>
    </w:p>
    <w:p w14:paraId="2205A056" w14:textId="77777777" w:rsidR="003F398A" w:rsidRDefault="003F398A" w:rsidP="003F398A">
      <w:pPr>
        <w:spacing w:line="480" w:lineRule="auto"/>
        <w:jc w:val="both"/>
        <w:rPr>
          <w:rFonts w:ascii="Times New Roman" w:eastAsia="Times New Roman" w:hAnsi="Times New Roman" w:cs="Times New Roman"/>
          <w:b/>
          <w:bCs/>
        </w:rPr>
      </w:pPr>
      <w:r w:rsidRPr="1BB58D40">
        <w:rPr>
          <w:rFonts w:ascii="Times New Roman" w:eastAsia="Times New Roman" w:hAnsi="Times New Roman" w:cs="Times New Roman"/>
          <w:b/>
          <w:bCs/>
        </w:rPr>
        <w:t>Patient profile</w:t>
      </w:r>
    </w:p>
    <w:p w14:paraId="4CE4DAFC" w14:textId="77777777" w:rsidR="003F398A" w:rsidRDefault="003F398A" w:rsidP="003F398A">
      <w:pPr>
        <w:spacing w:line="480" w:lineRule="auto"/>
        <w:jc w:val="both"/>
        <w:rPr>
          <w:rFonts w:ascii="Times New Roman" w:eastAsia="Times New Roman" w:hAnsi="Times New Roman" w:cs="Times New Roman"/>
        </w:rPr>
      </w:pPr>
      <w:r w:rsidRPr="1BB58D40">
        <w:rPr>
          <w:rFonts w:ascii="Times New Roman" w:eastAsia="Times New Roman" w:hAnsi="Times New Roman" w:cs="Times New Roman"/>
        </w:rPr>
        <w:t>2.1</w:t>
      </w:r>
      <w:r>
        <w:tab/>
      </w:r>
      <w:r w:rsidRPr="1BB58D40">
        <w:rPr>
          <w:rFonts w:ascii="Times New Roman" w:eastAsia="Times New Roman" w:hAnsi="Times New Roman" w:cs="Times New Roman"/>
        </w:rPr>
        <w:t>Did the number of patients with declarations change significantly since 24 February 2022?</w:t>
      </w:r>
    </w:p>
    <w:p w14:paraId="02B1C3ED" w14:textId="77777777" w:rsidR="003F398A" w:rsidRDefault="003F398A" w:rsidP="003F398A">
      <w:pPr>
        <w:pStyle w:val="ListParagraph"/>
        <w:numPr>
          <w:ilvl w:val="0"/>
          <w:numId w:val="42"/>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 increased (please, specify the approximate percentage change)</w:t>
      </w:r>
    </w:p>
    <w:p w14:paraId="78B60E6C" w14:textId="77777777" w:rsidR="003F398A" w:rsidRDefault="003F398A" w:rsidP="003F398A">
      <w:pPr>
        <w:pStyle w:val="ListParagraph"/>
        <w:numPr>
          <w:ilvl w:val="0"/>
          <w:numId w:val="42"/>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 decreased (please, specify the approximate percentage change)</w:t>
      </w:r>
    </w:p>
    <w:p w14:paraId="7B542F55" w14:textId="77777777" w:rsidR="003F398A" w:rsidRDefault="003F398A" w:rsidP="003F398A">
      <w:pPr>
        <w:pStyle w:val="ListParagraph"/>
        <w:numPr>
          <w:ilvl w:val="0"/>
          <w:numId w:val="42"/>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w:t>
      </w:r>
    </w:p>
    <w:p w14:paraId="67A8C870" w14:textId="77777777" w:rsidR="003F398A" w:rsidRDefault="003F398A" w:rsidP="003F398A">
      <w:pPr>
        <w:pStyle w:val="ListParagraph"/>
        <w:numPr>
          <w:ilvl w:val="0"/>
          <w:numId w:val="42"/>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Not sure</w:t>
      </w:r>
      <w:r>
        <w:br/>
      </w:r>
      <w:r>
        <w:br/>
      </w:r>
      <w:r w:rsidRPr="1BB58D40">
        <w:rPr>
          <w:rFonts w:ascii="Times New Roman" w:eastAsia="Times New Roman" w:hAnsi="Times New Roman" w:cs="Times New Roman"/>
        </w:rPr>
        <w:t xml:space="preserve"> </w:t>
      </w:r>
      <w:r>
        <w:br/>
      </w:r>
      <w:r>
        <w:br/>
      </w:r>
      <w:r w:rsidRPr="1BB58D40">
        <w:rPr>
          <w:rFonts w:ascii="Times New Roman" w:eastAsia="Times New Roman" w:hAnsi="Times New Roman" w:cs="Times New Roman"/>
        </w:rPr>
        <w:lastRenderedPageBreak/>
        <w:t>2.2</w:t>
      </w:r>
      <w:r>
        <w:tab/>
      </w:r>
      <w:r w:rsidRPr="1BB58D40">
        <w:rPr>
          <w:rFonts w:ascii="Times New Roman" w:eastAsia="Times New Roman" w:hAnsi="Times New Roman" w:cs="Times New Roman"/>
        </w:rPr>
        <w:t xml:space="preserve">Did the number of patients' visits (with or without declarations) change significantly since 24 February 2022? </w:t>
      </w:r>
    </w:p>
    <w:tbl>
      <w:tblPr>
        <w:tblW w:w="0" w:type="auto"/>
        <w:tblLayout w:type="fixed"/>
        <w:tblLook w:val="0620" w:firstRow="1" w:lastRow="0" w:firstColumn="0" w:lastColumn="0" w:noHBand="1" w:noVBand="1"/>
      </w:tblPr>
      <w:tblGrid>
        <w:gridCol w:w="1407"/>
        <w:gridCol w:w="1733"/>
        <w:gridCol w:w="1733"/>
        <w:gridCol w:w="1733"/>
        <w:gridCol w:w="1733"/>
      </w:tblGrid>
      <w:tr w:rsidR="003F398A" w14:paraId="096B1D74" w14:textId="77777777" w:rsidTr="00914323">
        <w:trPr>
          <w:trHeight w:val="510"/>
        </w:trPr>
        <w:tc>
          <w:tcPr>
            <w:tcW w:w="1407" w:type="dxa"/>
            <w:tcBorders>
              <w:top w:val="single" w:sz="8" w:space="0" w:color="auto"/>
              <w:left w:val="nil"/>
              <w:bottom w:val="single" w:sz="8" w:space="0" w:color="auto"/>
              <w:right w:val="nil"/>
            </w:tcBorders>
            <w:tcMar>
              <w:left w:w="108" w:type="dxa"/>
              <w:right w:w="108" w:type="dxa"/>
            </w:tcMar>
          </w:tcPr>
          <w:p w14:paraId="511E5491" w14:textId="77777777" w:rsidR="003F398A" w:rsidRDefault="003F398A" w:rsidP="00914323">
            <w:pPr>
              <w:spacing w:before="120" w:after="120" w:line="480" w:lineRule="auto"/>
              <w:jc w:val="both"/>
              <w:rPr>
                <w:rFonts w:ascii="Times New Roman" w:eastAsia="Times New Roman" w:hAnsi="Times New Roman" w:cs="Times New Roman"/>
                <w:color w:val="000000" w:themeColor="text1"/>
              </w:rPr>
            </w:pPr>
            <w:r w:rsidRPr="1BB58D40">
              <w:rPr>
                <w:rFonts w:ascii="Times New Roman" w:eastAsia="Times New Roman" w:hAnsi="Times New Roman" w:cs="Times New Roman"/>
                <w:color w:val="000000" w:themeColor="text1"/>
              </w:rPr>
              <w:t xml:space="preserve">Types of patients </w:t>
            </w:r>
          </w:p>
        </w:tc>
        <w:tc>
          <w:tcPr>
            <w:tcW w:w="1733" w:type="dxa"/>
            <w:tcBorders>
              <w:top w:val="single" w:sz="8" w:space="0" w:color="auto"/>
              <w:left w:val="nil"/>
              <w:bottom w:val="single" w:sz="8" w:space="0" w:color="auto"/>
              <w:right w:val="nil"/>
            </w:tcBorders>
            <w:tcMar>
              <w:left w:w="108" w:type="dxa"/>
              <w:right w:w="108" w:type="dxa"/>
            </w:tcMar>
          </w:tcPr>
          <w:p w14:paraId="139F1D63" w14:textId="77777777" w:rsidR="003F398A" w:rsidRDefault="003F398A" w:rsidP="00914323">
            <w:pPr>
              <w:spacing w:before="120" w:after="120" w:line="480" w:lineRule="auto"/>
              <w:jc w:val="both"/>
              <w:rPr>
                <w:rFonts w:ascii="Times New Roman" w:eastAsia="Times New Roman" w:hAnsi="Times New Roman" w:cs="Times New Roman"/>
                <w:color w:val="000000" w:themeColor="text1"/>
              </w:rPr>
            </w:pPr>
            <w:r w:rsidRPr="1BB58D40">
              <w:rPr>
                <w:rFonts w:ascii="Times New Roman" w:eastAsia="Times New Roman" w:hAnsi="Times New Roman" w:cs="Times New Roman"/>
                <w:color w:val="000000" w:themeColor="text1"/>
              </w:rPr>
              <w:t>Yes, increased</w:t>
            </w:r>
          </w:p>
        </w:tc>
        <w:tc>
          <w:tcPr>
            <w:tcW w:w="1733" w:type="dxa"/>
            <w:tcBorders>
              <w:top w:val="single" w:sz="8" w:space="0" w:color="auto"/>
              <w:left w:val="nil"/>
              <w:bottom w:val="single" w:sz="8" w:space="0" w:color="auto"/>
              <w:right w:val="nil"/>
            </w:tcBorders>
            <w:tcMar>
              <w:left w:w="108" w:type="dxa"/>
              <w:right w:w="108" w:type="dxa"/>
            </w:tcMar>
          </w:tcPr>
          <w:p w14:paraId="5A372938" w14:textId="77777777" w:rsidR="003F398A" w:rsidRDefault="003F398A" w:rsidP="00914323">
            <w:pPr>
              <w:spacing w:before="120" w:after="120" w:line="480" w:lineRule="auto"/>
              <w:jc w:val="both"/>
              <w:rPr>
                <w:rFonts w:ascii="Times New Roman" w:eastAsia="Times New Roman" w:hAnsi="Times New Roman" w:cs="Times New Roman"/>
                <w:color w:val="000000" w:themeColor="text1"/>
              </w:rPr>
            </w:pPr>
            <w:r w:rsidRPr="1BB58D40">
              <w:rPr>
                <w:rFonts w:ascii="Times New Roman" w:eastAsia="Times New Roman" w:hAnsi="Times New Roman" w:cs="Times New Roman"/>
                <w:color w:val="000000" w:themeColor="text1"/>
              </w:rPr>
              <w:t>Yes, decreased</w:t>
            </w:r>
          </w:p>
        </w:tc>
        <w:tc>
          <w:tcPr>
            <w:tcW w:w="1733" w:type="dxa"/>
            <w:tcBorders>
              <w:top w:val="single" w:sz="8" w:space="0" w:color="auto"/>
              <w:left w:val="nil"/>
              <w:bottom w:val="single" w:sz="8" w:space="0" w:color="auto"/>
              <w:right w:val="nil"/>
            </w:tcBorders>
            <w:tcMar>
              <w:left w:w="108" w:type="dxa"/>
              <w:right w:w="108" w:type="dxa"/>
            </w:tcMar>
          </w:tcPr>
          <w:p w14:paraId="11352369" w14:textId="77777777" w:rsidR="003F398A" w:rsidRDefault="003F398A" w:rsidP="00914323">
            <w:pPr>
              <w:spacing w:before="120" w:after="120" w:line="480" w:lineRule="auto"/>
              <w:jc w:val="both"/>
              <w:rPr>
                <w:rFonts w:ascii="Times New Roman" w:eastAsia="Times New Roman" w:hAnsi="Times New Roman" w:cs="Times New Roman"/>
                <w:color w:val="000000" w:themeColor="text1"/>
              </w:rPr>
            </w:pPr>
            <w:r w:rsidRPr="1BB58D40">
              <w:rPr>
                <w:rFonts w:ascii="Times New Roman" w:eastAsia="Times New Roman" w:hAnsi="Times New Roman" w:cs="Times New Roman"/>
                <w:color w:val="000000" w:themeColor="text1"/>
              </w:rPr>
              <w:t>No</w:t>
            </w:r>
          </w:p>
        </w:tc>
        <w:tc>
          <w:tcPr>
            <w:tcW w:w="1733" w:type="dxa"/>
            <w:tcBorders>
              <w:top w:val="single" w:sz="8" w:space="0" w:color="auto"/>
              <w:left w:val="nil"/>
              <w:bottom w:val="single" w:sz="8" w:space="0" w:color="auto"/>
              <w:right w:val="nil"/>
            </w:tcBorders>
            <w:tcMar>
              <w:left w:w="108" w:type="dxa"/>
              <w:right w:w="108" w:type="dxa"/>
            </w:tcMar>
          </w:tcPr>
          <w:p w14:paraId="3E9C335C" w14:textId="77777777" w:rsidR="003F398A" w:rsidRDefault="003F398A" w:rsidP="00914323">
            <w:pPr>
              <w:spacing w:before="120" w:after="120" w:line="480" w:lineRule="auto"/>
              <w:jc w:val="both"/>
              <w:rPr>
                <w:rFonts w:ascii="Times New Roman" w:eastAsia="Times New Roman" w:hAnsi="Times New Roman" w:cs="Times New Roman"/>
                <w:color w:val="000000" w:themeColor="text1"/>
              </w:rPr>
            </w:pPr>
            <w:r w:rsidRPr="1BB58D40">
              <w:rPr>
                <w:rFonts w:ascii="Times New Roman" w:eastAsia="Times New Roman" w:hAnsi="Times New Roman" w:cs="Times New Roman"/>
                <w:color w:val="000000" w:themeColor="text1"/>
              </w:rPr>
              <w:t>Not sure</w:t>
            </w:r>
          </w:p>
        </w:tc>
      </w:tr>
      <w:tr w:rsidR="003F398A" w14:paraId="4B933E60" w14:textId="77777777" w:rsidTr="00914323">
        <w:trPr>
          <w:trHeight w:val="450"/>
        </w:trPr>
        <w:tc>
          <w:tcPr>
            <w:tcW w:w="1407" w:type="dxa"/>
            <w:tcMar>
              <w:left w:w="108" w:type="dxa"/>
              <w:right w:w="108" w:type="dxa"/>
            </w:tcMar>
          </w:tcPr>
          <w:p w14:paraId="6D55942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Patients with declarations</w:t>
            </w:r>
          </w:p>
        </w:tc>
        <w:tc>
          <w:tcPr>
            <w:tcW w:w="1733" w:type="dxa"/>
            <w:tcMar>
              <w:left w:w="108" w:type="dxa"/>
              <w:right w:w="108" w:type="dxa"/>
            </w:tcMar>
          </w:tcPr>
          <w:p w14:paraId="0720772E" w14:textId="77777777" w:rsidR="003F398A" w:rsidRDefault="003F398A" w:rsidP="003F398A">
            <w:pPr>
              <w:pStyle w:val="ListParagraph"/>
              <w:numPr>
                <w:ilvl w:val="0"/>
                <w:numId w:val="43"/>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1733" w:type="dxa"/>
            <w:tcMar>
              <w:left w:w="108" w:type="dxa"/>
              <w:right w:w="108" w:type="dxa"/>
            </w:tcMar>
          </w:tcPr>
          <w:p w14:paraId="0388D43D" w14:textId="77777777" w:rsidR="003F398A" w:rsidRDefault="003F398A" w:rsidP="003F398A">
            <w:pPr>
              <w:pStyle w:val="ListParagraph"/>
              <w:numPr>
                <w:ilvl w:val="0"/>
                <w:numId w:val="4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33" w:type="dxa"/>
            <w:tcMar>
              <w:left w:w="108" w:type="dxa"/>
              <w:right w:w="108" w:type="dxa"/>
            </w:tcMar>
          </w:tcPr>
          <w:p w14:paraId="3342E84D" w14:textId="77777777" w:rsidR="003F398A" w:rsidRDefault="003F398A" w:rsidP="003F398A">
            <w:pPr>
              <w:pStyle w:val="ListParagraph"/>
              <w:numPr>
                <w:ilvl w:val="0"/>
                <w:numId w:val="4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33" w:type="dxa"/>
            <w:tcMar>
              <w:left w:w="108" w:type="dxa"/>
              <w:right w:w="108" w:type="dxa"/>
            </w:tcMar>
          </w:tcPr>
          <w:p w14:paraId="28D69808" w14:textId="77777777" w:rsidR="003F398A" w:rsidRDefault="003F398A" w:rsidP="003F398A">
            <w:pPr>
              <w:pStyle w:val="ListParagraph"/>
              <w:numPr>
                <w:ilvl w:val="0"/>
                <w:numId w:val="4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426721C5" w14:textId="77777777" w:rsidTr="00914323">
        <w:trPr>
          <w:trHeight w:val="450"/>
        </w:trPr>
        <w:tc>
          <w:tcPr>
            <w:tcW w:w="1407" w:type="dxa"/>
            <w:tcMar>
              <w:left w:w="108" w:type="dxa"/>
              <w:right w:w="108" w:type="dxa"/>
            </w:tcMar>
          </w:tcPr>
          <w:p w14:paraId="6ACCD00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Patients without declarations</w:t>
            </w:r>
          </w:p>
        </w:tc>
        <w:tc>
          <w:tcPr>
            <w:tcW w:w="1733" w:type="dxa"/>
            <w:tcMar>
              <w:left w:w="108" w:type="dxa"/>
              <w:right w:w="108" w:type="dxa"/>
            </w:tcMar>
          </w:tcPr>
          <w:p w14:paraId="4E566122" w14:textId="77777777" w:rsidR="003F398A" w:rsidRDefault="003F398A" w:rsidP="003F398A">
            <w:pPr>
              <w:pStyle w:val="ListParagraph"/>
              <w:numPr>
                <w:ilvl w:val="0"/>
                <w:numId w:val="4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33" w:type="dxa"/>
            <w:tcMar>
              <w:left w:w="108" w:type="dxa"/>
              <w:right w:w="108" w:type="dxa"/>
            </w:tcMar>
          </w:tcPr>
          <w:p w14:paraId="62D92A18" w14:textId="77777777" w:rsidR="003F398A" w:rsidRDefault="003F398A" w:rsidP="003F398A">
            <w:pPr>
              <w:pStyle w:val="ListParagraph"/>
              <w:numPr>
                <w:ilvl w:val="0"/>
                <w:numId w:val="4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33" w:type="dxa"/>
            <w:tcMar>
              <w:left w:w="108" w:type="dxa"/>
              <w:right w:w="108" w:type="dxa"/>
            </w:tcMar>
          </w:tcPr>
          <w:p w14:paraId="4030C544" w14:textId="77777777" w:rsidR="003F398A" w:rsidRDefault="003F398A" w:rsidP="003F398A">
            <w:pPr>
              <w:pStyle w:val="ListParagraph"/>
              <w:numPr>
                <w:ilvl w:val="0"/>
                <w:numId w:val="4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33" w:type="dxa"/>
            <w:tcMar>
              <w:left w:w="108" w:type="dxa"/>
              <w:right w:w="108" w:type="dxa"/>
            </w:tcMar>
          </w:tcPr>
          <w:p w14:paraId="2A0CA6C8" w14:textId="77777777" w:rsidR="003F398A" w:rsidRDefault="003F398A" w:rsidP="003F398A">
            <w:pPr>
              <w:pStyle w:val="ListParagraph"/>
              <w:numPr>
                <w:ilvl w:val="0"/>
                <w:numId w:val="4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bl>
    <w:p w14:paraId="0987579D"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Responders should tick the right block for each type of the patients.</w:t>
      </w:r>
    </w:p>
    <w:p w14:paraId="2838DBBB"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If the responder answers 'Yes, increased' or 'Yes, decreased' on patients without declarations, please ask the following question.</w:t>
      </w:r>
    </w:p>
    <w:p w14:paraId="28526988"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2.2.1</w:t>
      </w:r>
      <w:r>
        <w:tab/>
      </w:r>
      <w:r w:rsidRPr="1BB58D40">
        <w:rPr>
          <w:rFonts w:ascii="Times New Roman" w:eastAsia="Times New Roman" w:hAnsi="Times New Roman" w:cs="Times New Roman"/>
        </w:rPr>
        <w:t>Please specify the approximate percentage change.</w:t>
      </w:r>
    </w:p>
    <w:p w14:paraId="7CA73CA7"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2.2.2</w:t>
      </w:r>
      <w:r>
        <w:tab/>
      </w:r>
      <w:r w:rsidRPr="1BB58D40">
        <w:rPr>
          <w:rFonts w:ascii="Times New Roman" w:eastAsia="Times New Roman" w:hAnsi="Times New Roman" w:cs="Times New Roman"/>
        </w:rPr>
        <w:t>Did the number of internally displaced people (IDPs) among patients without declarations change significantly since 24 February 2022?</w:t>
      </w:r>
    </w:p>
    <w:p w14:paraId="36CEBFFD" w14:textId="77777777" w:rsidR="003F398A" w:rsidRDefault="003F398A" w:rsidP="003F398A">
      <w:pPr>
        <w:pStyle w:val="ListParagraph"/>
        <w:numPr>
          <w:ilvl w:val="0"/>
          <w:numId w:val="42"/>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 increased (please, specify the approximate percentage change)</w:t>
      </w:r>
    </w:p>
    <w:p w14:paraId="34A8275A" w14:textId="77777777" w:rsidR="003F398A" w:rsidRDefault="003F398A" w:rsidP="003F398A">
      <w:pPr>
        <w:pStyle w:val="ListParagraph"/>
        <w:numPr>
          <w:ilvl w:val="0"/>
          <w:numId w:val="42"/>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 decreased (please, specify the approximate percentage change)</w:t>
      </w:r>
    </w:p>
    <w:p w14:paraId="31FA6463" w14:textId="77777777" w:rsidR="003F398A" w:rsidRDefault="003F398A" w:rsidP="003F398A">
      <w:pPr>
        <w:pStyle w:val="ListParagraph"/>
        <w:numPr>
          <w:ilvl w:val="0"/>
          <w:numId w:val="42"/>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w:t>
      </w:r>
    </w:p>
    <w:p w14:paraId="6DEA08BF" w14:textId="77777777" w:rsidR="003F398A" w:rsidRDefault="003F398A" w:rsidP="003F398A">
      <w:pPr>
        <w:pStyle w:val="ListParagraph"/>
        <w:numPr>
          <w:ilvl w:val="0"/>
          <w:numId w:val="42"/>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Not sure</w:t>
      </w:r>
      <w:r>
        <w:br/>
      </w:r>
      <w:r>
        <w:br/>
      </w:r>
      <w:r w:rsidRPr="1BB58D40">
        <w:rPr>
          <w:rFonts w:ascii="Times New Roman" w:eastAsia="Times New Roman" w:hAnsi="Times New Roman" w:cs="Times New Roman"/>
        </w:rPr>
        <w:lastRenderedPageBreak/>
        <w:t>2.3</w:t>
      </w:r>
      <w:r>
        <w:tab/>
      </w:r>
      <w:r w:rsidRPr="1BB58D40">
        <w:rPr>
          <w:rFonts w:ascii="Times New Roman" w:eastAsia="Times New Roman" w:hAnsi="Times New Roman" w:cs="Times New Roman"/>
        </w:rPr>
        <w:t>Did the age and sex distribution within patients' visits change since 24 February 2022?</w:t>
      </w:r>
    </w:p>
    <w:p w14:paraId="465E7EF9" w14:textId="77777777" w:rsidR="003F398A" w:rsidRDefault="003F398A" w:rsidP="003F398A">
      <w:pPr>
        <w:pStyle w:val="ListParagraph"/>
        <w:numPr>
          <w:ilvl w:val="0"/>
          <w:numId w:val="40"/>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w:t>
      </w:r>
    </w:p>
    <w:p w14:paraId="3239EC67" w14:textId="77777777" w:rsidR="003F398A" w:rsidRDefault="003F398A" w:rsidP="003F398A">
      <w:pPr>
        <w:pStyle w:val="ListParagraph"/>
        <w:numPr>
          <w:ilvl w:val="0"/>
          <w:numId w:val="40"/>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w:t>
      </w:r>
    </w:p>
    <w:p w14:paraId="732EEC01" w14:textId="77777777" w:rsidR="003F398A" w:rsidRDefault="003F398A" w:rsidP="003F398A">
      <w:pPr>
        <w:pStyle w:val="ListParagraph"/>
        <w:numPr>
          <w:ilvl w:val="0"/>
          <w:numId w:val="40"/>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Not sure</w:t>
      </w:r>
      <w:r>
        <w:br/>
      </w:r>
      <w:r>
        <w:br/>
      </w:r>
      <w:r w:rsidRPr="1BB58D40">
        <w:rPr>
          <w:rFonts w:ascii="Times New Roman" w:eastAsia="Times New Roman" w:hAnsi="Times New Roman" w:cs="Times New Roman"/>
        </w:rPr>
        <w:t>If the responder answers Yes to the Question 2.3, please ask the questions 2.3.1 and 2.3.2.</w:t>
      </w:r>
      <w:r>
        <w:br/>
      </w:r>
      <w:r>
        <w:br/>
      </w:r>
      <w:r w:rsidRPr="1BB58D40">
        <w:rPr>
          <w:rFonts w:ascii="Times New Roman" w:eastAsia="Times New Roman" w:hAnsi="Times New Roman" w:cs="Times New Roman"/>
        </w:rPr>
        <w:t>2.3.1</w:t>
      </w:r>
      <w:r>
        <w:tab/>
      </w:r>
      <w:r w:rsidRPr="1BB58D40">
        <w:rPr>
          <w:rFonts w:ascii="Times New Roman" w:eastAsia="Times New Roman" w:hAnsi="Times New Roman" w:cs="Times New Roman"/>
        </w:rPr>
        <w:t xml:space="preserve">Please, specify the number of patients visiting your facility during the period from 24 February 2022 to 1 December 2022 by the following age and sex groups: </w:t>
      </w:r>
    </w:p>
    <w:tbl>
      <w:tblPr>
        <w:tblW w:w="0" w:type="auto"/>
        <w:tblLayout w:type="fixed"/>
        <w:tblLook w:val="0620" w:firstRow="1" w:lastRow="0" w:firstColumn="0" w:lastColumn="0" w:noHBand="1" w:noVBand="1"/>
      </w:tblPr>
      <w:tblGrid>
        <w:gridCol w:w="2739"/>
        <w:gridCol w:w="2981"/>
        <w:gridCol w:w="3082"/>
      </w:tblGrid>
      <w:tr w:rsidR="003F398A" w14:paraId="42A00E1F" w14:textId="77777777" w:rsidTr="00914323">
        <w:trPr>
          <w:trHeight w:val="15"/>
        </w:trPr>
        <w:tc>
          <w:tcPr>
            <w:tcW w:w="2739" w:type="dxa"/>
            <w:tcBorders>
              <w:top w:val="single" w:sz="8" w:space="0" w:color="auto"/>
              <w:left w:val="nil"/>
              <w:bottom w:val="single" w:sz="8" w:space="0" w:color="auto"/>
              <w:right w:val="nil"/>
            </w:tcBorders>
            <w:tcMar>
              <w:left w:w="108" w:type="dxa"/>
              <w:right w:w="108" w:type="dxa"/>
            </w:tcMar>
          </w:tcPr>
          <w:p w14:paraId="6A20D23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Group number</w:t>
            </w:r>
          </w:p>
        </w:tc>
        <w:tc>
          <w:tcPr>
            <w:tcW w:w="2981" w:type="dxa"/>
            <w:tcBorders>
              <w:top w:val="single" w:sz="8" w:space="0" w:color="auto"/>
              <w:left w:val="nil"/>
              <w:bottom w:val="single" w:sz="8" w:space="0" w:color="auto"/>
              <w:right w:val="nil"/>
            </w:tcBorders>
            <w:tcMar>
              <w:left w:w="108" w:type="dxa"/>
              <w:right w:w="108" w:type="dxa"/>
            </w:tcMar>
          </w:tcPr>
          <w:p w14:paraId="082E029F"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Age/sex group</w:t>
            </w:r>
          </w:p>
        </w:tc>
        <w:tc>
          <w:tcPr>
            <w:tcW w:w="3082" w:type="dxa"/>
            <w:tcBorders>
              <w:top w:val="single" w:sz="8" w:space="0" w:color="auto"/>
              <w:left w:val="nil"/>
              <w:bottom w:val="single" w:sz="8" w:space="0" w:color="auto"/>
              <w:right w:val="nil"/>
            </w:tcBorders>
            <w:tcMar>
              <w:left w:w="108" w:type="dxa"/>
              <w:right w:w="108" w:type="dxa"/>
            </w:tcMar>
          </w:tcPr>
          <w:p w14:paraId="6827316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Number of patients</w:t>
            </w:r>
          </w:p>
        </w:tc>
      </w:tr>
      <w:tr w:rsidR="003F398A" w14:paraId="45C90138" w14:textId="77777777" w:rsidTr="00914323">
        <w:trPr>
          <w:trHeight w:val="15"/>
        </w:trPr>
        <w:tc>
          <w:tcPr>
            <w:tcW w:w="2739" w:type="dxa"/>
            <w:tcMar>
              <w:left w:w="108" w:type="dxa"/>
              <w:right w:w="108" w:type="dxa"/>
            </w:tcMar>
          </w:tcPr>
          <w:p w14:paraId="114A87D7"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1.1</w:t>
            </w:r>
          </w:p>
        </w:tc>
        <w:tc>
          <w:tcPr>
            <w:tcW w:w="2981" w:type="dxa"/>
            <w:tcMar>
              <w:left w:w="108" w:type="dxa"/>
              <w:right w:w="108" w:type="dxa"/>
            </w:tcMar>
          </w:tcPr>
          <w:p w14:paraId="734A0F0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0–5 years (male)</w:t>
            </w:r>
          </w:p>
        </w:tc>
        <w:tc>
          <w:tcPr>
            <w:tcW w:w="3082" w:type="dxa"/>
            <w:tcMar>
              <w:left w:w="108" w:type="dxa"/>
              <w:right w:w="108" w:type="dxa"/>
            </w:tcMar>
          </w:tcPr>
          <w:p w14:paraId="7B2E99A3" w14:textId="77777777" w:rsidR="003F398A" w:rsidRDefault="003F398A" w:rsidP="00914323">
            <w:pPr>
              <w:spacing w:before="120" w:after="120" w:line="480" w:lineRule="auto"/>
              <w:ind w:left="72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r>
      <w:tr w:rsidR="003F398A" w14:paraId="1D872F5B" w14:textId="77777777" w:rsidTr="00914323">
        <w:trPr>
          <w:trHeight w:val="15"/>
        </w:trPr>
        <w:tc>
          <w:tcPr>
            <w:tcW w:w="2739" w:type="dxa"/>
            <w:tcMar>
              <w:left w:w="108" w:type="dxa"/>
              <w:right w:w="108" w:type="dxa"/>
            </w:tcMar>
          </w:tcPr>
          <w:p w14:paraId="4B4096B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1.2</w:t>
            </w:r>
          </w:p>
        </w:tc>
        <w:tc>
          <w:tcPr>
            <w:tcW w:w="2981" w:type="dxa"/>
            <w:tcMar>
              <w:left w:w="108" w:type="dxa"/>
              <w:right w:w="108" w:type="dxa"/>
            </w:tcMar>
          </w:tcPr>
          <w:p w14:paraId="07E1B382"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0–5 years (female)</w:t>
            </w:r>
          </w:p>
        </w:tc>
        <w:tc>
          <w:tcPr>
            <w:tcW w:w="3082" w:type="dxa"/>
            <w:tcMar>
              <w:left w:w="108" w:type="dxa"/>
              <w:right w:w="108" w:type="dxa"/>
            </w:tcMar>
          </w:tcPr>
          <w:p w14:paraId="78B04655"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7CF3E1F2" w14:textId="77777777" w:rsidTr="00914323">
        <w:trPr>
          <w:trHeight w:val="15"/>
        </w:trPr>
        <w:tc>
          <w:tcPr>
            <w:tcW w:w="2739" w:type="dxa"/>
            <w:tcMar>
              <w:left w:w="108" w:type="dxa"/>
              <w:right w:w="108" w:type="dxa"/>
            </w:tcMar>
          </w:tcPr>
          <w:p w14:paraId="66306EE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2.1</w:t>
            </w:r>
          </w:p>
        </w:tc>
        <w:tc>
          <w:tcPr>
            <w:tcW w:w="2981" w:type="dxa"/>
            <w:tcMar>
              <w:left w:w="108" w:type="dxa"/>
              <w:right w:w="108" w:type="dxa"/>
            </w:tcMar>
          </w:tcPr>
          <w:p w14:paraId="6B1C752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6–17 years (male)</w:t>
            </w:r>
          </w:p>
        </w:tc>
        <w:tc>
          <w:tcPr>
            <w:tcW w:w="3082" w:type="dxa"/>
            <w:tcMar>
              <w:left w:w="108" w:type="dxa"/>
              <w:right w:w="108" w:type="dxa"/>
            </w:tcMar>
          </w:tcPr>
          <w:p w14:paraId="3DC65692" w14:textId="77777777" w:rsidR="003F398A" w:rsidRDefault="003F398A" w:rsidP="00914323">
            <w:pPr>
              <w:spacing w:before="120" w:after="120" w:line="480" w:lineRule="auto"/>
              <w:ind w:left="72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r>
      <w:tr w:rsidR="003F398A" w14:paraId="0503967B" w14:textId="77777777" w:rsidTr="00914323">
        <w:trPr>
          <w:trHeight w:val="15"/>
        </w:trPr>
        <w:tc>
          <w:tcPr>
            <w:tcW w:w="2739" w:type="dxa"/>
            <w:tcMar>
              <w:left w:w="108" w:type="dxa"/>
              <w:right w:w="108" w:type="dxa"/>
            </w:tcMar>
          </w:tcPr>
          <w:p w14:paraId="333008F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2.2</w:t>
            </w:r>
          </w:p>
        </w:tc>
        <w:tc>
          <w:tcPr>
            <w:tcW w:w="2981" w:type="dxa"/>
            <w:tcMar>
              <w:left w:w="108" w:type="dxa"/>
              <w:right w:w="108" w:type="dxa"/>
            </w:tcMar>
          </w:tcPr>
          <w:p w14:paraId="54D57FF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6–17 years (female)</w:t>
            </w:r>
          </w:p>
        </w:tc>
        <w:tc>
          <w:tcPr>
            <w:tcW w:w="3082" w:type="dxa"/>
            <w:tcMar>
              <w:left w:w="108" w:type="dxa"/>
              <w:right w:w="108" w:type="dxa"/>
            </w:tcMar>
          </w:tcPr>
          <w:p w14:paraId="1D9C01F3"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03A953AB" w14:textId="77777777" w:rsidTr="00914323">
        <w:trPr>
          <w:trHeight w:val="15"/>
        </w:trPr>
        <w:tc>
          <w:tcPr>
            <w:tcW w:w="2739" w:type="dxa"/>
            <w:tcMar>
              <w:left w:w="108" w:type="dxa"/>
              <w:right w:w="108" w:type="dxa"/>
            </w:tcMar>
          </w:tcPr>
          <w:p w14:paraId="75B09FE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3.1</w:t>
            </w:r>
          </w:p>
        </w:tc>
        <w:tc>
          <w:tcPr>
            <w:tcW w:w="2981" w:type="dxa"/>
            <w:tcMar>
              <w:left w:w="108" w:type="dxa"/>
              <w:right w:w="108" w:type="dxa"/>
            </w:tcMar>
          </w:tcPr>
          <w:p w14:paraId="13F476F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18–39 years (male)</w:t>
            </w:r>
          </w:p>
        </w:tc>
        <w:tc>
          <w:tcPr>
            <w:tcW w:w="3082" w:type="dxa"/>
            <w:tcMar>
              <w:left w:w="108" w:type="dxa"/>
              <w:right w:w="108" w:type="dxa"/>
            </w:tcMar>
          </w:tcPr>
          <w:p w14:paraId="24845478"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0F9133FC" w14:textId="77777777" w:rsidTr="00914323">
        <w:trPr>
          <w:trHeight w:val="15"/>
        </w:trPr>
        <w:tc>
          <w:tcPr>
            <w:tcW w:w="2739" w:type="dxa"/>
            <w:tcMar>
              <w:left w:w="108" w:type="dxa"/>
              <w:right w:w="108" w:type="dxa"/>
            </w:tcMar>
          </w:tcPr>
          <w:p w14:paraId="11FB72F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3.2</w:t>
            </w:r>
          </w:p>
        </w:tc>
        <w:tc>
          <w:tcPr>
            <w:tcW w:w="2981" w:type="dxa"/>
            <w:tcMar>
              <w:left w:w="108" w:type="dxa"/>
              <w:right w:w="108" w:type="dxa"/>
            </w:tcMar>
          </w:tcPr>
          <w:p w14:paraId="7675DE7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18–39 years (female)</w:t>
            </w:r>
          </w:p>
        </w:tc>
        <w:tc>
          <w:tcPr>
            <w:tcW w:w="3082" w:type="dxa"/>
            <w:tcMar>
              <w:left w:w="108" w:type="dxa"/>
              <w:right w:w="108" w:type="dxa"/>
            </w:tcMar>
          </w:tcPr>
          <w:p w14:paraId="22E39328"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5A48642B" w14:textId="77777777" w:rsidTr="00914323">
        <w:trPr>
          <w:trHeight w:val="15"/>
        </w:trPr>
        <w:tc>
          <w:tcPr>
            <w:tcW w:w="2739" w:type="dxa"/>
            <w:tcMar>
              <w:left w:w="108" w:type="dxa"/>
              <w:right w:w="108" w:type="dxa"/>
            </w:tcMar>
          </w:tcPr>
          <w:p w14:paraId="508404D7"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4.1</w:t>
            </w:r>
          </w:p>
        </w:tc>
        <w:tc>
          <w:tcPr>
            <w:tcW w:w="2981" w:type="dxa"/>
            <w:tcMar>
              <w:left w:w="108" w:type="dxa"/>
              <w:right w:w="108" w:type="dxa"/>
            </w:tcMar>
          </w:tcPr>
          <w:p w14:paraId="73BA9214"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40–64 years (male)</w:t>
            </w:r>
          </w:p>
        </w:tc>
        <w:tc>
          <w:tcPr>
            <w:tcW w:w="3082" w:type="dxa"/>
            <w:tcMar>
              <w:left w:w="108" w:type="dxa"/>
              <w:right w:w="108" w:type="dxa"/>
            </w:tcMar>
          </w:tcPr>
          <w:p w14:paraId="578311A2"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57BA55E6" w14:textId="77777777" w:rsidTr="00914323">
        <w:trPr>
          <w:trHeight w:val="15"/>
        </w:trPr>
        <w:tc>
          <w:tcPr>
            <w:tcW w:w="2739" w:type="dxa"/>
            <w:tcMar>
              <w:left w:w="108" w:type="dxa"/>
              <w:right w:w="108" w:type="dxa"/>
            </w:tcMar>
          </w:tcPr>
          <w:p w14:paraId="2637AA2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4.2</w:t>
            </w:r>
          </w:p>
        </w:tc>
        <w:tc>
          <w:tcPr>
            <w:tcW w:w="2981" w:type="dxa"/>
            <w:tcMar>
              <w:left w:w="108" w:type="dxa"/>
              <w:right w:w="108" w:type="dxa"/>
            </w:tcMar>
          </w:tcPr>
          <w:p w14:paraId="4088510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40–64 years (female)</w:t>
            </w:r>
          </w:p>
        </w:tc>
        <w:tc>
          <w:tcPr>
            <w:tcW w:w="3082" w:type="dxa"/>
            <w:tcMar>
              <w:left w:w="108" w:type="dxa"/>
              <w:right w:w="108" w:type="dxa"/>
            </w:tcMar>
          </w:tcPr>
          <w:p w14:paraId="489A04E3"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35774417" w14:textId="77777777" w:rsidTr="00914323">
        <w:trPr>
          <w:trHeight w:val="15"/>
        </w:trPr>
        <w:tc>
          <w:tcPr>
            <w:tcW w:w="2739" w:type="dxa"/>
            <w:tcMar>
              <w:left w:w="108" w:type="dxa"/>
              <w:right w:w="108" w:type="dxa"/>
            </w:tcMar>
          </w:tcPr>
          <w:p w14:paraId="227E45C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5.1</w:t>
            </w:r>
          </w:p>
        </w:tc>
        <w:tc>
          <w:tcPr>
            <w:tcW w:w="2981" w:type="dxa"/>
            <w:tcMar>
              <w:left w:w="108" w:type="dxa"/>
              <w:right w:w="108" w:type="dxa"/>
            </w:tcMar>
          </w:tcPr>
          <w:p w14:paraId="61489CD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over 65 years (male)</w:t>
            </w:r>
          </w:p>
        </w:tc>
        <w:tc>
          <w:tcPr>
            <w:tcW w:w="3082" w:type="dxa"/>
            <w:tcMar>
              <w:left w:w="108" w:type="dxa"/>
              <w:right w:w="108" w:type="dxa"/>
            </w:tcMar>
          </w:tcPr>
          <w:p w14:paraId="39B6D0DB"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70336DC6" w14:textId="77777777" w:rsidTr="00914323">
        <w:trPr>
          <w:trHeight w:val="15"/>
        </w:trPr>
        <w:tc>
          <w:tcPr>
            <w:tcW w:w="2739" w:type="dxa"/>
            <w:tcMar>
              <w:left w:w="108" w:type="dxa"/>
              <w:right w:w="108" w:type="dxa"/>
            </w:tcMar>
          </w:tcPr>
          <w:p w14:paraId="3B7BFAB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5.2</w:t>
            </w:r>
          </w:p>
        </w:tc>
        <w:tc>
          <w:tcPr>
            <w:tcW w:w="2981" w:type="dxa"/>
            <w:tcMar>
              <w:left w:w="108" w:type="dxa"/>
              <w:right w:w="108" w:type="dxa"/>
            </w:tcMar>
          </w:tcPr>
          <w:p w14:paraId="1E4E7947"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over 65 years (female)</w:t>
            </w:r>
          </w:p>
        </w:tc>
        <w:tc>
          <w:tcPr>
            <w:tcW w:w="3082" w:type="dxa"/>
            <w:tcMar>
              <w:left w:w="108" w:type="dxa"/>
              <w:right w:w="108" w:type="dxa"/>
            </w:tcMar>
          </w:tcPr>
          <w:p w14:paraId="438F6C1D"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bl>
    <w:p w14:paraId="00072B96"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p w14:paraId="2E1FC720"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2.3.2</w:t>
      </w:r>
      <w:r>
        <w:tab/>
      </w:r>
      <w:r w:rsidRPr="1BB58D40">
        <w:rPr>
          <w:rFonts w:ascii="Times New Roman" w:eastAsia="Times New Roman" w:hAnsi="Times New Roman" w:cs="Times New Roman"/>
        </w:rPr>
        <w:t>Please, specify the approximate percentage change for patients' visits by the following age and sex groups for a period from 24 February 2022 to 1 December 2022 in comparison to the pre-war period:</w:t>
      </w:r>
    </w:p>
    <w:tbl>
      <w:tblPr>
        <w:tblW w:w="0" w:type="auto"/>
        <w:tblLayout w:type="fixed"/>
        <w:tblLook w:val="0620" w:firstRow="1" w:lastRow="0" w:firstColumn="0" w:lastColumn="0" w:noHBand="1" w:noVBand="1"/>
      </w:tblPr>
      <w:tblGrid>
        <w:gridCol w:w="2386"/>
        <w:gridCol w:w="2599"/>
        <w:gridCol w:w="3817"/>
      </w:tblGrid>
      <w:tr w:rsidR="003F398A" w14:paraId="7CFB78CC" w14:textId="77777777" w:rsidTr="00914323">
        <w:trPr>
          <w:trHeight w:val="15"/>
        </w:trPr>
        <w:tc>
          <w:tcPr>
            <w:tcW w:w="2386" w:type="dxa"/>
            <w:tcBorders>
              <w:top w:val="single" w:sz="8" w:space="0" w:color="auto"/>
              <w:left w:val="nil"/>
              <w:bottom w:val="single" w:sz="8" w:space="0" w:color="auto"/>
              <w:right w:val="nil"/>
            </w:tcBorders>
            <w:tcMar>
              <w:left w:w="108" w:type="dxa"/>
              <w:right w:w="108" w:type="dxa"/>
            </w:tcMar>
          </w:tcPr>
          <w:p w14:paraId="1426E1D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Group number</w:t>
            </w:r>
          </w:p>
        </w:tc>
        <w:tc>
          <w:tcPr>
            <w:tcW w:w="2599" w:type="dxa"/>
            <w:tcBorders>
              <w:top w:val="single" w:sz="8" w:space="0" w:color="auto"/>
              <w:left w:val="nil"/>
              <w:bottom w:val="single" w:sz="8" w:space="0" w:color="auto"/>
              <w:right w:val="nil"/>
            </w:tcBorders>
            <w:tcMar>
              <w:left w:w="108" w:type="dxa"/>
              <w:right w:w="108" w:type="dxa"/>
            </w:tcMar>
          </w:tcPr>
          <w:p w14:paraId="32B35DC2"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Age/sex group</w:t>
            </w:r>
          </w:p>
        </w:tc>
        <w:tc>
          <w:tcPr>
            <w:tcW w:w="3817" w:type="dxa"/>
            <w:tcBorders>
              <w:top w:val="single" w:sz="8" w:space="0" w:color="auto"/>
              <w:left w:val="nil"/>
              <w:bottom w:val="single" w:sz="8" w:space="0" w:color="auto"/>
              <w:right w:val="nil"/>
            </w:tcBorders>
            <w:tcMar>
              <w:left w:w="108" w:type="dxa"/>
              <w:right w:w="108" w:type="dxa"/>
            </w:tcMar>
          </w:tcPr>
          <w:p w14:paraId="2620B51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Approximate change, %</w:t>
            </w:r>
          </w:p>
          <w:p w14:paraId="4FD0167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(for </w:t>
            </w:r>
            <w:proofErr w:type="gramStart"/>
            <w:r w:rsidRPr="1BB58D40">
              <w:rPr>
                <w:rFonts w:ascii="Times New Roman" w:eastAsia="Times New Roman" w:hAnsi="Times New Roman" w:cs="Times New Roman"/>
              </w:rPr>
              <w:t>example</w:t>
            </w:r>
            <w:proofErr w:type="gramEnd"/>
            <w:r w:rsidRPr="1BB58D40">
              <w:rPr>
                <w:rFonts w:ascii="Times New Roman" w:eastAsia="Times New Roman" w:hAnsi="Times New Roman" w:cs="Times New Roman"/>
              </w:rPr>
              <w:t xml:space="preserve"> 20% increase or -10% decrease)</w:t>
            </w:r>
          </w:p>
        </w:tc>
      </w:tr>
      <w:tr w:rsidR="003F398A" w14:paraId="3473B696" w14:textId="77777777" w:rsidTr="00914323">
        <w:trPr>
          <w:trHeight w:val="15"/>
        </w:trPr>
        <w:tc>
          <w:tcPr>
            <w:tcW w:w="2386" w:type="dxa"/>
            <w:tcMar>
              <w:left w:w="108" w:type="dxa"/>
              <w:right w:w="108" w:type="dxa"/>
            </w:tcMar>
          </w:tcPr>
          <w:p w14:paraId="56561D93"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1.1</w:t>
            </w:r>
          </w:p>
        </w:tc>
        <w:tc>
          <w:tcPr>
            <w:tcW w:w="2599" w:type="dxa"/>
            <w:tcMar>
              <w:left w:w="108" w:type="dxa"/>
              <w:right w:w="108" w:type="dxa"/>
            </w:tcMar>
          </w:tcPr>
          <w:p w14:paraId="40B966C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0–5 years (male)</w:t>
            </w:r>
          </w:p>
        </w:tc>
        <w:tc>
          <w:tcPr>
            <w:tcW w:w="3817" w:type="dxa"/>
            <w:tcMar>
              <w:left w:w="108" w:type="dxa"/>
              <w:right w:w="108" w:type="dxa"/>
            </w:tcMar>
          </w:tcPr>
          <w:p w14:paraId="23A96425" w14:textId="77777777" w:rsidR="003F398A" w:rsidRDefault="003F398A" w:rsidP="00914323">
            <w:pPr>
              <w:spacing w:before="120" w:after="120" w:line="480" w:lineRule="auto"/>
              <w:ind w:left="72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r>
      <w:tr w:rsidR="003F398A" w14:paraId="20BC4133" w14:textId="77777777" w:rsidTr="00914323">
        <w:trPr>
          <w:trHeight w:val="15"/>
        </w:trPr>
        <w:tc>
          <w:tcPr>
            <w:tcW w:w="2386" w:type="dxa"/>
            <w:tcMar>
              <w:left w:w="108" w:type="dxa"/>
              <w:right w:w="108" w:type="dxa"/>
            </w:tcMar>
          </w:tcPr>
          <w:p w14:paraId="5630557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1.2</w:t>
            </w:r>
          </w:p>
        </w:tc>
        <w:tc>
          <w:tcPr>
            <w:tcW w:w="2599" w:type="dxa"/>
            <w:tcMar>
              <w:left w:w="108" w:type="dxa"/>
              <w:right w:w="108" w:type="dxa"/>
            </w:tcMar>
          </w:tcPr>
          <w:p w14:paraId="174C4A5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0–5 years (female)</w:t>
            </w:r>
          </w:p>
        </w:tc>
        <w:tc>
          <w:tcPr>
            <w:tcW w:w="3817" w:type="dxa"/>
            <w:tcMar>
              <w:left w:w="108" w:type="dxa"/>
              <w:right w:w="108" w:type="dxa"/>
            </w:tcMar>
          </w:tcPr>
          <w:p w14:paraId="64CCD2B4"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442199DB" w14:textId="77777777" w:rsidTr="00914323">
        <w:trPr>
          <w:trHeight w:val="15"/>
        </w:trPr>
        <w:tc>
          <w:tcPr>
            <w:tcW w:w="2386" w:type="dxa"/>
            <w:tcMar>
              <w:left w:w="108" w:type="dxa"/>
              <w:right w:w="108" w:type="dxa"/>
            </w:tcMar>
          </w:tcPr>
          <w:p w14:paraId="711DF407"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2.1</w:t>
            </w:r>
          </w:p>
        </w:tc>
        <w:tc>
          <w:tcPr>
            <w:tcW w:w="2599" w:type="dxa"/>
            <w:tcMar>
              <w:left w:w="108" w:type="dxa"/>
              <w:right w:w="108" w:type="dxa"/>
            </w:tcMar>
          </w:tcPr>
          <w:p w14:paraId="25279AB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6–17 years (male)</w:t>
            </w:r>
          </w:p>
        </w:tc>
        <w:tc>
          <w:tcPr>
            <w:tcW w:w="3817" w:type="dxa"/>
            <w:tcMar>
              <w:left w:w="108" w:type="dxa"/>
              <w:right w:w="108" w:type="dxa"/>
            </w:tcMar>
          </w:tcPr>
          <w:p w14:paraId="7B674727" w14:textId="77777777" w:rsidR="003F398A" w:rsidRDefault="003F398A" w:rsidP="00914323">
            <w:pPr>
              <w:spacing w:before="120" w:after="120" w:line="480" w:lineRule="auto"/>
              <w:ind w:left="72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r>
      <w:tr w:rsidR="003F398A" w14:paraId="021B1066" w14:textId="77777777" w:rsidTr="00914323">
        <w:trPr>
          <w:trHeight w:val="15"/>
        </w:trPr>
        <w:tc>
          <w:tcPr>
            <w:tcW w:w="2386" w:type="dxa"/>
            <w:tcMar>
              <w:left w:w="108" w:type="dxa"/>
              <w:right w:w="108" w:type="dxa"/>
            </w:tcMar>
          </w:tcPr>
          <w:p w14:paraId="5818359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2.2</w:t>
            </w:r>
          </w:p>
        </w:tc>
        <w:tc>
          <w:tcPr>
            <w:tcW w:w="2599" w:type="dxa"/>
            <w:tcMar>
              <w:left w:w="108" w:type="dxa"/>
              <w:right w:w="108" w:type="dxa"/>
            </w:tcMar>
          </w:tcPr>
          <w:p w14:paraId="33CD6D5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6–17 years (female)</w:t>
            </w:r>
          </w:p>
        </w:tc>
        <w:tc>
          <w:tcPr>
            <w:tcW w:w="3817" w:type="dxa"/>
            <w:tcMar>
              <w:left w:w="108" w:type="dxa"/>
              <w:right w:w="108" w:type="dxa"/>
            </w:tcMar>
          </w:tcPr>
          <w:p w14:paraId="6AE8DAB4"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636E2324" w14:textId="77777777" w:rsidTr="00914323">
        <w:trPr>
          <w:trHeight w:val="15"/>
        </w:trPr>
        <w:tc>
          <w:tcPr>
            <w:tcW w:w="2386" w:type="dxa"/>
            <w:tcMar>
              <w:left w:w="108" w:type="dxa"/>
              <w:right w:w="108" w:type="dxa"/>
            </w:tcMar>
          </w:tcPr>
          <w:p w14:paraId="6350C6D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3.1</w:t>
            </w:r>
          </w:p>
        </w:tc>
        <w:tc>
          <w:tcPr>
            <w:tcW w:w="2599" w:type="dxa"/>
            <w:tcMar>
              <w:left w:w="108" w:type="dxa"/>
              <w:right w:w="108" w:type="dxa"/>
            </w:tcMar>
          </w:tcPr>
          <w:p w14:paraId="2CE8D8E9"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18–39 years (male)</w:t>
            </w:r>
          </w:p>
        </w:tc>
        <w:tc>
          <w:tcPr>
            <w:tcW w:w="3817" w:type="dxa"/>
            <w:tcMar>
              <w:left w:w="108" w:type="dxa"/>
              <w:right w:w="108" w:type="dxa"/>
            </w:tcMar>
          </w:tcPr>
          <w:p w14:paraId="7BD632F7"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07F622E4" w14:textId="77777777" w:rsidTr="00914323">
        <w:trPr>
          <w:trHeight w:val="15"/>
        </w:trPr>
        <w:tc>
          <w:tcPr>
            <w:tcW w:w="2386" w:type="dxa"/>
            <w:tcMar>
              <w:left w:w="108" w:type="dxa"/>
              <w:right w:w="108" w:type="dxa"/>
            </w:tcMar>
          </w:tcPr>
          <w:p w14:paraId="13470E32"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3.2</w:t>
            </w:r>
          </w:p>
        </w:tc>
        <w:tc>
          <w:tcPr>
            <w:tcW w:w="2599" w:type="dxa"/>
            <w:tcMar>
              <w:left w:w="108" w:type="dxa"/>
              <w:right w:w="108" w:type="dxa"/>
            </w:tcMar>
          </w:tcPr>
          <w:p w14:paraId="27F8602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18–39 years (female)</w:t>
            </w:r>
          </w:p>
        </w:tc>
        <w:tc>
          <w:tcPr>
            <w:tcW w:w="3817" w:type="dxa"/>
            <w:tcMar>
              <w:left w:w="108" w:type="dxa"/>
              <w:right w:w="108" w:type="dxa"/>
            </w:tcMar>
          </w:tcPr>
          <w:p w14:paraId="7E8D25F5"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6CFCB9C4" w14:textId="77777777" w:rsidTr="00914323">
        <w:trPr>
          <w:trHeight w:val="15"/>
        </w:trPr>
        <w:tc>
          <w:tcPr>
            <w:tcW w:w="2386" w:type="dxa"/>
            <w:tcMar>
              <w:left w:w="108" w:type="dxa"/>
              <w:right w:w="108" w:type="dxa"/>
            </w:tcMar>
          </w:tcPr>
          <w:p w14:paraId="08A5341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4.1</w:t>
            </w:r>
          </w:p>
        </w:tc>
        <w:tc>
          <w:tcPr>
            <w:tcW w:w="2599" w:type="dxa"/>
            <w:tcMar>
              <w:left w:w="108" w:type="dxa"/>
              <w:right w:w="108" w:type="dxa"/>
            </w:tcMar>
          </w:tcPr>
          <w:p w14:paraId="44CCE14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40–64 years (male)</w:t>
            </w:r>
          </w:p>
        </w:tc>
        <w:tc>
          <w:tcPr>
            <w:tcW w:w="3817" w:type="dxa"/>
            <w:tcMar>
              <w:left w:w="108" w:type="dxa"/>
              <w:right w:w="108" w:type="dxa"/>
            </w:tcMar>
          </w:tcPr>
          <w:p w14:paraId="02EA2E3E"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03E1068C" w14:textId="77777777" w:rsidTr="00914323">
        <w:trPr>
          <w:trHeight w:val="15"/>
        </w:trPr>
        <w:tc>
          <w:tcPr>
            <w:tcW w:w="2386" w:type="dxa"/>
            <w:tcMar>
              <w:left w:w="108" w:type="dxa"/>
              <w:right w:w="108" w:type="dxa"/>
            </w:tcMar>
          </w:tcPr>
          <w:p w14:paraId="366F8BB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4.2</w:t>
            </w:r>
          </w:p>
        </w:tc>
        <w:tc>
          <w:tcPr>
            <w:tcW w:w="2599" w:type="dxa"/>
            <w:tcMar>
              <w:left w:w="108" w:type="dxa"/>
              <w:right w:w="108" w:type="dxa"/>
            </w:tcMar>
          </w:tcPr>
          <w:p w14:paraId="704FD17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40–64 years (female)</w:t>
            </w:r>
          </w:p>
        </w:tc>
        <w:tc>
          <w:tcPr>
            <w:tcW w:w="3817" w:type="dxa"/>
            <w:tcMar>
              <w:left w:w="108" w:type="dxa"/>
              <w:right w:w="108" w:type="dxa"/>
            </w:tcMar>
          </w:tcPr>
          <w:p w14:paraId="41235783"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32AE6626" w14:textId="77777777" w:rsidTr="00914323">
        <w:trPr>
          <w:trHeight w:val="15"/>
        </w:trPr>
        <w:tc>
          <w:tcPr>
            <w:tcW w:w="2386" w:type="dxa"/>
            <w:tcMar>
              <w:left w:w="108" w:type="dxa"/>
              <w:right w:w="108" w:type="dxa"/>
            </w:tcMar>
          </w:tcPr>
          <w:p w14:paraId="6AC4E70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5.1</w:t>
            </w:r>
          </w:p>
        </w:tc>
        <w:tc>
          <w:tcPr>
            <w:tcW w:w="2599" w:type="dxa"/>
            <w:tcMar>
              <w:left w:w="108" w:type="dxa"/>
              <w:right w:w="108" w:type="dxa"/>
            </w:tcMar>
          </w:tcPr>
          <w:p w14:paraId="1EE0AE6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over 65 years (male)</w:t>
            </w:r>
          </w:p>
        </w:tc>
        <w:tc>
          <w:tcPr>
            <w:tcW w:w="3817" w:type="dxa"/>
            <w:tcMar>
              <w:left w:w="108" w:type="dxa"/>
              <w:right w:w="108" w:type="dxa"/>
            </w:tcMar>
          </w:tcPr>
          <w:p w14:paraId="2C9030D7"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033CA560" w14:textId="77777777" w:rsidTr="00914323">
        <w:trPr>
          <w:trHeight w:val="15"/>
        </w:trPr>
        <w:tc>
          <w:tcPr>
            <w:tcW w:w="2386" w:type="dxa"/>
            <w:tcMar>
              <w:left w:w="108" w:type="dxa"/>
              <w:right w:w="108" w:type="dxa"/>
            </w:tcMar>
          </w:tcPr>
          <w:p w14:paraId="6791829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5.2</w:t>
            </w:r>
          </w:p>
        </w:tc>
        <w:tc>
          <w:tcPr>
            <w:tcW w:w="2599" w:type="dxa"/>
            <w:tcMar>
              <w:left w:w="108" w:type="dxa"/>
              <w:right w:w="108" w:type="dxa"/>
            </w:tcMar>
          </w:tcPr>
          <w:p w14:paraId="544AC872"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over 65 years (female)</w:t>
            </w:r>
          </w:p>
        </w:tc>
        <w:tc>
          <w:tcPr>
            <w:tcW w:w="3817" w:type="dxa"/>
            <w:tcMar>
              <w:left w:w="108" w:type="dxa"/>
              <w:right w:w="108" w:type="dxa"/>
            </w:tcMar>
          </w:tcPr>
          <w:p w14:paraId="53F89A19"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bl>
    <w:p w14:paraId="48A103C1"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2.4</w:t>
      </w:r>
      <w:r>
        <w:tab/>
      </w:r>
      <w:r w:rsidRPr="1BB58D40">
        <w:rPr>
          <w:rFonts w:ascii="Times New Roman" w:eastAsia="Times New Roman" w:hAnsi="Times New Roman" w:cs="Times New Roman"/>
        </w:rPr>
        <w:t>Did the number of veterans (</w:t>
      </w:r>
      <w:proofErr w:type="gramStart"/>
      <w:r w:rsidRPr="1BB58D40">
        <w:rPr>
          <w:rFonts w:ascii="Times New Roman" w:eastAsia="Times New Roman" w:hAnsi="Times New Roman" w:cs="Times New Roman"/>
        </w:rPr>
        <w:t>in particular soldiers</w:t>
      </w:r>
      <w:proofErr w:type="gramEnd"/>
      <w:r w:rsidRPr="1BB58D40">
        <w:rPr>
          <w:rFonts w:ascii="Times New Roman" w:eastAsia="Times New Roman" w:hAnsi="Times New Roman" w:cs="Times New Roman"/>
        </w:rPr>
        <w:t>, officers, volunteers in connection with the military aggression of the Russian Federation against Ukraine which began on 24 February 2022; ex-combatants of the anti-terrorist operation/out of service) among patients change significantly since 24 February 2022?</w:t>
      </w:r>
    </w:p>
    <w:p w14:paraId="6419DF93" w14:textId="77777777" w:rsidR="003F398A" w:rsidRDefault="003F398A" w:rsidP="003F398A">
      <w:pPr>
        <w:pStyle w:val="ListParagraph"/>
        <w:numPr>
          <w:ilvl w:val="0"/>
          <w:numId w:val="42"/>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 increased (please, specify the approximate percentage change)</w:t>
      </w:r>
    </w:p>
    <w:p w14:paraId="4FA300CA" w14:textId="77777777" w:rsidR="003F398A" w:rsidRDefault="003F398A" w:rsidP="003F398A">
      <w:pPr>
        <w:pStyle w:val="ListParagraph"/>
        <w:numPr>
          <w:ilvl w:val="0"/>
          <w:numId w:val="42"/>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 decreased (please, specify the approximate percentage change)</w:t>
      </w:r>
    </w:p>
    <w:p w14:paraId="3B621EEC" w14:textId="77777777" w:rsidR="003F398A" w:rsidRDefault="003F398A" w:rsidP="003F398A">
      <w:pPr>
        <w:pStyle w:val="ListParagraph"/>
        <w:numPr>
          <w:ilvl w:val="0"/>
          <w:numId w:val="42"/>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w:t>
      </w:r>
    </w:p>
    <w:p w14:paraId="3E491FE6" w14:textId="77777777" w:rsidR="003F398A" w:rsidRDefault="003F398A" w:rsidP="003F398A">
      <w:pPr>
        <w:pStyle w:val="ListParagraph"/>
        <w:numPr>
          <w:ilvl w:val="0"/>
          <w:numId w:val="42"/>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Not sure</w:t>
      </w:r>
      <w:r>
        <w:br/>
      </w:r>
      <w:r>
        <w:br/>
      </w:r>
      <w:r w:rsidRPr="1BB58D40">
        <w:rPr>
          <w:rFonts w:ascii="Times New Roman" w:eastAsia="Times New Roman" w:hAnsi="Times New Roman" w:cs="Times New Roman"/>
        </w:rPr>
        <w:t>2.5.1</w:t>
      </w:r>
      <w:r>
        <w:tab/>
      </w:r>
      <w:r w:rsidRPr="1BB58D40">
        <w:rPr>
          <w:rFonts w:ascii="Times New Roman" w:eastAsia="Times New Roman" w:hAnsi="Times New Roman" w:cs="Times New Roman"/>
        </w:rPr>
        <w:t>Which health conditions among current patients who are seeking medical care have increased?</w:t>
      </w:r>
      <w:r>
        <w:br/>
      </w:r>
      <w:r>
        <w:br/>
      </w:r>
      <w:r w:rsidRPr="1BB58D40">
        <w:rPr>
          <w:rFonts w:ascii="Times New Roman" w:eastAsia="Times New Roman" w:hAnsi="Times New Roman" w:cs="Times New Roman"/>
        </w:rPr>
        <w:t>For example, the number of patients with mental health conditions has increased since 24 February 2022.</w:t>
      </w:r>
      <w:r>
        <w:br/>
      </w:r>
      <w:r>
        <w:br/>
      </w:r>
      <w:r w:rsidRPr="1BB58D40">
        <w:rPr>
          <w:rFonts w:ascii="Times New Roman" w:eastAsia="Times New Roman" w:hAnsi="Times New Roman" w:cs="Times New Roman"/>
          <w:i/>
          <w:iCs/>
        </w:rPr>
        <w:t>Open question</w:t>
      </w:r>
      <w:r>
        <w:br/>
      </w:r>
      <w:r>
        <w:br/>
      </w:r>
      <w:r w:rsidRPr="1BB58D40">
        <w:rPr>
          <w:rFonts w:ascii="Times New Roman" w:eastAsia="Times New Roman" w:hAnsi="Times New Roman" w:cs="Times New Roman"/>
        </w:rPr>
        <w:t>2.5.2</w:t>
      </w:r>
      <w:r>
        <w:tab/>
      </w:r>
      <w:r w:rsidRPr="1BB58D40">
        <w:rPr>
          <w:rFonts w:ascii="Times New Roman" w:eastAsia="Times New Roman" w:hAnsi="Times New Roman" w:cs="Times New Roman"/>
        </w:rPr>
        <w:t>Which health conditions among current patients who are seeking medical care have decreased or have not changed?</w:t>
      </w:r>
      <w:r>
        <w:br/>
      </w:r>
      <w:r>
        <w:br/>
      </w:r>
      <w:r w:rsidRPr="1BB58D40">
        <w:rPr>
          <w:rFonts w:ascii="Times New Roman" w:eastAsia="Times New Roman" w:hAnsi="Times New Roman" w:cs="Times New Roman"/>
          <w:i/>
          <w:iCs/>
        </w:rPr>
        <w:t>Open question</w:t>
      </w:r>
      <w:r>
        <w:br/>
      </w:r>
      <w:r>
        <w:br/>
      </w:r>
      <w:r w:rsidRPr="1BB58D40">
        <w:rPr>
          <w:rFonts w:ascii="Times New Roman" w:eastAsia="Times New Roman" w:hAnsi="Times New Roman" w:cs="Times New Roman"/>
        </w:rPr>
        <w:lastRenderedPageBreak/>
        <w:t>2.5.3</w:t>
      </w:r>
      <w:r>
        <w:tab/>
      </w:r>
      <w:r w:rsidRPr="1BB58D40">
        <w:rPr>
          <w:rFonts w:ascii="Times New Roman" w:eastAsia="Times New Roman" w:hAnsi="Times New Roman" w:cs="Times New Roman"/>
        </w:rPr>
        <w:t>Do health conditions among veterans who are seeking medical care differ from the other patients?</w:t>
      </w:r>
    </w:p>
    <w:p w14:paraId="16597E11" w14:textId="77777777" w:rsidR="003F398A" w:rsidRDefault="003F398A" w:rsidP="003F398A">
      <w:pPr>
        <w:pStyle w:val="ListParagraph"/>
        <w:numPr>
          <w:ilvl w:val="0"/>
          <w:numId w:val="39"/>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Yes/please specify the list of major health conditions of veterans seeking medical care</w:t>
      </w:r>
    </w:p>
    <w:p w14:paraId="02461EE8" w14:textId="77777777" w:rsidR="003F398A" w:rsidRDefault="003F398A" w:rsidP="003F398A">
      <w:pPr>
        <w:pStyle w:val="ListParagraph"/>
        <w:numPr>
          <w:ilvl w:val="0"/>
          <w:numId w:val="39"/>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w:t>
      </w:r>
    </w:p>
    <w:p w14:paraId="571C5DC2" w14:textId="77777777" w:rsidR="003F398A" w:rsidRDefault="003F398A" w:rsidP="003F398A">
      <w:pPr>
        <w:pStyle w:val="ListParagraph"/>
        <w:numPr>
          <w:ilvl w:val="0"/>
          <w:numId w:val="39"/>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Not sure</w:t>
      </w:r>
      <w:r>
        <w:br/>
      </w:r>
      <w:r>
        <w:br/>
      </w:r>
      <w:r w:rsidRPr="1BB58D40">
        <w:rPr>
          <w:rFonts w:ascii="Times New Roman" w:eastAsia="Times New Roman" w:hAnsi="Times New Roman" w:cs="Times New Roman"/>
        </w:rPr>
        <w:t>2.6</w:t>
      </w:r>
      <w:r>
        <w:tab/>
      </w:r>
      <w:r w:rsidRPr="1BB58D40">
        <w:rPr>
          <w:rFonts w:ascii="Times New Roman" w:eastAsia="Times New Roman" w:hAnsi="Times New Roman" w:cs="Times New Roman"/>
        </w:rPr>
        <w:t>Has the main reason for contacting the PHC facility changed?</w:t>
      </w:r>
    </w:p>
    <w:p w14:paraId="7645AD26" w14:textId="77777777" w:rsidR="003F398A" w:rsidRDefault="003F398A" w:rsidP="003F398A">
      <w:pPr>
        <w:pStyle w:val="ListParagraph"/>
        <w:numPr>
          <w:ilvl w:val="0"/>
          <w:numId w:val="39"/>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w:t>
      </w:r>
    </w:p>
    <w:p w14:paraId="6A107B32" w14:textId="77777777" w:rsidR="003F398A" w:rsidRDefault="003F398A" w:rsidP="003F398A">
      <w:pPr>
        <w:pStyle w:val="ListParagraph"/>
        <w:numPr>
          <w:ilvl w:val="0"/>
          <w:numId w:val="39"/>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w:t>
      </w:r>
    </w:p>
    <w:p w14:paraId="155318B0" w14:textId="77777777" w:rsidR="003F398A" w:rsidRDefault="003F398A" w:rsidP="003F398A">
      <w:pPr>
        <w:pStyle w:val="ListParagraph"/>
        <w:numPr>
          <w:ilvl w:val="0"/>
          <w:numId w:val="39"/>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Not sure</w:t>
      </w:r>
      <w:r>
        <w:br/>
      </w:r>
      <w:r>
        <w:br/>
      </w:r>
      <w:r w:rsidRPr="1BB58D40">
        <w:rPr>
          <w:rFonts w:ascii="Times New Roman" w:eastAsia="Times New Roman" w:hAnsi="Times New Roman" w:cs="Times New Roman"/>
        </w:rPr>
        <w:t>If the responder answers Yes to Question 2.6, please ask the following question.</w:t>
      </w:r>
      <w:r>
        <w:br/>
      </w:r>
      <w:r>
        <w:br/>
      </w:r>
      <w:r w:rsidRPr="1BB58D40">
        <w:rPr>
          <w:rFonts w:ascii="Times New Roman" w:eastAsia="Times New Roman" w:hAnsi="Times New Roman" w:cs="Times New Roman"/>
        </w:rPr>
        <w:t>2.6.1</w:t>
      </w:r>
      <w:r>
        <w:tab/>
      </w:r>
      <w:r w:rsidRPr="1BB58D40">
        <w:rPr>
          <w:rFonts w:ascii="Times New Roman" w:eastAsia="Times New Roman" w:hAnsi="Times New Roman" w:cs="Times New Roman"/>
        </w:rPr>
        <w:t>Please, specify the changes in the reasons for contacting the PHC facility.</w:t>
      </w:r>
      <w:r>
        <w:br/>
      </w:r>
      <w:r>
        <w:br/>
      </w:r>
      <w:r w:rsidRPr="1BB58D40">
        <w:rPr>
          <w:rFonts w:ascii="Times New Roman" w:eastAsia="Times New Roman" w:hAnsi="Times New Roman" w:cs="Times New Roman"/>
        </w:rPr>
        <w:t>For example, more patients with children contact the PHC facility to vaccinate children within routine vaccination or less patients with suspected or with COVID-19 contact the PHC facility to perform the testing or less patients contact the PHC facility to do vaccination for COVID-19.</w:t>
      </w:r>
      <w:r>
        <w:br/>
      </w:r>
      <w:r>
        <w:br/>
      </w:r>
      <w:r w:rsidRPr="1BB58D40">
        <w:rPr>
          <w:rFonts w:ascii="Times New Roman" w:eastAsia="Times New Roman" w:hAnsi="Times New Roman" w:cs="Times New Roman"/>
          <w:i/>
          <w:iCs/>
        </w:rPr>
        <w:t>Open question</w:t>
      </w:r>
      <w:r>
        <w:br/>
      </w:r>
      <w:r>
        <w:br/>
      </w:r>
      <w:r w:rsidRPr="1BB58D40">
        <w:rPr>
          <w:rFonts w:ascii="Times New Roman" w:eastAsia="Times New Roman" w:hAnsi="Times New Roman" w:cs="Times New Roman"/>
          <w:b/>
          <w:bCs/>
        </w:rPr>
        <w:t xml:space="preserve"> </w:t>
      </w:r>
      <w:r>
        <w:br/>
      </w:r>
      <w:r>
        <w:br/>
      </w:r>
      <w:r w:rsidRPr="1BB58D40">
        <w:rPr>
          <w:rFonts w:ascii="Times New Roman" w:eastAsia="Times New Roman" w:hAnsi="Times New Roman" w:cs="Times New Roman"/>
          <w:b/>
          <w:bCs/>
        </w:rPr>
        <w:t>Service delivery</w:t>
      </w:r>
      <w:r>
        <w:br/>
      </w:r>
      <w:r>
        <w:lastRenderedPageBreak/>
        <w:br/>
      </w:r>
      <w:r w:rsidRPr="1BB58D40">
        <w:rPr>
          <w:rFonts w:ascii="Times New Roman" w:eastAsia="Times New Roman" w:hAnsi="Times New Roman" w:cs="Times New Roman"/>
        </w:rPr>
        <w:t>3.1</w:t>
      </w:r>
      <w:r>
        <w:tab/>
      </w:r>
      <w:r w:rsidRPr="1BB58D40">
        <w:rPr>
          <w:rFonts w:ascii="Times New Roman" w:eastAsia="Times New Roman" w:hAnsi="Times New Roman" w:cs="Times New Roman"/>
        </w:rPr>
        <w:t xml:space="preserve">Did the proportion of the following types of interactions between the health care worker and the patient change since 24 February 2022? </w:t>
      </w:r>
    </w:p>
    <w:tbl>
      <w:tblPr>
        <w:tblW w:w="0" w:type="auto"/>
        <w:tblLayout w:type="fixed"/>
        <w:tblLook w:val="0620" w:firstRow="1" w:lastRow="0" w:firstColumn="0" w:lastColumn="0" w:noHBand="1" w:noVBand="1"/>
      </w:tblPr>
      <w:tblGrid>
        <w:gridCol w:w="1188"/>
        <w:gridCol w:w="1054"/>
        <w:gridCol w:w="1470"/>
        <w:gridCol w:w="1470"/>
        <w:gridCol w:w="1470"/>
        <w:gridCol w:w="1471"/>
      </w:tblGrid>
      <w:tr w:rsidR="003F398A" w14:paraId="0322E33C" w14:textId="77777777" w:rsidTr="00914323">
        <w:trPr>
          <w:trHeight w:val="300"/>
        </w:trPr>
        <w:tc>
          <w:tcPr>
            <w:tcW w:w="1188" w:type="dxa"/>
            <w:tcBorders>
              <w:top w:val="single" w:sz="8" w:space="0" w:color="auto"/>
              <w:left w:val="nil"/>
              <w:bottom w:val="single" w:sz="8" w:space="0" w:color="auto"/>
              <w:right w:val="nil"/>
            </w:tcBorders>
            <w:tcMar>
              <w:left w:w="108" w:type="dxa"/>
              <w:right w:w="108" w:type="dxa"/>
            </w:tcMar>
          </w:tcPr>
          <w:p w14:paraId="2FE6E484" w14:textId="77777777" w:rsidR="003F398A" w:rsidRDefault="003F398A" w:rsidP="00914323">
            <w:pPr>
              <w:spacing w:before="120" w:after="120" w:line="480" w:lineRule="auto"/>
              <w:jc w:val="both"/>
              <w:rPr>
                <w:rFonts w:ascii="Times New Roman" w:eastAsia="Times New Roman" w:hAnsi="Times New Roman" w:cs="Times New Roman"/>
                <w:color w:val="000000" w:themeColor="text1"/>
              </w:rPr>
            </w:pPr>
            <w:r w:rsidRPr="1BB58D40">
              <w:rPr>
                <w:rFonts w:ascii="Times New Roman" w:eastAsia="Times New Roman" w:hAnsi="Times New Roman" w:cs="Times New Roman"/>
                <w:color w:val="000000" w:themeColor="text1"/>
              </w:rPr>
              <w:t>Type of patients</w:t>
            </w:r>
          </w:p>
        </w:tc>
        <w:tc>
          <w:tcPr>
            <w:tcW w:w="1054" w:type="dxa"/>
            <w:tcBorders>
              <w:top w:val="single" w:sz="8" w:space="0" w:color="auto"/>
              <w:left w:val="nil"/>
              <w:bottom w:val="single" w:sz="8" w:space="0" w:color="auto"/>
              <w:right w:val="nil"/>
            </w:tcBorders>
            <w:tcMar>
              <w:left w:w="108" w:type="dxa"/>
              <w:right w:w="108" w:type="dxa"/>
            </w:tcMar>
          </w:tcPr>
          <w:p w14:paraId="47D967DB" w14:textId="77777777" w:rsidR="003F398A" w:rsidRDefault="003F398A" w:rsidP="00914323">
            <w:pPr>
              <w:spacing w:before="120" w:after="120" w:line="480" w:lineRule="auto"/>
              <w:jc w:val="both"/>
              <w:rPr>
                <w:rFonts w:ascii="Times New Roman" w:eastAsia="Times New Roman" w:hAnsi="Times New Roman" w:cs="Times New Roman"/>
                <w:color w:val="000000" w:themeColor="text1"/>
              </w:rPr>
            </w:pPr>
            <w:r w:rsidRPr="1BB58D40">
              <w:rPr>
                <w:rFonts w:ascii="Times New Roman" w:eastAsia="Times New Roman" w:hAnsi="Times New Roman" w:cs="Times New Roman"/>
                <w:color w:val="000000" w:themeColor="text1"/>
              </w:rPr>
              <w:t>Type of interaction</w:t>
            </w:r>
          </w:p>
        </w:tc>
        <w:tc>
          <w:tcPr>
            <w:tcW w:w="1470" w:type="dxa"/>
            <w:tcBorders>
              <w:top w:val="single" w:sz="8" w:space="0" w:color="auto"/>
              <w:left w:val="nil"/>
              <w:bottom w:val="single" w:sz="8" w:space="0" w:color="auto"/>
              <w:right w:val="nil"/>
            </w:tcBorders>
            <w:tcMar>
              <w:left w:w="108" w:type="dxa"/>
              <w:right w:w="108" w:type="dxa"/>
            </w:tcMar>
          </w:tcPr>
          <w:p w14:paraId="7A721678" w14:textId="77777777" w:rsidR="003F398A" w:rsidRDefault="003F398A" w:rsidP="00914323">
            <w:pPr>
              <w:spacing w:before="120" w:after="120" w:line="480" w:lineRule="auto"/>
              <w:jc w:val="both"/>
              <w:rPr>
                <w:rFonts w:ascii="Times New Roman" w:eastAsia="Times New Roman" w:hAnsi="Times New Roman" w:cs="Times New Roman"/>
                <w:color w:val="000000" w:themeColor="text1"/>
              </w:rPr>
            </w:pPr>
            <w:r w:rsidRPr="1BB58D40">
              <w:rPr>
                <w:rFonts w:ascii="Times New Roman" w:eastAsia="Times New Roman" w:hAnsi="Times New Roman" w:cs="Times New Roman"/>
                <w:color w:val="000000" w:themeColor="text1"/>
              </w:rPr>
              <w:t>Yes, increased</w:t>
            </w:r>
          </w:p>
        </w:tc>
        <w:tc>
          <w:tcPr>
            <w:tcW w:w="1470" w:type="dxa"/>
            <w:tcBorders>
              <w:top w:val="single" w:sz="8" w:space="0" w:color="auto"/>
              <w:left w:val="nil"/>
              <w:bottom w:val="single" w:sz="8" w:space="0" w:color="auto"/>
              <w:right w:val="nil"/>
            </w:tcBorders>
            <w:tcMar>
              <w:left w:w="108" w:type="dxa"/>
              <w:right w:w="108" w:type="dxa"/>
            </w:tcMar>
          </w:tcPr>
          <w:p w14:paraId="05D4F89A" w14:textId="77777777" w:rsidR="003F398A" w:rsidRDefault="003F398A" w:rsidP="00914323">
            <w:pPr>
              <w:spacing w:before="120" w:after="120" w:line="480" w:lineRule="auto"/>
              <w:jc w:val="both"/>
              <w:rPr>
                <w:rFonts w:ascii="Times New Roman" w:eastAsia="Times New Roman" w:hAnsi="Times New Roman" w:cs="Times New Roman"/>
                <w:color w:val="000000" w:themeColor="text1"/>
              </w:rPr>
            </w:pPr>
            <w:r w:rsidRPr="1BB58D40">
              <w:rPr>
                <w:rFonts w:ascii="Times New Roman" w:eastAsia="Times New Roman" w:hAnsi="Times New Roman" w:cs="Times New Roman"/>
                <w:color w:val="000000" w:themeColor="text1"/>
              </w:rPr>
              <w:t>Yes, decreased</w:t>
            </w:r>
          </w:p>
        </w:tc>
        <w:tc>
          <w:tcPr>
            <w:tcW w:w="1470" w:type="dxa"/>
            <w:tcBorders>
              <w:top w:val="single" w:sz="8" w:space="0" w:color="auto"/>
              <w:left w:val="nil"/>
              <w:bottom w:val="single" w:sz="8" w:space="0" w:color="auto"/>
              <w:right w:val="nil"/>
            </w:tcBorders>
            <w:tcMar>
              <w:left w:w="108" w:type="dxa"/>
              <w:right w:w="108" w:type="dxa"/>
            </w:tcMar>
          </w:tcPr>
          <w:p w14:paraId="5651DAED" w14:textId="77777777" w:rsidR="003F398A" w:rsidRDefault="003F398A" w:rsidP="00914323">
            <w:pPr>
              <w:spacing w:before="120" w:after="120" w:line="480" w:lineRule="auto"/>
              <w:jc w:val="both"/>
              <w:rPr>
                <w:rFonts w:ascii="Times New Roman" w:eastAsia="Times New Roman" w:hAnsi="Times New Roman" w:cs="Times New Roman"/>
                <w:color w:val="000000" w:themeColor="text1"/>
              </w:rPr>
            </w:pPr>
            <w:r w:rsidRPr="1BB58D40">
              <w:rPr>
                <w:rFonts w:ascii="Times New Roman" w:eastAsia="Times New Roman" w:hAnsi="Times New Roman" w:cs="Times New Roman"/>
                <w:color w:val="000000" w:themeColor="text1"/>
              </w:rPr>
              <w:t>No change</w:t>
            </w:r>
          </w:p>
        </w:tc>
        <w:tc>
          <w:tcPr>
            <w:tcW w:w="1471" w:type="dxa"/>
            <w:tcBorders>
              <w:top w:val="single" w:sz="8" w:space="0" w:color="auto"/>
              <w:left w:val="nil"/>
              <w:bottom w:val="single" w:sz="8" w:space="0" w:color="auto"/>
              <w:right w:val="nil"/>
            </w:tcBorders>
            <w:tcMar>
              <w:left w:w="108" w:type="dxa"/>
              <w:right w:w="108" w:type="dxa"/>
            </w:tcMar>
          </w:tcPr>
          <w:p w14:paraId="1D488BAB" w14:textId="77777777" w:rsidR="003F398A" w:rsidRDefault="003F398A" w:rsidP="00914323">
            <w:pPr>
              <w:spacing w:before="120" w:after="120" w:line="480" w:lineRule="auto"/>
              <w:jc w:val="both"/>
              <w:rPr>
                <w:rFonts w:ascii="Times New Roman" w:eastAsia="Times New Roman" w:hAnsi="Times New Roman" w:cs="Times New Roman"/>
                <w:color w:val="000000" w:themeColor="text1"/>
              </w:rPr>
            </w:pPr>
            <w:r w:rsidRPr="1BB58D40">
              <w:rPr>
                <w:rFonts w:ascii="Times New Roman" w:eastAsia="Times New Roman" w:hAnsi="Times New Roman" w:cs="Times New Roman"/>
                <w:color w:val="000000" w:themeColor="text1"/>
              </w:rPr>
              <w:t>Not sure</w:t>
            </w:r>
          </w:p>
        </w:tc>
      </w:tr>
      <w:tr w:rsidR="003F398A" w14:paraId="32C5C60A" w14:textId="77777777" w:rsidTr="00914323">
        <w:trPr>
          <w:trHeight w:val="300"/>
        </w:trPr>
        <w:tc>
          <w:tcPr>
            <w:tcW w:w="1188" w:type="dxa"/>
            <w:vMerge w:val="restart"/>
            <w:tcMar>
              <w:left w:w="108" w:type="dxa"/>
              <w:right w:w="108" w:type="dxa"/>
            </w:tcMar>
          </w:tcPr>
          <w:p w14:paraId="6C742C8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Patients with declarations </w:t>
            </w:r>
          </w:p>
        </w:tc>
        <w:tc>
          <w:tcPr>
            <w:tcW w:w="1054" w:type="dxa"/>
            <w:tcMar>
              <w:left w:w="108" w:type="dxa"/>
              <w:right w:w="108" w:type="dxa"/>
            </w:tcMar>
          </w:tcPr>
          <w:p w14:paraId="3FDDAFB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In the PHC facility</w:t>
            </w:r>
          </w:p>
        </w:tc>
        <w:tc>
          <w:tcPr>
            <w:tcW w:w="1470" w:type="dxa"/>
            <w:tcMar>
              <w:left w:w="108" w:type="dxa"/>
              <w:right w:w="108" w:type="dxa"/>
            </w:tcMar>
          </w:tcPr>
          <w:p w14:paraId="36AB849B" w14:textId="77777777" w:rsidR="003F398A" w:rsidRDefault="003F398A" w:rsidP="003F398A">
            <w:pPr>
              <w:pStyle w:val="ListParagraph"/>
              <w:numPr>
                <w:ilvl w:val="0"/>
                <w:numId w:val="3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6D0B08D2" w14:textId="77777777" w:rsidR="003F398A" w:rsidRDefault="003F398A" w:rsidP="003F398A">
            <w:pPr>
              <w:pStyle w:val="ListParagraph"/>
              <w:numPr>
                <w:ilvl w:val="0"/>
                <w:numId w:val="3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5B5E4A50" w14:textId="77777777" w:rsidR="003F398A" w:rsidRDefault="003F398A" w:rsidP="003F398A">
            <w:pPr>
              <w:pStyle w:val="ListParagraph"/>
              <w:numPr>
                <w:ilvl w:val="0"/>
                <w:numId w:val="3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1" w:type="dxa"/>
            <w:tcMar>
              <w:left w:w="108" w:type="dxa"/>
              <w:right w:w="108" w:type="dxa"/>
            </w:tcMar>
          </w:tcPr>
          <w:p w14:paraId="4B55B9CD" w14:textId="77777777" w:rsidR="003F398A" w:rsidRDefault="003F398A" w:rsidP="003F398A">
            <w:pPr>
              <w:pStyle w:val="ListParagraph"/>
              <w:numPr>
                <w:ilvl w:val="0"/>
                <w:numId w:val="3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08A0BB47" w14:textId="77777777" w:rsidTr="00914323">
        <w:trPr>
          <w:trHeight w:val="300"/>
        </w:trPr>
        <w:tc>
          <w:tcPr>
            <w:tcW w:w="1188" w:type="dxa"/>
            <w:vMerge/>
            <w:vAlign w:val="center"/>
          </w:tcPr>
          <w:p w14:paraId="684B3BEE" w14:textId="77777777" w:rsidR="003F398A" w:rsidRDefault="003F398A" w:rsidP="00914323">
            <w:pPr>
              <w:spacing w:line="480" w:lineRule="auto"/>
            </w:pPr>
          </w:p>
        </w:tc>
        <w:tc>
          <w:tcPr>
            <w:tcW w:w="1054" w:type="dxa"/>
            <w:tcMar>
              <w:left w:w="108" w:type="dxa"/>
              <w:right w:w="108" w:type="dxa"/>
            </w:tcMar>
          </w:tcPr>
          <w:p w14:paraId="2947128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Home visit</w:t>
            </w:r>
          </w:p>
        </w:tc>
        <w:tc>
          <w:tcPr>
            <w:tcW w:w="1470" w:type="dxa"/>
            <w:tcMar>
              <w:left w:w="108" w:type="dxa"/>
              <w:right w:w="108" w:type="dxa"/>
            </w:tcMar>
          </w:tcPr>
          <w:p w14:paraId="269F4CB8" w14:textId="77777777" w:rsidR="003F398A" w:rsidRDefault="003F398A" w:rsidP="003F398A">
            <w:pPr>
              <w:pStyle w:val="ListParagraph"/>
              <w:numPr>
                <w:ilvl w:val="0"/>
                <w:numId w:val="3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484EE9BD" w14:textId="77777777" w:rsidR="003F398A" w:rsidRDefault="003F398A" w:rsidP="003F398A">
            <w:pPr>
              <w:pStyle w:val="ListParagraph"/>
              <w:numPr>
                <w:ilvl w:val="0"/>
                <w:numId w:val="3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1669C8A9" w14:textId="77777777" w:rsidR="003F398A" w:rsidRDefault="003F398A" w:rsidP="003F398A">
            <w:pPr>
              <w:pStyle w:val="ListParagraph"/>
              <w:numPr>
                <w:ilvl w:val="0"/>
                <w:numId w:val="3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1" w:type="dxa"/>
            <w:tcMar>
              <w:left w:w="108" w:type="dxa"/>
              <w:right w:w="108" w:type="dxa"/>
            </w:tcMar>
          </w:tcPr>
          <w:p w14:paraId="7343BC6E" w14:textId="77777777" w:rsidR="003F398A" w:rsidRDefault="003F398A" w:rsidP="003F398A">
            <w:pPr>
              <w:pStyle w:val="ListParagraph"/>
              <w:numPr>
                <w:ilvl w:val="0"/>
                <w:numId w:val="3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0875001B" w14:textId="77777777" w:rsidTr="00914323">
        <w:trPr>
          <w:trHeight w:val="300"/>
        </w:trPr>
        <w:tc>
          <w:tcPr>
            <w:tcW w:w="1188" w:type="dxa"/>
            <w:vMerge/>
            <w:vAlign w:val="center"/>
          </w:tcPr>
          <w:p w14:paraId="193D5B40" w14:textId="77777777" w:rsidR="003F398A" w:rsidRDefault="003F398A" w:rsidP="00914323">
            <w:pPr>
              <w:spacing w:line="480" w:lineRule="auto"/>
            </w:pPr>
          </w:p>
        </w:tc>
        <w:tc>
          <w:tcPr>
            <w:tcW w:w="1054" w:type="dxa"/>
            <w:tcMar>
              <w:left w:w="108" w:type="dxa"/>
              <w:right w:w="108" w:type="dxa"/>
            </w:tcMar>
          </w:tcPr>
          <w:p w14:paraId="61E2728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By phone</w:t>
            </w:r>
          </w:p>
        </w:tc>
        <w:tc>
          <w:tcPr>
            <w:tcW w:w="1470" w:type="dxa"/>
            <w:tcMar>
              <w:left w:w="108" w:type="dxa"/>
              <w:right w:w="108" w:type="dxa"/>
            </w:tcMar>
          </w:tcPr>
          <w:p w14:paraId="47507B6F" w14:textId="77777777" w:rsidR="003F398A" w:rsidRDefault="003F398A" w:rsidP="003F398A">
            <w:pPr>
              <w:pStyle w:val="ListParagraph"/>
              <w:numPr>
                <w:ilvl w:val="0"/>
                <w:numId w:val="3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1470" w:type="dxa"/>
            <w:tcMar>
              <w:left w:w="108" w:type="dxa"/>
              <w:right w:w="108" w:type="dxa"/>
            </w:tcMar>
          </w:tcPr>
          <w:p w14:paraId="759C3BB8" w14:textId="77777777" w:rsidR="003F398A" w:rsidRDefault="003F398A" w:rsidP="003F398A">
            <w:pPr>
              <w:pStyle w:val="ListParagraph"/>
              <w:numPr>
                <w:ilvl w:val="0"/>
                <w:numId w:val="3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1470" w:type="dxa"/>
            <w:tcMar>
              <w:left w:w="108" w:type="dxa"/>
              <w:right w:w="108" w:type="dxa"/>
            </w:tcMar>
          </w:tcPr>
          <w:p w14:paraId="05ABFF5A" w14:textId="77777777" w:rsidR="003F398A" w:rsidRDefault="003F398A" w:rsidP="003F398A">
            <w:pPr>
              <w:pStyle w:val="ListParagraph"/>
              <w:numPr>
                <w:ilvl w:val="0"/>
                <w:numId w:val="3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1471" w:type="dxa"/>
            <w:tcMar>
              <w:left w:w="108" w:type="dxa"/>
              <w:right w:w="108" w:type="dxa"/>
            </w:tcMar>
          </w:tcPr>
          <w:p w14:paraId="326FDCC3" w14:textId="77777777" w:rsidR="003F398A" w:rsidRDefault="003F398A" w:rsidP="003F398A">
            <w:pPr>
              <w:pStyle w:val="ListParagraph"/>
              <w:numPr>
                <w:ilvl w:val="0"/>
                <w:numId w:val="3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r>
      <w:tr w:rsidR="003F398A" w14:paraId="7096E96B" w14:textId="77777777" w:rsidTr="00914323">
        <w:trPr>
          <w:trHeight w:val="300"/>
        </w:trPr>
        <w:tc>
          <w:tcPr>
            <w:tcW w:w="1188" w:type="dxa"/>
            <w:vMerge/>
            <w:vAlign w:val="center"/>
          </w:tcPr>
          <w:p w14:paraId="0B91C86E" w14:textId="77777777" w:rsidR="003F398A" w:rsidRDefault="003F398A" w:rsidP="00914323">
            <w:pPr>
              <w:spacing w:line="480" w:lineRule="auto"/>
            </w:pPr>
          </w:p>
        </w:tc>
        <w:tc>
          <w:tcPr>
            <w:tcW w:w="1054" w:type="dxa"/>
            <w:tcMar>
              <w:left w:w="108" w:type="dxa"/>
              <w:right w:w="108" w:type="dxa"/>
            </w:tcMar>
          </w:tcPr>
          <w:p w14:paraId="72C2D569"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Via a video call/chat in messenger </w:t>
            </w:r>
          </w:p>
        </w:tc>
        <w:tc>
          <w:tcPr>
            <w:tcW w:w="1470" w:type="dxa"/>
            <w:tcMar>
              <w:left w:w="108" w:type="dxa"/>
              <w:right w:w="108" w:type="dxa"/>
            </w:tcMar>
          </w:tcPr>
          <w:p w14:paraId="378218DA"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470" w:type="dxa"/>
            <w:tcMar>
              <w:left w:w="108" w:type="dxa"/>
              <w:right w:w="108" w:type="dxa"/>
            </w:tcMar>
          </w:tcPr>
          <w:p w14:paraId="150038D7"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470" w:type="dxa"/>
            <w:tcMar>
              <w:left w:w="108" w:type="dxa"/>
              <w:right w:w="108" w:type="dxa"/>
            </w:tcMar>
          </w:tcPr>
          <w:p w14:paraId="44915B2F"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471" w:type="dxa"/>
            <w:tcMar>
              <w:left w:w="108" w:type="dxa"/>
              <w:right w:w="108" w:type="dxa"/>
            </w:tcMar>
          </w:tcPr>
          <w:p w14:paraId="1763F411"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152EA918" w14:textId="77777777" w:rsidTr="00914323">
        <w:trPr>
          <w:trHeight w:val="300"/>
        </w:trPr>
        <w:tc>
          <w:tcPr>
            <w:tcW w:w="1188" w:type="dxa"/>
            <w:vMerge/>
            <w:vAlign w:val="center"/>
          </w:tcPr>
          <w:p w14:paraId="6885A561" w14:textId="77777777" w:rsidR="003F398A" w:rsidRDefault="003F398A" w:rsidP="00914323">
            <w:pPr>
              <w:spacing w:line="480" w:lineRule="auto"/>
            </w:pPr>
          </w:p>
        </w:tc>
        <w:tc>
          <w:tcPr>
            <w:tcW w:w="1054" w:type="dxa"/>
            <w:tcMar>
              <w:left w:w="108" w:type="dxa"/>
              <w:right w:w="108" w:type="dxa"/>
            </w:tcMar>
          </w:tcPr>
          <w:p w14:paraId="6A266FA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Other (please specify)</w:t>
            </w:r>
          </w:p>
        </w:tc>
        <w:tc>
          <w:tcPr>
            <w:tcW w:w="1470" w:type="dxa"/>
            <w:tcMar>
              <w:left w:w="108" w:type="dxa"/>
              <w:right w:w="108" w:type="dxa"/>
            </w:tcMar>
          </w:tcPr>
          <w:p w14:paraId="5F962558"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1E238C58"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54CBCA9C"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1" w:type="dxa"/>
            <w:tcMar>
              <w:left w:w="108" w:type="dxa"/>
              <w:right w:w="108" w:type="dxa"/>
            </w:tcMar>
          </w:tcPr>
          <w:p w14:paraId="292896D1"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1F9D620D" w14:textId="77777777" w:rsidTr="00914323">
        <w:trPr>
          <w:trHeight w:val="300"/>
        </w:trPr>
        <w:tc>
          <w:tcPr>
            <w:tcW w:w="1188" w:type="dxa"/>
            <w:vMerge w:val="restart"/>
            <w:tcMar>
              <w:left w:w="108" w:type="dxa"/>
              <w:right w:w="108" w:type="dxa"/>
            </w:tcMar>
          </w:tcPr>
          <w:p w14:paraId="3A19B70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 xml:space="preserve">Patients without declarations </w:t>
            </w:r>
          </w:p>
        </w:tc>
        <w:tc>
          <w:tcPr>
            <w:tcW w:w="1054" w:type="dxa"/>
            <w:tcMar>
              <w:left w:w="108" w:type="dxa"/>
              <w:right w:w="108" w:type="dxa"/>
            </w:tcMar>
          </w:tcPr>
          <w:p w14:paraId="078FD2C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In the PHC facility</w:t>
            </w:r>
          </w:p>
        </w:tc>
        <w:tc>
          <w:tcPr>
            <w:tcW w:w="1470" w:type="dxa"/>
            <w:tcMar>
              <w:left w:w="108" w:type="dxa"/>
              <w:right w:w="108" w:type="dxa"/>
            </w:tcMar>
          </w:tcPr>
          <w:p w14:paraId="3394DA9B"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70933164"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59DAB54C"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1" w:type="dxa"/>
            <w:tcMar>
              <w:left w:w="108" w:type="dxa"/>
              <w:right w:w="108" w:type="dxa"/>
            </w:tcMar>
          </w:tcPr>
          <w:p w14:paraId="366A1B12"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52FEB985" w14:textId="77777777" w:rsidTr="00914323">
        <w:trPr>
          <w:trHeight w:val="300"/>
        </w:trPr>
        <w:tc>
          <w:tcPr>
            <w:tcW w:w="1188" w:type="dxa"/>
            <w:vMerge/>
            <w:vAlign w:val="center"/>
          </w:tcPr>
          <w:p w14:paraId="73C73E66" w14:textId="77777777" w:rsidR="003F398A" w:rsidRDefault="003F398A" w:rsidP="00914323">
            <w:pPr>
              <w:spacing w:line="480" w:lineRule="auto"/>
            </w:pPr>
          </w:p>
        </w:tc>
        <w:tc>
          <w:tcPr>
            <w:tcW w:w="1054" w:type="dxa"/>
            <w:tcMar>
              <w:left w:w="108" w:type="dxa"/>
              <w:right w:w="108" w:type="dxa"/>
            </w:tcMar>
          </w:tcPr>
          <w:p w14:paraId="3DB1B94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Home visit</w:t>
            </w:r>
          </w:p>
        </w:tc>
        <w:tc>
          <w:tcPr>
            <w:tcW w:w="1470" w:type="dxa"/>
            <w:tcMar>
              <w:left w:w="108" w:type="dxa"/>
              <w:right w:w="108" w:type="dxa"/>
            </w:tcMar>
          </w:tcPr>
          <w:p w14:paraId="661EAE8A"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421ACFBB"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19A00C7B"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1" w:type="dxa"/>
            <w:tcMar>
              <w:left w:w="108" w:type="dxa"/>
              <w:right w:w="108" w:type="dxa"/>
            </w:tcMar>
          </w:tcPr>
          <w:p w14:paraId="2C0B9277"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5F96614F" w14:textId="77777777" w:rsidTr="00914323">
        <w:trPr>
          <w:trHeight w:val="300"/>
        </w:trPr>
        <w:tc>
          <w:tcPr>
            <w:tcW w:w="1188" w:type="dxa"/>
            <w:vMerge/>
            <w:vAlign w:val="center"/>
          </w:tcPr>
          <w:p w14:paraId="111FF870" w14:textId="77777777" w:rsidR="003F398A" w:rsidRDefault="003F398A" w:rsidP="00914323">
            <w:pPr>
              <w:spacing w:line="480" w:lineRule="auto"/>
            </w:pPr>
          </w:p>
        </w:tc>
        <w:tc>
          <w:tcPr>
            <w:tcW w:w="1054" w:type="dxa"/>
            <w:tcMar>
              <w:left w:w="108" w:type="dxa"/>
              <w:right w:w="108" w:type="dxa"/>
            </w:tcMar>
          </w:tcPr>
          <w:p w14:paraId="128AA15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By phone</w:t>
            </w:r>
          </w:p>
        </w:tc>
        <w:tc>
          <w:tcPr>
            <w:tcW w:w="1470" w:type="dxa"/>
            <w:tcMar>
              <w:left w:w="108" w:type="dxa"/>
              <w:right w:w="108" w:type="dxa"/>
            </w:tcMar>
          </w:tcPr>
          <w:p w14:paraId="6B5CCA2A"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61C4B09B"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51B8142E"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1" w:type="dxa"/>
            <w:tcMar>
              <w:left w:w="108" w:type="dxa"/>
              <w:right w:w="108" w:type="dxa"/>
            </w:tcMar>
          </w:tcPr>
          <w:p w14:paraId="1DEB1BCE"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114DD8F9" w14:textId="77777777" w:rsidTr="00914323">
        <w:trPr>
          <w:trHeight w:val="300"/>
        </w:trPr>
        <w:tc>
          <w:tcPr>
            <w:tcW w:w="1188" w:type="dxa"/>
            <w:vMerge/>
            <w:vAlign w:val="center"/>
          </w:tcPr>
          <w:p w14:paraId="27200BBC" w14:textId="77777777" w:rsidR="003F398A" w:rsidRDefault="003F398A" w:rsidP="00914323">
            <w:pPr>
              <w:spacing w:line="480" w:lineRule="auto"/>
            </w:pPr>
          </w:p>
        </w:tc>
        <w:tc>
          <w:tcPr>
            <w:tcW w:w="1054" w:type="dxa"/>
            <w:tcMar>
              <w:left w:w="108" w:type="dxa"/>
              <w:right w:w="108" w:type="dxa"/>
            </w:tcMar>
          </w:tcPr>
          <w:p w14:paraId="136F04B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Via a video call/chat in messenger </w:t>
            </w:r>
          </w:p>
        </w:tc>
        <w:tc>
          <w:tcPr>
            <w:tcW w:w="1470" w:type="dxa"/>
            <w:tcMar>
              <w:left w:w="108" w:type="dxa"/>
              <w:right w:w="108" w:type="dxa"/>
            </w:tcMar>
          </w:tcPr>
          <w:p w14:paraId="2513A22A"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7D40F102"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3F6ACC11"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1" w:type="dxa"/>
            <w:tcMar>
              <w:left w:w="108" w:type="dxa"/>
              <w:right w:w="108" w:type="dxa"/>
            </w:tcMar>
          </w:tcPr>
          <w:p w14:paraId="7F23890E"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7A9349EF" w14:textId="77777777" w:rsidTr="00914323">
        <w:trPr>
          <w:trHeight w:val="300"/>
        </w:trPr>
        <w:tc>
          <w:tcPr>
            <w:tcW w:w="1188" w:type="dxa"/>
            <w:vMerge/>
            <w:vAlign w:val="center"/>
          </w:tcPr>
          <w:p w14:paraId="728977BC" w14:textId="77777777" w:rsidR="003F398A" w:rsidRDefault="003F398A" w:rsidP="00914323">
            <w:pPr>
              <w:spacing w:line="480" w:lineRule="auto"/>
            </w:pPr>
          </w:p>
        </w:tc>
        <w:tc>
          <w:tcPr>
            <w:tcW w:w="1054" w:type="dxa"/>
            <w:tcMar>
              <w:left w:w="108" w:type="dxa"/>
              <w:right w:w="108" w:type="dxa"/>
            </w:tcMar>
          </w:tcPr>
          <w:p w14:paraId="1EC358B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Other (please specify)</w:t>
            </w:r>
          </w:p>
        </w:tc>
        <w:tc>
          <w:tcPr>
            <w:tcW w:w="1470" w:type="dxa"/>
            <w:tcMar>
              <w:left w:w="108" w:type="dxa"/>
              <w:right w:w="108" w:type="dxa"/>
            </w:tcMar>
          </w:tcPr>
          <w:p w14:paraId="473024A6"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1CFAD3EA"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0" w:type="dxa"/>
            <w:tcMar>
              <w:left w:w="108" w:type="dxa"/>
              <w:right w:w="108" w:type="dxa"/>
            </w:tcMar>
          </w:tcPr>
          <w:p w14:paraId="5DA08927"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471" w:type="dxa"/>
            <w:tcMar>
              <w:left w:w="108" w:type="dxa"/>
              <w:right w:w="108" w:type="dxa"/>
            </w:tcMar>
          </w:tcPr>
          <w:p w14:paraId="72BA9281"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bl>
    <w:p w14:paraId="7F884564"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Responders should tick the right block for each type of interaction.</w:t>
      </w:r>
    </w:p>
    <w:p w14:paraId="29DAF900"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If the responder answers 'Yes, increased' or 'Yes, decreased' on any of the interactions, please ask the following question on each type of interaction.</w:t>
      </w:r>
    </w:p>
    <w:p w14:paraId="508F4F96"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3.1.1</w:t>
      </w:r>
      <w:r>
        <w:tab/>
      </w:r>
      <w:r w:rsidRPr="1BB58D40">
        <w:rPr>
          <w:rFonts w:ascii="Times New Roman" w:eastAsia="Times New Roman" w:hAnsi="Times New Roman" w:cs="Times New Roman"/>
        </w:rPr>
        <w:t>Which health care worker does this interaction (in the PHC facility, home visit, …) most often occur with?</w:t>
      </w:r>
    </w:p>
    <w:p w14:paraId="24ED1E7C" w14:textId="77777777" w:rsidR="003F398A" w:rsidRDefault="003F398A" w:rsidP="003F398A">
      <w:pPr>
        <w:pStyle w:val="ListParagraph"/>
        <w:numPr>
          <w:ilvl w:val="0"/>
          <w:numId w:val="34"/>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Family doctor</w:t>
      </w:r>
    </w:p>
    <w:p w14:paraId="37B75197" w14:textId="77777777" w:rsidR="003F398A" w:rsidRDefault="003F398A" w:rsidP="003F398A">
      <w:pPr>
        <w:pStyle w:val="ListParagraph"/>
        <w:numPr>
          <w:ilvl w:val="0"/>
          <w:numId w:val="34"/>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lastRenderedPageBreak/>
        <w:t>Nurse</w:t>
      </w:r>
    </w:p>
    <w:p w14:paraId="0EC1DFD5" w14:textId="77777777" w:rsidR="003F398A" w:rsidRDefault="003F398A" w:rsidP="003F398A">
      <w:pPr>
        <w:pStyle w:val="ListParagraph"/>
        <w:numPr>
          <w:ilvl w:val="0"/>
          <w:numId w:val="34"/>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Nonmedical staff</w:t>
      </w:r>
    </w:p>
    <w:p w14:paraId="3EB496EA" w14:textId="77777777" w:rsidR="003F398A" w:rsidRDefault="003F398A" w:rsidP="003F398A">
      <w:pPr>
        <w:pStyle w:val="ListParagraph"/>
        <w:numPr>
          <w:ilvl w:val="0"/>
          <w:numId w:val="34"/>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Not sure</w:t>
      </w:r>
      <w:r>
        <w:br/>
      </w:r>
      <w:r>
        <w:br/>
      </w:r>
      <w:r w:rsidRPr="1BB58D40">
        <w:rPr>
          <w:rFonts w:ascii="Times New Roman" w:eastAsia="Times New Roman" w:hAnsi="Times New Roman" w:cs="Times New Roman"/>
        </w:rPr>
        <w:t>3.2</w:t>
      </w:r>
      <w:r>
        <w:tab/>
      </w:r>
      <w:r w:rsidRPr="1BB58D40">
        <w:rPr>
          <w:rFonts w:ascii="Times New Roman" w:eastAsia="Times New Roman" w:hAnsi="Times New Roman" w:cs="Times New Roman"/>
        </w:rPr>
        <w:t xml:space="preserve">How did the main patient needs for medical care change since the beginning of the war at the PHC facility? </w:t>
      </w:r>
    </w:p>
    <w:tbl>
      <w:tblPr>
        <w:tblW w:w="0" w:type="auto"/>
        <w:tblLayout w:type="fixed"/>
        <w:tblLook w:val="0620" w:firstRow="1" w:lastRow="0" w:firstColumn="0" w:lastColumn="0" w:noHBand="1" w:noVBand="1"/>
      </w:tblPr>
      <w:tblGrid>
        <w:gridCol w:w="1483"/>
        <w:gridCol w:w="1714"/>
        <w:gridCol w:w="1714"/>
        <w:gridCol w:w="1714"/>
        <w:gridCol w:w="1714"/>
      </w:tblGrid>
      <w:tr w:rsidR="003F398A" w14:paraId="77ED0FF3" w14:textId="77777777" w:rsidTr="00914323">
        <w:trPr>
          <w:trHeight w:val="780"/>
        </w:trPr>
        <w:tc>
          <w:tcPr>
            <w:tcW w:w="1483" w:type="dxa"/>
            <w:tcBorders>
              <w:top w:val="single" w:sz="8" w:space="0" w:color="auto"/>
              <w:left w:val="nil"/>
              <w:bottom w:val="single" w:sz="8" w:space="0" w:color="auto"/>
              <w:right w:val="nil"/>
            </w:tcBorders>
            <w:tcMar>
              <w:left w:w="108" w:type="dxa"/>
              <w:right w:w="108" w:type="dxa"/>
            </w:tcMar>
          </w:tcPr>
          <w:p w14:paraId="310E731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Patient need for medical care</w:t>
            </w:r>
          </w:p>
        </w:tc>
        <w:tc>
          <w:tcPr>
            <w:tcW w:w="1714" w:type="dxa"/>
            <w:tcBorders>
              <w:top w:val="single" w:sz="8" w:space="0" w:color="auto"/>
              <w:left w:val="nil"/>
              <w:bottom w:val="single" w:sz="8" w:space="0" w:color="auto"/>
              <w:right w:val="nil"/>
            </w:tcBorders>
            <w:tcMar>
              <w:left w:w="108" w:type="dxa"/>
              <w:right w:w="108" w:type="dxa"/>
            </w:tcMar>
          </w:tcPr>
          <w:p w14:paraId="1262ECC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Increased</w:t>
            </w:r>
          </w:p>
        </w:tc>
        <w:tc>
          <w:tcPr>
            <w:tcW w:w="1714" w:type="dxa"/>
            <w:tcBorders>
              <w:top w:val="single" w:sz="8" w:space="0" w:color="auto"/>
              <w:left w:val="nil"/>
              <w:bottom w:val="single" w:sz="8" w:space="0" w:color="auto"/>
              <w:right w:val="nil"/>
            </w:tcBorders>
            <w:tcMar>
              <w:left w:w="108" w:type="dxa"/>
              <w:right w:w="108" w:type="dxa"/>
            </w:tcMar>
          </w:tcPr>
          <w:p w14:paraId="7822BF4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Decreased</w:t>
            </w:r>
          </w:p>
        </w:tc>
        <w:tc>
          <w:tcPr>
            <w:tcW w:w="1714" w:type="dxa"/>
            <w:tcBorders>
              <w:top w:val="single" w:sz="8" w:space="0" w:color="auto"/>
              <w:left w:val="nil"/>
              <w:bottom w:val="single" w:sz="8" w:space="0" w:color="auto"/>
              <w:right w:val="nil"/>
            </w:tcBorders>
            <w:tcMar>
              <w:left w:w="108" w:type="dxa"/>
              <w:right w:w="108" w:type="dxa"/>
            </w:tcMar>
          </w:tcPr>
          <w:p w14:paraId="6810BB9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 change</w:t>
            </w:r>
          </w:p>
        </w:tc>
        <w:tc>
          <w:tcPr>
            <w:tcW w:w="1714" w:type="dxa"/>
            <w:tcBorders>
              <w:top w:val="single" w:sz="8" w:space="0" w:color="auto"/>
              <w:left w:val="nil"/>
              <w:bottom w:val="single" w:sz="8" w:space="0" w:color="auto"/>
              <w:right w:val="nil"/>
            </w:tcBorders>
            <w:tcMar>
              <w:left w:w="108" w:type="dxa"/>
              <w:right w:w="108" w:type="dxa"/>
            </w:tcMar>
          </w:tcPr>
          <w:p w14:paraId="64FA787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Not sure</w:t>
            </w:r>
          </w:p>
        </w:tc>
      </w:tr>
      <w:tr w:rsidR="003F398A" w14:paraId="22EFCE79" w14:textId="77777777" w:rsidTr="00914323">
        <w:trPr>
          <w:trHeight w:val="510"/>
        </w:trPr>
        <w:tc>
          <w:tcPr>
            <w:tcW w:w="1483" w:type="dxa"/>
            <w:tcMar>
              <w:left w:w="108" w:type="dxa"/>
              <w:right w:w="108" w:type="dxa"/>
            </w:tcMar>
          </w:tcPr>
          <w:p w14:paraId="5C89D47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Visiting the family doctor </w:t>
            </w:r>
          </w:p>
        </w:tc>
        <w:tc>
          <w:tcPr>
            <w:tcW w:w="1714" w:type="dxa"/>
            <w:tcMar>
              <w:left w:w="108" w:type="dxa"/>
              <w:right w:w="108" w:type="dxa"/>
            </w:tcMar>
          </w:tcPr>
          <w:p w14:paraId="2EA998F3" w14:textId="77777777" w:rsidR="003F398A" w:rsidRDefault="003F398A" w:rsidP="003F398A">
            <w:pPr>
              <w:pStyle w:val="ListParagraph"/>
              <w:numPr>
                <w:ilvl w:val="0"/>
                <w:numId w:val="3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3B5D7E71" w14:textId="77777777" w:rsidR="003F398A" w:rsidRDefault="003F398A" w:rsidP="003F398A">
            <w:pPr>
              <w:pStyle w:val="ListParagraph"/>
              <w:numPr>
                <w:ilvl w:val="0"/>
                <w:numId w:val="3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0CC87891" w14:textId="77777777" w:rsidR="003F398A" w:rsidRDefault="003F398A" w:rsidP="003F398A">
            <w:pPr>
              <w:pStyle w:val="ListParagraph"/>
              <w:numPr>
                <w:ilvl w:val="0"/>
                <w:numId w:val="3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01C5F90B" w14:textId="77777777" w:rsidR="003F398A" w:rsidRDefault="003F398A" w:rsidP="003F398A">
            <w:pPr>
              <w:pStyle w:val="ListParagraph"/>
              <w:numPr>
                <w:ilvl w:val="0"/>
                <w:numId w:val="3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10BFC859" w14:textId="77777777" w:rsidTr="00914323">
        <w:trPr>
          <w:trHeight w:val="525"/>
        </w:trPr>
        <w:tc>
          <w:tcPr>
            <w:tcW w:w="1483" w:type="dxa"/>
            <w:tcMar>
              <w:left w:w="108" w:type="dxa"/>
              <w:right w:w="108" w:type="dxa"/>
            </w:tcMar>
          </w:tcPr>
          <w:p w14:paraId="64D0C9A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Need to renew prescriptions</w:t>
            </w:r>
          </w:p>
        </w:tc>
        <w:tc>
          <w:tcPr>
            <w:tcW w:w="1714" w:type="dxa"/>
            <w:tcMar>
              <w:left w:w="108" w:type="dxa"/>
              <w:right w:w="108" w:type="dxa"/>
            </w:tcMar>
          </w:tcPr>
          <w:p w14:paraId="38D415E2" w14:textId="77777777" w:rsidR="003F398A" w:rsidRDefault="003F398A" w:rsidP="003F398A">
            <w:pPr>
              <w:pStyle w:val="ListParagraph"/>
              <w:numPr>
                <w:ilvl w:val="0"/>
                <w:numId w:val="3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3B584443" w14:textId="77777777" w:rsidR="003F398A" w:rsidRDefault="003F398A" w:rsidP="003F398A">
            <w:pPr>
              <w:pStyle w:val="ListParagraph"/>
              <w:numPr>
                <w:ilvl w:val="0"/>
                <w:numId w:val="3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443F8AEB" w14:textId="77777777" w:rsidR="003F398A" w:rsidRDefault="003F398A" w:rsidP="003F398A">
            <w:pPr>
              <w:pStyle w:val="ListParagraph"/>
              <w:numPr>
                <w:ilvl w:val="0"/>
                <w:numId w:val="3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54C12546" w14:textId="77777777" w:rsidR="003F398A" w:rsidRDefault="003F398A" w:rsidP="003F398A">
            <w:pPr>
              <w:pStyle w:val="ListParagraph"/>
              <w:numPr>
                <w:ilvl w:val="0"/>
                <w:numId w:val="3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24336724" w14:textId="77777777" w:rsidTr="00914323">
        <w:trPr>
          <w:trHeight w:val="510"/>
        </w:trPr>
        <w:tc>
          <w:tcPr>
            <w:tcW w:w="1483" w:type="dxa"/>
            <w:tcMar>
              <w:left w:w="108" w:type="dxa"/>
              <w:right w:w="108" w:type="dxa"/>
            </w:tcMar>
          </w:tcPr>
          <w:p w14:paraId="2875B09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Need for a referral to a specialist at the primary level</w:t>
            </w:r>
          </w:p>
        </w:tc>
        <w:tc>
          <w:tcPr>
            <w:tcW w:w="1714" w:type="dxa"/>
            <w:tcMar>
              <w:left w:w="108" w:type="dxa"/>
              <w:right w:w="108" w:type="dxa"/>
            </w:tcMar>
          </w:tcPr>
          <w:p w14:paraId="460525F1" w14:textId="77777777" w:rsidR="003F398A" w:rsidRDefault="003F398A" w:rsidP="003F398A">
            <w:pPr>
              <w:pStyle w:val="ListParagraph"/>
              <w:numPr>
                <w:ilvl w:val="0"/>
                <w:numId w:val="3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1714" w:type="dxa"/>
            <w:tcMar>
              <w:left w:w="108" w:type="dxa"/>
              <w:right w:w="108" w:type="dxa"/>
            </w:tcMar>
          </w:tcPr>
          <w:p w14:paraId="4E8D5D26" w14:textId="77777777" w:rsidR="003F398A" w:rsidRDefault="003F398A" w:rsidP="003F398A">
            <w:pPr>
              <w:pStyle w:val="ListParagraph"/>
              <w:numPr>
                <w:ilvl w:val="0"/>
                <w:numId w:val="3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1714" w:type="dxa"/>
            <w:tcMar>
              <w:left w:w="108" w:type="dxa"/>
              <w:right w:w="108" w:type="dxa"/>
            </w:tcMar>
          </w:tcPr>
          <w:p w14:paraId="203B6967" w14:textId="77777777" w:rsidR="003F398A" w:rsidRDefault="003F398A" w:rsidP="003F398A">
            <w:pPr>
              <w:pStyle w:val="ListParagraph"/>
              <w:numPr>
                <w:ilvl w:val="0"/>
                <w:numId w:val="3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1714" w:type="dxa"/>
            <w:tcMar>
              <w:left w:w="108" w:type="dxa"/>
              <w:right w:w="108" w:type="dxa"/>
            </w:tcMar>
          </w:tcPr>
          <w:p w14:paraId="22474BCB" w14:textId="77777777" w:rsidR="003F398A" w:rsidRDefault="003F398A" w:rsidP="003F398A">
            <w:pPr>
              <w:pStyle w:val="ListParagraph"/>
              <w:numPr>
                <w:ilvl w:val="0"/>
                <w:numId w:val="3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r>
      <w:tr w:rsidR="003F398A" w14:paraId="07A7DE32" w14:textId="77777777" w:rsidTr="00914323">
        <w:trPr>
          <w:trHeight w:val="510"/>
        </w:trPr>
        <w:tc>
          <w:tcPr>
            <w:tcW w:w="1483" w:type="dxa"/>
            <w:tcMar>
              <w:left w:w="108" w:type="dxa"/>
              <w:right w:w="108" w:type="dxa"/>
            </w:tcMar>
          </w:tcPr>
          <w:p w14:paraId="630892F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Need for a referral to a specialist at </w:t>
            </w:r>
            <w:r w:rsidRPr="1BB58D40">
              <w:rPr>
                <w:rFonts w:ascii="Times New Roman" w:eastAsia="Times New Roman" w:hAnsi="Times New Roman" w:cs="Times New Roman"/>
              </w:rPr>
              <w:lastRenderedPageBreak/>
              <w:t xml:space="preserve">the secondary level </w:t>
            </w:r>
          </w:p>
        </w:tc>
        <w:tc>
          <w:tcPr>
            <w:tcW w:w="1714" w:type="dxa"/>
            <w:tcMar>
              <w:left w:w="108" w:type="dxa"/>
              <w:right w:w="108" w:type="dxa"/>
            </w:tcMar>
          </w:tcPr>
          <w:p w14:paraId="5AFBD59E" w14:textId="77777777" w:rsidR="003F398A" w:rsidRDefault="003F398A" w:rsidP="003F398A">
            <w:pPr>
              <w:pStyle w:val="ListParagraph"/>
              <w:numPr>
                <w:ilvl w:val="0"/>
                <w:numId w:val="3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lastRenderedPageBreak/>
              <w:t xml:space="preserve"> </w:t>
            </w:r>
          </w:p>
        </w:tc>
        <w:tc>
          <w:tcPr>
            <w:tcW w:w="1714" w:type="dxa"/>
            <w:tcMar>
              <w:left w:w="108" w:type="dxa"/>
              <w:right w:w="108" w:type="dxa"/>
            </w:tcMar>
          </w:tcPr>
          <w:p w14:paraId="0A3EE2D9" w14:textId="77777777" w:rsidR="003F398A" w:rsidRDefault="003F398A" w:rsidP="003F398A">
            <w:pPr>
              <w:pStyle w:val="ListParagraph"/>
              <w:numPr>
                <w:ilvl w:val="0"/>
                <w:numId w:val="3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29914725" w14:textId="77777777" w:rsidR="003F398A" w:rsidRDefault="003F398A" w:rsidP="003F398A">
            <w:pPr>
              <w:pStyle w:val="ListParagraph"/>
              <w:numPr>
                <w:ilvl w:val="0"/>
                <w:numId w:val="3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456325A4" w14:textId="77777777" w:rsidR="003F398A" w:rsidRDefault="003F398A" w:rsidP="003F398A">
            <w:pPr>
              <w:pStyle w:val="ListParagraph"/>
              <w:numPr>
                <w:ilvl w:val="0"/>
                <w:numId w:val="3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3047703C" w14:textId="77777777" w:rsidTr="00914323">
        <w:trPr>
          <w:trHeight w:val="780"/>
        </w:trPr>
        <w:tc>
          <w:tcPr>
            <w:tcW w:w="1483" w:type="dxa"/>
            <w:tcMar>
              <w:left w:w="108" w:type="dxa"/>
              <w:right w:w="108" w:type="dxa"/>
            </w:tcMar>
          </w:tcPr>
          <w:p w14:paraId="4E03E0E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Visiting a specialist at the primary level</w:t>
            </w:r>
          </w:p>
        </w:tc>
        <w:tc>
          <w:tcPr>
            <w:tcW w:w="1714" w:type="dxa"/>
            <w:tcMar>
              <w:left w:w="108" w:type="dxa"/>
              <w:right w:w="108" w:type="dxa"/>
            </w:tcMar>
          </w:tcPr>
          <w:p w14:paraId="05D8F038"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714" w:type="dxa"/>
            <w:tcMar>
              <w:left w:w="108" w:type="dxa"/>
              <w:right w:w="108" w:type="dxa"/>
            </w:tcMar>
          </w:tcPr>
          <w:p w14:paraId="6E843B14"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714" w:type="dxa"/>
            <w:tcMar>
              <w:left w:w="108" w:type="dxa"/>
              <w:right w:w="108" w:type="dxa"/>
            </w:tcMar>
          </w:tcPr>
          <w:p w14:paraId="61DB6AF2"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714" w:type="dxa"/>
            <w:tcMar>
              <w:left w:w="108" w:type="dxa"/>
              <w:right w:w="108" w:type="dxa"/>
            </w:tcMar>
          </w:tcPr>
          <w:p w14:paraId="39A2A958"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14EA4D79" w14:textId="77777777" w:rsidTr="00914323">
        <w:trPr>
          <w:trHeight w:val="510"/>
        </w:trPr>
        <w:tc>
          <w:tcPr>
            <w:tcW w:w="1483" w:type="dxa"/>
            <w:tcMar>
              <w:left w:w="108" w:type="dxa"/>
              <w:right w:w="108" w:type="dxa"/>
            </w:tcMar>
          </w:tcPr>
          <w:p w14:paraId="3FA96A6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Laboratory testing</w:t>
            </w:r>
          </w:p>
        </w:tc>
        <w:tc>
          <w:tcPr>
            <w:tcW w:w="1714" w:type="dxa"/>
            <w:tcMar>
              <w:left w:w="108" w:type="dxa"/>
              <w:right w:w="108" w:type="dxa"/>
            </w:tcMar>
          </w:tcPr>
          <w:p w14:paraId="61643C52"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5D6B117F"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6F8B0AB4"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442685DD"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75BE0587" w14:textId="77777777" w:rsidTr="00914323">
        <w:trPr>
          <w:trHeight w:val="510"/>
        </w:trPr>
        <w:tc>
          <w:tcPr>
            <w:tcW w:w="1483" w:type="dxa"/>
            <w:tcMar>
              <w:left w:w="108" w:type="dxa"/>
              <w:right w:w="108" w:type="dxa"/>
            </w:tcMar>
          </w:tcPr>
          <w:p w14:paraId="7BAADAC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Diagnostics using medical equipment (CT, X-ray etc)</w:t>
            </w:r>
          </w:p>
        </w:tc>
        <w:tc>
          <w:tcPr>
            <w:tcW w:w="1714" w:type="dxa"/>
            <w:tcMar>
              <w:left w:w="108" w:type="dxa"/>
              <w:right w:w="108" w:type="dxa"/>
            </w:tcMar>
          </w:tcPr>
          <w:p w14:paraId="649894A8"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4C8BD50F"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2B798D19"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7126BA17"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280F4397" w14:textId="77777777" w:rsidTr="00914323">
        <w:trPr>
          <w:trHeight w:val="510"/>
        </w:trPr>
        <w:tc>
          <w:tcPr>
            <w:tcW w:w="1483" w:type="dxa"/>
            <w:tcMar>
              <w:left w:w="108" w:type="dxa"/>
              <w:right w:w="108" w:type="dxa"/>
            </w:tcMar>
          </w:tcPr>
          <w:p w14:paraId="15E711F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Vaccination within national vaccination schedule</w:t>
            </w:r>
          </w:p>
        </w:tc>
        <w:tc>
          <w:tcPr>
            <w:tcW w:w="1714" w:type="dxa"/>
            <w:tcMar>
              <w:left w:w="108" w:type="dxa"/>
              <w:right w:w="108" w:type="dxa"/>
            </w:tcMar>
          </w:tcPr>
          <w:p w14:paraId="5CA814CE"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3732FCE7"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3A1CEA22"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024EE762"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16F582C0" w14:textId="77777777" w:rsidTr="00914323">
        <w:trPr>
          <w:trHeight w:val="510"/>
        </w:trPr>
        <w:tc>
          <w:tcPr>
            <w:tcW w:w="1483" w:type="dxa"/>
            <w:tcMar>
              <w:left w:w="108" w:type="dxa"/>
              <w:right w:w="108" w:type="dxa"/>
            </w:tcMar>
          </w:tcPr>
          <w:p w14:paraId="6CA0B90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Vaccination for COVID-19</w:t>
            </w:r>
          </w:p>
        </w:tc>
        <w:tc>
          <w:tcPr>
            <w:tcW w:w="1714" w:type="dxa"/>
            <w:tcMar>
              <w:left w:w="108" w:type="dxa"/>
              <w:right w:w="108" w:type="dxa"/>
            </w:tcMar>
          </w:tcPr>
          <w:p w14:paraId="6CE7CCE2" w14:textId="77777777" w:rsidR="003F398A" w:rsidRDefault="003F398A" w:rsidP="00914323">
            <w:pPr>
              <w:spacing w:before="120" w:after="120" w:line="480" w:lineRule="auto"/>
              <w:ind w:left="720" w:hanging="36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714" w:type="dxa"/>
            <w:tcMar>
              <w:left w:w="108" w:type="dxa"/>
              <w:right w:w="108" w:type="dxa"/>
            </w:tcMar>
          </w:tcPr>
          <w:p w14:paraId="13ABFDE7" w14:textId="77777777" w:rsidR="003F398A" w:rsidRDefault="003F398A" w:rsidP="00914323">
            <w:pPr>
              <w:spacing w:before="120" w:after="120" w:line="480" w:lineRule="auto"/>
              <w:ind w:left="720" w:hanging="36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714" w:type="dxa"/>
            <w:tcMar>
              <w:left w:w="108" w:type="dxa"/>
              <w:right w:w="108" w:type="dxa"/>
            </w:tcMar>
          </w:tcPr>
          <w:p w14:paraId="48384DE0" w14:textId="77777777" w:rsidR="003F398A" w:rsidRDefault="003F398A" w:rsidP="00914323">
            <w:pPr>
              <w:spacing w:before="120" w:after="120" w:line="480" w:lineRule="auto"/>
              <w:ind w:left="720" w:hanging="36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714" w:type="dxa"/>
            <w:tcMar>
              <w:left w:w="108" w:type="dxa"/>
              <w:right w:w="108" w:type="dxa"/>
            </w:tcMar>
          </w:tcPr>
          <w:p w14:paraId="331064BD" w14:textId="77777777" w:rsidR="003F398A" w:rsidRDefault="003F398A" w:rsidP="00914323">
            <w:pPr>
              <w:spacing w:before="120" w:after="120" w:line="480" w:lineRule="auto"/>
              <w:ind w:left="720" w:hanging="36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11231962" w14:textId="77777777" w:rsidTr="00914323">
        <w:trPr>
          <w:trHeight w:val="510"/>
        </w:trPr>
        <w:tc>
          <w:tcPr>
            <w:tcW w:w="1483" w:type="dxa"/>
            <w:tcMar>
              <w:left w:w="108" w:type="dxa"/>
              <w:right w:w="108" w:type="dxa"/>
            </w:tcMar>
          </w:tcPr>
          <w:p w14:paraId="63A5BC4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Supportive therapy (injections, IVs etc)</w:t>
            </w:r>
          </w:p>
        </w:tc>
        <w:tc>
          <w:tcPr>
            <w:tcW w:w="1714" w:type="dxa"/>
            <w:tcMar>
              <w:left w:w="108" w:type="dxa"/>
              <w:right w:w="108" w:type="dxa"/>
            </w:tcMar>
          </w:tcPr>
          <w:p w14:paraId="68355A17"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61CE242E"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3C4EF445"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3BFDC2B3"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bl>
    <w:p w14:paraId="0A917B9A"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3.2.1</w:t>
      </w:r>
      <w:r>
        <w:tab/>
      </w:r>
      <w:r w:rsidRPr="1BB58D40">
        <w:rPr>
          <w:rFonts w:ascii="Times New Roman" w:eastAsia="Times New Roman" w:hAnsi="Times New Roman" w:cs="Times New Roman"/>
        </w:rPr>
        <w:t>If there have been changes in patient needs that are not listed in the previous question since the start of the full-scale invasion at the facility where you work, please indicate what those needs are and how they have changed (needs increased or decreased).</w:t>
      </w:r>
    </w:p>
    <w:p w14:paraId="0A3F82DD" w14:textId="77777777" w:rsidR="003F398A" w:rsidRDefault="003F398A" w:rsidP="003F398A">
      <w:pPr>
        <w:spacing w:before="240" w:line="480" w:lineRule="auto"/>
        <w:jc w:val="both"/>
        <w:rPr>
          <w:rFonts w:ascii="Times New Roman" w:eastAsia="Times New Roman" w:hAnsi="Times New Roman" w:cs="Times New Roman"/>
          <w:i/>
          <w:iCs/>
        </w:rPr>
      </w:pPr>
      <w:r w:rsidRPr="1BB58D40">
        <w:rPr>
          <w:rFonts w:ascii="Times New Roman" w:eastAsia="Times New Roman" w:hAnsi="Times New Roman" w:cs="Times New Roman"/>
          <w:i/>
          <w:iCs/>
        </w:rPr>
        <w:t>Open question</w:t>
      </w:r>
    </w:p>
    <w:p w14:paraId="418C0970"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3.3</w:t>
      </w:r>
      <w:r>
        <w:tab/>
      </w:r>
      <w:r w:rsidRPr="1BB58D40">
        <w:rPr>
          <w:rFonts w:ascii="Times New Roman" w:eastAsia="Times New Roman" w:hAnsi="Times New Roman" w:cs="Times New Roman"/>
        </w:rPr>
        <w:t xml:space="preserve">Did the staff of your facility have to change the number of working hours since 24 February 2022 due to changes in patient needs? </w:t>
      </w:r>
    </w:p>
    <w:tbl>
      <w:tblPr>
        <w:tblW w:w="0" w:type="auto"/>
        <w:tblLayout w:type="fixed"/>
        <w:tblLook w:val="0620" w:firstRow="1" w:lastRow="0" w:firstColumn="0" w:lastColumn="0" w:noHBand="1" w:noVBand="1"/>
      </w:tblPr>
      <w:tblGrid>
        <w:gridCol w:w="1483"/>
        <w:gridCol w:w="1714"/>
        <w:gridCol w:w="1714"/>
        <w:gridCol w:w="1714"/>
        <w:gridCol w:w="1714"/>
      </w:tblGrid>
      <w:tr w:rsidR="003F398A" w14:paraId="6323A343" w14:textId="77777777" w:rsidTr="00914323">
        <w:trPr>
          <w:trHeight w:val="780"/>
        </w:trPr>
        <w:tc>
          <w:tcPr>
            <w:tcW w:w="1483" w:type="dxa"/>
            <w:tcBorders>
              <w:top w:val="single" w:sz="8" w:space="0" w:color="auto"/>
              <w:left w:val="nil"/>
              <w:bottom w:val="single" w:sz="8" w:space="0" w:color="auto"/>
              <w:right w:val="nil"/>
            </w:tcBorders>
            <w:tcMar>
              <w:left w:w="108" w:type="dxa"/>
              <w:right w:w="108" w:type="dxa"/>
            </w:tcMar>
          </w:tcPr>
          <w:p w14:paraId="3452ED8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Patient need for medical care</w:t>
            </w:r>
          </w:p>
        </w:tc>
        <w:tc>
          <w:tcPr>
            <w:tcW w:w="1714" w:type="dxa"/>
            <w:tcBorders>
              <w:top w:val="single" w:sz="8" w:space="0" w:color="auto"/>
              <w:left w:val="nil"/>
              <w:bottom w:val="single" w:sz="8" w:space="0" w:color="auto"/>
              <w:right w:val="nil"/>
            </w:tcBorders>
            <w:tcMar>
              <w:left w:w="108" w:type="dxa"/>
              <w:right w:w="108" w:type="dxa"/>
            </w:tcMar>
          </w:tcPr>
          <w:p w14:paraId="6C6EED5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Yes, duration of working time increased due to increase of the workload</w:t>
            </w:r>
          </w:p>
        </w:tc>
        <w:tc>
          <w:tcPr>
            <w:tcW w:w="1714" w:type="dxa"/>
            <w:tcBorders>
              <w:top w:val="single" w:sz="8" w:space="0" w:color="auto"/>
              <w:left w:val="nil"/>
              <w:bottom w:val="single" w:sz="8" w:space="0" w:color="auto"/>
              <w:right w:val="nil"/>
            </w:tcBorders>
            <w:tcMar>
              <w:left w:w="108" w:type="dxa"/>
              <w:right w:w="108" w:type="dxa"/>
            </w:tcMar>
          </w:tcPr>
          <w:p w14:paraId="7695181F"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Yes, duration of working time decreased due to decrease of the workload</w:t>
            </w:r>
          </w:p>
        </w:tc>
        <w:tc>
          <w:tcPr>
            <w:tcW w:w="1714" w:type="dxa"/>
            <w:tcBorders>
              <w:top w:val="single" w:sz="8" w:space="0" w:color="auto"/>
              <w:left w:val="nil"/>
              <w:bottom w:val="single" w:sz="8" w:space="0" w:color="auto"/>
              <w:right w:val="nil"/>
            </w:tcBorders>
            <w:tcMar>
              <w:left w:w="108" w:type="dxa"/>
              <w:right w:w="108" w:type="dxa"/>
            </w:tcMar>
          </w:tcPr>
          <w:p w14:paraId="50CB498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 change</w:t>
            </w:r>
          </w:p>
        </w:tc>
        <w:tc>
          <w:tcPr>
            <w:tcW w:w="1714" w:type="dxa"/>
            <w:tcBorders>
              <w:top w:val="single" w:sz="8" w:space="0" w:color="auto"/>
              <w:left w:val="nil"/>
              <w:bottom w:val="single" w:sz="8" w:space="0" w:color="auto"/>
              <w:right w:val="nil"/>
            </w:tcBorders>
            <w:tcMar>
              <w:left w:w="108" w:type="dxa"/>
              <w:right w:w="108" w:type="dxa"/>
            </w:tcMar>
          </w:tcPr>
          <w:p w14:paraId="21D0D26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Not sure</w:t>
            </w:r>
          </w:p>
        </w:tc>
      </w:tr>
      <w:tr w:rsidR="003F398A" w14:paraId="36B4DAF7" w14:textId="77777777" w:rsidTr="00914323">
        <w:trPr>
          <w:trHeight w:val="510"/>
        </w:trPr>
        <w:tc>
          <w:tcPr>
            <w:tcW w:w="1483" w:type="dxa"/>
            <w:tcMar>
              <w:left w:w="108" w:type="dxa"/>
              <w:right w:w="108" w:type="dxa"/>
            </w:tcMar>
          </w:tcPr>
          <w:p w14:paraId="693B1AE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Visiting the family doctor </w:t>
            </w:r>
          </w:p>
        </w:tc>
        <w:tc>
          <w:tcPr>
            <w:tcW w:w="1714" w:type="dxa"/>
            <w:tcMar>
              <w:left w:w="108" w:type="dxa"/>
              <w:right w:w="108" w:type="dxa"/>
            </w:tcMar>
          </w:tcPr>
          <w:p w14:paraId="1B8305E7" w14:textId="77777777" w:rsidR="003F398A" w:rsidRDefault="003F398A" w:rsidP="003F398A">
            <w:pPr>
              <w:pStyle w:val="ListParagraph"/>
              <w:numPr>
                <w:ilvl w:val="0"/>
                <w:numId w:val="3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0C86326F" w14:textId="77777777" w:rsidR="003F398A" w:rsidRDefault="003F398A" w:rsidP="003F398A">
            <w:pPr>
              <w:pStyle w:val="ListParagraph"/>
              <w:numPr>
                <w:ilvl w:val="0"/>
                <w:numId w:val="3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134972B1" w14:textId="77777777" w:rsidR="003F398A" w:rsidRDefault="003F398A" w:rsidP="003F398A">
            <w:pPr>
              <w:pStyle w:val="ListParagraph"/>
              <w:numPr>
                <w:ilvl w:val="0"/>
                <w:numId w:val="3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03C1A3C8" w14:textId="77777777" w:rsidR="003F398A" w:rsidRDefault="003F398A" w:rsidP="003F398A">
            <w:pPr>
              <w:pStyle w:val="ListParagraph"/>
              <w:numPr>
                <w:ilvl w:val="0"/>
                <w:numId w:val="3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304F7E07" w14:textId="77777777" w:rsidTr="00914323">
        <w:trPr>
          <w:trHeight w:val="525"/>
        </w:trPr>
        <w:tc>
          <w:tcPr>
            <w:tcW w:w="1483" w:type="dxa"/>
            <w:tcMar>
              <w:left w:w="108" w:type="dxa"/>
              <w:right w:w="108" w:type="dxa"/>
            </w:tcMar>
          </w:tcPr>
          <w:p w14:paraId="53410F1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Need to renew prescriptions</w:t>
            </w:r>
          </w:p>
        </w:tc>
        <w:tc>
          <w:tcPr>
            <w:tcW w:w="1714" w:type="dxa"/>
            <w:tcMar>
              <w:left w:w="108" w:type="dxa"/>
              <w:right w:w="108" w:type="dxa"/>
            </w:tcMar>
          </w:tcPr>
          <w:p w14:paraId="01EDE67E" w14:textId="77777777" w:rsidR="003F398A" w:rsidRDefault="003F398A" w:rsidP="003F398A">
            <w:pPr>
              <w:pStyle w:val="ListParagraph"/>
              <w:numPr>
                <w:ilvl w:val="0"/>
                <w:numId w:val="3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1EB0152A" w14:textId="77777777" w:rsidR="003F398A" w:rsidRDefault="003F398A" w:rsidP="003F398A">
            <w:pPr>
              <w:pStyle w:val="ListParagraph"/>
              <w:numPr>
                <w:ilvl w:val="0"/>
                <w:numId w:val="3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6428B83C" w14:textId="77777777" w:rsidR="003F398A" w:rsidRDefault="003F398A" w:rsidP="003F398A">
            <w:pPr>
              <w:pStyle w:val="ListParagraph"/>
              <w:numPr>
                <w:ilvl w:val="0"/>
                <w:numId w:val="3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0930CDB0" w14:textId="77777777" w:rsidR="003F398A" w:rsidRDefault="003F398A" w:rsidP="003F398A">
            <w:pPr>
              <w:pStyle w:val="ListParagraph"/>
              <w:numPr>
                <w:ilvl w:val="0"/>
                <w:numId w:val="3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247C1125" w14:textId="77777777" w:rsidTr="00914323">
        <w:trPr>
          <w:trHeight w:val="510"/>
        </w:trPr>
        <w:tc>
          <w:tcPr>
            <w:tcW w:w="1483" w:type="dxa"/>
            <w:tcMar>
              <w:left w:w="108" w:type="dxa"/>
              <w:right w:w="108" w:type="dxa"/>
            </w:tcMar>
          </w:tcPr>
          <w:p w14:paraId="74A2A902"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Need for a referral to a specialist at the primary level</w:t>
            </w:r>
          </w:p>
        </w:tc>
        <w:tc>
          <w:tcPr>
            <w:tcW w:w="1714" w:type="dxa"/>
            <w:tcMar>
              <w:left w:w="108" w:type="dxa"/>
              <w:right w:w="108" w:type="dxa"/>
            </w:tcMar>
          </w:tcPr>
          <w:p w14:paraId="1F3AA318" w14:textId="77777777" w:rsidR="003F398A" w:rsidRDefault="003F398A" w:rsidP="003F398A">
            <w:pPr>
              <w:pStyle w:val="ListParagraph"/>
              <w:numPr>
                <w:ilvl w:val="0"/>
                <w:numId w:val="3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1714" w:type="dxa"/>
            <w:tcMar>
              <w:left w:w="108" w:type="dxa"/>
              <w:right w:w="108" w:type="dxa"/>
            </w:tcMar>
          </w:tcPr>
          <w:p w14:paraId="278FA2D1" w14:textId="77777777" w:rsidR="003F398A" w:rsidRDefault="003F398A" w:rsidP="003F398A">
            <w:pPr>
              <w:pStyle w:val="ListParagraph"/>
              <w:numPr>
                <w:ilvl w:val="0"/>
                <w:numId w:val="3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1714" w:type="dxa"/>
            <w:tcMar>
              <w:left w:w="108" w:type="dxa"/>
              <w:right w:w="108" w:type="dxa"/>
            </w:tcMar>
          </w:tcPr>
          <w:p w14:paraId="4C65F043" w14:textId="77777777" w:rsidR="003F398A" w:rsidRDefault="003F398A" w:rsidP="003F398A">
            <w:pPr>
              <w:pStyle w:val="ListParagraph"/>
              <w:numPr>
                <w:ilvl w:val="0"/>
                <w:numId w:val="3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1714" w:type="dxa"/>
            <w:tcMar>
              <w:left w:w="108" w:type="dxa"/>
              <w:right w:w="108" w:type="dxa"/>
            </w:tcMar>
          </w:tcPr>
          <w:p w14:paraId="7DBF06FD" w14:textId="77777777" w:rsidR="003F398A" w:rsidRDefault="003F398A" w:rsidP="003F398A">
            <w:pPr>
              <w:pStyle w:val="ListParagraph"/>
              <w:numPr>
                <w:ilvl w:val="0"/>
                <w:numId w:val="3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r>
      <w:tr w:rsidR="003F398A" w14:paraId="7C1024B6" w14:textId="77777777" w:rsidTr="00914323">
        <w:trPr>
          <w:trHeight w:val="510"/>
        </w:trPr>
        <w:tc>
          <w:tcPr>
            <w:tcW w:w="1483" w:type="dxa"/>
            <w:tcMar>
              <w:left w:w="108" w:type="dxa"/>
              <w:right w:w="108" w:type="dxa"/>
            </w:tcMar>
          </w:tcPr>
          <w:p w14:paraId="46AA8E3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Need for a referral to a specialist at the secondary level </w:t>
            </w:r>
          </w:p>
        </w:tc>
        <w:tc>
          <w:tcPr>
            <w:tcW w:w="1714" w:type="dxa"/>
            <w:tcMar>
              <w:left w:w="108" w:type="dxa"/>
              <w:right w:w="108" w:type="dxa"/>
            </w:tcMar>
          </w:tcPr>
          <w:p w14:paraId="181F6CD0" w14:textId="77777777" w:rsidR="003F398A" w:rsidRDefault="003F398A" w:rsidP="003F398A">
            <w:pPr>
              <w:pStyle w:val="ListParagraph"/>
              <w:numPr>
                <w:ilvl w:val="0"/>
                <w:numId w:val="3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089E3950" w14:textId="77777777" w:rsidR="003F398A" w:rsidRDefault="003F398A" w:rsidP="003F398A">
            <w:pPr>
              <w:pStyle w:val="ListParagraph"/>
              <w:numPr>
                <w:ilvl w:val="0"/>
                <w:numId w:val="3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39096C0F" w14:textId="77777777" w:rsidR="003F398A" w:rsidRDefault="003F398A" w:rsidP="003F398A">
            <w:pPr>
              <w:pStyle w:val="ListParagraph"/>
              <w:numPr>
                <w:ilvl w:val="0"/>
                <w:numId w:val="3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3983458E" w14:textId="77777777" w:rsidR="003F398A" w:rsidRDefault="003F398A" w:rsidP="003F398A">
            <w:pPr>
              <w:pStyle w:val="ListParagraph"/>
              <w:numPr>
                <w:ilvl w:val="0"/>
                <w:numId w:val="3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0BCCFFFF" w14:textId="77777777" w:rsidTr="00914323">
        <w:trPr>
          <w:trHeight w:val="780"/>
        </w:trPr>
        <w:tc>
          <w:tcPr>
            <w:tcW w:w="1483" w:type="dxa"/>
            <w:tcMar>
              <w:left w:w="108" w:type="dxa"/>
              <w:right w:w="108" w:type="dxa"/>
            </w:tcMar>
          </w:tcPr>
          <w:p w14:paraId="125D48F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Visiting a specialist at the primary level</w:t>
            </w:r>
          </w:p>
        </w:tc>
        <w:tc>
          <w:tcPr>
            <w:tcW w:w="1714" w:type="dxa"/>
            <w:tcMar>
              <w:left w:w="108" w:type="dxa"/>
              <w:right w:w="108" w:type="dxa"/>
            </w:tcMar>
          </w:tcPr>
          <w:p w14:paraId="1FC3EB8B"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714" w:type="dxa"/>
            <w:tcMar>
              <w:left w:w="108" w:type="dxa"/>
              <w:right w:w="108" w:type="dxa"/>
            </w:tcMar>
          </w:tcPr>
          <w:p w14:paraId="3A2FEA7F"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714" w:type="dxa"/>
            <w:tcMar>
              <w:left w:w="108" w:type="dxa"/>
              <w:right w:w="108" w:type="dxa"/>
            </w:tcMar>
          </w:tcPr>
          <w:p w14:paraId="5B43CA0D"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714" w:type="dxa"/>
            <w:tcMar>
              <w:left w:w="108" w:type="dxa"/>
              <w:right w:w="108" w:type="dxa"/>
            </w:tcMar>
          </w:tcPr>
          <w:p w14:paraId="52AB2C3D"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36737E9A" w14:textId="77777777" w:rsidTr="00914323">
        <w:trPr>
          <w:trHeight w:val="510"/>
        </w:trPr>
        <w:tc>
          <w:tcPr>
            <w:tcW w:w="1483" w:type="dxa"/>
            <w:tcMar>
              <w:left w:w="108" w:type="dxa"/>
              <w:right w:w="108" w:type="dxa"/>
            </w:tcMar>
          </w:tcPr>
          <w:p w14:paraId="52859953"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Laboratory testing</w:t>
            </w:r>
          </w:p>
        </w:tc>
        <w:tc>
          <w:tcPr>
            <w:tcW w:w="1714" w:type="dxa"/>
            <w:tcMar>
              <w:left w:w="108" w:type="dxa"/>
              <w:right w:w="108" w:type="dxa"/>
            </w:tcMar>
          </w:tcPr>
          <w:p w14:paraId="6A57EE20"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4A572DD2"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0D85B639"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5DAC4F85"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4AAD1642" w14:textId="77777777" w:rsidTr="00914323">
        <w:trPr>
          <w:trHeight w:val="510"/>
        </w:trPr>
        <w:tc>
          <w:tcPr>
            <w:tcW w:w="1483" w:type="dxa"/>
            <w:tcMar>
              <w:left w:w="108" w:type="dxa"/>
              <w:right w:w="108" w:type="dxa"/>
            </w:tcMar>
          </w:tcPr>
          <w:p w14:paraId="07CCB942"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Diagnostics using </w:t>
            </w:r>
            <w:r w:rsidRPr="1BB58D40">
              <w:rPr>
                <w:rFonts w:ascii="Times New Roman" w:eastAsia="Times New Roman" w:hAnsi="Times New Roman" w:cs="Times New Roman"/>
              </w:rPr>
              <w:lastRenderedPageBreak/>
              <w:t>medical equipment (CT, X-ray etc)</w:t>
            </w:r>
          </w:p>
        </w:tc>
        <w:tc>
          <w:tcPr>
            <w:tcW w:w="1714" w:type="dxa"/>
            <w:tcMar>
              <w:left w:w="108" w:type="dxa"/>
              <w:right w:w="108" w:type="dxa"/>
            </w:tcMar>
          </w:tcPr>
          <w:p w14:paraId="53EBCE40"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lastRenderedPageBreak/>
              <w:t xml:space="preserve"> </w:t>
            </w:r>
          </w:p>
        </w:tc>
        <w:tc>
          <w:tcPr>
            <w:tcW w:w="1714" w:type="dxa"/>
            <w:tcMar>
              <w:left w:w="108" w:type="dxa"/>
              <w:right w:w="108" w:type="dxa"/>
            </w:tcMar>
          </w:tcPr>
          <w:p w14:paraId="18544CB6"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750FA553"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74465EBB"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6182DD77" w14:textId="77777777" w:rsidTr="00914323">
        <w:trPr>
          <w:trHeight w:val="510"/>
        </w:trPr>
        <w:tc>
          <w:tcPr>
            <w:tcW w:w="1483" w:type="dxa"/>
            <w:tcMar>
              <w:left w:w="108" w:type="dxa"/>
              <w:right w:w="108" w:type="dxa"/>
            </w:tcMar>
          </w:tcPr>
          <w:p w14:paraId="6D3BB239"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Vaccination within national vaccination schedule</w:t>
            </w:r>
          </w:p>
        </w:tc>
        <w:tc>
          <w:tcPr>
            <w:tcW w:w="1714" w:type="dxa"/>
            <w:tcMar>
              <w:left w:w="108" w:type="dxa"/>
              <w:right w:w="108" w:type="dxa"/>
            </w:tcMar>
          </w:tcPr>
          <w:p w14:paraId="26312327"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461E5EF7"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162E14BB"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00DE0C19"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6446CAAE" w14:textId="77777777" w:rsidTr="00914323">
        <w:trPr>
          <w:trHeight w:val="510"/>
        </w:trPr>
        <w:tc>
          <w:tcPr>
            <w:tcW w:w="1483" w:type="dxa"/>
            <w:tcMar>
              <w:left w:w="108" w:type="dxa"/>
              <w:right w:w="108" w:type="dxa"/>
            </w:tcMar>
          </w:tcPr>
          <w:p w14:paraId="74771BE2"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Vaccination for COVID-19</w:t>
            </w:r>
          </w:p>
        </w:tc>
        <w:tc>
          <w:tcPr>
            <w:tcW w:w="1714" w:type="dxa"/>
            <w:tcMar>
              <w:left w:w="108" w:type="dxa"/>
              <w:right w:w="108" w:type="dxa"/>
            </w:tcMar>
          </w:tcPr>
          <w:p w14:paraId="1875A9DC"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75022107"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6DBA0E04"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15B88EB1"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546EF82D" w14:textId="77777777" w:rsidTr="00914323">
        <w:trPr>
          <w:trHeight w:val="510"/>
        </w:trPr>
        <w:tc>
          <w:tcPr>
            <w:tcW w:w="1483" w:type="dxa"/>
            <w:tcMar>
              <w:left w:w="108" w:type="dxa"/>
              <w:right w:w="108" w:type="dxa"/>
            </w:tcMar>
          </w:tcPr>
          <w:p w14:paraId="0ADA5FC3"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Supportive therapy (injections, IVs etc)</w:t>
            </w:r>
          </w:p>
        </w:tc>
        <w:tc>
          <w:tcPr>
            <w:tcW w:w="1714" w:type="dxa"/>
            <w:tcMar>
              <w:left w:w="108" w:type="dxa"/>
              <w:right w:w="108" w:type="dxa"/>
            </w:tcMar>
          </w:tcPr>
          <w:p w14:paraId="76987A8D"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52A274B3"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3D63CC12"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714" w:type="dxa"/>
            <w:tcMar>
              <w:left w:w="108" w:type="dxa"/>
              <w:right w:w="108" w:type="dxa"/>
            </w:tcMar>
          </w:tcPr>
          <w:p w14:paraId="3898AE99" w14:textId="77777777" w:rsidR="003F398A" w:rsidRDefault="003F398A" w:rsidP="003F398A">
            <w:pPr>
              <w:pStyle w:val="ListParagraph"/>
              <w:numPr>
                <w:ilvl w:val="0"/>
                <w:numId w:val="3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bl>
    <w:p w14:paraId="4033B2F6"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3.3.1</w:t>
      </w:r>
      <w:r>
        <w:tab/>
      </w:r>
      <w:r w:rsidRPr="1BB58D40">
        <w:rPr>
          <w:rFonts w:ascii="Times New Roman" w:eastAsia="Times New Roman" w:hAnsi="Times New Roman" w:cs="Times New Roman"/>
        </w:rPr>
        <w:t>If in question 3.2.1 you indicated that since the beginning of the full-scale invasion in the facility where you work, there have been changes in other patient needs, please specify whether the staff of your facility had to change the work schedule from Feb 24, 2022, due to the change in needs (to increase or decrease the duration of working hours).</w:t>
      </w:r>
    </w:p>
    <w:p w14:paraId="1A654E54"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3.4</w:t>
      </w:r>
      <w:r>
        <w:tab/>
      </w:r>
      <w:r w:rsidRPr="1BB58D40">
        <w:rPr>
          <w:rFonts w:ascii="Times New Roman" w:eastAsia="Times New Roman" w:hAnsi="Times New Roman" w:cs="Times New Roman"/>
        </w:rPr>
        <w:t>Do you receive any assistance from institutions/organizations that provide social care/community-based care in your region?</w:t>
      </w:r>
    </w:p>
    <w:p w14:paraId="3B7AA084" w14:textId="77777777" w:rsidR="003F398A" w:rsidRDefault="003F398A" w:rsidP="003F398A">
      <w:pPr>
        <w:pStyle w:val="ListParagraph"/>
        <w:numPr>
          <w:ilvl w:val="0"/>
          <w:numId w:val="34"/>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Yes/If yes, please specify the organizations and the services they deliver</w:t>
      </w:r>
    </w:p>
    <w:p w14:paraId="6A6CC40A" w14:textId="77777777" w:rsidR="003F398A" w:rsidRDefault="003F398A" w:rsidP="003F398A">
      <w:pPr>
        <w:pStyle w:val="ListParagraph"/>
        <w:numPr>
          <w:ilvl w:val="0"/>
          <w:numId w:val="34"/>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lastRenderedPageBreak/>
        <w:t>No</w:t>
      </w:r>
    </w:p>
    <w:p w14:paraId="69A99689" w14:textId="77777777" w:rsidR="003F398A" w:rsidRDefault="003F398A" w:rsidP="003F398A">
      <w:pPr>
        <w:pStyle w:val="ListParagraph"/>
        <w:numPr>
          <w:ilvl w:val="0"/>
          <w:numId w:val="34"/>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Not sure</w:t>
      </w:r>
      <w:r>
        <w:br/>
      </w:r>
      <w:r>
        <w:br/>
      </w:r>
      <w:r w:rsidRPr="1BB58D40">
        <w:rPr>
          <w:rFonts w:ascii="Times New Roman" w:eastAsia="Times New Roman" w:hAnsi="Times New Roman" w:cs="Times New Roman"/>
        </w:rPr>
        <w:t>3.5</w:t>
      </w:r>
      <w:r>
        <w:tab/>
      </w:r>
      <w:r w:rsidRPr="1BB58D40">
        <w:rPr>
          <w:rFonts w:ascii="Times New Roman" w:eastAsia="Times New Roman" w:hAnsi="Times New Roman" w:cs="Times New Roman"/>
        </w:rPr>
        <w:t>In your opinion, has the patient pathway changed since 24 February 2022?</w:t>
      </w:r>
    </w:p>
    <w:p w14:paraId="2A00FCFB" w14:textId="77777777" w:rsidR="003F398A" w:rsidRDefault="003F398A" w:rsidP="003F398A">
      <w:pPr>
        <w:pStyle w:val="ListParagraph"/>
        <w:numPr>
          <w:ilvl w:val="0"/>
          <w:numId w:val="34"/>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w:t>
      </w:r>
    </w:p>
    <w:p w14:paraId="02F602A7" w14:textId="77777777" w:rsidR="003F398A" w:rsidRDefault="003F398A" w:rsidP="003F398A">
      <w:pPr>
        <w:pStyle w:val="ListParagraph"/>
        <w:numPr>
          <w:ilvl w:val="0"/>
          <w:numId w:val="34"/>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w:t>
      </w:r>
    </w:p>
    <w:p w14:paraId="32D06F80" w14:textId="77777777" w:rsidR="003F398A" w:rsidRDefault="003F398A" w:rsidP="003F398A">
      <w:pPr>
        <w:pStyle w:val="ListParagraph"/>
        <w:numPr>
          <w:ilvl w:val="0"/>
          <w:numId w:val="34"/>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Not sure</w:t>
      </w:r>
      <w:r>
        <w:br/>
      </w:r>
      <w:r>
        <w:br/>
      </w:r>
      <w:r w:rsidRPr="1BB58D40">
        <w:rPr>
          <w:rFonts w:ascii="Times New Roman" w:eastAsia="Times New Roman" w:hAnsi="Times New Roman" w:cs="Times New Roman"/>
        </w:rPr>
        <w:t>If the responder answers Yes to 3.5, please ask the following question.</w:t>
      </w:r>
      <w:r>
        <w:br/>
      </w:r>
      <w:r>
        <w:br/>
      </w:r>
      <w:r w:rsidRPr="1BB58D40">
        <w:rPr>
          <w:rFonts w:ascii="Times New Roman" w:eastAsia="Times New Roman" w:hAnsi="Times New Roman" w:cs="Times New Roman"/>
        </w:rPr>
        <w:t>3.5.1</w:t>
      </w:r>
      <w:r>
        <w:tab/>
      </w:r>
      <w:r w:rsidRPr="1BB58D40">
        <w:rPr>
          <w:rFonts w:ascii="Times New Roman" w:eastAsia="Times New Roman" w:hAnsi="Times New Roman" w:cs="Times New Roman"/>
        </w:rPr>
        <w:t>In your opinion, did the changes occur on the following stages of the patient pathway?</w:t>
      </w:r>
    </w:p>
    <w:tbl>
      <w:tblPr>
        <w:tblW w:w="0" w:type="auto"/>
        <w:tblLayout w:type="fixed"/>
        <w:tblLook w:val="0620" w:firstRow="1" w:lastRow="0" w:firstColumn="0" w:lastColumn="0" w:noHBand="1" w:noVBand="1"/>
      </w:tblPr>
      <w:tblGrid>
        <w:gridCol w:w="1965"/>
        <w:gridCol w:w="2217"/>
        <w:gridCol w:w="2217"/>
        <w:gridCol w:w="2217"/>
      </w:tblGrid>
      <w:tr w:rsidR="003F398A" w14:paraId="41406D86" w14:textId="77777777" w:rsidTr="00914323">
        <w:trPr>
          <w:trHeight w:val="300"/>
        </w:trPr>
        <w:tc>
          <w:tcPr>
            <w:tcW w:w="1965" w:type="dxa"/>
            <w:tcBorders>
              <w:top w:val="single" w:sz="8" w:space="0" w:color="auto"/>
              <w:left w:val="nil"/>
              <w:bottom w:val="single" w:sz="8" w:space="0" w:color="auto"/>
              <w:right w:val="nil"/>
            </w:tcBorders>
            <w:tcMar>
              <w:left w:w="108" w:type="dxa"/>
              <w:right w:w="108" w:type="dxa"/>
            </w:tcMar>
          </w:tcPr>
          <w:p w14:paraId="01524923"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Stages of the patient pathway</w:t>
            </w:r>
          </w:p>
        </w:tc>
        <w:tc>
          <w:tcPr>
            <w:tcW w:w="2217" w:type="dxa"/>
            <w:tcBorders>
              <w:top w:val="single" w:sz="8" w:space="0" w:color="auto"/>
              <w:left w:val="nil"/>
              <w:bottom w:val="single" w:sz="8" w:space="0" w:color="auto"/>
              <w:right w:val="nil"/>
            </w:tcBorders>
            <w:tcMar>
              <w:left w:w="108" w:type="dxa"/>
              <w:right w:w="108" w:type="dxa"/>
            </w:tcMar>
          </w:tcPr>
          <w:p w14:paraId="4CCC80B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Yes</w:t>
            </w:r>
          </w:p>
        </w:tc>
        <w:tc>
          <w:tcPr>
            <w:tcW w:w="2217" w:type="dxa"/>
            <w:tcBorders>
              <w:top w:val="single" w:sz="8" w:space="0" w:color="auto"/>
              <w:left w:val="nil"/>
              <w:bottom w:val="single" w:sz="8" w:space="0" w:color="auto"/>
              <w:right w:val="nil"/>
            </w:tcBorders>
            <w:tcMar>
              <w:left w:w="108" w:type="dxa"/>
              <w:right w:w="108" w:type="dxa"/>
            </w:tcMar>
          </w:tcPr>
          <w:p w14:paraId="5C72740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w:t>
            </w:r>
          </w:p>
        </w:tc>
        <w:tc>
          <w:tcPr>
            <w:tcW w:w="2217" w:type="dxa"/>
            <w:tcBorders>
              <w:top w:val="single" w:sz="8" w:space="0" w:color="auto"/>
              <w:left w:val="nil"/>
              <w:bottom w:val="single" w:sz="8" w:space="0" w:color="auto"/>
              <w:right w:val="nil"/>
            </w:tcBorders>
            <w:tcMar>
              <w:left w:w="108" w:type="dxa"/>
              <w:right w:w="108" w:type="dxa"/>
            </w:tcMar>
          </w:tcPr>
          <w:p w14:paraId="2DDAE2E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Not sure</w:t>
            </w:r>
          </w:p>
        </w:tc>
      </w:tr>
      <w:tr w:rsidR="003F398A" w14:paraId="43BBCA11" w14:textId="77777777" w:rsidTr="00914323">
        <w:trPr>
          <w:trHeight w:val="300"/>
        </w:trPr>
        <w:tc>
          <w:tcPr>
            <w:tcW w:w="1965" w:type="dxa"/>
            <w:tcMar>
              <w:left w:w="108" w:type="dxa"/>
              <w:right w:w="108" w:type="dxa"/>
            </w:tcMar>
          </w:tcPr>
          <w:p w14:paraId="5FB675D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Appointment</w:t>
            </w:r>
          </w:p>
        </w:tc>
        <w:tc>
          <w:tcPr>
            <w:tcW w:w="2217" w:type="dxa"/>
            <w:tcMar>
              <w:left w:w="108" w:type="dxa"/>
              <w:right w:w="108" w:type="dxa"/>
            </w:tcMar>
          </w:tcPr>
          <w:p w14:paraId="75D36982" w14:textId="77777777" w:rsidR="003F398A" w:rsidRDefault="003F398A" w:rsidP="003F398A">
            <w:pPr>
              <w:pStyle w:val="ListParagraph"/>
              <w:numPr>
                <w:ilvl w:val="0"/>
                <w:numId w:val="31"/>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2217" w:type="dxa"/>
            <w:tcMar>
              <w:left w:w="108" w:type="dxa"/>
              <w:right w:w="108" w:type="dxa"/>
            </w:tcMar>
          </w:tcPr>
          <w:p w14:paraId="4A83871A" w14:textId="77777777" w:rsidR="003F398A" w:rsidRDefault="003F398A" w:rsidP="003F398A">
            <w:pPr>
              <w:pStyle w:val="ListParagraph"/>
              <w:numPr>
                <w:ilvl w:val="0"/>
                <w:numId w:val="31"/>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2217" w:type="dxa"/>
            <w:tcMar>
              <w:left w:w="108" w:type="dxa"/>
              <w:right w:w="108" w:type="dxa"/>
            </w:tcMar>
          </w:tcPr>
          <w:p w14:paraId="32E2D96C" w14:textId="77777777" w:rsidR="003F398A" w:rsidRDefault="003F398A" w:rsidP="003F398A">
            <w:pPr>
              <w:pStyle w:val="ListParagraph"/>
              <w:numPr>
                <w:ilvl w:val="0"/>
                <w:numId w:val="31"/>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r>
      <w:tr w:rsidR="003F398A" w14:paraId="4AA0B893" w14:textId="77777777" w:rsidTr="00914323">
        <w:trPr>
          <w:trHeight w:val="300"/>
        </w:trPr>
        <w:tc>
          <w:tcPr>
            <w:tcW w:w="1965" w:type="dxa"/>
            <w:tcMar>
              <w:left w:w="108" w:type="dxa"/>
              <w:right w:w="108" w:type="dxa"/>
            </w:tcMar>
          </w:tcPr>
          <w:p w14:paraId="1643D31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Visit</w:t>
            </w:r>
          </w:p>
        </w:tc>
        <w:tc>
          <w:tcPr>
            <w:tcW w:w="2217" w:type="dxa"/>
            <w:tcMar>
              <w:left w:w="108" w:type="dxa"/>
              <w:right w:w="108" w:type="dxa"/>
            </w:tcMar>
          </w:tcPr>
          <w:p w14:paraId="43067FFC" w14:textId="77777777" w:rsidR="003F398A" w:rsidRDefault="003F398A" w:rsidP="003F398A">
            <w:pPr>
              <w:pStyle w:val="ListParagraph"/>
              <w:numPr>
                <w:ilvl w:val="0"/>
                <w:numId w:val="30"/>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2217" w:type="dxa"/>
            <w:tcMar>
              <w:left w:w="108" w:type="dxa"/>
              <w:right w:w="108" w:type="dxa"/>
            </w:tcMar>
          </w:tcPr>
          <w:p w14:paraId="6B68C3D5" w14:textId="77777777" w:rsidR="003F398A" w:rsidRDefault="003F398A" w:rsidP="003F398A">
            <w:pPr>
              <w:pStyle w:val="ListParagraph"/>
              <w:numPr>
                <w:ilvl w:val="0"/>
                <w:numId w:val="30"/>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2217" w:type="dxa"/>
            <w:tcMar>
              <w:left w:w="108" w:type="dxa"/>
              <w:right w:w="108" w:type="dxa"/>
            </w:tcMar>
          </w:tcPr>
          <w:p w14:paraId="2D2DA1B0" w14:textId="77777777" w:rsidR="003F398A" w:rsidRDefault="003F398A" w:rsidP="003F398A">
            <w:pPr>
              <w:pStyle w:val="ListParagraph"/>
              <w:numPr>
                <w:ilvl w:val="0"/>
                <w:numId w:val="30"/>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r>
      <w:tr w:rsidR="003F398A" w14:paraId="063794FE" w14:textId="77777777" w:rsidTr="00914323">
        <w:trPr>
          <w:trHeight w:val="300"/>
        </w:trPr>
        <w:tc>
          <w:tcPr>
            <w:tcW w:w="1965" w:type="dxa"/>
            <w:tcMar>
              <w:left w:w="108" w:type="dxa"/>
              <w:right w:w="108" w:type="dxa"/>
            </w:tcMar>
          </w:tcPr>
          <w:p w14:paraId="12D5BED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Specialist referral</w:t>
            </w:r>
          </w:p>
        </w:tc>
        <w:tc>
          <w:tcPr>
            <w:tcW w:w="2217" w:type="dxa"/>
            <w:tcMar>
              <w:left w:w="108" w:type="dxa"/>
              <w:right w:w="108" w:type="dxa"/>
            </w:tcMar>
          </w:tcPr>
          <w:p w14:paraId="2D07E77F" w14:textId="77777777" w:rsidR="003F398A" w:rsidRDefault="003F398A" w:rsidP="003F398A">
            <w:pPr>
              <w:pStyle w:val="ListParagraph"/>
              <w:numPr>
                <w:ilvl w:val="0"/>
                <w:numId w:val="29"/>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2217" w:type="dxa"/>
            <w:tcMar>
              <w:left w:w="108" w:type="dxa"/>
              <w:right w:w="108" w:type="dxa"/>
            </w:tcMar>
          </w:tcPr>
          <w:p w14:paraId="2348CA5B" w14:textId="77777777" w:rsidR="003F398A" w:rsidRDefault="003F398A" w:rsidP="003F398A">
            <w:pPr>
              <w:pStyle w:val="ListParagraph"/>
              <w:numPr>
                <w:ilvl w:val="0"/>
                <w:numId w:val="29"/>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2217" w:type="dxa"/>
            <w:tcMar>
              <w:left w:w="108" w:type="dxa"/>
              <w:right w:w="108" w:type="dxa"/>
            </w:tcMar>
          </w:tcPr>
          <w:p w14:paraId="3A87C905" w14:textId="77777777" w:rsidR="003F398A" w:rsidRDefault="003F398A" w:rsidP="003F398A">
            <w:pPr>
              <w:pStyle w:val="ListParagraph"/>
              <w:numPr>
                <w:ilvl w:val="0"/>
                <w:numId w:val="29"/>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r>
      <w:tr w:rsidR="003F398A" w14:paraId="7A057F9A" w14:textId="77777777" w:rsidTr="00914323">
        <w:trPr>
          <w:trHeight w:val="300"/>
        </w:trPr>
        <w:tc>
          <w:tcPr>
            <w:tcW w:w="1965" w:type="dxa"/>
            <w:tcMar>
              <w:left w:w="108" w:type="dxa"/>
              <w:right w:w="108" w:type="dxa"/>
            </w:tcMar>
          </w:tcPr>
          <w:p w14:paraId="1D5B9563"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Diagnostics</w:t>
            </w:r>
          </w:p>
        </w:tc>
        <w:tc>
          <w:tcPr>
            <w:tcW w:w="2217" w:type="dxa"/>
            <w:tcMar>
              <w:left w:w="108" w:type="dxa"/>
              <w:right w:w="108" w:type="dxa"/>
            </w:tcMar>
          </w:tcPr>
          <w:p w14:paraId="5D7ECAE2" w14:textId="77777777" w:rsidR="003F398A" w:rsidRDefault="003F398A" w:rsidP="003F398A">
            <w:pPr>
              <w:pStyle w:val="ListParagraph"/>
              <w:numPr>
                <w:ilvl w:val="0"/>
                <w:numId w:val="28"/>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2217" w:type="dxa"/>
            <w:tcMar>
              <w:left w:w="108" w:type="dxa"/>
              <w:right w:w="108" w:type="dxa"/>
            </w:tcMar>
          </w:tcPr>
          <w:p w14:paraId="643A2AB9" w14:textId="77777777" w:rsidR="003F398A" w:rsidRDefault="003F398A" w:rsidP="003F398A">
            <w:pPr>
              <w:pStyle w:val="ListParagraph"/>
              <w:numPr>
                <w:ilvl w:val="0"/>
                <w:numId w:val="28"/>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2217" w:type="dxa"/>
            <w:tcMar>
              <w:left w:w="108" w:type="dxa"/>
              <w:right w:w="108" w:type="dxa"/>
            </w:tcMar>
          </w:tcPr>
          <w:p w14:paraId="2685E741" w14:textId="77777777" w:rsidR="003F398A" w:rsidRDefault="003F398A" w:rsidP="003F398A">
            <w:pPr>
              <w:pStyle w:val="ListParagraph"/>
              <w:numPr>
                <w:ilvl w:val="0"/>
                <w:numId w:val="28"/>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r>
      <w:tr w:rsidR="003F398A" w14:paraId="3FECFC07" w14:textId="77777777" w:rsidTr="00914323">
        <w:trPr>
          <w:trHeight w:val="300"/>
        </w:trPr>
        <w:tc>
          <w:tcPr>
            <w:tcW w:w="1965" w:type="dxa"/>
            <w:tcMar>
              <w:left w:w="108" w:type="dxa"/>
              <w:right w:w="108" w:type="dxa"/>
            </w:tcMar>
          </w:tcPr>
          <w:p w14:paraId="3FFD32B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Treatment prescription</w:t>
            </w:r>
          </w:p>
        </w:tc>
        <w:tc>
          <w:tcPr>
            <w:tcW w:w="2217" w:type="dxa"/>
            <w:tcMar>
              <w:left w:w="108" w:type="dxa"/>
              <w:right w:w="108" w:type="dxa"/>
            </w:tcMar>
          </w:tcPr>
          <w:p w14:paraId="6F8FE61B" w14:textId="77777777" w:rsidR="003F398A" w:rsidRDefault="003F398A" w:rsidP="003F398A">
            <w:pPr>
              <w:pStyle w:val="ListParagraph"/>
              <w:numPr>
                <w:ilvl w:val="0"/>
                <w:numId w:val="27"/>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2217" w:type="dxa"/>
            <w:tcMar>
              <w:left w:w="108" w:type="dxa"/>
              <w:right w:w="108" w:type="dxa"/>
            </w:tcMar>
          </w:tcPr>
          <w:p w14:paraId="7E7B8028" w14:textId="77777777" w:rsidR="003F398A" w:rsidRDefault="003F398A" w:rsidP="003F398A">
            <w:pPr>
              <w:pStyle w:val="ListParagraph"/>
              <w:numPr>
                <w:ilvl w:val="0"/>
                <w:numId w:val="27"/>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2217" w:type="dxa"/>
            <w:tcMar>
              <w:left w:w="108" w:type="dxa"/>
              <w:right w:w="108" w:type="dxa"/>
            </w:tcMar>
          </w:tcPr>
          <w:p w14:paraId="62F08361" w14:textId="77777777" w:rsidR="003F398A" w:rsidRDefault="003F398A" w:rsidP="003F398A">
            <w:pPr>
              <w:pStyle w:val="ListParagraph"/>
              <w:numPr>
                <w:ilvl w:val="0"/>
                <w:numId w:val="27"/>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r>
      <w:tr w:rsidR="003F398A" w14:paraId="7D1A313C" w14:textId="77777777" w:rsidTr="00914323">
        <w:trPr>
          <w:trHeight w:val="300"/>
        </w:trPr>
        <w:tc>
          <w:tcPr>
            <w:tcW w:w="1965" w:type="dxa"/>
            <w:tcMar>
              <w:left w:w="108" w:type="dxa"/>
              <w:right w:w="108" w:type="dxa"/>
            </w:tcMar>
          </w:tcPr>
          <w:p w14:paraId="018D5F94"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Follow-up</w:t>
            </w:r>
          </w:p>
        </w:tc>
        <w:tc>
          <w:tcPr>
            <w:tcW w:w="2217" w:type="dxa"/>
            <w:tcMar>
              <w:left w:w="108" w:type="dxa"/>
              <w:right w:w="108" w:type="dxa"/>
            </w:tcMar>
          </w:tcPr>
          <w:p w14:paraId="27986BBC" w14:textId="77777777" w:rsidR="003F398A" w:rsidRDefault="003F398A" w:rsidP="003F398A">
            <w:pPr>
              <w:pStyle w:val="ListParagraph"/>
              <w:numPr>
                <w:ilvl w:val="0"/>
                <w:numId w:val="2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2217" w:type="dxa"/>
            <w:tcMar>
              <w:left w:w="108" w:type="dxa"/>
              <w:right w:w="108" w:type="dxa"/>
            </w:tcMar>
          </w:tcPr>
          <w:p w14:paraId="1D69E344" w14:textId="77777777" w:rsidR="003F398A" w:rsidRDefault="003F398A" w:rsidP="003F398A">
            <w:pPr>
              <w:pStyle w:val="ListParagraph"/>
              <w:numPr>
                <w:ilvl w:val="0"/>
                <w:numId w:val="2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c>
          <w:tcPr>
            <w:tcW w:w="2217" w:type="dxa"/>
            <w:tcMar>
              <w:left w:w="108" w:type="dxa"/>
              <w:right w:w="108" w:type="dxa"/>
            </w:tcMar>
          </w:tcPr>
          <w:p w14:paraId="02407020" w14:textId="77777777" w:rsidR="003F398A" w:rsidRDefault="003F398A" w:rsidP="003F398A">
            <w:pPr>
              <w:pStyle w:val="ListParagraph"/>
              <w:numPr>
                <w:ilvl w:val="0"/>
                <w:numId w:val="2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tc>
      </w:tr>
    </w:tbl>
    <w:p w14:paraId="70DFB66E"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 Responders should tick the right block for each stage of the patient pathway.</w:t>
      </w:r>
    </w:p>
    <w:p w14:paraId="51669B36"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If the responder ticks the block Yes on any of the rows, please, answer the following question for each such row.</w:t>
      </w:r>
    </w:p>
    <w:p w14:paraId="685D4D31"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3.5.2</w:t>
      </w:r>
      <w:r>
        <w:tab/>
      </w:r>
      <w:r w:rsidRPr="1BB58D40">
        <w:rPr>
          <w:rFonts w:ascii="Times New Roman" w:eastAsia="Times New Roman" w:hAnsi="Times New Roman" w:cs="Times New Roman"/>
        </w:rPr>
        <w:t>Please specify the changes on the following stages of the patient pathway.</w:t>
      </w:r>
    </w:p>
    <w:p w14:paraId="5E674430"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Open question</w:t>
      </w:r>
    </w:p>
    <w:p w14:paraId="3AAFDB27"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3.5.3</w:t>
      </w:r>
      <w:r>
        <w:tab/>
      </w:r>
      <w:r w:rsidRPr="1BB58D40">
        <w:rPr>
          <w:rFonts w:ascii="Times New Roman" w:eastAsia="Times New Roman" w:hAnsi="Times New Roman" w:cs="Times New Roman"/>
        </w:rPr>
        <w:t>Did the changes occur on the other stages of the patient pathway that were not previously mentioned? If so, please specify the changes on these stages of the patient pathway.</w:t>
      </w:r>
    </w:p>
    <w:p w14:paraId="0777285C"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Open question</w:t>
      </w:r>
    </w:p>
    <w:p w14:paraId="015405F3" w14:textId="77777777" w:rsidR="003F398A" w:rsidRDefault="003F398A" w:rsidP="003F398A">
      <w:pPr>
        <w:spacing w:line="480" w:lineRule="auto"/>
        <w:jc w:val="both"/>
        <w:rPr>
          <w:rFonts w:ascii="Times New Roman" w:eastAsia="Times New Roman" w:hAnsi="Times New Roman" w:cs="Times New Roman"/>
          <w:b/>
          <w:bCs/>
        </w:rPr>
      </w:pPr>
      <w:r w:rsidRPr="1BB58D40">
        <w:rPr>
          <w:rFonts w:ascii="Times New Roman" w:eastAsia="Times New Roman" w:hAnsi="Times New Roman" w:cs="Times New Roman"/>
          <w:b/>
          <w:bCs/>
        </w:rPr>
        <w:t>DISRUPTIONS AFFECTING THE WORK OF THE PHC FACILITY</w:t>
      </w:r>
    </w:p>
    <w:p w14:paraId="0F74FB6B"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4.1</w:t>
      </w:r>
      <w:r>
        <w:tab/>
      </w:r>
      <w:r w:rsidRPr="1BB58D40">
        <w:rPr>
          <w:rFonts w:ascii="Times New Roman" w:eastAsia="Times New Roman" w:hAnsi="Times New Roman" w:cs="Times New Roman"/>
        </w:rPr>
        <w:t>Since February 24th, 2022, on a scale from 1 to 5, to which extent was your PHC facility affected by the following disruptions, where:</w:t>
      </w:r>
    </w:p>
    <w:p w14:paraId="15DDFDEF"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5 = being heavily affected in a way that it was not possible to serve patients,</w:t>
      </w:r>
    </w:p>
    <w:p w14:paraId="00637270"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4 = heavily affected but some services remained,</w:t>
      </w:r>
    </w:p>
    <w:p w14:paraId="0229DBCA"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3 = affected, but majority of services remained,</w:t>
      </w:r>
    </w:p>
    <w:p w14:paraId="1AE18CD8"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2 = affected only some services,</w:t>
      </w:r>
    </w:p>
    <w:p w14:paraId="59E50A5E"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1 = did not affect at all. </w:t>
      </w:r>
    </w:p>
    <w:tbl>
      <w:tblPr>
        <w:tblW w:w="0" w:type="auto"/>
        <w:tblLayout w:type="fixed"/>
        <w:tblLook w:val="0620" w:firstRow="1" w:lastRow="0" w:firstColumn="0" w:lastColumn="0" w:noHBand="1" w:noVBand="1"/>
      </w:tblPr>
      <w:tblGrid>
        <w:gridCol w:w="307"/>
        <w:gridCol w:w="1204"/>
        <w:gridCol w:w="1251"/>
        <w:gridCol w:w="1251"/>
        <w:gridCol w:w="1251"/>
        <w:gridCol w:w="1251"/>
        <w:gridCol w:w="1251"/>
        <w:gridCol w:w="1251"/>
      </w:tblGrid>
      <w:tr w:rsidR="003F398A" w14:paraId="7092617D" w14:textId="77777777" w:rsidTr="00914323">
        <w:trPr>
          <w:trHeight w:val="495"/>
        </w:trPr>
        <w:tc>
          <w:tcPr>
            <w:tcW w:w="307" w:type="dxa"/>
            <w:tcBorders>
              <w:top w:val="single" w:sz="8" w:space="0" w:color="auto"/>
              <w:left w:val="nil"/>
              <w:bottom w:val="single" w:sz="8" w:space="0" w:color="auto"/>
              <w:right w:val="nil"/>
            </w:tcBorders>
            <w:tcMar>
              <w:left w:w="108" w:type="dxa"/>
              <w:right w:w="108" w:type="dxa"/>
            </w:tcMar>
          </w:tcPr>
          <w:p w14:paraId="42CB9A8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w:t>
            </w:r>
          </w:p>
        </w:tc>
        <w:tc>
          <w:tcPr>
            <w:tcW w:w="1204" w:type="dxa"/>
            <w:tcBorders>
              <w:top w:val="single" w:sz="8" w:space="0" w:color="auto"/>
              <w:left w:val="nil"/>
              <w:bottom w:val="single" w:sz="8" w:space="0" w:color="auto"/>
              <w:right w:val="nil"/>
            </w:tcBorders>
            <w:tcMar>
              <w:left w:w="108" w:type="dxa"/>
              <w:right w:w="108" w:type="dxa"/>
            </w:tcMar>
          </w:tcPr>
          <w:p w14:paraId="17F419D7"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List of disruptions </w:t>
            </w:r>
          </w:p>
        </w:tc>
        <w:tc>
          <w:tcPr>
            <w:tcW w:w="1251" w:type="dxa"/>
            <w:tcBorders>
              <w:top w:val="single" w:sz="8" w:space="0" w:color="auto"/>
              <w:left w:val="nil"/>
              <w:bottom w:val="single" w:sz="8" w:space="0" w:color="auto"/>
              <w:right w:val="nil"/>
            </w:tcBorders>
            <w:tcMar>
              <w:left w:w="108" w:type="dxa"/>
              <w:right w:w="108" w:type="dxa"/>
            </w:tcMar>
          </w:tcPr>
          <w:p w14:paraId="0A901D0F"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5 </w:t>
            </w:r>
          </w:p>
        </w:tc>
        <w:tc>
          <w:tcPr>
            <w:tcW w:w="1251" w:type="dxa"/>
            <w:tcBorders>
              <w:top w:val="single" w:sz="8" w:space="0" w:color="auto"/>
              <w:left w:val="nil"/>
              <w:bottom w:val="single" w:sz="8" w:space="0" w:color="auto"/>
              <w:right w:val="nil"/>
            </w:tcBorders>
            <w:tcMar>
              <w:left w:w="108" w:type="dxa"/>
              <w:right w:w="108" w:type="dxa"/>
            </w:tcMar>
          </w:tcPr>
          <w:p w14:paraId="55B774A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4</w:t>
            </w:r>
          </w:p>
        </w:tc>
        <w:tc>
          <w:tcPr>
            <w:tcW w:w="1251" w:type="dxa"/>
            <w:tcBorders>
              <w:top w:val="single" w:sz="8" w:space="0" w:color="auto"/>
              <w:left w:val="nil"/>
              <w:bottom w:val="single" w:sz="8" w:space="0" w:color="auto"/>
              <w:right w:val="nil"/>
            </w:tcBorders>
            <w:tcMar>
              <w:left w:w="108" w:type="dxa"/>
              <w:right w:w="108" w:type="dxa"/>
            </w:tcMar>
          </w:tcPr>
          <w:p w14:paraId="7A03315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3</w:t>
            </w:r>
          </w:p>
        </w:tc>
        <w:tc>
          <w:tcPr>
            <w:tcW w:w="1251" w:type="dxa"/>
            <w:tcBorders>
              <w:top w:val="single" w:sz="8" w:space="0" w:color="auto"/>
              <w:left w:val="nil"/>
              <w:bottom w:val="single" w:sz="8" w:space="0" w:color="auto"/>
              <w:right w:val="nil"/>
            </w:tcBorders>
            <w:tcMar>
              <w:left w:w="108" w:type="dxa"/>
              <w:right w:w="108" w:type="dxa"/>
            </w:tcMar>
          </w:tcPr>
          <w:p w14:paraId="6787B38F"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2</w:t>
            </w:r>
          </w:p>
        </w:tc>
        <w:tc>
          <w:tcPr>
            <w:tcW w:w="1251" w:type="dxa"/>
            <w:tcBorders>
              <w:top w:val="single" w:sz="8" w:space="0" w:color="auto"/>
              <w:left w:val="nil"/>
              <w:bottom w:val="single" w:sz="8" w:space="0" w:color="auto"/>
              <w:right w:val="nil"/>
            </w:tcBorders>
            <w:tcMar>
              <w:left w:w="108" w:type="dxa"/>
              <w:right w:w="108" w:type="dxa"/>
            </w:tcMar>
          </w:tcPr>
          <w:p w14:paraId="5C006B8F"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w:t>
            </w:r>
          </w:p>
        </w:tc>
        <w:tc>
          <w:tcPr>
            <w:tcW w:w="1251" w:type="dxa"/>
            <w:tcBorders>
              <w:top w:val="single" w:sz="8" w:space="0" w:color="auto"/>
              <w:left w:val="nil"/>
              <w:bottom w:val="single" w:sz="8" w:space="0" w:color="auto"/>
              <w:right w:val="nil"/>
            </w:tcBorders>
            <w:tcMar>
              <w:left w:w="108" w:type="dxa"/>
              <w:right w:w="108" w:type="dxa"/>
            </w:tcMar>
          </w:tcPr>
          <w:p w14:paraId="172B3B6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Not sure</w:t>
            </w:r>
          </w:p>
        </w:tc>
      </w:tr>
      <w:tr w:rsidR="003F398A" w14:paraId="5D408E60" w14:textId="77777777" w:rsidTr="00914323">
        <w:trPr>
          <w:trHeight w:val="495"/>
        </w:trPr>
        <w:tc>
          <w:tcPr>
            <w:tcW w:w="307" w:type="dxa"/>
            <w:tcMar>
              <w:left w:w="108" w:type="dxa"/>
              <w:right w:w="108" w:type="dxa"/>
            </w:tcMar>
          </w:tcPr>
          <w:p w14:paraId="3AB2E369"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1.1</w:t>
            </w:r>
          </w:p>
        </w:tc>
        <w:tc>
          <w:tcPr>
            <w:tcW w:w="1204" w:type="dxa"/>
            <w:tcMar>
              <w:left w:w="108" w:type="dxa"/>
              <w:right w:w="108" w:type="dxa"/>
            </w:tcMar>
          </w:tcPr>
          <w:p w14:paraId="7BCAF54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Medical workforce shortages – physicians</w:t>
            </w:r>
          </w:p>
        </w:tc>
        <w:tc>
          <w:tcPr>
            <w:tcW w:w="1251" w:type="dxa"/>
            <w:tcMar>
              <w:left w:w="108" w:type="dxa"/>
              <w:right w:w="108" w:type="dxa"/>
            </w:tcMar>
          </w:tcPr>
          <w:p w14:paraId="34319A16"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6DF11548"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54CA5C72"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724973D4"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06ED73DF"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5E82DC0C"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358DBBA1" w14:textId="77777777" w:rsidTr="00914323">
        <w:trPr>
          <w:trHeight w:val="495"/>
        </w:trPr>
        <w:tc>
          <w:tcPr>
            <w:tcW w:w="307" w:type="dxa"/>
            <w:tcMar>
              <w:left w:w="108" w:type="dxa"/>
              <w:right w:w="108" w:type="dxa"/>
            </w:tcMar>
          </w:tcPr>
          <w:p w14:paraId="10A2E6C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1.2</w:t>
            </w:r>
          </w:p>
        </w:tc>
        <w:tc>
          <w:tcPr>
            <w:tcW w:w="1204" w:type="dxa"/>
            <w:tcMar>
              <w:left w:w="108" w:type="dxa"/>
              <w:right w:w="108" w:type="dxa"/>
            </w:tcMar>
          </w:tcPr>
          <w:p w14:paraId="547CE57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Medical workforce shortages – nurses</w:t>
            </w:r>
          </w:p>
        </w:tc>
        <w:tc>
          <w:tcPr>
            <w:tcW w:w="1251" w:type="dxa"/>
            <w:tcMar>
              <w:left w:w="108" w:type="dxa"/>
              <w:right w:w="108" w:type="dxa"/>
            </w:tcMar>
          </w:tcPr>
          <w:p w14:paraId="567CF441"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12B34785"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02CB6DFF"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51477759"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3DBA7584"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353B0DD0"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3949E761" w14:textId="77777777" w:rsidTr="00914323">
        <w:trPr>
          <w:trHeight w:val="495"/>
        </w:trPr>
        <w:tc>
          <w:tcPr>
            <w:tcW w:w="307" w:type="dxa"/>
            <w:tcMar>
              <w:left w:w="108" w:type="dxa"/>
              <w:right w:w="108" w:type="dxa"/>
            </w:tcMar>
          </w:tcPr>
          <w:p w14:paraId="1963EBE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1.3</w:t>
            </w:r>
          </w:p>
        </w:tc>
        <w:tc>
          <w:tcPr>
            <w:tcW w:w="1204" w:type="dxa"/>
            <w:tcMar>
              <w:left w:w="108" w:type="dxa"/>
              <w:right w:w="108" w:type="dxa"/>
            </w:tcMar>
          </w:tcPr>
          <w:p w14:paraId="295CC8C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Nonmedical workforce shortages</w:t>
            </w:r>
          </w:p>
        </w:tc>
        <w:tc>
          <w:tcPr>
            <w:tcW w:w="1251" w:type="dxa"/>
            <w:tcMar>
              <w:left w:w="108" w:type="dxa"/>
              <w:right w:w="108" w:type="dxa"/>
            </w:tcMar>
          </w:tcPr>
          <w:p w14:paraId="678FD41B"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13C91123"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23A332D3"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46E18A97"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558E96B3"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5A3834AE" w14:textId="77777777" w:rsidR="003F398A" w:rsidRDefault="003F398A" w:rsidP="003F398A">
            <w:pPr>
              <w:pStyle w:val="ListParagraph"/>
              <w:numPr>
                <w:ilvl w:val="0"/>
                <w:numId w:val="2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637425B2" w14:textId="77777777" w:rsidTr="00914323">
        <w:trPr>
          <w:trHeight w:val="495"/>
        </w:trPr>
        <w:tc>
          <w:tcPr>
            <w:tcW w:w="307" w:type="dxa"/>
            <w:tcMar>
              <w:left w:w="108" w:type="dxa"/>
              <w:right w:w="108" w:type="dxa"/>
            </w:tcMar>
          </w:tcPr>
          <w:p w14:paraId="633E4AD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2</w:t>
            </w:r>
          </w:p>
        </w:tc>
        <w:tc>
          <w:tcPr>
            <w:tcW w:w="1204" w:type="dxa"/>
            <w:tcMar>
              <w:left w:w="108" w:type="dxa"/>
              <w:right w:w="108" w:type="dxa"/>
            </w:tcMar>
          </w:tcPr>
          <w:p w14:paraId="67CA8C7F"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Increased number of patients (e.g. IDPs) </w:t>
            </w:r>
          </w:p>
        </w:tc>
        <w:tc>
          <w:tcPr>
            <w:tcW w:w="1251" w:type="dxa"/>
            <w:tcMar>
              <w:left w:w="108" w:type="dxa"/>
              <w:right w:w="108" w:type="dxa"/>
            </w:tcMar>
          </w:tcPr>
          <w:p w14:paraId="607CD547" w14:textId="77777777" w:rsidR="003F398A" w:rsidRDefault="003F398A" w:rsidP="003F398A">
            <w:pPr>
              <w:pStyle w:val="ListParagraph"/>
              <w:numPr>
                <w:ilvl w:val="0"/>
                <w:numId w:val="2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300EE946" w14:textId="77777777" w:rsidR="003F398A" w:rsidRDefault="003F398A" w:rsidP="003F398A">
            <w:pPr>
              <w:pStyle w:val="ListParagraph"/>
              <w:numPr>
                <w:ilvl w:val="0"/>
                <w:numId w:val="2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4717EC29" w14:textId="77777777" w:rsidR="003F398A" w:rsidRDefault="003F398A" w:rsidP="003F398A">
            <w:pPr>
              <w:pStyle w:val="ListParagraph"/>
              <w:numPr>
                <w:ilvl w:val="0"/>
                <w:numId w:val="2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7BCBB08A" w14:textId="77777777" w:rsidR="003F398A" w:rsidRDefault="003F398A" w:rsidP="003F398A">
            <w:pPr>
              <w:pStyle w:val="ListParagraph"/>
              <w:numPr>
                <w:ilvl w:val="0"/>
                <w:numId w:val="2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5040A18E" w14:textId="77777777" w:rsidR="003F398A" w:rsidRDefault="003F398A" w:rsidP="003F398A">
            <w:pPr>
              <w:pStyle w:val="ListParagraph"/>
              <w:numPr>
                <w:ilvl w:val="0"/>
                <w:numId w:val="2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5A82B55A" w14:textId="77777777" w:rsidR="003F398A" w:rsidRDefault="003F398A" w:rsidP="003F398A">
            <w:pPr>
              <w:pStyle w:val="ListParagraph"/>
              <w:numPr>
                <w:ilvl w:val="0"/>
                <w:numId w:val="2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4145BA76" w14:textId="77777777" w:rsidTr="00914323">
        <w:trPr>
          <w:trHeight w:val="495"/>
        </w:trPr>
        <w:tc>
          <w:tcPr>
            <w:tcW w:w="307" w:type="dxa"/>
            <w:tcMar>
              <w:left w:w="108" w:type="dxa"/>
              <w:right w:w="108" w:type="dxa"/>
            </w:tcMar>
          </w:tcPr>
          <w:p w14:paraId="79D6FBFF"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3</w:t>
            </w:r>
          </w:p>
        </w:tc>
        <w:tc>
          <w:tcPr>
            <w:tcW w:w="1204" w:type="dxa"/>
            <w:tcMar>
              <w:left w:w="108" w:type="dxa"/>
              <w:right w:w="108" w:type="dxa"/>
            </w:tcMar>
          </w:tcPr>
          <w:p w14:paraId="478E59C7"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Damage to health facilities </w:t>
            </w:r>
          </w:p>
        </w:tc>
        <w:tc>
          <w:tcPr>
            <w:tcW w:w="1251" w:type="dxa"/>
            <w:tcMar>
              <w:left w:w="108" w:type="dxa"/>
              <w:right w:w="108" w:type="dxa"/>
            </w:tcMar>
          </w:tcPr>
          <w:p w14:paraId="3B16EF99" w14:textId="77777777" w:rsidR="003F398A" w:rsidRDefault="003F398A" w:rsidP="003F398A">
            <w:pPr>
              <w:pStyle w:val="ListParagraph"/>
              <w:numPr>
                <w:ilvl w:val="0"/>
                <w:numId w:val="2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79F2A548" w14:textId="77777777" w:rsidR="003F398A" w:rsidRDefault="003F398A" w:rsidP="003F398A">
            <w:pPr>
              <w:pStyle w:val="ListParagraph"/>
              <w:numPr>
                <w:ilvl w:val="0"/>
                <w:numId w:val="2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6CBBC027" w14:textId="77777777" w:rsidR="003F398A" w:rsidRDefault="003F398A" w:rsidP="003F398A">
            <w:pPr>
              <w:pStyle w:val="ListParagraph"/>
              <w:numPr>
                <w:ilvl w:val="0"/>
                <w:numId w:val="2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79C781E3" w14:textId="77777777" w:rsidR="003F398A" w:rsidRDefault="003F398A" w:rsidP="003F398A">
            <w:pPr>
              <w:pStyle w:val="ListParagraph"/>
              <w:numPr>
                <w:ilvl w:val="0"/>
                <w:numId w:val="2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75CEED0E" w14:textId="77777777" w:rsidR="003F398A" w:rsidRDefault="003F398A" w:rsidP="003F398A">
            <w:pPr>
              <w:pStyle w:val="ListParagraph"/>
              <w:numPr>
                <w:ilvl w:val="0"/>
                <w:numId w:val="2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1E691B36" w14:textId="77777777" w:rsidR="003F398A" w:rsidRDefault="003F398A" w:rsidP="003F398A">
            <w:pPr>
              <w:pStyle w:val="ListParagraph"/>
              <w:numPr>
                <w:ilvl w:val="0"/>
                <w:numId w:val="2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6C89DFC5" w14:textId="77777777" w:rsidTr="00914323">
        <w:trPr>
          <w:trHeight w:val="495"/>
        </w:trPr>
        <w:tc>
          <w:tcPr>
            <w:tcW w:w="307" w:type="dxa"/>
            <w:tcMar>
              <w:left w:w="108" w:type="dxa"/>
              <w:right w:w="108" w:type="dxa"/>
            </w:tcMar>
          </w:tcPr>
          <w:p w14:paraId="2B0F248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4</w:t>
            </w:r>
          </w:p>
        </w:tc>
        <w:tc>
          <w:tcPr>
            <w:tcW w:w="1204" w:type="dxa"/>
            <w:tcMar>
              <w:left w:w="108" w:type="dxa"/>
              <w:right w:w="108" w:type="dxa"/>
            </w:tcMar>
          </w:tcPr>
          <w:p w14:paraId="7EF8F27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Disruptions to laboratory testing </w:t>
            </w:r>
          </w:p>
        </w:tc>
        <w:tc>
          <w:tcPr>
            <w:tcW w:w="1251" w:type="dxa"/>
            <w:tcMar>
              <w:left w:w="108" w:type="dxa"/>
              <w:right w:w="108" w:type="dxa"/>
            </w:tcMar>
          </w:tcPr>
          <w:p w14:paraId="2F7B55AA" w14:textId="77777777" w:rsidR="003F398A" w:rsidRDefault="003F398A" w:rsidP="003F398A">
            <w:pPr>
              <w:pStyle w:val="ListParagraph"/>
              <w:numPr>
                <w:ilvl w:val="0"/>
                <w:numId w:val="2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299233B3" w14:textId="77777777" w:rsidR="003F398A" w:rsidRDefault="003F398A" w:rsidP="003F398A">
            <w:pPr>
              <w:pStyle w:val="ListParagraph"/>
              <w:numPr>
                <w:ilvl w:val="0"/>
                <w:numId w:val="2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68D624CE" w14:textId="77777777" w:rsidR="003F398A" w:rsidRDefault="003F398A" w:rsidP="003F398A">
            <w:pPr>
              <w:pStyle w:val="ListParagraph"/>
              <w:numPr>
                <w:ilvl w:val="0"/>
                <w:numId w:val="2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7A4ED750" w14:textId="77777777" w:rsidR="003F398A" w:rsidRDefault="003F398A" w:rsidP="003F398A">
            <w:pPr>
              <w:pStyle w:val="ListParagraph"/>
              <w:numPr>
                <w:ilvl w:val="0"/>
                <w:numId w:val="2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3DA70828" w14:textId="77777777" w:rsidR="003F398A" w:rsidRDefault="003F398A" w:rsidP="003F398A">
            <w:pPr>
              <w:pStyle w:val="ListParagraph"/>
              <w:numPr>
                <w:ilvl w:val="0"/>
                <w:numId w:val="2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4BF0B62E" w14:textId="77777777" w:rsidR="003F398A" w:rsidRDefault="003F398A" w:rsidP="003F398A">
            <w:pPr>
              <w:pStyle w:val="ListParagraph"/>
              <w:numPr>
                <w:ilvl w:val="0"/>
                <w:numId w:val="2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5D255AD1" w14:textId="77777777" w:rsidTr="00914323">
        <w:trPr>
          <w:trHeight w:val="495"/>
        </w:trPr>
        <w:tc>
          <w:tcPr>
            <w:tcW w:w="307" w:type="dxa"/>
            <w:tcMar>
              <w:left w:w="108" w:type="dxa"/>
              <w:right w:w="108" w:type="dxa"/>
            </w:tcMar>
          </w:tcPr>
          <w:p w14:paraId="005A795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5</w:t>
            </w:r>
          </w:p>
        </w:tc>
        <w:tc>
          <w:tcPr>
            <w:tcW w:w="1204" w:type="dxa"/>
            <w:tcMar>
              <w:left w:w="108" w:type="dxa"/>
              <w:right w:w="108" w:type="dxa"/>
            </w:tcMar>
          </w:tcPr>
          <w:p w14:paraId="29ED99F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Supply chain disruption for medical equipment, supplies etc.</w:t>
            </w:r>
          </w:p>
        </w:tc>
        <w:tc>
          <w:tcPr>
            <w:tcW w:w="1251" w:type="dxa"/>
            <w:tcMar>
              <w:left w:w="108" w:type="dxa"/>
              <w:right w:w="108" w:type="dxa"/>
            </w:tcMar>
          </w:tcPr>
          <w:p w14:paraId="1B380AF3" w14:textId="77777777" w:rsidR="003F398A" w:rsidRDefault="003F398A" w:rsidP="003F398A">
            <w:pPr>
              <w:pStyle w:val="ListParagraph"/>
              <w:numPr>
                <w:ilvl w:val="0"/>
                <w:numId w:val="2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5008BDF4" w14:textId="77777777" w:rsidR="003F398A" w:rsidRDefault="003F398A" w:rsidP="003F398A">
            <w:pPr>
              <w:pStyle w:val="ListParagraph"/>
              <w:numPr>
                <w:ilvl w:val="0"/>
                <w:numId w:val="2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7A6C23E3" w14:textId="77777777" w:rsidR="003F398A" w:rsidRDefault="003F398A" w:rsidP="003F398A">
            <w:pPr>
              <w:pStyle w:val="ListParagraph"/>
              <w:numPr>
                <w:ilvl w:val="0"/>
                <w:numId w:val="2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21A9AB09" w14:textId="77777777" w:rsidR="003F398A" w:rsidRDefault="003F398A" w:rsidP="003F398A">
            <w:pPr>
              <w:pStyle w:val="ListParagraph"/>
              <w:numPr>
                <w:ilvl w:val="0"/>
                <w:numId w:val="2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05133D95" w14:textId="77777777" w:rsidR="003F398A" w:rsidRDefault="003F398A" w:rsidP="003F398A">
            <w:pPr>
              <w:pStyle w:val="ListParagraph"/>
              <w:numPr>
                <w:ilvl w:val="0"/>
                <w:numId w:val="2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4E2E3147" w14:textId="77777777" w:rsidR="003F398A" w:rsidRDefault="003F398A" w:rsidP="003F398A">
            <w:pPr>
              <w:pStyle w:val="ListParagraph"/>
              <w:numPr>
                <w:ilvl w:val="0"/>
                <w:numId w:val="2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4AA33C9F" w14:textId="77777777" w:rsidTr="00914323">
        <w:trPr>
          <w:trHeight w:val="495"/>
        </w:trPr>
        <w:tc>
          <w:tcPr>
            <w:tcW w:w="307" w:type="dxa"/>
            <w:tcMar>
              <w:left w:w="108" w:type="dxa"/>
              <w:right w:w="108" w:type="dxa"/>
            </w:tcMar>
          </w:tcPr>
          <w:p w14:paraId="7D19DE9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6</w:t>
            </w:r>
          </w:p>
        </w:tc>
        <w:tc>
          <w:tcPr>
            <w:tcW w:w="1204" w:type="dxa"/>
            <w:tcMar>
              <w:left w:w="108" w:type="dxa"/>
              <w:right w:w="108" w:type="dxa"/>
            </w:tcMar>
          </w:tcPr>
          <w:p w14:paraId="647D1873"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Supply chain disruption for medicines</w:t>
            </w:r>
          </w:p>
        </w:tc>
        <w:tc>
          <w:tcPr>
            <w:tcW w:w="1251" w:type="dxa"/>
            <w:tcMar>
              <w:left w:w="108" w:type="dxa"/>
              <w:right w:w="108" w:type="dxa"/>
            </w:tcMar>
          </w:tcPr>
          <w:p w14:paraId="2E1FECA3" w14:textId="77777777" w:rsidR="003F398A" w:rsidRDefault="003F398A" w:rsidP="003F398A">
            <w:pPr>
              <w:pStyle w:val="ListParagraph"/>
              <w:numPr>
                <w:ilvl w:val="0"/>
                <w:numId w:val="2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19C60288" w14:textId="77777777" w:rsidR="003F398A" w:rsidRDefault="003F398A" w:rsidP="003F398A">
            <w:pPr>
              <w:pStyle w:val="ListParagraph"/>
              <w:numPr>
                <w:ilvl w:val="0"/>
                <w:numId w:val="2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5C5BE2A9" w14:textId="77777777" w:rsidR="003F398A" w:rsidRDefault="003F398A" w:rsidP="003F398A">
            <w:pPr>
              <w:pStyle w:val="ListParagraph"/>
              <w:numPr>
                <w:ilvl w:val="0"/>
                <w:numId w:val="2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4C1363A2" w14:textId="77777777" w:rsidR="003F398A" w:rsidRDefault="003F398A" w:rsidP="003F398A">
            <w:pPr>
              <w:pStyle w:val="ListParagraph"/>
              <w:numPr>
                <w:ilvl w:val="0"/>
                <w:numId w:val="2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1EE20975" w14:textId="77777777" w:rsidR="003F398A" w:rsidRDefault="003F398A" w:rsidP="003F398A">
            <w:pPr>
              <w:pStyle w:val="ListParagraph"/>
              <w:numPr>
                <w:ilvl w:val="0"/>
                <w:numId w:val="2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60918B8B" w14:textId="77777777" w:rsidR="003F398A" w:rsidRDefault="003F398A" w:rsidP="003F398A">
            <w:pPr>
              <w:pStyle w:val="ListParagraph"/>
              <w:numPr>
                <w:ilvl w:val="0"/>
                <w:numId w:val="2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2A2438CF" w14:textId="77777777" w:rsidTr="00914323">
        <w:trPr>
          <w:trHeight w:val="495"/>
        </w:trPr>
        <w:tc>
          <w:tcPr>
            <w:tcW w:w="307" w:type="dxa"/>
            <w:tcMar>
              <w:left w:w="108" w:type="dxa"/>
              <w:right w:w="108" w:type="dxa"/>
            </w:tcMar>
          </w:tcPr>
          <w:p w14:paraId="73597387"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7</w:t>
            </w:r>
          </w:p>
        </w:tc>
        <w:tc>
          <w:tcPr>
            <w:tcW w:w="1204" w:type="dxa"/>
            <w:tcMar>
              <w:left w:w="108" w:type="dxa"/>
              <w:right w:w="108" w:type="dxa"/>
            </w:tcMar>
          </w:tcPr>
          <w:p w14:paraId="49B2051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Depreciation of UAH/Increase of prices </w:t>
            </w:r>
          </w:p>
        </w:tc>
        <w:tc>
          <w:tcPr>
            <w:tcW w:w="1251" w:type="dxa"/>
            <w:tcMar>
              <w:left w:w="108" w:type="dxa"/>
              <w:right w:w="108" w:type="dxa"/>
            </w:tcMar>
          </w:tcPr>
          <w:p w14:paraId="4D7A37B8" w14:textId="77777777" w:rsidR="003F398A" w:rsidRDefault="003F398A" w:rsidP="003F398A">
            <w:pPr>
              <w:pStyle w:val="ListParagraph"/>
              <w:numPr>
                <w:ilvl w:val="0"/>
                <w:numId w:val="2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64B86B0D" w14:textId="77777777" w:rsidR="003F398A" w:rsidRDefault="003F398A" w:rsidP="003F398A">
            <w:pPr>
              <w:pStyle w:val="ListParagraph"/>
              <w:numPr>
                <w:ilvl w:val="0"/>
                <w:numId w:val="2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11EFD06E" w14:textId="77777777" w:rsidR="003F398A" w:rsidRDefault="003F398A" w:rsidP="003F398A">
            <w:pPr>
              <w:pStyle w:val="ListParagraph"/>
              <w:numPr>
                <w:ilvl w:val="0"/>
                <w:numId w:val="2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381BC55B" w14:textId="77777777" w:rsidR="003F398A" w:rsidRDefault="003F398A" w:rsidP="003F398A">
            <w:pPr>
              <w:pStyle w:val="ListParagraph"/>
              <w:numPr>
                <w:ilvl w:val="0"/>
                <w:numId w:val="2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1C6F1325" w14:textId="77777777" w:rsidR="003F398A" w:rsidRDefault="003F398A" w:rsidP="003F398A">
            <w:pPr>
              <w:pStyle w:val="ListParagraph"/>
              <w:numPr>
                <w:ilvl w:val="0"/>
                <w:numId w:val="2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6C3E392C" w14:textId="77777777" w:rsidR="003F398A" w:rsidRDefault="003F398A" w:rsidP="003F398A">
            <w:pPr>
              <w:pStyle w:val="ListParagraph"/>
              <w:numPr>
                <w:ilvl w:val="0"/>
                <w:numId w:val="2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3390299A" w14:textId="77777777" w:rsidTr="00914323">
        <w:trPr>
          <w:trHeight w:val="495"/>
        </w:trPr>
        <w:tc>
          <w:tcPr>
            <w:tcW w:w="307" w:type="dxa"/>
            <w:tcMar>
              <w:left w:w="108" w:type="dxa"/>
              <w:right w:w="108" w:type="dxa"/>
            </w:tcMar>
          </w:tcPr>
          <w:p w14:paraId="4AA41F5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8</w:t>
            </w:r>
          </w:p>
        </w:tc>
        <w:tc>
          <w:tcPr>
            <w:tcW w:w="1204" w:type="dxa"/>
            <w:tcMar>
              <w:left w:w="108" w:type="dxa"/>
              <w:right w:w="108" w:type="dxa"/>
            </w:tcMar>
          </w:tcPr>
          <w:p w14:paraId="1553F52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Deteriorated mental health of the facility workers</w:t>
            </w:r>
          </w:p>
        </w:tc>
        <w:tc>
          <w:tcPr>
            <w:tcW w:w="1251" w:type="dxa"/>
            <w:tcMar>
              <w:left w:w="108" w:type="dxa"/>
              <w:right w:w="108" w:type="dxa"/>
            </w:tcMar>
          </w:tcPr>
          <w:p w14:paraId="50F17046"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596D1EB8"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4A406B42"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245FAAD4"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0529576B"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1E0B5387"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1FD0DE08" w14:textId="77777777" w:rsidTr="00914323">
        <w:trPr>
          <w:trHeight w:val="495"/>
        </w:trPr>
        <w:tc>
          <w:tcPr>
            <w:tcW w:w="307" w:type="dxa"/>
            <w:tcMar>
              <w:left w:w="108" w:type="dxa"/>
              <w:right w:w="108" w:type="dxa"/>
            </w:tcMar>
          </w:tcPr>
          <w:p w14:paraId="3C98BE54"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9</w:t>
            </w:r>
          </w:p>
        </w:tc>
        <w:tc>
          <w:tcPr>
            <w:tcW w:w="1204" w:type="dxa"/>
            <w:tcMar>
              <w:left w:w="108" w:type="dxa"/>
              <w:right w:w="108" w:type="dxa"/>
            </w:tcMar>
          </w:tcPr>
          <w:p w14:paraId="4ACA7DFF"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Water supply cuts</w:t>
            </w:r>
          </w:p>
        </w:tc>
        <w:tc>
          <w:tcPr>
            <w:tcW w:w="1251" w:type="dxa"/>
            <w:tcMar>
              <w:left w:w="108" w:type="dxa"/>
              <w:right w:w="108" w:type="dxa"/>
            </w:tcMar>
          </w:tcPr>
          <w:p w14:paraId="5550858A"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0D1FDA2D"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1A019810"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4A335BA1"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2F4F03B6"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054E16E4"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028195B3" w14:textId="77777777" w:rsidTr="00914323">
        <w:trPr>
          <w:trHeight w:val="495"/>
        </w:trPr>
        <w:tc>
          <w:tcPr>
            <w:tcW w:w="307" w:type="dxa"/>
            <w:tcMar>
              <w:left w:w="108" w:type="dxa"/>
              <w:right w:w="108" w:type="dxa"/>
            </w:tcMar>
          </w:tcPr>
          <w:p w14:paraId="2AE28B09"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10</w:t>
            </w:r>
          </w:p>
        </w:tc>
        <w:tc>
          <w:tcPr>
            <w:tcW w:w="1204" w:type="dxa"/>
            <w:tcMar>
              <w:left w:w="108" w:type="dxa"/>
              <w:right w:w="108" w:type="dxa"/>
            </w:tcMar>
          </w:tcPr>
          <w:p w14:paraId="4FFC9F9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Electricity cuts</w:t>
            </w:r>
          </w:p>
        </w:tc>
        <w:tc>
          <w:tcPr>
            <w:tcW w:w="1251" w:type="dxa"/>
            <w:tcMar>
              <w:left w:w="108" w:type="dxa"/>
              <w:right w:w="108" w:type="dxa"/>
            </w:tcMar>
          </w:tcPr>
          <w:p w14:paraId="2983ADCA"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3BAEE5DD"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3FB53410"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259B2F6B"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4D76DB09"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63BDC6D4" w14:textId="77777777" w:rsidR="003F398A" w:rsidRDefault="003F398A" w:rsidP="003F398A">
            <w:pPr>
              <w:pStyle w:val="ListParagraph"/>
              <w:numPr>
                <w:ilvl w:val="0"/>
                <w:numId w:val="1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6C2A2354" w14:textId="77777777" w:rsidTr="00914323">
        <w:trPr>
          <w:trHeight w:val="495"/>
        </w:trPr>
        <w:tc>
          <w:tcPr>
            <w:tcW w:w="307" w:type="dxa"/>
            <w:tcMar>
              <w:left w:w="108" w:type="dxa"/>
              <w:right w:w="108" w:type="dxa"/>
            </w:tcMar>
          </w:tcPr>
          <w:p w14:paraId="4058AFF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11</w:t>
            </w:r>
          </w:p>
        </w:tc>
        <w:tc>
          <w:tcPr>
            <w:tcW w:w="1204" w:type="dxa"/>
            <w:tcMar>
              <w:left w:w="108" w:type="dxa"/>
              <w:right w:w="108" w:type="dxa"/>
            </w:tcMar>
          </w:tcPr>
          <w:p w14:paraId="2563A2E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Heat supply cuts</w:t>
            </w:r>
          </w:p>
        </w:tc>
        <w:tc>
          <w:tcPr>
            <w:tcW w:w="1251" w:type="dxa"/>
            <w:tcMar>
              <w:left w:w="108" w:type="dxa"/>
              <w:right w:w="108" w:type="dxa"/>
            </w:tcMar>
          </w:tcPr>
          <w:p w14:paraId="7A6E22CE" w14:textId="77777777" w:rsidR="003F398A" w:rsidRDefault="003F398A" w:rsidP="003F398A">
            <w:pPr>
              <w:pStyle w:val="ListParagraph"/>
              <w:numPr>
                <w:ilvl w:val="0"/>
                <w:numId w:val="1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6E3A2854" w14:textId="77777777" w:rsidR="003F398A" w:rsidRDefault="003F398A" w:rsidP="003F398A">
            <w:pPr>
              <w:pStyle w:val="ListParagraph"/>
              <w:numPr>
                <w:ilvl w:val="0"/>
                <w:numId w:val="1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482A0325" w14:textId="77777777" w:rsidR="003F398A" w:rsidRDefault="003F398A" w:rsidP="003F398A">
            <w:pPr>
              <w:pStyle w:val="ListParagraph"/>
              <w:numPr>
                <w:ilvl w:val="0"/>
                <w:numId w:val="1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0EC77A30" w14:textId="77777777" w:rsidR="003F398A" w:rsidRDefault="003F398A" w:rsidP="003F398A">
            <w:pPr>
              <w:pStyle w:val="ListParagraph"/>
              <w:numPr>
                <w:ilvl w:val="0"/>
                <w:numId w:val="1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15A72B74" w14:textId="77777777" w:rsidR="003F398A" w:rsidRDefault="003F398A" w:rsidP="003F398A">
            <w:pPr>
              <w:pStyle w:val="ListParagraph"/>
              <w:numPr>
                <w:ilvl w:val="0"/>
                <w:numId w:val="1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251" w:type="dxa"/>
            <w:tcMar>
              <w:left w:w="108" w:type="dxa"/>
              <w:right w:w="108" w:type="dxa"/>
            </w:tcMar>
          </w:tcPr>
          <w:p w14:paraId="493AB477" w14:textId="77777777" w:rsidR="003F398A" w:rsidRDefault="003F398A" w:rsidP="003F398A">
            <w:pPr>
              <w:pStyle w:val="ListParagraph"/>
              <w:numPr>
                <w:ilvl w:val="0"/>
                <w:numId w:val="1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bl>
    <w:p w14:paraId="279A2F26"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 Responders should tick the right block for each disruption.</w:t>
      </w:r>
    </w:p>
    <w:p w14:paraId="610F925B"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4.2</w:t>
      </w:r>
      <w:r>
        <w:tab/>
      </w:r>
      <w:r w:rsidRPr="1BB58D40">
        <w:rPr>
          <w:rFonts w:ascii="Times New Roman" w:eastAsia="Times New Roman" w:hAnsi="Times New Roman" w:cs="Times New Roman"/>
        </w:rPr>
        <w:t>Did the work of your PHC facility experience any other disruptions?</w:t>
      </w:r>
    </w:p>
    <w:p w14:paraId="2D6E86D3" w14:textId="77777777" w:rsidR="003F398A" w:rsidRDefault="003F398A" w:rsidP="003F398A">
      <w:pPr>
        <w:pStyle w:val="ListParagraph"/>
        <w:numPr>
          <w:ilvl w:val="0"/>
          <w:numId w:val="34"/>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Yes/Please specify</w:t>
      </w:r>
    </w:p>
    <w:p w14:paraId="0437175C" w14:textId="77777777" w:rsidR="003F398A" w:rsidRDefault="003F398A" w:rsidP="003F398A">
      <w:pPr>
        <w:pStyle w:val="ListParagraph"/>
        <w:numPr>
          <w:ilvl w:val="0"/>
          <w:numId w:val="34"/>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w:t>
      </w:r>
    </w:p>
    <w:p w14:paraId="5087DB92" w14:textId="77777777" w:rsidR="003F398A" w:rsidRDefault="003F398A" w:rsidP="003F398A">
      <w:pPr>
        <w:pStyle w:val="ListParagraph"/>
        <w:numPr>
          <w:ilvl w:val="0"/>
          <w:numId w:val="34"/>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Not sure</w:t>
      </w:r>
      <w:r>
        <w:br/>
      </w:r>
      <w:r>
        <w:br/>
      </w:r>
      <w:r w:rsidRPr="1BB58D40">
        <w:rPr>
          <w:rFonts w:ascii="Times New Roman" w:eastAsia="Times New Roman" w:hAnsi="Times New Roman" w:cs="Times New Roman"/>
        </w:rPr>
        <w:t>If the responder puts 2 to 5 in Q 4.1, please ask the following question on each disruption mentioned by the responder</w:t>
      </w:r>
      <w:r>
        <w:br/>
      </w:r>
      <w:r>
        <w:lastRenderedPageBreak/>
        <w:br/>
      </w:r>
      <w:r w:rsidRPr="1BB58D40">
        <w:rPr>
          <w:rFonts w:ascii="Times New Roman" w:eastAsia="Times New Roman" w:hAnsi="Times New Roman" w:cs="Times New Roman"/>
        </w:rPr>
        <w:t>4.3</w:t>
      </w:r>
      <w:r>
        <w:tab/>
      </w:r>
      <w:r w:rsidRPr="1BB58D40">
        <w:rPr>
          <w:rFonts w:ascii="Times New Roman" w:eastAsia="Times New Roman" w:hAnsi="Times New Roman" w:cs="Times New Roman"/>
        </w:rPr>
        <w:t xml:space="preserve">In your opinion, which cost categories/procurements/investments and how were affected by the disruption? </w:t>
      </w:r>
    </w:p>
    <w:tbl>
      <w:tblPr>
        <w:tblW w:w="0" w:type="auto"/>
        <w:tblLayout w:type="fixed"/>
        <w:tblLook w:val="0620" w:firstRow="1" w:lastRow="0" w:firstColumn="0" w:lastColumn="0" w:noHBand="1" w:noVBand="1"/>
      </w:tblPr>
      <w:tblGrid>
        <w:gridCol w:w="565"/>
        <w:gridCol w:w="1931"/>
        <w:gridCol w:w="1384"/>
        <w:gridCol w:w="1384"/>
        <w:gridCol w:w="1384"/>
        <w:gridCol w:w="1385"/>
      </w:tblGrid>
      <w:tr w:rsidR="003F398A" w14:paraId="07B4F682" w14:textId="77777777" w:rsidTr="00914323">
        <w:trPr>
          <w:trHeight w:val="1050"/>
        </w:trPr>
        <w:tc>
          <w:tcPr>
            <w:tcW w:w="565" w:type="dxa"/>
            <w:tcBorders>
              <w:top w:val="single" w:sz="8" w:space="0" w:color="auto"/>
              <w:left w:val="nil"/>
              <w:bottom w:val="single" w:sz="8" w:space="0" w:color="auto"/>
              <w:right w:val="nil"/>
            </w:tcBorders>
            <w:tcMar>
              <w:left w:w="108" w:type="dxa"/>
              <w:right w:w="108" w:type="dxa"/>
            </w:tcMar>
          </w:tcPr>
          <w:p w14:paraId="06FF3DE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w:t>
            </w:r>
          </w:p>
        </w:tc>
        <w:tc>
          <w:tcPr>
            <w:tcW w:w="1931" w:type="dxa"/>
            <w:tcBorders>
              <w:top w:val="single" w:sz="8" w:space="0" w:color="auto"/>
              <w:left w:val="nil"/>
              <w:bottom w:val="single" w:sz="8" w:space="0" w:color="auto"/>
              <w:right w:val="nil"/>
            </w:tcBorders>
            <w:tcMar>
              <w:left w:w="108" w:type="dxa"/>
              <w:right w:w="108" w:type="dxa"/>
            </w:tcMar>
          </w:tcPr>
          <w:p w14:paraId="08F6231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Disruption/challenge specified by the responder in Q 4.1</w:t>
            </w:r>
          </w:p>
        </w:tc>
        <w:tc>
          <w:tcPr>
            <w:tcW w:w="1384" w:type="dxa"/>
            <w:tcBorders>
              <w:top w:val="single" w:sz="8" w:space="0" w:color="auto"/>
              <w:left w:val="nil"/>
              <w:bottom w:val="single" w:sz="8" w:space="0" w:color="auto"/>
              <w:right w:val="nil"/>
            </w:tcBorders>
            <w:tcMar>
              <w:left w:w="108" w:type="dxa"/>
              <w:right w:w="108" w:type="dxa"/>
            </w:tcMar>
          </w:tcPr>
          <w:p w14:paraId="65AD7D07"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Yes, increased the cost</w:t>
            </w:r>
          </w:p>
        </w:tc>
        <w:tc>
          <w:tcPr>
            <w:tcW w:w="1384" w:type="dxa"/>
            <w:tcBorders>
              <w:top w:val="single" w:sz="8" w:space="0" w:color="auto"/>
              <w:left w:val="nil"/>
              <w:bottom w:val="single" w:sz="8" w:space="0" w:color="auto"/>
              <w:right w:val="nil"/>
            </w:tcBorders>
            <w:tcMar>
              <w:left w:w="108" w:type="dxa"/>
              <w:right w:w="108" w:type="dxa"/>
            </w:tcMar>
          </w:tcPr>
          <w:p w14:paraId="4BA2548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Yes, decreased the cost</w:t>
            </w:r>
          </w:p>
        </w:tc>
        <w:tc>
          <w:tcPr>
            <w:tcW w:w="1384" w:type="dxa"/>
            <w:tcBorders>
              <w:top w:val="single" w:sz="8" w:space="0" w:color="auto"/>
              <w:left w:val="nil"/>
              <w:bottom w:val="single" w:sz="8" w:space="0" w:color="auto"/>
              <w:right w:val="nil"/>
            </w:tcBorders>
            <w:tcMar>
              <w:left w:w="108" w:type="dxa"/>
              <w:right w:w="108" w:type="dxa"/>
            </w:tcMar>
          </w:tcPr>
          <w:p w14:paraId="2D928B5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w:t>
            </w:r>
          </w:p>
        </w:tc>
        <w:tc>
          <w:tcPr>
            <w:tcW w:w="1385" w:type="dxa"/>
            <w:tcBorders>
              <w:top w:val="single" w:sz="8" w:space="0" w:color="auto"/>
              <w:left w:val="nil"/>
              <w:bottom w:val="single" w:sz="8" w:space="0" w:color="auto"/>
              <w:right w:val="nil"/>
            </w:tcBorders>
            <w:tcMar>
              <w:left w:w="108" w:type="dxa"/>
              <w:right w:w="108" w:type="dxa"/>
            </w:tcMar>
          </w:tcPr>
          <w:p w14:paraId="69F8C54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Not sure</w:t>
            </w:r>
          </w:p>
        </w:tc>
      </w:tr>
      <w:tr w:rsidR="003F398A" w14:paraId="22DD4759" w14:textId="77777777" w:rsidTr="00914323">
        <w:trPr>
          <w:trHeight w:val="495"/>
        </w:trPr>
        <w:tc>
          <w:tcPr>
            <w:tcW w:w="565" w:type="dxa"/>
            <w:tcMar>
              <w:left w:w="108" w:type="dxa"/>
              <w:right w:w="108" w:type="dxa"/>
            </w:tcMar>
          </w:tcPr>
          <w:p w14:paraId="4461982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1.1</w:t>
            </w:r>
          </w:p>
        </w:tc>
        <w:tc>
          <w:tcPr>
            <w:tcW w:w="1931" w:type="dxa"/>
            <w:tcMar>
              <w:left w:w="108" w:type="dxa"/>
              <w:right w:w="108" w:type="dxa"/>
            </w:tcMar>
          </w:tcPr>
          <w:p w14:paraId="6F17734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Salary (medical workforce)</w:t>
            </w:r>
          </w:p>
        </w:tc>
        <w:tc>
          <w:tcPr>
            <w:tcW w:w="1384" w:type="dxa"/>
            <w:tcMar>
              <w:left w:w="108" w:type="dxa"/>
              <w:right w:w="108" w:type="dxa"/>
            </w:tcMar>
          </w:tcPr>
          <w:p w14:paraId="71AE3379" w14:textId="77777777" w:rsidR="003F398A" w:rsidRDefault="003F398A" w:rsidP="003F398A">
            <w:pPr>
              <w:pStyle w:val="ListParagraph"/>
              <w:numPr>
                <w:ilvl w:val="0"/>
                <w:numId w:val="1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42F98A24" w14:textId="77777777" w:rsidR="003F398A" w:rsidRDefault="003F398A" w:rsidP="003F398A">
            <w:pPr>
              <w:pStyle w:val="ListParagraph"/>
              <w:numPr>
                <w:ilvl w:val="0"/>
                <w:numId w:val="1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7A35512E" w14:textId="77777777" w:rsidR="003F398A" w:rsidRDefault="003F398A" w:rsidP="003F398A">
            <w:pPr>
              <w:pStyle w:val="ListParagraph"/>
              <w:numPr>
                <w:ilvl w:val="0"/>
                <w:numId w:val="1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6A784433" w14:textId="77777777" w:rsidR="003F398A" w:rsidRDefault="003F398A" w:rsidP="003F398A">
            <w:pPr>
              <w:pStyle w:val="ListParagraph"/>
              <w:numPr>
                <w:ilvl w:val="0"/>
                <w:numId w:val="1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4EC57396" w14:textId="77777777" w:rsidTr="00914323">
        <w:trPr>
          <w:trHeight w:val="495"/>
        </w:trPr>
        <w:tc>
          <w:tcPr>
            <w:tcW w:w="565" w:type="dxa"/>
            <w:tcMar>
              <w:left w:w="108" w:type="dxa"/>
              <w:right w:w="108" w:type="dxa"/>
            </w:tcMar>
          </w:tcPr>
          <w:p w14:paraId="1E06ED9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1.2</w:t>
            </w:r>
          </w:p>
        </w:tc>
        <w:tc>
          <w:tcPr>
            <w:tcW w:w="1931" w:type="dxa"/>
            <w:tcMar>
              <w:left w:w="108" w:type="dxa"/>
              <w:right w:w="108" w:type="dxa"/>
            </w:tcMar>
          </w:tcPr>
          <w:p w14:paraId="0AD6501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Salary (nonmedical workforce)</w:t>
            </w:r>
          </w:p>
        </w:tc>
        <w:tc>
          <w:tcPr>
            <w:tcW w:w="1384" w:type="dxa"/>
            <w:tcMar>
              <w:left w:w="108" w:type="dxa"/>
              <w:right w:w="108" w:type="dxa"/>
            </w:tcMar>
          </w:tcPr>
          <w:p w14:paraId="5ACA6036" w14:textId="77777777" w:rsidR="003F398A" w:rsidRDefault="003F398A" w:rsidP="003F398A">
            <w:pPr>
              <w:pStyle w:val="ListParagraph"/>
              <w:numPr>
                <w:ilvl w:val="0"/>
                <w:numId w:val="1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20D9CEC3" w14:textId="77777777" w:rsidR="003F398A" w:rsidRDefault="003F398A" w:rsidP="003F398A">
            <w:pPr>
              <w:pStyle w:val="ListParagraph"/>
              <w:numPr>
                <w:ilvl w:val="0"/>
                <w:numId w:val="1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5EDDCBD4" w14:textId="77777777" w:rsidR="003F398A" w:rsidRDefault="003F398A" w:rsidP="003F398A">
            <w:pPr>
              <w:pStyle w:val="ListParagraph"/>
              <w:numPr>
                <w:ilvl w:val="0"/>
                <w:numId w:val="1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7DE17EAB" w14:textId="77777777" w:rsidR="003F398A" w:rsidRDefault="003F398A" w:rsidP="003F398A">
            <w:pPr>
              <w:pStyle w:val="ListParagraph"/>
              <w:numPr>
                <w:ilvl w:val="0"/>
                <w:numId w:val="17"/>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150BBE9B" w14:textId="77777777" w:rsidTr="00914323">
        <w:trPr>
          <w:trHeight w:val="495"/>
        </w:trPr>
        <w:tc>
          <w:tcPr>
            <w:tcW w:w="565" w:type="dxa"/>
            <w:tcMar>
              <w:left w:w="108" w:type="dxa"/>
              <w:right w:w="108" w:type="dxa"/>
            </w:tcMar>
          </w:tcPr>
          <w:p w14:paraId="07F018F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2</w:t>
            </w:r>
          </w:p>
        </w:tc>
        <w:tc>
          <w:tcPr>
            <w:tcW w:w="1931" w:type="dxa"/>
            <w:tcMar>
              <w:left w:w="108" w:type="dxa"/>
              <w:right w:w="108" w:type="dxa"/>
            </w:tcMar>
          </w:tcPr>
          <w:p w14:paraId="20F961B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Medicines and immunobiological drugs</w:t>
            </w:r>
          </w:p>
        </w:tc>
        <w:tc>
          <w:tcPr>
            <w:tcW w:w="1384" w:type="dxa"/>
            <w:tcMar>
              <w:left w:w="108" w:type="dxa"/>
              <w:right w:w="108" w:type="dxa"/>
            </w:tcMar>
          </w:tcPr>
          <w:p w14:paraId="1A25871D" w14:textId="77777777" w:rsidR="003F398A" w:rsidRDefault="003F398A" w:rsidP="003F398A">
            <w:pPr>
              <w:pStyle w:val="ListParagraph"/>
              <w:numPr>
                <w:ilvl w:val="0"/>
                <w:numId w:val="16"/>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2CBD25C6" w14:textId="77777777" w:rsidR="003F398A" w:rsidRDefault="003F398A" w:rsidP="003F398A">
            <w:pPr>
              <w:pStyle w:val="ListParagraph"/>
              <w:numPr>
                <w:ilvl w:val="0"/>
                <w:numId w:val="16"/>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6F5EE648" w14:textId="77777777" w:rsidR="003F398A" w:rsidRDefault="003F398A" w:rsidP="003F398A">
            <w:pPr>
              <w:pStyle w:val="ListParagraph"/>
              <w:numPr>
                <w:ilvl w:val="0"/>
                <w:numId w:val="16"/>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26B551B1" w14:textId="77777777" w:rsidR="003F398A" w:rsidRDefault="003F398A" w:rsidP="003F398A">
            <w:pPr>
              <w:pStyle w:val="ListParagraph"/>
              <w:numPr>
                <w:ilvl w:val="0"/>
                <w:numId w:val="16"/>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32F5E9A6" w14:textId="77777777" w:rsidTr="00914323">
        <w:trPr>
          <w:trHeight w:val="495"/>
        </w:trPr>
        <w:tc>
          <w:tcPr>
            <w:tcW w:w="565" w:type="dxa"/>
            <w:tcMar>
              <w:left w:w="108" w:type="dxa"/>
              <w:right w:w="108" w:type="dxa"/>
            </w:tcMar>
          </w:tcPr>
          <w:p w14:paraId="7E9C08D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3</w:t>
            </w:r>
          </w:p>
        </w:tc>
        <w:tc>
          <w:tcPr>
            <w:tcW w:w="1931" w:type="dxa"/>
            <w:tcMar>
              <w:left w:w="108" w:type="dxa"/>
              <w:right w:w="108" w:type="dxa"/>
            </w:tcMar>
          </w:tcPr>
          <w:p w14:paraId="430BF35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Medical devices</w:t>
            </w:r>
          </w:p>
        </w:tc>
        <w:tc>
          <w:tcPr>
            <w:tcW w:w="1384" w:type="dxa"/>
            <w:tcMar>
              <w:left w:w="108" w:type="dxa"/>
              <w:right w:w="108" w:type="dxa"/>
            </w:tcMar>
          </w:tcPr>
          <w:p w14:paraId="3C83960B" w14:textId="77777777" w:rsidR="003F398A" w:rsidRDefault="003F398A" w:rsidP="003F398A">
            <w:pPr>
              <w:pStyle w:val="ListParagraph"/>
              <w:numPr>
                <w:ilvl w:val="0"/>
                <w:numId w:val="16"/>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1F1FEF60" w14:textId="77777777" w:rsidR="003F398A" w:rsidRDefault="003F398A" w:rsidP="003F398A">
            <w:pPr>
              <w:pStyle w:val="ListParagraph"/>
              <w:numPr>
                <w:ilvl w:val="0"/>
                <w:numId w:val="16"/>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272F0560" w14:textId="77777777" w:rsidR="003F398A" w:rsidRDefault="003F398A" w:rsidP="003F398A">
            <w:pPr>
              <w:pStyle w:val="ListParagraph"/>
              <w:numPr>
                <w:ilvl w:val="0"/>
                <w:numId w:val="16"/>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51EE0300" w14:textId="77777777" w:rsidR="003F398A" w:rsidRDefault="003F398A" w:rsidP="003F398A">
            <w:pPr>
              <w:pStyle w:val="ListParagraph"/>
              <w:numPr>
                <w:ilvl w:val="0"/>
                <w:numId w:val="16"/>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220E6F6D" w14:textId="77777777" w:rsidTr="00914323">
        <w:trPr>
          <w:trHeight w:val="495"/>
        </w:trPr>
        <w:tc>
          <w:tcPr>
            <w:tcW w:w="565" w:type="dxa"/>
            <w:tcMar>
              <w:left w:w="108" w:type="dxa"/>
              <w:right w:w="108" w:type="dxa"/>
            </w:tcMar>
          </w:tcPr>
          <w:p w14:paraId="1F114632"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4</w:t>
            </w:r>
          </w:p>
        </w:tc>
        <w:tc>
          <w:tcPr>
            <w:tcW w:w="1931" w:type="dxa"/>
            <w:tcMar>
              <w:left w:w="108" w:type="dxa"/>
              <w:right w:w="108" w:type="dxa"/>
            </w:tcMar>
          </w:tcPr>
          <w:p w14:paraId="74BEAB2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Disinfectants </w:t>
            </w:r>
          </w:p>
        </w:tc>
        <w:tc>
          <w:tcPr>
            <w:tcW w:w="1384" w:type="dxa"/>
            <w:tcMar>
              <w:left w:w="108" w:type="dxa"/>
              <w:right w:w="108" w:type="dxa"/>
            </w:tcMar>
          </w:tcPr>
          <w:p w14:paraId="51B9D455" w14:textId="77777777" w:rsidR="003F398A" w:rsidRDefault="003F398A" w:rsidP="003F398A">
            <w:pPr>
              <w:pStyle w:val="ListParagraph"/>
              <w:numPr>
                <w:ilvl w:val="0"/>
                <w:numId w:val="1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6113ABCD" w14:textId="77777777" w:rsidR="003F398A" w:rsidRDefault="003F398A" w:rsidP="003F398A">
            <w:pPr>
              <w:pStyle w:val="ListParagraph"/>
              <w:numPr>
                <w:ilvl w:val="0"/>
                <w:numId w:val="1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4AB2B907" w14:textId="77777777" w:rsidR="003F398A" w:rsidRDefault="003F398A" w:rsidP="003F398A">
            <w:pPr>
              <w:pStyle w:val="ListParagraph"/>
              <w:numPr>
                <w:ilvl w:val="0"/>
                <w:numId w:val="1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45712E6A" w14:textId="77777777" w:rsidR="003F398A" w:rsidRDefault="003F398A" w:rsidP="003F398A">
            <w:pPr>
              <w:pStyle w:val="ListParagraph"/>
              <w:numPr>
                <w:ilvl w:val="0"/>
                <w:numId w:val="1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1BD1FDE9" w14:textId="77777777" w:rsidTr="00914323">
        <w:trPr>
          <w:trHeight w:val="435"/>
        </w:trPr>
        <w:tc>
          <w:tcPr>
            <w:tcW w:w="565" w:type="dxa"/>
            <w:tcMar>
              <w:left w:w="108" w:type="dxa"/>
              <w:right w:w="108" w:type="dxa"/>
            </w:tcMar>
          </w:tcPr>
          <w:p w14:paraId="1ED5770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5</w:t>
            </w:r>
          </w:p>
        </w:tc>
        <w:tc>
          <w:tcPr>
            <w:tcW w:w="1931" w:type="dxa"/>
            <w:tcMar>
              <w:left w:w="108" w:type="dxa"/>
              <w:right w:w="108" w:type="dxa"/>
            </w:tcMar>
          </w:tcPr>
          <w:p w14:paraId="7E44E803"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Personal protective equipment</w:t>
            </w:r>
          </w:p>
        </w:tc>
        <w:tc>
          <w:tcPr>
            <w:tcW w:w="1384" w:type="dxa"/>
            <w:tcMar>
              <w:left w:w="108" w:type="dxa"/>
              <w:right w:w="108" w:type="dxa"/>
            </w:tcMar>
          </w:tcPr>
          <w:p w14:paraId="3485C76E" w14:textId="77777777" w:rsidR="003F398A" w:rsidRDefault="003F398A" w:rsidP="003F398A">
            <w:pPr>
              <w:pStyle w:val="ListParagraph"/>
              <w:numPr>
                <w:ilvl w:val="0"/>
                <w:numId w:val="1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0B40A90C" w14:textId="77777777" w:rsidR="003F398A" w:rsidRDefault="003F398A" w:rsidP="003F398A">
            <w:pPr>
              <w:pStyle w:val="ListParagraph"/>
              <w:numPr>
                <w:ilvl w:val="0"/>
                <w:numId w:val="1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4AA1DBEB" w14:textId="77777777" w:rsidR="003F398A" w:rsidRDefault="003F398A" w:rsidP="003F398A">
            <w:pPr>
              <w:pStyle w:val="ListParagraph"/>
              <w:numPr>
                <w:ilvl w:val="0"/>
                <w:numId w:val="1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3E7EA6CE" w14:textId="77777777" w:rsidR="003F398A" w:rsidRDefault="003F398A" w:rsidP="003F398A">
            <w:pPr>
              <w:pStyle w:val="ListParagraph"/>
              <w:numPr>
                <w:ilvl w:val="0"/>
                <w:numId w:val="1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2F901498" w14:textId="77777777" w:rsidTr="00914323">
        <w:trPr>
          <w:trHeight w:val="495"/>
        </w:trPr>
        <w:tc>
          <w:tcPr>
            <w:tcW w:w="565" w:type="dxa"/>
            <w:tcMar>
              <w:left w:w="108" w:type="dxa"/>
              <w:right w:w="108" w:type="dxa"/>
            </w:tcMar>
          </w:tcPr>
          <w:p w14:paraId="62069BA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6</w:t>
            </w:r>
          </w:p>
        </w:tc>
        <w:tc>
          <w:tcPr>
            <w:tcW w:w="1931" w:type="dxa"/>
            <w:tcMar>
              <w:left w:w="108" w:type="dxa"/>
              <w:right w:w="108" w:type="dxa"/>
            </w:tcMar>
          </w:tcPr>
          <w:p w14:paraId="328E1E8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Diagnostic tests (tests performed directly by the provider and outsourced (external service)</w:t>
            </w:r>
          </w:p>
        </w:tc>
        <w:tc>
          <w:tcPr>
            <w:tcW w:w="1384" w:type="dxa"/>
            <w:tcMar>
              <w:left w:w="108" w:type="dxa"/>
              <w:right w:w="108" w:type="dxa"/>
            </w:tcMar>
          </w:tcPr>
          <w:p w14:paraId="1134DD42" w14:textId="77777777" w:rsidR="003F398A" w:rsidRDefault="003F398A" w:rsidP="003F398A">
            <w:pPr>
              <w:pStyle w:val="ListParagraph"/>
              <w:numPr>
                <w:ilvl w:val="0"/>
                <w:numId w:val="1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3418EEC4" w14:textId="77777777" w:rsidR="003F398A" w:rsidRDefault="003F398A" w:rsidP="003F398A">
            <w:pPr>
              <w:pStyle w:val="ListParagraph"/>
              <w:numPr>
                <w:ilvl w:val="0"/>
                <w:numId w:val="1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3B8C9B1D" w14:textId="77777777" w:rsidR="003F398A" w:rsidRDefault="003F398A" w:rsidP="003F398A">
            <w:pPr>
              <w:pStyle w:val="ListParagraph"/>
              <w:numPr>
                <w:ilvl w:val="0"/>
                <w:numId w:val="1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1C276D12" w14:textId="77777777" w:rsidR="003F398A" w:rsidRDefault="003F398A" w:rsidP="003F398A">
            <w:pPr>
              <w:pStyle w:val="ListParagraph"/>
              <w:numPr>
                <w:ilvl w:val="0"/>
                <w:numId w:val="1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4814DEAA" w14:textId="77777777" w:rsidTr="00914323">
        <w:trPr>
          <w:trHeight w:val="495"/>
        </w:trPr>
        <w:tc>
          <w:tcPr>
            <w:tcW w:w="565" w:type="dxa"/>
            <w:tcMar>
              <w:left w:w="108" w:type="dxa"/>
              <w:right w:w="108" w:type="dxa"/>
            </w:tcMar>
          </w:tcPr>
          <w:p w14:paraId="4572E8E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7</w:t>
            </w:r>
          </w:p>
        </w:tc>
        <w:tc>
          <w:tcPr>
            <w:tcW w:w="1931" w:type="dxa"/>
            <w:tcMar>
              <w:left w:w="108" w:type="dxa"/>
              <w:right w:w="108" w:type="dxa"/>
            </w:tcMar>
          </w:tcPr>
          <w:p w14:paraId="645CDB8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Stationery (including forms, special accounting journals, sign boards, signs, plates, printing products, periodicals, etc.)</w:t>
            </w:r>
          </w:p>
        </w:tc>
        <w:tc>
          <w:tcPr>
            <w:tcW w:w="1384" w:type="dxa"/>
            <w:tcMar>
              <w:left w:w="108" w:type="dxa"/>
              <w:right w:w="108" w:type="dxa"/>
            </w:tcMar>
          </w:tcPr>
          <w:p w14:paraId="595E9113" w14:textId="77777777" w:rsidR="003F398A" w:rsidRDefault="003F398A" w:rsidP="003F398A">
            <w:pPr>
              <w:pStyle w:val="ListParagraph"/>
              <w:numPr>
                <w:ilvl w:val="0"/>
                <w:numId w:val="1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1BF0673D" w14:textId="77777777" w:rsidR="003F398A" w:rsidRDefault="003F398A" w:rsidP="003F398A">
            <w:pPr>
              <w:pStyle w:val="ListParagraph"/>
              <w:numPr>
                <w:ilvl w:val="0"/>
                <w:numId w:val="1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70B540C3" w14:textId="77777777" w:rsidR="003F398A" w:rsidRDefault="003F398A" w:rsidP="003F398A">
            <w:pPr>
              <w:pStyle w:val="ListParagraph"/>
              <w:numPr>
                <w:ilvl w:val="0"/>
                <w:numId w:val="1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74825C1E" w14:textId="77777777" w:rsidR="003F398A" w:rsidRDefault="003F398A" w:rsidP="003F398A">
            <w:pPr>
              <w:pStyle w:val="ListParagraph"/>
              <w:numPr>
                <w:ilvl w:val="0"/>
                <w:numId w:val="1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3E21FB67" w14:textId="77777777" w:rsidTr="00914323">
        <w:trPr>
          <w:trHeight w:val="480"/>
        </w:trPr>
        <w:tc>
          <w:tcPr>
            <w:tcW w:w="565" w:type="dxa"/>
            <w:tcMar>
              <w:left w:w="108" w:type="dxa"/>
              <w:right w:w="108" w:type="dxa"/>
            </w:tcMar>
          </w:tcPr>
          <w:p w14:paraId="63AEEBA9"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8</w:t>
            </w:r>
          </w:p>
        </w:tc>
        <w:tc>
          <w:tcPr>
            <w:tcW w:w="1931" w:type="dxa"/>
            <w:tcMar>
              <w:left w:w="108" w:type="dxa"/>
              <w:right w:w="108" w:type="dxa"/>
            </w:tcMar>
          </w:tcPr>
          <w:p w14:paraId="48938C4F"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Household materials, inventory</w:t>
            </w:r>
          </w:p>
        </w:tc>
        <w:tc>
          <w:tcPr>
            <w:tcW w:w="1384" w:type="dxa"/>
            <w:tcMar>
              <w:left w:w="108" w:type="dxa"/>
              <w:right w:w="108" w:type="dxa"/>
            </w:tcMar>
          </w:tcPr>
          <w:p w14:paraId="5F7A8B56" w14:textId="77777777" w:rsidR="003F398A" w:rsidRDefault="003F398A" w:rsidP="003F398A">
            <w:pPr>
              <w:pStyle w:val="ListParagraph"/>
              <w:numPr>
                <w:ilvl w:val="0"/>
                <w:numId w:val="1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7B405DDF" w14:textId="77777777" w:rsidR="003F398A" w:rsidRDefault="003F398A" w:rsidP="003F398A">
            <w:pPr>
              <w:pStyle w:val="ListParagraph"/>
              <w:numPr>
                <w:ilvl w:val="0"/>
                <w:numId w:val="1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6F5E28F9" w14:textId="77777777" w:rsidR="003F398A" w:rsidRDefault="003F398A" w:rsidP="003F398A">
            <w:pPr>
              <w:pStyle w:val="ListParagraph"/>
              <w:numPr>
                <w:ilvl w:val="0"/>
                <w:numId w:val="1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0A56C721" w14:textId="77777777" w:rsidR="003F398A" w:rsidRDefault="003F398A" w:rsidP="003F398A">
            <w:pPr>
              <w:pStyle w:val="ListParagraph"/>
              <w:numPr>
                <w:ilvl w:val="0"/>
                <w:numId w:val="11"/>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055E3EF2" w14:textId="77777777" w:rsidTr="00914323">
        <w:trPr>
          <w:trHeight w:val="495"/>
        </w:trPr>
        <w:tc>
          <w:tcPr>
            <w:tcW w:w="565" w:type="dxa"/>
            <w:tcMar>
              <w:left w:w="108" w:type="dxa"/>
              <w:right w:w="108" w:type="dxa"/>
            </w:tcMar>
          </w:tcPr>
          <w:p w14:paraId="38B6840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9</w:t>
            </w:r>
          </w:p>
        </w:tc>
        <w:tc>
          <w:tcPr>
            <w:tcW w:w="1931" w:type="dxa"/>
            <w:tcMar>
              <w:left w:w="108" w:type="dxa"/>
              <w:right w:w="108" w:type="dxa"/>
            </w:tcMar>
          </w:tcPr>
          <w:p w14:paraId="4CF3995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Fuel and lubricating materials</w:t>
            </w:r>
          </w:p>
        </w:tc>
        <w:tc>
          <w:tcPr>
            <w:tcW w:w="1384" w:type="dxa"/>
            <w:tcMar>
              <w:left w:w="108" w:type="dxa"/>
              <w:right w:w="108" w:type="dxa"/>
            </w:tcMar>
          </w:tcPr>
          <w:p w14:paraId="384EA387" w14:textId="77777777" w:rsidR="003F398A" w:rsidRDefault="003F398A" w:rsidP="003F398A">
            <w:pPr>
              <w:pStyle w:val="ListParagraph"/>
              <w:numPr>
                <w:ilvl w:val="0"/>
                <w:numId w:val="1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3BE454B9" w14:textId="77777777" w:rsidR="003F398A" w:rsidRDefault="003F398A" w:rsidP="003F398A">
            <w:pPr>
              <w:pStyle w:val="ListParagraph"/>
              <w:numPr>
                <w:ilvl w:val="0"/>
                <w:numId w:val="1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41931F83" w14:textId="77777777" w:rsidR="003F398A" w:rsidRDefault="003F398A" w:rsidP="003F398A">
            <w:pPr>
              <w:pStyle w:val="ListParagraph"/>
              <w:numPr>
                <w:ilvl w:val="0"/>
                <w:numId w:val="1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442CCA6B" w14:textId="77777777" w:rsidR="003F398A" w:rsidRDefault="003F398A" w:rsidP="003F398A">
            <w:pPr>
              <w:pStyle w:val="ListParagraph"/>
              <w:numPr>
                <w:ilvl w:val="0"/>
                <w:numId w:val="10"/>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4F2BD720" w14:textId="77777777" w:rsidTr="00914323">
        <w:trPr>
          <w:trHeight w:val="705"/>
        </w:trPr>
        <w:tc>
          <w:tcPr>
            <w:tcW w:w="565" w:type="dxa"/>
            <w:tcMar>
              <w:left w:w="108" w:type="dxa"/>
              <w:right w:w="108" w:type="dxa"/>
            </w:tcMar>
          </w:tcPr>
          <w:p w14:paraId="0BA175C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10</w:t>
            </w:r>
          </w:p>
        </w:tc>
        <w:tc>
          <w:tcPr>
            <w:tcW w:w="1931" w:type="dxa"/>
            <w:tcMar>
              <w:left w:w="108" w:type="dxa"/>
              <w:right w:w="108" w:type="dxa"/>
            </w:tcMar>
          </w:tcPr>
          <w:p w14:paraId="4C2F043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Utilities</w:t>
            </w:r>
          </w:p>
        </w:tc>
        <w:tc>
          <w:tcPr>
            <w:tcW w:w="1384" w:type="dxa"/>
            <w:tcMar>
              <w:left w:w="108" w:type="dxa"/>
              <w:right w:w="108" w:type="dxa"/>
            </w:tcMar>
          </w:tcPr>
          <w:p w14:paraId="42C0A38B" w14:textId="77777777" w:rsidR="003F398A" w:rsidRDefault="003F398A" w:rsidP="003F398A">
            <w:pPr>
              <w:pStyle w:val="ListParagraph"/>
              <w:numPr>
                <w:ilvl w:val="0"/>
                <w:numId w:val="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734ED9DE" w14:textId="77777777" w:rsidR="003F398A" w:rsidRDefault="003F398A" w:rsidP="003F398A">
            <w:pPr>
              <w:pStyle w:val="ListParagraph"/>
              <w:numPr>
                <w:ilvl w:val="0"/>
                <w:numId w:val="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330919B4" w14:textId="77777777" w:rsidR="003F398A" w:rsidRDefault="003F398A" w:rsidP="003F398A">
            <w:pPr>
              <w:pStyle w:val="ListParagraph"/>
              <w:numPr>
                <w:ilvl w:val="0"/>
                <w:numId w:val="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7F2BD232" w14:textId="77777777" w:rsidR="003F398A" w:rsidRDefault="003F398A" w:rsidP="003F398A">
            <w:pPr>
              <w:pStyle w:val="ListParagraph"/>
              <w:numPr>
                <w:ilvl w:val="0"/>
                <w:numId w:val="9"/>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19DDAD68" w14:textId="77777777" w:rsidTr="00914323">
        <w:trPr>
          <w:trHeight w:val="495"/>
        </w:trPr>
        <w:tc>
          <w:tcPr>
            <w:tcW w:w="565" w:type="dxa"/>
            <w:tcMar>
              <w:left w:w="108" w:type="dxa"/>
              <w:right w:w="108" w:type="dxa"/>
            </w:tcMar>
          </w:tcPr>
          <w:p w14:paraId="5FE8D657"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11</w:t>
            </w:r>
          </w:p>
        </w:tc>
        <w:tc>
          <w:tcPr>
            <w:tcW w:w="1931" w:type="dxa"/>
            <w:tcMar>
              <w:left w:w="108" w:type="dxa"/>
              <w:right w:w="108" w:type="dxa"/>
            </w:tcMar>
          </w:tcPr>
          <w:p w14:paraId="0273C12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Repair (current)</w:t>
            </w:r>
          </w:p>
        </w:tc>
        <w:tc>
          <w:tcPr>
            <w:tcW w:w="1384" w:type="dxa"/>
            <w:tcMar>
              <w:left w:w="108" w:type="dxa"/>
              <w:right w:w="108" w:type="dxa"/>
            </w:tcMar>
          </w:tcPr>
          <w:p w14:paraId="2DC54D62" w14:textId="77777777" w:rsidR="003F398A" w:rsidRDefault="003F398A" w:rsidP="003F398A">
            <w:pPr>
              <w:pStyle w:val="ListParagraph"/>
              <w:numPr>
                <w:ilvl w:val="0"/>
                <w:numId w:val="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05367123" w14:textId="77777777" w:rsidR="003F398A" w:rsidRDefault="003F398A" w:rsidP="003F398A">
            <w:pPr>
              <w:pStyle w:val="ListParagraph"/>
              <w:numPr>
                <w:ilvl w:val="0"/>
                <w:numId w:val="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149F0F9A" w14:textId="77777777" w:rsidR="003F398A" w:rsidRDefault="003F398A" w:rsidP="003F398A">
            <w:pPr>
              <w:pStyle w:val="ListParagraph"/>
              <w:numPr>
                <w:ilvl w:val="0"/>
                <w:numId w:val="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35265027" w14:textId="77777777" w:rsidR="003F398A" w:rsidRDefault="003F398A" w:rsidP="003F398A">
            <w:pPr>
              <w:pStyle w:val="ListParagraph"/>
              <w:numPr>
                <w:ilvl w:val="0"/>
                <w:numId w:val="8"/>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1928F3B8" w14:textId="77777777" w:rsidTr="00914323">
        <w:trPr>
          <w:trHeight w:val="495"/>
        </w:trPr>
        <w:tc>
          <w:tcPr>
            <w:tcW w:w="565" w:type="dxa"/>
            <w:tcMar>
              <w:left w:w="108" w:type="dxa"/>
              <w:right w:w="108" w:type="dxa"/>
            </w:tcMar>
          </w:tcPr>
          <w:p w14:paraId="68521BF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12</w:t>
            </w:r>
          </w:p>
        </w:tc>
        <w:tc>
          <w:tcPr>
            <w:tcW w:w="1931" w:type="dxa"/>
            <w:tcMar>
              <w:left w:w="108" w:type="dxa"/>
              <w:right w:w="108" w:type="dxa"/>
            </w:tcMar>
          </w:tcPr>
          <w:p w14:paraId="31079A83"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Building materials</w:t>
            </w:r>
          </w:p>
        </w:tc>
        <w:tc>
          <w:tcPr>
            <w:tcW w:w="1384" w:type="dxa"/>
            <w:tcMar>
              <w:left w:w="108" w:type="dxa"/>
              <w:right w:w="108" w:type="dxa"/>
            </w:tcMar>
          </w:tcPr>
          <w:p w14:paraId="0BBF6DE2"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49E725DB"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43A42996"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0BDC2FF8"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7661C00A" w14:textId="77777777" w:rsidTr="00914323">
        <w:trPr>
          <w:trHeight w:val="495"/>
        </w:trPr>
        <w:tc>
          <w:tcPr>
            <w:tcW w:w="565" w:type="dxa"/>
            <w:tcMar>
              <w:left w:w="108" w:type="dxa"/>
              <w:right w:w="108" w:type="dxa"/>
            </w:tcMar>
          </w:tcPr>
          <w:p w14:paraId="531A9D47"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13</w:t>
            </w:r>
          </w:p>
        </w:tc>
        <w:tc>
          <w:tcPr>
            <w:tcW w:w="1931" w:type="dxa"/>
            <w:tcMar>
              <w:left w:w="108" w:type="dxa"/>
              <w:right w:w="108" w:type="dxa"/>
            </w:tcMar>
          </w:tcPr>
          <w:p w14:paraId="3F1098E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Other operating costs</w:t>
            </w:r>
          </w:p>
        </w:tc>
        <w:tc>
          <w:tcPr>
            <w:tcW w:w="1384" w:type="dxa"/>
            <w:tcMar>
              <w:left w:w="108" w:type="dxa"/>
              <w:right w:w="108" w:type="dxa"/>
            </w:tcMar>
          </w:tcPr>
          <w:p w14:paraId="7AC726F7"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452EC964"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2EF0DE51"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698D8CDC"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4A49D688" w14:textId="77777777" w:rsidTr="00914323">
        <w:trPr>
          <w:trHeight w:val="495"/>
        </w:trPr>
        <w:tc>
          <w:tcPr>
            <w:tcW w:w="565" w:type="dxa"/>
            <w:tcMar>
              <w:left w:w="108" w:type="dxa"/>
              <w:right w:w="108" w:type="dxa"/>
            </w:tcMar>
          </w:tcPr>
          <w:p w14:paraId="1F1143F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14</w:t>
            </w:r>
          </w:p>
        </w:tc>
        <w:tc>
          <w:tcPr>
            <w:tcW w:w="1931" w:type="dxa"/>
            <w:tcMar>
              <w:left w:w="108" w:type="dxa"/>
              <w:right w:w="108" w:type="dxa"/>
            </w:tcMar>
          </w:tcPr>
          <w:p w14:paraId="7468DF4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Reimbursement of the cost of discounted drugs, insulins</w:t>
            </w:r>
          </w:p>
        </w:tc>
        <w:tc>
          <w:tcPr>
            <w:tcW w:w="1384" w:type="dxa"/>
            <w:tcMar>
              <w:left w:w="108" w:type="dxa"/>
              <w:right w:w="108" w:type="dxa"/>
            </w:tcMar>
          </w:tcPr>
          <w:p w14:paraId="764B69E1"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4629E5EF"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5066CBC7"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12A475DA"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5A8D31E5" w14:textId="77777777" w:rsidTr="00914323">
        <w:trPr>
          <w:trHeight w:val="495"/>
        </w:trPr>
        <w:tc>
          <w:tcPr>
            <w:tcW w:w="565" w:type="dxa"/>
            <w:tcMar>
              <w:left w:w="108" w:type="dxa"/>
              <w:right w:w="108" w:type="dxa"/>
            </w:tcMar>
          </w:tcPr>
          <w:p w14:paraId="0DB7EAF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15</w:t>
            </w:r>
          </w:p>
        </w:tc>
        <w:tc>
          <w:tcPr>
            <w:tcW w:w="1931" w:type="dxa"/>
            <w:tcMar>
              <w:left w:w="108" w:type="dxa"/>
              <w:right w:w="108" w:type="dxa"/>
            </w:tcMar>
          </w:tcPr>
          <w:p w14:paraId="63BCB042"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Capital investments</w:t>
            </w:r>
          </w:p>
        </w:tc>
        <w:tc>
          <w:tcPr>
            <w:tcW w:w="1384" w:type="dxa"/>
            <w:tcMar>
              <w:left w:w="108" w:type="dxa"/>
              <w:right w:w="108" w:type="dxa"/>
            </w:tcMar>
          </w:tcPr>
          <w:p w14:paraId="58C2C139"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427B7B1A"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162E74A8"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0F3E0D34"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31236ABB" w14:textId="77777777" w:rsidTr="00914323">
        <w:trPr>
          <w:trHeight w:val="495"/>
        </w:trPr>
        <w:tc>
          <w:tcPr>
            <w:tcW w:w="565" w:type="dxa"/>
            <w:tcMar>
              <w:left w:w="108" w:type="dxa"/>
              <w:right w:w="108" w:type="dxa"/>
            </w:tcMar>
          </w:tcPr>
          <w:p w14:paraId="75C00C42"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16</w:t>
            </w:r>
          </w:p>
        </w:tc>
        <w:tc>
          <w:tcPr>
            <w:tcW w:w="1931" w:type="dxa"/>
            <w:tcMar>
              <w:left w:w="108" w:type="dxa"/>
              <w:right w:w="108" w:type="dxa"/>
            </w:tcMar>
          </w:tcPr>
          <w:p w14:paraId="63A339A9"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Purchase of goods and material values</w:t>
            </w:r>
          </w:p>
        </w:tc>
        <w:tc>
          <w:tcPr>
            <w:tcW w:w="1384" w:type="dxa"/>
            <w:tcMar>
              <w:left w:w="108" w:type="dxa"/>
              <w:right w:w="108" w:type="dxa"/>
            </w:tcMar>
          </w:tcPr>
          <w:p w14:paraId="07E7E1A3"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65C7EA80"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4" w:type="dxa"/>
            <w:tcMar>
              <w:left w:w="108" w:type="dxa"/>
              <w:right w:w="108" w:type="dxa"/>
            </w:tcMar>
          </w:tcPr>
          <w:p w14:paraId="417C2ADC"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385" w:type="dxa"/>
            <w:tcMar>
              <w:left w:w="108" w:type="dxa"/>
              <w:right w:w="108" w:type="dxa"/>
            </w:tcMar>
          </w:tcPr>
          <w:p w14:paraId="53850526" w14:textId="77777777" w:rsidR="003F398A" w:rsidRDefault="003F398A" w:rsidP="003F398A">
            <w:pPr>
              <w:pStyle w:val="ListParagraph"/>
              <w:numPr>
                <w:ilvl w:val="0"/>
                <w:numId w:val="7"/>
              </w:numPr>
              <w:spacing w:after="0" w:line="480" w:lineRule="auto"/>
              <w:ind w:left="360"/>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bl>
    <w:p w14:paraId="36C25F4D"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 Responders should tick the right block for each cost category /purchase/ investment.</w:t>
      </w:r>
    </w:p>
    <w:p w14:paraId="59CEDEDE"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If the responder ticks "Yes, increased" or "Yes, decreased" on any of the cost categories, ask the following question on each cost category /purchase/investment where the changes occurred.</w:t>
      </w:r>
    </w:p>
    <w:p w14:paraId="7048D8F1"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4.3.1</w:t>
      </w:r>
      <w:r>
        <w:tab/>
      </w:r>
      <w:r w:rsidRPr="1BB58D40">
        <w:rPr>
          <w:rFonts w:ascii="Times New Roman" w:eastAsia="Times New Roman" w:hAnsi="Times New Roman" w:cs="Times New Roman"/>
        </w:rPr>
        <w:t xml:space="preserve">Please, indicate the approximate percentage change in the specified cost/purchase/investment. </w:t>
      </w:r>
    </w:p>
    <w:tbl>
      <w:tblPr>
        <w:tblW w:w="0" w:type="auto"/>
        <w:tblLayout w:type="fixed"/>
        <w:tblLook w:val="04A0" w:firstRow="1" w:lastRow="0" w:firstColumn="1" w:lastColumn="0" w:noHBand="0" w:noVBand="1"/>
      </w:tblPr>
      <w:tblGrid>
        <w:gridCol w:w="4547"/>
        <w:gridCol w:w="4468"/>
      </w:tblGrid>
      <w:tr w:rsidR="003F398A" w14:paraId="18B71961" w14:textId="77777777" w:rsidTr="00914323">
        <w:trPr>
          <w:trHeight w:val="540"/>
        </w:trPr>
        <w:tc>
          <w:tcPr>
            <w:tcW w:w="4547" w:type="dxa"/>
            <w:tcBorders>
              <w:top w:val="single" w:sz="8" w:space="0" w:color="auto"/>
              <w:left w:val="nil"/>
              <w:bottom w:val="single" w:sz="8" w:space="0" w:color="auto"/>
              <w:right w:val="nil"/>
            </w:tcBorders>
            <w:tcMar>
              <w:left w:w="108" w:type="dxa"/>
              <w:right w:w="108" w:type="dxa"/>
            </w:tcMar>
          </w:tcPr>
          <w:p w14:paraId="35B77DC7"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Cost/purchase/investment</w:t>
            </w:r>
          </w:p>
        </w:tc>
        <w:tc>
          <w:tcPr>
            <w:tcW w:w="4468" w:type="dxa"/>
            <w:tcBorders>
              <w:top w:val="single" w:sz="8" w:space="0" w:color="auto"/>
              <w:left w:val="nil"/>
              <w:bottom w:val="single" w:sz="8" w:space="0" w:color="auto"/>
              <w:right w:val="nil"/>
            </w:tcBorders>
            <w:tcMar>
              <w:left w:w="108" w:type="dxa"/>
              <w:right w:w="108" w:type="dxa"/>
            </w:tcMar>
          </w:tcPr>
          <w:p w14:paraId="5B61083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Approximate change, %</w:t>
            </w:r>
          </w:p>
          <w:p w14:paraId="3486214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 xml:space="preserve">(for </w:t>
            </w:r>
            <w:proofErr w:type="gramStart"/>
            <w:r w:rsidRPr="1BB58D40">
              <w:rPr>
                <w:rFonts w:ascii="Times New Roman" w:eastAsia="Times New Roman" w:hAnsi="Times New Roman" w:cs="Times New Roman"/>
              </w:rPr>
              <w:t>example</w:t>
            </w:r>
            <w:proofErr w:type="gramEnd"/>
            <w:r w:rsidRPr="1BB58D40">
              <w:rPr>
                <w:rFonts w:ascii="Times New Roman" w:eastAsia="Times New Roman" w:hAnsi="Times New Roman" w:cs="Times New Roman"/>
              </w:rPr>
              <w:t xml:space="preserve"> 20% increase or -10% decrease)</w:t>
            </w:r>
          </w:p>
        </w:tc>
      </w:tr>
      <w:tr w:rsidR="003F398A" w14:paraId="1C288993" w14:textId="77777777" w:rsidTr="00914323">
        <w:trPr>
          <w:trHeight w:val="540"/>
        </w:trPr>
        <w:tc>
          <w:tcPr>
            <w:tcW w:w="4547" w:type="dxa"/>
            <w:tcMar>
              <w:left w:w="108" w:type="dxa"/>
              <w:right w:w="108" w:type="dxa"/>
            </w:tcMar>
          </w:tcPr>
          <w:p w14:paraId="43555263"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Medical devices</w:t>
            </w:r>
          </w:p>
        </w:tc>
        <w:tc>
          <w:tcPr>
            <w:tcW w:w="4468" w:type="dxa"/>
            <w:tcMar>
              <w:left w:w="108" w:type="dxa"/>
              <w:right w:w="108" w:type="dxa"/>
            </w:tcMar>
          </w:tcPr>
          <w:p w14:paraId="3B4689FD" w14:textId="77777777" w:rsidR="003F398A" w:rsidRDefault="003F398A" w:rsidP="00914323">
            <w:pPr>
              <w:spacing w:before="120" w:after="120" w:line="480" w:lineRule="auto"/>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bl>
    <w:p w14:paraId="5A329DFF" w14:textId="77777777" w:rsidR="003F398A" w:rsidRDefault="003F398A" w:rsidP="003F398A">
      <w:pPr>
        <w:spacing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p w14:paraId="62E4386B" w14:textId="77777777" w:rsidR="003F398A" w:rsidRDefault="003F398A" w:rsidP="003F398A">
      <w:pPr>
        <w:spacing w:after="200" w:line="480" w:lineRule="auto"/>
        <w:jc w:val="both"/>
        <w:rPr>
          <w:rFonts w:ascii="Times New Roman" w:eastAsia="Times New Roman" w:hAnsi="Times New Roman" w:cs="Times New Roman"/>
          <w:b/>
          <w:bCs/>
          <w:i/>
          <w:iCs/>
        </w:rPr>
      </w:pPr>
      <w:r w:rsidRPr="1BB58D40">
        <w:rPr>
          <w:rFonts w:ascii="Times New Roman" w:eastAsia="Times New Roman" w:hAnsi="Times New Roman" w:cs="Times New Roman"/>
          <w:b/>
          <w:bCs/>
          <w:i/>
          <w:iCs/>
        </w:rPr>
        <w:t>Sources of funding</w:t>
      </w:r>
    </w:p>
    <w:p w14:paraId="68555994"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5.1</w:t>
      </w:r>
      <w:r>
        <w:tab/>
      </w:r>
      <w:r w:rsidRPr="1BB58D40">
        <w:rPr>
          <w:rFonts w:ascii="Times New Roman" w:eastAsia="Times New Roman" w:hAnsi="Times New Roman" w:cs="Times New Roman"/>
        </w:rPr>
        <w:t>Did the funding received from the NHSU through capitation payments change since 24 February 2022?</w:t>
      </w:r>
    </w:p>
    <w:p w14:paraId="2D5A7482" w14:textId="77777777" w:rsidR="003F398A" w:rsidRDefault="003F398A" w:rsidP="003F398A">
      <w:pPr>
        <w:pStyle w:val="ListParagraph"/>
        <w:numPr>
          <w:ilvl w:val="0"/>
          <w:numId w:val="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 it increased</w:t>
      </w:r>
    </w:p>
    <w:p w14:paraId="02346EBB" w14:textId="77777777" w:rsidR="003F398A" w:rsidRDefault="003F398A" w:rsidP="003F398A">
      <w:pPr>
        <w:pStyle w:val="ListParagraph"/>
        <w:numPr>
          <w:ilvl w:val="0"/>
          <w:numId w:val="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Yes, it decreased</w:t>
      </w:r>
    </w:p>
    <w:p w14:paraId="3088A4B2" w14:textId="77777777" w:rsidR="003F398A" w:rsidRDefault="003F398A" w:rsidP="003F398A">
      <w:pPr>
        <w:pStyle w:val="ListParagraph"/>
        <w:numPr>
          <w:ilvl w:val="0"/>
          <w:numId w:val="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 it did not change</w:t>
      </w:r>
    </w:p>
    <w:p w14:paraId="05231351" w14:textId="77777777" w:rsidR="003F398A" w:rsidRDefault="003F398A" w:rsidP="003F398A">
      <w:pPr>
        <w:pStyle w:val="ListParagraph"/>
        <w:numPr>
          <w:ilvl w:val="0"/>
          <w:numId w:val="6"/>
        </w:numPr>
        <w:spacing w:after="0" w:line="480" w:lineRule="auto"/>
        <w:contextualSpacing w:val="0"/>
        <w:jc w:val="both"/>
        <w:rPr>
          <w:rFonts w:ascii="Times New Roman" w:eastAsia="Times New Roman" w:hAnsi="Times New Roman" w:cs="Times New Roman"/>
        </w:rPr>
      </w:pPr>
      <w:r w:rsidRPr="1BB58D40">
        <w:rPr>
          <w:rFonts w:ascii="Times New Roman" w:eastAsia="Times New Roman" w:hAnsi="Times New Roman" w:cs="Times New Roman"/>
        </w:rPr>
        <w:t>Not sure</w:t>
      </w:r>
      <w:r>
        <w:br/>
      </w:r>
      <w:r>
        <w:br/>
      </w:r>
      <w:r w:rsidRPr="1BB58D40">
        <w:rPr>
          <w:rFonts w:ascii="Times New Roman" w:eastAsia="Times New Roman" w:hAnsi="Times New Roman" w:cs="Times New Roman"/>
        </w:rPr>
        <w:t>5.2</w:t>
      </w:r>
      <w:r>
        <w:tab/>
      </w:r>
      <w:r w:rsidRPr="1BB58D40">
        <w:rPr>
          <w:rFonts w:ascii="Times New Roman" w:eastAsia="Times New Roman" w:hAnsi="Times New Roman" w:cs="Times New Roman"/>
        </w:rPr>
        <w:t xml:space="preserve">Did other sources of funding change since 24 February 2022? </w:t>
      </w:r>
    </w:p>
    <w:tbl>
      <w:tblPr>
        <w:tblW w:w="0" w:type="auto"/>
        <w:tblLayout w:type="fixed"/>
        <w:tblLook w:val="0620" w:firstRow="1" w:lastRow="0" w:firstColumn="0" w:lastColumn="0" w:noHBand="1" w:noVBand="1"/>
      </w:tblPr>
      <w:tblGrid>
        <w:gridCol w:w="236"/>
        <w:gridCol w:w="1484"/>
        <w:gridCol w:w="1616"/>
        <w:gridCol w:w="1616"/>
        <w:gridCol w:w="1616"/>
        <w:gridCol w:w="1617"/>
      </w:tblGrid>
      <w:tr w:rsidR="003F398A" w14:paraId="7880BFC9" w14:textId="77777777" w:rsidTr="00914323">
        <w:trPr>
          <w:trHeight w:val="765"/>
        </w:trPr>
        <w:tc>
          <w:tcPr>
            <w:tcW w:w="173" w:type="dxa"/>
            <w:tcBorders>
              <w:top w:val="single" w:sz="8" w:space="0" w:color="auto"/>
              <w:left w:val="nil"/>
              <w:bottom w:val="single" w:sz="8" w:space="0" w:color="auto"/>
              <w:right w:val="nil"/>
            </w:tcBorders>
            <w:tcMar>
              <w:left w:w="108" w:type="dxa"/>
              <w:right w:w="108" w:type="dxa"/>
            </w:tcMar>
          </w:tcPr>
          <w:p w14:paraId="2DA8BBF4" w14:textId="77777777" w:rsidR="003F398A" w:rsidRDefault="003F398A" w:rsidP="00914323">
            <w:pPr>
              <w:spacing w:before="120" w:after="120" w:line="480" w:lineRule="auto"/>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484" w:type="dxa"/>
            <w:tcBorders>
              <w:top w:val="single" w:sz="8" w:space="0" w:color="auto"/>
              <w:left w:val="nil"/>
              <w:bottom w:val="single" w:sz="8" w:space="0" w:color="auto"/>
              <w:right w:val="nil"/>
            </w:tcBorders>
            <w:tcMar>
              <w:left w:w="108" w:type="dxa"/>
              <w:right w:w="108" w:type="dxa"/>
            </w:tcMar>
          </w:tcPr>
          <w:p w14:paraId="3D3F5BF4"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Sources of funding</w:t>
            </w:r>
          </w:p>
        </w:tc>
        <w:tc>
          <w:tcPr>
            <w:tcW w:w="1616" w:type="dxa"/>
            <w:tcBorders>
              <w:top w:val="single" w:sz="8" w:space="0" w:color="auto"/>
              <w:left w:val="nil"/>
              <w:bottom w:val="single" w:sz="8" w:space="0" w:color="auto"/>
              <w:right w:val="nil"/>
            </w:tcBorders>
            <w:tcMar>
              <w:left w:w="108" w:type="dxa"/>
              <w:right w:w="108" w:type="dxa"/>
            </w:tcMar>
          </w:tcPr>
          <w:p w14:paraId="42B7711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Yes, increased</w:t>
            </w:r>
          </w:p>
        </w:tc>
        <w:tc>
          <w:tcPr>
            <w:tcW w:w="1616" w:type="dxa"/>
            <w:tcBorders>
              <w:top w:val="single" w:sz="8" w:space="0" w:color="auto"/>
              <w:left w:val="nil"/>
              <w:bottom w:val="single" w:sz="8" w:space="0" w:color="auto"/>
              <w:right w:val="nil"/>
            </w:tcBorders>
            <w:tcMar>
              <w:left w:w="108" w:type="dxa"/>
              <w:right w:w="108" w:type="dxa"/>
            </w:tcMar>
          </w:tcPr>
          <w:p w14:paraId="127A43D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Yes, decreased</w:t>
            </w:r>
          </w:p>
        </w:tc>
        <w:tc>
          <w:tcPr>
            <w:tcW w:w="1616" w:type="dxa"/>
            <w:tcBorders>
              <w:top w:val="single" w:sz="8" w:space="0" w:color="auto"/>
              <w:left w:val="nil"/>
              <w:bottom w:val="single" w:sz="8" w:space="0" w:color="auto"/>
              <w:right w:val="nil"/>
            </w:tcBorders>
            <w:tcMar>
              <w:left w:w="108" w:type="dxa"/>
              <w:right w:w="108" w:type="dxa"/>
            </w:tcMar>
          </w:tcPr>
          <w:p w14:paraId="778969B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w:t>
            </w:r>
          </w:p>
        </w:tc>
        <w:tc>
          <w:tcPr>
            <w:tcW w:w="1617" w:type="dxa"/>
            <w:tcBorders>
              <w:top w:val="single" w:sz="8" w:space="0" w:color="auto"/>
              <w:left w:val="nil"/>
              <w:bottom w:val="single" w:sz="8" w:space="0" w:color="auto"/>
              <w:right w:val="nil"/>
            </w:tcBorders>
            <w:tcMar>
              <w:left w:w="108" w:type="dxa"/>
              <w:right w:w="108" w:type="dxa"/>
            </w:tcMar>
          </w:tcPr>
          <w:p w14:paraId="6DA89C4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Not sure</w:t>
            </w:r>
          </w:p>
        </w:tc>
      </w:tr>
      <w:tr w:rsidR="003F398A" w14:paraId="6D1E1A05" w14:textId="77777777" w:rsidTr="00914323">
        <w:trPr>
          <w:trHeight w:val="495"/>
        </w:trPr>
        <w:tc>
          <w:tcPr>
            <w:tcW w:w="173" w:type="dxa"/>
            <w:tcMar>
              <w:left w:w="108" w:type="dxa"/>
              <w:right w:w="108" w:type="dxa"/>
            </w:tcMar>
          </w:tcPr>
          <w:p w14:paraId="7E4A7A6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w:t>
            </w:r>
          </w:p>
        </w:tc>
        <w:tc>
          <w:tcPr>
            <w:tcW w:w="1484" w:type="dxa"/>
            <w:tcMar>
              <w:left w:w="108" w:type="dxa"/>
              <w:right w:w="108" w:type="dxa"/>
            </w:tcMar>
          </w:tcPr>
          <w:p w14:paraId="0A47A3E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Humanitarian and charitable aid</w:t>
            </w:r>
          </w:p>
        </w:tc>
        <w:tc>
          <w:tcPr>
            <w:tcW w:w="1616" w:type="dxa"/>
            <w:tcMar>
              <w:left w:w="108" w:type="dxa"/>
              <w:right w:w="108" w:type="dxa"/>
            </w:tcMar>
          </w:tcPr>
          <w:p w14:paraId="7967BBF1" w14:textId="77777777" w:rsidR="003F398A" w:rsidRDefault="003F398A" w:rsidP="003F398A">
            <w:pPr>
              <w:pStyle w:val="ListParagraph"/>
              <w:numPr>
                <w:ilvl w:val="0"/>
                <w:numId w:val="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6" w:type="dxa"/>
            <w:tcMar>
              <w:left w:w="108" w:type="dxa"/>
              <w:right w:w="108" w:type="dxa"/>
            </w:tcMar>
          </w:tcPr>
          <w:p w14:paraId="1BA20364" w14:textId="77777777" w:rsidR="003F398A" w:rsidRDefault="003F398A" w:rsidP="003F398A">
            <w:pPr>
              <w:pStyle w:val="ListParagraph"/>
              <w:numPr>
                <w:ilvl w:val="0"/>
                <w:numId w:val="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6" w:type="dxa"/>
            <w:tcMar>
              <w:left w:w="108" w:type="dxa"/>
              <w:right w:w="108" w:type="dxa"/>
            </w:tcMar>
          </w:tcPr>
          <w:p w14:paraId="3168C9F4" w14:textId="77777777" w:rsidR="003F398A" w:rsidRDefault="003F398A" w:rsidP="003F398A">
            <w:pPr>
              <w:pStyle w:val="ListParagraph"/>
              <w:numPr>
                <w:ilvl w:val="0"/>
                <w:numId w:val="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7" w:type="dxa"/>
            <w:tcMar>
              <w:left w:w="108" w:type="dxa"/>
              <w:right w:w="108" w:type="dxa"/>
            </w:tcMar>
          </w:tcPr>
          <w:p w14:paraId="1C185914" w14:textId="77777777" w:rsidR="003F398A" w:rsidRDefault="003F398A" w:rsidP="003F398A">
            <w:pPr>
              <w:pStyle w:val="ListParagraph"/>
              <w:numPr>
                <w:ilvl w:val="0"/>
                <w:numId w:val="5"/>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69BB434D" w14:textId="77777777" w:rsidTr="00914323">
        <w:trPr>
          <w:trHeight w:val="495"/>
        </w:trPr>
        <w:tc>
          <w:tcPr>
            <w:tcW w:w="173" w:type="dxa"/>
            <w:tcMar>
              <w:left w:w="108" w:type="dxa"/>
              <w:right w:w="108" w:type="dxa"/>
            </w:tcMar>
          </w:tcPr>
          <w:p w14:paraId="36D93624"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2</w:t>
            </w:r>
          </w:p>
        </w:tc>
        <w:tc>
          <w:tcPr>
            <w:tcW w:w="1484" w:type="dxa"/>
            <w:tcMar>
              <w:left w:w="108" w:type="dxa"/>
              <w:right w:w="108" w:type="dxa"/>
            </w:tcMar>
          </w:tcPr>
          <w:p w14:paraId="45FED46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Funding from local authorities</w:t>
            </w:r>
          </w:p>
        </w:tc>
        <w:tc>
          <w:tcPr>
            <w:tcW w:w="1616" w:type="dxa"/>
            <w:tcMar>
              <w:left w:w="108" w:type="dxa"/>
              <w:right w:w="108" w:type="dxa"/>
            </w:tcMar>
          </w:tcPr>
          <w:p w14:paraId="5C2643C9" w14:textId="77777777" w:rsidR="003F398A" w:rsidRDefault="003F398A" w:rsidP="003F398A">
            <w:pPr>
              <w:pStyle w:val="ListParagraph"/>
              <w:numPr>
                <w:ilvl w:val="0"/>
                <w:numId w:val="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6" w:type="dxa"/>
            <w:tcMar>
              <w:left w:w="108" w:type="dxa"/>
              <w:right w:w="108" w:type="dxa"/>
            </w:tcMar>
          </w:tcPr>
          <w:p w14:paraId="430358DA" w14:textId="77777777" w:rsidR="003F398A" w:rsidRDefault="003F398A" w:rsidP="003F398A">
            <w:pPr>
              <w:pStyle w:val="ListParagraph"/>
              <w:numPr>
                <w:ilvl w:val="0"/>
                <w:numId w:val="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6" w:type="dxa"/>
            <w:tcMar>
              <w:left w:w="108" w:type="dxa"/>
              <w:right w:w="108" w:type="dxa"/>
            </w:tcMar>
          </w:tcPr>
          <w:p w14:paraId="72746D12" w14:textId="77777777" w:rsidR="003F398A" w:rsidRDefault="003F398A" w:rsidP="003F398A">
            <w:pPr>
              <w:pStyle w:val="ListParagraph"/>
              <w:numPr>
                <w:ilvl w:val="0"/>
                <w:numId w:val="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7" w:type="dxa"/>
            <w:tcMar>
              <w:left w:w="108" w:type="dxa"/>
              <w:right w:w="108" w:type="dxa"/>
            </w:tcMar>
          </w:tcPr>
          <w:p w14:paraId="77894F7C" w14:textId="77777777" w:rsidR="003F398A" w:rsidRDefault="003F398A" w:rsidP="003F398A">
            <w:pPr>
              <w:pStyle w:val="ListParagraph"/>
              <w:numPr>
                <w:ilvl w:val="0"/>
                <w:numId w:val="4"/>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52A305E3" w14:textId="77777777" w:rsidTr="00914323">
        <w:trPr>
          <w:trHeight w:val="540"/>
        </w:trPr>
        <w:tc>
          <w:tcPr>
            <w:tcW w:w="173" w:type="dxa"/>
            <w:tcMar>
              <w:left w:w="108" w:type="dxa"/>
              <w:right w:w="108" w:type="dxa"/>
            </w:tcMar>
          </w:tcPr>
          <w:p w14:paraId="5011D98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3</w:t>
            </w:r>
          </w:p>
        </w:tc>
        <w:tc>
          <w:tcPr>
            <w:tcW w:w="1484" w:type="dxa"/>
            <w:tcMar>
              <w:left w:w="108" w:type="dxa"/>
              <w:right w:w="108" w:type="dxa"/>
            </w:tcMar>
          </w:tcPr>
          <w:p w14:paraId="57D31A3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Additional funding from national budget</w:t>
            </w:r>
          </w:p>
        </w:tc>
        <w:tc>
          <w:tcPr>
            <w:tcW w:w="1616" w:type="dxa"/>
            <w:tcMar>
              <w:left w:w="108" w:type="dxa"/>
              <w:right w:w="108" w:type="dxa"/>
            </w:tcMar>
          </w:tcPr>
          <w:p w14:paraId="58A1615B" w14:textId="77777777" w:rsidR="003F398A" w:rsidRDefault="003F398A" w:rsidP="003F398A">
            <w:pPr>
              <w:pStyle w:val="ListParagraph"/>
              <w:numPr>
                <w:ilvl w:val="0"/>
                <w:numId w:val="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6" w:type="dxa"/>
            <w:tcMar>
              <w:left w:w="108" w:type="dxa"/>
              <w:right w:w="108" w:type="dxa"/>
            </w:tcMar>
          </w:tcPr>
          <w:p w14:paraId="4220D4CC" w14:textId="77777777" w:rsidR="003F398A" w:rsidRDefault="003F398A" w:rsidP="003F398A">
            <w:pPr>
              <w:pStyle w:val="ListParagraph"/>
              <w:numPr>
                <w:ilvl w:val="0"/>
                <w:numId w:val="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6" w:type="dxa"/>
            <w:tcMar>
              <w:left w:w="108" w:type="dxa"/>
              <w:right w:w="108" w:type="dxa"/>
            </w:tcMar>
          </w:tcPr>
          <w:p w14:paraId="00906FCE" w14:textId="77777777" w:rsidR="003F398A" w:rsidRDefault="003F398A" w:rsidP="003F398A">
            <w:pPr>
              <w:pStyle w:val="ListParagraph"/>
              <w:numPr>
                <w:ilvl w:val="0"/>
                <w:numId w:val="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7" w:type="dxa"/>
            <w:tcMar>
              <w:left w:w="108" w:type="dxa"/>
              <w:right w:w="108" w:type="dxa"/>
            </w:tcMar>
          </w:tcPr>
          <w:p w14:paraId="401DCF35" w14:textId="77777777" w:rsidR="003F398A" w:rsidRDefault="003F398A" w:rsidP="003F398A">
            <w:pPr>
              <w:pStyle w:val="ListParagraph"/>
              <w:numPr>
                <w:ilvl w:val="0"/>
                <w:numId w:val="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5F7D8502" w14:textId="77777777" w:rsidTr="00914323">
        <w:trPr>
          <w:trHeight w:val="465"/>
        </w:trPr>
        <w:tc>
          <w:tcPr>
            <w:tcW w:w="173" w:type="dxa"/>
            <w:tcMar>
              <w:left w:w="108" w:type="dxa"/>
              <w:right w:w="108" w:type="dxa"/>
            </w:tcMar>
          </w:tcPr>
          <w:p w14:paraId="5325AE67"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4</w:t>
            </w:r>
          </w:p>
        </w:tc>
        <w:tc>
          <w:tcPr>
            <w:tcW w:w="1484" w:type="dxa"/>
            <w:tcMar>
              <w:left w:w="108" w:type="dxa"/>
              <w:right w:w="108" w:type="dxa"/>
            </w:tcMar>
          </w:tcPr>
          <w:p w14:paraId="67A0968F"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Paid services</w:t>
            </w:r>
          </w:p>
        </w:tc>
        <w:tc>
          <w:tcPr>
            <w:tcW w:w="1616" w:type="dxa"/>
            <w:tcMar>
              <w:left w:w="108" w:type="dxa"/>
              <w:right w:w="108" w:type="dxa"/>
            </w:tcMar>
          </w:tcPr>
          <w:p w14:paraId="16BCD06E" w14:textId="77777777" w:rsidR="003F398A" w:rsidRDefault="003F398A" w:rsidP="003F398A">
            <w:pPr>
              <w:pStyle w:val="ListParagraph"/>
              <w:numPr>
                <w:ilvl w:val="0"/>
                <w:numId w:val="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6" w:type="dxa"/>
            <w:tcMar>
              <w:left w:w="108" w:type="dxa"/>
              <w:right w:w="108" w:type="dxa"/>
            </w:tcMar>
          </w:tcPr>
          <w:p w14:paraId="6494D5B0" w14:textId="77777777" w:rsidR="003F398A" w:rsidRDefault="003F398A" w:rsidP="003F398A">
            <w:pPr>
              <w:pStyle w:val="ListParagraph"/>
              <w:numPr>
                <w:ilvl w:val="0"/>
                <w:numId w:val="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6" w:type="dxa"/>
            <w:tcMar>
              <w:left w:w="108" w:type="dxa"/>
              <w:right w:w="108" w:type="dxa"/>
            </w:tcMar>
          </w:tcPr>
          <w:p w14:paraId="3CD6B6F3" w14:textId="77777777" w:rsidR="003F398A" w:rsidRDefault="003F398A" w:rsidP="003F398A">
            <w:pPr>
              <w:pStyle w:val="ListParagraph"/>
              <w:numPr>
                <w:ilvl w:val="0"/>
                <w:numId w:val="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7" w:type="dxa"/>
            <w:tcMar>
              <w:left w:w="108" w:type="dxa"/>
              <w:right w:w="108" w:type="dxa"/>
            </w:tcMar>
          </w:tcPr>
          <w:p w14:paraId="14356557" w14:textId="77777777" w:rsidR="003F398A" w:rsidRDefault="003F398A" w:rsidP="003F398A">
            <w:pPr>
              <w:pStyle w:val="ListParagraph"/>
              <w:numPr>
                <w:ilvl w:val="0"/>
                <w:numId w:val="3"/>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r w:rsidR="003F398A" w14:paraId="0B1039F9" w14:textId="77777777" w:rsidTr="00914323">
        <w:trPr>
          <w:trHeight w:val="495"/>
        </w:trPr>
        <w:tc>
          <w:tcPr>
            <w:tcW w:w="173" w:type="dxa"/>
            <w:tcMar>
              <w:left w:w="108" w:type="dxa"/>
              <w:right w:w="108" w:type="dxa"/>
            </w:tcMar>
          </w:tcPr>
          <w:p w14:paraId="6D6485B9"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5</w:t>
            </w:r>
          </w:p>
        </w:tc>
        <w:tc>
          <w:tcPr>
            <w:tcW w:w="1484" w:type="dxa"/>
            <w:tcMar>
              <w:left w:w="108" w:type="dxa"/>
              <w:right w:w="108" w:type="dxa"/>
            </w:tcMar>
          </w:tcPr>
          <w:p w14:paraId="446B0EE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Other/please specify</w:t>
            </w:r>
          </w:p>
        </w:tc>
        <w:tc>
          <w:tcPr>
            <w:tcW w:w="1616" w:type="dxa"/>
            <w:tcMar>
              <w:left w:w="108" w:type="dxa"/>
              <w:right w:w="108" w:type="dxa"/>
            </w:tcMar>
          </w:tcPr>
          <w:p w14:paraId="5A27A821" w14:textId="77777777" w:rsidR="003F398A" w:rsidRDefault="003F398A" w:rsidP="003F398A">
            <w:pPr>
              <w:pStyle w:val="ListParagraph"/>
              <w:numPr>
                <w:ilvl w:val="0"/>
                <w:numId w:val="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6" w:type="dxa"/>
            <w:tcMar>
              <w:left w:w="108" w:type="dxa"/>
              <w:right w:w="108" w:type="dxa"/>
            </w:tcMar>
          </w:tcPr>
          <w:p w14:paraId="3E69EFA0" w14:textId="77777777" w:rsidR="003F398A" w:rsidRDefault="003F398A" w:rsidP="003F398A">
            <w:pPr>
              <w:pStyle w:val="ListParagraph"/>
              <w:numPr>
                <w:ilvl w:val="0"/>
                <w:numId w:val="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6" w:type="dxa"/>
            <w:tcMar>
              <w:left w:w="108" w:type="dxa"/>
              <w:right w:w="108" w:type="dxa"/>
            </w:tcMar>
          </w:tcPr>
          <w:p w14:paraId="011AADB6" w14:textId="77777777" w:rsidR="003F398A" w:rsidRDefault="003F398A" w:rsidP="003F398A">
            <w:pPr>
              <w:pStyle w:val="ListParagraph"/>
              <w:numPr>
                <w:ilvl w:val="0"/>
                <w:numId w:val="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c>
          <w:tcPr>
            <w:tcW w:w="1617" w:type="dxa"/>
            <w:tcMar>
              <w:left w:w="108" w:type="dxa"/>
              <w:right w:w="108" w:type="dxa"/>
            </w:tcMar>
          </w:tcPr>
          <w:p w14:paraId="7786D7C3" w14:textId="77777777" w:rsidR="003F398A" w:rsidRDefault="003F398A" w:rsidP="003F398A">
            <w:pPr>
              <w:pStyle w:val="ListParagraph"/>
              <w:numPr>
                <w:ilvl w:val="0"/>
                <w:numId w:val="2"/>
              </w:numPr>
              <w:spacing w:after="0" w:line="480" w:lineRule="auto"/>
              <w:contextualSpacing w:val="0"/>
              <w:jc w:val="both"/>
              <w:rPr>
                <w:rFonts w:ascii="Times New Roman" w:eastAsia="Times New Roman" w:hAnsi="Times New Roman" w:cs="Times New Roman"/>
                <w:b/>
                <w:bCs/>
                <w:color w:val="000000" w:themeColor="text1"/>
              </w:rPr>
            </w:pPr>
            <w:r w:rsidRPr="1BB58D40">
              <w:rPr>
                <w:rFonts w:ascii="Times New Roman" w:eastAsia="Times New Roman" w:hAnsi="Times New Roman" w:cs="Times New Roman"/>
                <w:b/>
                <w:bCs/>
                <w:color w:val="000000" w:themeColor="text1"/>
              </w:rPr>
              <w:t xml:space="preserve"> </w:t>
            </w:r>
          </w:p>
        </w:tc>
      </w:tr>
    </w:tbl>
    <w:p w14:paraId="088CB424"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 Responders should tick the right block for each source of funding.</w:t>
      </w:r>
    </w:p>
    <w:p w14:paraId="18E782C7"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If the responder indicates the funding change of any of the sources in Q 5.2, please ask the following question on each source mentioned by the responder.</w:t>
      </w:r>
    </w:p>
    <w:p w14:paraId="0490BA87"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5.2.1 Please indicate which cost categories are covered by the mentioned funding sources. Please, put the percentage share of each funding source, 100% in total per each cost category. </w:t>
      </w:r>
    </w:p>
    <w:tbl>
      <w:tblPr>
        <w:tblW w:w="0" w:type="auto"/>
        <w:tblLayout w:type="fixed"/>
        <w:tblLook w:val="0620" w:firstRow="1" w:lastRow="0" w:firstColumn="0" w:lastColumn="0" w:noHBand="1" w:noVBand="1"/>
      </w:tblPr>
      <w:tblGrid>
        <w:gridCol w:w="293"/>
        <w:gridCol w:w="1679"/>
        <w:gridCol w:w="825"/>
        <w:gridCol w:w="1261"/>
        <w:gridCol w:w="1027"/>
        <w:gridCol w:w="983"/>
        <w:gridCol w:w="811"/>
        <w:gridCol w:w="812"/>
      </w:tblGrid>
      <w:tr w:rsidR="003F398A" w14:paraId="690C707A" w14:textId="77777777" w:rsidTr="00914323">
        <w:trPr>
          <w:trHeight w:val="1095"/>
        </w:trPr>
        <w:tc>
          <w:tcPr>
            <w:tcW w:w="293" w:type="dxa"/>
            <w:tcBorders>
              <w:top w:val="single" w:sz="8" w:space="0" w:color="auto"/>
              <w:left w:val="nil"/>
              <w:bottom w:val="single" w:sz="8" w:space="0" w:color="auto"/>
              <w:right w:val="nil"/>
            </w:tcBorders>
            <w:tcMar>
              <w:left w:w="108" w:type="dxa"/>
              <w:right w:w="108" w:type="dxa"/>
            </w:tcMar>
          </w:tcPr>
          <w:p w14:paraId="3F50834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w:t>
            </w:r>
          </w:p>
        </w:tc>
        <w:tc>
          <w:tcPr>
            <w:tcW w:w="1679" w:type="dxa"/>
            <w:tcBorders>
              <w:top w:val="single" w:sz="8" w:space="0" w:color="auto"/>
              <w:left w:val="nil"/>
              <w:bottom w:val="single" w:sz="8" w:space="0" w:color="auto"/>
              <w:right w:val="nil"/>
            </w:tcBorders>
            <w:tcMar>
              <w:left w:w="108" w:type="dxa"/>
              <w:right w:w="108" w:type="dxa"/>
            </w:tcMar>
          </w:tcPr>
          <w:p w14:paraId="0EC99B3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Covered cost categories, 100% in total</w:t>
            </w:r>
          </w:p>
        </w:tc>
        <w:tc>
          <w:tcPr>
            <w:tcW w:w="825" w:type="dxa"/>
            <w:tcBorders>
              <w:top w:val="single" w:sz="8" w:space="0" w:color="auto"/>
              <w:left w:val="nil"/>
              <w:bottom w:val="single" w:sz="8" w:space="0" w:color="auto"/>
              <w:right w:val="nil"/>
            </w:tcBorders>
            <w:tcMar>
              <w:left w:w="108" w:type="dxa"/>
              <w:right w:w="108" w:type="dxa"/>
            </w:tcMar>
          </w:tcPr>
          <w:p w14:paraId="6753F44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NHSU Funding, %</w:t>
            </w:r>
          </w:p>
        </w:tc>
        <w:tc>
          <w:tcPr>
            <w:tcW w:w="1261" w:type="dxa"/>
            <w:tcBorders>
              <w:top w:val="single" w:sz="8" w:space="0" w:color="auto"/>
              <w:left w:val="nil"/>
              <w:bottom w:val="single" w:sz="8" w:space="0" w:color="auto"/>
              <w:right w:val="nil"/>
            </w:tcBorders>
            <w:tcMar>
              <w:left w:w="108" w:type="dxa"/>
              <w:right w:w="108" w:type="dxa"/>
            </w:tcMar>
          </w:tcPr>
          <w:p w14:paraId="1ACE3DB4"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Humanitarian and charitable aid, %</w:t>
            </w:r>
          </w:p>
        </w:tc>
        <w:tc>
          <w:tcPr>
            <w:tcW w:w="1027" w:type="dxa"/>
            <w:tcBorders>
              <w:top w:val="single" w:sz="8" w:space="0" w:color="auto"/>
              <w:left w:val="nil"/>
              <w:bottom w:val="single" w:sz="8" w:space="0" w:color="auto"/>
              <w:right w:val="nil"/>
            </w:tcBorders>
            <w:tcMar>
              <w:left w:w="108" w:type="dxa"/>
              <w:right w:w="108" w:type="dxa"/>
            </w:tcMar>
          </w:tcPr>
          <w:p w14:paraId="7521DEE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Funding from local authorities, %</w:t>
            </w:r>
          </w:p>
        </w:tc>
        <w:tc>
          <w:tcPr>
            <w:tcW w:w="983" w:type="dxa"/>
            <w:tcBorders>
              <w:top w:val="single" w:sz="8" w:space="0" w:color="auto"/>
              <w:left w:val="nil"/>
              <w:bottom w:val="single" w:sz="8" w:space="0" w:color="auto"/>
              <w:right w:val="nil"/>
            </w:tcBorders>
            <w:tcMar>
              <w:left w:w="108" w:type="dxa"/>
              <w:right w:w="108" w:type="dxa"/>
            </w:tcMar>
          </w:tcPr>
          <w:p w14:paraId="2F7247A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Additional funding from national budget, %</w:t>
            </w:r>
          </w:p>
        </w:tc>
        <w:tc>
          <w:tcPr>
            <w:tcW w:w="811" w:type="dxa"/>
            <w:tcBorders>
              <w:top w:val="single" w:sz="8" w:space="0" w:color="auto"/>
              <w:left w:val="nil"/>
              <w:bottom w:val="single" w:sz="8" w:space="0" w:color="auto"/>
              <w:right w:val="nil"/>
            </w:tcBorders>
            <w:tcMar>
              <w:left w:w="108" w:type="dxa"/>
              <w:right w:w="108" w:type="dxa"/>
            </w:tcMar>
          </w:tcPr>
          <w:p w14:paraId="4E346B0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Paid services, %</w:t>
            </w:r>
          </w:p>
        </w:tc>
        <w:tc>
          <w:tcPr>
            <w:tcW w:w="812" w:type="dxa"/>
            <w:tcBorders>
              <w:top w:val="single" w:sz="8" w:space="0" w:color="auto"/>
              <w:left w:val="nil"/>
              <w:bottom w:val="single" w:sz="8" w:space="0" w:color="auto"/>
              <w:right w:val="nil"/>
            </w:tcBorders>
            <w:tcMar>
              <w:left w:w="108" w:type="dxa"/>
              <w:right w:w="108" w:type="dxa"/>
            </w:tcMar>
          </w:tcPr>
          <w:p w14:paraId="4BFAA157"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Other sources)</w:t>
            </w:r>
          </w:p>
        </w:tc>
      </w:tr>
      <w:tr w:rsidR="003F398A" w14:paraId="28900A14" w14:textId="77777777" w:rsidTr="00914323">
        <w:trPr>
          <w:trHeight w:val="495"/>
        </w:trPr>
        <w:tc>
          <w:tcPr>
            <w:tcW w:w="293" w:type="dxa"/>
            <w:tcMar>
              <w:left w:w="108" w:type="dxa"/>
              <w:right w:w="108" w:type="dxa"/>
            </w:tcMar>
          </w:tcPr>
          <w:p w14:paraId="1D43EB6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1.1</w:t>
            </w:r>
          </w:p>
        </w:tc>
        <w:tc>
          <w:tcPr>
            <w:tcW w:w="1679" w:type="dxa"/>
            <w:tcMar>
              <w:left w:w="108" w:type="dxa"/>
              <w:right w:w="108" w:type="dxa"/>
            </w:tcMar>
          </w:tcPr>
          <w:p w14:paraId="51AAF4F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Salary (medical workforce)</w:t>
            </w:r>
          </w:p>
        </w:tc>
        <w:tc>
          <w:tcPr>
            <w:tcW w:w="825" w:type="dxa"/>
            <w:tcMar>
              <w:left w:w="108" w:type="dxa"/>
              <w:right w:w="108" w:type="dxa"/>
            </w:tcMar>
          </w:tcPr>
          <w:p w14:paraId="26853938"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5FF0F2BB"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399CE486"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52F7B46E"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03D1D24E"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237DB4DB"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36336086" w14:textId="77777777" w:rsidTr="00914323">
        <w:trPr>
          <w:trHeight w:val="495"/>
        </w:trPr>
        <w:tc>
          <w:tcPr>
            <w:tcW w:w="293" w:type="dxa"/>
            <w:tcMar>
              <w:left w:w="108" w:type="dxa"/>
              <w:right w:w="108" w:type="dxa"/>
            </w:tcMar>
          </w:tcPr>
          <w:p w14:paraId="38DF76E9"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1.2</w:t>
            </w:r>
          </w:p>
        </w:tc>
        <w:tc>
          <w:tcPr>
            <w:tcW w:w="1679" w:type="dxa"/>
            <w:tcMar>
              <w:left w:w="108" w:type="dxa"/>
              <w:right w:w="108" w:type="dxa"/>
            </w:tcMar>
          </w:tcPr>
          <w:p w14:paraId="6FE193B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Salary (nonmedical workforce)</w:t>
            </w:r>
          </w:p>
        </w:tc>
        <w:tc>
          <w:tcPr>
            <w:tcW w:w="825" w:type="dxa"/>
            <w:tcMar>
              <w:left w:w="108" w:type="dxa"/>
              <w:right w:w="108" w:type="dxa"/>
            </w:tcMar>
          </w:tcPr>
          <w:p w14:paraId="3BECFA32"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0D472FDA"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7F036FF2"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41EA8822"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5D754582"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76F87F2A"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5F73EC92" w14:textId="77777777" w:rsidTr="00914323">
        <w:trPr>
          <w:trHeight w:val="765"/>
        </w:trPr>
        <w:tc>
          <w:tcPr>
            <w:tcW w:w="293" w:type="dxa"/>
            <w:tcMar>
              <w:left w:w="108" w:type="dxa"/>
              <w:right w:w="108" w:type="dxa"/>
            </w:tcMar>
          </w:tcPr>
          <w:p w14:paraId="6C0ACEA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2</w:t>
            </w:r>
          </w:p>
        </w:tc>
        <w:tc>
          <w:tcPr>
            <w:tcW w:w="1679" w:type="dxa"/>
            <w:tcMar>
              <w:left w:w="108" w:type="dxa"/>
              <w:right w:w="108" w:type="dxa"/>
            </w:tcMar>
          </w:tcPr>
          <w:p w14:paraId="75A755B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Medicines and immunobiological drugs</w:t>
            </w:r>
          </w:p>
        </w:tc>
        <w:tc>
          <w:tcPr>
            <w:tcW w:w="825" w:type="dxa"/>
            <w:tcMar>
              <w:left w:w="108" w:type="dxa"/>
              <w:right w:w="108" w:type="dxa"/>
            </w:tcMar>
          </w:tcPr>
          <w:p w14:paraId="2F90B815"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5DF2CCAD"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46A2FAE3"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757FC1D6"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413C13BF" w14:textId="77777777" w:rsidR="003F398A" w:rsidRDefault="003F398A" w:rsidP="00914323">
            <w:pPr>
              <w:spacing w:before="120" w:after="120" w:line="480" w:lineRule="auto"/>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38CE5A88"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03D1642A" w14:textId="77777777" w:rsidTr="00914323">
        <w:trPr>
          <w:trHeight w:val="495"/>
        </w:trPr>
        <w:tc>
          <w:tcPr>
            <w:tcW w:w="293" w:type="dxa"/>
            <w:tcMar>
              <w:left w:w="108" w:type="dxa"/>
              <w:right w:w="108" w:type="dxa"/>
            </w:tcMar>
          </w:tcPr>
          <w:p w14:paraId="7D477CB8"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3</w:t>
            </w:r>
          </w:p>
        </w:tc>
        <w:tc>
          <w:tcPr>
            <w:tcW w:w="1679" w:type="dxa"/>
            <w:tcMar>
              <w:left w:w="108" w:type="dxa"/>
              <w:right w:w="108" w:type="dxa"/>
            </w:tcMar>
          </w:tcPr>
          <w:p w14:paraId="3A889D53"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Medical devices</w:t>
            </w:r>
          </w:p>
        </w:tc>
        <w:tc>
          <w:tcPr>
            <w:tcW w:w="825" w:type="dxa"/>
            <w:tcMar>
              <w:left w:w="108" w:type="dxa"/>
              <w:right w:w="108" w:type="dxa"/>
            </w:tcMar>
          </w:tcPr>
          <w:p w14:paraId="26084402"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2625C5D0"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1222822D"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50E8A202"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079C0045"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06C30CDE"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12AABFEF" w14:textId="77777777" w:rsidTr="00914323">
        <w:trPr>
          <w:trHeight w:val="540"/>
        </w:trPr>
        <w:tc>
          <w:tcPr>
            <w:tcW w:w="293" w:type="dxa"/>
            <w:tcMar>
              <w:left w:w="108" w:type="dxa"/>
              <w:right w:w="108" w:type="dxa"/>
            </w:tcMar>
          </w:tcPr>
          <w:p w14:paraId="12FC45A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4</w:t>
            </w:r>
          </w:p>
        </w:tc>
        <w:tc>
          <w:tcPr>
            <w:tcW w:w="1679" w:type="dxa"/>
            <w:tcMar>
              <w:left w:w="108" w:type="dxa"/>
              <w:right w:w="108" w:type="dxa"/>
            </w:tcMar>
          </w:tcPr>
          <w:p w14:paraId="7307BE99"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Disinfectants </w:t>
            </w:r>
          </w:p>
        </w:tc>
        <w:tc>
          <w:tcPr>
            <w:tcW w:w="825" w:type="dxa"/>
            <w:tcMar>
              <w:left w:w="108" w:type="dxa"/>
              <w:right w:w="108" w:type="dxa"/>
            </w:tcMar>
          </w:tcPr>
          <w:p w14:paraId="0B27EB9F"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1586E5CA"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732A449B"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3796E06D"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322C81A7"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7076A527"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7A9651F5" w14:textId="77777777" w:rsidTr="00914323">
        <w:trPr>
          <w:trHeight w:val="765"/>
        </w:trPr>
        <w:tc>
          <w:tcPr>
            <w:tcW w:w="293" w:type="dxa"/>
            <w:tcMar>
              <w:left w:w="108" w:type="dxa"/>
              <w:right w:w="108" w:type="dxa"/>
            </w:tcMar>
          </w:tcPr>
          <w:p w14:paraId="3B91E38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5</w:t>
            </w:r>
          </w:p>
        </w:tc>
        <w:tc>
          <w:tcPr>
            <w:tcW w:w="1679" w:type="dxa"/>
            <w:tcMar>
              <w:left w:w="108" w:type="dxa"/>
              <w:right w:w="108" w:type="dxa"/>
            </w:tcMar>
          </w:tcPr>
          <w:p w14:paraId="66D38D1C"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Personal protective equipment</w:t>
            </w:r>
          </w:p>
        </w:tc>
        <w:tc>
          <w:tcPr>
            <w:tcW w:w="825" w:type="dxa"/>
            <w:tcMar>
              <w:left w:w="108" w:type="dxa"/>
              <w:right w:w="108" w:type="dxa"/>
            </w:tcMar>
          </w:tcPr>
          <w:p w14:paraId="5CD952CC"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184A3DF8"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73380F1C"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48A891F8"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05F4A70C"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15B92392"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05D14B74" w14:textId="77777777" w:rsidTr="00914323">
        <w:trPr>
          <w:trHeight w:val="495"/>
        </w:trPr>
        <w:tc>
          <w:tcPr>
            <w:tcW w:w="293" w:type="dxa"/>
            <w:tcMar>
              <w:left w:w="108" w:type="dxa"/>
              <w:right w:w="108" w:type="dxa"/>
            </w:tcMar>
          </w:tcPr>
          <w:p w14:paraId="73D30D8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6</w:t>
            </w:r>
          </w:p>
        </w:tc>
        <w:tc>
          <w:tcPr>
            <w:tcW w:w="1679" w:type="dxa"/>
            <w:tcMar>
              <w:left w:w="108" w:type="dxa"/>
              <w:right w:w="108" w:type="dxa"/>
            </w:tcMar>
          </w:tcPr>
          <w:p w14:paraId="02B9DE1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Diagnostic tests (tests performed directly by the provider and outsourced </w:t>
            </w:r>
            <w:r w:rsidRPr="1BB58D40">
              <w:rPr>
                <w:rFonts w:ascii="Times New Roman" w:eastAsia="Times New Roman" w:hAnsi="Times New Roman" w:cs="Times New Roman"/>
              </w:rPr>
              <w:lastRenderedPageBreak/>
              <w:t>(external service)</w:t>
            </w:r>
          </w:p>
        </w:tc>
        <w:tc>
          <w:tcPr>
            <w:tcW w:w="825" w:type="dxa"/>
            <w:tcMar>
              <w:left w:w="108" w:type="dxa"/>
              <w:right w:w="108" w:type="dxa"/>
            </w:tcMar>
          </w:tcPr>
          <w:p w14:paraId="2F8AC6B1"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lastRenderedPageBreak/>
              <w:t xml:space="preserve"> </w:t>
            </w:r>
          </w:p>
        </w:tc>
        <w:tc>
          <w:tcPr>
            <w:tcW w:w="1261" w:type="dxa"/>
            <w:tcMar>
              <w:left w:w="108" w:type="dxa"/>
              <w:right w:w="108" w:type="dxa"/>
            </w:tcMar>
          </w:tcPr>
          <w:p w14:paraId="79F54B11"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524DC90E"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0D26FDEC"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2BE8066D"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7F4B4635"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76F668C6" w14:textId="77777777" w:rsidTr="00914323">
        <w:trPr>
          <w:trHeight w:val="690"/>
        </w:trPr>
        <w:tc>
          <w:tcPr>
            <w:tcW w:w="293" w:type="dxa"/>
            <w:tcMar>
              <w:left w:w="108" w:type="dxa"/>
              <w:right w:w="108" w:type="dxa"/>
            </w:tcMar>
          </w:tcPr>
          <w:p w14:paraId="49485FB5"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7</w:t>
            </w:r>
          </w:p>
        </w:tc>
        <w:tc>
          <w:tcPr>
            <w:tcW w:w="1679" w:type="dxa"/>
            <w:tcMar>
              <w:left w:w="108" w:type="dxa"/>
              <w:right w:w="108" w:type="dxa"/>
            </w:tcMar>
          </w:tcPr>
          <w:p w14:paraId="788C6FE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Stationery (including forms, special accounting journals, sign boards, signs, plates, printing products, periodicals, etc)</w:t>
            </w:r>
          </w:p>
        </w:tc>
        <w:tc>
          <w:tcPr>
            <w:tcW w:w="825" w:type="dxa"/>
            <w:tcMar>
              <w:left w:w="108" w:type="dxa"/>
              <w:right w:w="108" w:type="dxa"/>
            </w:tcMar>
          </w:tcPr>
          <w:p w14:paraId="3EAEDABF"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550AB0C5"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162C582D"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3E3F6B53"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220512BD"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37ACB05B"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3715EC24" w14:textId="77777777" w:rsidTr="00914323">
        <w:trPr>
          <w:trHeight w:val="495"/>
        </w:trPr>
        <w:tc>
          <w:tcPr>
            <w:tcW w:w="293" w:type="dxa"/>
            <w:tcMar>
              <w:left w:w="108" w:type="dxa"/>
              <w:right w:w="108" w:type="dxa"/>
            </w:tcMar>
          </w:tcPr>
          <w:p w14:paraId="661E6C56"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8</w:t>
            </w:r>
          </w:p>
        </w:tc>
        <w:tc>
          <w:tcPr>
            <w:tcW w:w="1679" w:type="dxa"/>
            <w:tcMar>
              <w:left w:w="108" w:type="dxa"/>
              <w:right w:w="108" w:type="dxa"/>
            </w:tcMar>
          </w:tcPr>
          <w:p w14:paraId="382F1B8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Household materials, inventory</w:t>
            </w:r>
          </w:p>
        </w:tc>
        <w:tc>
          <w:tcPr>
            <w:tcW w:w="825" w:type="dxa"/>
            <w:tcMar>
              <w:left w:w="108" w:type="dxa"/>
              <w:right w:w="108" w:type="dxa"/>
            </w:tcMar>
          </w:tcPr>
          <w:p w14:paraId="0240B0D1"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06CBE512"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571F9E49"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73083092"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1C3C4EB2"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50A3CDAB"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4F54A7BC" w14:textId="77777777" w:rsidTr="00914323">
        <w:trPr>
          <w:trHeight w:val="1005"/>
        </w:trPr>
        <w:tc>
          <w:tcPr>
            <w:tcW w:w="293" w:type="dxa"/>
            <w:tcMar>
              <w:left w:w="108" w:type="dxa"/>
              <w:right w:w="108" w:type="dxa"/>
            </w:tcMar>
          </w:tcPr>
          <w:p w14:paraId="5F1104CE"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9</w:t>
            </w:r>
          </w:p>
        </w:tc>
        <w:tc>
          <w:tcPr>
            <w:tcW w:w="1679" w:type="dxa"/>
            <w:tcMar>
              <w:left w:w="108" w:type="dxa"/>
              <w:right w:w="108" w:type="dxa"/>
            </w:tcMar>
          </w:tcPr>
          <w:p w14:paraId="2AF249F9"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Fuel and lubricating materials</w:t>
            </w:r>
          </w:p>
        </w:tc>
        <w:tc>
          <w:tcPr>
            <w:tcW w:w="825" w:type="dxa"/>
            <w:tcMar>
              <w:left w:w="108" w:type="dxa"/>
              <w:right w:w="108" w:type="dxa"/>
            </w:tcMar>
          </w:tcPr>
          <w:p w14:paraId="2C0CA7F4"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7C9414F4"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57F4C242"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63CD5449"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57276D74"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1E9EDB6D" w14:textId="77777777" w:rsidR="003F398A" w:rsidRDefault="003F398A" w:rsidP="00914323">
            <w:pPr>
              <w:spacing w:after="120" w:line="480" w:lineRule="auto"/>
              <w:ind w:left="36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05A11039" w14:textId="77777777" w:rsidTr="00914323">
        <w:trPr>
          <w:trHeight w:val="495"/>
        </w:trPr>
        <w:tc>
          <w:tcPr>
            <w:tcW w:w="293" w:type="dxa"/>
            <w:tcMar>
              <w:left w:w="108" w:type="dxa"/>
              <w:right w:w="108" w:type="dxa"/>
            </w:tcMar>
          </w:tcPr>
          <w:p w14:paraId="7DB3A78B"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10</w:t>
            </w:r>
          </w:p>
        </w:tc>
        <w:tc>
          <w:tcPr>
            <w:tcW w:w="1679" w:type="dxa"/>
            <w:tcMar>
              <w:left w:w="108" w:type="dxa"/>
              <w:right w:w="108" w:type="dxa"/>
            </w:tcMar>
          </w:tcPr>
          <w:p w14:paraId="702F6DF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Utilities</w:t>
            </w:r>
          </w:p>
        </w:tc>
        <w:tc>
          <w:tcPr>
            <w:tcW w:w="825" w:type="dxa"/>
            <w:tcMar>
              <w:left w:w="108" w:type="dxa"/>
              <w:right w:w="108" w:type="dxa"/>
            </w:tcMar>
          </w:tcPr>
          <w:p w14:paraId="66998659"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2AC3EF68"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39C431E9"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36BB9C46"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56670118"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48A1E37D"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704B8511" w14:textId="77777777" w:rsidTr="00914323">
        <w:trPr>
          <w:trHeight w:val="1050"/>
        </w:trPr>
        <w:tc>
          <w:tcPr>
            <w:tcW w:w="293" w:type="dxa"/>
            <w:tcMar>
              <w:left w:w="108" w:type="dxa"/>
              <w:right w:w="108" w:type="dxa"/>
            </w:tcMar>
          </w:tcPr>
          <w:p w14:paraId="0EF81E12"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11</w:t>
            </w:r>
          </w:p>
        </w:tc>
        <w:tc>
          <w:tcPr>
            <w:tcW w:w="1679" w:type="dxa"/>
            <w:tcMar>
              <w:left w:w="108" w:type="dxa"/>
              <w:right w:w="108" w:type="dxa"/>
            </w:tcMar>
          </w:tcPr>
          <w:p w14:paraId="5FA65754"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Repair (current) </w:t>
            </w:r>
          </w:p>
        </w:tc>
        <w:tc>
          <w:tcPr>
            <w:tcW w:w="825" w:type="dxa"/>
            <w:tcMar>
              <w:left w:w="108" w:type="dxa"/>
              <w:right w:w="108" w:type="dxa"/>
            </w:tcMar>
          </w:tcPr>
          <w:p w14:paraId="0B71139A"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0C09A582"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691F264B"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6B0D02AE"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6D2CBB94"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68250C08"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5222CDA4" w14:textId="77777777" w:rsidTr="00914323">
        <w:trPr>
          <w:trHeight w:val="870"/>
        </w:trPr>
        <w:tc>
          <w:tcPr>
            <w:tcW w:w="293" w:type="dxa"/>
            <w:tcMar>
              <w:left w:w="108" w:type="dxa"/>
              <w:right w:w="108" w:type="dxa"/>
            </w:tcMar>
          </w:tcPr>
          <w:p w14:paraId="1C3CC82D"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lastRenderedPageBreak/>
              <w:t>12</w:t>
            </w:r>
          </w:p>
        </w:tc>
        <w:tc>
          <w:tcPr>
            <w:tcW w:w="1679" w:type="dxa"/>
            <w:tcMar>
              <w:left w:w="108" w:type="dxa"/>
              <w:right w:w="108" w:type="dxa"/>
            </w:tcMar>
          </w:tcPr>
          <w:p w14:paraId="62D82882"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Building materials</w:t>
            </w:r>
          </w:p>
        </w:tc>
        <w:tc>
          <w:tcPr>
            <w:tcW w:w="825" w:type="dxa"/>
            <w:tcMar>
              <w:left w:w="108" w:type="dxa"/>
              <w:right w:w="108" w:type="dxa"/>
            </w:tcMar>
          </w:tcPr>
          <w:p w14:paraId="1996EBFB"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4DE7AD1C"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4BE8FC77"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442A2D48"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21180B02"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326B1C20"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6C5CD7BC" w14:textId="77777777" w:rsidTr="00914323">
        <w:trPr>
          <w:trHeight w:val="1050"/>
        </w:trPr>
        <w:tc>
          <w:tcPr>
            <w:tcW w:w="293" w:type="dxa"/>
            <w:tcMar>
              <w:left w:w="108" w:type="dxa"/>
              <w:right w:w="108" w:type="dxa"/>
            </w:tcMar>
          </w:tcPr>
          <w:p w14:paraId="1C37FA80"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13</w:t>
            </w:r>
          </w:p>
        </w:tc>
        <w:tc>
          <w:tcPr>
            <w:tcW w:w="1679" w:type="dxa"/>
            <w:tcMar>
              <w:left w:w="108" w:type="dxa"/>
              <w:right w:w="108" w:type="dxa"/>
            </w:tcMar>
          </w:tcPr>
          <w:p w14:paraId="2A91C5E3"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Other operating costs</w:t>
            </w:r>
          </w:p>
        </w:tc>
        <w:tc>
          <w:tcPr>
            <w:tcW w:w="825" w:type="dxa"/>
            <w:tcMar>
              <w:left w:w="108" w:type="dxa"/>
              <w:right w:w="108" w:type="dxa"/>
            </w:tcMar>
          </w:tcPr>
          <w:p w14:paraId="35615096"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715D4A07"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22EDEFF2"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1D1AE511"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2BD281F6"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45D08A77"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4152DDB3" w14:textId="77777777" w:rsidTr="00914323">
        <w:trPr>
          <w:trHeight w:val="1050"/>
        </w:trPr>
        <w:tc>
          <w:tcPr>
            <w:tcW w:w="293" w:type="dxa"/>
            <w:tcMar>
              <w:left w:w="108" w:type="dxa"/>
              <w:right w:w="108" w:type="dxa"/>
            </w:tcMar>
          </w:tcPr>
          <w:p w14:paraId="40CD45B4"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14</w:t>
            </w:r>
          </w:p>
        </w:tc>
        <w:tc>
          <w:tcPr>
            <w:tcW w:w="1679" w:type="dxa"/>
            <w:tcMar>
              <w:left w:w="108" w:type="dxa"/>
              <w:right w:w="108" w:type="dxa"/>
            </w:tcMar>
          </w:tcPr>
          <w:p w14:paraId="1DF7CE5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Reimbursement of the cost of discounted drugs, insulin</w:t>
            </w:r>
          </w:p>
        </w:tc>
        <w:tc>
          <w:tcPr>
            <w:tcW w:w="825" w:type="dxa"/>
            <w:tcMar>
              <w:left w:w="108" w:type="dxa"/>
              <w:right w:w="108" w:type="dxa"/>
            </w:tcMar>
          </w:tcPr>
          <w:p w14:paraId="46B422DE"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07AA8621"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33E84D8C"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71F3B81E"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2DEB42F2"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357414E8"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7A370232" w14:textId="77777777" w:rsidTr="00914323">
        <w:trPr>
          <w:trHeight w:val="1050"/>
        </w:trPr>
        <w:tc>
          <w:tcPr>
            <w:tcW w:w="293" w:type="dxa"/>
            <w:tcMar>
              <w:left w:w="108" w:type="dxa"/>
              <w:right w:w="108" w:type="dxa"/>
            </w:tcMar>
          </w:tcPr>
          <w:p w14:paraId="230FF89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15</w:t>
            </w:r>
          </w:p>
        </w:tc>
        <w:tc>
          <w:tcPr>
            <w:tcW w:w="1679" w:type="dxa"/>
            <w:tcMar>
              <w:left w:w="108" w:type="dxa"/>
              <w:right w:w="108" w:type="dxa"/>
            </w:tcMar>
          </w:tcPr>
          <w:p w14:paraId="36BF92AA"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Capital investments</w:t>
            </w:r>
          </w:p>
        </w:tc>
        <w:tc>
          <w:tcPr>
            <w:tcW w:w="825" w:type="dxa"/>
            <w:tcMar>
              <w:left w:w="108" w:type="dxa"/>
              <w:right w:w="108" w:type="dxa"/>
            </w:tcMar>
          </w:tcPr>
          <w:p w14:paraId="6E6A623D"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0247C03D"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15A6A43A"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34F7042A"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0367877E"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35C5A425"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r w:rsidR="003F398A" w14:paraId="294C8655" w14:textId="77777777" w:rsidTr="00914323">
        <w:trPr>
          <w:trHeight w:val="1050"/>
        </w:trPr>
        <w:tc>
          <w:tcPr>
            <w:tcW w:w="293" w:type="dxa"/>
            <w:tcMar>
              <w:left w:w="108" w:type="dxa"/>
              <w:right w:w="108" w:type="dxa"/>
            </w:tcMar>
          </w:tcPr>
          <w:p w14:paraId="2B5C2171"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16</w:t>
            </w:r>
          </w:p>
        </w:tc>
        <w:tc>
          <w:tcPr>
            <w:tcW w:w="1679" w:type="dxa"/>
            <w:tcMar>
              <w:left w:w="108" w:type="dxa"/>
              <w:right w:w="108" w:type="dxa"/>
            </w:tcMar>
          </w:tcPr>
          <w:p w14:paraId="087BA779" w14:textId="77777777" w:rsidR="003F398A" w:rsidRDefault="003F398A" w:rsidP="00914323">
            <w:pPr>
              <w:spacing w:before="120" w:after="120" w:line="480" w:lineRule="auto"/>
              <w:jc w:val="both"/>
              <w:rPr>
                <w:rFonts w:ascii="Times New Roman" w:eastAsia="Times New Roman" w:hAnsi="Times New Roman" w:cs="Times New Roman"/>
              </w:rPr>
            </w:pPr>
            <w:r w:rsidRPr="1BB58D40">
              <w:rPr>
                <w:rFonts w:ascii="Times New Roman" w:eastAsia="Times New Roman" w:hAnsi="Times New Roman" w:cs="Times New Roman"/>
              </w:rPr>
              <w:t>Purchase of goods and material values</w:t>
            </w:r>
          </w:p>
        </w:tc>
        <w:tc>
          <w:tcPr>
            <w:tcW w:w="825" w:type="dxa"/>
            <w:tcMar>
              <w:left w:w="108" w:type="dxa"/>
              <w:right w:w="108" w:type="dxa"/>
            </w:tcMar>
          </w:tcPr>
          <w:p w14:paraId="0AD48203"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261" w:type="dxa"/>
            <w:tcMar>
              <w:left w:w="108" w:type="dxa"/>
              <w:right w:w="108" w:type="dxa"/>
            </w:tcMar>
          </w:tcPr>
          <w:p w14:paraId="158C5148"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1027" w:type="dxa"/>
            <w:tcMar>
              <w:left w:w="108" w:type="dxa"/>
              <w:right w:w="108" w:type="dxa"/>
            </w:tcMar>
          </w:tcPr>
          <w:p w14:paraId="431706BB"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983" w:type="dxa"/>
            <w:tcMar>
              <w:left w:w="108" w:type="dxa"/>
              <w:right w:w="108" w:type="dxa"/>
            </w:tcMar>
          </w:tcPr>
          <w:p w14:paraId="656A0A06" w14:textId="77777777" w:rsidR="003F398A" w:rsidRDefault="003F398A" w:rsidP="00914323">
            <w:pPr>
              <w:spacing w:before="120"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1" w:type="dxa"/>
            <w:tcMar>
              <w:left w:w="108" w:type="dxa"/>
              <w:right w:w="108" w:type="dxa"/>
            </w:tcMar>
          </w:tcPr>
          <w:p w14:paraId="300F7D12"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c>
          <w:tcPr>
            <w:tcW w:w="812" w:type="dxa"/>
            <w:tcMar>
              <w:left w:w="108" w:type="dxa"/>
              <w:right w:w="108" w:type="dxa"/>
            </w:tcMar>
          </w:tcPr>
          <w:p w14:paraId="5D3DDCCD" w14:textId="77777777" w:rsidR="003F398A" w:rsidRDefault="003F398A" w:rsidP="00914323">
            <w:pPr>
              <w:spacing w:after="120" w:line="480" w:lineRule="auto"/>
              <w:ind w:left="720"/>
              <w:jc w:val="both"/>
              <w:rPr>
                <w:rFonts w:ascii="Times New Roman" w:eastAsia="Times New Roman" w:hAnsi="Times New Roman" w:cs="Times New Roman"/>
                <w:b/>
                <w:bCs/>
              </w:rPr>
            </w:pPr>
            <w:r w:rsidRPr="1BB58D40">
              <w:rPr>
                <w:rFonts w:ascii="Times New Roman" w:eastAsia="Times New Roman" w:hAnsi="Times New Roman" w:cs="Times New Roman"/>
                <w:b/>
                <w:bCs/>
              </w:rPr>
              <w:t xml:space="preserve"> </w:t>
            </w:r>
          </w:p>
        </w:tc>
      </w:tr>
    </w:tbl>
    <w:p w14:paraId="77CA26E5"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 Responders should put the percentage share of each funding source, 100% in total per each cost category.</w:t>
      </w:r>
    </w:p>
    <w:p w14:paraId="21430BFD"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 xml:space="preserve"> </w:t>
      </w:r>
    </w:p>
    <w:p w14:paraId="242FB8DC" w14:textId="77777777" w:rsidR="003F398A" w:rsidRDefault="003F398A" w:rsidP="003F398A">
      <w:pPr>
        <w:spacing w:after="200" w:line="480" w:lineRule="auto"/>
        <w:jc w:val="both"/>
        <w:rPr>
          <w:rFonts w:ascii="Times New Roman" w:eastAsia="Times New Roman" w:hAnsi="Times New Roman" w:cs="Times New Roman"/>
          <w:b/>
          <w:bCs/>
          <w:i/>
          <w:iCs/>
        </w:rPr>
      </w:pPr>
      <w:r w:rsidRPr="1BB58D40">
        <w:rPr>
          <w:rFonts w:ascii="Times New Roman" w:eastAsia="Times New Roman" w:hAnsi="Times New Roman" w:cs="Times New Roman"/>
          <w:b/>
          <w:bCs/>
          <w:i/>
          <w:iCs/>
        </w:rPr>
        <w:t>PROVIDER NEEDS</w:t>
      </w:r>
    </w:p>
    <w:p w14:paraId="55D3A27E" w14:textId="77777777" w:rsidR="003F398A" w:rsidRDefault="003F398A" w:rsidP="003F398A">
      <w:pPr>
        <w:spacing w:before="240" w:line="480" w:lineRule="auto"/>
        <w:jc w:val="both"/>
        <w:rPr>
          <w:rFonts w:ascii="Times New Roman" w:eastAsia="Times New Roman" w:hAnsi="Times New Roman" w:cs="Times New Roman"/>
        </w:rPr>
      </w:pPr>
      <w:r w:rsidRPr="1BB58D40">
        <w:rPr>
          <w:rFonts w:ascii="Times New Roman" w:eastAsia="Times New Roman" w:hAnsi="Times New Roman" w:cs="Times New Roman"/>
        </w:rPr>
        <w:t>6.1</w:t>
      </w:r>
      <w:r>
        <w:tab/>
      </w:r>
      <w:r w:rsidRPr="1BB58D40">
        <w:rPr>
          <w:rFonts w:ascii="Times New Roman" w:eastAsia="Times New Roman" w:hAnsi="Times New Roman" w:cs="Times New Roman"/>
        </w:rPr>
        <w:t>What are the current needs of your PHC facility?</w:t>
      </w:r>
    </w:p>
    <w:p w14:paraId="330D9C0F" w14:textId="77777777" w:rsidR="003F398A" w:rsidRDefault="003F398A" w:rsidP="003F398A">
      <w:pPr>
        <w:spacing w:before="240" w:line="480" w:lineRule="auto"/>
        <w:jc w:val="both"/>
        <w:rPr>
          <w:rFonts w:ascii="Times New Roman" w:eastAsia="Times New Roman" w:hAnsi="Times New Roman" w:cs="Times New Roman"/>
          <w:color w:val="000000" w:themeColor="text1"/>
        </w:rPr>
      </w:pPr>
      <w:r w:rsidRPr="1BB58D40">
        <w:rPr>
          <w:rFonts w:ascii="Times New Roman" w:eastAsia="Times New Roman" w:hAnsi="Times New Roman" w:cs="Times New Roman"/>
        </w:rPr>
        <w:t>For exampl</w:t>
      </w:r>
      <w:r w:rsidRPr="1BB58D40">
        <w:rPr>
          <w:rFonts w:ascii="Times New Roman" w:eastAsia="Times New Roman" w:hAnsi="Times New Roman" w:cs="Times New Roman"/>
          <w:color w:val="000000" w:themeColor="text1"/>
        </w:rPr>
        <w:t>e, purchase of autonomous power supply devices, purchase of medical drugs for stock, staffing needs for patients with mental health conditions etc.</w:t>
      </w:r>
    </w:p>
    <w:p w14:paraId="2C28AE96" w14:textId="77777777" w:rsidR="003F398A" w:rsidRDefault="003F398A" w:rsidP="003F398A">
      <w:pPr>
        <w:spacing w:before="240" w:line="480" w:lineRule="auto"/>
        <w:jc w:val="both"/>
        <w:rPr>
          <w:rFonts w:ascii="Times New Roman" w:eastAsia="Times New Roman" w:hAnsi="Times New Roman" w:cs="Times New Roman"/>
          <w:i/>
          <w:iCs/>
          <w:color w:val="000000" w:themeColor="text1"/>
        </w:rPr>
      </w:pPr>
      <w:r w:rsidRPr="1BB58D40">
        <w:rPr>
          <w:rFonts w:ascii="Times New Roman" w:eastAsia="Times New Roman" w:hAnsi="Times New Roman" w:cs="Times New Roman"/>
          <w:i/>
          <w:iCs/>
          <w:color w:val="000000" w:themeColor="text1"/>
        </w:rPr>
        <w:t>Open question</w:t>
      </w:r>
    </w:p>
    <w:p w14:paraId="2FBE80BE" w14:textId="77777777" w:rsidR="003F398A" w:rsidRDefault="003F398A" w:rsidP="003F398A">
      <w:pPr>
        <w:spacing w:before="240" w:line="480" w:lineRule="auto"/>
        <w:jc w:val="both"/>
        <w:rPr>
          <w:rFonts w:ascii="Times New Roman" w:eastAsia="Times New Roman" w:hAnsi="Times New Roman" w:cs="Times New Roman"/>
          <w:color w:val="000000" w:themeColor="text1"/>
        </w:rPr>
      </w:pPr>
      <w:r w:rsidRPr="1BB58D40">
        <w:rPr>
          <w:rFonts w:ascii="Times New Roman" w:eastAsia="Times New Roman" w:hAnsi="Times New Roman" w:cs="Times New Roman"/>
          <w:color w:val="000000" w:themeColor="text1"/>
        </w:rPr>
        <w:lastRenderedPageBreak/>
        <w:t>6.2</w:t>
      </w:r>
      <w:r>
        <w:tab/>
      </w:r>
      <w:r w:rsidRPr="1BB58D40">
        <w:rPr>
          <w:rFonts w:ascii="Times New Roman" w:eastAsia="Times New Roman" w:hAnsi="Times New Roman" w:cs="Times New Roman"/>
          <w:color w:val="000000" w:themeColor="text1"/>
        </w:rPr>
        <w:t>Which of the mentioned needs come up after 24 February 2022?</w:t>
      </w:r>
    </w:p>
    <w:p w14:paraId="3A5DC11B" w14:textId="77777777" w:rsidR="003F398A" w:rsidRDefault="003F398A" w:rsidP="003F398A">
      <w:pPr>
        <w:spacing w:before="240" w:line="480" w:lineRule="auto"/>
        <w:jc w:val="both"/>
        <w:rPr>
          <w:rFonts w:ascii="Times New Roman" w:eastAsia="Times New Roman" w:hAnsi="Times New Roman" w:cs="Times New Roman"/>
          <w:i/>
          <w:iCs/>
          <w:color w:val="000000" w:themeColor="text1"/>
        </w:rPr>
      </w:pPr>
      <w:r w:rsidRPr="1BB58D40">
        <w:rPr>
          <w:rFonts w:ascii="Times New Roman" w:eastAsia="Times New Roman" w:hAnsi="Times New Roman" w:cs="Times New Roman"/>
          <w:i/>
          <w:iCs/>
          <w:color w:val="000000" w:themeColor="text1"/>
        </w:rPr>
        <w:t>Open question</w:t>
      </w:r>
    </w:p>
    <w:p w14:paraId="39C5F89C" w14:textId="77777777" w:rsidR="003F398A" w:rsidRDefault="003F398A" w:rsidP="003F398A">
      <w:pPr>
        <w:spacing w:line="480" w:lineRule="auto"/>
        <w:jc w:val="both"/>
      </w:pPr>
      <w:r>
        <w:br w:type="page"/>
      </w:r>
    </w:p>
    <w:p w14:paraId="7ADF3D4E" w14:textId="4B68D54E" w:rsidR="003F398A" w:rsidRDefault="003F398A" w:rsidP="003F398A">
      <w:pPr>
        <w:spacing w:line="480" w:lineRule="auto"/>
        <w:jc w:val="both"/>
      </w:pPr>
      <w:r>
        <w:lastRenderedPageBreak/>
        <w:t>Appendix 2. Interview guide</w:t>
      </w:r>
    </w:p>
    <w:tbl>
      <w:tblPr>
        <w:tblW w:w="0" w:type="auto"/>
        <w:tblLayout w:type="fixed"/>
        <w:tblLook w:val="06A0" w:firstRow="1" w:lastRow="0" w:firstColumn="1" w:lastColumn="0" w:noHBand="1" w:noVBand="1"/>
      </w:tblPr>
      <w:tblGrid>
        <w:gridCol w:w="4513"/>
        <w:gridCol w:w="4423"/>
      </w:tblGrid>
      <w:tr w:rsidR="003F398A" w14:paraId="359F66A6"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3FC1DC" w14:textId="77777777" w:rsidR="003F398A" w:rsidRDefault="003F398A" w:rsidP="00914323">
            <w:pPr>
              <w:spacing w:after="0" w:line="480" w:lineRule="auto"/>
              <w:jc w:val="both"/>
              <w:rPr>
                <w:color w:val="000000" w:themeColor="text1"/>
              </w:rPr>
            </w:pPr>
            <w:r w:rsidRPr="1BB58D40">
              <w:rPr>
                <w:color w:val="000000" w:themeColor="text1"/>
              </w:rPr>
              <w:t>Question</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FCFDBF" w14:textId="77777777" w:rsidR="003F398A" w:rsidRDefault="003F398A" w:rsidP="00914323">
            <w:pPr>
              <w:spacing w:after="0" w:line="480" w:lineRule="auto"/>
              <w:jc w:val="both"/>
              <w:rPr>
                <w:color w:val="000000" w:themeColor="text1"/>
              </w:rPr>
            </w:pPr>
            <w:r w:rsidRPr="1BB58D40">
              <w:rPr>
                <w:color w:val="000000" w:themeColor="text1"/>
              </w:rPr>
              <w:t>Comment</w:t>
            </w:r>
          </w:p>
        </w:tc>
      </w:tr>
      <w:tr w:rsidR="003F398A" w14:paraId="70FDE5F6" w14:textId="77777777" w:rsidTr="00914323">
        <w:trPr>
          <w:trHeight w:val="300"/>
        </w:trPr>
        <w:tc>
          <w:tcPr>
            <w:tcW w:w="89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31B51D" w14:textId="77777777" w:rsidR="003F398A" w:rsidRDefault="003F398A" w:rsidP="00914323">
            <w:pPr>
              <w:spacing w:after="0" w:line="480" w:lineRule="auto"/>
              <w:jc w:val="both"/>
              <w:rPr>
                <w:b/>
                <w:bCs/>
                <w:color w:val="000000" w:themeColor="text1"/>
              </w:rPr>
            </w:pPr>
            <w:r w:rsidRPr="1BB58D40">
              <w:rPr>
                <w:b/>
                <w:bCs/>
                <w:color w:val="000000" w:themeColor="text1"/>
              </w:rPr>
              <w:t>General part</w:t>
            </w:r>
          </w:p>
        </w:tc>
      </w:tr>
      <w:tr w:rsidR="003F398A" w14:paraId="3B0CC80D"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6BF2B2" w14:textId="77777777" w:rsidR="003F398A" w:rsidRDefault="003F398A" w:rsidP="00914323">
            <w:pPr>
              <w:spacing w:after="0" w:line="480" w:lineRule="auto"/>
              <w:jc w:val="both"/>
              <w:rPr>
                <w:color w:val="000000" w:themeColor="text1"/>
              </w:rPr>
            </w:pPr>
            <w:r w:rsidRPr="1BB58D40">
              <w:rPr>
                <w:color w:val="000000" w:themeColor="text1"/>
              </w:rPr>
              <w:t xml:space="preserve">How did the full-scale invasion affect the work of your facility?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4A78E5" w14:textId="77777777" w:rsidR="003F398A" w:rsidRDefault="003F398A" w:rsidP="00914323">
            <w:pPr>
              <w:spacing w:after="0" w:line="480" w:lineRule="auto"/>
              <w:jc w:val="both"/>
              <w:rPr>
                <w:color w:val="000000" w:themeColor="text1"/>
              </w:rPr>
            </w:pPr>
            <w:r w:rsidRPr="1BB58D40">
              <w:rPr>
                <w:color w:val="000000" w:themeColor="text1"/>
              </w:rPr>
              <w:t>Consider it as a logical start of the interview. Please help the interviewee to mention the indirect and direct impact on 3 main topics of the interview - patient profile, service delivery &amp; need for services, revenues &amp; expenditures</w:t>
            </w:r>
          </w:p>
        </w:tc>
      </w:tr>
      <w:tr w:rsidR="003F398A" w14:paraId="725C4857"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6372E9" w14:textId="77777777" w:rsidR="003F398A" w:rsidRDefault="003F398A" w:rsidP="00914323">
            <w:pPr>
              <w:spacing w:after="0" w:line="480" w:lineRule="auto"/>
              <w:jc w:val="both"/>
              <w:rPr>
                <w:color w:val="000000" w:themeColor="text1"/>
              </w:rPr>
            </w:pPr>
            <w:r w:rsidRPr="1BB58D40">
              <w:rPr>
                <w:color w:val="000000" w:themeColor="text1"/>
              </w:rPr>
              <w:t xml:space="preserve">Were there any other reasons that impacted the work of your facility since February 24, 2022 (except a full-scale invasion)?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3C4CD5" w14:textId="77777777" w:rsidR="003F398A" w:rsidRDefault="003F398A" w:rsidP="00914323">
            <w:pPr>
              <w:spacing w:after="0" w:line="480" w:lineRule="auto"/>
              <w:jc w:val="both"/>
              <w:rPr>
                <w:color w:val="000000" w:themeColor="text1"/>
              </w:rPr>
            </w:pPr>
            <w:r w:rsidRPr="1BB58D40">
              <w:rPr>
                <w:color w:val="000000" w:themeColor="text1"/>
              </w:rPr>
              <w:t>The interviewee can use this information further during the interview when talking about the changes in the work of the facility. Possible topics: NHSU regulations, changes in e-Health system, logistic chains, etc.</w:t>
            </w:r>
          </w:p>
        </w:tc>
      </w:tr>
      <w:tr w:rsidR="003F398A" w14:paraId="7199E624" w14:textId="77777777" w:rsidTr="00914323">
        <w:trPr>
          <w:trHeight w:val="420"/>
        </w:trPr>
        <w:tc>
          <w:tcPr>
            <w:tcW w:w="89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501DF3" w14:textId="77777777" w:rsidR="003F398A" w:rsidRDefault="003F398A" w:rsidP="00914323">
            <w:pPr>
              <w:spacing w:after="0" w:line="480" w:lineRule="auto"/>
              <w:jc w:val="both"/>
              <w:rPr>
                <w:b/>
                <w:bCs/>
                <w:color w:val="000000" w:themeColor="text1"/>
              </w:rPr>
            </w:pPr>
            <w:r w:rsidRPr="1BB58D40">
              <w:rPr>
                <w:b/>
                <w:bCs/>
                <w:color w:val="000000" w:themeColor="text1"/>
              </w:rPr>
              <w:t>Patient profile</w:t>
            </w:r>
          </w:p>
        </w:tc>
      </w:tr>
      <w:tr w:rsidR="003F398A" w14:paraId="6904D36F"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1EDE60" w14:textId="77777777" w:rsidR="003F398A" w:rsidRDefault="003F398A" w:rsidP="00914323">
            <w:pPr>
              <w:spacing w:after="0" w:line="480" w:lineRule="auto"/>
              <w:jc w:val="both"/>
              <w:rPr>
                <w:color w:val="000000" w:themeColor="text1"/>
              </w:rPr>
            </w:pPr>
            <w:r w:rsidRPr="1BB58D40">
              <w:rPr>
                <w:color w:val="000000" w:themeColor="text1"/>
              </w:rPr>
              <w:t xml:space="preserve">Please describe changes in the patient profile following the beginning of the </w:t>
            </w:r>
            <w:proofErr w:type="gramStart"/>
            <w:r w:rsidRPr="1BB58D40">
              <w:rPr>
                <w:color w:val="000000" w:themeColor="text1"/>
              </w:rPr>
              <w:t>war?</w:t>
            </w:r>
            <w:proofErr w:type="gramEnd"/>
            <w:r w:rsidRPr="1BB58D40">
              <w:rPr>
                <w:color w:val="000000" w:themeColor="text1"/>
              </w:rPr>
              <w:t xml:space="preserve"> Please consider patient age and gender structure, IDPs, veterans etc.?</w:t>
            </w:r>
          </w:p>
          <w:p w14:paraId="1345E6EA" w14:textId="77777777" w:rsidR="003F398A" w:rsidRDefault="003F398A" w:rsidP="00914323">
            <w:pPr>
              <w:spacing w:after="0" w:line="480" w:lineRule="auto"/>
              <w:jc w:val="both"/>
              <w:rPr>
                <w:color w:val="000000" w:themeColor="text1"/>
              </w:rPr>
            </w:pPr>
            <w:r w:rsidRPr="1BB58D40">
              <w:rPr>
                <w:color w:val="000000" w:themeColor="text1"/>
              </w:rPr>
              <w:lastRenderedPageBreak/>
              <w:t xml:space="preserve">Have these changes occurred directly or not directly </w:t>
            </w:r>
            <w:proofErr w:type="gramStart"/>
            <w:r w:rsidRPr="1BB58D40">
              <w:rPr>
                <w:color w:val="000000" w:themeColor="text1"/>
              </w:rPr>
              <w:t>as a result of</w:t>
            </w:r>
            <w:proofErr w:type="gramEnd"/>
            <w:r w:rsidRPr="1BB58D40">
              <w:rPr>
                <w:color w:val="000000" w:themeColor="text1"/>
              </w:rPr>
              <w:t xml:space="preserve"> the war or have there been any other reasons impacting the patient profile? Please describe.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B850E8" w14:textId="77777777" w:rsidR="003F398A" w:rsidRDefault="003F398A" w:rsidP="00914323">
            <w:pPr>
              <w:spacing w:after="0" w:line="480" w:lineRule="auto"/>
              <w:jc w:val="both"/>
              <w:rPr>
                <w:color w:val="000000" w:themeColor="text1"/>
              </w:rPr>
            </w:pPr>
            <w:r w:rsidRPr="1BB58D40">
              <w:rPr>
                <w:color w:val="000000" w:themeColor="text1"/>
              </w:rPr>
              <w:lastRenderedPageBreak/>
              <w:t>Check whether changes impact patients in the patient list or serve also patients outside their own patient lists.</w:t>
            </w:r>
          </w:p>
        </w:tc>
      </w:tr>
      <w:tr w:rsidR="003F398A" w14:paraId="62C434F8"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302C9A" w14:textId="77777777" w:rsidR="003F398A" w:rsidRDefault="003F398A" w:rsidP="00914323">
            <w:pPr>
              <w:spacing w:after="0" w:line="480" w:lineRule="auto"/>
              <w:jc w:val="both"/>
              <w:rPr>
                <w:color w:val="000000" w:themeColor="text1"/>
              </w:rPr>
            </w:pPr>
            <w:r w:rsidRPr="1BB58D40">
              <w:rPr>
                <w:color w:val="000000" w:themeColor="text1"/>
              </w:rPr>
              <w:t xml:space="preserve">Please describe whether and how have the changes in the patient profile affected the work of your facility? </w:t>
            </w:r>
          </w:p>
          <w:p w14:paraId="482C03A2" w14:textId="77777777" w:rsidR="003F398A" w:rsidRDefault="003F398A" w:rsidP="00914323">
            <w:pPr>
              <w:spacing w:after="0" w:line="480" w:lineRule="auto"/>
              <w:jc w:val="both"/>
              <w:rPr>
                <w:color w:val="000000" w:themeColor="text1"/>
              </w:rPr>
            </w:pPr>
            <w:r w:rsidRPr="1BB58D40">
              <w:rPr>
                <w:color w:val="000000" w:themeColor="text1"/>
              </w:rPr>
              <w:t xml:space="preserve">Did you have to make any changes in the work of the facility due to the changes in the health conditions? If yes, please describe these changes and specific health conditions.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944913" w14:textId="77777777" w:rsidR="003F398A" w:rsidRDefault="003F398A" w:rsidP="00914323">
            <w:pPr>
              <w:spacing w:after="0" w:line="480" w:lineRule="auto"/>
              <w:jc w:val="both"/>
              <w:rPr>
                <w:color w:val="000000" w:themeColor="text1"/>
              </w:rPr>
            </w:pPr>
            <w:r w:rsidRPr="1BB58D40">
              <w:rPr>
                <w:color w:val="000000" w:themeColor="text1"/>
              </w:rPr>
              <w:t>If changes in health conditions are mentioned</w:t>
            </w:r>
          </w:p>
        </w:tc>
      </w:tr>
      <w:tr w:rsidR="003F398A" w14:paraId="606BA49D"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30EA7C" w14:textId="77777777" w:rsidR="003F398A" w:rsidRDefault="003F398A" w:rsidP="00914323">
            <w:pPr>
              <w:spacing w:after="0" w:line="480" w:lineRule="auto"/>
              <w:jc w:val="both"/>
              <w:rPr>
                <w:color w:val="000000" w:themeColor="text1"/>
              </w:rPr>
            </w:pPr>
            <w:r w:rsidRPr="1BB58D40">
              <w:rPr>
                <w:color w:val="000000" w:themeColor="text1"/>
              </w:rPr>
              <w:t xml:space="preserve">Despite this, did you notice any change in the reasons for contacting the facility among current patients?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A0491A" w14:textId="77777777" w:rsidR="003F398A" w:rsidRDefault="003F398A" w:rsidP="00914323">
            <w:pPr>
              <w:spacing w:after="0" w:line="480" w:lineRule="auto"/>
              <w:jc w:val="both"/>
              <w:rPr>
                <w:color w:val="000000" w:themeColor="text1"/>
              </w:rPr>
            </w:pPr>
            <w:r w:rsidRPr="1BB58D40">
              <w:rPr>
                <w:color w:val="000000" w:themeColor="text1"/>
              </w:rPr>
              <w:t xml:space="preserve">Please keep in mind: </w:t>
            </w:r>
          </w:p>
          <w:p w14:paraId="6F212ACE" w14:textId="77777777" w:rsidR="003F398A" w:rsidRDefault="003F398A" w:rsidP="00914323">
            <w:pPr>
              <w:pStyle w:val="ListParagraph"/>
              <w:numPr>
                <w:ilvl w:val="0"/>
                <w:numId w:val="1"/>
              </w:numPr>
              <w:spacing w:before="220" w:after="220" w:line="480" w:lineRule="auto"/>
              <w:contextualSpacing w:val="0"/>
              <w:jc w:val="both"/>
              <w:rPr>
                <w:rFonts w:eastAsia="Calibri"/>
                <w:color w:val="000000" w:themeColor="text1"/>
              </w:rPr>
            </w:pPr>
            <w:r w:rsidRPr="1BB58D40">
              <w:rPr>
                <w:rFonts w:eastAsia="Calibri"/>
                <w:color w:val="000000" w:themeColor="text1"/>
              </w:rPr>
              <w:t>Vaccination according to national calendar</w:t>
            </w:r>
          </w:p>
          <w:p w14:paraId="66742229" w14:textId="77777777" w:rsidR="003F398A" w:rsidRDefault="003F398A" w:rsidP="00914323">
            <w:pPr>
              <w:pStyle w:val="ListParagraph"/>
              <w:numPr>
                <w:ilvl w:val="0"/>
                <w:numId w:val="1"/>
              </w:numPr>
              <w:spacing w:before="220" w:after="220" w:line="480" w:lineRule="auto"/>
              <w:contextualSpacing w:val="0"/>
              <w:jc w:val="both"/>
              <w:rPr>
                <w:rFonts w:eastAsia="Calibri"/>
                <w:color w:val="000000" w:themeColor="text1"/>
              </w:rPr>
            </w:pPr>
            <w:r w:rsidRPr="1BB58D40">
              <w:rPr>
                <w:rFonts w:eastAsia="Calibri"/>
                <w:color w:val="000000" w:themeColor="text1"/>
              </w:rPr>
              <w:t>Medical certificates</w:t>
            </w:r>
          </w:p>
          <w:p w14:paraId="104F6C5E" w14:textId="77777777" w:rsidR="003F398A" w:rsidRDefault="003F398A" w:rsidP="00914323">
            <w:pPr>
              <w:pStyle w:val="ListParagraph"/>
              <w:numPr>
                <w:ilvl w:val="0"/>
                <w:numId w:val="1"/>
              </w:numPr>
              <w:spacing w:before="220" w:after="220" w:line="480" w:lineRule="auto"/>
              <w:contextualSpacing w:val="0"/>
              <w:jc w:val="both"/>
              <w:rPr>
                <w:rFonts w:eastAsia="Calibri"/>
                <w:color w:val="000000" w:themeColor="text1"/>
              </w:rPr>
            </w:pPr>
            <w:r w:rsidRPr="1BB58D40">
              <w:rPr>
                <w:rFonts w:eastAsia="Calibri"/>
                <w:color w:val="000000" w:themeColor="text1"/>
              </w:rPr>
              <w:t xml:space="preserve">COVID-19 </w:t>
            </w:r>
          </w:p>
          <w:p w14:paraId="51FD1416" w14:textId="77777777" w:rsidR="003F398A" w:rsidRDefault="003F398A" w:rsidP="00914323">
            <w:pPr>
              <w:pStyle w:val="ListParagraph"/>
              <w:numPr>
                <w:ilvl w:val="0"/>
                <w:numId w:val="1"/>
              </w:numPr>
              <w:spacing w:before="220" w:after="220" w:line="480" w:lineRule="auto"/>
              <w:contextualSpacing w:val="0"/>
              <w:jc w:val="both"/>
              <w:rPr>
                <w:rFonts w:eastAsia="Calibri"/>
                <w:color w:val="000000" w:themeColor="text1"/>
              </w:rPr>
            </w:pPr>
            <w:r w:rsidRPr="1BB58D40">
              <w:rPr>
                <w:rFonts w:eastAsia="Calibri"/>
                <w:color w:val="000000" w:themeColor="text1"/>
              </w:rPr>
              <w:t>Mental health problems</w:t>
            </w:r>
          </w:p>
          <w:p w14:paraId="74F863D6" w14:textId="77777777" w:rsidR="003F398A" w:rsidRDefault="003F398A" w:rsidP="00914323">
            <w:pPr>
              <w:pStyle w:val="ListParagraph"/>
              <w:numPr>
                <w:ilvl w:val="0"/>
                <w:numId w:val="1"/>
              </w:numPr>
              <w:spacing w:before="220" w:after="220" w:line="480" w:lineRule="auto"/>
              <w:contextualSpacing w:val="0"/>
              <w:jc w:val="both"/>
              <w:rPr>
                <w:rFonts w:eastAsia="Calibri"/>
                <w:color w:val="000000" w:themeColor="text1"/>
              </w:rPr>
            </w:pPr>
            <w:r w:rsidRPr="1BB58D40">
              <w:rPr>
                <w:rFonts w:eastAsia="Calibri"/>
                <w:color w:val="000000" w:themeColor="text1"/>
              </w:rPr>
              <w:t xml:space="preserve">Regular checks </w:t>
            </w:r>
          </w:p>
          <w:p w14:paraId="781AEC65" w14:textId="77777777" w:rsidR="003F398A" w:rsidRDefault="003F398A" w:rsidP="00914323">
            <w:pPr>
              <w:spacing w:after="0" w:line="480" w:lineRule="auto"/>
              <w:jc w:val="both"/>
            </w:pPr>
          </w:p>
          <w:p w14:paraId="3BEBCEDC" w14:textId="77777777" w:rsidR="003F398A" w:rsidRDefault="003F398A" w:rsidP="00914323">
            <w:pPr>
              <w:spacing w:after="0" w:line="480" w:lineRule="auto"/>
              <w:jc w:val="both"/>
              <w:rPr>
                <w:color w:val="000000" w:themeColor="text1"/>
              </w:rPr>
            </w:pPr>
            <w:r w:rsidRPr="1BB58D40">
              <w:rPr>
                <w:color w:val="000000" w:themeColor="text1"/>
              </w:rPr>
              <w:lastRenderedPageBreak/>
              <w:t>Check whether changes impact patients in the patient list or serve also patients outside their own patient lists.</w:t>
            </w:r>
          </w:p>
        </w:tc>
      </w:tr>
      <w:tr w:rsidR="003F398A" w14:paraId="328BB1E5"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96FAF2" w14:textId="77777777" w:rsidR="003F398A" w:rsidRDefault="003F398A" w:rsidP="00914323">
            <w:pPr>
              <w:spacing w:after="0" w:line="480" w:lineRule="auto"/>
              <w:jc w:val="both"/>
            </w:pP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25DC92" w14:textId="77777777" w:rsidR="003F398A" w:rsidRDefault="003F398A" w:rsidP="00914323">
            <w:pPr>
              <w:spacing w:after="0" w:line="480" w:lineRule="auto"/>
              <w:jc w:val="both"/>
            </w:pPr>
          </w:p>
        </w:tc>
      </w:tr>
      <w:tr w:rsidR="003F398A" w14:paraId="58FC7E76" w14:textId="77777777" w:rsidTr="00914323">
        <w:trPr>
          <w:trHeight w:val="300"/>
        </w:trPr>
        <w:tc>
          <w:tcPr>
            <w:tcW w:w="89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346466" w14:textId="77777777" w:rsidR="003F398A" w:rsidRDefault="003F398A" w:rsidP="00914323">
            <w:pPr>
              <w:spacing w:after="0" w:line="480" w:lineRule="auto"/>
              <w:jc w:val="both"/>
              <w:rPr>
                <w:b/>
                <w:bCs/>
                <w:color w:val="000000" w:themeColor="text1"/>
              </w:rPr>
            </w:pPr>
            <w:r w:rsidRPr="1BB58D40">
              <w:rPr>
                <w:b/>
                <w:bCs/>
                <w:color w:val="000000" w:themeColor="text1"/>
              </w:rPr>
              <w:t>Changes in service delivery</w:t>
            </w:r>
          </w:p>
        </w:tc>
      </w:tr>
      <w:tr w:rsidR="003F398A" w14:paraId="2B649890"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8C53CD" w14:textId="77777777" w:rsidR="003F398A" w:rsidRDefault="003F398A" w:rsidP="00914323">
            <w:pPr>
              <w:spacing w:after="0" w:line="480" w:lineRule="auto"/>
              <w:jc w:val="both"/>
              <w:rPr>
                <w:color w:val="000000" w:themeColor="text1"/>
              </w:rPr>
            </w:pPr>
            <w:r w:rsidRPr="1BB58D40">
              <w:rPr>
                <w:color w:val="000000" w:themeColor="text1"/>
              </w:rPr>
              <w:t>Have you made any changes in operational processes of your facility due to the war, if yes, please describe? E.g. have you needed to hire or fire staff, extend opening hours, provide more remote consultations, simplify the process for prescribing or dispensing medicines etc.</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77BEA2" w14:textId="77777777" w:rsidR="003F398A" w:rsidRDefault="003F398A" w:rsidP="00914323">
            <w:pPr>
              <w:spacing w:after="0" w:line="480" w:lineRule="auto"/>
              <w:jc w:val="both"/>
              <w:rPr>
                <w:color w:val="000000" w:themeColor="text1"/>
              </w:rPr>
            </w:pPr>
            <w:r w:rsidRPr="1BB58D40">
              <w:rPr>
                <w:color w:val="000000" w:themeColor="text1"/>
              </w:rPr>
              <w:t>Please help interviewees to consider the direct and indirect impact of war.</w:t>
            </w:r>
          </w:p>
          <w:p w14:paraId="57D91A8D" w14:textId="77777777" w:rsidR="003F398A" w:rsidRDefault="003F398A" w:rsidP="00914323">
            <w:pPr>
              <w:spacing w:after="0" w:line="480" w:lineRule="auto"/>
              <w:jc w:val="both"/>
              <w:rPr>
                <w:color w:val="000000" w:themeColor="text1"/>
              </w:rPr>
            </w:pPr>
            <w:r w:rsidRPr="1BB58D40">
              <w:rPr>
                <w:color w:val="000000" w:themeColor="text1"/>
              </w:rPr>
              <w:t>If the provider describes changes in operational processes, please specify what may have been the specific cause for each change described.</w:t>
            </w:r>
          </w:p>
          <w:p w14:paraId="3EDC7AEC" w14:textId="77777777" w:rsidR="003F398A" w:rsidRDefault="003F398A" w:rsidP="00914323">
            <w:pPr>
              <w:spacing w:after="0" w:line="480" w:lineRule="auto"/>
              <w:jc w:val="both"/>
              <w:rPr>
                <w:color w:val="000000" w:themeColor="text1"/>
              </w:rPr>
            </w:pPr>
            <w:r w:rsidRPr="1BB58D40">
              <w:rPr>
                <w:color w:val="000000" w:themeColor="text1"/>
              </w:rPr>
              <w:t xml:space="preserve">If interviewee does not feel that there is no impact, ask whether they in general have made any changes  </w:t>
            </w:r>
          </w:p>
        </w:tc>
      </w:tr>
      <w:tr w:rsidR="003F398A" w14:paraId="13892DAD"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3D8435" w14:textId="77777777" w:rsidR="003F398A" w:rsidRDefault="003F398A" w:rsidP="00914323">
            <w:pPr>
              <w:spacing w:after="0" w:line="480" w:lineRule="auto"/>
              <w:jc w:val="both"/>
              <w:rPr>
                <w:color w:val="000000" w:themeColor="text1"/>
              </w:rPr>
            </w:pPr>
            <w:r w:rsidRPr="1BB58D40">
              <w:rPr>
                <w:color w:val="000000" w:themeColor="text1"/>
              </w:rPr>
              <w:t>Please think of different services provided in your practice (diagnostics, referrals, prescriptions, vaccinations, paid services etc). Please describe, have there been significant changes in the need for different services and which kind. What may be the specific cause of it?</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05D26D" w14:textId="77777777" w:rsidR="003F398A" w:rsidRDefault="003F398A" w:rsidP="00914323">
            <w:pPr>
              <w:spacing w:after="0" w:line="480" w:lineRule="auto"/>
              <w:jc w:val="both"/>
              <w:rPr>
                <w:color w:val="000000" w:themeColor="text1"/>
              </w:rPr>
            </w:pPr>
            <w:r w:rsidRPr="1BB58D40">
              <w:rPr>
                <w:color w:val="000000" w:themeColor="text1"/>
              </w:rPr>
              <w:t>Please motivate interviewees to think about the different service types.</w:t>
            </w:r>
          </w:p>
          <w:p w14:paraId="16666C07" w14:textId="77777777" w:rsidR="003F398A" w:rsidRDefault="003F398A" w:rsidP="00914323">
            <w:pPr>
              <w:spacing w:after="0" w:line="480" w:lineRule="auto"/>
              <w:jc w:val="both"/>
              <w:rPr>
                <w:color w:val="000000" w:themeColor="text1"/>
              </w:rPr>
            </w:pPr>
            <w:r w:rsidRPr="1BB58D40">
              <w:rPr>
                <w:color w:val="000000" w:themeColor="text1"/>
              </w:rPr>
              <w:t xml:space="preserve">Keep in mind: </w:t>
            </w:r>
          </w:p>
          <w:p w14:paraId="724B0682" w14:textId="77777777" w:rsidR="003F398A" w:rsidRDefault="003F398A" w:rsidP="00914323">
            <w:pPr>
              <w:spacing w:after="0" w:line="480" w:lineRule="auto"/>
              <w:jc w:val="both"/>
              <w:rPr>
                <w:color w:val="000000" w:themeColor="text1"/>
              </w:rPr>
            </w:pPr>
            <w:r w:rsidRPr="1BB58D40">
              <w:rPr>
                <w:color w:val="000000" w:themeColor="text1"/>
              </w:rPr>
              <w:t xml:space="preserve">Visiting the family doctor </w:t>
            </w:r>
          </w:p>
          <w:p w14:paraId="43458B62" w14:textId="77777777" w:rsidR="003F398A" w:rsidRDefault="003F398A" w:rsidP="00914323">
            <w:pPr>
              <w:spacing w:after="0" w:line="480" w:lineRule="auto"/>
              <w:jc w:val="both"/>
              <w:rPr>
                <w:color w:val="000000" w:themeColor="text1"/>
              </w:rPr>
            </w:pPr>
            <w:r w:rsidRPr="1BB58D40">
              <w:rPr>
                <w:color w:val="000000" w:themeColor="text1"/>
              </w:rPr>
              <w:t>Need to renew prescriptions</w:t>
            </w:r>
          </w:p>
          <w:p w14:paraId="5E01067E" w14:textId="77777777" w:rsidR="003F398A" w:rsidRDefault="003F398A" w:rsidP="00914323">
            <w:pPr>
              <w:spacing w:after="0" w:line="480" w:lineRule="auto"/>
              <w:jc w:val="both"/>
              <w:rPr>
                <w:color w:val="000000" w:themeColor="text1"/>
              </w:rPr>
            </w:pPr>
            <w:r w:rsidRPr="1BB58D40">
              <w:rPr>
                <w:color w:val="000000" w:themeColor="text1"/>
              </w:rPr>
              <w:t xml:space="preserve">Need for a referral </w:t>
            </w:r>
          </w:p>
          <w:p w14:paraId="6862EC15" w14:textId="77777777" w:rsidR="003F398A" w:rsidRDefault="003F398A" w:rsidP="00914323">
            <w:pPr>
              <w:spacing w:after="0" w:line="480" w:lineRule="auto"/>
              <w:jc w:val="both"/>
              <w:rPr>
                <w:color w:val="000000" w:themeColor="text1"/>
              </w:rPr>
            </w:pPr>
            <w:r w:rsidRPr="1BB58D40">
              <w:rPr>
                <w:color w:val="000000" w:themeColor="text1"/>
              </w:rPr>
              <w:t>Laboratory testing</w:t>
            </w:r>
          </w:p>
          <w:p w14:paraId="3607D971" w14:textId="77777777" w:rsidR="003F398A" w:rsidRDefault="003F398A" w:rsidP="00914323">
            <w:pPr>
              <w:spacing w:after="0" w:line="480" w:lineRule="auto"/>
              <w:jc w:val="both"/>
              <w:rPr>
                <w:color w:val="000000" w:themeColor="text1"/>
              </w:rPr>
            </w:pPr>
            <w:r w:rsidRPr="1BB58D40">
              <w:rPr>
                <w:color w:val="000000" w:themeColor="text1"/>
              </w:rPr>
              <w:lastRenderedPageBreak/>
              <w:t>Diagnostics</w:t>
            </w:r>
          </w:p>
          <w:p w14:paraId="662D8889" w14:textId="77777777" w:rsidR="003F398A" w:rsidRDefault="003F398A" w:rsidP="00914323">
            <w:pPr>
              <w:spacing w:after="0" w:line="480" w:lineRule="auto"/>
              <w:jc w:val="both"/>
              <w:rPr>
                <w:color w:val="000000" w:themeColor="text1"/>
              </w:rPr>
            </w:pPr>
            <w:r w:rsidRPr="1BB58D40">
              <w:rPr>
                <w:color w:val="000000" w:themeColor="text1"/>
              </w:rPr>
              <w:t>Vaccination</w:t>
            </w:r>
          </w:p>
          <w:p w14:paraId="7BDBCA5B" w14:textId="77777777" w:rsidR="003F398A" w:rsidRDefault="003F398A" w:rsidP="00914323">
            <w:pPr>
              <w:spacing w:after="0" w:line="480" w:lineRule="auto"/>
              <w:jc w:val="both"/>
              <w:rPr>
                <w:color w:val="000000" w:themeColor="text1"/>
              </w:rPr>
            </w:pPr>
            <w:r w:rsidRPr="1BB58D40">
              <w:rPr>
                <w:color w:val="000000" w:themeColor="text1"/>
              </w:rPr>
              <w:t xml:space="preserve">Supportive therapy </w:t>
            </w:r>
          </w:p>
          <w:p w14:paraId="39EEF60D" w14:textId="77777777" w:rsidR="003F398A" w:rsidRDefault="003F398A" w:rsidP="00914323">
            <w:pPr>
              <w:spacing w:after="0" w:line="480" w:lineRule="auto"/>
              <w:jc w:val="both"/>
              <w:rPr>
                <w:color w:val="000000" w:themeColor="text1"/>
              </w:rPr>
            </w:pPr>
            <w:r w:rsidRPr="1BB58D40">
              <w:rPr>
                <w:color w:val="000000" w:themeColor="text1"/>
              </w:rPr>
              <w:t>Paid services</w:t>
            </w:r>
          </w:p>
          <w:p w14:paraId="1F622744" w14:textId="77777777" w:rsidR="003F398A" w:rsidRDefault="003F398A" w:rsidP="00914323">
            <w:pPr>
              <w:spacing w:after="0" w:line="480" w:lineRule="auto"/>
              <w:jc w:val="both"/>
              <w:rPr>
                <w:color w:val="000000" w:themeColor="text1"/>
              </w:rPr>
            </w:pPr>
            <w:r w:rsidRPr="1BB58D40">
              <w:rPr>
                <w:color w:val="000000" w:themeColor="text1"/>
              </w:rPr>
              <w:t>If changes are identified, please elaborate which kind of patients have initiated the change and why.</w:t>
            </w:r>
          </w:p>
        </w:tc>
      </w:tr>
      <w:tr w:rsidR="003F398A" w14:paraId="73B876FF"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AA14C0" w14:textId="77777777" w:rsidR="003F398A" w:rsidRDefault="003F398A" w:rsidP="00914323">
            <w:pPr>
              <w:spacing w:after="0" w:line="480" w:lineRule="auto"/>
              <w:jc w:val="both"/>
              <w:rPr>
                <w:color w:val="000000" w:themeColor="text1"/>
              </w:rPr>
            </w:pPr>
            <w:r w:rsidRPr="1BB58D40">
              <w:rPr>
                <w:color w:val="000000" w:themeColor="text1"/>
              </w:rPr>
              <w:lastRenderedPageBreak/>
              <w:t xml:space="preserve">Please describe a usual patient pathway during seeking care in the healthcare system. Please elaborate whether and how this may have changed because of the war.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EAC77D" w14:textId="77777777" w:rsidR="003F398A" w:rsidRDefault="003F398A" w:rsidP="00914323">
            <w:pPr>
              <w:spacing w:after="0" w:line="480" w:lineRule="auto"/>
              <w:jc w:val="both"/>
              <w:rPr>
                <w:color w:val="000000" w:themeColor="text1"/>
              </w:rPr>
            </w:pPr>
            <w:r w:rsidRPr="1BB58D40">
              <w:rPr>
                <w:color w:val="000000" w:themeColor="text1"/>
              </w:rPr>
              <w:t xml:space="preserve">You may provide an example on a patient pathway. </w:t>
            </w:r>
          </w:p>
          <w:p w14:paraId="34F3FA07" w14:textId="77777777" w:rsidR="003F398A" w:rsidRDefault="003F398A" w:rsidP="00914323">
            <w:pPr>
              <w:spacing w:after="0" w:line="480" w:lineRule="auto"/>
              <w:jc w:val="both"/>
              <w:rPr>
                <w:color w:val="000000" w:themeColor="text1"/>
              </w:rPr>
            </w:pPr>
            <w:r w:rsidRPr="1BB58D40">
              <w:rPr>
                <w:color w:val="000000" w:themeColor="text1"/>
              </w:rPr>
              <w:t xml:space="preserve">Please specify whether there have been changes in data exchanges with other providers, referral process to secondary care. </w:t>
            </w:r>
          </w:p>
          <w:p w14:paraId="0ECB9C70" w14:textId="77777777" w:rsidR="003F398A" w:rsidRDefault="003F398A" w:rsidP="00914323">
            <w:pPr>
              <w:spacing w:after="0" w:line="480" w:lineRule="auto"/>
              <w:jc w:val="both"/>
              <w:rPr>
                <w:color w:val="000000" w:themeColor="text1"/>
              </w:rPr>
            </w:pPr>
            <w:r w:rsidRPr="1BB58D40">
              <w:rPr>
                <w:color w:val="000000" w:themeColor="text1"/>
              </w:rPr>
              <w:t xml:space="preserve">Keep in mind: </w:t>
            </w:r>
          </w:p>
          <w:p w14:paraId="343D2983" w14:textId="77777777" w:rsidR="003F398A" w:rsidRDefault="003F398A" w:rsidP="00914323">
            <w:pPr>
              <w:spacing w:after="0" w:line="480" w:lineRule="auto"/>
              <w:jc w:val="both"/>
              <w:rPr>
                <w:color w:val="000000" w:themeColor="text1"/>
              </w:rPr>
            </w:pPr>
            <w:r w:rsidRPr="1BB58D40">
              <w:rPr>
                <w:color w:val="000000" w:themeColor="text1"/>
              </w:rPr>
              <w:t>Appointment</w:t>
            </w:r>
          </w:p>
          <w:p w14:paraId="296E629A" w14:textId="77777777" w:rsidR="003F398A" w:rsidRDefault="003F398A" w:rsidP="00914323">
            <w:pPr>
              <w:spacing w:after="0" w:line="480" w:lineRule="auto"/>
              <w:jc w:val="both"/>
              <w:rPr>
                <w:color w:val="000000" w:themeColor="text1"/>
              </w:rPr>
            </w:pPr>
            <w:r w:rsidRPr="1BB58D40">
              <w:rPr>
                <w:color w:val="000000" w:themeColor="text1"/>
              </w:rPr>
              <w:t xml:space="preserve">Visit </w:t>
            </w:r>
          </w:p>
          <w:p w14:paraId="0AC989E3" w14:textId="77777777" w:rsidR="003F398A" w:rsidRDefault="003F398A" w:rsidP="00914323">
            <w:pPr>
              <w:spacing w:after="0" w:line="480" w:lineRule="auto"/>
              <w:jc w:val="both"/>
              <w:rPr>
                <w:color w:val="000000" w:themeColor="text1"/>
              </w:rPr>
            </w:pPr>
            <w:r w:rsidRPr="1BB58D40">
              <w:rPr>
                <w:color w:val="000000" w:themeColor="text1"/>
              </w:rPr>
              <w:t>Specialist referral</w:t>
            </w:r>
          </w:p>
          <w:p w14:paraId="70BB7811" w14:textId="77777777" w:rsidR="003F398A" w:rsidRDefault="003F398A" w:rsidP="00914323">
            <w:pPr>
              <w:spacing w:after="0" w:line="480" w:lineRule="auto"/>
              <w:jc w:val="both"/>
              <w:rPr>
                <w:color w:val="000000" w:themeColor="text1"/>
              </w:rPr>
            </w:pPr>
            <w:r w:rsidRPr="1BB58D40">
              <w:rPr>
                <w:color w:val="000000" w:themeColor="text1"/>
              </w:rPr>
              <w:t>Diagnostics</w:t>
            </w:r>
          </w:p>
          <w:p w14:paraId="62FA23A1" w14:textId="77777777" w:rsidR="003F398A" w:rsidRDefault="003F398A" w:rsidP="00914323">
            <w:pPr>
              <w:spacing w:after="0" w:line="480" w:lineRule="auto"/>
              <w:jc w:val="both"/>
              <w:rPr>
                <w:color w:val="000000" w:themeColor="text1"/>
              </w:rPr>
            </w:pPr>
            <w:r w:rsidRPr="1BB58D40">
              <w:rPr>
                <w:color w:val="000000" w:themeColor="text1"/>
              </w:rPr>
              <w:t>Treatment prescription</w:t>
            </w:r>
          </w:p>
          <w:p w14:paraId="3135B048" w14:textId="77777777" w:rsidR="003F398A" w:rsidRDefault="003F398A" w:rsidP="00914323">
            <w:pPr>
              <w:spacing w:after="0" w:line="480" w:lineRule="auto"/>
              <w:jc w:val="both"/>
              <w:rPr>
                <w:color w:val="000000" w:themeColor="text1"/>
              </w:rPr>
            </w:pPr>
            <w:r w:rsidRPr="1BB58D40">
              <w:rPr>
                <w:color w:val="000000" w:themeColor="text1"/>
              </w:rPr>
              <w:t>Follow-up</w:t>
            </w:r>
          </w:p>
        </w:tc>
      </w:tr>
      <w:tr w:rsidR="003F398A" w14:paraId="3F39F8FB"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BA015D" w14:textId="77777777" w:rsidR="003F398A" w:rsidRDefault="003F398A" w:rsidP="00914323">
            <w:pPr>
              <w:spacing w:after="0" w:line="480" w:lineRule="auto"/>
              <w:jc w:val="both"/>
              <w:rPr>
                <w:color w:val="000000" w:themeColor="text1"/>
              </w:rPr>
            </w:pPr>
            <w:r w:rsidRPr="1BB58D40">
              <w:rPr>
                <w:color w:val="000000" w:themeColor="text1"/>
              </w:rPr>
              <w:t xml:space="preserve">Have there been any disruptions caused by the war that have affected the work of </w:t>
            </w:r>
            <w:r w:rsidRPr="1BB58D40">
              <w:rPr>
                <w:color w:val="000000" w:themeColor="text1"/>
              </w:rPr>
              <w:lastRenderedPageBreak/>
              <w:t xml:space="preserve">the facility, please describe how and how often these disruptions have happened e.g. electricity cuts, water supply cuts, heat supply </w:t>
            </w:r>
            <w:proofErr w:type="gramStart"/>
            <w:r w:rsidRPr="1BB58D40">
              <w:rPr>
                <w:color w:val="000000" w:themeColor="text1"/>
              </w:rPr>
              <w:t>cuts,  medical</w:t>
            </w:r>
            <w:proofErr w:type="gramEnd"/>
            <w:r w:rsidRPr="1BB58D40">
              <w:rPr>
                <w:color w:val="000000" w:themeColor="text1"/>
              </w:rPr>
              <w:t xml:space="preserve"> and non-medical workforce shortages, deteriorated mental health of the facility workforce, supply chain disruptions, damage to health facilities, disruptions to laboratory testing etc. Please describe how you have solved these disruptions. Please describe any mitigation measures to avoid disruptions in the future.</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D2EF7B" w14:textId="77777777" w:rsidR="003F398A" w:rsidRDefault="003F398A" w:rsidP="00914323">
            <w:pPr>
              <w:spacing w:after="0" w:line="480" w:lineRule="auto"/>
              <w:jc w:val="both"/>
              <w:rPr>
                <w:color w:val="000000" w:themeColor="text1"/>
              </w:rPr>
            </w:pPr>
            <w:r w:rsidRPr="1BB58D40">
              <w:rPr>
                <w:color w:val="000000" w:themeColor="text1"/>
              </w:rPr>
              <w:lastRenderedPageBreak/>
              <w:t xml:space="preserve">Please motivate interviewee to discuss every disruption, how long it took place, </w:t>
            </w:r>
            <w:r w:rsidRPr="1BB58D40">
              <w:rPr>
                <w:color w:val="000000" w:themeColor="text1"/>
              </w:rPr>
              <w:lastRenderedPageBreak/>
              <w:t xml:space="preserve">how it impacted service delivery and access to services, how it was solved.  </w:t>
            </w:r>
          </w:p>
        </w:tc>
      </w:tr>
      <w:tr w:rsidR="003F398A" w14:paraId="72F3677C" w14:textId="77777777" w:rsidTr="00914323">
        <w:trPr>
          <w:trHeight w:val="300"/>
        </w:trPr>
        <w:tc>
          <w:tcPr>
            <w:tcW w:w="89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1190F9" w14:textId="77777777" w:rsidR="003F398A" w:rsidRDefault="003F398A" w:rsidP="00914323">
            <w:pPr>
              <w:spacing w:after="0" w:line="480" w:lineRule="auto"/>
              <w:jc w:val="both"/>
              <w:rPr>
                <w:b/>
                <w:bCs/>
                <w:color w:val="000000" w:themeColor="text1"/>
              </w:rPr>
            </w:pPr>
            <w:r w:rsidRPr="1BB58D40">
              <w:rPr>
                <w:b/>
                <w:bCs/>
                <w:color w:val="000000" w:themeColor="text1"/>
              </w:rPr>
              <w:lastRenderedPageBreak/>
              <w:t>Changes in revenues and expenditures</w:t>
            </w:r>
          </w:p>
        </w:tc>
      </w:tr>
      <w:tr w:rsidR="003F398A" w14:paraId="6D4E3C22"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D607BD" w14:textId="77777777" w:rsidR="003F398A" w:rsidRDefault="003F398A" w:rsidP="00914323">
            <w:pPr>
              <w:spacing w:after="0" w:line="480" w:lineRule="auto"/>
              <w:jc w:val="both"/>
              <w:rPr>
                <w:color w:val="000000" w:themeColor="text1"/>
              </w:rPr>
            </w:pPr>
            <w:r w:rsidRPr="1BB58D40">
              <w:rPr>
                <w:color w:val="000000" w:themeColor="text1"/>
              </w:rPr>
              <w:t>Considering the above, please describe changes to the facility expenditures which are directly related to changes in patient profile and service needs.</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F3DC10" w14:textId="77777777" w:rsidR="003F398A" w:rsidRDefault="003F398A" w:rsidP="00914323">
            <w:pPr>
              <w:spacing w:after="0" w:line="480" w:lineRule="auto"/>
              <w:jc w:val="both"/>
              <w:rPr>
                <w:color w:val="000000" w:themeColor="text1"/>
              </w:rPr>
            </w:pPr>
            <w:r w:rsidRPr="1BB58D40">
              <w:rPr>
                <w:color w:val="000000" w:themeColor="text1"/>
              </w:rPr>
              <w:t>Please ask the interviewee to think of different expenditure categories e.g. salaries, equipment etc and describe the scale of impact etc.</w:t>
            </w:r>
          </w:p>
        </w:tc>
      </w:tr>
      <w:tr w:rsidR="003F398A" w14:paraId="1D51C44F"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65DAF6" w14:textId="77777777" w:rsidR="003F398A" w:rsidRDefault="003F398A" w:rsidP="00914323">
            <w:pPr>
              <w:spacing w:after="0" w:line="480" w:lineRule="auto"/>
              <w:jc w:val="both"/>
              <w:rPr>
                <w:color w:val="000000" w:themeColor="text1"/>
              </w:rPr>
            </w:pPr>
            <w:r w:rsidRPr="1BB58D40">
              <w:rPr>
                <w:color w:val="000000" w:themeColor="text1"/>
              </w:rPr>
              <w:t xml:space="preserve">Please describe any other changes in the expenditures that may have happened </w:t>
            </w:r>
            <w:proofErr w:type="gramStart"/>
            <w:r w:rsidRPr="1BB58D40">
              <w:rPr>
                <w:color w:val="000000" w:themeColor="text1"/>
              </w:rPr>
              <w:t>as a result of</w:t>
            </w:r>
            <w:proofErr w:type="gramEnd"/>
            <w:r w:rsidRPr="1BB58D40">
              <w:rPr>
                <w:color w:val="000000" w:themeColor="text1"/>
              </w:rPr>
              <w:t xml:space="preserve"> the war e.g. inflation, increase in fuel prices etc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8DFDE2" w14:textId="77777777" w:rsidR="003F398A" w:rsidRDefault="003F398A" w:rsidP="00914323">
            <w:pPr>
              <w:spacing w:after="0" w:line="480" w:lineRule="auto"/>
              <w:jc w:val="both"/>
              <w:rPr>
                <w:color w:val="000000" w:themeColor="text1"/>
              </w:rPr>
            </w:pPr>
            <w:r w:rsidRPr="1BB58D40">
              <w:rPr>
                <w:color w:val="000000" w:themeColor="text1"/>
              </w:rPr>
              <w:t>Please ask the interviewee to describe the scale of impact and provide examples.</w:t>
            </w:r>
          </w:p>
        </w:tc>
      </w:tr>
      <w:tr w:rsidR="003F398A" w14:paraId="241EF1E8"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E4D241" w14:textId="77777777" w:rsidR="003F398A" w:rsidRDefault="003F398A" w:rsidP="00914323">
            <w:pPr>
              <w:spacing w:after="0" w:line="480" w:lineRule="auto"/>
              <w:jc w:val="both"/>
              <w:rPr>
                <w:color w:val="000000" w:themeColor="text1"/>
              </w:rPr>
            </w:pPr>
            <w:r w:rsidRPr="1BB58D40">
              <w:rPr>
                <w:color w:val="000000" w:themeColor="text1"/>
              </w:rPr>
              <w:lastRenderedPageBreak/>
              <w:t>Please describe whether these cost increases have made you prioritize spending and cut expenses for any other activity, made you change service delivery practices e.g. postponing renewal of medical equipment, reducing spending on diagnostics etc.</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62F35C" w14:textId="77777777" w:rsidR="003F398A" w:rsidRDefault="003F398A" w:rsidP="00914323">
            <w:pPr>
              <w:spacing w:after="0" w:line="480" w:lineRule="auto"/>
              <w:jc w:val="both"/>
              <w:rPr>
                <w:color w:val="000000" w:themeColor="text1"/>
              </w:rPr>
            </w:pPr>
            <w:r w:rsidRPr="1BB58D40">
              <w:rPr>
                <w:color w:val="000000" w:themeColor="text1"/>
              </w:rPr>
              <w:t xml:space="preserve">Please also ask if they </w:t>
            </w:r>
            <w:proofErr w:type="gramStart"/>
            <w:r w:rsidRPr="1BB58D40">
              <w:rPr>
                <w:color w:val="000000" w:themeColor="text1"/>
              </w:rPr>
              <w:t>are able to</w:t>
            </w:r>
            <w:proofErr w:type="gramEnd"/>
            <w:r w:rsidRPr="1BB58D40">
              <w:rPr>
                <w:color w:val="000000" w:themeColor="text1"/>
              </w:rPr>
              <w:t xml:space="preserve"> meet the expenses and how, what happens if funds are insufficient. Please elaborate what cost they may have cut as </w:t>
            </w:r>
            <w:proofErr w:type="gramStart"/>
            <w:r w:rsidRPr="1BB58D40">
              <w:rPr>
                <w:color w:val="000000" w:themeColor="text1"/>
              </w:rPr>
              <w:t>a first priority</w:t>
            </w:r>
            <w:proofErr w:type="gramEnd"/>
            <w:r w:rsidRPr="1BB58D40">
              <w:rPr>
                <w:color w:val="000000" w:themeColor="text1"/>
              </w:rPr>
              <w:t xml:space="preserve"> to handle the increased expenses.</w:t>
            </w:r>
          </w:p>
        </w:tc>
      </w:tr>
      <w:tr w:rsidR="003F398A" w14:paraId="63C85408"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3310D2" w14:textId="77777777" w:rsidR="003F398A" w:rsidRDefault="003F398A" w:rsidP="00914323">
            <w:pPr>
              <w:spacing w:after="0" w:line="480" w:lineRule="auto"/>
              <w:jc w:val="both"/>
              <w:rPr>
                <w:color w:val="000000" w:themeColor="text1"/>
              </w:rPr>
            </w:pPr>
            <w:r w:rsidRPr="1BB58D40">
              <w:rPr>
                <w:color w:val="000000" w:themeColor="text1"/>
              </w:rPr>
              <w:t>Please describe whether and what changes have there been for your revenues. What has impacted the change? Has there been change in revenues in NHSU provided funding, municipality provided funding, foreign aid, paid services etc.</w:t>
            </w:r>
          </w:p>
          <w:p w14:paraId="0C192355" w14:textId="77777777" w:rsidR="003F398A" w:rsidRDefault="003F398A" w:rsidP="00914323">
            <w:pPr>
              <w:spacing w:after="0" w:line="480" w:lineRule="auto"/>
              <w:jc w:val="both"/>
              <w:rPr>
                <w:color w:val="000000" w:themeColor="text1"/>
              </w:rPr>
            </w:pPr>
            <w:r w:rsidRPr="1BB58D40">
              <w:rPr>
                <w:color w:val="000000" w:themeColor="text1"/>
              </w:rPr>
              <w:t>What was your contribution in receiving additional funding from local authorities, donors etc.?</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6D1B97" w14:textId="77777777" w:rsidR="003F398A" w:rsidRDefault="003F398A" w:rsidP="00914323">
            <w:pPr>
              <w:spacing w:after="0" w:line="480" w:lineRule="auto"/>
              <w:jc w:val="both"/>
              <w:rPr>
                <w:color w:val="000000" w:themeColor="text1"/>
              </w:rPr>
            </w:pPr>
            <w:r w:rsidRPr="1BB58D40">
              <w:rPr>
                <w:color w:val="000000" w:themeColor="text1"/>
              </w:rPr>
              <w:t>Please elaborate on whether there has been in kind or financial support. If there has been an increase or decline in revenues for paid services, please elaborate what may be the underlying cause for this.</w:t>
            </w:r>
          </w:p>
        </w:tc>
      </w:tr>
      <w:tr w:rsidR="003F398A" w14:paraId="1F82F810" w14:textId="77777777" w:rsidTr="00914323">
        <w:trPr>
          <w:trHeight w:val="300"/>
        </w:trPr>
        <w:tc>
          <w:tcPr>
            <w:tcW w:w="4513"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00" w:type="dxa"/>
              <w:left w:w="100" w:type="dxa"/>
              <w:bottom w:w="100" w:type="dxa"/>
              <w:right w:w="100" w:type="dxa"/>
            </w:tcMar>
          </w:tcPr>
          <w:p w14:paraId="174CB17E" w14:textId="77777777" w:rsidR="003F398A" w:rsidRDefault="003F398A" w:rsidP="00914323">
            <w:pPr>
              <w:spacing w:after="0" w:line="480" w:lineRule="auto"/>
              <w:jc w:val="both"/>
              <w:rPr>
                <w:color w:val="000000" w:themeColor="text1"/>
              </w:rPr>
            </w:pPr>
            <w:r w:rsidRPr="1BB58D40">
              <w:rPr>
                <w:color w:val="000000" w:themeColor="text1"/>
              </w:rPr>
              <w:t xml:space="preserve">Please describe whether and how did the war affect investment or procurement plans of the facility? </w:t>
            </w:r>
          </w:p>
        </w:tc>
        <w:tc>
          <w:tcPr>
            <w:tcW w:w="4423"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00" w:type="dxa"/>
              <w:left w:w="100" w:type="dxa"/>
              <w:bottom w:w="100" w:type="dxa"/>
              <w:right w:w="100" w:type="dxa"/>
            </w:tcMar>
          </w:tcPr>
          <w:p w14:paraId="7441E88A" w14:textId="77777777" w:rsidR="003F398A" w:rsidRDefault="003F398A" w:rsidP="00914323">
            <w:pPr>
              <w:spacing w:after="0" w:line="480" w:lineRule="auto"/>
              <w:jc w:val="both"/>
              <w:rPr>
                <w:color w:val="000000" w:themeColor="text1"/>
              </w:rPr>
            </w:pPr>
            <w:r w:rsidRPr="1BB58D40">
              <w:rPr>
                <w:color w:val="000000" w:themeColor="text1"/>
              </w:rPr>
              <w:t xml:space="preserve">Focus on infrastructure and equipment planning. </w:t>
            </w:r>
          </w:p>
        </w:tc>
      </w:tr>
      <w:tr w:rsidR="003F398A" w14:paraId="20EC6FF2" w14:textId="77777777" w:rsidTr="00914323">
        <w:trPr>
          <w:trHeight w:val="300"/>
        </w:trPr>
        <w:tc>
          <w:tcPr>
            <w:tcW w:w="4513" w:type="dxa"/>
            <w:tcBorders>
              <w:top w:val="single" w:sz="4" w:space="0" w:color="000000" w:themeColor="text1"/>
            </w:tcBorders>
            <w:tcMar>
              <w:top w:w="100" w:type="dxa"/>
              <w:left w:w="100" w:type="dxa"/>
              <w:bottom w:w="100" w:type="dxa"/>
              <w:right w:w="100" w:type="dxa"/>
            </w:tcMar>
          </w:tcPr>
          <w:p w14:paraId="7E732FF0" w14:textId="77777777" w:rsidR="003F398A" w:rsidRDefault="003F398A" w:rsidP="00914323">
            <w:pPr>
              <w:spacing w:after="0" w:line="480" w:lineRule="auto"/>
              <w:jc w:val="both"/>
            </w:pPr>
          </w:p>
        </w:tc>
        <w:tc>
          <w:tcPr>
            <w:tcW w:w="4423" w:type="dxa"/>
            <w:tcBorders>
              <w:top w:val="single" w:sz="4" w:space="0" w:color="000000" w:themeColor="text1"/>
            </w:tcBorders>
            <w:tcMar>
              <w:top w:w="100" w:type="dxa"/>
              <w:left w:w="100" w:type="dxa"/>
              <w:bottom w:w="100" w:type="dxa"/>
              <w:right w:w="100" w:type="dxa"/>
            </w:tcMar>
          </w:tcPr>
          <w:p w14:paraId="2402F7E2" w14:textId="77777777" w:rsidR="003F398A" w:rsidRDefault="003F398A" w:rsidP="00914323">
            <w:pPr>
              <w:spacing w:after="0" w:line="480" w:lineRule="auto"/>
              <w:jc w:val="both"/>
            </w:pPr>
          </w:p>
        </w:tc>
      </w:tr>
      <w:tr w:rsidR="003F398A" w14:paraId="7C252D77" w14:textId="77777777" w:rsidTr="00914323">
        <w:trPr>
          <w:trHeight w:val="420"/>
        </w:trPr>
        <w:tc>
          <w:tcPr>
            <w:tcW w:w="8936"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8F5E66" w14:textId="77777777" w:rsidR="003F398A" w:rsidRDefault="003F398A" w:rsidP="00914323">
            <w:pPr>
              <w:spacing w:after="0" w:line="480" w:lineRule="auto"/>
              <w:jc w:val="both"/>
              <w:rPr>
                <w:b/>
                <w:bCs/>
                <w:color w:val="000000" w:themeColor="text1"/>
              </w:rPr>
            </w:pPr>
            <w:r w:rsidRPr="1BB58D40">
              <w:rPr>
                <w:b/>
                <w:bCs/>
                <w:color w:val="000000" w:themeColor="text1"/>
              </w:rPr>
              <w:lastRenderedPageBreak/>
              <w:t>Additional questions</w:t>
            </w:r>
          </w:p>
        </w:tc>
      </w:tr>
      <w:tr w:rsidR="003F398A" w14:paraId="7D7EE5DB"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4E3A32" w14:textId="77777777" w:rsidR="003F398A" w:rsidRDefault="003F398A" w:rsidP="00914323">
            <w:pPr>
              <w:spacing w:after="0" w:line="480" w:lineRule="auto"/>
              <w:jc w:val="both"/>
              <w:rPr>
                <w:color w:val="000000" w:themeColor="text1"/>
              </w:rPr>
            </w:pPr>
            <w:r w:rsidRPr="1BB58D40">
              <w:rPr>
                <w:color w:val="000000" w:themeColor="text1"/>
              </w:rPr>
              <w:t xml:space="preserve">What did you have to change in service delivery processes due to the increase of patients without declarations’ visits?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1B75B2" w14:textId="77777777" w:rsidR="003F398A" w:rsidRDefault="003F398A" w:rsidP="00914323">
            <w:pPr>
              <w:spacing w:after="0" w:line="480" w:lineRule="auto"/>
              <w:jc w:val="both"/>
            </w:pPr>
          </w:p>
        </w:tc>
      </w:tr>
      <w:tr w:rsidR="003F398A" w14:paraId="47DB033A"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450B9B" w14:textId="77777777" w:rsidR="003F398A" w:rsidRDefault="003F398A" w:rsidP="00914323">
            <w:pPr>
              <w:spacing w:after="0" w:line="480" w:lineRule="auto"/>
              <w:jc w:val="both"/>
              <w:rPr>
                <w:color w:val="000000" w:themeColor="text1"/>
              </w:rPr>
            </w:pPr>
            <w:r w:rsidRPr="1BB58D40">
              <w:rPr>
                <w:color w:val="000000" w:themeColor="text1"/>
              </w:rPr>
              <w:t xml:space="preserve">How did you have to change the work of your facility due to the changes in the number of visits of veterans? </w:t>
            </w:r>
          </w:p>
          <w:p w14:paraId="5BDAF553" w14:textId="77777777" w:rsidR="003F398A" w:rsidRDefault="003F398A" w:rsidP="00914323">
            <w:pPr>
              <w:spacing w:after="0" w:line="480" w:lineRule="auto"/>
              <w:jc w:val="both"/>
              <w:rPr>
                <w:color w:val="000000" w:themeColor="text1"/>
              </w:rPr>
            </w:pPr>
            <w:r w:rsidRPr="1BB58D40">
              <w:rPr>
                <w:color w:val="000000" w:themeColor="text1"/>
              </w:rPr>
              <w:t xml:space="preserve">How did you have to change the processes due to the increase in need of medical certificates (abroad)?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025DF2" w14:textId="77777777" w:rsidR="003F398A" w:rsidRDefault="003F398A" w:rsidP="00914323">
            <w:pPr>
              <w:spacing w:after="0" w:line="480" w:lineRule="auto"/>
              <w:jc w:val="both"/>
            </w:pPr>
          </w:p>
        </w:tc>
      </w:tr>
      <w:tr w:rsidR="003F398A" w14:paraId="525AFC50"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179AB8" w14:textId="77777777" w:rsidR="003F398A" w:rsidRDefault="003F398A" w:rsidP="00914323">
            <w:pPr>
              <w:spacing w:after="0" w:line="480" w:lineRule="auto"/>
              <w:jc w:val="both"/>
              <w:rPr>
                <w:color w:val="000000" w:themeColor="text1"/>
              </w:rPr>
            </w:pPr>
            <w:r w:rsidRPr="1BB58D40">
              <w:rPr>
                <w:color w:val="000000" w:themeColor="text1"/>
              </w:rPr>
              <w:t xml:space="preserve">Please, specify the changes in the process of renewing prescriptions since February 24, 2022. Are there any specific problems with renewing prescriptions?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9745BA" w14:textId="77777777" w:rsidR="003F398A" w:rsidRDefault="003F398A" w:rsidP="00914323">
            <w:pPr>
              <w:spacing w:after="0" w:line="480" w:lineRule="auto"/>
              <w:jc w:val="both"/>
              <w:rPr>
                <w:color w:val="000000" w:themeColor="text1"/>
              </w:rPr>
            </w:pPr>
            <w:r w:rsidRPr="1BB58D40">
              <w:rPr>
                <w:color w:val="000000" w:themeColor="text1"/>
              </w:rPr>
              <w:t>Need to renew prescriptions - Increase</w:t>
            </w:r>
          </w:p>
        </w:tc>
      </w:tr>
      <w:tr w:rsidR="003F398A" w14:paraId="236F4896"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8E59C4" w14:textId="77777777" w:rsidR="003F398A" w:rsidRDefault="003F398A" w:rsidP="00914323">
            <w:pPr>
              <w:spacing w:after="0" w:line="480" w:lineRule="auto"/>
              <w:jc w:val="both"/>
              <w:rPr>
                <w:color w:val="000000" w:themeColor="text1"/>
              </w:rPr>
            </w:pPr>
            <w:r w:rsidRPr="1BB58D40">
              <w:rPr>
                <w:color w:val="000000" w:themeColor="text1"/>
              </w:rPr>
              <w:t xml:space="preserve">What are the reasons to make a referral to a specialist at the primary level since February 24, 2022?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16595D" w14:textId="77777777" w:rsidR="003F398A" w:rsidRDefault="003F398A" w:rsidP="00914323">
            <w:pPr>
              <w:spacing w:after="0" w:line="480" w:lineRule="auto"/>
              <w:jc w:val="both"/>
              <w:rPr>
                <w:color w:val="000000" w:themeColor="text1"/>
              </w:rPr>
            </w:pPr>
            <w:r w:rsidRPr="1BB58D40">
              <w:rPr>
                <w:color w:val="000000" w:themeColor="text1"/>
              </w:rPr>
              <w:t xml:space="preserve">Need for a referral to a specialist at the primary level - increase (13) </w:t>
            </w:r>
          </w:p>
        </w:tc>
      </w:tr>
      <w:tr w:rsidR="003F398A" w14:paraId="59799F46"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406972" w14:textId="77777777" w:rsidR="003F398A" w:rsidRDefault="003F398A" w:rsidP="00914323">
            <w:pPr>
              <w:spacing w:after="0" w:line="480" w:lineRule="auto"/>
              <w:jc w:val="both"/>
              <w:rPr>
                <w:color w:val="000000" w:themeColor="text1"/>
              </w:rPr>
            </w:pPr>
            <w:r w:rsidRPr="1BB58D40">
              <w:rPr>
                <w:color w:val="000000" w:themeColor="text1"/>
              </w:rPr>
              <w:t xml:space="preserve">What did you have to change due to changes in the need for vaccination within the national vaccination schedule? Were there any changes / delays in the logistics’ </w:t>
            </w:r>
            <w:r w:rsidRPr="1BB58D40">
              <w:rPr>
                <w:color w:val="000000" w:themeColor="text1"/>
              </w:rPr>
              <w:lastRenderedPageBreak/>
              <w:t xml:space="preserve">processes of the vaccine? Did you experience a lack of any vaccines?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1A3B24" w14:textId="77777777" w:rsidR="003F398A" w:rsidRDefault="003F398A" w:rsidP="00914323">
            <w:pPr>
              <w:spacing w:after="0" w:line="480" w:lineRule="auto"/>
              <w:jc w:val="both"/>
              <w:rPr>
                <w:color w:val="000000" w:themeColor="text1"/>
              </w:rPr>
            </w:pPr>
            <w:r w:rsidRPr="1BB58D40">
              <w:rPr>
                <w:color w:val="000000" w:themeColor="text1"/>
              </w:rPr>
              <w:lastRenderedPageBreak/>
              <w:t>Vaccines</w:t>
            </w:r>
          </w:p>
          <w:p w14:paraId="3A5BB02A" w14:textId="77777777" w:rsidR="003F398A" w:rsidRDefault="003F398A" w:rsidP="00914323">
            <w:pPr>
              <w:spacing w:after="0" w:line="480" w:lineRule="auto"/>
              <w:jc w:val="both"/>
              <w:rPr>
                <w:color w:val="000000" w:themeColor="text1"/>
              </w:rPr>
            </w:pPr>
            <w:r w:rsidRPr="1BB58D40">
              <w:rPr>
                <w:color w:val="000000" w:themeColor="text1"/>
              </w:rPr>
              <w:t xml:space="preserve">Logistics </w:t>
            </w:r>
          </w:p>
          <w:p w14:paraId="6A821E29" w14:textId="77777777" w:rsidR="003F398A" w:rsidRDefault="003F398A" w:rsidP="00914323">
            <w:pPr>
              <w:spacing w:after="0" w:line="480" w:lineRule="auto"/>
              <w:jc w:val="both"/>
              <w:rPr>
                <w:color w:val="000000" w:themeColor="text1"/>
              </w:rPr>
            </w:pPr>
            <w:r w:rsidRPr="1BB58D40">
              <w:rPr>
                <w:color w:val="000000" w:themeColor="text1"/>
              </w:rPr>
              <w:t>Any delays</w:t>
            </w:r>
          </w:p>
          <w:p w14:paraId="1CCC021C" w14:textId="77777777" w:rsidR="003F398A" w:rsidRDefault="003F398A" w:rsidP="00914323">
            <w:pPr>
              <w:spacing w:after="0" w:line="480" w:lineRule="auto"/>
              <w:jc w:val="both"/>
            </w:pPr>
          </w:p>
        </w:tc>
      </w:tr>
      <w:tr w:rsidR="003F398A" w14:paraId="52773A60"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E015A0" w14:textId="77777777" w:rsidR="003F398A" w:rsidRDefault="003F398A" w:rsidP="00914323">
            <w:pPr>
              <w:spacing w:after="0" w:line="480" w:lineRule="auto"/>
              <w:jc w:val="both"/>
              <w:rPr>
                <w:color w:val="000000" w:themeColor="text1"/>
              </w:rPr>
            </w:pPr>
            <w:r w:rsidRPr="1BB58D40">
              <w:rPr>
                <w:color w:val="000000" w:themeColor="text1"/>
              </w:rPr>
              <w:t xml:space="preserve">What are the main reasons to seek assistance from institutions/organizations that provide social care/community-based care in your region? </w:t>
            </w:r>
          </w:p>
          <w:p w14:paraId="14AA62C2" w14:textId="77777777" w:rsidR="003F398A" w:rsidRDefault="003F398A" w:rsidP="00914323">
            <w:pPr>
              <w:spacing w:after="0" w:line="480" w:lineRule="auto"/>
              <w:jc w:val="both"/>
              <w:rPr>
                <w:color w:val="000000" w:themeColor="text1"/>
              </w:rPr>
            </w:pPr>
            <w:r w:rsidRPr="1BB58D40">
              <w:rPr>
                <w:color w:val="000000" w:themeColor="text1"/>
              </w:rPr>
              <w:t xml:space="preserve">Did their assistance have a significant impact on the processes of your facility?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9B78D4" w14:textId="77777777" w:rsidR="003F398A" w:rsidRDefault="003F398A" w:rsidP="00914323">
            <w:pPr>
              <w:spacing w:after="0" w:line="480" w:lineRule="auto"/>
              <w:jc w:val="both"/>
              <w:rPr>
                <w:color w:val="000000" w:themeColor="text1"/>
              </w:rPr>
            </w:pPr>
            <w:r w:rsidRPr="1BB58D40">
              <w:rPr>
                <w:color w:val="000000" w:themeColor="text1"/>
              </w:rPr>
              <w:t>Social care</w:t>
            </w:r>
          </w:p>
        </w:tc>
      </w:tr>
      <w:tr w:rsidR="003F398A" w14:paraId="2AE01F69" w14:textId="77777777" w:rsidTr="00914323">
        <w:trPr>
          <w:trHeight w:val="153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075B27" w14:textId="77777777" w:rsidR="003F398A" w:rsidRDefault="003F398A" w:rsidP="00914323">
            <w:pPr>
              <w:spacing w:after="0" w:line="480" w:lineRule="auto"/>
              <w:jc w:val="both"/>
              <w:rPr>
                <w:color w:val="000000" w:themeColor="text1"/>
              </w:rPr>
            </w:pPr>
            <w:r w:rsidRPr="1BB58D40">
              <w:rPr>
                <w:color w:val="000000" w:themeColor="text1"/>
              </w:rPr>
              <w:t xml:space="preserve">What are the main cost categories that were affected by the overall increase of prices? Did you have to contact any stakeholders to receive additional funding to cover costs (local authorities, ITA, NGOs)?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40BEB0" w14:textId="77777777" w:rsidR="003F398A" w:rsidRDefault="003F398A" w:rsidP="00914323">
            <w:pPr>
              <w:spacing w:after="0" w:line="480" w:lineRule="auto"/>
              <w:jc w:val="both"/>
              <w:rPr>
                <w:color w:val="000000" w:themeColor="text1"/>
              </w:rPr>
            </w:pPr>
            <w:r w:rsidRPr="1BB58D40">
              <w:rPr>
                <w:color w:val="000000" w:themeColor="text1"/>
              </w:rPr>
              <w:t>Disruption - increase of prices</w:t>
            </w:r>
          </w:p>
        </w:tc>
      </w:tr>
      <w:tr w:rsidR="003F398A" w14:paraId="329F9AF8"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21BED5" w14:textId="77777777" w:rsidR="003F398A" w:rsidRDefault="003F398A" w:rsidP="00914323">
            <w:pPr>
              <w:spacing w:after="0" w:line="480" w:lineRule="auto"/>
              <w:jc w:val="both"/>
              <w:rPr>
                <w:color w:val="000000" w:themeColor="text1"/>
              </w:rPr>
            </w:pPr>
            <w:r w:rsidRPr="1BB58D40">
              <w:rPr>
                <w:color w:val="000000" w:themeColor="text1"/>
              </w:rPr>
              <w:t xml:space="preserve">What did you change in the operational processes of your facility due to electricity cuts? What are the changes in the cost spendings / investments?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A2DA5A" w14:textId="77777777" w:rsidR="003F398A" w:rsidRDefault="003F398A" w:rsidP="00914323">
            <w:pPr>
              <w:spacing w:after="0" w:line="480" w:lineRule="auto"/>
              <w:jc w:val="both"/>
              <w:rPr>
                <w:color w:val="000000" w:themeColor="text1"/>
              </w:rPr>
            </w:pPr>
            <w:r w:rsidRPr="1BB58D40">
              <w:rPr>
                <w:color w:val="000000" w:themeColor="text1"/>
              </w:rPr>
              <w:t>Disruption - electricity cuts</w:t>
            </w:r>
          </w:p>
        </w:tc>
      </w:tr>
      <w:tr w:rsidR="003F398A" w14:paraId="65DA9686"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08E1B4" w14:textId="77777777" w:rsidR="003F398A" w:rsidRDefault="003F398A" w:rsidP="00914323">
            <w:pPr>
              <w:spacing w:after="0" w:line="480" w:lineRule="auto"/>
              <w:jc w:val="both"/>
              <w:rPr>
                <w:color w:val="000000" w:themeColor="text1"/>
              </w:rPr>
            </w:pPr>
            <w:r w:rsidRPr="1BB58D40">
              <w:rPr>
                <w:color w:val="000000" w:themeColor="text1"/>
              </w:rPr>
              <w:t>Did revenues received from the NHSU change since February 24, 2022? If yes, why did this happen?</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C7866A" w14:textId="77777777" w:rsidR="003F398A" w:rsidRDefault="003F398A" w:rsidP="00914323">
            <w:pPr>
              <w:spacing w:after="0" w:line="480" w:lineRule="auto"/>
              <w:jc w:val="both"/>
              <w:rPr>
                <w:color w:val="000000" w:themeColor="text1"/>
              </w:rPr>
            </w:pPr>
            <w:r w:rsidRPr="1BB58D40">
              <w:rPr>
                <w:color w:val="000000" w:themeColor="text1"/>
              </w:rPr>
              <w:t>Increase / decrease of medical staff</w:t>
            </w:r>
          </w:p>
          <w:p w14:paraId="047C6A0D" w14:textId="77777777" w:rsidR="003F398A" w:rsidRDefault="003F398A" w:rsidP="00914323">
            <w:pPr>
              <w:spacing w:after="0" w:line="480" w:lineRule="auto"/>
              <w:jc w:val="both"/>
              <w:rPr>
                <w:color w:val="000000" w:themeColor="text1"/>
              </w:rPr>
            </w:pPr>
            <w:r w:rsidRPr="1BB58D40">
              <w:rPr>
                <w:color w:val="000000" w:themeColor="text1"/>
              </w:rPr>
              <w:t xml:space="preserve">Increase of declarations </w:t>
            </w:r>
          </w:p>
          <w:p w14:paraId="33FD2A86" w14:textId="77777777" w:rsidR="003F398A" w:rsidRDefault="003F398A" w:rsidP="00914323">
            <w:pPr>
              <w:spacing w:after="0" w:line="480" w:lineRule="auto"/>
              <w:jc w:val="both"/>
              <w:rPr>
                <w:color w:val="000000" w:themeColor="text1"/>
              </w:rPr>
            </w:pPr>
            <w:r w:rsidRPr="1BB58D40">
              <w:rPr>
                <w:color w:val="000000" w:themeColor="text1"/>
              </w:rPr>
              <w:t xml:space="preserve">Technical issues </w:t>
            </w:r>
          </w:p>
          <w:p w14:paraId="12551A31" w14:textId="77777777" w:rsidR="003F398A" w:rsidRDefault="003F398A" w:rsidP="00914323">
            <w:pPr>
              <w:spacing w:after="0" w:line="480" w:lineRule="auto"/>
              <w:jc w:val="both"/>
              <w:rPr>
                <w:color w:val="000000" w:themeColor="text1"/>
              </w:rPr>
            </w:pPr>
            <w:r w:rsidRPr="1BB58D40">
              <w:rPr>
                <w:color w:val="000000" w:themeColor="text1"/>
              </w:rPr>
              <w:lastRenderedPageBreak/>
              <w:t xml:space="preserve">Changes in regulations </w:t>
            </w:r>
          </w:p>
        </w:tc>
      </w:tr>
      <w:tr w:rsidR="003F398A" w14:paraId="724BBA51"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CD92E3" w14:textId="77777777" w:rsidR="003F398A" w:rsidRDefault="003F398A" w:rsidP="00914323">
            <w:pPr>
              <w:spacing w:after="0" w:line="480" w:lineRule="auto"/>
              <w:jc w:val="both"/>
              <w:rPr>
                <w:color w:val="000000" w:themeColor="text1"/>
              </w:rPr>
            </w:pPr>
            <w:r w:rsidRPr="1BB58D40">
              <w:rPr>
                <w:color w:val="000000" w:themeColor="text1"/>
              </w:rPr>
              <w:lastRenderedPageBreak/>
              <w:t xml:space="preserve">What were the main cost categories covered by humanitarian and charitable aid since February 24, 2022?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88B9C7" w14:textId="77777777" w:rsidR="003F398A" w:rsidRDefault="003F398A" w:rsidP="00914323">
            <w:pPr>
              <w:spacing w:after="0" w:line="480" w:lineRule="auto"/>
              <w:jc w:val="both"/>
              <w:rPr>
                <w:color w:val="000000" w:themeColor="text1"/>
              </w:rPr>
            </w:pPr>
            <w:r w:rsidRPr="1BB58D40">
              <w:rPr>
                <w:color w:val="000000" w:themeColor="text1"/>
              </w:rPr>
              <w:t xml:space="preserve">Increase - humanitarian and charitable aid </w:t>
            </w:r>
          </w:p>
        </w:tc>
      </w:tr>
      <w:tr w:rsidR="003F398A" w14:paraId="5426E83B"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37AA03" w14:textId="77777777" w:rsidR="003F398A" w:rsidRDefault="003F398A" w:rsidP="00914323">
            <w:pPr>
              <w:spacing w:after="0" w:line="480" w:lineRule="auto"/>
              <w:jc w:val="both"/>
              <w:rPr>
                <w:color w:val="000000" w:themeColor="text1"/>
              </w:rPr>
            </w:pPr>
            <w:r w:rsidRPr="1BB58D40">
              <w:rPr>
                <w:color w:val="000000" w:themeColor="text1"/>
              </w:rPr>
              <w:t xml:space="preserve">What were the main cost categories covered by the funding from local authorities?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822735" w14:textId="77777777" w:rsidR="003F398A" w:rsidRDefault="003F398A" w:rsidP="00914323">
            <w:pPr>
              <w:spacing w:after="0" w:line="480" w:lineRule="auto"/>
              <w:jc w:val="both"/>
              <w:rPr>
                <w:color w:val="000000" w:themeColor="text1"/>
              </w:rPr>
            </w:pPr>
            <w:r w:rsidRPr="1BB58D40">
              <w:rPr>
                <w:color w:val="000000" w:themeColor="text1"/>
              </w:rPr>
              <w:t xml:space="preserve">Funding from local authorities </w:t>
            </w:r>
          </w:p>
        </w:tc>
      </w:tr>
      <w:tr w:rsidR="003F398A" w14:paraId="7ED4D48E"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A80050" w14:textId="77777777" w:rsidR="003F398A" w:rsidRDefault="003F398A" w:rsidP="00914323">
            <w:pPr>
              <w:spacing w:after="0" w:line="480" w:lineRule="auto"/>
              <w:jc w:val="both"/>
              <w:rPr>
                <w:color w:val="000000" w:themeColor="text1"/>
              </w:rPr>
            </w:pPr>
            <w:r w:rsidRPr="1BB58D40">
              <w:rPr>
                <w:color w:val="000000" w:themeColor="text1"/>
              </w:rPr>
              <w:t xml:space="preserve">What were the main categories covered by the funding from the national budget?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20F7F3" w14:textId="77777777" w:rsidR="003F398A" w:rsidRDefault="003F398A" w:rsidP="00914323">
            <w:pPr>
              <w:spacing w:after="0" w:line="480" w:lineRule="auto"/>
              <w:jc w:val="both"/>
              <w:rPr>
                <w:color w:val="000000" w:themeColor="text1"/>
              </w:rPr>
            </w:pPr>
            <w:r w:rsidRPr="1BB58D40">
              <w:rPr>
                <w:color w:val="000000" w:themeColor="text1"/>
              </w:rPr>
              <w:t>Funding from national budget</w:t>
            </w:r>
          </w:p>
        </w:tc>
      </w:tr>
      <w:tr w:rsidR="003F398A" w14:paraId="140DB405"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EB3D07" w14:textId="77777777" w:rsidR="003F398A" w:rsidRDefault="003F398A" w:rsidP="00914323">
            <w:pPr>
              <w:spacing w:after="0" w:line="480" w:lineRule="auto"/>
              <w:jc w:val="both"/>
              <w:rPr>
                <w:color w:val="000000" w:themeColor="text1"/>
              </w:rPr>
            </w:pPr>
            <w:r w:rsidRPr="1BB58D40">
              <w:rPr>
                <w:color w:val="000000" w:themeColor="text1"/>
              </w:rPr>
              <w:t xml:space="preserve">What are the changes in paid services?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910F88" w14:textId="77777777" w:rsidR="003F398A" w:rsidRDefault="003F398A" w:rsidP="00914323">
            <w:pPr>
              <w:spacing w:after="0" w:line="480" w:lineRule="auto"/>
              <w:jc w:val="both"/>
              <w:rPr>
                <w:color w:val="000000" w:themeColor="text1"/>
              </w:rPr>
            </w:pPr>
            <w:r w:rsidRPr="1BB58D40">
              <w:rPr>
                <w:color w:val="000000" w:themeColor="text1"/>
              </w:rPr>
              <w:t>Paid services</w:t>
            </w:r>
          </w:p>
        </w:tc>
      </w:tr>
      <w:tr w:rsidR="003F398A" w14:paraId="7A73FA71" w14:textId="77777777" w:rsidTr="00914323">
        <w:trPr>
          <w:trHeight w:val="300"/>
        </w:trPr>
        <w:tc>
          <w:tcPr>
            <w:tcW w:w="4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BFCE99" w14:textId="77777777" w:rsidR="003F398A" w:rsidRDefault="003F398A" w:rsidP="00914323">
            <w:pPr>
              <w:spacing w:after="0" w:line="480" w:lineRule="auto"/>
              <w:jc w:val="both"/>
              <w:rPr>
                <w:color w:val="000000" w:themeColor="text1"/>
              </w:rPr>
            </w:pPr>
            <w:r w:rsidRPr="1BB58D40">
              <w:rPr>
                <w:color w:val="000000" w:themeColor="text1"/>
              </w:rPr>
              <w:t xml:space="preserve">Is there any possibility to cover current needs of your PHC facility at the expense of the facility budget? </w:t>
            </w:r>
          </w:p>
        </w:tc>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65B8EC" w14:textId="77777777" w:rsidR="003F398A" w:rsidRDefault="003F398A" w:rsidP="00914323">
            <w:pPr>
              <w:spacing w:after="0" w:line="480" w:lineRule="auto"/>
              <w:jc w:val="both"/>
            </w:pPr>
          </w:p>
        </w:tc>
      </w:tr>
    </w:tbl>
    <w:p w14:paraId="4E5BB08B" w14:textId="77777777" w:rsidR="003F398A" w:rsidRDefault="003F398A" w:rsidP="003F398A">
      <w:pPr>
        <w:spacing w:line="480" w:lineRule="auto"/>
        <w:jc w:val="both"/>
      </w:pPr>
    </w:p>
    <w:p w14:paraId="2E90A920" w14:textId="2D67D4A0" w:rsidR="006A5B5C" w:rsidRDefault="006A5B5C">
      <w:r>
        <w:br w:type="page"/>
      </w:r>
    </w:p>
    <w:p w14:paraId="4A50A2BE" w14:textId="7739C3AD" w:rsidR="006A5B5C" w:rsidRPr="00E25204" w:rsidRDefault="006A5B5C" w:rsidP="006A5B5C">
      <w:pPr>
        <w:rPr>
          <w:rFonts w:asciiTheme="majorHAnsi" w:eastAsiaTheme="majorEastAsia" w:hAnsiTheme="majorHAnsi" w:cstheme="majorBidi"/>
        </w:rPr>
      </w:pPr>
      <w:r w:rsidRPr="00E25204">
        <w:rPr>
          <w:rFonts w:asciiTheme="majorHAnsi" w:eastAsiaTheme="majorEastAsia" w:hAnsiTheme="majorHAnsi" w:cstheme="majorBidi"/>
        </w:rPr>
        <w:lastRenderedPageBreak/>
        <w:t>Appendix</w:t>
      </w:r>
      <w:r w:rsidR="00621FA3" w:rsidRPr="00E25204">
        <w:rPr>
          <w:rFonts w:asciiTheme="majorHAnsi" w:eastAsiaTheme="majorEastAsia" w:hAnsiTheme="majorHAnsi" w:cstheme="majorBidi"/>
        </w:rPr>
        <w:t xml:space="preserve"> 3: Informed consent form</w:t>
      </w:r>
    </w:p>
    <w:p w14:paraId="067A0B46" w14:textId="2BADEC57" w:rsidR="006A5B5C" w:rsidRPr="009F471A" w:rsidRDefault="006A5B5C" w:rsidP="006A5B5C">
      <w:pPr>
        <w:jc w:val="center"/>
      </w:pPr>
      <w:r w:rsidRPr="00F53FD1">
        <w:rPr>
          <w:rFonts w:asciiTheme="majorHAnsi" w:eastAsiaTheme="majorEastAsia" w:hAnsiTheme="majorHAnsi" w:cstheme="majorBidi"/>
          <w:b/>
          <w:bCs/>
          <w:sz w:val="36"/>
          <w:szCs w:val="36"/>
        </w:rPr>
        <w:t>Impact of the conflict on the costs of primary health care and investments in Ukraine: survey of war effects</w:t>
      </w:r>
    </w:p>
    <w:p w14:paraId="130F3497" w14:textId="77777777" w:rsidR="006A5B5C" w:rsidRPr="00F53FD1" w:rsidRDefault="006A5B5C" w:rsidP="006A5B5C">
      <w:pPr>
        <w:jc w:val="center"/>
        <w:rPr>
          <w:rFonts w:ascii="Calibri" w:eastAsia="Calibri" w:hAnsi="Calibri" w:cs="Calibri"/>
          <w:b/>
          <w:bCs/>
        </w:rPr>
      </w:pPr>
      <w:r w:rsidRPr="00F53FD1">
        <w:rPr>
          <w:rFonts w:asciiTheme="majorHAnsi" w:hAnsiTheme="majorHAnsi"/>
          <w:b/>
          <w:bCs/>
          <w:sz w:val="32"/>
        </w:rPr>
        <w:t>INTERVIEW CONSENT FORM</w:t>
      </w:r>
    </w:p>
    <w:p w14:paraId="496150DF" w14:textId="77777777" w:rsidR="006A5B5C" w:rsidRDefault="006A5B5C" w:rsidP="006A5B5C">
      <w:pPr>
        <w:jc w:val="both"/>
        <w:rPr>
          <w:rFonts w:ascii="Calibri" w:eastAsia="Calibri" w:hAnsi="Calibri" w:cs="Calibri"/>
        </w:rPr>
      </w:pPr>
    </w:p>
    <w:p w14:paraId="35684C33" w14:textId="77777777" w:rsidR="006A5B5C" w:rsidRDefault="006A5B5C" w:rsidP="006A5B5C">
      <w:pPr>
        <w:jc w:val="both"/>
        <w:rPr>
          <w:rFonts w:ascii="Calibri" w:eastAsia="Calibri" w:hAnsi="Calibri" w:cs="Calibri"/>
        </w:rPr>
      </w:pPr>
      <w:r>
        <w:rPr>
          <w:rFonts w:ascii="Calibri" w:eastAsia="Calibri" w:hAnsi="Calibri" w:cs="Calibri"/>
        </w:rPr>
        <w:t xml:space="preserve">The National Health Service of Ukraine, with the technical support of the World Health Organization, is conducting a study to </w:t>
      </w:r>
      <w:proofErr w:type="spellStart"/>
      <w:r>
        <w:rPr>
          <w:rFonts w:ascii="Calibri" w:eastAsia="Calibri" w:hAnsi="Calibri" w:cs="Calibri"/>
        </w:rPr>
        <w:t>analyze</w:t>
      </w:r>
      <w:proofErr w:type="spellEnd"/>
      <w:r>
        <w:rPr>
          <w:rFonts w:ascii="Calibri" w:eastAsia="Calibri" w:hAnsi="Calibri" w:cs="Calibri"/>
        </w:rPr>
        <w:t xml:space="preserve"> the impact of the war on the costs, procurement, and capital investments of </w:t>
      </w:r>
      <w:r>
        <w:rPr>
          <w:rFonts w:ascii="Calibri" w:eastAsia="Calibri" w:hAnsi="Calibri" w:cs="Calibri"/>
          <w:lang w:val="en-US"/>
        </w:rPr>
        <w:t>primary health care (</w:t>
      </w:r>
      <w:r>
        <w:rPr>
          <w:rFonts w:ascii="Calibri" w:eastAsia="Calibri" w:hAnsi="Calibri" w:cs="Calibri"/>
        </w:rPr>
        <w:t xml:space="preserve">PHC) facilities. The study consists of several work streams: 1. Cost data collection to inform NHSU on revision of the capitation payments for PHC providers; 2. Qualitative research to complement the analysis with information about the impact of the war on provider service delivery models and expenditures; 3. Research on provider-level task distribution. To confirm our hypothesis based on the data collected from providers, we are conducting interviews with selected candidates. </w:t>
      </w:r>
      <w:r w:rsidRPr="009A5B5E">
        <w:rPr>
          <w:rFonts w:ascii="Calibri" w:eastAsia="Calibri" w:hAnsi="Calibri" w:cs="Calibri"/>
        </w:rPr>
        <w:t>The criteria for selecting PHC facilities aligns with the criteria for the selection of PHC reference providers of the cost study</w:t>
      </w:r>
      <w:r>
        <w:rPr>
          <w:rStyle w:val="FootnoteReference"/>
          <w:rFonts w:ascii="Calibri" w:eastAsia="Calibri" w:hAnsi="Calibri" w:cs="Calibri"/>
        </w:rPr>
        <w:footnoteReference w:id="1"/>
      </w:r>
      <w:r>
        <w:rPr>
          <w:rFonts w:ascii="Calibri" w:eastAsia="Calibri" w:hAnsi="Calibri" w:cs="Calibri"/>
        </w:rPr>
        <w:t>.</w:t>
      </w:r>
      <w:r w:rsidRPr="009A5B5E">
        <w:rPr>
          <w:rFonts w:ascii="Calibri" w:eastAsia="Calibri" w:hAnsi="Calibri" w:cs="Calibri"/>
        </w:rPr>
        <w:t xml:space="preserve"> </w:t>
      </w:r>
      <w:r>
        <w:rPr>
          <w:rFonts w:ascii="Calibri" w:eastAsia="Calibri" w:hAnsi="Calibri" w:cs="Calibri"/>
        </w:rPr>
        <w:t xml:space="preserve">Your practice has been selected as one interviewee to provide us with valuable additional information. The study </w:t>
      </w:r>
      <w:r w:rsidRPr="00F63318">
        <w:rPr>
          <w:rFonts w:ascii="Calibri" w:eastAsia="Calibri" w:hAnsi="Calibri" w:cs="Calibri"/>
        </w:rPr>
        <w:t xml:space="preserve">findings </w:t>
      </w:r>
      <w:r>
        <w:rPr>
          <w:rFonts w:ascii="Calibri" w:eastAsia="Calibri" w:hAnsi="Calibri" w:cs="Calibri"/>
        </w:rPr>
        <w:t xml:space="preserve">will be used to inform the policy dialogue </w:t>
      </w:r>
      <w:r w:rsidRPr="00F63318">
        <w:rPr>
          <w:rFonts w:ascii="Calibri" w:eastAsia="Calibri" w:hAnsi="Calibri" w:cs="Calibri"/>
        </w:rPr>
        <w:t>offer</w:t>
      </w:r>
      <w:r>
        <w:rPr>
          <w:rFonts w:ascii="Calibri" w:eastAsia="Calibri" w:hAnsi="Calibri" w:cs="Calibri"/>
        </w:rPr>
        <w:t>ing</w:t>
      </w:r>
      <w:r w:rsidRPr="00F63318">
        <w:rPr>
          <w:rFonts w:ascii="Calibri" w:eastAsia="Calibri" w:hAnsi="Calibri" w:cs="Calibri"/>
        </w:rPr>
        <w:t xml:space="preserve"> valuable insights into the evolving PHC landscape in Ukraine during the invasion and possibilities for its future after the invasion, revealing the challenges faced and adaptations made in this challenging environment.</w:t>
      </w:r>
    </w:p>
    <w:p w14:paraId="7D3FFFD7" w14:textId="77777777" w:rsidR="006A5B5C" w:rsidRDefault="006A5B5C" w:rsidP="006A5B5C">
      <w:pPr>
        <w:jc w:val="both"/>
        <w:rPr>
          <w:rFonts w:ascii="Calibri" w:eastAsia="Calibri" w:hAnsi="Calibri" w:cs="Calibri"/>
        </w:rPr>
      </w:pPr>
    </w:p>
    <w:p w14:paraId="1B46C79B" w14:textId="77777777" w:rsidR="006A5B5C" w:rsidRDefault="006A5B5C" w:rsidP="006A5B5C">
      <w:pPr>
        <w:jc w:val="both"/>
        <w:rPr>
          <w:rFonts w:ascii="Calibri" w:eastAsia="Calibri" w:hAnsi="Calibri" w:cs="Calibri"/>
        </w:rPr>
      </w:pPr>
      <w:r>
        <w:rPr>
          <w:rFonts w:ascii="Calibri" w:eastAsia="Calibri" w:hAnsi="Calibri" w:cs="Calibri"/>
        </w:rPr>
        <w:t>We would welcome this interview to be in a free format and not necessarily a question-answer type. We have some guiding questions, but your opinion and insights are prioritized. The interview will last about 1 to 1,5 hours. We would like to address the following topics:</w:t>
      </w:r>
    </w:p>
    <w:p w14:paraId="05643963" w14:textId="77777777" w:rsidR="006A5B5C" w:rsidRDefault="006A5B5C" w:rsidP="006A5B5C">
      <w:pPr>
        <w:numPr>
          <w:ilvl w:val="0"/>
          <w:numId w:val="45"/>
        </w:numPr>
        <w:pBdr>
          <w:top w:val="nil"/>
          <w:left w:val="nil"/>
          <w:bottom w:val="nil"/>
          <w:right w:val="nil"/>
          <w:between w:val="nil"/>
        </w:pBdr>
        <w:spacing w:after="0" w:line="276" w:lineRule="auto"/>
        <w:jc w:val="both"/>
        <w:rPr>
          <w:rFonts w:ascii="Calibri" w:eastAsia="Calibri" w:hAnsi="Calibri" w:cs="Calibri"/>
          <w:color w:val="000000"/>
        </w:rPr>
      </w:pPr>
      <w:r>
        <w:rPr>
          <w:rFonts w:ascii="Calibri" w:eastAsia="Calibri" w:hAnsi="Calibri" w:cs="Calibri"/>
          <w:color w:val="000000"/>
        </w:rPr>
        <w:t>Changes in the patient profile</w:t>
      </w:r>
    </w:p>
    <w:p w14:paraId="70FA47A7" w14:textId="77777777" w:rsidR="006A5B5C" w:rsidRDefault="006A5B5C" w:rsidP="006A5B5C">
      <w:pPr>
        <w:numPr>
          <w:ilvl w:val="0"/>
          <w:numId w:val="45"/>
        </w:numPr>
        <w:pBdr>
          <w:top w:val="nil"/>
          <w:left w:val="nil"/>
          <w:bottom w:val="nil"/>
          <w:right w:val="nil"/>
          <w:between w:val="nil"/>
        </w:pBdr>
        <w:spacing w:after="0" w:line="276" w:lineRule="auto"/>
        <w:jc w:val="both"/>
        <w:rPr>
          <w:rFonts w:ascii="Calibri" w:eastAsia="Calibri" w:hAnsi="Calibri" w:cs="Calibri"/>
          <w:color w:val="000000"/>
        </w:rPr>
      </w:pPr>
      <w:r>
        <w:rPr>
          <w:rFonts w:ascii="Calibri" w:eastAsia="Calibri" w:hAnsi="Calibri" w:cs="Calibri"/>
          <w:color w:val="000000"/>
        </w:rPr>
        <w:t>Changes in service delivery, need for services</w:t>
      </w:r>
    </w:p>
    <w:p w14:paraId="4C9BD6D1" w14:textId="77777777" w:rsidR="006A5B5C" w:rsidRDefault="006A5B5C" w:rsidP="006A5B5C">
      <w:pPr>
        <w:numPr>
          <w:ilvl w:val="0"/>
          <w:numId w:val="45"/>
        </w:numPr>
        <w:pBdr>
          <w:top w:val="nil"/>
          <w:left w:val="nil"/>
          <w:bottom w:val="nil"/>
          <w:right w:val="nil"/>
          <w:between w:val="nil"/>
        </w:pBdr>
        <w:spacing w:after="0" w:line="276" w:lineRule="auto"/>
        <w:jc w:val="both"/>
        <w:rPr>
          <w:rFonts w:ascii="Calibri" w:eastAsia="Calibri" w:hAnsi="Calibri" w:cs="Calibri"/>
          <w:color w:val="000000"/>
        </w:rPr>
      </w:pPr>
      <w:r>
        <w:rPr>
          <w:rFonts w:ascii="Calibri" w:eastAsia="Calibri" w:hAnsi="Calibri" w:cs="Calibri"/>
          <w:color w:val="000000"/>
        </w:rPr>
        <w:t>Changes in revenues and expenditures.</w:t>
      </w:r>
    </w:p>
    <w:p w14:paraId="118CE13A" w14:textId="77777777" w:rsidR="006A5B5C" w:rsidRDefault="006A5B5C" w:rsidP="006A5B5C">
      <w:pPr>
        <w:jc w:val="both"/>
        <w:rPr>
          <w:rFonts w:ascii="Calibri" w:eastAsia="Calibri" w:hAnsi="Calibri" w:cs="Calibri"/>
        </w:rPr>
      </w:pPr>
    </w:p>
    <w:p w14:paraId="64A9249E" w14:textId="77777777" w:rsidR="006A5B5C" w:rsidRDefault="006A5B5C" w:rsidP="006A5B5C">
      <w:pPr>
        <w:jc w:val="both"/>
        <w:rPr>
          <w:rFonts w:ascii="Calibri" w:eastAsia="Calibri" w:hAnsi="Calibri" w:cs="Calibri"/>
        </w:rPr>
      </w:pPr>
      <w:r w:rsidRPr="00C73C98">
        <w:rPr>
          <w:rFonts w:ascii="Calibri" w:eastAsia="Calibri" w:hAnsi="Calibri" w:cs="Calibri"/>
        </w:rPr>
        <w:t>We don’t anticipate any risks associated with your participation, but you have the right to stop the</w:t>
      </w:r>
      <w:r>
        <w:rPr>
          <w:rFonts w:ascii="Calibri" w:eastAsia="Calibri" w:hAnsi="Calibri" w:cs="Calibri"/>
        </w:rPr>
        <w:t xml:space="preserve"> </w:t>
      </w:r>
      <w:r w:rsidRPr="00C73C98">
        <w:rPr>
          <w:rFonts w:ascii="Calibri" w:eastAsia="Calibri" w:hAnsi="Calibri" w:cs="Calibri"/>
        </w:rPr>
        <w:t>interview or withdraw from the research at any time.</w:t>
      </w:r>
      <w:r>
        <w:rPr>
          <w:rFonts w:ascii="Calibri" w:eastAsia="Calibri" w:hAnsi="Calibri" w:cs="Calibri"/>
        </w:rPr>
        <w:t xml:space="preserve"> </w:t>
      </w:r>
      <w:r w:rsidRPr="00AA350D">
        <w:rPr>
          <w:rFonts w:ascii="Calibri" w:eastAsia="Calibri" w:hAnsi="Calibri" w:cs="Calibri"/>
        </w:rPr>
        <w:t>Ethical procedures for academic research require</w:t>
      </w:r>
      <w:r>
        <w:rPr>
          <w:rFonts w:ascii="Calibri" w:eastAsia="Calibri" w:hAnsi="Calibri" w:cs="Calibri"/>
        </w:rPr>
        <w:t xml:space="preserve"> </w:t>
      </w:r>
      <w:r w:rsidRPr="00AA350D">
        <w:rPr>
          <w:rFonts w:ascii="Calibri" w:eastAsia="Calibri" w:hAnsi="Calibri" w:cs="Calibri"/>
        </w:rPr>
        <w:t>that interviewees explicitly agree to being interviewed and how the information</w:t>
      </w:r>
      <w:r>
        <w:rPr>
          <w:rFonts w:ascii="Calibri" w:eastAsia="Calibri" w:hAnsi="Calibri" w:cs="Calibri"/>
        </w:rPr>
        <w:t xml:space="preserve"> </w:t>
      </w:r>
      <w:r w:rsidRPr="00AA350D">
        <w:rPr>
          <w:rFonts w:ascii="Calibri" w:eastAsia="Calibri" w:hAnsi="Calibri" w:cs="Calibri"/>
        </w:rPr>
        <w:t>contained in their interview will be used. This consent form is necessary for us to</w:t>
      </w:r>
      <w:r>
        <w:rPr>
          <w:rFonts w:ascii="Calibri" w:eastAsia="Calibri" w:hAnsi="Calibri" w:cs="Calibri"/>
        </w:rPr>
        <w:t xml:space="preserve"> </w:t>
      </w:r>
      <w:r w:rsidRPr="00AA350D">
        <w:rPr>
          <w:rFonts w:ascii="Calibri" w:eastAsia="Calibri" w:hAnsi="Calibri" w:cs="Calibri"/>
        </w:rPr>
        <w:t>ensure that you understand the purpose of your involvement and that you agree to</w:t>
      </w:r>
      <w:r>
        <w:rPr>
          <w:rFonts w:ascii="Calibri" w:eastAsia="Calibri" w:hAnsi="Calibri" w:cs="Calibri"/>
        </w:rPr>
        <w:t xml:space="preserve"> </w:t>
      </w:r>
      <w:r w:rsidRPr="00AA350D">
        <w:rPr>
          <w:rFonts w:ascii="Calibri" w:eastAsia="Calibri" w:hAnsi="Calibri" w:cs="Calibri"/>
        </w:rPr>
        <w:t xml:space="preserve">the </w:t>
      </w:r>
      <w:r w:rsidRPr="00AA350D">
        <w:rPr>
          <w:rFonts w:ascii="Calibri" w:eastAsia="Calibri" w:hAnsi="Calibri" w:cs="Calibri"/>
        </w:rPr>
        <w:lastRenderedPageBreak/>
        <w:t>conditions of your participation. Would you</w:t>
      </w:r>
      <w:r>
        <w:rPr>
          <w:rFonts w:ascii="Calibri" w:eastAsia="Calibri" w:hAnsi="Calibri" w:cs="Calibri"/>
        </w:rPr>
        <w:t>,</w:t>
      </w:r>
      <w:r w:rsidRPr="00AA350D">
        <w:rPr>
          <w:rFonts w:ascii="Calibri" w:eastAsia="Calibri" w:hAnsi="Calibri" w:cs="Calibri"/>
        </w:rPr>
        <w:t xml:space="preserve"> </w:t>
      </w:r>
      <w:proofErr w:type="gramStart"/>
      <w:r w:rsidRPr="00AA350D">
        <w:rPr>
          <w:rFonts w:ascii="Calibri" w:eastAsia="Calibri" w:hAnsi="Calibri" w:cs="Calibri"/>
        </w:rPr>
        <w:t>therefore</w:t>
      </w:r>
      <w:proofErr w:type="gramEnd"/>
      <w:r w:rsidRPr="00AA350D">
        <w:rPr>
          <w:rFonts w:ascii="Calibri" w:eastAsia="Calibri" w:hAnsi="Calibri" w:cs="Calibri"/>
        </w:rPr>
        <w:t xml:space="preserve"> sign this form to certify that you approve the following</w:t>
      </w:r>
      <w:r>
        <w:rPr>
          <w:rFonts w:ascii="Calibri" w:eastAsia="Calibri" w:hAnsi="Calibri" w:cs="Calibri"/>
        </w:rPr>
        <w:t>:</w:t>
      </w:r>
    </w:p>
    <w:p w14:paraId="47EEA43B" w14:textId="77777777" w:rsidR="006A5B5C" w:rsidRDefault="006A5B5C" w:rsidP="006A5B5C">
      <w:pPr>
        <w:jc w:val="both"/>
        <w:rPr>
          <w:rFonts w:ascii="Calibri" w:eastAsia="Calibri" w:hAnsi="Calibri" w:cs="Calibri"/>
        </w:rPr>
      </w:pPr>
    </w:p>
    <w:p w14:paraId="291F3551" w14:textId="77777777" w:rsidR="006A5B5C" w:rsidRDefault="006A5B5C" w:rsidP="006A5B5C">
      <w:pPr>
        <w:jc w:val="both"/>
        <w:rPr>
          <w:rFonts w:ascii="Calibri" w:eastAsia="Calibri" w:hAnsi="Calibri" w:cs="Calibri"/>
        </w:rPr>
      </w:pPr>
    </w:p>
    <w:p w14:paraId="2D4D1BA6" w14:textId="77777777" w:rsidR="006A5B5C" w:rsidRDefault="006A5B5C" w:rsidP="006A5B5C">
      <w:pPr>
        <w:jc w:val="both"/>
        <w:rPr>
          <w:rFonts w:ascii="Calibri" w:eastAsia="Calibri" w:hAnsi="Calibri" w:cs="Calibri"/>
        </w:rPr>
      </w:pPr>
    </w:p>
    <w:tbl>
      <w:tblPr>
        <w:tblStyle w:val="TableGrid"/>
        <w:tblW w:w="9617" w:type="dxa"/>
        <w:tblLook w:val="04A0" w:firstRow="1" w:lastRow="0" w:firstColumn="1" w:lastColumn="0" w:noHBand="0" w:noVBand="1"/>
      </w:tblPr>
      <w:tblGrid>
        <w:gridCol w:w="8095"/>
        <w:gridCol w:w="1522"/>
      </w:tblGrid>
      <w:tr w:rsidR="006A5B5C" w14:paraId="1FA7D541" w14:textId="77777777" w:rsidTr="00E7781B">
        <w:trPr>
          <w:trHeight w:val="775"/>
        </w:trPr>
        <w:tc>
          <w:tcPr>
            <w:tcW w:w="8095" w:type="dxa"/>
            <w:vAlign w:val="center"/>
          </w:tcPr>
          <w:p w14:paraId="022A8421" w14:textId="77777777" w:rsidR="006A5B5C" w:rsidRPr="005B2609" w:rsidRDefault="006A5B5C" w:rsidP="00E7781B">
            <w:pPr>
              <w:widowControl w:val="0"/>
              <w:autoSpaceDE w:val="0"/>
              <w:autoSpaceDN w:val="0"/>
              <w:adjustRightInd w:val="0"/>
              <w:rPr>
                <w:rFonts w:asciiTheme="majorHAnsi" w:eastAsia="Times New Roman" w:hAnsiTheme="majorHAnsi"/>
                <w:b/>
                <w:lang w:val="en-US"/>
              </w:rPr>
            </w:pPr>
            <w:r w:rsidRPr="005B2609">
              <w:rPr>
                <w:rFonts w:asciiTheme="majorHAnsi" w:eastAsia="Times New Roman" w:hAnsiTheme="majorHAnsi"/>
                <w:b/>
                <w:lang w:val="en-US"/>
              </w:rPr>
              <w:t>Participant consent</w:t>
            </w:r>
          </w:p>
        </w:tc>
        <w:tc>
          <w:tcPr>
            <w:tcW w:w="1522" w:type="dxa"/>
            <w:vAlign w:val="center"/>
          </w:tcPr>
          <w:p w14:paraId="341B8AC7" w14:textId="77777777" w:rsidR="006A5B5C" w:rsidRPr="005B2609" w:rsidRDefault="006A5B5C" w:rsidP="00E7781B">
            <w:pPr>
              <w:widowControl w:val="0"/>
              <w:autoSpaceDE w:val="0"/>
              <w:autoSpaceDN w:val="0"/>
              <w:adjustRightInd w:val="0"/>
              <w:rPr>
                <w:rFonts w:asciiTheme="majorHAnsi" w:eastAsia="Times New Roman" w:hAnsiTheme="majorHAnsi"/>
                <w:b/>
                <w:lang w:val="en-US"/>
              </w:rPr>
            </w:pPr>
            <w:r w:rsidRPr="005B2609">
              <w:rPr>
                <w:rFonts w:asciiTheme="majorHAnsi" w:eastAsia="Times New Roman" w:hAnsiTheme="majorHAnsi"/>
                <w:b/>
                <w:lang w:val="en-US"/>
              </w:rPr>
              <w:t>Please circle as appropriate</w:t>
            </w:r>
          </w:p>
        </w:tc>
      </w:tr>
      <w:tr w:rsidR="006A5B5C" w14:paraId="034791F7" w14:textId="77777777" w:rsidTr="00E7781B">
        <w:trPr>
          <w:trHeight w:val="775"/>
        </w:trPr>
        <w:tc>
          <w:tcPr>
            <w:tcW w:w="8095" w:type="dxa"/>
            <w:vAlign w:val="center"/>
          </w:tcPr>
          <w:p w14:paraId="04ACEABF" w14:textId="77777777" w:rsidR="006A5B5C" w:rsidRPr="001E0516" w:rsidRDefault="006A5B5C" w:rsidP="00E7781B">
            <w:pPr>
              <w:widowControl w:val="0"/>
              <w:autoSpaceDE w:val="0"/>
              <w:autoSpaceDN w:val="0"/>
              <w:adjustRightInd w:val="0"/>
              <w:jc w:val="both"/>
              <w:rPr>
                <w:rFonts w:asciiTheme="majorHAnsi" w:eastAsia="Times New Roman" w:hAnsiTheme="majorHAnsi"/>
                <w:lang w:val="en-US"/>
              </w:rPr>
            </w:pPr>
            <w:r w:rsidRPr="001E0516">
              <w:rPr>
                <w:rFonts w:asciiTheme="majorHAnsi" w:hAnsiTheme="majorHAnsi"/>
                <w:color w:val="000000"/>
                <w:lang w:bidi="en-US"/>
              </w:rPr>
              <w:t>I confirm that I have read the information above about the study.</w:t>
            </w:r>
          </w:p>
        </w:tc>
        <w:tc>
          <w:tcPr>
            <w:tcW w:w="1522" w:type="dxa"/>
            <w:vAlign w:val="center"/>
          </w:tcPr>
          <w:p w14:paraId="78B6437A" w14:textId="77777777" w:rsidR="006A5B5C" w:rsidRDefault="006A5B5C" w:rsidP="00E7781B">
            <w:pPr>
              <w:widowControl w:val="0"/>
              <w:autoSpaceDE w:val="0"/>
              <w:autoSpaceDN w:val="0"/>
              <w:adjustRightInd w:val="0"/>
              <w:rPr>
                <w:rFonts w:asciiTheme="majorHAnsi" w:eastAsia="Times New Roman" w:hAnsiTheme="majorHAnsi"/>
                <w:lang w:val="en-US"/>
              </w:rPr>
            </w:pPr>
            <w:r>
              <w:rPr>
                <w:rFonts w:asciiTheme="majorHAnsi" w:eastAsia="Times New Roman" w:hAnsiTheme="majorHAnsi"/>
                <w:lang w:val="en-US"/>
              </w:rPr>
              <w:t>Yes / No</w:t>
            </w:r>
          </w:p>
        </w:tc>
      </w:tr>
      <w:tr w:rsidR="006A5B5C" w14:paraId="49B16B72" w14:textId="77777777" w:rsidTr="00E7781B">
        <w:trPr>
          <w:trHeight w:val="775"/>
        </w:trPr>
        <w:tc>
          <w:tcPr>
            <w:tcW w:w="8095" w:type="dxa"/>
            <w:vAlign w:val="center"/>
          </w:tcPr>
          <w:p w14:paraId="6BB760C2" w14:textId="77777777" w:rsidR="006A5B5C" w:rsidRPr="001E0516" w:rsidRDefault="006A5B5C" w:rsidP="00E7781B">
            <w:pPr>
              <w:widowControl w:val="0"/>
              <w:autoSpaceDE w:val="0"/>
              <w:autoSpaceDN w:val="0"/>
              <w:adjustRightInd w:val="0"/>
              <w:jc w:val="both"/>
              <w:rPr>
                <w:rFonts w:asciiTheme="majorHAnsi" w:eastAsia="Times New Roman" w:hAnsiTheme="majorHAnsi"/>
                <w:lang w:val="en-US"/>
              </w:rPr>
            </w:pPr>
            <w:r w:rsidRPr="001E0516">
              <w:rPr>
                <w:rFonts w:asciiTheme="majorHAnsi" w:hAnsiTheme="majorHAnsi"/>
                <w:color w:val="000000"/>
                <w:lang w:bidi="en-US"/>
              </w:rPr>
              <w:t>I confirm that I have had the opportunity to consider the information, ask questions and have had these answered satisfactorily.</w:t>
            </w:r>
          </w:p>
        </w:tc>
        <w:tc>
          <w:tcPr>
            <w:tcW w:w="1522" w:type="dxa"/>
            <w:vAlign w:val="center"/>
          </w:tcPr>
          <w:p w14:paraId="7507DCE0" w14:textId="77777777" w:rsidR="006A5B5C" w:rsidRDefault="006A5B5C" w:rsidP="00E7781B">
            <w:pPr>
              <w:widowControl w:val="0"/>
              <w:autoSpaceDE w:val="0"/>
              <w:autoSpaceDN w:val="0"/>
              <w:adjustRightInd w:val="0"/>
              <w:rPr>
                <w:rFonts w:asciiTheme="majorHAnsi" w:eastAsia="Times New Roman" w:hAnsiTheme="majorHAnsi"/>
                <w:lang w:val="en-US"/>
              </w:rPr>
            </w:pPr>
            <w:r>
              <w:rPr>
                <w:rFonts w:asciiTheme="majorHAnsi" w:eastAsia="Times New Roman" w:hAnsiTheme="majorHAnsi"/>
                <w:lang w:val="en-US"/>
              </w:rPr>
              <w:t>Yes / No</w:t>
            </w:r>
          </w:p>
        </w:tc>
      </w:tr>
      <w:tr w:rsidR="006A5B5C" w14:paraId="31DEE850" w14:textId="77777777" w:rsidTr="00E7781B">
        <w:trPr>
          <w:trHeight w:val="775"/>
        </w:trPr>
        <w:tc>
          <w:tcPr>
            <w:tcW w:w="8095" w:type="dxa"/>
            <w:vAlign w:val="center"/>
          </w:tcPr>
          <w:p w14:paraId="3673C7CF" w14:textId="77777777" w:rsidR="006A5B5C" w:rsidRPr="001E0516" w:rsidRDefault="006A5B5C" w:rsidP="00E7781B">
            <w:pPr>
              <w:widowControl w:val="0"/>
              <w:autoSpaceDE w:val="0"/>
              <w:autoSpaceDN w:val="0"/>
              <w:adjustRightInd w:val="0"/>
              <w:jc w:val="both"/>
              <w:rPr>
                <w:rFonts w:asciiTheme="majorHAnsi" w:eastAsia="Times New Roman" w:hAnsiTheme="majorHAnsi"/>
                <w:lang w:val="en-US"/>
              </w:rPr>
            </w:pPr>
            <w:r w:rsidRPr="001E0516">
              <w:rPr>
                <w:rFonts w:asciiTheme="majorHAnsi" w:eastAsia="Times New Roman" w:hAnsiTheme="majorHAnsi"/>
                <w:lang w:val="en-US"/>
              </w:rPr>
              <w:t>I understand and agree that the recording will be used for any possible anonymous citations, and the discussion with me will be strictly confidential; all the information provided by me will be used in an anonymous form.</w:t>
            </w:r>
          </w:p>
        </w:tc>
        <w:tc>
          <w:tcPr>
            <w:tcW w:w="1522" w:type="dxa"/>
            <w:vAlign w:val="center"/>
          </w:tcPr>
          <w:p w14:paraId="12C53069" w14:textId="77777777" w:rsidR="006A5B5C" w:rsidRDefault="006A5B5C" w:rsidP="00E7781B">
            <w:pPr>
              <w:widowControl w:val="0"/>
              <w:autoSpaceDE w:val="0"/>
              <w:autoSpaceDN w:val="0"/>
              <w:adjustRightInd w:val="0"/>
              <w:rPr>
                <w:rFonts w:asciiTheme="majorHAnsi" w:eastAsia="Times New Roman" w:hAnsiTheme="majorHAnsi"/>
                <w:lang w:val="en-US"/>
              </w:rPr>
            </w:pPr>
            <w:r>
              <w:rPr>
                <w:rFonts w:asciiTheme="majorHAnsi" w:eastAsia="Times New Roman" w:hAnsiTheme="majorHAnsi"/>
                <w:lang w:val="en-US"/>
              </w:rPr>
              <w:t>Yes / No</w:t>
            </w:r>
          </w:p>
        </w:tc>
      </w:tr>
      <w:tr w:rsidR="006A5B5C" w14:paraId="30DD293A" w14:textId="77777777" w:rsidTr="00E7781B">
        <w:trPr>
          <w:trHeight w:val="775"/>
        </w:trPr>
        <w:tc>
          <w:tcPr>
            <w:tcW w:w="8095" w:type="dxa"/>
            <w:vAlign w:val="center"/>
          </w:tcPr>
          <w:p w14:paraId="4F83196E" w14:textId="77777777" w:rsidR="006A5B5C" w:rsidRPr="001E0516" w:rsidRDefault="006A5B5C" w:rsidP="00E7781B">
            <w:pPr>
              <w:widowControl w:val="0"/>
              <w:autoSpaceDE w:val="0"/>
              <w:autoSpaceDN w:val="0"/>
              <w:adjustRightInd w:val="0"/>
              <w:jc w:val="both"/>
              <w:rPr>
                <w:rFonts w:asciiTheme="majorHAnsi" w:eastAsia="Times New Roman" w:hAnsiTheme="majorHAnsi"/>
                <w:lang w:val="en-US"/>
              </w:rPr>
            </w:pPr>
            <w:r w:rsidRPr="001E0516">
              <w:rPr>
                <w:rFonts w:asciiTheme="majorHAnsi" w:eastAsia="Times New Roman" w:hAnsiTheme="majorHAnsi"/>
                <w:lang w:val="en-US"/>
              </w:rPr>
              <w:t>I give permission for you to use quotations from the interview without using information that could identify me or the name of the organization I work for.</w:t>
            </w:r>
          </w:p>
        </w:tc>
        <w:tc>
          <w:tcPr>
            <w:tcW w:w="1522" w:type="dxa"/>
            <w:vAlign w:val="center"/>
          </w:tcPr>
          <w:p w14:paraId="73737F07" w14:textId="77777777" w:rsidR="006A5B5C" w:rsidRDefault="006A5B5C" w:rsidP="00E7781B">
            <w:pPr>
              <w:widowControl w:val="0"/>
              <w:autoSpaceDE w:val="0"/>
              <w:autoSpaceDN w:val="0"/>
              <w:adjustRightInd w:val="0"/>
              <w:rPr>
                <w:rFonts w:asciiTheme="majorHAnsi" w:eastAsia="Times New Roman" w:hAnsiTheme="majorHAnsi"/>
                <w:lang w:val="en-US"/>
              </w:rPr>
            </w:pPr>
            <w:r>
              <w:rPr>
                <w:rFonts w:asciiTheme="majorHAnsi" w:eastAsia="Times New Roman" w:hAnsiTheme="majorHAnsi"/>
                <w:lang w:val="en-US"/>
              </w:rPr>
              <w:t>Yes / No</w:t>
            </w:r>
          </w:p>
        </w:tc>
      </w:tr>
      <w:tr w:rsidR="006A5B5C" w14:paraId="474A20B1" w14:textId="77777777" w:rsidTr="00E7781B">
        <w:trPr>
          <w:trHeight w:val="775"/>
        </w:trPr>
        <w:tc>
          <w:tcPr>
            <w:tcW w:w="8095" w:type="dxa"/>
            <w:vAlign w:val="center"/>
          </w:tcPr>
          <w:p w14:paraId="2F836F50" w14:textId="77777777" w:rsidR="006A5B5C" w:rsidRPr="001E0516" w:rsidRDefault="006A5B5C" w:rsidP="00E7781B">
            <w:pPr>
              <w:widowControl w:val="0"/>
              <w:autoSpaceDE w:val="0"/>
              <w:autoSpaceDN w:val="0"/>
              <w:adjustRightInd w:val="0"/>
              <w:jc w:val="both"/>
              <w:rPr>
                <w:rFonts w:asciiTheme="majorHAnsi" w:eastAsia="Times New Roman" w:hAnsiTheme="majorHAnsi"/>
                <w:lang w:val="en-US"/>
              </w:rPr>
            </w:pPr>
            <w:r w:rsidRPr="001E0516">
              <w:rPr>
                <w:rFonts w:asciiTheme="majorHAnsi" w:eastAsia="Times New Roman" w:hAnsiTheme="majorHAnsi"/>
                <w:lang w:val="en-US"/>
              </w:rPr>
              <w:t>I understand that I don’t have to talk about things that I don’t want to talk about. I know that I can stop our interview at any time and without giving a reason.</w:t>
            </w:r>
          </w:p>
        </w:tc>
        <w:tc>
          <w:tcPr>
            <w:tcW w:w="1522" w:type="dxa"/>
            <w:vAlign w:val="center"/>
          </w:tcPr>
          <w:p w14:paraId="60521059" w14:textId="77777777" w:rsidR="006A5B5C" w:rsidRDefault="006A5B5C" w:rsidP="00E7781B">
            <w:pPr>
              <w:widowControl w:val="0"/>
              <w:autoSpaceDE w:val="0"/>
              <w:autoSpaceDN w:val="0"/>
              <w:adjustRightInd w:val="0"/>
              <w:rPr>
                <w:rFonts w:asciiTheme="majorHAnsi" w:eastAsia="Times New Roman" w:hAnsiTheme="majorHAnsi"/>
                <w:lang w:val="en-US"/>
              </w:rPr>
            </w:pPr>
            <w:r>
              <w:rPr>
                <w:rFonts w:asciiTheme="majorHAnsi" w:eastAsia="Times New Roman" w:hAnsiTheme="majorHAnsi"/>
                <w:lang w:val="en-US"/>
              </w:rPr>
              <w:t>Yes / No</w:t>
            </w:r>
          </w:p>
        </w:tc>
      </w:tr>
      <w:tr w:rsidR="006A5B5C" w14:paraId="56659476" w14:textId="77777777" w:rsidTr="00E7781B">
        <w:trPr>
          <w:trHeight w:val="775"/>
        </w:trPr>
        <w:tc>
          <w:tcPr>
            <w:tcW w:w="8095" w:type="dxa"/>
            <w:vAlign w:val="center"/>
          </w:tcPr>
          <w:p w14:paraId="01D4F188" w14:textId="77777777" w:rsidR="006A5B5C" w:rsidRPr="001E0516" w:rsidRDefault="006A5B5C" w:rsidP="00E7781B">
            <w:pPr>
              <w:widowControl w:val="0"/>
              <w:autoSpaceDE w:val="0"/>
              <w:autoSpaceDN w:val="0"/>
              <w:adjustRightInd w:val="0"/>
              <w:jc w:val="both"/>
              <w:rPr>
                <w:rFonts w:asciiTheme="majorHAnsi" w:eastAsia="Times New Roman" w:hAnsiTheme="majorHAnsi"/>
                <w:lang w:val="en-US"/>
              </w:rPr>
            </w:pPr>
            <w:r w:rsidRPr="001E0516">
              <w:rPr>
                <w:rFonts w:asciiTheme="majorHAnsi" w:eastAsia="Times New Roman" w:hAnsiTheme="majorHAnsi"/>
                <w:lang w:val="en-US"/>
              </w:rPr>
              <w:t xml:space="preserve">I agree for the interview to be recorded and a transcript to be produced. </w:t>
            </w:r>
          </w:p>
        </w:tc>
        <w:tc>
          <w:tcPr>
            <w:tcW w:w="1522" w:type="dxa"/>
            <w:vAlign w:val="center"/>
          </w:tcPr>
          <w:p w14:paraId="6142AFF8" w14:textId="77777777" w:rsidR="006A5B5C" w:rsidRDefault="006A5B5C" w:rsidP="00E7781B">
            <w:pPr>
              <w:widowControl w:val="0"/>
              <w:autoSpaceDE w:val="0"/>
              <w:autoSpaceDN w:val="0"/>
              <w:adjustRightInd w:val="0"/>
              <w:rPr>
                <w:rFonts w:asciiTheme="majorHAnsi" w:eastAsia="Times New Roman" w:hAnsiTheme="majorHAnsi"/>
                <w:lang w:val="en-US"/>
              </w:rPr>
            </w:pPr>
            <w:r>
              <w:rPr>
                <w:rFonts w:asciiTheme="majorHAnsi" w:eastAsia="Times New Roman" w:hAnsiTheme="majorHAnsi"/>
                <w:lang w:val="en-US"/>
              </w:rPr>
              <w:t>Yes / No</w:t>
            </w:r>
          </w:p>
        </w:tc>
      </w:tr>
      <w:tr w:rsidR="006A5B5C" w:rsidRPr="007C16CC" w14:paraId="50AB8C02" w14:textId="77777777" w:rsidTr="00E7781B">
        <w:trPr>
          <w:trHeight w:val="775"/>
        </w:trPr>
        <w:tc>
          <w:tcPr>
            <w:tcW w:w="8095" w:type="dxa"/>
            <w:vAlign w:val="center"/>
          </w:tcPr>
          <w:p w14:paraId="11FD5BC5" w14:textId="77777777" w:rsidR="006A5B5C" w:rsidRPr="001E0516" w:rsidRDefault="006A5B5C" w:rsidP="00E7781B">
            <w:pPr>
              <w:widowControl w:val="0"/>
              <w:autoSpaceDE w:val="0"/>
              <w:autoSpaceDN w:val="0"/>
              <w:adjustRightInd w:val="0"/>
              <w:jc w:val="both"/>
              <w:rPr>
                <w:rFonts w:asciiTheme="majorHAnsi" w:eastAsia="Times New Roman" w:hAnsiTheme="majorHAnsi"/>
                <w:lang w:val="en-US"/>
              </w:rPr>
            </w:pPr>
            <w:r w:rsidRPr="001E0516">
              <w:rPr>
                <w:rFonts w:asciiTheme="majorHAnsi" w:eastAsia="Times New Roman" w:hAnsiTheme="majorHAnsi"/>
                <w:lang w:val="en-US"/>
              </w:rPr>
              <w:t xml:space="preserve">I agree that the transcript of the interview will be </w:t>
            </w:r>
            <w:proofErr w:type="spellStart"/>
            <w:r w:rsidRPr="001E0516">
              <w:rPr>
                <w:rFonts w:asciiTheme="majorHAnsi" w:eastAsia="Times New Roman" w:hAnsiTheme="majorHAnsi"/>
                <w:lang w:val="en-US"/>
              </w:rPr>
              <w:t>analysed</w:t>
            </w:r>
            <w:proofErr w:type="spellEnd"/>
            <w:r w:rsidRPr="001E0516">
              <w:rPr>
                <w:rFonts w:asciiTheme="majorHAnsi" w:eastAsia="Times New Roman" w:hAnsiTheme="majorHAnsi"/>
                <w:lang w:val="en-US"/>
              </w:rPr>
              <w:t xml:space="preserve"> by the research investigator and the research team with whom he might collaborate as part of the research process. </w:t>
            </w:r>
          </w:p>
        </w:tc>
        <w:tc>
          <w:tcPr>
            <w:tcW w:w="1522" w:type="dxa"/>
            <w:vAlign w:val="center"/>
          </w:tcPr>
          <w:p w14:paraId="3FB6536E" w14:textId="77777777" w:rsidR="006A5B5C" w:rsidRPr="007C16CC" w:rsidRDefault="006A5B5C" w:rsidP="00E7781B">
            <w:pPr>
              <w:widowControl w:val="0"/>
              <w:autoSpaceDE w:val="0"/>
              <w:autoSpaceDN w:val="0"/>
              <w:adjustRightInd w:val="0"/>
              <w:rPr>
                <w:rFonts w:asciiTheme="majorHAnsi" w:eastAsia="Times New Roman" w:hAnsiTheme="majorHAnsi"/>
                <w:lang w:val="en-US"/>
              </w:rPr>
            </w:pPr>
            <w:r w:rsidRPr="007C16CC">
              <w:rPr>
                <w:rFonts w:asciiTheme="majorHAnsi" w:eastAsia="Times New Roman" w:hAnsiTheme="majorHAnsi"/>
                <w:lang w:val="en-US"/>
              </w:rPr>
              <w:t>Yes / No</w:t>
            </w:r>
          </w:p>
        </w:tc>
      </w:tr>
      <w:tr w:rsidR="006A5B5C" w:rsidRPr="007C16CC" w14:paraId="79816CC3" w14:textId="77777777" w:rsidTr="00E7781B">
        <w:trPr>
          <w:trHeight w:val="775"/>
        </w:trPr>
        <w:tc>
          <w:tcPr>
            <w:tcW w:w="8095" w:type="dxa"/>
            <w:vAlign w:val="center"/>
          </w:tcPr>
          <w:p w14:paraId="60271BE4" w14:textId="77777777" w:rsidR="006A5B5C" w:rsidRPr="001E0516" w:rsidRDefault="006A5B5C" w:rsidP="00E7781B">
            <w:pPr>
              <w:widowControl w:val="0"/>
              <w:autoSpaceDE w:val="0"/>
              <w:autoSpaceDN w:val="0"/>
              <w:adjustRightInd w:val="0"/>
              <w:jc w:val="both"/>
              <w:rPr>
                <w:rFonts w:asciiTheme="majorHAnsi" w:eastAsia="Times New Roman" w:hAnsiTheme="majorHAnsi"/>
                <w:lang w:val="en-US"/>
              </w:rPr>
            </w:pPr>
            <w:r w:rsidRPr="001E0516">
              <w:rPr>
                <w:rFonts w:asciiTheme="majorHAnsi" w:eastAsia="Times New Roman" w:hAnsiTheme="majorHAnsi"/>
                <w:lang w:val="en-US"/>
              </w:rPr>
              <w:t xml:space="preserve">I agree for the data I provide to be archived. I understand that other authenticated researchers will have access to this data only if they agree to preserve the confidentiality of the information as requested in this form. I understand that other authenticated researchers may use my words in publications, reports, web pages, and other research outputs, only if they agree to preserve the confidentiality of the information as requested in this form. </w:t>
            </w:r>
          </w:p>
        </w:tc>
        <w:tc>
          <w:tcPr>
            <w:tcW w:w="1522" w:type="dxa"/>
            <w:vAlign w:val="center"/>
          </w:tcPr>
          <w:p w14:paraId="5765DAA2" w14:textId="77777777" w:rsidR="006A5B5C" w:rsidRPr="007C16CC" w:rsidRDefault="006A5B5C" w:rsidP="00E7781B">
            <w:pPr>
              <w:widowControl w:val="0"/>
              <w:autoSpaceDE w:val="0"/>
              <w:autoSpaceDN w:val="0"/>
              <w:adjustRightInd w:val="0"/>
              <w:rPr>
                <w:rFonts w:asciiTheme="majorHAnsi" w:eastAsia="Times New Roman" w:hAnsiTheme="majorHAnsi"/>
                <w:lang w:val="en-US"/>
              </w:rPr>
            </w:pPr>
            <w:r w:rsidRPr="007C16CC">
              <w:rPr>
                <w:rFonts w:asciiTheme="majorHAnsi" w:eastAsia="Times New Roman" w:hAnsiTheme="majorHAnsi"/>
                <w:lang w:val="en-US"/>
              </w:rPr>
              <w:t>Yes / No</w:t>
            </w:r>
          </w:p>
        </w:tc>
      </w:tr>
    </w:tbl>
    <w:p w14:paraId="753674F7" w14:textId="77777777" w:rsidR="006A5B5C" w:rsidRDefault="006A5B5C" w:rsidP="006A5B5C"/>
    <w:p w14:paraId="453218CC" w14:textId="77777777" w:rsidR="006A5B5C" w:rsidRDefault="006A5B5C" w:rsidP="006A5B5C">
      <w:pPr>
        <w:widowControl w:val="0"/>
        <w:autoSpaceDE w:val="0"/>
        <w:autoSpaceDN w:val="0"/>
        <w:adjustRightInd w:val="0"/>
        <w:spacing w:line="360" w:lineRule="auto"/>
        <w:jc w:val="both"/>
        <w:rPr>
          <w:rFonts w:asciiTheme="majorHAnsi" w:eastAsia="Times New Roman" w:hAnsiTheme="majorHAnsi"/>
          <w:lang w:val="en-US"/>
        </w:rPr>
      </w:pPr>
      <w:r>
        <w:rPr>
          <w:rFonts w:asciiTheme="majorHAnsi" w:eastAsia="Times New Roman" w:hAnsiTheme="majorHAnsi"/>
          <w:lang w:val="en-US"/>
        </w:rPr>
        <w:t>Name of participant:</w:t>
      </w:r>
      <w:r>
        <w:rPr>
          <w:rFonts w:asciiTheme="majorHAnsi" w:eastAsia="Times New Roman" w:hAnsiTheme="majorHAnsi"/>
          <w:lang w:val="en-US"/>
        </w:rPr>
        <w:tab/>
      </w:r>
      <w:r>
        <w:rPr>
          <w:rFonts w:asciiTheme="majorHAnsi" w:eastAsia="Times New Roman" w:hAnsiTheme="majorHAnsi"/>
          <w:lang w:val="en-US"/>
        </w:rPr>
        <w:tab/>
      </w:r>
      <w:r>
        <w:rPr>
          <w:rFonts w:asciiTheme="majorHAnsi" w:eastAsia="Times New Roman" w:hAnsiTheme="majorHAnsi"/>
          <w:lang w:val="en-US"/>
        </w:rPr>
        <w:tab/>
        <w:t>__________________________</w:t>
      </w:r>
    </w:p>
    <w:p w14:paraId="2DEE27B2" w14:textId="77777777" w:rsidR="006A5B5C" w:rsidRDefault="006A5B5C" w:rsidP="006A5B5C">
      <w:pPr>
        <w:widowControl w:val="0"/>
        <w:autoSpaceDE w:val="0"/>
        <w:autoSpaceDN w:val="0"/>
        <w:adjustRightInd w:val="0"/>
        <w:spacing w:line="360" w:lineRule="auto"/>
        <w:jc w:val="both"/>
        <w:rPr>
          <w:rFonts w:asciiTheme="majorHAnsi" w:eastAsia="Times New Roman" w:hAnsiTheme="majorHAnsi"/>
          <w:lang w:val="en-US"/>
        </w:rPr>
      </w:pPr>
      <w:r>
        <w:rPr>
          <w:rFonts w:asciiTheme="majorHAnsi" w:eastAsia="Times New Roman" w:hAnsiTheme="majorHAnsi"/>
          <w:lang w:val="en-US"/>
        </w:rPr>
        <w:t>Signature of participant:</w:t>
      </w:r>
      <w:r w:rsidRPr="004616A7">
        <w:rPr>
          <w:rFonts w:asciiTheme="majorHAnsi" w:eastAsia="Times New Roman" w:hAnsiTheme="majorHAnsi"/>
          <w:lang w:val="en-US"/>
        </w:rPr>
        <w:t xml:space="preserve"> </w:t>
      </w:r>
      <w:r>
        <w:rPr>
          <w:rFonts w:asciiTheme="majorHAnsi" w:eastAsia="Times New Roman" w:hAnsiTheme="majorHAnsi"/>
          <w:lang w:val="en-US"/>
        </w:rPr>
        <w:tab/>
      </w:r>
      <w:r>
        <w:rPr>
          <w:rFonts w:asciiTheme="majorHAnsi" w:eastAsia="Times New Roman" w:hAnsiTheme="majorHAnsi"/>
          <w:lang w:val="en-US"/>
        </w:rPr>
        <w:tab/>
        <w:t>__________________________</w:t>
      </w:r>
    </w:p>
    <w:p w14:paraId="2475AC7C" w14:textId="77777777" w:rsidR="006A5B5C" w:rsidRDefault="006A5B5C" w:rsidP="006A5B5C">
      <w:pPr>
        <w:widowControl w:val="0"/>
        <w:autoSpaceDE w:val="0"/>
        <w:autoSpaceDN w:val="0"/>
        <w:adjustRightInd w:val="0"/>
        <w:spacing w:line="360" w:lineRule="auto"/>
        <w:jc w:val="both"/>
        <w:rPr>
          <w:rFonts w:asciiTheme="majorHAnsi" w:eastAsia="Times New Roman" w:hAnsiTheme="majorHAnsi"/>
          <w:lang w:val="en-US"/>
        </w:rPr>
      </w:pPr>
      <w:r>
        <w:rPr>
          <w:rFonts w:asciiTheme="majorHAnsi" w:eastAsia="Times New Roman" w:hAnsiTheme="majorHAnsi"/>
          <w:lang w:val="en-US"/>
        </w:rPr>
        <w:t xml:space="preserve">Date (DD/MM/YYYY): </w:t>
      </w:r>
      <w:r>
        <w:rPr>
          <w:rFonts w:asciiTheme="majorHAnsi" w:eastAsia="Times New Roman" w:hAnsiTheme="majorHAnsi"/>
          <w:lang w:val="en-US"/>
        </w:rPr>
        <w:tab/>
      </w:r>
      <w:r>
        <w:rPr>
          <w:rFonts w:asciiTheme="majorHAnsi" w:eastAsia="Times New Roman" w:hAnsiTheme="majorHAnsi"/>
          <w:lang w:val="en-US"/>
        </w:rPr>
        <w:tab/>
      </w:r>
      <w:r>
        <w:rPr>
          <w:rFonts w:asciiTheme="majorHAnsi" w:eastAsia="Times New Roman" w:hAnsiTheme="majorHAnsi"/>
          <w:lang w:val="en-US"/>
        </w:rPr>
        <w:tab/>
        <w:t>__________________________</w:t>
      </w:r>
    </w:p>
    <w:p w14:paraId="5166DC33" w14:textId="77777777" w:rsidR="006A5B5C" w:rsidRDefault="006A5B5C" w:rsidP="006A5B5C">
      <w:pPr>
        <w:widowControl w:val="0"/>
        <w:autoSpaceDE w:val="0"/>
        <w:autoSpaceDN w:val="0"/>
        <w:adjustRightInd w:val="0"/>
        <w:spacing w:line="360" w:lineRule="auto"/>
        <w:jc w:val="both"/>
        <w:rPr>
          <w:rFonts w:asciiTheme="majorHAnsi" w:eastAsia="Times New Roman" w:hAnsiTheme="majorHAnsi"/>
          <w:lang w:val="en-US"/>
        </w:rPr>
      </w:pPr>
    </w:p>
    <w:p w14:paraId="721A717B" w14:textId="77777777" w:rsidR="006A5B5C" w:rsidRDefault="006A5B5C" w:rsidP="006A5B5C">
      <w:pPr>
        <w:widowControl w:val="0"/>
        <w:autoSpaceDE w:val="0"/>
        <w:autoSpaceDN w:val="0"/>
        <w:adjustRightInd w:val="0"/>
        <w:spacing w:line="360" w:lineRule="auto"/>
        <w:jc w:val="both"/>
        <w:rPr>
          <w:rFonts w:asciiTheme="majorHAnsi" w:eastAsia="Times New Roman" w:hAnsiTheme="majorHAnsi"/>
          <w:lang w:val="en-US"/>
        </w:rPr>
      </w:pPr>
    </w:p>
    <w:p w14:paraId="7B807D88" w14:textId="77777777" w:rsidR="006A5B5C" w:rsidRDefault="006A5B5C" w:rsidP="006A5B5C">
      <w:pPr>
        <w:widowControl w:val="0"/>
        <w:autoSpaceDE w:val="0"/>
        <w:autoSpaceDN w:val="0"/>
        <w:adjustRightInd w:val="0"/>
        <w:spacing w:line="360" w:lineRule="auto"/>
        <w:jc w:val="both"/>
      </w:pPr>
      <w:r w:rsidRPr="004616A7">
        <w:rPr>
          <w:rFonts w:asciiTheme="majorHAnsi" w:eastAsia="Times New Roman" w:hAnsiTheme="majorHAnsi"/>
          <w:lang w:val="en-US"/>
        </w:rPr>
        <w:lastRenderedPageBreak/>
        <w:t xml:space="preserve">Thank you for consenting to be involved in our </w:t>
      </w:r>
      <w:r>
        <w:rPr>
          <w:rFonts w:asciiTheme="majorHAnsi" w:eastAsia="Times New Roman" w:hAnsiTheme="majorHAnsi"/>
          <w:lang w:val="en-US"/>
        </w:rPr>
        <w:t>study</w:t>
      </w:r>
      <w:r w:rsidRPr="004616A7">
        <w:rPr>
          <w:rFonts w:asciiTheme="majorHAnsi" w:eastAsia="Times New Roman" w:hAnsiTheme="majorHAnsi"/>
          <w:lang w:val="en-US"/>
        </w:rPr>
        <w:t xml:space="preserve">. If you have any questions about the </w:t>
      </w:r>
      <w:r>
        <w:rPr>
          <w:rFonts w:asciiTheme="majorHAnsi" w:eastAsia="Times New Roman" w:hAnsiTheme="majorHAnsi"/>
          <w:lang w:val="en-US"/>
        </w:rPr>
        <w:t>study</w:t>
      </w:r>
      <w:r w:rsidRPr="004616A7">
        <w:rPr>
          <w:rFonts w:asciiTheme="majorHAnsi" w:eastAsia="Times New Roman" w:hAnsiTheme="majorHAnsi"/>
          <w:lang w:val="en-US"/>
        </w:rPr>
        <w:t>, please contact</w:t>
      </w:r>
      <w:bookmarkStart w:id="0" w:name="_Hlk26865403"/>
      <w:r>
        <w:rPr>
          <w:rFonts w:asciiTheme="majorHAnsi" w:eastAsia="Times New Roman" w:hAnsiTheme="majorHAnsi"/>
          <w:lang w:val="en-US"/>
        </w:rPr>
        <w:t xml:space="preserve"> Yaroslav </w:t>
      </w:r>
      <w:proofErr w:type="spellStart"/>
      <w:r>
        <w:rPr>
          <w:rFonts w:asciiTheme="majorHAnsi" w:eastAsia="Times New Roman" w:hAnsiTheme="majorHAnsi"/>
          <w:lang w:val="en-US"/>
        </w:rPr>
        <w:t>Kudlatskyi</w:t>
      </w:r>
      <w:proofErr w:type="spellEnd"/>
      <w:r>
        <w:rPr>
          <w:rFonts w:asciiTheme="majorHAnsi" w:eastAsia="Times New Roman" w:hAnsiTheme="majorHAnsi"/>
          <w:lang w:val="en-US"/>
        </w:rPr>
        <w:t xml:space="preserve">, </w:t>
      </w:r>
      <w:bookmarkEnd w:id="0"/>
      <w:r w:rsidRPr="00F53FD1">
        <w:rPr>
          <w:rFonts w:asciiTheme="majorHAnsi" w:eastAsia="Times New Roman" w:hAnsiTheme="majorHAnsi"/>
          <w:lang w:val="en-US"/>
        </w:rPr>
        <w:t>LLC “CIVITTA UKRAINE”</w:t>
      </w:r>
      <w:r w:rsidRPr="004616A7">
        <w:rPr>
          <w:rFonts w:asciiTheme="majorHAnsi" w:eastAsia="Times New Roman" w:hAnsiTheme="majorHAnsi"/>
          <w:lang w:val="en-US"/>
        </w:rPr>
        <w:t xml:space="preserve"> at </w:t>
      </w:r>
      <w:r>
        <w:rPr>
          <w:rFonts w:asciiTheme="majorHAnsi" w:eastAsia="Times New Roman" w:hAnsiTheme="majorHAnsi"/>
          <w:lang w:val="en-US"/>
        </w:rPr>
        <w:t xml:space="preserve">mobile phone: </w:t>
      </w:r>
      <w:r w:rsidRPr="00F53FD1">
        <w:rPr>
          <w:rFonts w:asciiTheme="majorHAnsi" w:eastAsia="Times New Roman" w:hAnsiTheme="majorHAnsi"/>
          <w:lang w:val="en-US"/>
        </w:rPr>
        <w:t>+380937653679</w:t>
      </w:r>
      <w:r>
        <w:rPr>
          <w:rFonts w:asciiTheme="majorHAnsi" w:eastAsia="Times New Roman" w:hAnsiTheme="majorHAnsi"/>
          <w:lang w:val="en-US"/>
        </w:rPr>
        <w:t xml:space="preserve"> or </w:t>
      </w:r>
      <w:r w:rsidRPr="007C16CC">
        <w:rPr>
          <w:rFonts w:asciiTheme="majorHAnsi" w:eastAsia="Times New Roman" w:hAnsiTheme="majorHAnsi"/>
        </w:rPr>
        <w:t>email:</w:t>
      </w:r>
      <w:r>
        <w:rPr>
          <w:rFonts w:asciiTheme="majorHAnsi" w:eastAsia="Times New Roman" w:hAnsiTheme="majorHAnsi"/>
        </w:rPr>
        <w:t xml:space="preserve"> </w:t>
      </w:r>
      <w:r w:rsidRPr="00F53FD1">
        <w:rPr>
          <w:rFonts w:asciiTheme="majorHAnsi" w:eastAsia="Times New Roman" w:hAnsiTheme="majorHAnsi"/>
        </w:rPr>
        <w:t>yaroslav.kudlatskiy@civitta.com</w:t>
      </w:r>
      <w:r w:rsidRPr="004616A7">
        <w:rPr>
          <w:rFonts w:asciiTheme="majorHAnsi" w:eastAsia="Times New Roman" w:hAnsiTheme="majorHAnsi"/>
          <w:lang w:val="en-US"/>
        </w:rPr>
        <w:t>.</w:t>
      </w:r>
    </w:p>
    <w:p w14:paraId="0B5CC25F" w14:textId="77777777" w:rsidR="006A5B5C" w:rsidRDefault="006A5B5C" w:rsidP="006A5B5C">
      <w:pPr>
        <w:spacing w:line="259" w:lineRule="auto"/>
      </w:pPr>
      <w:r>
        <w:br w:type="page"/>
      </w:r>
    </w:p>
    <w:p w14:paraId="009962A6" w14:textId="77777777" w:rsidR="006A5B5C" w:rsidRDefault="006A5B5C" w:rsidP="006A5B5C">
      <w:pPr>
        <w:jc w:val="right"/>
        <w:rPr>
          <w:i/>
          <w:iCs/>
          <w:lang w:val="uk-UA"/>
        </w:rPr>
      </w:pPr>
      <w:r>
        <w:rPr>
          <w:i/>
          <w:iCs/>
          <w:lang w:val="uk-UA"/>
        </w:rPr>
        <w:lastRenderedPageBreak/>
        <w:t>(неофіційний переклад)</w:t>
      </w:r>
    </w:p>
    <w:p w14:paraId="176A2D42" w14:textId="77777777" w:rsidR="006A5B5C" w:rsidRPr="009C21C5" w:rsidRDefault="006A5B5C" w:rsidP="006A5B5C">
      <w:pPr>
        <w:jc w:val="center"/>
        <w:rPr>
          <w:lang w:val="ru-RU"/>
        </w:rPr>
      </w:pPr>
      <w:proofErr w:type="spellStart"/>
      <w:r w:rsidRPr="009C21C5">
        <w:rPr>
          <w:rFonts w:asciiTheme="majorHAnsi" w:eastAsiaTheme="majorEastAsia" w:hAnsiTheme="majorHAnsi" w:cstheme="majorBidi"/>
          <w:b/>
          <w:bCs/>
          <w:sz w:val="36"/>
          <w:szCs w:val="36"/>
          <w:lang w:val="ru-RU"/>
        </w:rPr>
        <w:t>Вплив</w:t>
      </w:r>
      <w:proofErr w:type="spellEnd"/>
      <w:r w:rsidRPr="009C21C5">
        <w:rPr>
          <w:rFonts w:asciiTheme="majorHAnsi" w:eastAsiaTheme="majorEastAsia" w:hAnsiTheme="majorHAnsi" w:cstheme="majorBidi"/>
          <w:b/>
          <w:bCs/>
          <w:sz w:val="36"/>
          <w:szCs w:val="36"/>
          <w:lang w:val="ru-RU"/>
        </w:rPr>
        <w:t xml:space="preserve"> </w:t>
      </w:r>
      <w:proofErr w:type="spellStart"/>
      <w:r w:rsidRPr="009C21C5">
        <w:rPr>
          <w:rFonts w:asciiTheme="majorHAnsi" w:eastAsiaTheme="majorEastAsia" w:hAnsiTheme="majorHAnsi" w:cstheme="majorBidi"/>
          <w:b/>
          <w:bCs/>
          <w:sz w:val="36"/>
          <w:szCs w:val="36"/>
          <w:lang w:val="ru-RU"/>
        </w:rPr>
        <w:t>конфлікту</w:t>
      </w:r>
      <w:proofErr w:type="spellEnd"/>
      <w:r w:rsidRPr="009C21C5">
        <w:rPr>
          <w:rFonts w:asciiTheme="majorHAnsi" w:eastAsiaTheme="majorEastAsia" w:hAnsiTheme="majorHAnsi" w:cstheme="majorBidi"/>
          <w:b/>
          <w:bCs/>
          <w:sz w:val="36"/>
          <w:szCs w:val="36"/>
          <w:lang w:val="ru-RU"/>
        </w:rPr>
        <w:t xml:space="preserve"> на </w:t>
      </w:r>
      <w:proofErr w:type="spellStart"/>
      <w:r w:rsidRPr="009C21C5">
        <w:rPr>
          <w:rFonts w:asciiTheme="majorHAnsi" w:eastAsiaTheme="majorEastAsia" w:hAnsiTheme="majorHAnsi" w:cstheme="majorBidi"/>
          <w:b/>
          <w:bCs/>
          <w:sz w:val="36"/>
          <w:szCs w:val="36"/>
          <w:lang w:val="ru-RU"/>
        </w:rPr>
        <w:t>витрати</w:t>
      </w:r>
      <w:proofErr w:type="spellEnd"/>
      <w:r w:rsidRPr="009C21C5">
        <w:rPr>
          <w:rFonts w:asciiTheme="majorHAnsi" w:eastAsiaTheme="majorEastAsia" w:hAnsiTheme="majorHAnsi" w:cstheme="majorBidi"/>
          <w:b/>
          <w:bCs/>
          <w:sz w:val="36"/>
          <w:szCs w:val="36"/>
          <w:lang w:val="ru-RU"/>
        </w:rPr>
        <w:t xml:space="preserve"> на </w:t>
      </w:r>
      <w:proofErr w:type="spellStart"/>
      <w:r w:rsidRPr="009C21C5">
        <w:rPr>
          <w:rFonts w:asciiTheme="majorHAnsi" w:eastAsiaTheme="majorEastAsia" w:hAnsiTheme="majorHAnsi" w:cstheme="majorBidi"/>
          <w:b/>
          <w:bCs/>
          <w:sz w:val="36"/>
          <w:szCs w:val="36"/>
          <w:lang w:val="ru-RU"/>
        </w:rPr>
        <w:t>первинну</w:t>
      </w:r>
      <w:proofErr w:type="spellEnd"/>
      <w:r w:rsidRPr="009C21C5">
        <w:rPr>
          <w:rFonts w:asciiTheme="majorHAnsi" w:eastAsiaTheme="majorEastAsia" w:hAnsiTheme="majorHAnsi" w:cstheme="majorBidi"/>
          <w:b/>
          <w:bCs/>
          <w:sz w:val="36"/>
          <w:szCs w:val="36"/>
          <w:lang w:val="ru-RU"/>
        </w:rPr>
        <w:t xml:space="preserve"> </w:t>
      </w:r>
      <w:proofErr w:type="spellStart"/>
      <w:r w:rsidRPr="009C21C5">
        <w:rPr>
          <w:rFonts w:asciiTheme="majorHAnsi" w:eastAsiaTheme="majorEastAsia" w:hAnsiTheme="majorHAnsi" w:cstheme="majorBidi"/>
          <w:b/>
          <w:bCs/>
          <w:sz w:val="36"/>
          <w:szCs w:val="36"/>
          <w:lang w:val="ru-RU"/>
        </w:rPr>
        <w:t>медичну</w:t>
      </w:r>
      <w:proofErr w:type="spellEnd"/>
      <w:r w:rsidRPr="009C21C5">
        <w:rPr>
          <w:rFonts w:asciiTheme="majorHAnsi" w:eastAsiaTheme="majorEastAsia" w:hAnsiTheme="majorHAnsi" w:cstheme="majorBidi"/>
          <w:b/>
          <w:bCs/>
          <w:sz w:val="36"/>
          <w:szCs w:val="36"/>
          <w:lang w:val="ru-RU"/>
        </w:rPr>
        <w:t xml:space="preserve"> </w:t>
      </w:r>
      <w:proofErr w:type="spellStart"/>
      <w:r w:rsidRPr="009C21C5">
        <w:rPr>
          <w:rFonts w:asciiTheme="majorHAnsi" w:eastAsiaTheme="majorEastAsia" w:hAnsiTheme="majorHAnsi" w:cstheme="majorBidi"/>
          <w:b/>
          <w:bCs/>
          <w:sz w:val="36"/>
          <w:szCs w:val="36"/>
          <w:lang w:val="ru-RU"/>
        </w:rPr>
        <w:t>допомогу</w:t>
      </w:r>
      <w:proofErr w:type="spellEnd"/>
      <w:r w:rsidRPr="009C21C5">
        <w:rPr>
          <w:rFonts w:asciiTheme="majorHAnsi" w:eastAsiaTheme="majorEastAsia" w:hAnsiTheme="majorHAnsi" w:cstheme="majorBidi"/>
          <w:b/>
          <w:bCs/>
          <w:sz w:val="36"/>
          <w:szCs w:val="36"/>
          <w:lang w:val="ru-RU"/>
        </w:rPr>
        <w:t xml:space="preserve"> та </w:t>
      </w:r>
      <w:proofErr w:type="spellStart"/>
      <w:r w:rsidRPr="009C21C5">
        <w:rPr>
          <w:rFonts w:asciiTheme="majorHAnsi" w:eastAsiaTheme="majorEastAsia" w:hAnsiTheme="majorHAnsi" w:cstheme="majorBidi"/>
          <w:b/>
          <w:bCs/>
          <w:sz w:val="36"/>
          <w:szCs w:val="36"/>
          <w:lang w:val="ru-RU"/>
        </w:rPr>
        <w:t>інвестиції</w:t>
      </w:r>
      <w:proofErr w:type="spellEnd"/>
      <w:r w:rsidRPr="009C21C5">
        <w:rPr>
          <w:rFonts w:asciiTheme="majorHAnsi" w:eastAsiaTheme="majorEastAsia" w:hAnsiTheme="majorHAnsi" w:cstheme="majorBidi"/>
          <w:b/>
          <w:bCs/>
          <w:sz w:val="36"/>
          <w:szCs w:val="36"/>
          <w:lang w:val="ru-RU"/>
        </w:rPr>
        <w:t xml:space="preserve"> в </w:t>
      </w:r>
      <w:proofErr w:type="spellStart"/>
      <w:r w:rsidRPr="009C21C5">
        <w:rPr>
          <w:rFonts w:asciiTheme="majorHAnsi" w:eastAsiaTheme="majorEastAsia" w:hAnsiTheme="majorHAnsi" w:cstheme="majorBidi"/>
          <w:b/>
          <w:bCs/>
          <w:sz w:val="36"/>
          <w:szCs w:val="36"/>
          <w:lang w:val="ru-RU"/>
        </w:rPr>
        <w:t>Україні</w:t>
      </w:r>
      <w:proofErr w:type="spellEnd"/>
      <w:r w:rsidRPr="009C21C5">
        <w:rPr>
          <w:rFonts w:asciiTheme="majorHAnsi" w:eastAsiaTheme="majorEastAsia" w:hAnsiTheme="majorHAnsi" w:cstheme="majorBidi"/>
          <w:b/>
          <w:bCs/>
          <w:sz w:val="36"/>
          <w:szCs w:val="36"/>
          <w:lang w:val="ru-RU"/>
        </w:rPr>
        <w:t xml:space="preserve">: </w:t>
      </w:r>
      <w:proofErr w:type="spellStart"/>
      <w:r w:rsidRPr="009C21C5">
        <w:rPr>
          <w:rFonts w:asciiTheme="majorHAnsi" w:eastAsiaTheme="majorEastAsia" w:hAnsiTheme="majorHAnsi" w:cstheme="majorBidi"/>
          <w:b/>
          <w:bCs/>
          <w:sz w:val="36"/>
          <w:szCs w:val="36"/>
          <w:lang w:val="ru-RU"/>
        </w:rPr>
        <w:t>дослідження</w:t>
      </w:r>
      <w:proofErr w:type="spellEnd"/>
      <w:r w:rsidRPr="009C21C5">
        <w:rPr>
          <w:rFonts w:asciiTheme="majorHAnsi" w:eastAsiaTheme="majorEastAsia" w:hAnsiTheme="majorHAnsi" w:cstheme="majorBidi"/>
          <w:b/>
          <w:bCs/>
          <w:sz w:val="36"/>
          <w:szCs w:val="36"/>
          <w:lang w:val="ru-RU"/>
        </w:rPr>
        <w:t xml:space="preserve"> </w:t>
      </w:r>
      <w:proofErr w:type="spellStart"/>
      <w:r w:rsidRPr="009C21C5">
        <w:rPr>
          <w:rFonts w:asciiTheme="majorHAnsi" w:eastAsiaTheme="majorEastAsia" w:hAnsiTheme="majorHAnsi" w:cstheme="majorBidi"/>
          <w:b/>
          <w:bCs/>
          <w:sz w:val="36"/>
          <w:szCs w:val="36"/>
          <w:lang w:val="ru-RU"/>
        </w:rPr>
        <w:t>наслідків</w:t>
      </w:r>
      <w:proofErr w:type="spellEnd"/>
      <w:r w:rsidRPr="009C21C5">
        <w:rPr>
          <w:rFonts w:asciiTheme="majorHAnsi" w:eastAsiaTheme="majorEastAsia" w:hAnsiTheme="majorHAnsi" w:cstheme="majorBidi"/>
          <w:b/>
          <w:bCs/>
          <w:sz w:val="36"/>
          <w:szCs w:val="36"/>
          <w:lang w:val="ru-RU"/>
        </w:rPr>
        <w:t xml:space="preserve"> </w:t>
      </w:r>
      <w:proofErr w:type="spellStart"/>
      <w:r w:rsidRPr="009C21C5">
        <w:rPr>
          <w:rFonts w:asciiTheme="majorHAnsi" w:eastAsiaTheme="majorEastAsia" w:hAnsiTheme="majorHAnsi" w:cstheme="majorBidi"/>
          <w:b/>
          <w:bCs/>
          <w:sz w:val="36"/>
          <w:szCs w:val="36"/>
          <w:lang w:val="ru-RU"/>
        </w:rPr>
        <w:t>війни</w:t>
      </w:r>
      <w:proofErr w:type="spellEnd"/>
    </w:p>
    <w:p w14:paraId="5F57043C" w14:textId="77777777" w:rsidR="006A5B5C" w:rsidRPr="009C21C5" w:rsidRDefault="006A5B5C" w:rsidP="006A5B5C">
      <w:pPr>
        <w:jc w:val="center"/>
        <w:rPr>
          <w:rFonts w:ascii="Calibri" w:eastAsia="Calibri" w:hAnsi="Calibri" w:cs="Calibri"/>
          <w:b/>
          <w:bCs/>
          <w:lang w:val="ru-RU"/>
        </w:rPr>
      </w:pPr>
      <w:r w:rsidRPr="009C21C5">
        <w:rPr>
          <w:rFonts w:asciiTheme="majorHAnsi" w:hAnsiTheme="majorHAnsi"/>
          <w:b/>
          <w:bCs/>
          <w:sz w:val="32"/>
          <w:lang w:val="ru-RU"/>
        </w:rPr>
        <w:t>ФОРМА ЗГОДИ НА ІНТЕРВ'Ю</w:t>
      </w:r>
    </w:p>
    <w:p w14:paraId="284A4D2C" w14:textId="77777777" w:rsidR="006A5B5C" w:rsidRPr="009C21C5" w:rsidRDefault="006A5B5C" w:rsidP="006A5B5C">
      <w:pPr>
        <w:jc w:val="both"/>
        <w:rPr>
          <w:rFonts w:ascii="Calibri" w:eastAsia="Calibri" w:hAnsi="Calibri" w:cs="Calibri"/>
          <w:lang w:val="ru-RU"/>
        </w:rPr>
      </w:pPr>
    </w:p>
    <w:p w14:paraId="457F6B46" w14:textId="77777777" w:rsidR="006A5B5C" w:rsidRPr="009C21C5" w:rsidRDefault="006A5B5C" w:rsidP="006A5B5C">
      <w:pPr>
        <w:jc w:val="both"/>
        <w:rPr>
          <w:rFonts w:ascii="Calibri" w:eastAsia="Calibri" w:hAnsi="Calibri" w:cs="Calibri"/>
          <w:lang w:val="uk-UA"/>
        </w:rPr>
      </w:pPr>
      <w:r w:rsidRPr="009C21C5">
        <w:rPr>
          <w:rFonts w:ascii="Calibri" w:eastAsia="Calibri" w:hAnsi="Calibri" w:cs="Calibri"/>
          <w:lang w:val="uk-UA"/>
        </w:rPr>
        <w:t xml:space="preserve">Національна служба здоров'я України за технічної підтримки Всесвітньої організації охорони здоров'я проводить дослідження з метою аналізу впливу війни на витрати, закупівлі та капітальні інвестиції закладів </w:t>
      </w:r>
      <w:r>
        <w:rPr>
          <w:rFonts w:ascii="Calibri" w:eastAsia="Calibri" w:hAnsi="Calibri" w:cs="Calibri"/>
          <w:lang w:val="uk-UA"/>
        </w:rPr>
        <w:t>первинної медичної допомоги (</w:t>
      </w:r>
      <w:r w:rsidRPr="009C21C5">
        <w:rPr>
          <w:rFonts w:ascii="Calibri" w:eastAsia="Calibri" w:hAnsi="Calibri" w:cs="Calibri"/>
          <w:lang w:val="uk-UA"/>
        </w:rPr>
        <w:t>ПМД</w:t>
      </w:r>
      <w:r>
        <w:rPr>
          <w:rFonts w:ascii="Calibri" w:eastAsia="Calibri" w:hAnsi="Calibri" w:cs="Calibri"/>
          <w:lang w:val="uk-UA"/>
        </w:rPr>
        <w:t>)</w:t>
      </w:r>
      <w:r w:rsidRPr="009C21C5">
        <w:rPr>
          <w:rFonts w:ascii="Calibri" w:eastAsia="Calibri" w:hAnsi="Calibri" w:cs="Calibri"/>
          <w:lang w:val="uk-UA"/>
        </w:rPr>
        <w:t xml:space="preserve">. Дослідження складається з кількох </w:t>
      </w:r>
      <w:r>
        <w:rPr>
          <w:rFonts w:ascii="Calibri" w:eastAsia="Calibri" w:hAnsi="Calibri" w:cs="Calibri"/>
          <w:lang w:val="uk-UA"/>
        </w:rPr>
        <w:t>блоків</w:t>
      </w:r>
      <w:r w:rsidRPr="009C21C5">
        <w:rPr>
          <w:rFonts w:ascii="Calibri" w:eastAsia="Calibri" w:hAnsi="Calibri" w:cs="Calibri"/>
          <w:lang w:val="uk-UA"/>
        </w:rPr>
        <w:t xml:space="preserve">: 1) збір даних про витрати для інформування НСЗУ щодо перегляду </w:t>
      </w:r>
      <w:proofErr w:type="spellStart"/>
      <w:r w:rsidRPr="009C21C5">
        <w:rPr>
          <w:rFonts w:ascii="Calibri" w:eastAsia="Calibri" w:hAnsi="Calibri" w:cs="Calibri"/>
          <w:lang w:val="uk-UA"/>
        </w:rPr>
        <w:t>капітаційних</w:t>
      </w:r>
      <w:proofErr w:type="spellEnd"/>
      <w:r w:rsidRPr="009C21C5">
        <w:rPr>
          <w:rFonts w:ascii="Calibri" w:eastAsia="Calibri" w:hAnsi="Calibri" w:cs="Calibri"/>
          <w:lang w:val="uk-UA"/>
        </w:rPr>
        <w:t xml:space="preserve"> виплат для надавачів ПМД; 2) якісне дослідження для доповнення аналізу інформацією про вплив війни на моделі надання послуг та витрати надавачів; 3) дослідження розподілу завдань на рівні надавачів. Для підтвердження наш</w:t>
      </w:r>
      <w:r>
        <w:rPr>
          <w:rFonts w:ascii="Calibri" w:eastAsia="Calibri" w:hAnsi="Calibri" w:cs="Calibri"/>
          <w:lang w:val="uk-UA"/>
        </w:rPr>
        <w:t>их</w:t>
      </w:r>
      <w:r w:rsidRPr="009C21C5">
        <w:rPr>
          <w:rFonts w:ascii="Calibri" w:eastAsia="Calibri" w:hAnsi="Calibri" w:cs="Calibri"/>
          <w:lang w:val="uk-UA"/>
        </w:rPr>
        <w:t xml:space="preserve"> гіпотез на основі даних, отриманих від надавачів, ми проводимо інтерв'ю з відібраними кандидатами. Критерії відбору закладів ПМД збігаються з критеріями відбору референтних </w:t>
      </w:r>
      <w:r>
        <w:rPr>
          <w:rFonts w:ascii="Calibri" w:eastAsia="Calibri" w:hAnsi="Calibri" w:cs="Calibri"/>
          <w:lang w:val="uk-UA"/>
        </w:rPr>
        <w:t>надавачів</w:t>
      </w:r>
      <w:r w:rsidRPr="009C21C5">
        <w:rPr>
          <w:rFonts w:ascii="Calibri" w:eastAsia="Calibri" w:hAnsi="Calibri" w:cs="Calibri"/>
          <w:lang w:val="uk-UA"/>
        </w:rPr>
        <w:t xml:space="preserve"> ПМД </w:t>
      </w:r>
      <w:r>
        <w:rPr>
          <w:rFonts w:ascii="Calibri" w:eastAsia="Calibri" w:hAnsi="Calibri" w:cs="Calibri"/>
          <w:lang w:val="uk-UA"/>
        </w:rPr>
        <w:t xml:space="preserve">в рамках </w:t>
      </w:r>
      <w:r w:rsidRPr="009C21C5">
        <w:rPr>
          <w:rFonts w:ascii="Calibri" w:eastAsia="Calibri" w:hAnsi="Calibri" w:cs="Calibri"/>
          <w:lang w:val="uk-UA"/>
        </w:rPr>
        <w:t xml:space="preserve">дослідження </w:t>
      </w:r>
      <w:r>
        <w:rPr>
          <w:rFonts w:ascii="Calibri" w:eastAsia="Calibri" w:hAnsi="Calibri" w:cs="Calibri"/>
          <w:lang w:val="uk-UA"/>
        </w:rPr>
        <w:t>про витрати</w:t>
      </w:r>
      <w:r>
        <w:rPr>
          <w:rStyle w:val="FootnoteReference"/>
          <w:rFonts w:ascii="Calibri" w:eastAsia="Calibri" w:hAnsi="Calibri" w:cs="Calibri"/>
          <w:lang w:val="uk-UA"/>
        </w:rPr>
        <w:footnoteReference w:id="2"/>
      </w:r>
      <w:r w:rsidRPr="009C21C5">
        <w:rPr>
          <w:rFonts w:ascii="Calibri" w:eastAsia="Calibri" w:hAnsi="Calibri" w:cs="Calibri"/>
          <w:lang w:val="uk-UA"/>
        </w:rPr>
        <w:t>. Ваш заклад було обрано в якості одного з респондентів для проведення інтерв'ю, щоб надати нам цінну додаткову інформацію. Результати дослідження будуть використані для інформування політичного діалогу, пропонуючи цінну інформацію про розвиток ПМД в Україні під час вторгнення та можливості для її майбутнього після вторгнення, розкриваючи проблеми, з якими зіткнулися</w:t>
      </w:r>
      <w:r>
        <w:rPr>
          <w:rFonts w:ascii="Calibri" w:eastAsia="Calibri" w:hAnsi="Calibri" w:cs="Calibri"/>
          <w:lang w:val="uk-UA"/>
        </w:rPr>
        <w:t xml:space="preserve"> надавачі</w:t>
      </w:r>
      <w:r w:rsidRPr="009C21C5">
        <w:rPr>
          <w:rFonts w:ascii="Calibri" w:eastAsia="Calibri" w:hAnsi="Calibri" w:cs="Calibri"/>
          <w:lang w:val="uk-UA"/>
        </w:rPr>
        <w:t>, та адаптацію, здійснену в цьому складному середовищі.</w:t>
      </w:r>
    </w:p>
    <w:p w14:paraId="4443318C" w14:textId="77777777" w:rsidR="006A5B5C" w:rsidRPr="009C21C5" w:rsidRDefault="006A5B5C" w:rsidP="006A5B5C">
      <w:pPr>
        <w:jc w:val="both"/>
        <w:rPr>
          <w:rFonts w:ascii="Calibri" w:eastAsia="Calibri" w:hAnsi="Calibri" w:cs="Calibri"/>
          <w:lang w:val="uk-UA"/>
        </w:rPr>
      </w:pPr>
    </w:p>
    <w:p w14:paraId="60D0AEE2" w14:textId="77777777" w:rsidR="006A5B5C" w:rsidRPr="009C21C5" w:rsidRDefault="006A5B5C" w:rsidP="006A5B5C">
      <w:pPr>
        <w:jc w:val="both"/>
        <w:rPr>
          <w:rFonts w:ascii="Calibri" w:eastAsia="Calibri" w:hAnsi="Calibri" w:cs="Calibri"/>
          <w:lang w:val="uk-UA"/>
        </w:rPr>
      </w:pPr>
      <w:r w:rsidRPr="009C21C5">
        <w:rPr>
          <w:rFonts w:ascii="Calibri" w:eastAsia="Calibri" w:hAnsi="Calibri" w:cs="Calibri"/>
          <w:lang w:val="uk-UA"/>
        </w:rPr>
        <w:t xml:space="preserve">Ми будемо раді, якщо це інтерв'ю буде у вільному форматі і не обов'язково у вигляді запитань-відповідей. У нас є кілька </w:t>
      </w:r>
      <w:r>
        <w:rPr>
          <w:rFonts w:ascii="Calibri" w:eastAsia="Calibri" w:hAnsi="Calibri" w:cs="Calibri"/>
          <w:lang w:val="uk-UA"/>
        </w:rPr>
        <w:t>примірних</w:t>
      </w:r>
      <w:r w:rsidRPr="009C21C5">
        <w:rPr>
          <w:rFonts w:ascii="Calibri" w:eastAsia="Calibri" w:hAnsi="Calibri" w:cs="Calibri"/>
          <w:lang w:val="uk-UA"/>
        </w:rPr>
        <w:t xml:space="preserve"> запитань, але </w:t>
      </w:r>
      <w:r>
        <w:rPr>
          <w:rFonts w:ascii="Calibri" w:eastAsia="Calibri" w:hAnsi="Calibri" w:cs="Calibri"/>
          <w:lang w:val="uk-UA"/>
        </w:rPr>
        <w:t>В</w:t>
      </w:r>
      <w:r w:rsidRPr="009C21C5">
        <w:rPr>
          <w:rFonts w:ascii="Calibri" w:eastAsia="Calibri" w:hAnsi="Calibri" w:cs="Calibri"/>
          <w:lang w:val="uk-UA"/>
        </w:rPr>
        <w:t xml:space="preserve">аша думка та </w:t>
      </w:r>
      <w:proofErr w:type="spellStart"/>
      <w:r w:rsidRPr="009C21C5">
        <w:rPr>
          <w:rFonts w:ascii="Calibri" w:eastAsia="Calibri" w:hAnsi="Calibri" w:cs="Calibri"/>
          <w:lang w:val="uk-UA"/>
        </w:rPr>
        <w:t>інсайти</w:t>
      </w:r>
      <w:proofErr w:type="spellEnd"/>
      <w:r w:rsidRPr="009C21C5">
        <w:rPr>
          <w:rFonts w:ascii="Calibri" w:eastAsia="Calibri" w:hAnsi="Calibri" w:cs="Calibri"/>
          <w:lang w:val="uk-UA"/>
        </w:rPr>
        <w:t xml:space="preserve"> є пріоритетними. Інтерв'ю триватиме від 1 до 1,5 годин. Ми хотіли б обговорити наступні теми:</w:t>
      </w:r>
    </w:p>
    <w:p w14:paraId="40D20AF0" w14:textId="77777777" w:rsidR="006A5B5C" w:rsidRPr="009C21C5" w:rsidRDefault="006A5B5C" w:rsidP="006A5B5C">
      <w:pPr>
        <w:numPr>
          <w:ilvl w:val="0"/>
          <w:numId w:val="45"/>
        </w:numPr>
        <w:pBdr>
          <w:top w:val="nil"/>
          <w:left w:val="nil"/>
          <w:bottom w:val="nil"/>
          <w:right w:val="nil"/>
          <w:between w:val="nil"/>
        </w:pBdr>
        <w:spacing w:after="0" w:line="276" w:lineRule="auto"/>
        <w:jc w:val="both"/>
        <w:rPr>
          <w:rFonts w:ascii="Calibri" w:eastAsia="Calibri" w:hAnsi="Calibri" w:cs="Calibri"/>
          <w:color w:val="000000"/>
          <w:lang w:val="uk-UA"/>
        </w:rPr>
      </w:pPr>
      <w:r w:rsidRPr="009C21C5">
        <w:rPr>
          <w:rFonts w:ascii="Calibri" w:eastAsia="Calibri" w:hAnsi="Calibri" w:cs="Calibri"/>
          <w:color w:val="000000"/>
          <w:lang w:val="uk-UA"/>
        </w:rPr>
        <w:t>Зміни в профілі пацієнта</w:t>
      </w:r>
    </w:p>
    <w:p w14:paraId="54FA762C" w14:textId="77777777" w:rsidR="006A5B5C" w:rsidRPr="009C21C5" w:rsidRDefault="006A5B5C" w:rsidP="006A5B5C">
      <w:pPr>
        <w:numPr>
          <w:ilvl w:val="0"/>
          <w:numId w:val="45"/>
        </w:numPr>
        <w:pBdr>
          <w:top w:val="nil"/>
          <w:left w:val="nil"/>
          <w:bottom w:val="nil"/>
          <w:right w:val="nil"/>
          <w:between w:val="nil"/>
        </w:pBdr>
        <w:spacing w:after="0" w:line="276" w:lineRule="auto"/>
        <w:jc w:val="both"/>
        <w:rPr>
          <w:rFonts w:ascii="Calibri" w:eastAsia="Calibri" w:hAnsi="Calibri" w:cs="Calibri"/>
          <w:color w:val="000000"/>
          <w:lang w:val="uk-UA"/>
        </w:rPr>
      </w:pPr>
      <w:r w:rsidRPr="009C21C5">
        <w:rPr>
          <w:rFonts w:ascii="Calibri" w:eastAsia="Calibri" w:hAnsi="Calibri" w:cs="Calibri"/>
          <w:color w:val="000000"/>
          <w:lang w:val="uk-UA"/>
        </w:rPr>
        <w:t>Зміни в наданні послуг, потреба в послугах</w:t>
      </w:r>
    </w:p>
    <w:p w14:paraId="27945FC9" w14:textId="77777777" w:rsidR="006A5B5C" w:rsidRPr="009C21C5" w:rsidRDefault="006A5B5C" w:rsidP="006A5B5C">
      <w:pPr>
        <w:numPr>
          <w:ilvl w:val="0"/>
          <w:numId w:val="45"/>
        </w:numPr>
        <w:pBdr>
          <w:top w:val="nil"/>
          <w:left w:val="nil"/>
          <w:bottom w:val="nil"/>
          <w:right w:val="nil"/>
          <w:between w:val="nil"/>
        </w:pBdr>
        <w:spacing w:after="0" w:line="276" w:lineRule="auto"/>
        <w:jc w:val="both"/>
        <w:rPr>
          <w:rFonts w:ascii="Calibri" w:eastAsia="Calibri" w:hAnsi="Calibri" w:cs="Calibri"/>
          <w:color w:val="000000"/>
          <w:lang w:val="uk-UA"/>
        </w:rPr>
      </w:pPr>
      <w:r w:rsidRPr="009C21C5">
        <w:rPr>
          <w:rFonts w:ascii="Calibri" w:eastAsia="Calibri" w:hAnsi="Calibri" w:cs="Calibri"/>
          <w:color w:val="000000"/>
          <w:lang w:val="uk-UA"/>
        </w:rPr>
        <w:t>Зміни в доходах і витратах.</w:t>
      </w:r>
    </w:p>
    <w:p w14:paraId="022B67C8" w14:textId="77777777" w:rsidR="006A5B5C" w:rsidRPr="009C21C5" w:rsidRDefault="006A5B5C" w:rsidP="006A5B5C">
      <w:pPr>
        <w:jc w:val="both"/>
        <w:rPr>
          <w:rFonts w:ascii="Calibri" w:eastAsia="Calibri" w:hAnsi="Calibri" w:cs="Calibri"/>
          <w:lang w:val="uk-UA"/>
        </w:rPr>
      </w:pPr>
    </w:p>
    <w:p w14:paraId="56391B41" w14:textId="77777777" w:rsidR="006A5B5C" w:rsidRPr="009C21C5" w:rsidRDefault="006A5B5C" w:rsidP="006A5B5C">
      <w:pPr>
        <w:jc w:val="both"/>
        <w:rPr>
          <w:rFonts w:ascii="Calibri" w:eastAsia="Calibri" w:hAnsi="Calibri" w:cs="Calibri"/>
          <w:lang w:val="uk-UA"/>
        </w:rPr>
      </w:pPr>
      <w:r w:rsidRPr="009C21C5">
        <w:rPr>
          <w:rFonts w:ascii="Calibri" w:eastAsia="Calibri" w:hAnsi="Calibri" w:cs="Calibri"/>
          <w:lang w:val="uk-UA"/>
        </w:rPr>
        <w:lastRenderedPageBreak/>
        <w:t xml:space="preserve">Ми не передбачаємо жодних ризиків, пов'язаних з </w:t>
      </w:r>
      <w:r>
        <w:rPr>
          <w:rFonts w:ascii="Calibri" w:eastAsia="Calibri" w:hAnsi="Calibri" w:cs="Calibri"/>
          <w:lang w:val="uk-UA"/>
        </w:rPr>
        <w:t>В</w:t>
      </w:r>
      <w:r w:rsidRPr="009C21C5">
        <w:rPr>
          <w:rFonts w:ascii="Calibri" w:eastAsia="Calibri" w:hAnsi="Calibri" w:cs="Calibri"/>
          <w:lang w:val="uk-UA"/>
        </w:rPr>
        <w:t xml:space="preserve">ашою участю, але ви маєте право зупинити інтерв'ю або вийти з дослідження в будь-який час. Етичні процедури академічних досліджень вимагають, щоб респонденти давали </w:t>
      </w:r>
      <w:r>
        <w:rPr>
          <w:rFonts w:ascii="Calibri" w:eastAsia="Calibri" w:hAnsi="Calibri" w:cs="Calibri"/>
          <w:lang w:val="uk-UA"/>
        </w:rPr>
        <w:t>пряму</w:t>
      </w:r>
      <w:r w:rsidRPr="009C21C5">
        <w:rPr>
          <w:rFonts w:ascii="Calibri" w:eastAsia="Calibri" w:hAnsi="Calibri" w:cs="Calibri"/>
          <w:lang w:val="uk-UA"/>
        </w:rPr>
        <w:t xml:space="preserve"> згоду на проведення інтерв'ю і на те, як буде використовуватися інформація, що міститься в інтерв'ю. Ця форма згоди необхідна нам для того, щоб переконатися, що </w:t>
      </w:r>
      <w:r>
        <w:rPr>
          <w:rFonts w:ascii="Calibri" w:eastAsia="Calibri" w:hAnsi="Calibri" w:cs="Calibri"/>
          <w:lang w:val="uk-UA"/>
        </w:rPr>
        <w:t>В</w:t>
      </w:r>
      <w:r w:rsidRPr="009C21C5">
        <w:rPr>
          <w:rFonts w:ascii="Calibri" w:eastAsia="Calibri" w:hAnsi="Calibri" w:cs="Calibri"/>
          <w:lang w:val="uk-UA"/>
        </w:rPr>
        <w:t xml:space="preserve">и розумієте мету </w:t>
      </w:r>
      <w:r>
        <w:rPr>
          <w:rFonts w:ascii="Calibri" w:eastAsia="Calibri" w:hAnsi="Calibri" w:cs="Calibri"/>
          <w:lang w:val="uk-UA"/>
        </w:rPr>
        <w:t>В</w:t>
      </w:r>
      <w:r w:rsidRPr="009C21C5">
        <w:rPr>
          <w:rFonts w:ascii="Calibri" w:eastAsia="Calibri" w:hAnsi="Calibri" w:cs="Calibri"/>
          <w:lang w:val="uk-UA"/>
        </w:rPr>
        <w:t xml:space="preserve">ашої участі та погоджуєтеся з умовами </w:t>
      </w:r>
      <w:r>
        <w:rPr>
          <w:rFonts w:ascii="Calibri" w:eastAsia="Calibri" w:hAnsi="Calibri" w:cs="Calibri"/>
          <w:lang w:val="uk-UA"/>
        </w:rPr>
        <w:t>В</w:t>
      </w:r>
      <w:r w:rsidRPr="009C21C5">
        <w:rPr>
          <w:rFonts w:ascii="Calibri" w:eastAsia="Calibri" w:hAnsi="Calibri" w:cs="Calibri"/>
          <w:lang w:val="uk-UA"/>
        </w:rPr>
        <w:t xml:space="preserve">ашої участі. Тому, будь ласка, підпишіть цю форму, щоб засвідчити, що </w:t>
      </w:r>
      <w:r>
        <w:rPr>
          <w:rFonts w:ascii="Calibri" w:eastAsia="Calibri" w:hAnsi="Calibri" w:cs="Calibri"/>
          <w:lang w:val="uk-UA"/>
        </w:rPr>
        <w:t>В</w:t>
      </w:r>
      <w:r w:rsidRPr="009C21C5">
        <w:rPr>
          <w:rFonts w:ascii="Calibri" w:eastAsia="Calibri" w:hAnsi="Calibri" w:cs="Calibri"/>
          <w:lang w:val="uk-UA"/>
        </w:rPr>
        <w:t>и погоджуєтеся з наступним:</w:t>
      </w:r>
    </w:p>
    <w:p w14:paraId="67D75DE9" w14:textId="77777777" w:rsidR="006A5B5C" w:rsidRPr="009C21C5" w:rsidRDefault="006A5B5C" w:rsidP="006A5B5C">
      <w:pPr>
        <w:jc w:val="both"/>
        <w:rPr>
          <w:rFonts w:ascii="Calibri" w:eastAsia="Calibri" w:hAnsi="Calibri" w:cs="Calibri"/>
          <w:lang w:val="uk-UA"/>
        </w:rPr>
      </w:pPr>
    </w:p>
    <w:p w14:paraId="4C3AA78F" w14:textId="77777777" w:rsidR="006A5B5C" w:rsidRPr="009C21C5" w:rsidRDefault="006A5B5C" w:rsidP="006A5B5C">
      <w:pPr>
        <w:jc w:val="both"/>
        <w:rPr>
          <w:rFonts w:ascii="Calibri" w:eastAsia="Calibri" w:hAnsi="Calibri" w:cs="Calibri"/>
          <w:lang w:val="uk-UA"/>
        </w:rPr>
      </w:pPr>
    </w:p>
    <w:p w14:paraId="013AF2B8" w14:textId="77777777" w:rsidR="006A5B5C" w:rsidRPr="009C21C5" w:rsidRDefault="006A5B5C" w:rsidP="006A5B5C">
      <w:pPr>
        <w:jc w:val="both"/>
        <w:rPr>
          <w:rFonts w:ascii="Calibri" w:eastAsia="Calibri" w:hAnsi="Calibri" w:cs="Calibri"/>
          <w:lang w:val="uk-UA"/>
        </w:rPr>
      </w:pPr>
    </w:p>
    <w:tbl>
      <w:tblPr>
        <w:tblStyle w:val="TableGrid"/>
        <w:tblW w:w="9617" w:type="dxa"/>
        <w:tblLook w:val="04A0" w:firstRow="1" w:lastRow="0" w:firstColumn="1" w:lastColumn="0" w:noHBand="0" w:noVBand="1"/>
      </w:tblPr>
      <w:tblGrid>
        <w:gridCol w:w="8095"/>
        <w:gridCol w:w="1522"/>
      </w:tblGrid>
      <w:tr w:rsidR="006A5B5C" w:rsidRPr="009C21C5" w14:paraId="7B3384CE" w14:textId="77777777" w:rsidTr="00E7781B">
        <w:trPr>
          <w:trHeight w:val="775"/>
        </w:trPr>
        <w:tc>
          <w:tcPr>
            <w:tcW w:w="8095" w:type="dxa"/>
            <w:vAlign w:val="center"/>
          </w:tcPr>
          <w:p w14:paraId="4D7E212F" w14:textId="77777777" w:rsidR="006A5B5C" w:rsidRPr="009C21C5" w:rsidRDefault="006A5B5C" w:rsidP="00E7781B">
            <w:pPr>
              <w:widowControl w:val="0"/>
              <w:autoSpaceDE w:val="0"/>
              <w:autoSpaceDN w:val="0"/>
              <w:adjustRightInd w:val="0"/>
              <w:rPr>
                <w:rFonts w:asciiTheme="majorHAnsi" w:eastAsia="Times New Roman" w:hAnsiTheme="majorHAnsi"/>
                <w:b/>
                <w:lang w:val="uk-UA"/>
              </w:rPr>
            </w:pPr>
            <w:r w:rsidRPr="009C21C5">
              <w:rPr>
                <w:rFonts w:asciiTheme="majorHAnsi" w:eastAsia="Times New Roman" w:hAnsiTheme="majorHAnsi"/>
                <w:b/>
                <w:lang w:val="uk-UA"/>
              </w:rPr>
              <w:t>Згода учасника</w:t>
            </w:r>
          </w:p>
        </w:tc>
        <w:tc>
          <w:tcPr>
            <w:tcW w:w="1522" w:type="dxa"/>
            <w:vAlign w:val="center"/>
          </w:tcPr>
          <w:p w14:paraId="7ACBE595" w14:textId="77777777" w:rsidR="006A5B5C" w:rsidRPr="009C21C5" w:rsidRDefault="006A5B5C" w:rsidP="00E7781B">
            <w:pPr>
              <w:widowControl w:val="0"/>
              <w:autoSpaceDE w:val="0"/>
              <w:autoSpaceDN w:val="0"/>
              <w:adjustRightInd w:val="0"/>
              <w:rPr>
                <w:rFonts w:asciiTheme="majorHAnsi" w:eastAsia="Times New Roman" w:hAnsiTheme="majorHAnsi"/>
                <w:b/>
                <w:lang w:val="uk-UA"/>
              </w:rPr>
            </w:pPr>
            <w:r w:rsidRPr="009C21C5">
              <w:rPr>
                <w:rFonts w:asciiTheme="majorHAnsi" w:eastAsia="Times New Roman" w:hAnsiTheme="majorHAnsi"/>
                <w:b/>
                <w:lang w:val="uk-UA"/>
              </w:rPr>
              <w:t xml:space="preserve">Будь ласка, обведіть відповідне </w:t>
            </w:r>
            <w:r>
              <w:rPr>
                <w:rFonts w:asciiTheme="majorHAnsi" w:eastAsia="Times New Roman" w:hAnsiTheme="majorHAnsi"/>
                <w:b/>
                <w:lang w:val="uk-UA"/>
              </w:rPr>
              <w:t xml:space="preserve">у </w:t>
            </w:r>
            <w:r w:rsidRPr="009C21C5">
              <w:rPr>
                <w:rFonts w:asciiTheme="majorHAnsi" w:eastAsia="Times New Roman" w:hAnsiTheme="majorHAnsi"/>
                <w:b/>
                <w:lang w:val="uk-UA"/>
              </w:rPr>
              <w:t>коло</w:t>
            </w:r>
          </w:p>
        </w:tc>
      </w:tr>
      <w:tr w:rsidR="006A5B5C" w:rsidRPr="009C21C5" w14:paraId="4854ECB7" w14:textId="77777777" w:rsidTr="00E7781B">
        <w:trPr>
          <w:trHeight w:val="775"/>
        </w:trPr>
        <w:tc>
          <w:tcPr>
            <w:tcW w:w="8095" w:type="dxa"/>
            <w:vAlign w:val="center"/>
          </w:tcPr>
          <w:p w14:paraId="027AC076" w14:textId="77777777" w:rsidR="006A5B5C" w:rsidRPr="009C21C5" w:rsidRDefault="006A5B5C" w:rsidP="00E7781B">
            <w:pPr>
              <w:widowControl w:val="0"/>
              <w:autoSpaceDE w:val="0"/>
              <w:autoSpaceDN w:val="0"/>
              <w:adjustRightInd w:val="0"/>
              <w:jc w:val="both"/>
              <w:rPr>
                <w:rFonts w:asciiTheme="majorHAnsi" w:eastAsia="Times New Roman" w:hAnsiTheme="majorHAnsi"/>
                <w:lang w:val="uk-UA"/>
              </w:rPr>
            </w:pPr>
            <w:r w:rsidRPr="009C21C5">
              <w:rPr>
                <w:rFonts w:asciiTheme="majorHAnsi" w:hAnsiTheme="majorHAnsi"/>
                <w:color w:val="000000"/>
                <w:lang w:val="uk-UA" w:bidi="en-US"/>
              </w:rPr>
              <w:t>Я підтверджую, що ознайомився</w:t>
            </w:r>
            <w:r>
              <w:rPr>
                <w:rFonts w:asciiTheme="majorHAnsi" w:hAnsiTheme="majorHAnsi"/>
                <w:color w:val="000000"/>
                <w:lang w:val="uk-UA" w:bidi="en-US"/>
              </w:rPr>
              <w:t>/ознайомилась</w:t>
            </w:r>
            <w:r w:rsidRPr="009C21C5">
              <w:rPr>
                <w:rFonts w:asciiTheme="majorHAnsi" w:hAnsiTheme="majorHAnsi"/>
                <w:color w:val="000000"/>
                <w:lang w:val="uk-UA" w:bidi="en-US"/>
              </w:rPr>
              <w:t xml:space="preserve"> з наведеною вище інформацією про дослідження.</w:t>
            </w:r>
          </w:p>
        </w:tc>
        <w:tc>
          <w:tcPr>
            <w:tcW w:w="1522" w:type="dxa"/>
            <w:vAlign w:val="center"/>
          </w:tcPr>
          <w:p w14:paraId="3A361874" w14:textId="77777777" w:rsidR="006A5B5C" w:rsidRPr="009C21C5" w:rsidRDefault="006A5B5C" w:rsidP="00E7781B">
            <w:pPr>
              <w:widowControl w:val="0"/>
              <w:autoSpaceDE w:val="0"/>
              <w:autoSpaceDN w:val="0"/>
              <w:adjustRightInd w:val="0"/>
              <w:rPr>
                <w:rFonts w:asciiTheme="majorHAnsi" w:eastAsia="Times New Roman" w:hAnsiTheme="majorHAnsi"/>
                <w:lang w:val="uk-UA"/>
              </w:rPr>
            </w:pPr>
            <w:r w:rsidRPr="009C21C5">
              <w:rPr>
                <w:rFonts w:asciiTheme="majorHAnsi" w:eastAsia="Times New Roman" w:hAnsiTheme="majorHAnsi"/>
                <w:lang w:val="uk-UA"/>
              </w:rPr>
              <w:t>Так / Ні</w:t>
            </w:r>
          </w:p>
        </w:tc>
      </w:tr>
      <w:tr w:rsidR="006A5B5C" w:rsidRPr="009C21C5" w14:paraId="78D9B057" w14:textId="77777777" w:rsidTr="00E7781B">
        <w:trPr>
          <w:trHeight w:val="775"/>
        </w:trPr>
        <w:tc>
          <w:tcPr>
            <w:tcW w:w="8095" w:type="dxa"/>
            <w:vAlign w:val="center"/>
          </w:tcPr>
          <w:p w14:paraId="7D09F966" w14:textId="77777777" w:rsidR="006A5B5C" w:rsidRPr="009C21C5" w:rsidRDefault="006A5B5C" w:rsidP="00E7781B">
            <w:pPr>
              <w:widowControl w:val="0"/>
              <w:autoSpaceDE w:val="0"/>
              <w:autoSpaceDN w:val="0"/>
              <w:adjustRightInd w:val="0"/>
              <w:jc w:val="both"/>
              <w:rPr>
                <w:rFonts w:asciiTheme="majorHAnsi" w:eastAsia="Times New Roman" w:hAnsiTheme="majorHAnsi"/>
                <w:lang w:val="uk-UA"/>
              </w:rPr>
            </w:pPr>
            <w:r w:rsidRPr="009C21C5">
              <w:rPr>
                <w:rFonts w:asciiTheme="majorHAnsi" w:hAnsiTheme="majorHAnsi"/>
                <w:color w:val="000000"/>
                <w:lang w:val="uk-UA" w:bidi="en-US"/>
              </w:rPr>
              <w:t>Я підтверджую, що мав</w:t>
            </w:r>
            <w:r>
              <w:rPr>
                <w:rFonts w:asciiTheme="majorHAnsi" w:hAnsiTheme="majorHAnsi"/>
                <w:color w:val="000000"/>
                <w:lang w:val="uk-UA" w:bidi="en-US"/>
              </w:rPr>
              <w:t>/мала</w:t>
            </w:r>
            <w:r w:rsidRPr="009C21C5">
              <w:rPr>
                <w:rFonts w:asciiTheme="majorHAnsi" w:hAnsiTheme="majorHAnsi"/>
                <w:color w:val="000000"/>
                <w:lang w:val="uk-UA" w:bidi="en-US"/>
              </w:rPr>
              <w:t xml:space="preserve"> можливість ознайомитися з інформацією, поставити запитання та отримати на них задовільні відповіді.</w:t>
            </w:r>
          </w:p>
        </w:tc>
        <w:tc>
          <w:tcPr>
            <w:tcW w:w="1522" w:type="dxa"/>
            <w:vAlign w:val="center"/>
          </w:tcPr>
          <w:p w14:paraId="02B1C4DB" w14:textId="77777777" w:rsidR="006A5B5C" w:rsidRPr="009C21C5" w:rsidRDefault="006A5B5C" w:rsidP="00E7781B">
            <w:pPr>
              <w:widowControl w:val="0"/>
              <w:autoSpaceDE w:val="0"/>
              <w:autoSpaceDN w:val="0"/>
              <w:adjustRightInd w:val="0"/>
              <w:rPr>
                <w:rFonts w:asciiTheme="majorHAnsi" w:eastAsia="Times New Roman" w:hAnsiTheme="majorHAnsi"/>
                <w:lang w:val="uk-UA"/>
              </w:rPr>
            </w:pPr>
            <w:r w:rsidRPr="009C21C5">
              <w:rPr>
                <w:rFonts w:asciiTheme="majorHAnsi" w:eastAsia="Times New Roman" w:hAnsiTheme="majorHAnsi"/>
                <w:lang w:val="uk-UA"/>
              </w:rPr>
              <w:t>Так / Ні</w:t>
            </w:r>
          </w:p>
        </w:tc>
      </w:tr>
      <w:tr w:rsidR="006A5B5C" w:rsidRPr="009C21C5" w14:paraId="3E4321AF" w14:textId="77777777" w:rsidTr="00E7781B">
        <w:trPr>
          <w:trHeight w:val="775"/>
        </w:trPr>
        <w:tc>
          <w:tcPr>
            <w:tcW w:w="8095" w:type="dxa"/>
            <w:vAlign w:val="center"/>
          </w:tcPr>
          <w:p w14:paraId="524EEEF2" w14:textId="77777777" w:rsidR="006A5B5C" w:rsidRPr="009C21C5" w:rsidRDefault="006A5B5C" w:rsidP="00E7781B">
            <w:pPr>
              <w:widowControl w:val="0"/>
              <w:autoSpaceDE w:val="0"/>
              <w:autoSpaceDN w:val="0"/>
              <w:adjustRightInd w:val="0"/>
              <w:jc w:val="both"/>
              <w:rPr>
                <w:rFonts w:asciiTheme="majorHAnsi" w:eastAsia="Times New Roman" w:hAnsiTheme="majorHAnsi"/>
                <w:lang w:val="uk-UA"/>
              </w:rPr>
            </w:pPr>
            <w:r w:rsidRPr="009C21C5">
              <w:rPr>
                <w:rFonts w:asciiTheme="majorHAnsi" w:eastAsia="Times New Roman" w:hAnsiTheme="majorHAnsi"/>
                <w:lang w:val="uk-UA"/>
              </w:rPr>
              <w:t>Я розумію і погоджуюся, що запис буде використаний для будь-яких можливих анонімних посилань, а обговорення зі мною буде суворо конфіденційним; вся надана мною інформація буде використана в анонімній формі.</w:t>
            </w:r>
          </w:p>
        </w:tc>
        <w:tc>
          <w:tcPr>
            <w:tcW w:w="1522" w:type="dxa"/>
            <w:vAlign w:val="center"/>
          </w:tcPr>
          <w:p w14:paraId="3931958D" w14:textId="77777777" w:rsidR="006A5B5C" w:rsidRPr="009C21C5" w:rsidRDefault="006A5B5C" w:rsidP="00E7781B">
            <w:pPr>
              <w:widowControl w:val="0"/>
              <w:autoSpaceDE w:val="0"/>
              <w:autoSpaceDN w:val="0"/>
              <w:adjustRightInd w:val="0"/>
              <w:rPr>
                <w:rFonts w:asciiTheme="majorHAnsi" w:eastAsia="Times New Roman" w:hAnsiTheme="majorHAnsi"/>
                <w:lang w:val="uk-UA"/>
              </w:rPr>
            </w:pPr>
            <w:r w:rsidRPr="009C21C5">
              <w:rPr>
                <w:rFonts w:asciiTheme="majorHAnsi" w:eastAsia="Times New Roman" w:hAnsiTheme="majorHAnsi"/>
                <w:lang w:val="uk-UA"/>
              </w:rPr>
              <w:t>Так / Ні</w:t>
            </w:r>
          </w:p>
        </w:tc>
      </w:tr>
      <w:tr w:rsidR="006A5B5C" w:rsidRPr="009C21C5" w14:paraId="53F4C71F" w14:textId="77777777" w:rsidTr="00E7781B">
        <w:trPr>
          <w:trHeight w:val="775"/>
        </w:trPr>
        <w:tc>
          <w:tcPr>
            <w:tcW w:w="8095" w:type="dxa"/>
            <w:vAlign w:val="center"/>
          </w:tcPr>
          <w:p w14:paraId="306FF9C9" w14:textId="77777777" w:rsidR="006A5B5C" w:rsidRPr="009C21C5" w:rsidRDefault="006A5B5C" w:rsidP="00E7781B">
            <w:pPr>
              <w:widowControl w:val="0"/>
              <w:autoSpaceDE w:val="0"/>
              <w:autoSpaceDN w:val="0"/>
              <w:adjustRightInd w:val="0"/>
              <w:jc w:val="both"/>
              <w:rPr>
                <w:rFonts w:asciiTheme="majorHAnsi" w:eastAsia="Times New Roman" w:hAnsiTheme="majorHAnsi"/>
                <w:lang w:val="uk-UA"/>
              </w:rPr>
            </w:pPr>
            <w:r w:rsidRPr="009C21C5">
              <w:rPr>
                <w:rFonts w:asciiTheme="majorHAnsi" w:eastAsia="Times New Roman" w:hAnsiTheme="majorHAnsi"/>
                <w:lang w:val="uk-UA"/>
              </w:rPr>
              <w:t xml:space="preserve">Я даю дозвіл на використання цитат з інтерв'ю без використання інформації, яка може ідентифікувати мене або назву </w:t>
            </w:r>
            <w:r>
              <w:rPr>
                <w:rFonts w:asciiTheme="majorHAnsi" w:eastAsia="Times New Roman" w:hAnsiTheme="majorHAnsi"/>
                <w:lang w:val="uk-UA"/>
              </w:rPr>
              <w:t>закладу</w:t>
            </w:r>
            <w:r w:rsidRPr="009C21C5">
              <w:rPr>
                <w:rFonts w:asciiTheme="majorHAnsi" w:eastAsia="Times New Roman" w:hAnsiTheme="majorHAnsi"/>
                <w:lang w:val="uk-UA"/>
              </w:rPr>
              <w:t>, в як</w:t>
            </w:r>
            <w:r>
              <w:rPr>
                <w:rFonts w:asciiTheme="majorHAnsi" w:eastAsia="Times New Roman" w:hAnsiTheme="majorHAnsi"/>
                <w:lang w:val="uk-UA"/>
              </w:rPr>
              <w:t>ому</w:t>
            </w:r>
            <w:r w:rsidRPr="009C21C5">
              <w:rPr>
                <w:rFonts w:asciiTheme="majorHAnsi" w:eastAsia="Times New Roman" w:hAnsiTheme="majorHAnsi"/>
                <w:lang w:val="uk-UA"/>
              </w:rPr>
              <w:t xml:space="preserve"> я працюю.</w:t>
            </w:r>
          </w:p>
        </w:tc>
        <w:tc>
          <w:tcPr>
            <w:tcW w:w="1522" w:type="dxa"/>
            <w:vAlign w:val="center"/>
          </w:tcPr>
          <w:p w14:paraId="52CE6B3C" w14:textId="77777777" w:rsidR="006A5B5C" w:rsidRPr="009C21C5" w:rsidRDefault="006A5B5C" w:rsidP="00E7781B">
            <w:pPr>
              <w:widowControl w:val="0"/>
              <w:autoSpaceDE w:val="0"/>
              <w:autoSpaceDN w:val="0"/>
              <w:adjustRightInd w:val="0"/>
              <w:rPr>
                <w:rFonts w:asciiTheme="majorHAnsi" w:eastAsia="Times New Roman" w:hAnsiTheme="majorHAnsi"/>
                <w:lang w:val="uk-UA"/>
              </w:rPr>
            </w:pPr>
            <w:r w:rsidRPr="009C21C5">
              <w:rPr>
                <w:rFonts w:asciiTheme="majorHAnsi" w:eastAsia="Times New Roman" w:hAnsiTheme="majorHAnsi"/>
                <w:lang w:val="uk-UA"/>
              </w:rPr>
              <w:t>Так / Ні</w:t>
            </w:r>
          </w:p>
        </w:tc>
      </w:tr>
      <w:tr w:rsidR="006A5B5C" w:rsidRPr="009C21C5" w14:paraId="2A921178" w14:textId="77777777" w:rsidTr="00E7781B">
        <w:trPr>
          <w:trHeight w:val="775"/>
        </w:trPr>
        <w:tc>
          <w:tcPr>
            <w:tcW w:w="8095" w:type="dxa"/>
            <w:vAlign w:val="center"/>
          </w:tcPr>
          <w:p w14:paraId="7087C06F" w14:textId="77777777" w:rsidR="006A5B5C" w:rsidRPr="009C21C5" w:rsidRDefault="006A5B5C" w:rsidP="00E7781B">
            <w:pPr>
              <w:widowControl w:val="0"/>
              <w:autoSpaceDE w:val="0"/>
              <w:autoSpaceDN w:val="0"/>
              <w:adjustRightInd w:val="0"/>
              <w:jc w:val="both"/>
              <w:rPr>
                <w:rFonts w:asciiTheme="majorHAnsi" w:eastAsia="Times New Roman" w:hAnsiTheme="majorHAnsi"/>
                <w:lang w:val="uk-UA"/>
              </w:rPr>
            </w:pPr>
            <w:r w:rsidRPr="009C21C5">
              <w:rPr>
                <w:rFonts w:asciiTheme="majorHAnsi" w:eastAsia="Times New Roman" w:hAnsiTheme="majorHAnsi"/>
                <w:lang w:val="uk-UA"/>
              </w:rPr>
              <w:t>Я розумію, що не зобов'язаний</w:t>
            </w:r>
            <w:r>
              <w:rPr>
                <w:rFonts w:asciiTheme="majorHAnsi" w:eastAsia="Times New Roman" w:hAnsiTheme="majorHAnsi"/>
                <w:lang w:val="uk-UA"/>
              </w:rPr>
              <w:t>/</w:t>
            </w:r>
            <w:r w:rsidRPr="009C21C5">
              <w:rPr>
                <w:rFonts w:asciiTheme="majorHAnsi" w:eastAsia="Times New Roman" w:hAnsiTheme="majorHAnsi"/>
                <w:lang w:val="uk-UA"/>
              </w:rPr>
              <w:t>зобов'язан</w:t>
            </w:r>
            <w:r>
              <w:rPr>
                <w:rFonts w:asciiTheme="majorHAnsi" w:eastAsia="Times New Roman" w:hAnsiTheme="majorHAnsi"/>
                <w:lang w:val="uk-UA"/>
              </w:rPr>
              <w:t>а</w:t>
            </w:r>
            <w:r w:rsidRPr="009C21C5">
              <w:rPr>
                <w:rFonts w:asciiTheme="majorHAnsi" w:eastAsia="Times New Roman" w:hAnsiTheme="majorHAnsi"/>
                <w:lang w:val="uk-UA"/>
              </w:rPr>
              <w:t xml:space="preserve"> говорити про те, про що не хочу говорити. Я знаю, що можу припинити інтерв'ю в будь-який момент і без пояснення причин.</w:t>
            </w:r>
          </w:p>
        </w:tc>
        <w:tc>
          <w:tcPr>
            <w:tcW w:w="1522" w:type="dxa"/>
            <w:vAlign w:val="center"/>
          </w:tcPr>
          <w:p w14:paraId="22EE49CD" w14:textId="77777777" w:rsidR="006A5B5C" w:rsidRPr="009C21C5" w:rsidRDefault="006A5B5C" w:rsidP="00E7781B">
            <w:pPr>
              <w:widowControl w:val="0"/>
              <w:autoSpaceDE w:val="0"/>
              <w:autoSpaceDN w:val="0"/>
              <w:adjustRightInd w:val="0"/>
              <w:rPr>
                <w:rFonts w:asciiTheme="majorHAnsi" w:eastAsia="Times New Roman" w:hAnsiTheme="majorHAnsi"/>
                <w:lang w:val="uk-UA"/>
              </w:rPr>
            </w:pPr>
            <w:r w:rsidRPr="009C21C5">
              <w:rPr>
                <w:rFonts w:asciiTheme="majorHAnsi" w:eastAsia="Times New Roman" w:hAnsiTheme="majorHAnsi"/>
                <w:lang w:val="uk-UA"/>
              </w:rPr>
              <w:t>Так / Ні</w:t>
            </w:r>
          </w:p>
        </w:tc>
      </w:tr>
      <w:tr w:rsidR="006A5B5C" w:rsidRPr="009C21C5" w14:paraId="42EDC059" w14:textId="77777777" w:rsidTr="00E7781B">
        <w:trPr>
          <w:trHeight w:val="775"/>
        </w:trPr>
        <w:tc>
          <w:tcPr>
            <w:tcW w:w="8095" w:type="dxa"/>
            <w:vAlign w:val="center"/>
          </w:tcPr>
          <w:p w14:paraId="40B4F3D2" w14:textId="77777777" w:rsidR="006A5B5C" w:rsidRPr="009C21C5" w:rsidRDefault="006A5B5C" w:rsidP="00E7781B">
            <w:pPr>
              <w:widowControl w:val="0"/>
              <w:autoSpaceDE w:val="0"/>
              <w:autoSpaceDN w:val="0"/>
              <w:adjustRightInd w:val="0"/>
              <w:jc w:val="both"/>
              <w:rPr>
                <w:rFonts w:asciiTheme="majorHAnsi" w:eastAsia="Times New Roman" w:hAnsiTheme="majorHAnsi"/>
                <w:lang w:val="uk-UA"/>
              </w:rPr>
            </w:pPr>
            <w:r w:rsidRPr="009C21C5">
              <w:rPr>
                <w:rFonts w:asciiTheme="majorHAnsi" w:eastAsia="Times New Roman" w:hAnsiTheme="majorHAnsi"/>
                <w:lang w:val="uk-UA"/>
              </w:rPr>
              <w:t>Я даю згоду на те, щоб інтерв'ю було записано та складено його стенограму</w:t>
            </w:r>
            <w:r>
              <w:rPr>
                <w:rFonts w:asciiTheme="majorHAnsi" w:eastAsia="Times New Roman" w:hAnsiTheme="majorHAnsi"/>
                <w:lang w:val="uk-UA"/>
              </w:rPr>
              <w:t>.</w:t>
            </w:r>
          </w:p>
        </w:tc>
        <w:tc>
          <w:tcPr>
            <w:tcW w:w="1522" w:type="dxa"/>
            <w:vAlign w:val="center"/>
          </w:tcPr>
          <w:p w14:paraId="78FAA736" w14:textId="77777777" w:rsidR="006A5B5C" w:rsidRPr="009C21C5" w:rsidRDefault="006A5B5C" w:rsidP="00E7781B">
            <w:pPr>
              <w:widowControl w:val="0"/>
              <w:autoSpaceDE w:val="0"/>
              <w:autoSpaceDN w:val="0"/>
              <w:adjustRightInd w:val="0"/>
              <w:rPr>
                <w:rFonts w:asciiTheme="majorHAnsi" w:eastAsia="Times New Roman" w:hAnsiTheme="majorHAnsi"/>
                <w:lang w:val="uk-UA"/>
              </w:rPr>
            </w:pPr>
            <w:r w:rsidRPr="009C21C5">
              <w:rPr>
                <w:rFonts w:asciiTheme="majorHAnsi" w:eastAsia="Times New Roman" w:hAnsiTheme="majorHAnsi"/>
                <w:lang w:val="uk-UA"/>
              </w:rPr>
              <w:t>Так / Ні</w:t>
            </w:r>
          </w:p>
        </w:tc>
      </w:tr>
      <w:tr w:rsidR="006A5B5C" w:rsidRPr="009C21C5" w14:paraId="6345C302" w14:textId="77777777" w:rsidTr="00E7781B">
        <w:trPr>
          <w:trHeight w:val="775"/>
        </w:trPr>
        <w:tc>
          <w:tcPr>
            <w:tcW w:w="8095" w:type="dxa"/>
            <w:vAlign w:val="center"/>
          </w:tcPr>
          <w:p w14:paraId="35F8E83B" w14:textId="77777777" w:rsidR="006A5B5C" w:rsidRPr="009C21C5" w:rsidRDefault="006A5B5C" w:rsidP="00E7781B">
            <w:pPr>
              <w:widowControl w:val="0"/>
              <w:autoSpaceDE w:val="0"/>
              <w:autoSpaceDN w:val="0"/>
              <w:adjustRightInd w:val="0"/>
              <w:jc w:val="both"/>
              <w:rPr>
                <w:rFonts w:asciiTheme="majorHAnsi" w:eastAsia="Times New Roman" w:hAnsiTheme="majorHAnsi"/>
                <w:lang w:val="uk-UA"/>
              </w:rPr>
            </w:pPr>
            <w:r w:rsidRPr="009C21C5">
              <w:rPr>
                <w:rFonts w:asciiTheme="majorHAnsi" w:eastAsia="Times New Roman" w:hAnsiTheme="majorHAnsi"/>
                <w:lang w:val="uk-UA"/>
              </w:rPr>
              <w:t xml:space="preserve">Я погоджуюся, що стенограма інтерв'ю буде проаналізована дослідником та дослідницькою </w:t>
            </w:r>
            <w:r>
              <w:rPr>
                <w:rFonts w:asciiTheme="majorHAnsi" w:eastAsia="Times New Roman" w:hAnsiTheme="majorHAnsi"/>
                <w:lang w:val="uk-UA"/>
              </w:rPr>
              <w:t>командою</w:t>
            </w:r>
            <w:r w:rsidRPr="009C21C5">
              <w:rPr>
                <w:rFonts w:asciiTheme="majorHAnsi" w:eastAsia="Times New Roman" w:hAnsiTheme="majorHAnsi"/>
                <w:lang w:val="uk-UA"/>
              </w:rPr>
              <w:t xml:space="preserve">, з якою він може співпрацювати в рамках дослідницького процесу. </w:t>
            </w:r>
          </w:p>
        </w:tc>
        <w:tc>
          <w:tcPr>
            <w:tcW w:w="1522" w:type="dxa"/>
            <w:vAlign w:val="center"/>
          </w:tcPr>
          <w:p w14:paraId="28F1E75E" w14:textId="77777777" w:rsidR="006A5B5C" w:rsidRPr="009C21C5" w:rsidRDefault="006A5B5C" w:rsidP="00E7781B">
            <w:pPr>
              <w:widowControl w:val="0"/>
              <w:autoSpaceDE w:val="0"/>
              <w:autoSpaceDN w:val="0"/>
              <w:adjustRightInd w:val="0"/>
              <w:rPr>
                <w:rFonts w:asciiTheme="majorHAnsi" w:eastAsia="Times New Roman" w:hAnsiTheme="majorHAnsi"/>
                <w:lang w:val="uk-UA"/>
              </w:rPr>
            </w:pPr>
            <w:r w:rsidRPr="009C21C5">
              <w:rPr>
                <w:rFonts w:asciiTheme="majorHAnsi" w:eastAsia="Times New Roman" w:hAnsiTheme="majorHAnsi"/>
                <w:lang w:val="uk-UA"/>
              </w:rPr>
              <w:t>Так / Ні</w:t>
            </w:r>
          </w:p>
        </w:tc>
      </w:tr>
      <w:tr w:rsidR="006A5B5C" w:rsidRPr="009C21C5" w14:paraId="14C2E9A9" w14:textId="77777777" w:rsidTr="00E7781B">
        <w:trPr>
          <w:trHeight w:val="775"/>
        </w:trPr>
        <w:tc>
          <w:tcPr>
            <w:tcW w:w="8095" w:type="dxa"/>
            <w:vAlign w:val="center"/>
          </w:tcPr>
          <w:p w14:paraId="065716F8" w14:textId="77777777" w:rsidR="006A5B5C" w:rsidRPr="009C21C5" w:rsidRDefault="006A5B5C" w:rsidP="00E7781B">
            <w:pPr>
              <w:widowControl w:val="0"/>
              <w:autoSpaceDE w:val="0"/>
              <w:autoSpaceDN w:val="0"/>
              <w:adjustRightInd w:val="0"/>
              <w:jc w:val="both"/>
              <w:rPr>
                <w:rFonts w:asciiTheme="majorHAnsi" w:eastAsia="Times New Roman" w:hAnsiTheme="majorHAnsi"/>
                <w:lang w:val="uk-UA"/>
              </w:rPr>
            </w:pPr>
            <w:r w:rsidRPr="009C21C5">
              <w:rPr>
                <w:rFonts w:asciiTheme="majorHAnsi" w:eastAsia="Times New Roman" w:hAnsiTheme="majorHAnsi"/>
                <w:lang w:val="uk-UA"/>
              </w:rPr>
              <w:t xml:space="preserve">Я погоджуюся на те, що надані мною дані будуть архівуватися. Я розумію, що інші авторизовані дослідники матимуть доступ до цих даних лише за умови, що вони погодяться зберігати конфіденційність інформації відповідно до запиту в цій формі. Я розумію, що інші авторизовані дослідники можуть використовувати мої слова в публікаціях, звітах, веб-сторінках та інших результатах досліджень, тільки якщо вони погоджуються зберігати конфіденційність інформації, як зазначено в цій формі. </w:t>
            </w:r>
          </w:p>
        </w:tc>
        <w:tc>
          <w:tcPr>
            <w:tcW w:w="1522" w:type="dxa"/>
            <w:vAlign w:val="center"/>
          </w:tcPr>
          <w:p w14:paraId="5618E981" w14:textId="77777777" w:rsidR="006A5B5C" w:rsidRPr="009C21C5" w:rsidRDefault="006A5B5C" w:rsidP="00E7781B">
            <w:pPr>
              <w:widowControl w:val="0"/>
              <w:autoSpaceDE w:val="0"/>
              <w:autoSpaceDN w:val="0"/>
              <w:adjustRightInd w:val="0"/>
              <w:rPr>
                <w:rFonts w:asciiTheme="majorHAnsi" w:eastAsia="Times New Roman" w:hAnsiTheme="majorHAnsi"/>
                <w:lang w:val="uk-UA"/>
              </w:rPr>
            </w:pPr>
            <w:r w:rsidRPr="009C21C5">
              <w:rPr>
                <w:rFonts w:asciiTheme="majorHAnsi" w:eastAsia="Times New Roman" w:hAnsiTheme="majorHAnsi"/>
                <w:lang w:val="uk-UA"/>
              </w:rPr>
              <w:t>Так / Ні</w:t>
            </w:r>
          </w:p>
        </w:tc>
      </w:tr>
    </w:tbl>
    <w:p w14:paraId="148AAC2C" w14:textId="77777777" w:rsidR="006A5B5C" w:rsidRPr="009C21C5" w:rsidRDefault="006A5B5C" w:rsidP="006A5B5C">
      <w:pPr>
        <w:rPr>
          <w:lang w:val="uk-UA"/>
        </w:rPr>
      </w:pPr>
    </w:p>
    <w:p w14:paraId="26FBDB2B" w14:textId="77777777" w:rsidR="006A5B5C" w:rsidRPr="009C21C5" w:rsidRDefault="006A5B5C" w:rsidP="006A5B5C">
      <w:pPr>
        <w:widowControl w:val="0"/>
        <w:autoSpaceDE w:val="0"/>
        <w:autoSpaceDN w:val="0"/>
        <w:adjustRightInd w:val="0"/>
        <w:spacing w:line="360" w:lineRule="auto"/>
        <w:jc w:val="both"/>
        <w:rPr>
          <w:rFonts w:asciiTheme="majorHAnsi" w:eastAsia="Times New Roman" w:hAnsiTheme="majorHAnsi"/>
          <w:lang w:val="uk-UA"/>
        </w:rPr>
      </w:pPr>
      <w:r w:rsidRPr="009C21C5">
        <w:rPr>
          <w:rFonts w:asciiTheme="majorHAnsi" w:eastAsia="Times New Roman" w:hAnsiTheme="majorHAnsi"/>
          <w:lang w:val="uk-UA"/>
        </w:rPr>
        <w:t>Ім'я учасника:</w:t>
      </w:r>
      <w:r w:rsidRPr="009C21C5">
        <w:rPr>
          <w:rFonts w:asciiTheme="majorHAnsi" w:eastAsia="Times New Roman" w:hAnsiTheme="majorHAnsi"/>
          <w:lang w:val="uk-UA"/>
        </w:rPr>
        <w:tab/>
      </w:r>
      <w:r w:rsidRPr="009C21C5">
        <w:rPr>
          <w:rFonts w:asciiTheme="majorHAnsi" w:eastAsia="Times New Roman" w:hAnsiTheme="majorHAnsi"/>
          <w:lang w:val="uk-UA"/>
        </w:rPr>
        <w:tab/>
      </w:r>
      <w:r w:rsidRPr="009C21C5">
        <w:rPr>
          <w:rFonts w:asciiTheme="majorHAnsi" w:eastAsia="Times New Roman" w:hAnsiTheme="majorHAnsi"/>
          <w:lang w:val="uk-UA"/>
        </w:rPr>
        <w:tab/>
        <w:t>__________________________</w:t>
      </w:r>
    </w:p>
    <w:p w14:paraId="2713C987" w14:textId="77777777" w:rsidR="006A5B5C" w:rsidRPr="009C21C5" w:rsidRDefault="006A5B5C" w:rsidP="006A5B5C">
      <w:pPr>
        <w:widowControl w:val="0"/>
        <w:autoSpaceDE w:val="0"/>
        <w:autoSpaceDN w:val="0"/>
        <w:adjustRightInd w:val="0"/>
        <w:spacing w:line="360" w:lineRule="auto"/>
        <w:jc w:val="both"/>
        <w:rPr>
          <w:rFonts w:asciiTheme="majorHAnsi" w:eastAsia="Times New Roman" w:hAnsiTheme="majorHAnsi"/>
          <w:lang w:val="uk-UA"/>
        </w:rPr>
      </w:pPr>
      <w:r w:rsidRPr="009C21C5">
        <w:rPr>
          <w:rFonts w:asciiTheme="majorHAnsi" w:eastAsia="Times New Roman" w:hAnsiTheme="majorHAnsi"/>
          <w:lang w:val="uk-UA"/>
        </w:rPr>
        <w:t>Підпис учасника</w:t>
      </w:r>
      <w:r w:rsidRPr="009C21C5">
        <w:rPr>
          <w:rFonts w:asciiTheme="majorHAnsi" w:eastAsia="Times New Roman" w:hAnsiTheme="majorHAnsi"/>
          <w:lang w:val="uk-UA"/>
        </w:rPr>
        <w:tab/>
      </w:r>
      <w:r w:rsidRPr="009C21C5">
        <w:rPr>
          <w:rFonts w:asciiTheme="majorHAnsi" w:eastAsia="Times New Roman" w:hAnsiTheme="majorHAnsi"/>
          <w:lang w:val="uk-UA"/>
        </w:rPr>
        <w:tab/>
        <w:t>__________________________</w:t>
      </w:r>
    </w:p>
    <w:p w14:paraId="3D270FC4" w14:textId="77777777" w:rsidR="006A5B5C" w:rsidRPr="009C21C5" w:rsidRDefault="006A5B5C" w:rsidP="006A5B5C">
      <w:pPr>
        <w:widowControl w:val="0"/>
        <w:autoSpaceDE w:val="0"/>
        <w:autoSpaceDN w:val="0"/>
        <w:adjustRightInd w:val="0"/>
        <w:spacing w:line="360" w:lineRule="auto"/>
        <w:jc w:val="both"/>
        <w:rPr>
          <w:rFonts w:asciiTheme="majorHAnsi" w:eastAsia="Times New Roman" w:hAnsiTheme="majorHAnsi"/>
          <w:lang w:val="uk-UA"/>
        </w:rPr>
      </w:pPr>
      <w:r w:rsidRPr="009C21C5">
        <w:rPr>
          <w:rFonts w:asciiTheme="majorHAnsi" w:eastAsia="Times New Roman" w:hAnsiTheme="majorHAnsi"/>
          <w:lang w:val="uk-UA"/>
        </w:rPr>
        <w:lastRenderedPageBreak/>
        <w:t xml:space="preserve">Дата (ДД/ММ/РР): </w:t>
      </w:r>
      <w:r w:rsidRPr="009C21C5">
        <w:rPr>
          <w:rFonts w:asciiTheme="majorHAnsi" w:eastAsia="Times New Roman" w:hAnsiTheme="majorHAnsi"/>
          <w:lang w:val="uk-UA"/>
        </w:rPr>
        <w:tab/>
      </w:r>
      <w:r w:rsidRPr="009C21C5">
        <w:rPr>
          <w:rFonts w:asciiTheme="majorHAnsi" w:eastAsia="Times New Roman" w:hAnsiTheme="majorHAnsi"/>
          <w:lang w:val="uk-UA"/>
        </w:rPr>
        <w:tab/>
      </w:r>
      <w:r w:rsidRPr="009C21C5">
        <w:rPr>
          <w:rFonts w:asciiTheme="majorHAnsi" w:eastAsia="Times New Roman" w:hAnsiTheme="majorHAnsi"/>
          <w:lang w:val="uk-UA"/>
        </w:rPr>
        <w:tab/>
        <w:t>__________________________</w:t>
      </w:r>
    </w:p>
    <w:p w14:paraId="1E94B63C" w14:textId="77777777" w:rsidR="006A5B5C" w:rsidRPr="009C21C5" w:rsidRDefault="006A5B5C" w:rsidP="006A5B5C">
      <w:pPr>
        <w:widowControl w:val="0"/>
        <w:autoSpaceDE w:val="0"/>
        <w:autoSpaceDN w:val="0"/>
        <w:adjustRightInd w:val="0"/>
        <w:spacing w:line="360" w:lineRule="auto"/>
        <w:jc w:val="both"/>
        <w:rPr>
          <w:rFonts w:asciiTheme="majorHAnsi" w:eastAsia="Times New Roman" w:hAnsiTheme="majorHAnsi"/>
          <w:lang w:val="uk-UA"/>
        </w:rPr>
      </w:pPr>
    </w:p>
    <w:p w14:paraId="4A1FE214" w14:textId="77777777" w:rsidR="006A5B5C" w:rsidRPr="00C51507" w:rsidRDefault="006A5B5C" w:rsidP="006A5B5C">
      <w:pPr>
        <w:widowControl w:val="0"/>
        <w:autoSpaceDE w:val="0"/>
        <w:autoSpaceDN w:val="0"/>
        <w:adjustRightInd w:val="0"/>
        <w:spacing w:line="360" w:lineRule="auto"/>
        <w:jc w:val="both"/>
        <w:rPr>
          <w:i/>
          <w:iCs/>
          <w:lang w:val="uk-UA"/>
        </w:rPr>
      </w:pPr>
      <w:r w:rsidRPr="009C21C5">
        <w:rPr>
          <w:rFonts w:asciiTheme="majorHAnsi" w:eastAsia="Times New Roman" w:hAnsiTheme="majorHAnsi"/>
          <w:lang w:val="uk-UA"/>
        </w:rPr>
        <w:t xml:space="preserve">Дякуємо, що погодилися взяти участь у нашому </w:t>
      </w:r>
      <w:r>
        <w:rPr>
          <w:rFonts w:asciiTheme="majorHAnsi" w:eastAsia="Times New Roman" w:hAnsiTheme="majorHAnsi"/>
          <w:lang w:val="uk-UA"/>
        </w:rPr>
        <w:t>дослідженні</w:t>
      </w:r>
      <w:r w:rsidRPr="009C21C5">
        <w:rPr>
          <w:rFonts w:asciiTheme="majorHAnsi" w:eastAsia="Times New Roman" w:hAnsiTheme="majorHAnsi"/>
          <w:lang w:val="uk-UA"/>
        </w:rPr>
        <w:t xml:space="preserve">. Якщо у Вас виникли запитання щодо </w:t>
      </w:r>
      <w:r>
        <w:rPr>
          <w:rFonts w:asciiTheme="majorHAnsi" w:eastAsia="Times New Roman" w:hAnsiTheme="majorHAnsi"/>
          <w:lang w:val="uk-UA"/>
        </w:rPr>
        <w:t>дослідження</w:t>
      </w:r>
      <w:r w:rsidRPr="009C21C5">
        <w:rPr>
          <w:rFonts w:asciiTheme="majorHAnsi" w:eastAsia="Times New Roman" w:hAnsiTheme="majorHAnsi"/>
          <w:lang w:val="uk-UA"/>
        </w:rPr>
        <w:t>, будь ласка, звертайтеся до Ярослав</w:t>
      </w:r>
      <w:r>
        <w:rPr>
          <w:rFonts w:asciiTheme="majorHAnsi" w:eastAsia="Times New Roman" w:hAnsiTheme="majorHAnsi"/>
          <w:lang w:val="uk-UA"/>
        </w:rPr>
        <w:t>а</w:t>
      </w:r>
      <w:r w:rsidRPr="009C21C5">
        <w:rPr>
          <w:rFonts w:asciiTheme="majorHAnsi" w:eastAsia="Times New Roman" w:hAnsiTheme="majorHAnsi"/>
          <w:lang w:val="uk-UA"/>
        </w:rPr>
        <w:t xml:space="preserve"> </w:t>
      </w:r>
      <w:proofErr w:type="spellStart"/>
      <w:r w:rsidRPr="009C21C5">
        <w:rPr>
          <w:rFonts w:asciiTheme="majorHAnsi" w:eastAsia="Times New Roman" w:hAnsiTheme="majorHAnsi"/>
          <w:lang w:val="uk-UA"/>
        </w:rPr>
        <w:t>Кудлацьк</w:t>
      </w:r>
      <w:r>
        <w:rPr>
          <w:rFonts w:asciiTheme="majorHAnsi" w:eastAsia="Times New Roman" w:hAnsiTheme="majorHAnsi"/>
          <w:lang w:val="uk-UA"/>
        </w:rPr>
        <w:t>ого</w:t>
      </w:r>
      <w:proofErr w:type="spellEnd"/>
      <w:r w:rsidRPr="009C21C5">
        <w:rPr>
          <w:rFonts w:asciiTheme="majorHAnsi" w:eastAsia="Times New Roman" w:hAnsiTheme="majorHAnsi"/>
          <w:lang w:val="uk-UA"/>
        </w:rPr>
        <w:t xml:space="preserve">, ТОВ </w:t>
      </w:r>
      <w:r>
        <w:rPr>
          <w:rFonts w:asciiTheme="majorHAnsi" w:eastAsia="Times New Roman" w:hAnsiTheme="majorHAnsi"/>
          <w:lang w:val="uk-UA"/>
        </w:rPr>
        <w:t>«</w:t>
      </w:r>
      <w:r w:rsidRPr="009C21C5">
        <w:rPr>
          <w:rFonts w:asciiTheme="majorHAnsi" w:eastAsia="Times New Roman" w:hAnsiTheme="majorHAnsi"/>
          <w:lang w:val="uk-UA"/>
        </w:rPr>
        <w:t>СІВІТТА УКРАЇНА</w:t>
      </w:r>
      <w:r>
        <w:rPr>
          <w:rFonts w:asciiTheme="majorHAnsi" w:eastAsia="Times New Roman" w:hAnsiTheme="majorHAnsi"/>
          <w:lang w:val="uk-UA"/>
        </w:rPr>
        <w:t>»</w:t>
      </w:r>
      <w:r w:rsidRPr="009C21C5">
        <w:rPr>
          <w:rFonts w:asciiTheme="majorHAnsi" w:eastAsia="Times New Roman" w:hAnsiTheme="majorHAnsi"/>
          <w:lang w:val="uk-UA"/>
        </w:rPr>
        <w:t xml:space="preserve">, </w:t>
      </w:r>
      <w:proofErr w:type="spellStart"/>
      <w:r w:rsidRPr="009C21C5">
        <w:rPr>
          <w:rFonts w:asciiTheme="majorHAnsi" w:eastAsia="Times New Roman" w:hAnsiTheme="majorHAnsi"/>
          <w:lang w:val="uk-UA"/>
        </w:rPr>
        <w:t>моб</w:t>
      </w:r>
      <w:proofErr w:type="spellEnd"/>
      <w:r w:rsidRPr="009C21C5">
        <w:rPr>
          <w:rFonts w:asciiTheme="majorHAnsi" w:eastAsia="Times New Roman" w:hAnsiTheme="majorHAnsi"/>
          <w:lang w:val="uk-UA"/>
        </w:rPr>
        <w:t>:</w:t>
      </w:r>
      <w:r>
        <w:rPr>
          <w:rFonts w:asciiTheme="majorHAnsi" w:eastAsia="Times New Roman" w:hAnsiTheme="majorHAnsi"/>
          <w:lang w:val="uk-UA"/>
        </w:rPr>
        <w:t> </w:t>
      </w:r>
      <w:r w:rsidRPr="009C21C5">
        <w:rPr>
          <w:rFonts w:asciiTheme="majorHAnsi" w:eastAsia="Times New Roman" w:hAnsiTheme="majorHAnsi"/>
          <w:lang w:val="uk-UA"/>
        </w:rPr>
        <w:t>+380937653679 або електронною поштою: yaroslav.kudlatskiy@civitta.com.</w:t>
      </w:r>
    </w:p>
    <w:p w14:paraId="0354D8DE" w14:textId="77777777" w:rsidR="003F398A" w:rsidRDefault="003F398A" w:rsidP="003F398A">
      <w:pPr>
        <w:spacing w:line="480" w:lineRule="auto"/>
        <w:jc w:val="both"/>
      </w:pPr>
    </w:p>
    <w:p w14:paraId="40AB06D3" w14:textId="77777777" w:rsidR="003F398A" w:rsidRDefault="003F398A"/>
    <w:sectPr w:rsidR="003F39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A68B" w14:textId="77777777" w:rsidR="006A5B5C" w:rsidRDefault="006A5B5C" w:rsidP="006A5B5C">
      <w:pPr>
        <w:spacing w:after="0" w:line="240" w:lineRule="auto"/>
      </w:pPr>
      <w:r>
        <w:separator/>
      </w:r>
    </w:p>
  </w:endnote>
  <w:endnote w:type="continuationSeparator" w:id="0">
    <w:p w14:paraId="27CD3514" w14:textId="77777777" w:rsidR="006A5B5C" w:rsidRDefault="006A5B5C" w:rsidP="006A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FF8C" w14:textId="77777777" w:rsidR="006A5B5C" w:rsidRDefault="006A5B5C" w:rsidP="006A5B5C">
      <w:pPr>
        <w:spacing w:after="0" w:line="240" w:lineRule="auto"/>
      </w:pPr>
      <w:r>
        <w:separator/>
      </w:r>
    </w:p>
  </w:footnote>
  <w:footnote w:type="continuationSeparator" w:id="0">
    <w:p w14:paraId="6FECB6FA" w14:textId="77777777" w:rsidR="006A5B5C" w:rsidRDefault="006A5B5C" w:rsidP="006A5B5C">
      <w:pPr>
        <w:spacing w:after="0" w:line="240" w:lineRule="auto"/>
      </w:pPr>
      <w:r>
        <w:continuationSeparator/>
      </w:r>
    </w:p>
  </w:footnote>
  <w:footnote w:id="1">
    <w:p w14:paraId="443101A4" w14:textId="77777777" w:rsidR="006A5B5C" w:rsidRPr="003C7D64" w:rsidRDefault="006A5B5C" w:rsidP="006A5B5C">
      <w:pPr>
        <w:pStyle w:val="FootnoteText"/>
        <w:jc w:val="both"/>
        <w:rPr>
          <w:rFonts w:cstheme="minorHAnsi"/>
          <w:lang w:val="en-US"/>
        </w:rPr>
      </w:pPr>
      <w:r w:rsidRPr="003C7D64">
        <w:rPr>
          <w:rStyle w:val="FootnoteReference"/>
          <w:rFonts w:cstheme="minorHAnsi"/>
        </w:rPr>
        <w:footnoteRef/>
      </w:r>
      <w:r w:rsidRPr="003C7D64">
        <w:rPr>
          <w:rFonts w:cstheme="minorHAnsi"/>
        </w:rPr>
        <w:t xml:space="preserve"> Results of costing for provider payments in primary health care in Ukraine: technical report. Copenhagen: WHO Regional Office for Europe; 2024. Licence: CC BY-NC-SA 3.0 IGO (</w:t>
      </w:r>
      <w:hyperlink r:id="rId1" w:history="1">
        <w:r w:rsidRPr="003C7D64">
          <w:rPr>
            <w:rStyle w:val="Hyperlink"/>
            <w:rFonts w:cstheme="minorHAnsi"/>
          </w:rPr>
          <w:t>Results of costing for provider payments in primary health care in Ukraine: technical report</w:t>
        </w:r>
      </w:hyperlink>
      <w:r w:rsidRPr="003C7D64">
        <w:rPr>
          <w:rFonts w:cstheme="minorHAnsi"/>
        </w:rPr>
        <w:t>).</w:t>
      </w:r>
    </w:p>
  </w:footnote>
  <w:footnote w:id="2">
    <w:p w14:paraId="2718CB65" w14:textId="77777777" w:rsidR="006A5B5C" w:rsidRPr="003C7D64" w:rsidRDefault="006A5B5C" w:rsidP="006A5B5C">
      <w:pPr>
        <w:pStyle w:val="FootnoteText"/>
        <w:jc w:val="both"/>
        <w:rPr>
          <w:rFonts w:cstheme="minorHAnsi"/>
          <w:lang w:val="ru-RU"/>
        </w:rPr>
      </w:pPr>
      <w:r w:rsidRPr="003C7D64">
        <w:rPr>
          <w:rStyle w:val="FootnoteReference"/>
          <w:rFonts w:cstheme="minorHAnsi"/>
        </w:rPr>
        <w:footnoteRef/>
      </w:r>
      <w:r w:rsidRPr="003C7D64">
        <w:rPr>
          <w:rFonts w:cstheme="minorHAnsi"/>
          <w:lang w:val="ru-RU"/>
        </w:rPr>
        <w:t xml:space="preserve"> </w:t>
      </w:r>
      <w:proofErr w:type="spellStart"/>
      <w:r w:rsidRPr="003C7D64">
        <w:rPr>
          <w:rFonts w:cstheme="minorHAnsi"/>
          <w:lang w:val="ru-RU"/>
        </w:rPr>
        <w:t>Результати</w:t>
      </w:r>
      <w:proofErr w:type="spellEnd"/>
      <w:r w:rsidRPr="003C7D64">
        <w:rPr>
          <w:rFonts w:cstheme="minorHAnsi"/>
          <w:lang w:val="ru-RU"/>
        </w:rPr>
        <w:t xml:space="preserve"> </w:t>
      </w:r>
      <w:proofErr w:type="spellStart"/>
      <w:r>
        <w:rPr>
          <w:rFonts w:cstheme="minorHAnsi"/>
          <w:lang w:val="ru-RU"/>
        </w:rPr>
        <w:t>розрахунку</w:t>
      </w:r>
      <w:proofErr w:type="spellEnd"/>
      <w:r w:rsidRPr="003C7D64">
        <w:rPr>
          <w:rFonts w:cstheme="minorHAnsi"/>
          <w:lang w:val="ru-RU"/>
        </w:rPr>
        <w:t xml:space="preserve"> </w:t>
      </w:r>
      <w:proofErr w:type="spellStart"/>
      <w:r w:rsidRPr="003C7D64">
        <w:rPr>
          <w:rFonts w:cstheme="minorHAnsi"/>
          <w:lang w:val="ru-RU"/>
        </w:rPr>
        <w:t>витрат</w:t>
      </w:r>
      <w:proofErr w:type="spellEnd"/>
      <w:r w:rsidRPr="003C7D64">
        <w:rPr>
          <w:rFonts w:cstheme="minorHAnsi"/>
          <w:lang w:val="ru-RU"/>
        </w:rPr>
        <w:t xml:space="preserve"> на оплату </w:t>
      </w:r>
      <w:proofErr w:type="spellStart"/>
      <w:r w:rsidRPr="003C7D64">
        <w:rPr>
          <w:rFonts w:cstheme="minorHAnsi"/>
          <w:lang w:val="ru-RU"/>
        </w:rPr>
        <w:t>послуг</w:t>
      </w:r>
      <w:proofErr w:type="spellEnd"/>
      <w:r w:rsidRPr="003C7D64">
        <w:rPr>
          <w:rFonts w:cstheme="minorHAnsi"/>
          <w:lang w:val="ru-RU"/>
        </w:rPr>
        <w:t xml:space="preserve"> </w:t>
      </w:r>
      <w:proofErr w:type="spellStart"/>
      <w:r w:rsidRPr="003C7D64">
        <w:rPr>
          <w:rFonts w:cstheme="minorHAnsi"/>
          <w:lang w:val="ru-RU"/>
        </w:rPr>
        <w:t>надавачів</w:t>
      </w:r>
      <w:proofErr w:type="spellEnd"/>
      <w:r w:rsidRPr="003C7D64">
        <w:rPr>
          <w:rFonts w:cstheme="minorHAnsi"/>
          <w:lang w:val="ru-RU"/>
        </w:rPr>
        <w:t xml:space="preserve"> </w:t>
      </w:r>
      <w:proofErr w:type="spellStart"/>
      <w:r w:rsidRPr="003C7D64">
        <w:rPr>
          <w:rFonts w:cstheme="minorHAnsi"/>
          <w:lang w:val="ru-RU"/>
        </w:rPr>
        <w:t>первинної</w:t>
      </w:r>
      <w:proofErr w:type="spellEnd"/>
      <w:r w:rsidRPr="003C7D64">
        <w:rPr>
          <w:rFonts w:cstheme="minorHAnsi"/>
          <w:lang w:val="ru-RU"/>
        </w:rPr>
        <w:t xml:space="preserve"> </w:t>
      </w:r>
      <w:proofErr w:type="spellStart"/>
      <w:r w:rsidRPr="003C7D64">
        <w:rPr>
          <w:rFonts w:cstheme="minorHAnsi"/>
          <w:lang w:val="ru-RU"/>
        </w:rPr>
        <w:t>медичної</w:t>
      </w:r>
      <w:proofErr w:type="spellEnd"/>
      <w:r w:rsidRPr="003C7D64">
        <w:rPr>
          <w:rFonts w:cstheme="minorHAnsi"/>
          <w:lang w:val="ru-RU"/>
        </w:rPr>
        <w:t xml:space="preserve"> </w:t>
      </w:r>
      <w:proofErr w:type="spellStart"/>
      <w:r w:rsidRPr="003C7D64">
        <w:rPr>
          <w:rFonts w:cstheme="minorHAnsi"/>
          <w:lang w:val="ru-RU"/>
        </w:rPr>
        <w:t>допомоги</w:t>
      </w:r>
      <w:proofErr w:type="spellEnd"/>
      <w:r w:rsidRPr="003C7D64">
        <w:rPr>
          <w:rFonts w:cstheme="minorHAnsi"/>
          <w:lang w:val="ru-RU"/>
        </w:rPr>
        <w:t xml:space="preserve"> в </w:t>
      </w:r>
      <w:proofErr w:type="spellStart"/>
      <w:r w:rsidRPr="003C7D64">
        <w:rPr>
          <w:rFonts w:cstheme="minorHAnsi"/>
          <w:lang w:val="ru-RU"/>
        </w:rPr>
        <w:t>Україні</w:t>
      </w:r>
      <w:proofErr w:type="spellEnd"/>
      <w:r w:rsidRPr="003C7D64">
        <w:rPr>
          <w:rFonts w:cstheme="minorHAnsi"/>
          <w:lang w:val="ru-RU"/>
        </w:rPr>
        <w:t xml:space="preserve">: </w:t>
      </w:r>
      <w:proofErr w:type="spellStart"/>
      <w:r w:rsidRPr="003C7D64">
        <w:rPr>
          <w:rFonts w:cstheme="minorHAnsi"/>
          <w:lang w:val="ru-RU"/>
        </w:rPr>
        <w:t>технічний</w:t>
      </w:r>
      <w:proofErr w:type="spellEnd"/>
      <w:r w:rsidRPr="003C7D64">
        <w:rPr>
          <w:rFonts w:cstheme="minorHAnsi"/>
          <w:lang w:val="ru-RU"/>
        </w:rPr>
        <w:t xml:space="preserve"> </w:t>
      </w:r>
      <w:proofErr w:type="spellStart"/>
      <w:r w:rsidRPr="003C7D64">
        <w:rPr>
          <w:rFonts w:cstheme="minorHAnsi"/>
          <w:lang w:val="ru-RU"/>
        </w:rPr>
        <w:t>звіт</w:t>
      </w:r>
      <w:proofErr w:type="spellEnd"/>
      <w:r w:rsidRPr="003C7D64">
        <w:rPr>
          <w:rFonts w:cstheme="minorHAnsi"/>
          <w:lang w:val="ru-RU"/>
        </w:rPr>
        <w:t xml:space="preserve">. Копенгаген: </w:t>
      </w:r>
      <w:proofErr w:type="spellStart"/>
      <w:r w:rsidRPr="003C7D64">
        <w:rPr>
          <w:rFonts w:cstheme="minorHAnsi"/>
          <w:lang w:val="ru-RU"/>
        </w:rPr>
        <w:t>Європейське</w:t>
      </w:r>
      <w:proofErr w:type="spellEnd"/>
      <w:r w:rsidRPr="003C7D64">
        <w:rPr>
          <w:rFonts w:cstheme="minorHAnsi"/>
          <w:lang w:val="ru-RU"/>
        </w:rPr>
        <w:t xml:space="preserve"> </w:t>
      </w:r>
      <w:proofErr w:type="spellStart"/>
      <w:r w:rsidRPr="003C7D64">
        <w:rPr>
          <w:rFonts w:cstheme="minorHAnsi"/>
          <w:lang w:val="ru-RU"/>
        </w:rPr>
        <w:t>регіональне</w:t>
      </w:r>
      <w:proofErr w:type="spellEnd"/>
      <w:r w:rsidRPr="003C7D64">
        <w:rPr>
          <w:rFonts w:cstheme="minorHAnsi"/>
          <w:lang w:val="ru-RU"/>
        </w:rPr>
        <w:t xml:space="preserve"> бюро ВООЗ; 2024. </w:t>
      </w:r>
      <w:proofErr w:type="spellStart"/>
      <w:r w:rsidRPr="003C7D64">
        <w:rPr>
          <w:rFonts w:cstheme="minorHAnsi"/>
          <w:lang w:val="ru-RU"/>
        </w:rPr>
        <w:t>Ліцензія</w:t>
      </w:r>
      <w:proofErr w:type="spellEnd"/>
      <w:r w:rsidRPr="003C7D64">
        <w:rPr>
          <w:rFonts w:cstheme="minorHAnsi"/>
          <w:lang w:val="ru-RU"/>
        </w:rPr>
        <w:t xml:space="preserve">: </w:t>
      </w:r>
      <w:r w:rsidRPr="003C7D64">
        <w:rPr>
          <w:rFonts w:cstheme="minorHAnsi"/>
        </w:rPr>
        <w:t>CC</w:t>
      </w:r>
      <w:r w:rsidRPr="003C7D64">
        <w:rPr>
          <w:rFonts w:cstheme="minorHAnsi"/>
          <w:lang w:val="ru-RU"/>
        </w:rPr>
        <w:t xml:space="preserve"> </w:t>
      </w:r>
      <w:r w:rsidRPr="003C7D64">
        <w:rPr>
          <w:rFonts w:cstheme="minorHAnsi"/>
        </w:rPr>
        <w:t>BY</w:t>
      </w:r>
      <w:r w:rsidRPr="003C7D64">
        <w:rPr>
          <w:rFonts w:cstheme="minorHAnsi"/>
          <w:lang w:val="ru-RU"/>
        </w:rPr>
        <w:t>-</w:t>
      </w:r>
      <w:r w:rsidRPr="003C7D64">
        <w:rPr>
          <w:rFonts w:cstheme="minorHAnsi"/>
        </w:rPr>
        <w:t>NC</w:t>
      </w:r>
      <w:r w:rsidRPr="003C7D64">
        <w:rPr>
          <w:rFonts w:cstheme="minorHAnsi"/>
          <w:lang w:val="ru-RU"/>
        </w:rPr>
        <w:t>-</w:t>
      </w:r>
      <w:r w:rsidRPr="003C7D64">
        <w:rPr>
          <w:rFonts w:cstheme="minorHAnsi"/>
        </w:rPr>
        <w:t>SA</w:t>
      </w:r>
      <w:r w:rsidRPr="003C7D64">
        <w:rPr>
          <w:rFonts w:cstheme="minorHAnsi"/>
          <w:lang w:val="ru-RU"/>
        </w:rPr>
        <w:t xml:space="preserve"> 3.0 </w:t>
      </w:r>
      <w:r w:rsidRPr="003C7D64">
        <w:rPr>
          <w:rFonts w:cstheme="minorHAnsi"/>
        </w:rPr>
        <w:t>IGO</w:t>
      </w:r>
      <w:r w:rsidRPr="003C7D64">
        <w:rPr>
          <w:rFonts w:cstheme="minorHAnsi"/>
          <w:lang w:val="ru-RU"/>
        </w:rPr>
        <w:t xml:space="preserve"> (</w:t>
      </w:r>
      <w:proofErr w:type="spellStart"/>
      <w:r>
        <w:fldChar w:fldCharType="begin"/>
      </w:r>
      <w:r>
        <w:instrText>HYPERLINK "https://www.who.int/europe/publications/i/item/WHO-EURO-2024-8277-48049-71211"</w:instrText>
      </w:r>
      <w:r>
        <w:fldChar w:fldCharType="separate"/>
      </w:r>
      <w:r w:rsidRPr="003C7D64">
        <w:rPr>
          <w:rStyle w:val="Hyperlink"/>
          <w:rFonts w:cstheme="minorHAnsi"/>
          <w:lang w:val="ru-RU"/>
        </w:rPr>
        <w:t>Результати</w:t>
      </w:r>
      <w:proofErr w:type="spellEnd"/>
      <w:r w:rsidRPr="003C7D64">
        <w:rPr>
          <w:rStyle w:val="Hyperlink"/>
          <w:rFonts w:cstheme="minorHAnsi"/>
          <w:lang w:val="ru-RU"/>
        </w:rPr>
        <w:t xml:space="preserve"> </w:t>
      </w:r>
      <w:proofErr w:type="spellStart"/>
      <w:r w:rsidRPr="003C7D64">
        <w:rPr>
          <w:rStyle w:val="Hyperlink"/>
          <w:rFonts w:cstheme="minorHAnsi"/>
          <w:lang w:val="ru-RU"/>
        </w:rPr>
        <w:t>розрахунку</w:t>
      </w:r>
      <w:proofErr w:type="spellEnd"/>
      <w:r w:rsidRPr="003C7D64">
        <w:rPr>
          <w:rStyle w:val="Hyperlink"/>
          <w:rFonts w:cstheme="minorHAnsi"/>
          <w:lang w:val="ru-RU"/>
        </w:rPr>
        <w:t xml:space="preserve"> </w:t>
      </w:r>
      <w:proofErr w:type="spellStart"/>
      <w:r w:rsidRPr="003C7D64">
        <w:rPr>
          <w:rStyle w:val="Hyperlink"/>
          <w:rFonts w:cstheme="minorHAnsi"/>
          <w:lang w:val="ru-RU"/>
        </w:rPr>
        <w:t>витрат</w:t>
      </w:r>
      <w:proofErr w:type="spellEnd"/>
      <w:r w:rsidRPr="003C7D64">
        <w:rPr>
          <w:rStyle w:val="Hyperlink"/>
          <w:rFonts w:cstheme="minorHAnsi"/>
          <w:lang w:val="ru-RU"/>
        </w:rPr>
        <w:t xml:space="preserve"> на оплату </w:t>
      </w:r>
      <w:proofErr w:type="spellStart"/>
      <w:r w:rsidRPr="003C7D64">
        <w:rPr>
          <w:rStyle w:val="Hyperlink"/>
          <w:rFonts w:cstheme="minorHAnsi"/>
          <w:lang w:val="ru-RU"/>
        </w:rPr>
        <w:t>послуг</w:t>
      </w:r>
      <w:proofErr w:type="spellEnd"/>
      <w:r w:rsidRPr="003C7D64">
        <w:rPr>
          <w:rStyle w:val="Hyperlink"/>
          <w:rFonts w:cstheme="minorHAnsi"/>
          <w:lang w:val="ru-RU"/>
        </w:rPr>
        <w:t xml:space="preserve"> </w:t>
      </w:r>
      <w:proofErr w:type="spellStart"/>
      <w:r w:rsidRPr="003C7D64">
        <w:rPr>
          <w:rStyle w:val="Hyperlink"/>
          <w:rFonts w:cstheme="minorHAnsi"/>
          <w:lang w:val="ru-RU"/>
        </w:rPr>
        <w:t>надавачів</w:t>
      </w:r>
      <w:proofErr w:type="spellEnd"/>
      <w:r w:rsidRPr="003C7D64">
        <w:rPr>
          <w:rStyle w:val="Hyperlink"/>
          <w:rFonts w:cstheme="minorHAnsi"/>
          <w:lang w:val="ru-RU"/>
        </w:rPr>
        <w:t xml:space="preserve"> </w:t>
      </w:r>
      <w:proofErr w:type="spellStart"/>
      <w:r w:rsidRPr="003C7D64">
        <w:rPr>
          <w:rStyle w:val="Hyperlink"/>
          <w:rFonts w:cstheme="minorHAnsi"/>
          <w:lang w:val="ru-RU"/>
        </w:rPr>
        <w:t>первинної</w:t>
      </w:r>
      <w:proofErr w:type="spellEnd"/>
      <w:r w:rsidRPr="003C7D64">
        <w:rPr>
          <w:rStyle w:val="Hyperlink"/>
          <w:rFonts w:cstheme="minorHAnsi"/>
          <w:lang w:val="ru-RU"/>
        </w:rPr>
        <w:t xml:space="preserve"> </w:t>
      </w:r>
      <w:proofErr w:type="spellStart"/>
      <w:r w:rsidRPr="003C7D64">
        <w:rPr>
          <w:rStyle w:val="Hyperlink"/>
          <w:rFonts w:cstheme="minorHAnsi"/>
          <w:lang w:val="ru-RU"/>
        </w:rPr>
        <w:t>медичної</w:t>
      </w:r>
      <w:proofErr w:type="spellEnd"/>
      <w:r w:rsidRPr="003C7D64">
        <w:rPr>
          <w:rStyle w:val="Hyperlink"/>
          <w:rFonts w:cstheme="minorHAnsi"/>
          <w:lang w:val="ru-RU"/>
        </w:rPr>
        <w:t xml:space="preserve"> </w:t>
      </w:r>
      <w:proofErr w:type="spellStart"/>
      <w:r w:rsidRPr="003C7D64">
        <w:rPr>
          <w:rStyle w:val="Hyperlink"/>
          <w:rFonts w:cstheme="minorHAnsi"/>
          <w:lang w:val="ru-RU"/>
        </w:rPr>
        <w:t>допомоги</w:t>
      </w:r>
      <w:proofErr w:type="spellEnd"/>
      <w:r w:rsidRPr="003C7D64">
        <w:rPr>
          <w:rStyle w:val="Hyperlink"/>
          <w:rFonts w:cstheme="minorHAnsi"/>
          <w:lang w:val="ru-RU"/>
        </w:rPr>
        <w:t xml:space="preserve"> в </w:t>
      </w:r>
      <w:proofErr w:type="spellStart"/>
      <w:r w:rsidRPr="003C7D64">
        <w:rPr>
          <w:rStyle w:val="Hyperlink"/>
          <w:rFonts w:cstheme="minorHAnsi"/>
          <w:lang w:val="ru-RU"/>
        </w:rPr>
        <w:t>Україні</w:t>
      </w:r>
      <w:proofErr w:type="spellEnd"/>
      <w:r w:rsidRPr="003C7D64">
        <w:rPr>
          <w:rStyle w:val="Hyperlink"/>
          <w:rFonts w:cstheme="minorHAnsi"/>
          <w:lang w:val="ru-RU"/>
        </w:rPr>
        <w:t xml:space="preserve">: </w:t>
      </w:r>
      <w:proofErr w:type="spellStart"/>
      <w:r w:rsidRPr="003C7D64">
        <w:rPr>
          <w:rStyle w:val="Hyperlink"/>
          <w:rFonts w:cstheme="minorHAnsi"/>
          <w:lang w:val="ru-RU"/>
        </w:rPr>
        <w:t>технічний</w:t>
      </w:r>
      <w:proofErr w:type="spellEnd"/>
      <w:r w:rsidRPr="003C7D64">
        <w:rPr>
          <w:rStyle w:val="Hyperlink"/>
          <w:rFonts w:cstheme="minorHAnsi"/>
          <w:lang w:val="ru-RU"/>
        </w:rPr>
        <w:t xml:space="preserve"> </w:t>
      </w:r>
      <w:proofErr w:type="spellStart"/>
      <w:r w:rsidRPr="003C7D64">
        <w:rPr>
          <w:rStyle w:val="Hyperlink"/>
          <w:rFonts w:cstheme="minorHAnsi"/>
          <w:lang w:val="ru-RU"/>
        </w:rPr>
        <w:t>звіт</w:t>
      </w:r>
      <w:proofErr w:type="spellEnd"/>
      <w:r>
        <w:fldChar w:fldCharType="end"/>
      </w:r>
      <w:r w:rsidRPr="003C7D64">
        <w:rPr>
          <w:rFonts w:cstheme="minorHAnsi"/>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BA40"/>
    <w:multiLevelType w:val="hybridMultilevel"/>
    <w:tmpl w:val="74B008A0"/>
    <w:lvl w:ilvl="0" w:tplc="1D84BD48">
      <w:start w:val="1"/>
      <w:numFmt w:val="decimal"/>
      <w:lvlText w:val="●"/>
      <w:lvlJc w:val="left"/>
      <w:pPr>
        <w:ind w:left="720" w:hanging="360"/>
      </w:pPr>
    </w:lvl>
    <w:lvl w:ilvl="1" w:tplc="1DCC7FD4">
      <w:start w:val="1"/>
      <w:numFmt w:val="lowerLetter"/>
      <w:lvlText w:val="%2."/>
      <w:lvlJc w:val="left"/>
      <w:pPr>
        <w:ind w:left="1440" w:hanging="360"/>
      </w:pPr>
    </w:lvl>
    <w:lvl w:ilvl="2" w:tplc="7F509C26">
      <w:start w:val="1"/>
      <w:numFmt w:val="lowerRoman"/>
      <w:lvlText w:val="%3."/>
      <w:lvlJc w:val="right"/>
      <w:pPr>
        <w:ind w:left="2160" w:hanging="180"/>
      </w:pPr>
    </w:lvl>
    <w:lvl w:ilvl="3" w:tplc="E4E4ADC0">
      <w:start w:val="1"/>
      <w:numFmt w:val="decimal"/>
      <w:lvlText w:val="%4."/>
      <w:lvlJc w:val="left"/>
      <w:pPr>
        <w:ind w:left="2880" w:hanging="360"/>
      </w:pPr>
    </w:lvl>
    <w:lvl w:ilvl="4" w:tplc="296EA5DC">
      <w:start w:val="1"/>
      <w:numFmt w:val="lowerLetter"/>
      <w:lvlText w:val="%5."/>
      <w:lvlJc w:val="left"/>
      <w:pPr>
        <w:ind w:left="3600" w:hanging="360"/>
      </w:pPr>
    </w:lvl>
    <w:lvl w:ilvl="5" w:tplc="779ABB84">
      <w:start w:val="1"/>
      <w:numFmt w:val="lowerRoman"/>
      <w:lvlText w:val="%6."/>
      <w:lvlJc w:val="right"/>
      <w:pPr>
        <w:ind w:left="4320" w:hanging="180"/>
      </w:pPr>
    </w:lvl>
    <w:lvl w:ilvl="6" w:tplc="50FC37B8">
      <w:start w:val="1"/>
      <w:numFmt w:val="decimal"/>
      <w:lvlText w:val="%7."/>
      <w:lvlJc w:val="left"/>
      <w:pPr>
        <w:ind w:left="5040" w:hanging="360"/>
      </w:pPr>
    </w:lvl>
    <w:lvl w:ilvl="7" w:tplc="E05A7E88">
      <w:start w:val="1"/>
      <w:numFmt w:val="lowerLetter"/>
      <w:lvlText w:val="%8."/>
      <w:lvlJc w:val="left"/>
      <w:pPr>
        <w:ind w:left="5760" w:hanging="360"/>
      </w:pPr>
    </w:lvl>
    <w:lvl w:ilvl="8" w:tplc="BB1E0FE8">
      <w:start w:val="1"/>
      <w:numFmt w:val="lowerRoman"/>
      <w:lvlText w:val="%9."/>
      <w:lvlJc w:val="right"/>
      <w:pPr>
        <w:ind w:left="6480" w:hanging="180"/>
      </w:pPr>
    </w:lvl>
  </w:abstractNum>
  <w:abstractNum w:abstractNumId="1" w15:restartNumberingAfterBreak="0">
    <w:nsid w:val="0281399B"/>
    <w:multiLevelType w:val="hybridMultilevel"/>
    <w:tmpl w:val="1D221482"/>
    <w:lvl w:ilvl="0" w:tplc="1B0C1D18">
      <w:start w:val="1"/>
      <w:numFmt w:val="decimal"/>
      <w:lvlText w:val="●"/>
      <w:lvlJc w:val="left"/>
      <w:pPr>
        <w:ind w:left="720" w:hanging="360"/>
      </w:pPr>
    </w:lvl>
    <w:lvl w:ilvl="1" w:tplc="95A6A96C">
      <w:start w:val="1"/>
      <w:numFmt w:val="lowerLetter"/>
      <w:lvlText w:val="%2."/>
      <w:lvlJc w:val="left"/>
      <w:pPr>
        <w:ind w:left="1440" w:hanging="360"/>
      </w:pPr>
    </w:lvl>
    <w:lvl w:ilvl="2" w:tplc="2BD86308">
      <w:start w:val="1"/>
      <w:numFmt w:val="lowerRoman"/>
      <w:lvlText w:val="%3."/>
      <w:lvlJc w:val="right"/>
      <w:pPr>
        <w:ind w:left="2160" w:hanging="180"/>
      </w:pPr>
    </w:lvl>
    <w:lvl w:ilvl="3" w:tplc="A4DE499C">
      <w:start w:val="1"/>
      <w:numFmt w:val="decimal"/>
      <w:lvlText w:val="%4."/>
      <w:lvlJc w:val="left"/>
      <w:pPr>
        <w:ind w:left="2880" w:hanging="360"/>
      </w:pPr>
    </w:lvl>
    <w:lvl w:ilvl="4" w:tplc="4B08E388">
      <w:start w:val="1"/>
      <w:numFmt w:val="lowerLetter"/>
      <w:lvlText w:val="%5."/>
      <w:lvlJc w:val="left"/>
      <w:pPr>
        <w:ind w:left="3600" w:hanging="360"/>
      </w:pPr>
    </w:lvl>
    <w:lvl w:ilvl="5" w:tplc="9314E132">
      <w:start w:val="1"/>
      <w:numFmt w:val="lowerRoman"/>
      <w:lvlText w:val="%6."/>
      <w:lvlJc w:val="right"/>
      <w:pPr>
        <w:ind w:left="4320" w:hanging="180"/>
      </w:pPr>
    </w:lvl>
    <w:lvl w:ilvl="6" w:tplc="DCAEA2D6">
      <w:start w:val="1"/>
      <w:numFmt w:val="decimal"/>
      <w:lvlText w:val="%7."/>
      <w:lvlJc w:val="left"/>
      <w:pPr>
        <w:ind w:left="5040" w:hanging="360"/>
      </w:pPr>
    </w:lvl>
    <w:lvl w:ilvl="7" w:tplc="86AE269A">
      <w:start w:val="1"/>
      <w:numFmt w:val="lowerLetter"/>
      <w:lvlText w:val="%8."/>
      <w:lvlJc w:val="left"/>
      <w:pPr>
        <w:ind w:left="5760" w:hanging="360"/>
      </w:pPr>
    </w:lvl>
    <w:lvl w:ilvl="8" w:tplc="482E9F48">
      <w:start w:val="1"/>
      <w:numFmt w:val="lowerRoman"/>
      <w:lvlText w:val="%9."/>
      <w:lvlJc w:val="right"/>
      <w:pPr>
        <w:ind w:left="6480" w:hanging="180"/>
      </w:pPr>
    </w:lvl>
  </w:abstractNum>
  <w:abstractNum w:abstractNumId="2" w15:restartNumberingAfterBreak="0">
    <w:nsid w:val="03528C39"/>
    <w:multiLevelType w:val="hybridMultilevel"/>
    <w:tmpl w:val="78DAB232"/>
    <w:lvl w:ilvl="0" w:tplc="CDC828AA">
      <w:start w:val="1"/>
      <w:numFmt w:val="decimal"/>
      <w:lvlText w:val="●"/>
      <w:lvlJc w:val="left"/>
      <w:pPr>
        <w:ind w:left="720" w:hanging="360"/>
      </w:pPr>
    </w:lvl>
    <w:lvl w:ilvl="1" w:tplc="5CC096AA">
      <w:start w:val="1"/>
      <w:numFmt w:val="lowerLetter"/>
      <w:lvlText w:val="%2."/>
      <w:lvlJc w:val="left"/>
      <w:pPr>
        <w:ind w:left="1440" w:hanging="360"/>
      </w:pPr>
    </w:lvl>
    <w:lvl w:ilvl="2" w:tplc="6A12983C">
      <w:start w:val="1"/>
      <w:numFmt w:val="lowerRoman"/>
      <w:lvlText w:val="%3."/>
      <w:lvlJc w:val="right"/>
      <w:pPr>
        <w:ind w:left="2160" w:hanging="180"/>
      </w:pPr>
    </w:lvl>
    <w:lvl w:ilvl="3" w:tplc="DC60F234">
      <w:start w:val="1"/>
      <w:numFmt w:val="decimal"/>
      <w:lvlText w:val="%4."/>
      <w:lvlJc w:val="left"/>
      <w:pPr>
        <w:ind w:left="2880" w:hanging="360"/>
      </w:pPr>
    </w:lvl>
    <w:lvl w:ilvl="4" w:tplc="7AEAF7D8">
      <w:start w:val="1"/>
      <w:numFmt w:val="lowerLetter"/>
      <w:lvlText w:val="%5."/>
      <w:lvlJc w:val="left"/>
      <w:pPr>
        <w:ind w:left="3600" w:hanging="360"/>
      </w:pPr>
    </w:lvl>
    <w:lvl w:ilvl="5" w:tplc="D1B230EA">
      <w:start w:val="1"/>
      <w:numFmt w:val="lowerRoman"/>
      <w:lvlText w:val="%6."/>
      <w:lvlJc w:val="right"/>
      <w:pPr>
        <w:ind w:left="4320" w:hanging="180"/>
      </w:pPr>
    </w:lvl>
    <w:lvl w:ilvl="6" w:tplc="FA3A4730">
      <w:start w:val="1"/>
      <w:numFmt w:val="decimal"/>
      <w:lvlText w:val="%7."/>
      <w:lvlJc w:val="left"/>
      <w:pPr>
        <w:ind w:left="5040" w:hanging="360"/>
      </w:pPr>
    </w:lvl>
    <w:lvl w:ilvl="7" w:tplc="5A3AD8A6">
      <w:start w:val="1"/>
      <w:numFmt w:val="lowerLetter"/>
      <w:lvlText w:val="%8."/>
      <w:lvlJc w:val="left"/>
      <w:pPr>
        <w:ind w:left="5760" w:hanging="360"/>
      </w:pPr>
    </w:lvl>
    <w:lvl w:ilvl="8" w:tplc="D1CE88EE">
      <w:start w:val="1"/>
      <w:numFmt w:val="lowerRoman"/>
      <w:lvlText w:val="%9."/>
      <w:lvlJc w:val="right"/>
      <w:pPr>
        <w:ind w:left="6480" w:hanging="180"/>
      </w:pPr>
    </w:lvl>
  </w:abstractNum>
  <w:abstractNum w:abstractNumId="3" w15:restartNumberingAfterBreak="0">
    <w:nsid w:val="0780B58E"/>
    <w:multiLevelType w:val="hybridMultilevel"/>
    <w:tmpl w:val="B394C95C"/>
    <w:lvl w:ilvl="0" w:tplc="5570366C">
      <w:start w:val="1"/>
      <w:numFmt w:val="decimal"/>
      <w:lvlText w:val="●"/>
      <w:lvlJc w:val="left"/>
      <w:pPr>
        <w:ind w:left="720" w:hanging="360"/>
      </w:pPr>
    </w:lvl>
    <w:lvl w:ilvl="1" w:tplc="2272C06E">
      <w:start w:val="1"/>
      <w:numFmt w:val="lowerLetter"/>
      <w:lvlText w:val="%2."/>
      <w:lvlJc w:val="left"/>
      <w:pPr>
        <w:ind w:left="1440" w:hanging="360"/>
      </w:pPr>
    </w:lvl>
    <w:lvl w:ilvl="2" w:tplc="F5EE488E">
      <w:start w:val="1"/>
      <w:numFmt w:val="lowerRoman"/>
      <w:lvlText w:val="%3."/>
      <w:lvlJc w:val="right"/>
      <w:pPr>
        <w:ind w:left="2160" w:hanging="180"/>
      </w:pPr>
    </w:lvl>
    <w:lvl w:ilvl="3" w:tplc="D368D5B8">
      <w:start w:val="1"/>
      <w:numFmt w:val="decimal"/>
      <w:lvlText w:val="%4."/>
      <w:lvlJc w:val="left"/>
      <w:pPr>
        <w:ind w:left="2880" w:hanging="360"/>
      </w:pPr>
    </w:lvl>
    <w:lvl w:ilvl="4" w:tplc="6C4AE366">
      <w:start w:val="1"/>
      <w:numFmt w:val="lowerLetter"/>
      <w:lvlText w:val="%5."/>
      <w:lvlJc w:val="left"/>
      <w:pPr>
        <w:ind w:left="3600" w:hanging="360"/>
      </w:pPr>
    </w:lvl>
    <w:lvl w:ilvl="5" w:tplc="50729FA2">
      <w:start w:val="1"/>
      <w:numFmt w:val="lowerRoman"/>
      <w:lvlText w:val="%6."/>
      <w:lvlJc w:val="right"/>
      <w:pPr>
        <w:ind w:left="4320" w:hanging="180"/>
      </w:pPr>
    </w:lvl>
    <w:lvl w:ilvl="6" w:tplc="701AF7C4">
      <w:start w:val="1"/>
      <w:numFmt w:val="decimal"/>
      <w:lvlText w:val="%7."/>
      <w:lvlJc w:val="left"/>
      <w:pPr>
        <w:ind w:left="5040" w:hanging="360"/>
      </w:pPr>
    </w:lvl>
    <w:lvl w:ilvl="7" w:tplc="E4A8C848">
      <w:start w:val="1"/>
      <w:numFmt w:val="lowerLetter"/>
      <w:lvlText w:val="%8."/>
      <w:lvlJc w:val="left"/>
      <w:pPr>
        <w:ind w:left="5760" w:hanging="360"/>
      </w:pPr>
    </w:lvl>
    <w:lvl w:ilvl="8" w:tplc="E570A08C">
      <w:start w:val="1"/>
      <w:numFmt w:val="lowerRoman"/>
      <w:lvlText w:val="%9."/>
      <w:lvlJc w:val="right"/>
      <w:pPr>
        <w:ind w:left="6480" w:hanging="180"/>
      </w:pPr>
    </w:lvl>
  </w:abstractNum>
  <w:abstractNum w:abstractNumId="4" w15:restartNumberingAfterBreak="0">
    <w:nsid w:val="07B52963"/>
    <w:multiLevelType w:val="hybridMultilevel"/>
    <w:tmpl w:val="9CE6C1C2"/>
    <w:lvl w:ilvl="0" w:tplc="C810C152">
      <w:start w:val="1"/>
      <w:numFmt w:val="decimal"/>
      <w:lvlText w:val="●"/>
      <w:lvlJc w:val="left"/>
      <w:pPr>
        <w:ind w:left="720" w:hanging="360"/>
      </w:pPr>
    </w:lvl>
    <w:lvl w:ilvl="1" w:tplc="F4B4604E">
      <w:start w:val="1"/>
      <w:numFmt w:val="lowerLetter"/>
      <w:lvlText w:val="%2."/>
      <w:lvlJc w:val="left"/>
      <w:pPr>
        <w:ind w:left="1440" w:hanging="360"/>
      </w:pPr>
    </w:lvl>
    <w:lvl w:ilvl="2" w:tplc="26EEE66C">
      <w:start w:val="1"/>
      <w:numFmt w:val="lowerRoman"/>
      <w:lvlText w:val="%3."/>
      <w:lvlJc w:val="right"/>
      <w:pPr>
        <w:ind w:left="2160" w:hanging="180"/>
      </w:pPr>
    </w:lvl>
    <w:lvl w:ilvl="3" w:tplc="46CECF28">
      <w:start w:val="1"/>
      <w:numFmt w:val="decimal"/>
      <w:lvlText w:val="%4."/>
      <w:lvlJc w:val="left"/>
      <w:pPr>
        <w:ind w:left="2880" w:hanging="360"/>
      </w:pPr>
    </w:lvl>
    <w:lvl w:ilvl="4" w:tplc="E37CC9A6">
      <w:start w:val="1"/>
      <w:numFmt w:val="lowerLetter"/>
      <w:lvlText w:val="%5."/>
      <w:lvlJc w:val="left"/>
      <w:pPr>
        <w:ind w:left="3600" w:hanging="360"/>
      </w:pPr>
    </w:lvl>
    <w:lvl w:ilvl="5" w:tplc="A092A6BC">
      <w:start w:val="1"/>
      <w:numFmt w:val="lowerRoman"/>
      <w:lvlText w:val="%6."/>
      <w:lvlJc w:val="right"/>
      <w:pPr>
        <w:ind w:left="4320" w:hanging="180"/>
      </w:pPr>
    </w:lvl>
    <w:lvl w:ilvl="6" w:tplc="246A53CE">
      <w:start w:val="1"/>
      <w:numFmt w:val="decimal"/>
      <w:lvlText w:val="%7."/>
      <w:lvlJc w:val="left"/>
      <w:pPr>
        <w:ind w:left="5040" w:hanging="360"/>
      </w:pPr>
    </w:lvl>
    <w:lvl w:ilvl="7" w:tplc="5E821BBA">
      <w:start w:val="1"/>
      <w:numFmt w:val="lowerLetter"/>
      <w:lvlText w:val="%8."/>
      <w:lvlJc w:val="left"/>
      <w:pPr>
        <w:ind w:left="5760" w:hanging="360"/>
      </w:pPr>
    </w:lvl>
    <w:lvl w:ilvl="8" w:tplc="34D41FFE">
      <w:start w:val="1"/>
      <w:numFmt w:val="lowerRoman"/>
      <w:lvlText w:val="%9."/>
      <w:lvlJc w:val="right"/>
      <w:pPr>
        <w:ind w:left="6480" w:hanging="180"/>
      </w:pPr>
    </w:lvl>
  </w:abstractNum>
  <w:abstractNum w:abstractNumId="5" w15:restartNumberingAfterBreak="0">
    <w:nsid w:val="080E27E7"/>
    <w:multiLevelType w:val="hybridMultilevel"/>
    <w:tmpl w:val="BE04188A"/>
    <w:lvl w:ilvl="0" w:tplc="C10A2734">
      <w:start w:val="1"/>
      <w:numFmt w:val="decimal"/>
      <w:lvlText w:val="●"/>
      <w:lvlJc w:val="left"/>
      <w:pPr>
        <w:ind w:left="720" w:hanging="360"/>
      </w:pPr>
    </w:lvl>
    <w:lvl w:ilvl="1" w:tplc="3952630C">
      <w:start w:val="1"/>
      <w:numFmt w:val="lowerLetter"/>
      <w:lvlText w:val="%2."/>
      <w:lvlJc w:val="left"/>
      <w:pPr>
        <w:ind w:left="1440" w:hanging="360"/>
      </w:pPr>
    </w:lvl>
    <w:lvl w:ilvl="2" w:tplc="1844312E">
      <w:start w:val="1"/>
      <w:numFmt w:val="lowerRoman"/>
      <w:lvlText w:val="%3."/>
      <w:lvlJc w:val="right"/>
      <w:pPr>
        <w:ind w:left="2160" w:hanging="180"/>
      </w:pPr>
    </w:lvl>
    <w:lvl w:ilvl="3" w:tplc="1F6CFA7C">
      <w:start w:val="1"/>
      <w:numFmt w:val="decimal"/>
      <w:lvlText w:val="%4."/>
      <w:lvlJc w:val="left"/>
      <w:pPr>
        <w:ind w:left="2880" w:hanging="360"/>
      </w:pPr>
    </w:lvl>
    <w:lvl w:ilvl="4" w:tplc="EA426BAA">
      <w:start w:val="1"/>
      <w:numFmt w:val="lowerLetter"/>
      <w:lvlText w:val="%5."/>
      <w:lvlJc w:val="left"/>
      <w:pPr>
        <w:ind w:left="3600" w:hanging="360"/>
      </w:pPr>
    </w:lvl>
    <w:lvl w:ilvl="5" w:tplc="D1EE11D8">
      <w:start w:val="1"/>
      <w:numFmt w:val="lowerRoman"/>
      <w:lvlText w:val="%6."/>
      <w:lvlJc w:val="right"/>
      <w:pPr>
        <w:ind w:left="4320" w:hanging="180"/>
      </w:pPr>
    </w:lvl>
    <w:lvl w:ilvl="6" w:tplc="E0CA4202">
      <w:start w:val="1"/>
      <w:numFmt w:val="decimal"/>
      <w:lvlText w:val="%7."/>
      <w:lvlJc w:val="left"/>
      <w:pPr>
        <w:ind w:left="5040" w:hanging="360"/>
      </w:pPr>
    </w:lvl>
    <w:lvl w:ilvl="7" w:tplc="C7F21672">
      <w:start w:val="1"/>
      <w:numFmt w:val="lowerLetter"/>
      <w:lvlText w:val="%8."/>
      <w:lvlJc w:val="left"/>
      <w:pPr>
        <w:ind w:left="5760" w:hanging="360"/>
      </w:pPr>
    </w:lvl>
    <w:lvl w:ilvl="8" w:tplc="89A63AFC">
      <w:start w:val="1"/>
      <w:numFmt w:val="lowerRoman"/>
      <w:lvlText w:val="%9."/>
      <w:lvlJc w:val="right"/>
      <w:pPr>
        <w:ind w:left="6480" w:hanging="180"/>
      </w:pPr>
    </w:lvl>
  </w:abstractNum>
  <w:abstractNum w:abstractNumId="6" w15:restartNumberingAfterBreak="0">
    <w:nsid w:val="09048E3E"/>
    <w:multiLevelType w:val="hybridMultilevel"/>
    <w:tmpl w:val="2E0862F8"/>
    <w:lvl w:ilvl="0" w:tplc="36D4D7AE">
      <w:start w:val="1"/>
      <w:numFmt w:val="decimal"/>
      <w:lvlText w:val="●"/>
      <w:lvlJc w:val="left"/>
      <w:pPr>
        <w:ind w:left="720" w:hanging="360"/>
      </w:pPr>
    </w:lvl>
    <w:lvl w:ilvl="1" w:tplc="CE3C66B0">
      <w:start w:val="1"/>
      <w:numFmt w:val="lowerLetter"/>
      <w:lvlText w:val="%2."/>
      <w:lvlJc w:val="left"/>
      <w:pPr>
        <w:ind w:left="1440" w:hanging="360"/>
      </w:pPr>
    </w:lvl>
    <w:lvl w:ilvl="2" w:tplc="E5B4AC62">
      <w:start w:val="1"/>
      <w:numFmt w:val="lowerRoman"/>
      <w:lvlText w:val="%3."/>
      <w:lvlJc w:val="right"/>
      <w:pPr>
        <w:ind w:left="2160" w:hanging="180"/>
      </w:pPr>
    </w:lvl>
    <w:lvl w:ilvl="3" w:tplc="B17C51AC">
      <w:start w:val="1"/>
      <w:numFmt w:val="decimal"/>
      <w:lvlText w:val="%4."/>
      <w:lvlJc w:val="left"/>
      <w:pPr>
        <w:ind w:left="2880" w:hanging="360"/>
      </w:pPr>
    </w:lvl>
    <w:lvl w:ilvl="4" w:tplc="C5FE4334">
      <w:start w:val="1"/>
      <w:numFmt w:val="lowerLetter"/>
      <w:lvlText w:val="%5."/>
      <w:lvlJc w:val="left"/>
      <w:pPr>
        <w:ind w:left="3600" w:hanging="360"/>
      </w:pPr>
    </w:lvl>
    <w:lvl w:ilvl="5" w:tplc="8722CBC0">
      <w:start w:val="1"/>
      <w:numFmt w:val="lowerRoman"/>
      <w:lvlText w:val="%6."/>
      <w:lvlJc w:val="right"/>
      <w:pPr>
        <w:ind w:left="4320" w:hanging="180"/>
      </w:pPr>
    </w:lvl>
    <w:lvl w:ilvl="6" w:tplc="385A25E4">
      <w:start w:val="1"/>
      <w:numFmt w:val="decimal"/>
      <w:lvlText w:val="%7."/>
      <w:lvlJc w:val="left"/>
      <w:pPr>
        <w:ind w:left="5040" w:hanging="360"/>
      </w:pPr>
    </w:lvl>
    <w:lvl w:ilvl="7" w:tplc="0114B300">
      <w:start w:val="1"/>
      <w:numFmt w:val="lowerLetter"/>
      <w:lvlText w:val="%8."/>
      <w:lvlJc w:val="left"/>
      <w:pPr>
        <w:ind w:left="5760" w:hanging="360"/>
      </w:pPr>
    </w:lvl>
    <w:lvl w:ilvl="8" w:tplc="9CC25C6A">
      <w:start w:val="1"/>
      <w:numFmt w:val="lowerRoman"/>
      <w:lvlText w:val="%9."/>
      <w:lvlJc w:val="right"/>
      <w:pPr>
        <w:ind w:left="6480" w:hanging="180"/>
      </w:pPr>
    </w:lvl>
  </w:abstractNum>
  <w:abstractNum w:abstractNumId="7" w15:restartNumberingAfterBreak="0">
    <w:nsid w:val="09F84928"/>
    <w:multiLevelType w:val="hybridMultilevel"/>
    <w:tmpl w:val="B6266956"/>
    <w:lvl w:ilvl="0" w:tplc="75EC3AD2">
      <w:start w:val="1"/>
      <w:numFmt w:val="decimal"/>
      <w:lvlText w:val="●"/>
      <w:lvlJc w:val="left"/>
      <w:pPr>
        <w:ind w:left="720" w:hanging="360"/>
      </w:pPr>
    </w:lvl>
    <w:lvl w:ilvl="1" w:tplc="0F3A8DF6">
      <w:start w:val="1"/>
      <w:numFmt w:val="lowerLetter"/>
      <w:lvlText w:val="%2."/>
      <w:lvlJc w:val="left"/>
      <w:pPr>
        <w:ind w:left="1440" w:hanging="360"/>
      </w:pPr>
    </w:lvl>
    <w:lvl w:ilvl="2" w:tplc="A6EAFB26">
      <w:start w:val="1"/>
      <w:numFmt w:val="lowerRoman"/>
      <w:lvlText w:val="%3."/>
      <w:lvlJc w:val="right"/>
      <w:pPr>
        <w:ind w:left="2160" w:hanging="180"/>
      </w:pPr>
    </w:lvl>
    <w:lvl w:ilvl="3" w:tplc="AE00C190">
      <w:start w:val="1"/>
      <w:numFmt w:val="decimal"/>
      <w:lvlText w:val="%4."/>
      <w:lvlJc w:val="left"/>
      <w:pPr>
        <w:ind w:left="2880" w:hanging="360"/>
      </w:pPr>
    </w:lvl>
    <w:lvl w:ilvl="4" w:tplc="42CCF3A2">
      <w:start w:val="1"/>
      <w:numFmt w:val="lowerLetter"/>
      <w:lvlText w:val="%5."/>
      <w:lvlJc w:val="left"/>
      <w:pPr>
        <w:ind w:left="3600" w:hanging="360"/>
      </w:pPr>
    </w:lvl>
    <w:lvl w:ilvl="5" w:tplc="56627DA4">
      <w:start w:val="1"/>
      <w:numFmt w:val="lowerRoman"/>
      <w:lvlText w:val="%6."/>
      <w:lvlJc w:val="right"/>
      <w:pPr>
        <w:ind w:left="4320" w:hanging="180"/>
      </w:pPr>
    </w:lvl>
    <w:lvl w:ilvl="6" w:tplc="9CECB7E0">
      <w:start w:val="1"/>
      <w:numFmt w:val="decimal"/>
      <w:lvlText w:val="%7."/>
      <w:lvlJc w:val="left"/>
      <w:pPr>
        <w:ind w:left="5040" w:hanging="360"/>
      </w:pPr>
    </w:lvl>
    <w:lvl w:ilvl="7" w:tplc="7A42C75C">
      <w:start w:val="1"/>
      <w:numFmt w:val="lowerLetter"/>
      <w:lvlText w:val="%8."/>
      <w:lvlJc w:val="left"/>
      <w:pPr>
        <w:ind w:left="5760" w:hanging="360"/>
      </w:pPr>
    </w:lvl>
    <w:lvl w:ilvl="8" w:tplc="B06238D4">
      <w:start w:val="1"/>
      <w:numFmt w:val="lowerRoman"/>
      <w:lvlText w:val="%9."/>
      <w:lvlJc w:val="right"/>
      <w:pPr>
        <w:ind w:left="6480" w:hanging="180"/>
      </w:pPr>
    </w:lvl>
  </w:abstractNum>
  <w:abstractNum w:abstractNumId="8" w15:restartNumberingAfterBreak="0">
    <w:nsid w:val="0D247D88"/>
    <w:multiLevelType w:val="hybridMultilevel"/>
    <w:tmpl w:val="498C0DD0"/>
    <w:lvl w:ilvl="0" w:tplc="40C4ED56">
      <w:start w:val="1"/>
      <w:numFmt w:val="decimal"/>
      <w:lvlText w:val="●"/>
      <w:lvlJc w:val="left"/>
      <w:pPr>
        <w:ind w:left="720" w:hanging="360"/>
      </w:pPr>
    </w:lvl>
    <w:lvl w:ilvl="1" w:tplc="C39005DE">
      <w:start w:val="1"/>
      <w:numFmt w:val="lowerLetter"/>
      <w:lvlText w:val="%2."/>
      <w:lvlJc w:val="left"/>
      <w:pPr>
        <w:ind w:left="1440" w:hanging="360"/>
      </w:pPr>
    </w:lvl>
    <w:lvl w:ilvl="2" w:tplc="894E0226">
      <w:start w:val="1"/>
      <w:numFmt w:val="lowerRoman"/>
      <w:lvlText w:val="%3."/>
      <w:lvlJc w:val="right"/>
      <w:pPr>
        <w:ind w:left="2160" w:hanging="180"/>
      </w:pPr>
    </w:lvl>
    <w:lvl w:ilvl="3" w:tplc="E87C9CB2">
      <w:start w:val="1"/>
      <w:numFmt w:val="decimal"/>
      <w:lvlText w:val="%4."/>
      <w:lvlJc w:val="left"/>
      <w:pPr>
        <w:ind w:left="2880" w:hanging="360"/>
      </w:pPr>
    </w:lvl>
    <w:lvl w:ilvl="4" w:tplc="BEDC86AE">
      <w:start w:val="1"/>
      <w:numFmt w:val="lowerLetter"/>
      <w:lvlText w:val="%5."/>
      <w:lvlJc w:val="left"/>
      <w:pPr>
        <w:ind w:left="3600" w:hanging="360"/>
      </w:pPr>
    </w:lvl>
    <w:lvl w:ilvl="5" w:tplc="32DCADC6">
      <w:start w:val="1"/>
      <w:numFmt w:val="lowerRoman"/>
      <w:lvlText w:val="%6."/>
      <w:lvlJc w:val="right"/>
      <w:pPr>
        <w:ind w:left="4320" w:hanging="180"/>
      </w:pPr>
    </w:lvl>
    <w:lvl w:ilvl="6" w:tplc="1310BB22">
      <w:start w:val="1"/>
      <w:numFmt w:val="decimal"/>
      <w:lvlText w:val="%7."/>
      <w:lvlJc w:val="left"/>
      <w:pPr>
        <w:ind w:left="5040" w:hanging="360"/>
      </w:pPr>
    </w:lvl>
    <w:lvl w:ilvl="7" w:tplc="B6E27E72">
      <w:start w:val="1"/>
      <w:numFmt w:val="lowerLetter"/>
      <w:lvlText w:val="%8."/>
      <w:lvlJc w:val="left"/>
      <w:pPr>
        <w:ind w:left="5760" w:hanging="360"/>
      </w:pPr>
    </w:lvl>
    <w:lvl w:ilvl="8" w:tplc="719A8428">
      <w:start w:val="1"/>
      <w:numFmt w:val="lowerRoman"/>
      <w:lvlText w:val="%9."/>
      <w:lvlJc w:val="right"/>
      <w:pPr>
        <w:ind w:left="6480" w:hanging="180"/>
      </w:pPr>
    </w:lvl>
  </w:abstractNum>
  <w:abstractNum w:abstractNumId="9" w15:restartNumberingAfterBreak="0">
    <w:nsid w:val="11A46140"/>
    <w:multiLevelType w:val="hybridMultilevel"/>
    <w:tmpl w:val="02164B3A"/>
    <w:lvl w:ilvl="0" w:tplc="723E42BE">
      <w:start w:val="1"/>
      <w:numFmt w:val="decimal"/>
      <w:lvlText w:val="●"/>
      <w:lvlJc w:val="left"/>
      <w:pPr>
        <w:ind w:left="720" w:hanging="360"/>
      </w:pPr>
    </w:lvl>
    <w:lvl w:ilvl="1" w:tplc="E54649E2">
      <w:start w:val="1"/>
      <w:numFmt w:val="lowerLetter"/>
      <w:lvlText w:val="%2."/>
      <w:lvlJc w:val="left"/>
      <w:pPr>
        <w:ind w:left="1440" w:hanging="360"/>
      </w:pPr>
    </w:lvl>
    <w:lvl w:ilvl="2" w:tplc="FA9E2F0E">
      <w:start w:val="1"/>
      <w:numFmt w:val="lowerRoman"/>
      <w:lvlText w:val="%3."/>
      <w:lvlJc w:val="right"/>
      <w:pPr>
        <w:ind w:left="2160" w:hanging="180"/>
      </w:pPr>
    </w:lvl>
    <w:lvl w:ilvl="3" w:tplc="84285F56">
      <w:start w:val="1"/>
      <w:numFmt w:val="decimal"/>
      <w:lvlText w:val="%4."/>
      <w:lvlJc w:val="left"/>
      <w:pPr>
        <w:ind w:left="2880" w:hanging="360"/>
      </w:pPr>
    </w:lvl>
    <w:lvl w:ilvl="4" w:tplc="FC969516">
      <w:start w:val="1"/>
      <w:numFmt w:val="lowerLetter"/>
      <w:lvlText w:val="%5."/>
      <w:lvlJc w:val="left"/>
      <w:pPr>
        <w:ind w:left="3600" w:hanging="360"/>
      </w:pPr>
    </w:lvl>
    <w:lvl w:ilvl="5" w:tplc="09929C16">
      <w:start w:val="1"/>
      <w:numFmt w:val="lowerRoman"/>
      <w:lvlText w:val="%6."/>
      <w:lvlJc w:val="right"/>
      <w:pPr>
        <w:ind w:left="4320" w:hanging="180"/>
      </w:pPr>
    </w:lvl>
    <w:lvl w:ilvl="6" w:tplc="91584B56">
      <w:start w:val="1"/>
      <w:numFmt w:val="decimal"/>
      <w:lvlText w:val="%7."/>
      <w:lvlJc w:val="left"/>
      <w:pPr>
        <w:ind w:left="5040" w:hanging="360"/>
      </w:pPr>
    </w:lvl>
    <w:lvl w:ilvl="7" w:tplc="A9165E3E">
      <w:start w:val="1"/>
      <w:numFmt w:val="lowerLetter"/>
      <w:lvlText w:val="%8."/>
      <w:lvlJc w:val="left"/>
      <w:pPr>
        <w:ind w:left="5760" w:hanging="360"/>
      </w:pPr>
    </w:lvl>
    <w:lvl w:ilvl="8" w:tplc="082007A4">
      <w:start w:val="1"/>
      <w:numFmt w:val="lowerRoman"/>
      <w:lvlText w:val="%9."/>
      <w:lvlJc w:val="right"/>
      <w:pPr>
        <w:ind w:left="6480" w:hanging="180"/>
      </w:pPr>
    </w:lvl>
  </w:abstractNum>
  <w:abstractNum w:abstractNumId="10" w15:restartNumberingAfterBreak="0">
    <w:nsid w:val="1331D0EB"/>
    <w:multiLevelType w:val="hybridMultilevel"/>
    <w:tmpl w:val="1D7A358A"/>
    <w:lvl w:ilvl="0" w:tplc="444219FE">
      <w:start w:val="1"/>
      <w:numFmt w:val="decimal"/>
      <w:lvlText w:val="●"/>
      <w:lvlJc w:val="left"/>
      <w:pPr>
        <w:ind w:left="720" w:hanging="360"/>
      </w:pPr>
    </w:lvl>
    <w:lvl w:ilvl="1" w:tplc="93327A0E">
      <w:start w:val="1"/>
      <w:numFmt w:val="lowerLetter"/>
      <w:lvlText w:val="%2."/>
      <w:lvlJc w:val="left"/>
      <w:pPr>
        <w:ind w:left="1440" w:hanging="360"/>
      </w:pPr>
    </w:lvl>
    <w:lvl w:ilvl="2" w:tplc="DA42952C">
      <w:start w:val="1"/>
      <w:numFmt w:val="lowerRoman"/>
      <w:lvlText w:val="%3."/>
      <w:lvlJc w:val="right"/>
      <w:pPr>
        <w:ind w:left="2160" w:hanging="180"/>
      </w:pPr>
    </w:lvl>
    <w:lvl w:ilvl="3" w:tplc="2E34E94C">
      <w:start w:val="1"/>
      <w:numFmt w:val="decimal"/>
      <w:lvlText w:val="%4."/>
      <w:lvlJc w:val="left"/>
      <w:pPr>
        <w:ind w:left="2880" w:hanging="360"/>
      </w:pPr>
    </w:lvl>
    <w:lvl w:ilvl="4" w:tplc="9814E3C8">
      <w:start w:val="1"/>
      <w:numFmt w:val="lowerLetter"/>
      <w:lvlText w:val="%5."/>
      <w:lvlJc w:val="left"/>
      <w:pPr>
        <w:ind w:left="3600" w:hanging="360"/>
      </w:pPr>
    </w:lvl>
    <w:lvl w:ilvl="5" w:tplc="F574F226">
      <w:start w:val="1"/>
      <w:numFmt w:val="lowerRoman"/>
      <w:lvlText w:val="%6."/>
      <w:lvlJc w:val="right"/>
      <w:pPr>
        <w:ind w:left="4320" w:hanging="180"/>
      </w:pPr>
    </w:lvl>
    <w:lvl w:ilvl="6" w:tplc="4D622C16">
      <w:start w:val="1"/>
      <w:numFmt w:val="decimal"/>
      <w:lvlText w:val="%7."/>
      <w:lvlJc w:val="left"/>
      <w:pPr>
        <w:ind w:left="5040" w:hanging="360"/>
      </w:pPr>
    </w:lvl>
    <w:lvl w:ilvl="7" w:tplc="CC10FB0E">
      <w:start w:val="1"/>
      <w:numFmt w:val="lowerLetter"/>
      <w:lvlText w:val="%8."/>
      <w:lvlJc w:val="left"/>
      <w:pPr>
        <w:ind w:left="5760" w:hanging="360"/>
      </w:pPr>
    </w:lvl>
    <w:lvl w:ilvl="8" w:tplc="E17835B6">
      <w:start w:val="1"/>
      <w:numFmt w:val="lowerRoman"/>
      <w:lvlText w:val="%9."/>
      <w:lvlJc w:val="right"/>
      <w:pPr>
        <w:ind w:left="6480" w:hanging="180"/>
      </w:pPr>
    </w:lvl>
  </w:abstractNum>
  <w:abstractNum w:abstractNumId="11" w15:restartNumberingAfterBreak="0">
    <w:nsid w:val="135CF0E2"/>
    <w:multiLevelType w:val="hybridMultilevel"/>
    <w:tmpl w:val="8D78DBB2"/>
    <w:lvl w:ilvl="0" w:tplc="E634D7A8">
      <w:start w:val="1"/>
      <w:numFmt w:val="decimal"/>
      <w:lvlText w:val="●"/>
      <w:lvlJc w:val="left"/>
      <w:pPr>
        <w:ind w:left="720" w:hanging="360"/>
      </w:pPr>
    </w:lvl>
    <w:lvl w:ilvl="1" w:tplc="D3F88996">
      <w:start w:val="1"/>
      <w:numFmt w:val="lowerLetter"/>
      <w:lvlText w:val="%2."/>
      <w:lvlJc w:val="left"/>
      <w:pPr>
        <w:ind w:left="1440" w:hanging="360"/>
      </w:pPr>
    </w:lvl>
    <w:lvl w:ilvl="2" w:tplc="CF4C2B4E">
      <w:start w:val="1"/>
      <w:numFmt w:val="lowerRoman"/>
      <w:lvlText w:val="%3."/>
      <w:lvlJc w:val="right"/>
      <w:pPr>
        <w:ind w:left="2160" w:hanging="180"/>
      </w:pPr>
    </w:lvl>
    <w:lvl w:ilvl="3" w:tplc="BD90D338">
      <w:start w:val="1"/>
      <w:numFmt w:val="decimal"/>
      <w:lvlText w:val="%4."/>
      <w:lvlJc w:val="left"/>
      <w:pPr>
        <w:ind w:left="2880" w:hanging="360"/>
      </w:pPr>
    </w:lvl>
    <w:lvl w:ilvl="4" w:tplc="CA2A6274">
      <w:start w:val="1"/>
      <w:numFmt w:val="lowerLetter"/>
      <w:lvlText w:val="%5."/>
      <w:lvlJc w:val="left"/>
      <w:pPr>
        <w:ind w:left="3600" w:hanging="360"/>
      </w:pPr>
    </w:lvl>
    <w:lvl w:ilvl="5" w:tplc="5596E420">
      <w:start w:val="1"/>
      <w:numFmt w:val="lowerRoman"/>
      <w:lvlText w:val="%6."/>
      <w:lvlJc w:val="right"/>
      <w:pPr>
        <w:ind w:left="4320" w:hanging="180"/>
      </w:pPr>
    </w:lvl>
    <w:lvl w:ilvl="6" w:tplc="5A5268C8">
      <w:start w:val="1"/>
      <w:numFmt w:val="decimal"/>
      <w:lvlText w:val="%7."/>
      <w:lvlJc w:val="left"/>
      <w:pPr>
        <w:ind w:left="5040" w:hanging="360"/>
      </w:pPr>
    </w:lvl>
    <w:lvl w:ilvl="7" w:tplc="3CA63E46">
      <w:start w:val="1"/>
      <w:numFmt w:val="lowerLetter"/>
      <w:lvlText w:val="%8."/>
      <w:lvlJc w:val="left"/>
      <w:pPr>
        <w:ind w:left="5760" w:hanging="360"/>
      </w:pPr>
    </w:lvl>
    <w:lvl w:ilvl="8" w:tplc="59881F74">
      <w:start w:val="1"/>
      <w:numFmt w:val="lowerRoman"/>
      <w:lvlText w:val="%9."/>
      <w:lvlJc w:val="right"/>
      <w:pPr>
        <w:ind w:left="6480" w:hanging="180"/>
      </w:pPr>
    </w:lvl>
  </w:abstractNum>
  <w:abstractNum w:abstractNumId="12" w15:restartNumberingAfterBreak="0">
    <w:nsid w:val="1476B03F"/>
    <w:multiLevelType w:val="hybridMultilevel"/>
    <w:tmpl w:val="F2462CEA"/>
    <w:lvl w:ilvl="0" w:tplc="50D0BAB8">
      <w:start w:val="1"/>
      <w:numFmt w:val="decimal"/>
      <w:lvlText w:val="●"/>
      <w:lvlJc w:val="left"/>
      <w:pPr>
        <w:ind w:left="720" w:hanging="360"/>
      </w:pPr>
    </w:lvl>
    <w:lvl w:ilvl="1" w:tplc="D3A88FA0">
      <w:start w:val="1"/>
      <w:numFmt w:val="lowerLetter"/>
      <w:lvlText w:val="%2."/>
      <w:lvlJc w:val="left"/>
      <w:pPr>
        <w:ind w:left="1440" w:hanging="360"/>
      </w:pPr>
    </w:lvl>
    <w:lvl w:ilvl="2" w:tplc="706A2254">
      <w:start w:val="1"/>
      <w:numFmt w:val="lowerRoman"/>
      <w:lvlText w:val="%3."/>
      <w:lvlJc w:val="right"/>
      <w:pPr>
        <w:ind w:left="2160" w:hanging="180"/>
      </w:pPr>
    </w:lvl>
    <w:lvl w:ilvl="3" w:tplc="3AA08BAE">
      <w:start w:val="1"/>
      <w:numFmt w:val="decimal"/>
      <w:lvlText w:val="%4."/>
      <w:lvlJc w:val="left"/>
      <w:pPr>
        <w:ind w:left="2880" w:hanging="360"/>
      </w:pPr>
    </w:lvl>
    <w:lvl w:ilvl="4" w:tplc="10280986">
      <w:start w:val="1"/>
      <w:numFmt w:val="lowerLetter"/>
      <w:lvlText w:val="%5."/>
      <w:lvlJc w:val="left"/>
      <w:pPr>
        <w:ind w:left="3600" w:hanging="360"/>
      </w:pPr>
    </w:lvl>
    <w:lvl w:ilvl="5" w:tplc="A2F2BA52">
      <w:start w:val="1"/>
      <w:numFmt w:val="lowerRoman"/>
      <w:lvlText w:val="%6."/>
      <w:lvlJc w:val="right"/>
      <w:pPr>
        <w:ind w:left="4320" w:hanging="180"/>
      </w:pPr>
    </w:lvl>
    <w:lvl w:ilvl="6" w:tplc="6D8E64B6">
      <w:start w:val="1"/>
      <w:numFmt w:val="decimal"/>
      <w:lvlText w:val="%7."/>
      <w:lvlJc w:val="left"/>
      <w:pPr>
        <w:ind w:left="5040" w:hanging="360"/>
      </w:pPr>
    </w:lvl>
    <w:lvl w:ilvl="7" w:tplc="3076A618">
      <w:start w:val="1"/>
      <w:numFmt w:val="lowerLetter"/>
      <w:lvlText w:val="%8."/>
      <w:lvlJc w:val="left"/>
      <w:pPr>
        <w:ind w:left="5760" w:hanging="360"/>
      </w:pPr>
    </w:lvl>
    <w:lvl w:ilvl="8" w:tplc="90022BEA">
      <w:start w:val="1"/>
      <w:numFmt w:val="lowerRoman"/>
      <w:lvlText w:val="%9."/>
      <w:lvlJc w:val="right"/>
      <w:pPr>
        <w:ind w:left="6480" w:hanging="180"/>
      </w:pPr>
    </w:lvl>
  </w:abstractNum>
  <w:abstractNum w:abstractNumId="13" w15:restartNumberingAfterBreak="0">
    <w:nsid w:val="18E0128D"/>
    <w:multiLevelType w:val="hybridMultilevel"/>
    <w:tmpl w:val="E7CE7580"/>
    <w:lvl w:ilvl="0" w:tplc="38E28FA8">
      <w:start w:val="1"/>
      <w:numFmt w:val="decimal"/>
      <w:lvlText w:val="●"/>
      <w:lvlJc w:val="left"/>
      <w:pPr>
        <w:ind w:left="720" w:hanging="360"/>
      </w:pPr>
    </w:lvl>
    <w:lvl w:ilvl="1" w:tplc="8C3A32BA">
      <w:start w:val="1"/>
      <w:numFmt w:val="lowerLetter"/>
      <w:lvlText w:val="%2."/>
      <w:lvlJc w:val="left"/>
      <w:pPr>
        <w:ind w:left="1440" w:hanging="360"/>
      </w:pPr>
    </w:lvl>
    <w:lvl w:ilvl="2" w:tplc="9120E1FE">
      <w:start w:val="1"/>
      <w:numFmt w:val="lowerRoman"/>
      <w:lvlText w:val="%3."/>
      <w:lvlJc w:val="right"/>
      <w:pPr>
        <w:ind w:left="2160" w:hanging="180"/>
      </w:pPr>
    </w:lvl>
    <w:lvl w:ilvl="3" w:tplc="8846565E">
      <w:start w:val="1"/>
      <w:numFmt w:val="decimal"/>
      <w:lvlText w:val="%4."/>
      <w:lvlJc w:val="left"/>
      <w:pPr>
        <w:ind w:left="2880" w:hanging="360"/>
      </w:pPr>
    </w:lvl>
    <w:lvl w:ilvl="4" w:tplc="BAD4CA6E">
      <w:start w:val="1"/>
      <w:numFmt w:val="lowerLetter"/>
      <w:lvlText w:val="%5."/>
      <w:lvlJc w:val="left"/>
      <w:pPr>
        <w:ind w:left="3600" w:hanging="360"/>
      </w:pPr>
    </w:lvl>
    <w:lvl w:ilvl="5" w:tplc="7D220EC0">
      <w:start w:val="1"/>
      <w:numFmt w:val="lowerRoman"/>
      <w:lvlText w:val="%6."/>
      <w:lvlJc w:val="right"/>
      <w:pPr>
        <w:ind w:left="4320" w:hanging="180"/>
      </w:pPr>
    </w:lvl>
    <w:lvl w:ilvl="6" w:tplc="540E27B8">
      <w:start w:val="1"/>
      <w:numFmt w:val="decimal"/>
      <w:lvlText w:val="%7."/>
      <w:lvlJc w:val="left"/>
      <w:pPr>
        <w:ind w:left="5040" w:hanging="360"/>
      </w:pPr>
    </w:lvl>
    <w:lvl w:ilvl="7" w:tplc="1A742EDA">
      <w:start w:val="1"/>
      <w:numFmt w:val="lowerLetter"/>
      <w:lvlText w:val="%8."/>
      <w:lvlJc w:val="left"/>
      <w:pPr>
        <w:ind w:left="5760" w:hanging="360"/>
      </w:pPr>
    </w:lvl>
    <w:lvl w:ilvl="8" w:tplc="E2BAAE64">
      <w:start w:val="1"/>
      <w:numFmt w:val="lowerRoman"/>
      <w:lvlText w:val="%9."/>
      <w:lvlJc w:val="right"/>
      <w:pPr>
        <w:ind w:left="6480" w:hanging="180"/>
      </w:pPr>
    </w:lvl>
  </w:abstractNum>
  <w:abstractNum w:abstractNumId="14" w15:restartNumberingAfterBreak="0">
    <w:nsid w:val="1A3F3E52"/>
    <w:multiLevelType w:val="hybridMultilevel"/>
    <w:tmpl w:val="D84C52E6"/>
    <w:lvl w:ilvl="0" w:tplc="CDD874AE">
      <w:start w:val="1"/>
      <w:numFmt w:val="decimal"/>
      <w:lvlText w:val="●"/>
      <w:lvlJc w:val="left"/>
      <w:pPr>
        <w:ind w:left="720" w:hanging="360"/>
      </w:pPr>
    </w:lvl>
    <w:lvl w:ilvl="1" w:tplc="9C561196">
      <w:start w:val="1"/>
      <w:numFmt w:val="lowerLetter"/>
      <w:lvlText w:val="%2."/>
      <w:lvlJc w:val="left"/>
      <w:pPr>
        <w:ind w:left="1440" w:hanging="360"/>
      </w:pPr>
    </w:lvl>
    <w:lvl w:ilvl="2" w:tplc="FAE27368">
      <w:start w:val="1"/>
      <w:numFmt w:val="lowerRoman"/>
      <w:lvlText w:val="%3."/>
      <w:lvlJc w:val="right"/>
      <w:pPr>
        <w:ind w:left="2160" w:hanging="180"/>
      </w:pPr>
    </w:lvl>
    <w:lvl w:ilvl="3" w:tplc="C70A6E1C">
      <w:start w:val="1"/>
      <w:numFmt w:val="decimal"/>
      <w:lvlText w:val="%4."/>
      <w:lvlJc w:val="left"/>
      <w:pPr>
        <w:ind w:left="2880" w:hanging="360"/>
      </w:pPr>
    </w:lvl>
    <w:lvl w:ilvl="4" w:tplc="A3E64390">
      <w:start w:val="1"/>
      <w:numFmt w:val="lowerLetter"/>
      <w:lvlText w:val="%5."/>
      <w:lvlJc w:val="left"/>
      <w:pPr>
        <w:ind w:left="3600" w:hanging="360"/>
      </w:pPr>
    </w:lvl>
    <w:lvl w:ilvl="5" w:tplc="53DC9ED0">
      <w:start w:val="1"/>
      <w:numFmt w:val="lowerRoman"/>
      <w:lvlText w:val="%6."/>
      <w:lvlJc w:val="right"/>
      <w:pPr>
        <w:ind w:left="4320" w:hanging="180"/>
      </w:pPr>
    </w:lvl>
    <w:lvl w:ilvl="6" w:tplc="23CE2356">
      <w:start w:val="1"/>
      <w:numFmt w:val="decimal"/>
      <w:lvlText w:val="%7."/>
      <w:lvlJc w:val="left"/>
      <w:pPr>
        <w:ind w:left="5040" w:hanging="360"/>
      </w:pPr>
    </w:lvl>
    <w:lvl w:ilvl="7" w:tplc="1DACAEE8">
      <w:start w:val="1"/>
      <w:numFmt w:val="lowerLetter"/>
      <w:lvlText w:val="%8."/>
      <w:lvlJc w:val="left"/>
      <w:pPr>
        <w:ind w:left="5760" w:hanging="360"/>
      </w:pPr>
    </w:lvl>
    <w:lvl w:ilvl="8" w:tplc="92B47204">
      <w:start w:val="1"/>
      <w:numFmt w:val="lowerRoman"/>
      <w:lvlText w:val="%9."/>
      <w:lvlJc w:val="right"/>
      <w:pPr>
        <w:ind w:left="6480" w:hanging="180"/>
      </w:pPr>
    </w:lvl>
  </w:abstractNum>
  <w:abstractNum w:abstractNumId="15" w15:restartNumberingAfterBreak="0">
    <w:nsid w:val="1FC4D0CF"/>
    <w:multiLevelType w:val="hybridMultilevel"/>
    <w:tmpl w:val="56848522"/>
    <w:lvl w:ilvl="0" w:tplc="F05A6F64">
      <w:start w:val="1"/>
      <w:numFmt w:val="bullet"/>
      <w:lvlText w:val=""/>
      <w:lvlJc w:val="left"/>
      <w:pPr>
        <w:ind w:left="720" w:hanging="360"/>
      </w:pPr>
      <w:rPr>
        <w:rFonts w:ascii="Symbol" w:hAnsi="Symbol" w:hint="default"/>
      </w:rPr>
    </w:lvl>
    <w:lvl w:ilvl="1" w:tplc="F05691F4">
      <w:start w:val="1"/>
      <w:numFmt w:val="bullet"/>
      <w:lvlText w:val="o"/>
      <w:lvlJc w:val="left"/>
      <w:pPr>
        <w:ind w:left="1440" w:hanging="360"/>
      </w:pPr>
      <w:rPr>
        <w:rFonts w:ascii="Courier New" w:hAnsi="Courier New" w:hint="default"/>
      </w:rPr>
    </w:lvl>
    <w:lvl w:ilvl="2" w:tplc="AA2CD248">
      <w:start w:val="1"/>
      <w:numFmt w:val="bullet"/>
      <w:lvlText w:val=""/>
      <w:lvlJc w:val="left"/>
      <w:pPr>
        <w:ind w:left="2160" w:hanging="360"/>
      </w:pPr>
      <w:rPr>
        <w:rFonts w:ascii="Wingdings" w:hAnsi="Wingdings" w:hint="default"/>
      </w:rPr>
    </w:lvl>
    <w:lvl w:ilvl="3" w:tplc="9FBEBB80">
      <w:start w:val="1"/>
      <w:numFmt w:val="bullet"/>
      <w:lvlText w:val=""/>
      <w:lvlJc w:val="left"/>
      <w:pPr>
        <w:ind w:left="2880" w:hanging="360"/>
      </w:pPr>
      <w:rPr>
        <w:rFonts w:ascii="Symbol" w:hAnsi="Symbol" w:hint="default"/>
      </w:rPr>
    </w:lvl>
    <w:lvl w:ilvl="4" w:tplc="96745E0A">
      <w:start w:val="1"/>
      <w:numFmt w:val="bullet"/>
      <w:lvlText w:val="o"/>
      <w:lvlJc w:val="left"/>
      <w:pPr>
        <w:ind w:left="3600" w:hanging="360"/>
      </w:pPr>
      <w:rPr>
        <w:rFonts w:ascii="Courier New" w:hAnsi="Courier New" w:hint="default"/>
      </w:rPr>
    </w:lvl>
    <w:lvl w:ilvl="5" w:tplc="3466A414">
      <w:start w:val="1"/>
      <w:numFmt w:val="bullet"/>
      <w:lvlText w:val=""/>
      <w:lvlJc w:val="left"/>
      <w:pPr>
        <w:ind w:left="4320" w:hanging="360"/>
      </w:pPr>
      <w:rPr>
        <w:rFonts w:ascii="Wingdings" w:hAnsi="Wingdings" w:hint="default"/>
      </w:rPr>
    </w:lvl>
    <w:lvl w:ilvl="6" w:tplc="1C567366">
      <w:start w:val="1"/>
      <w:numFmt w:val="bullet"/>
      <w:lvlText w:val=""/>
      <w:lvlJc w:val="left"/>
      <w:pPr>
        <w:ind w:left="5040" w:hanging="360"/>
      </w:pPr>
      <w:rPr>
        <w:rFonts w:ascii="Symbol" w:hAnsi="Symbol" w:hint="default"/>
      </w:rPr>
    </w:lvl>
    <w:lvl w:ilvl="7" w:tplc="6D049836">
      <w:start w:val="1"/>
      <w:numFmt w:val="bullet"/>
      <w:lvlText w:val="o"/>
      <w:lvlJc w:val="left"/>
      <w:pPr>
        <w:ind w:left="5760" w:hanging="360"/>
      </w:pPr>
      <w:rPr>
        <w:rFonts w:ascii="Courier New" w:hAnsi="Courier New" w:hint="default"/>
      </w:rPr>
    </w:lvl>
    <w:lvl w:ilvl="8" w:tplc="E102A85E">
      <w:start w:val="1"/>
      <w:numFmt w:val="bullet"/>
      <w:lvlText w:val=""/>
      <w:lvlJc w:val="left"/>
      <w:pPr>
        <w:ind w:left="6480" w:hanging="360"/>
      </w:pPr>
      <w:rPr>
        <w:rFonts w:ascii="Wingdings" w:hAnsi="Wingdings" w:hint="default"/>
      </w:rPr>
    </w:lvl>
  </w:abstractNum>
  <w:abstractNum w:abstractNumId="16" w15:restartNumberingAfterBreak="0">
    <w:nsid w:val="2298A4EF"/>
    <w:multiLevelType w:val="hybridMultilevel"/>
    <w:tmpl w:val="C2C0B71C"/>
    <w:lvl w:ilvl="0" w:tplc="61B281F6">
      <w:start w:val="1"/>
      <w:numFmt w:val="decimal"/>
      <w:lvlText w:val="●"/>
      <w:lvlJc w:val="left"/>
      <w:pPr>
        <w:ind w:left="720" w:hanging="360"/>
      </w:pPr>
    </w:lvl>
    <w:lvl w:ilvl="1" w:tplc="27E8651A">
      <w:start w:val="1"/>
      <w:numFmt w:val="lowerLetter"/>
      <w:lvlText w:val="%2."/>
      <w:lvlJc w:val="left"/>
      <w:pPr>
        <w:ind w:left="1440" w:hanging="360"/>
      </w:pPr>
    </w:lvl>
    <w:lvl w:ilvl="2" w:tplc="FDC4F446">
      <w:start w:val="1"/>
      <w:numFmt w:val="lowerRoman"/>
      <w:lvlText w:val="%3."/>
      <w:lvlJc w:val="right"/>
      <w:pPr>
        <w:ind w:left="2160" w:hanging="180"/>
      </w:pPr>
    </w:lvl>
    <w:lvl w:ilvl="3" w:tplc="A91E79C6">
      <w:start w:val="1"/>
      <w:numFmt w:val="decimal"/>
      <w:lvlText w:val="%4."/>
      <w:lvlJc w:val="left"/>
      <w:pPr>
        <w:ind w:left="2880" w:hanging="360"/>
      </w:pPr>
    </w:lvl>
    <w:lvl w:ilvl="4" w:tplc="41A02C3A">
      <w:start w:val="1"/>
      <w:numFmt w:val="lowerLetter"/>
      <w:lvlText w:val="%5."/>
      <w:lvlJc w:val="left"/>
      <w:pPr>
        <w:ind w:left="3600" w:hanging="360"/>
      </w:pPr>
    </w:lvl>
    <w:lvl w:ilvl="5" w:tplc="12CA13F4">
      <w:start w:val="1"/>
      <w:numFmt w:val="lowerRoman"/>
      <w:lvlText w:val="%6."/>
      <w:lvlJc w:val="right"/>
      <w:pPr>
        <w:ind w:left="4320" w:hanging="180"/>
      </w:pPr>
    </w:lvl>
    <w:lvl w:ilvl="6" w:tplc="E50A4C6C">
      <w:start w:val="1"/>
      <w:numFmt w:val="decimal"/>
      <w:lvlText w:val="%7."/>
      <w:lvlJc w:val="left"/>
      <w:pPr>
        <w:ind w:left="5040" w:hanging="360"/>
      </w:pPr>
    </w:lvl>
    <w:lvl w:ilvl="7" w:tplc="42F64D48">
      <w:start w:val="1"/>
      <w:numFmt w:val="lowerLetter"/>
      <w:lvlText w:val="%8."/>
      <w:lvlJc w:val="left"/>
      <w:pPr>
        <w:ind w:left="5760" w:hanging="360"/>
      </w:pPr>
    </w:lvl>
    <w:lvl w:ilvl="8" w:tplc="24BA7C8A">
      <w:start w:val="1"/>
      <w:numFmt w:val="lowerRoman"/>
      <w:lvlText w:val="%9."/>
      <w:lvlJc w:val="right"/>
      <w:pPr>
        <w:ind w:left="6480" w:hanging="180"/>
      </w:pPr>
    </w:lvl>
  </w:abstractNum>
  <w:abstractNum w:abstractNumId="17" w15:restartNumberingAfterBreak="0">
    <w:nsid w:val="238D1EEA"/>
    <w:multiLevelType w:val="multilevel"/>
    <w:tmpl w:val="7D2A3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5D4AFD4"/>
    <w:multiLevelType w:val="hybridMultilevel"/>
    <w:tmpl w:val="CD3639FE"/>
    <w:lvl w:ilvl="0" w:tplc="4BDEF60A">
      <w:start w:val="1"/>
      <w:numFmt w:val="decimal"/>
      <w:lvlText w:val="●"/>
      <w:lvlJc w:val="left"/>
      <w:pPr>
        <w:ind w:left="720" w:hanging="360"/>
      </w:pPr>
    </w:lvl>
    <w:lvl w:ilvl="1" w:tplc="9FE0DD48">
      <w:start w:val="1"/>
      <w:numFmt w:val="lowerLetter"/>
      <w:lvlText w:val="%2."/>
      <w:lvlJc w:val="left"/>
      <w:pPr>
        <w:ind w:left="1440" w:hanging="360"/>
      </w:pPr>
    </w:lvl>
    <w:lvl w:ilvl="2" w:tplc="9D5E86D6">
      <w:start w:val="1"/>
      <w:numFmt w:val="lowerRoman"/>
      <w:lvlText w:val="%3."/>
      <w:lvlJc w:val="right"/>
      <w:pPr>
        <w:ind w:left="2160" w:hanging="180"/>
      </w:pPr>
    </w:lvl>
    <w:lvl w:ilvl="3" w:tplc="33BC28F0">
      <w:start w:val="1"/>
      <w:numFmt w:val="decimal"/>
      <w:lvlText w:val="%4."/>
      <w:lvlJc w:val="left"/>
      <w:pPr>
        <w:ind w:left="2880" w:hanging="360"/>
      </w:pPr>
    </w:lvl>
    <w:lvl w:ilvl="4" w:tplc="FFF882C4">
      <w:start w:val="1"/>
      <w:numFmt w:val="lowerLetter"/>
      <w:lvlText w:val="%5."/>
      <w:lvlJc w:val="left"/>
      <w:pPr>
        <w:ind w:left="3600" w:hanging="360"/>
      </w:pPr>
    </w:lvl>
    <w:lvl w:ilvl="5" w:tplc="0EE49602">
      <w:start w:val="1"/>
      <w:numFmt w:val="lowerRoman"/>
      <w:lvlText w:val="%6."/>
      <w:lvlJc w:val="right"/>
      <w:pPr>
        <w:ind w:left="4320" w:hanging="180"/>
      </w:pPr>
    </w:lvl>
    <w:lvl w:ilvl="6" w:tplc="76CCF8A6">
      <w:start w:val="1"/>
      <w:numFmt w:val="decimal"/>
      <w:lvlText w:val="%7."/>
      <w:lvlJc w:val="left"/>
      <w:pPr>
        <w:ind w:left="5040" w:hanging="360"/>
      </w:pPr>
    </w:lvl>
    <w:lvl w:ilvl="7" w:tplc="9FDE9C54">
      <w:start w:val="1"/>
      <w:numFmt w:val="lowerLetter"/>
      <w:lvlText w:val="%8."/>
      <w:lvlJc w:val="left"/>
      <w:pPr>
        <w:ind w:left="5760" w:hanging="360"/>
      </w:pPr>
    </w:lvl>
    <w:lvl w:ilvl="8" w:tplc="BA4097E4">
      <w:start w:val="1"/>
      <w:numFmt w:val="lowerRoman"/>
      <w:lvlText w:val="%9."/>
      <w:lvlJc w:val="right"/>
      <w:pPr>
        <w:ind w:left="6480" w:hanging="180"/>
      </w:pPr>
    </w:lvl>
  </w:abstractNum>
  <w:abstractNum w:abstractNumId="19" w15:restartNumberingAfterBreak="0">
    <w:nsid w:val="2ABDB5CE"/>
    <w:multiLevelType w:val="hybridMultilevel"/>
    <w:tmpl w:val="49CC760A"/>
    <w:lvl w:ilvl="0" w:tplc="B8B20F86">
      <w:start w:val="1"/>
      <w:numFmt w:val="decimal"/>
      <w:lvlText w:val="●"/>
      <w:lvlJc w:val="left"/>
      <w:pPr>
        <w:ind w:left="720" w:hanging="360"/>
      </w:pPr>
    </w:lvl>
    <w:lvl w:ilvl="1" w:tplc="E5D839AC">
      <w:start w:val="1"/>
      <w:numFmt w:val="lowerLetter"/>
      <w:lvlText w:val="%2."/>
      <w:lvlJc w:val="left"/>
      <w:pPr>
        <w:ind w:left="1440" w:hanging="360"/>
      </w:pPr>
    </w:lvl>
    <w:lvl w:ilvl="2" w:tplc="CC36ACA6">
      <w:start w:val="1"/>
      <w:numFmt w:val="lowerRoman"/>
      <w:lvlText w:val="%3."/>
      <w:lvlJc w:val="right"/>
      <w:pPr>
        <w:ind w:left="2160" w:hanging="180"/>
      </w:pPr>
    </w:lvl>
    <w:lvl w:ilvl="3" w:tplc="D89C5FD6">
      <w:start w:val="1"/>
      <w:numFmt w:val="decimal"/>
      <w:lvlText w:val="%4."/>
      <w:lvlJc w:val="left"/>
      <w:pPr>
        <w:ind w:left="2880" w:hanging="360"/>
      </w:pPr>
    </w:lvl>
    <w:lvl w:ilvl="4" w:tplc="0406CBAA">
      <w:start w:val="1"/>
      <w:numFmt w:val="lowerLetter"/>
      <w:lvlText w:val="%5."/>
      <w:lvlJc w:val="left"/>
      <w:pPr>
        <w:ind w:left="3600" w:hanging="360"/>
      </w:pPr>
    </w:lvl>
    <w:lvl w:ilvl="5" w:tplc="CC3CB738">
      <w:start w:val="1"/>
      <w:numFmt w:val="lowerRoman"/>
      <w:lvlText w:val="%6."/>
      <w:lvlJc w:val="right"/>
      <w:pPr>
        <w:ind w:left="4320" w:hanging="180"/>
      </w:pPr>
    </w:lvl>
    <w:lvl w:ilvl="6" w:tplc="8B000FA6">
      <w:start w:val="1"/>
      <w:numFmt w:val="decimal"/>
      <w:lvlText w:val="%7."/>
      <w:lvlJc w:val="left"/>
      <w:pPr>
        <w:ind w:left="5040" w:hanging="360"/>
      </w:pPr>
    </w:lvl>
    <w:lvl w:ilvl="7" w:tplc="BB38F92E">
      <w:start w:val="1"/>
      <w:numFmt w:val="lowerLetter"/>
      <w:lvlText w:val="%8."/>
      <w:lvlJc w:val="left"/>
      <w:pPr>
        <w:ind w:left="5760" w:hanging="360"/>
      </w:pPr>
    </w:lvl>
    <w:lvl w:ilvl="8" w:tplc="DEAE6E2C">
      <w:start w:val="1"/>
      <w:numFmt w:val="lowerRoman"/>
      <w:lvlText w:val="%9."/>
      <w:lvlJc w:val="right"/>
      <w:pPr>
        <w:ind w:left="6480" w:hanging="180"/>
      </w:pPr>
    </w:lvl>
  </w:abstractNum>
  <w:abstractNum w:abstractNumId="20" w15:restartNumberingAfterBreak="0">
    <w:nsid w:val="2C85DBFE"/>
    <w:multiLevelType w:val="hybridMultilevel"/>
    <w:tmpl w:val="5060C4F0"/>
    <w:lvl w:ilvl="0" w:tplc="D37A653C">
      <w:start w:val="1"/>
      <w:numFmt w:val="decimal"/>
      <w:lvlText w:val="●"/>
      <w:lvlJc w:val="left"/>
      <w:pPr>
        <w:ind w:left="720" w:hanging="360"/>
      </w:pPr>
    </w:lvl>
    <w:lvl w:ilvl="1" w:tplc="47141B2E">
      <w:start w:val="1"/>
      <w:numFmt w:val="lowerLetter"/>
      <w:lvlText w:val="%2."/>
      <w:lvlJc w:val="left"/>
      <w:pPr>
        <w:ind w:left="1440" w:hanging="360"/>
      </w:pPr>
    </w:lvl>
    <w:lvl w:ilvl="2" w:tplc="0A887D76">
      <w:start w:val="1"/>
      <w:numFmt w:val="lowerRoman"/>
      <w:lvlText w:val="%3."/>
      <w:lvlJc w:val="right"/>
      <w:pPr>
        <w:ind w:left="2160" w:hanging="180"/>
      </w:pPr>
    </w:lvl>
    <w:lvl w:ilvl="3" w:tplc="B6BE13FC">
      <w:start w:val="1"/>
      <w:numFmt w:val="decimal"/>
      <w:lvlText w:val="%4."/>
      <w:lvlJc w:val="left"/>
      <w:pPr>
        <w:ind w:left="2880" w:hanging="360"/>
      </w:pPr>
    </w:lvl>
    <w:lvl w:ilvl="4" w:tplc="EFA665E6">
      <w:start w:val="1"/>
      <w:numFmt w:val="lowerLetter"/>
      <w:lvlText w:val="%5."/>
      <w:lvlJc w:val="left"/>
      <w:pPr>
        <w:ind w:left="3600" w:hanging="360"/>
      </w:pPr>
    </w:lvl>
    <w:lvl w:ilvl="5" w:tplc="B6FA05A8">
      <w:start w:val="1"/>
      <w:numFmt w:val="lowerRoman"/>
      <w:lvlText w:val="%6."/>
      <w:lvlJc w:val="right"/>
      <w:pPr>
        <w:ind w:left="4320" w:hanging="180"/>
      </w:pPr>
    </w:lvl>
    <w:lvl w:ilvl="6" w:tplc="7A4ACF12">
      <w:start w:val="1"/>
      <w:numFmt w:val="decimal"/>
      <w:lvlText w:val="%7."/>
      <w:lvlJc w:val="left"/>
      <w:pPr>
        <w:ind w:left="5040" w:hanging="360"/>
      </w:pPr>
    </w:lvl>
    <w:lvl w:ilvl="7" w:tplc="5C5241EE">
      <w:start w:val="1"/>
      <w:numFmt w:val="lowerLetter"/>
      <w:lvlText w:val="%8."/>
      <w:lvlJc w:val="left"/>
      <w:pPr>
        <w:ind w:left="5760" w:hanging="360"/>
      </w:pPr>
    </w:lvl>
    <w:lvl w:ilvl="8" w:tplc="939662D8">
      <w:start w:val="1"/>
      <w:numFmt w:val="lowerRoman"/>
      <w:lvlText w:val="%9."/>
      <w:lvlJc w:val="right"/>
      <w:pPr>
        <w:ind w:left="6480" w:hanging="180"/>
      </w:pPr>
    </w:lvl>
  </w:abstractNum>
  <w:abstractNum w:abstractNumId="21" w15:restartNumberingAfterBreak="0">
    <w:nsid w:val="2CD6E7A0"/>
    <w:multiLevelType w:val="hybridMultilevel"/>
    <w:tmpl w:val="369A0DC0"/>
    <w:lvl w:ilvl="0" w:tplc="E15C22CC">
      <w:start w:val="1"/>
      <w:numFmt w:val="decimal"/>
      <w:lvlText w:val="●"/>
      <w:lvlJc w:val="left"/>
      <w:pPr>
        <w:ind w:left="720" w:hanging="360"/>
      </w:pPr>
    </w:lvl>
    <w:lvl w:ilvl="1" w:tplc="60DEC056">
      <w:start w:val="1"/>
      <w:numFmt w:val="lowerLetter"/>
      <w:lvlText w:val="%2."/>
      <w:lvlJc w:val="left"/>
      <w:pPr>
        <w:ind w:left="1440" w:hanging="360"/>
      </w:pPr>
    </w:lvl>
    <w:lvl w:ilvl="2" w:tplc="1A2EBF9C">
      <w:start w:val="1"/>
      <w:numFmt w:val="lowerRoman"/>
      <w:lvlText w:val="%3."/>
      <w:lvlJc w:val="right"/>
      <w:pPr>
        <w:ind w:left="2160" w:hanging="180"/>
      </w:pPr>
    </w:lvl>
    <w:lvl w:ilvl="3" w:tplc="54AEF54C">
      <w:start w:val="1"/>
      <w:numFmt w:val="decimal"/>
      <w:lvlText w:val="%4."/>
      <w:lvlJc w:val="left"/>
      <w:pPr>
        <w:ind w:left="2880" w:hanging="360"/>
      </w:pPr>
    </w:lvl>
    <w:lvl w:ilvl="4" w:tplc="103AD9B4">
      <w:start w:val="1"/>
      <w:numFmt w:val="lowerLetter"/>
      <w:lvlText w:val="%5."/>
      <w:lvlJc w:val="left"/>
      <w:pPr>
        <w:ind w:left="3600" w:hanging="360"/>
      </w:pPr>
    </w:lvl>
    <w:lvl w:ilvl="5" w:tplc="8434224C">
      <w:start w:val="1"/>
      <w:numFmt w:val="lowerRoman"/>
      <w:lvlText w:val="%6."/>
      <w:lvlJc w:val="right"/>
      <w:pPr>
        <w:ind w:left="4320" w:hanging="180"/>
      </w:pPr>
    </w:lvl>
    <w:lvl w:ilvl="6" w:tplc="49E0A2FC">
      <w:start w:val="1"/>
      <w:numFmt w:val="decimal"/>
      <w:lvlText w:val="%7."/>
      <w:lvlJc w:val="left"/>
      <w:pPr>
        <w:ind w:left="5040" w:hanging="360"/>
      </w:pPr>
    </w:lvl>
    <w:lvl w:ilvl="7" w:tplc="1036483E">
      <w:start w:val="1"/>
      <w:numFmt w:val="lowerLetter"/>
      <w:lvlText w:val="%8."/>
      <w:lvlJc w:val="left"/>
      <w:pPr>
        <w:ind w:left="5760" w:hanging="360"/>
      </w:pPr>
    </w:lvl>
    <w:lvl w:ilvl="8" w:tplc="D7D8F910">
      <w:start w:val="1"/>
      <w:numFmt w:val="lowerRoman"/>
      <w:lvlText w:val="%9."/>
      <w:lvlJc w:val="right"/>
      <w:pPr>
        <w:ind w:left="6480" w:hanging="180"/>
      </w:pPr>
    </w:lvl>
  </w:abstractNum>
  <w:abstractNum w:abstractNumId="22" w15:restartNumberingAfterBreak="0">
    <w:nsid w:val="2F5A8B0B"/>
    <w:multiLevelType w:val="hybridMultilevel"/>
    <w:tmpl w:val="1AC41A20"/>
    <w:lvl w:ilvl="0" w:tplc="84424CD8">
      <w:start w:val="1"/>
      <w:numFmt w:val="decimal"/>
      <w:lvlText w:val="●"/>
      <w:lvlJc w:val="left"/>
      <w:pPr>
        <w:ind w:left="720" w:hanging="360"/>
      </w:pPr>
    </w:lvl>
    <w:lvl w:ilvl="1" w:tplc="86784234">
      <w:start w:val="1"/>
      <w:numFmt w:val="lowerLetter"/>
      <w:lvlText w:val="%2."/>
      <w:lvlJc w:val="left"/>
      <w:pPr>
        <w:ind w:left="1440" w:hanging="360"/>
      </w:pPr>
    </w:lvl>
    <w:lvl w:ilvl="2" w:tplc="4420FA34">
      <w:start w:val="1"/>
      <w:numFmt w:val="lowerRoman"/>
      <w:lvlText w:val="%3."/>
      <w:lvlJc w:val="right"/>
      <w:pPr>
        <w:ind w:left="2160" w:hanging="180"/>
      </w:pPr>
    </w:lvl>
    <w:lvl w:ilvl="3" w:tplc="51F825FE">
      <w:start w:val="1"/>
      <w:numFmt w:val="decimal"/>
      <w:lvlText w:val="%4."/>
      <w:lvlJc w:val="left"/>
      <w:pPr>
        <w:ind w:left="2880" w:hanging="360"/>
      </w:pPr>
    </w:lvl>
    <w:lvl w:ilvl="4" w:tplc="D52A6AE8">
      <w:start w:val="1"/>
      <w:numFmt w:val="lowerLetter"/>
      <w:lvlText w:val="%5."/>
      <w:lvlJc w:val="left"/>
      <w:pPr>
        <w:ind w:left="3600" w:hanging="360"/>
      </w:pPr>
    </w:lvl>
    <w:lvl w:ilvl="5" w:tplc="9E98BB50">
      <w:start w:val="1"/>
      <w:numFmt w:val="lowerRoman"/>
      <w:lvlText w:val="%6."/>
      <w:lvlJc w:val="right"/>
      <w:pPr>
        <w:ind w:left="4320" w:hanging="180"/>
      </w:pPr>
    </w:lvl>
    <w:lvl w:ilvl="6" w:tplc="8BA263E6">
      <w:start w:val="1"/>
      <w:numFmt w:val="decimal"/>
      <w:lvlText w:val="%7."/>
      <w:lvlJc w:val="left"/>
      <w:pPr>
        <w:ind w:left="5040" w:hanging="360"/>
      </w:pPr>
    </w:lvl>
    <w:lvl w:ilvl="7" w:tplc="EE828DA6">
      <w:start w:val="1"/>
      <w:numFmt w:val="lowerLetter"/>
      <w:lvlText w:val="%8."/>
      <w:lvlJc w:val="left"/>
      <w:pPr>
        <w:ind w:left="5760" w:hanging="360"/>
      </w:pPr>
    </w:lvl>
    <w:lvl w:ilvl="8" w:tplc="90CA2DCE">
      <w:start w:val="1"/>
      <w:numFmt w:val="lowerRoman"/>
      <w:lvlText w:val="%9."/>
      <w:lvlJc w:val="right"/>
      <w:pPr>
        <w:ind w:left="6480" w:hanging="180"/>
      </w:pPr>
    </w:lvl>
  </w:abstractNum>
  <w:abstractNum w:abstractNumId="23" w15:restartNumberingAfterBreak="0">
    <w:nsid w:val="3196076E"/>
    <w:multiLevelType w:val="hybridMultilevel"/>
    <w:tmpl w:val="F7CACCC6"/>
    <w:lvl w:ilvl="0" w:tplc="76922948">
      <w:start w:val="1"/>
      <w:numFmt w:val="decimal"/>
      <w:lvlText w:val="●"/>
      <w:lvlJc w:val="left"/>
      <w:pPr>
        <w:ind w:left="720" w:hanging="360"/>
      </w:pPr>
    </w:lvl>
    <w:lvl w:ilvl="1" w:tplc="FCE46C8A">
      <w:start w:val="1"/>
      <w:numFmt w:val="lowerLetter"/>
      <w:lvlText w:val="%2."/>
      <w:lvlJc w:val="left"/>
      <w:pPr>
        <w:ind w:left="1440" w:hanging="360"/>
      </w:pPr>
    </w:lvl>
    <w:lvl w:ilvl="2" w:tplc="4EC08E08">
      <w:start w:val="1"/>
      <w:numFmt w:val="lowerRoman"/>
      <w:lvlText w:val="%3."/>
      <w:lvlJc w:val="right"/>
      <w:pPr>
        <w:ind w:left="2160" w:hanging="180"/>
      </w:pPr>
    </w:lvl>
    <w:lvl w:ilvl="3" w:tplc="59C2B8C4">
      <w:start w:val="1"/>
      <w:numFmt w:val="decimal"/>
      <w:lvlText w:val="%4."/>
      <w:lvlJc w:val="left"/>
      <w:pPr>
        <w:ind w:left="2880" w:hanging="360"/>
      </w:pPr>
    </w:lvl>
    <w:lvl w:ilvl="4" w:tplc="C0E478AC">
      <w:start w:val="1"/>
      <w:numFmt w:val="lowerLetter"/>
      <w:lvlText w:val="%5."/>
      <w:lvlJc w:val="left"/>
      <w:pPr>
        <w:ind w:left="3600" w:hanging="360"/>
      </w:pPr>
    </w:lvl>
    <w:lvl w:ilvl="5" w:tplc="F1CCC754">
      <w:start w:val="1"/>
      <w:numFmt w:val="lowerRoman"/>
      <w:lvlText w:val="%6."/>
      <w:lvlJc w:val="right"/>
      <w:pPr>
        <w:ind w:left="4320" w:hanging="180"/>
      </w:pPr>
    </w:lvl>
    <w:lvl w:ilvl="6" w:tplc="60284D96">
      <w:start w:val="1"/>
      <w:numFmt w:val="decimal"/>
      <w:lvlText w:val="%7."/>
      <w:lvlJc w:val="left"/>
      <w:pPr>
        <w:ind w:left="5040" w:hanging="360"/>
      </w:pPr>
    </w:lvl>
    <w:lvl w:ilvl="7" w:tplc="F3A0EF66">
      <w:start w:val="1"/>
      <w:numFmt w:val="lowerLetter"/>
      <w:lvlText w:val="%8."/>
      <w:lvlJc w:val="left"/>
      <w:pPr>
        <w:ind w:left="5760" w:hanging="360"/>
      </w:pPr>
    </w:lvl>
    <w:lvl w:ilvl="8" w:tplc="CF0808D8">
      <w:start w:val="1"/>
      <w:numFmt w:val="lowerRoman"/>
      <w:lvlText w:val="%9."/>
      <w:lvlJc w:val="right"/>
      <w:pPr>
        <w:ind w:left="6480" w:hanging="180"/>
      </w:pPr>
    </w:lvl>
  </w:abstractNum>
  <w:abstractNum w:abstractNumId="24" w15:restartNumberingAfterBreak="0">
    <w:nsid w:val="33152C18"/>
    <w:multiLevelType w:val="hybridMultilevel"/>
    <w:tmpl w:val="B97C6A2E"/>
    <w:lvl w:ilvl="0" w:tplc="CBD8BADA">
      <w:start w:val="1"/>
      <w:numFmt w:val="decimal"/>
      <w:lvlText w:val="●"/>
      <w:lvlJc w:val="left"/>
      <w:pPr>
        <w:ind w:left="720" w:hanging="360"/>
      </w:pPr>
    </w:lvl>
    <w:lvl w:ilvl="1" w:tplc="E06E71EE">
      <w:start w:val="1"/>
      <w:numFmt w:val="lowerLetter"/>
      <w:lvlText w:val="%2."/>
      <w:lvlJc w:val="left"/>
      <w:pPr>
        <w:ind w:left="1440" w:hanging="360"/>
      </w:pPr>
    </w:lvl>
    <w:lvl w:ilvl="2" w:tplc="592A2362">
      <w:start w:val="1"/>
      <w:numFmt w:val="lowerRoman"/>
      <w:lvlText w:val="%3."/>
      <w:lvlJc w:val="right"/>
      <w:pPr>
        <w:ind w:left="2160" w:hanging="180"/>
      </w:pPr>
    </w:lvl>
    <w:lvl w:ilvl="3" w:tplc="D5FA7660">
      <w:start w:val="1"/>
      <w:numFmt w:val="decimal"/>
      <w:lvlText w:val="%4."/>
      <w:lvlJc w:val="left"/>
      <w:pPr>
        <w:ind w:left="2880" w:hanging="360"/>
      </w:pPr>
    </w:lvl>
    <w:lvl w:ilvl="4" w:tplc="AFDACC98">
      <w:start w:val="1"/>
      <w:numFmt w:val="lowerLetter"/>
      <w:lvlText w:val="%5."/>
      <w:lvlJc w:val="left"/>
      <w:pPr>
        <w:ind w:left="3600" w:hanging="360"/>
      </w:pPr>
    </w:lvl>
    <w:lvl w:ilvl="5" w:tplc="5CE081A6">
      <w:start w:val="1"/>
      <w:numFmt w:val="lowerRoman"/>
      <w:lvlText w:val="%6."/>
      <w:lvlJc w:val="right"/>
      <w:pPr>
        <w:ind w:left="4320" w:hanging="180"/>
      </w:pPr>
    </w:lvl>
    <w:lvl w:ilvl="6" w:tplc="608E952C">
      <w:start w:val="1"/>
      <w:numFmt w:val="decimal"/>
      <w:lvlText w:val="%7."/>
      <w:lvlJc w:val="left"/>
      <w:pPr>
        <w:ind w:left="5040" w:hanging="360"/>
      </w:pPr>
    </w:lvl>
    <w:lvl w:ilvl="7" w:tplc="60F03FC4">
      <w:start w:val="1"/>
      <w:numFmt w:val="lowerLetter"/>
      <w:lvlText w:val="%8."/>
      <w:lvlJc w:val="left"/>
      <w:pPr>
        <w:ind w:left="5760" w:hanging="360"/>
      </w:pPr>
    </w:lvl>
    <w:lvl w:ilvl="8" w:tplc="8F22803E">
      <w:start w:val="1"/>
      <w:numFmt w:val="lowerRoman"/>
      <w:lvlText w:val="%9."/>
      <w:lvlJc w:val="right"/>
      <w:pPr>
        <w:ind w:left="6480" w:hanging="180"/>
      </w:pPr>
    </w:lvl>
  </w:abstractNum>
  <w:abstractNum w:abstractNumId="25" w15:restartNumberingAfterBreak="0">
    <w:nsid w:val="362C6858"/>
    <w:multiLevelType w:val="hybridMultilevel"/>
    <w:tmpl w:val="9F10D44E"/>
    <w:lvl w:ilvl="0" w:tplc="2F3C9458">
      <w:start w:val="1"/>
      <w:numFmt w:val="decimal"/>
      <w:lvlText w:val="●"/>
      <w:lvlJc w:val="left"/>
      <w:pPr>
        <w:ind w:left="720" w:hanging="360"/>
      </w:pPr>
    </w:lvl>
    <w:lvl w:ilvl="1" w:tplc="80D29778">
      <w:start w:val="1"/>
      <w:numFmt w:val="lowerLetter"/>
      <w:lvlText w:val="%2."/>
      <w:lvlJc w:val="left"/>
      <w:pPr>
        <w:ind w:left="1440" w:hanging="360"/>
      </w:pPr>
    </w:lvl>
    <w:lvl w:ilvl="2" w:tplc="536E09C0">
      <w:start w:val="1"/>
      <w:numFmt w:val="lowerRoman"/>
      <w:lvlText w:val="%3."/>
      <w:lvlJc w:val="right"/>
      <w:pPr>
        <w:ind w:left="2160" w:hanging="180"/>
      </w:pPr>
    </w:lvl>
    <w:lvl w:ilvl="3" w:tplc="52921F64">
      <w:start w:val="1"/>
      <w:numFmt w:val="decimal"/>
      <w:lvlText w:val="%4."/>
      <w:lvlJc w:val="left"/>
      <w:pPr>
        <w:ind w:left="2880" w:hanging="360"/>
      </w:pPr>
    </w:lvl>
    <w:lvl w:ilvl="4" w:tplc="8AEAC13C">
      <w:start w:val="1"/>
      <w:numFmt w:val="lowerLetter"/>
      <w:lvlText w:val="%5."/>
      <w:lvlJc w:val="left"/>
      <w:pPr>
        <w:ind w:left="3600" w:hanging="360"/>
      </w:pPr>
    </w:lvl>
    <w:lvl w:ilvl="5" w:tplc="C55E3E58">
      <w:start w:val="1"/>
      <w:numFmt w:val="lowerRoman"/>
      <w:lvlText w:val="%6."/>
      <w:lvlJc w:val="right"/>
      <w:pPr>
        <w:ind w:left="4320" w:hanging="180"/>
      </w:pPr>
    </w:lvl>
    <w:lvl w:ilvl="6" w:tplc="0BF29D86">
      <w:start w:val="1"/>
      <w:numFmt w:val="decimal"/>
      <w:lvlText w:val="%7."/>
      <w:lvlJc w:val="left"/>
      <w:pPr>
        <w:ind w:left="5040" w:hanging="360"/>
      </w:pPr>
    </w:lvl>
    <w:lvl w:ilvl="7" w:tplc="CEF4FDDA">
      <w:start w:val="1"/>
      <w:numFmt w:val="lowerLetter"/>
      <w:lvlText w:val="%8."/>
      <w:lvlJc w:val="left"/>
      <w:pPr>
        <w:ind w:left="5760" w:hanging="360"/>
      </w:pPr>
    </w:lvl>
    <w:lvl w:ilvl="8" w:tplc="17DEFBCC">
      <w:start w:val="1"/>
      <w:numFmt w:val="lowerRoman"/>
      <w:lvlText w:val="%9."/>
      <w:lvlJc w:val="right"/>
      <w:pPr>
        <w:ind w:left="6480" w:hanging="180"/>
      </w:pPr>
    </w:lvl>
  </w:abstractNum>
  <w:abstractNum w:abstractNumId="26" w15:restartNumberingAfterBreak="0">
    <w:nsid w:val="3D003642"/>
    <w:multiLevelType w:val="hybridMultilevel"/>
    <w:tmpl w:val="12582B62"/>
    <w:lvl w:ilvl="0" w:tplc="93AC9EA0">
      <w:start w:val="1"/>
      <w:numFmt w:val="decimal"/>
      <w:lvlText w:val="●"/>
      <w:lvlJc w:val="left"/>
      <w:pPr>
        <w:ind w:left="720" w:hanging="360"/>
      </w:pPr>
    </w:lvl>
    <w:lvl w:ilvl="1" w:tplc="EEA6EE60">
      <w:start w:val="1"/>
      <w:numFmt w:val="lowerLetter"/>
      <w:lvlText w:val="%2."/>
      <w:lvlJc w:val="left"/>
      <w:pPr>
        <w:ind w:left="1440" w:hanging="360"/>
      </w:pPr>
    </w:lvl>
    <w:lvl w:ilvl="2" w:tplc="6C7C6936">
      <w:start w:val="1"/>
      <w:numFmt w:val="lowerRoman"/>
      <w:lvlText w:val="%3."/>
      <w:lvlJc w:val="right"/>
      <w:pPr>
        <w:ind w:left="2160" w:hanging="180"/>
      </w:pPr>
    </w:lvl>
    <w:lvl w:ilvl="3" w:tplc="D03E88BC">
      <w:start w:val="1"/>
      <w:numFmt w:val="decimal"/>
      <w:lvlText w:val="%4."/>
      <w:lvlJc w:val="left"/>
      <w:pPr>
        <w:ind w:left="2880" w:hanging="360"/>
      </w:pPr>
    </w:lvl>
    <w:lvl w:ilvl="4" w:tplc="357E6C2E">
      <w:start w:val="1"/>
      <w:numFmt w:val="lowerLetter"/>
      <w:lvlText w:val="%5."/>
      <w:lvlJc w:val="left"/>
      <w:pPr>
        <w:ind w:left="3600" w:hanging="360"/>
      </w:pPr>
    </w:lvl>
    <w:lvl w:ilvl="5" w:tplc="BF1E915C">
      <w:start w:val="1"/>
      <w:numFmt w:val="lowerRoman"/>
      <w:lvlText w:val="%6."/>
      <w:lvlJc w:val="right"/>
      <w:pPr>
        <w:ind w:left="4320" w:hanging="180"/>
      </w:pPr>
    </w:lvl>
    <w:lvl w:ilvl="6" w:tplc="F8CC42D8">
      <w:start w:val="1"/>
      <w:numFmt w:val="decimal"/>
      <w:lvlText w:val="%7."/>
      <w:lvlJc w:val="left"/>
      <w:pPr>
        <w:ind w:left="5040" w:hanging="360"/>
      </w:pPr>
    </w:lvl>
    <w:lvl w:ilvl="7" w:tplc="E500EBA8">
      <w:start w:val="1"/>
      <w:numFmt w:val="lowerLetter"/>
      <w:lvlText w:val="%8."/>
      <w:lvlJc w:val="left"/>
      <w:pPr>
        <w:ind w:left="5760" w:hanging="360"/>
      </w:pPr>
    </w:lvl>
    <w:lvl w:ilvl="8" w:tplc="1DCA280A">
      <w:start w:val="1"/>
      <w:numFmt w:val="lowerRoman"/>
      <w:lvlText w:val="%9."/>
      <w:lvlJc w:val="right"/>
      <w:pPr>
        <w:ind w:left="6480" w:hanging="180"/>
      </w:pPr>
    </w:lvl>
  </w:abstractNum>
  <w:abstractNum w:abstractNumId="27" w15:restartNumberingAfterBreak="0">
    <w:nsid w:val="3E6D940F"/>
    <w:multiLevelType w:val="hybridMultilevel"/>
    <w:tmpl w:val="B86EC298"/>
    <w:lvl w:ilvl="0" w:tplc="D72C2E7A">
      <w:start w:val="1"/>
      <w:numFmt w:val="decimal"/>
      <w:lvlText w:val="●"/>
      <w:lvlJc w:val="left"/>
      <w:pPr>
        <w:ind w:left="720" w:hanging="360"/>
      </w:pPr>
    </w:lvl>
    <w:lvl w:ilvl="1" w:tplc="43069932">
      <w:start w:val="1"/>
      <w:numFmt w:val="lowerLetter"/>
      <w:lvlText w:val="%2."/>
      <w:lvlJc w:val="left"/>
      <w:pPr>
        <w:ind w:left="1440" w:hanging="360"/>
      </w:pPr>
    </w:lvl>
    <w:lvl w:ilvl="2" w:tplc="8C5C4C8A">
      <w:start w:val="1"/>
      <w:numFmt w:val="lowerRoman"/>
      <w:lvlText w:val="%3."/>
      <w:lvlJc w:val="right"/>
      <w:pPr>
        <w:ind w:left="2160" w:hanging="180"/>
      </w:pPr>
    </w:lvl>
    <w:lvl w:ilvl="3" w:tplc="CADA94B0">
      <w:start w:val="1"/>
      <w:numFmt w:val="decimal"/>
      <w:lvlText w:val="%4."/>
      <w:lvlJc w:val="left"/>
      <w:pPr>
        <w:ind w:left="2880" w:hanging="360"/>
      </w:pPr>
    </w:lvl>
    <w:lvl w:ilvl="4" w:tplc="BDD05D10">
      <w:start w:val="1"/>
      <w:numFmt w:val="lowerLetter"/>
      <w:lvlText w:val="%5."/>
      <w:lvlJc w:val="left"/>
      <w:pPr>
        <w:ind w:left="3600" w:hanging="360"/>
      </w:pPr>
    </w:lvl>
    <w:lvl w:ilvl="5" w:tplc="CA6884BA">
      <w:start w:val="1"/>
      <w:numFmt w:val="lowerRoman"/>
      <w:lvlText w:val="%6."/>
      <w:lvlJc w:val="right"/>
      <w:pPr>
        <w:ind w:left="4320" w:hanging="180"/>
      </w:pPr>
    </w:lvl>
    <w:lvl w:ilvl="6" w:tplc="69E03244">
      <w:start w:val="1"/>
      <w:numFmt w:val="decimal"/>
      <w:lvlText w:val="%7."/>
      <w:lvlJc w:val="left"/>
      <w:pPr>
        <w:ind w:left="5040" w:hanging="360"/>
      </w:pPr>
    </w:lvl>
    <w:lvl w:ilvl="7" w:tplc="D4D0BD40">
      <w:start w:val="1"/>
      <w:numFmt w:val="lowerLetter"/>
      <w:lvlText w:val="%8."/>
      <w:lvlJc w:val="left"/>
      <w:pPr>
        <w:ind w:left="5760" w:hanging="360"/>
      </w:pPr>
    </w:lvl>
    <w:lvl w:ilvl="8" w:tplc="DE2A88B6">
      <w:start w:val="1"/>
      <w:numFmt w:val="lowerRoman"/>
      <w:lvlText w:val="%9."/>
      <w:lvlJc w:val="right"/>
      <w:pPr>
        <w:ind w:left="6480" w:hanging="180"/>
      </w:pPr>
    </w:lvl>
  </w:abstractNum>
  <w:abstractNum w:abstractNumId="28" w15:restartNumberingAfterBreak="0">
    <w:nsid w:val="3E79B39D"/>
    <w:multiLevelType w:val="hybridMultilevel"/>
    <w:tmpl w:val="3378F3C2"/>
    <w:lvl w:ilvl="0" w:tplc="DFC4DE10">
      <w:start w:val="1"/>
      <w:numFmt w:val="decimal"/>
      <w:lvlText w:val="●"/>
      <w:lvlJc w:val="left"/>
      <w:pPr>
        <w:ind w:left="720" w:hanging="360"/>
      </w:pPr>
    </w:lvl>
    <w:lvl w:ilvl="1" w:tplc="9C46CC54">
      <w:start w:val="1"/>
      <w:numFmt w:val="lowerLetter"/>
      <w:lvlText w:val="%2."/>
      <w:lvlJc w:val="left"/>
      <w:pPr>
        <w:ind w:left="1440" w:hanging="360"/>
      </w:pPr>
    </w:lvl>
    <w:lvl w:ilvl="2" w:tplc="3976D9E6">
      <w:start w:val="1"/>
      <w:numFmt w:val="lowerRoman"/>
      <w:lvlText w:val="%3."/>
      <w:lvlJc w:val="right"/>
      <w:pPr>
        <w:ind w:left="2160" w:hanging="180"/>
      </w:pPr>
    </w:lvl>
    <w:lvl w:ilvl="3" w:tplc="F1E69DAA">
      <w:start w:val="1"/>
      <w:numFmt w:val="decimal"/>
      <w:lvlText w:val="%4."/>
      <w:lvlJc w:val="left"/>
      <w:pPr>
        <w:ind w:left="2880" w:hanging="360"/>
      </w:pPr>
    </w:lvl>
    <w:lvl w:ilvl="4" w:tplc="30D4AE4C">
      <w:start w:val="1"/>
      <w:numFmt w:val="lowerLetter"/>
      <w:lvlText w:val="%5."/>
      <w:lvlJc w:val="left"/>
      <w:pPr>
        <w:ind w:left="3600" w:hanging="360"/>
      </w:pPr>
    </w:lvl>
    <w:lvl w:ilvl="5" w:tplc="06C2834C">
      <w:start w:val="1"/>
      <w:numFmt w:val="lowerRoman"/>
      <w:lvlText w:val="%6."/>
      <w:lvlJc w:val="right"/>
      <w:pPr>
        <w:ind w:left="4320" w:hanging="180"/>
      </w:pPr>
    </w:lvl>
    <w:lvl w:ilvl="6" w:tplc="67769016">
      <w:start w:val="1"/>
      <w:numFmt w:val="decimal"/>
      <w:lvlText w:val="%7."/>
      <w:lvlJc w:val="left"/>
      <w:pPr>
        <w:ind w:left="5040" w:hanging="360"/>
      </w:pPr>
    </w:lvl>
    <w:lvl w:ilvl="7" w:tplc="16C628DA">
      <w:start w:val="1"/>
      <w:numFmt w:val="lowerLetter"/>
      <w:lvlText w:val="%8."/>
      <w:lvlJc w:val="left"/>
      <w:pPr>
        <w:ind w:left="5760" w:hanging="360"/>
      </w:pPr>
    </w:lvl>
    <w:lvl w:ilvl="8" w:tplc="B6008E66">
      <w:start w:val="1"/>
      <w:numFmt w:val="lowerRoman"/>
      <w:lvlText w:val="%9."/>
      <w:lvlJc w:val="right"/>
      <w:pPr>
        <w:ind w:left="6480" w:hanging="180"/>
      </w:pPr>
    </w:lvl>
  </w:abstractNum>
  <w:abstractNum w:abstractNumId="29" w15:restartNumberingAfterBreak="0">
    <w:nsid w:val="3F4D3F0D"/>
    <w:multiLevelType w:val="hybridMultilevel"/>
    <w:tmpl w:val="65747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906F15"/>
    <w:multiLevelType w:val="hybridMultilevel"/>
    <w:tmpl w:val="6850464C"/>
    <w:lvl w:ilvl="0" w:tplc="574C5EF2">
      <w:start w:val="1"/>
      <w:numFmt w:val="decimal"/>
      <w:lvlText w:val="●"/>
      <w:lvlJc w:val="left"/>
      <w:pPr>
        <w:ind w:left="720" w:hanging="360"/>
      </w:pPr>
    </w:lvl>
    <w:lvl w:ilvl="1" w:tplc="D598AF02">
      <w:start w:val="1"/>
      <w:numFmt w:val="lowerLetter"/>
      <w:lvlText w:val="%2."/>
      <w:lvlJc w:val="left"/>
      <w:pPr>
        <w:ind w:left="1440" w:hanging="360"/>
      </w:pPr>
    </w:lvl>
    <w:lvl w:ilvl="2" w:tplc="82E6441C">
      <w:start w:val="1"/>
      <w:numFmt w:val="lowerRoman"/>
      <w:lvlText w:val="%3."/>
      <w:lvlJc w:val="right"/>
      <w:pPr>
        <w:ind w:left="2160" w:hanging="180"/>
      </w:pPr>
    </w:lvl>
    <w:lvl w:ilvl="3" w:tplc="62445F86">
      <w:start w:val="1"/>
      <w:numFmt w:val="decimal"/>
      <w:lvlText w:val="%4."/>
      <w:lvlJc w:val="left"/>
      <w:pPr>
        <w:ind w:left="2880" w:hanging="360"/>
      </w:pPr>
    </w:lvl>
    <w:lvl w:ilvl="4" w:tplc="1D92B174">
      <w:start w:val="1"/>
      <w:numFmt w:val="lowerLetter"/>
      <w:lvlText w:val="%5."/>
      <w:lvlJc w:val="left"/>
      <w:pPr>
        <w:ind w:left="3600" w:hanging="360"/>
      </w:pPr>
    </w:lvl>
    <w:lvl w:ilvl="5" w:tplc="3C2CE502">
      <w:start w:val="1"/>
      <w:numFmt w:val="lowerRoman"/>
      <w:lvlText w:val="%6."/>
      <w:lvlJc w:val="right"/>
      <w:pPr>
        <w:ind w:left="4320" w:hanging="180"/>
      </w:pPr>
    </w:lvl>
    <w:lvl w:ilvl="6" w:tplc="02A83D50">
      <w:start w:val="1"/>
      <w:numFmt w:val="decimal"/>
      <w:lvlText w:val="%7."/>
      <w:lvlJc w:val="left"/>
      <w:pPr>
        <w:ind w:left="5040" w:hanging="360"/>
      </w:pPr>
    </w:lvl>
    <w:lvl w:ilvl="7" w:tplc="89EC8F34">
      <w:start w:val="1"/>
      <w:numFmt w:val="lowerLetter"/>
      <w:lvlText w:val="%8."/>
      <w:lvlJc w:val="left"/>
      <w:pPr>
        <w:ind w:left="5760" w:hanging="360"/>
      </w:pPr>
    </w:lvl>
    <w:lvl w:ilvl="8" w:tplc="5FCA289C">
      <w:start w:val="1"/>
      <w:numFmt w:val="lowerRoman"/>
      <w:lvlText w:val="%9."/>
      <w:lvlJc w:val="right"/>
      <w:pPr>
        <w:ind w:left="6480" w:hanging="180"/>
      </w:pPr>
    </w:lvl>
  </w:abstractNum>
  <w:abstractNum w:abstractNumId="31" w15:restartNumberingAfterBreak="0">
    <w:nsid w:val="55A775F1"/>
    <w:multiLevelType w:val="hybridMultilevel"/>
    <w:tmpl w:val="C434A13A"/>
    <w:lvl w:ilvl="0" w:tplc="B150DB54">
      <w:start w:val="1"/>
      <w:numFmt w:val="decimal"/>
      <w:lvlText w:val="●"/>
      <w:lvlJc w:val="left"/>
      <w:pPr>
        <w:ind w:left="720" w:hanging="360"/>
      </w:pPr>
    </w:lvl>
    <w:lvl w:ilvl="1" w:tplc="A534571C">
      <w:start w:val="1"/>
      <w:numFmt w:val="lowerLetter"/>
      <w:lvlText w:val="%2."/>
      <w:lvlJc w:val="left"/>
      <w:pPr>
        <w:ind w:left="1440" w:hanging="360"/>
      </w:pPr>
    </w:lvl>
    <w:lvl w:ilvl="2" w:tplc="41B424CC">
      <w:start w:val="1"/>
      <w:numFmt w:val="lowerRoman"/>
      <w:lvlText w:val="%3."/>
      <w:lvlJc w:val="right"/>
      <w:pPr>
        <w:ind w:left="2160" w:hanging="180"/>
      </w:pPr>
    </w:lvl>
    <w:lvl w:ilvl="3" w:tplc="F4F86E1E">
      <w:start w:val="1"/>
      <w:numFmt w:val="decimal"/>
      <w:lvlText w:val="%4."/>
      <w:lvlJc w:val="left"/>
      <w:pPr>
        <w:ind w:left="2880" w:hanging="360"/>
      </w:pPr>
    </w:lvl>
    <w:lvl w:ilvl="4" w:tplc="1864F2B2">
      <w:start w:val="1"/>
      <w:numFmt w:val="lowerLetter"/>
      <w:lvlText w:val="%5."/>
      <w:lvlJc w:val="left"/>
      <w:pPr>
        <w:ind w:left="3600" w:hanging="360"/>
      </w:pPr>
    </w:lvl>
    <w:lvl w:ilvl="5" w:tplc="42F07232">
      <w:start w:val="1"/>
      <w:numFmt w:val="lowerRoman"/>
      <w:lvlText w:val="%6."/>
      <w:lvlJc w:val="right"/>
      <w:pPr>
        <w:ind w:left="4320" w:hanging="180"/>
      </w:pPr>
    </w:lvl>
    <w:lvl w:ilvl="6" w:tplc="598E2DAC">
      <w:start w:val="1"/>
      <w:numFmt w:val="decimal"/>
      <w:lvlText w:val="%7."/>
      <w:lvlJc w:val="left"/>
      <w:pPr>
        <w:ind w:left="5040" w:hanging="360"/>
      </w:pPr>
    </w:lvl>
    <w:lvl w:ilvl="7" w:tplc="716802BC">
      <w:start w:val="1"/>
      <w:numFmt w:val="lowerLetter"/>
      <w:lvlText w:val="%8."/>
      <w:lvlJc w:val="left"/>
      <w:pPr>
        <w:ind w:left="5760" w:hanging="360"/>
      </w:pPr>
    </w:lvl>
    <w:lvl w:ilvl="8" w:tplc="44D4EC36">
      <w:start w:val="1"/>
      <w:numFmt w:val="lowerRoman"/>
      <w:lvlText w:val="%9."/>
      <w:lvlJc w:val="right"/>
      <w:pPr>
        <w:ind w:left="6480" w:hanging="180"/>
      </w:pPr>
    </w:lvl>
  </w:abstractNum>
  <w:abstractNum w:abstractNumId="32" w15:restartNumberingAfterBreak="0">
    <w:nsid w:val="57901371"/>
    <w:multiLevelType w:val="hybridMultilevel"/>
    <w:tmpl w:val="50EE232E"/>
    <w:lvl w:ilvl="0" w:tplc="02E0BDBA">
      <w:start w:val="1"/>
      <w:numFmt w:val="decimal"/>
      <w:lvlText w:val="●"/>
      <w:lvlJc w:val="left"/>
      <w:pPr>
        <w:ind w:left="720" w:hanging="360"/>
      </w:pPr>
    </w:lvl>
    <w:lvl w:ilvl="1" w:tplc="3BDCD07A">
      <w:start w:val="1"/>
      <w:numFmt w:val="lowerLetter"/>
      <w:lvlText w:val="%2."/>
      <w:lvlJc w:val="left"/>
      <w:pPr>
        <w:ind w:left="1440" w:hanging="360"/>
      </w:pPr>
    </w:lvl>
    <w:lvl w:ilvl="2" w:tplc="83804466">
      <w:start w:val="1"/>
      <w:numFmt w:val="lowerRoman"/>
      <w:lvlText w:val="%3."/>
      <w:lvlJc w:val="right"/>
      <w:pPr>
        <w:ind w:left="2160" w:hanging="180"/>
      </w:pPr>
    </w:lvl>
    <w:lvl w:ilvl="3" w:tplc="6994BDBC">
      <w:start w:val="1"/>
      <w:numFmt w:val="decimal"/>
      <w:lvlText w:val="%4."/>
      <w:lvlJc w:val="left"/>
      <w:pPr>
        <w:ind w:left="2880" w:hanging="360"/>
      </w:pPr>
    </w:lvl>
    <w:lvl w:ilvl="4" w:tplc="760AF5D0">
      <w:start w:val="1"/>
      <w:numFmt w:val="lowerLetter"/>
      <w:lvlText w:val="%5."/>
      <w:lvlJc w:val="left"/>
      <w:pPr>
        <w:ind w:left="3600" w:hanging="360"/>
      </w:pPr>
    </w:lvl>
    <w:lvl w:ilvl="5" w:tplc="DB224784">
      <w:start w:val="1"/>
      <w:numFmt w:val="lowerRoman"/>
      <w:lvlText w:val="%6."/>
      <w:lvlJc w:val="right"/>
      <w:pPr>
        <w:ind w:left="4320" w:hanging="180"/>
      </w:pPr>
    </w:lvl>
    <w:lvl w:ilvl="6" w:tplc="1FB26344">
      <w:start w:val="1"/>
      <w:numFmt w:val="decimal"/>
      <w:lvlText w:val="%7."/>
      <w:lvlJc w:val="left"/>
      <w:pPr>
        <w:ind w:left="5040" w:hanging="360"/>
      </w:pPr>
    </w:lvl>
    <w:lvl w:ilvl="7" w:tplc="92D68C20">
      <w:start w:val="1"/>
      <w:numFmt w:val="lowerLetter"/>
      <w:lvlText w:val="%8."/>
      <w:lvlJc w:val="left"/>
      <w:pPr>
        <w:ind w:left="5760" w:hanging="360"/>
      </w:pPr>
    </w:lvl>
    <w:lvl w:ilvl="8" w:tplc="16ECBA32">
      <w:start w:val="1"/>
      <w:numFmt w:val="lowerRoman"/>
      <w:lvlText w:val="%9."/>
      <w:lvlJc w:val="right"/>
      <w:pPr>
        <w:ind w:left="6480" w:hanging="180"/>
      </w:pPr>
    </w:lvl>
  </w:abstractNum>
  <w:abstractNum w:abstractNumId="33" w15:restartNumberingAfterBreak="0">
    <w:nsid w:val="58ACB0E6"/>
    <w:multiLevelType w:val="hybridMultilevel"/>
    <w:tmpl w:val="25F6CA0E"/>
    <w:lvl w:ilvl="0" w:tplc="25964C1A">
      <w:start w:val="1"/>
      <w:numFmt w:val="decimal"/>
      <w:lvlText w:val="●"/>
      <w:lvlJc w:val="left"/>
      <w:pPr>
        <w:ind w:left="720" w:hanging="360"/>
      </w:pPr>
    </w:lvl>
    <w:lvl w:ilvl="1" w:tplc="EB826124">
      <w:start w:val="1"/>
      <w:numFmt w:val="lowerLetter"/>
      <w:lvlText w:val="%2."/>
      <w:lvlJc w:val="left"/>
      <w:pPr>
        <w:ind w:left="1440" w:hanging="360"/>
      </w:pPr>
    </w:lvl>
    <w:lvl w:ilvl="2" w:tplc="044C2E54">
      <w:start w:val="1"/>
      <w:numFmt w:val="lowerRoman"/>
      <w:lvlText w:val="%3."/>
      <w:lvlJc w:val="right"/>
      <w:pPr>
        <w:ind w:left="2160" w:hanging="180"/>
      </w:pPr>
    </w:lvl>
    <w:lvl w:ilvl="3" w:tplc="90B27718">
      <w:start w:val="1"/>
      <w:numFmt w:val="decimal"/>
      <w:lvlText w:val="%4."/>
      <w:lvlJc w:val="left"/>
      <w:pPr>
        <w:ind w:left="2880" w:hanging="360"/>
      </w:pPr>
    </w:lvl>
    <w:lvl w:ilvl="4" w:tplc="3D6006DE">
      <w:start w:val="1"/>
      <w:numFmt w:val="lowerLetter"/>
      <w:lvlText w:val="%5."/>
      <w:lvlJc w:val="left"/>
      <w:pPr>
        <w:ind w:left="3600" w:hanging="360"/>
      </w:pPr>
    </w:lvl>
    <w:lvl w:ilvl="5" w:tplc="E9920ED6">
      <w:start w:val="1"/>
      <w:numFmt w:val="lowerRoman"/>
      <w:lvlText w:val="%6."/>
      <w:lvlJc w:val="right"/>
      <w:pPr>
        <w:ind w:left="4320" w:hanging="180"/>
      </w:pPr>
    </w:lvl>
    <w:lvl w:ilvl="6" w:tplc="879AC922">
      <w:start w:val="1"/>
      <w:numFmt w:val="decimal"/>
      <w:lvlText w:val="%7."/>
      <w:lvlJc w:val="left"/>
      <w:pPr>
        <w:ind w:left="5040" w:hanging="360"/>
      </w:pPr>
    </w:lvl>
    <w:lvl w:ilvl="7" w:tplc="CADA8F0C">
      <w:start w:val="1"/>
      <w:numFmt w:val="lowerLetter"/>
      <w:lvlText w:val="%8."/>
      <w:lvlJc w:val="left"/>
      <w:pPr>
        <w:ind w:left="5760" w:hanging="360"/>
      </w:pPr>
    </w:lvl>
    <w:lvl w:ilvl="8" w:tplc="5712AD2C">
      <w:start w:val="1"/>
      <w:numFmt w:val="lowerRoman"/>
      <w:lvlText w:val="%9."/>
      <w:lvlJc w:val="right"/>
      <w:pPr>
        <w:ind w:left="6480" w:hanging="180"/>
      </w:pPr>
    </w:lvl>
  </w:abstractNum>
  <w:abstractNum w:abstractNumId="34" w15:restartNumberingAfterBreak="0">
    <w:nsid w:val="5B744361"/>
    <w:multiLevelType w:val="hybridMultilevel"/>
    <w:tmpl w:val="A63E217C"/>
    <w:lvl w:ilvl="0" w:tplc="E340BED8">
      <w:start w:val="1"/>
      <w:numFmt w:val="decimal"/>
      <w:lvlText w:val="●"/>
      <w:lvlJc w:val="left"/>
      <w:pPr>
        <w:ind w:left="720" w:hanging="360"/>
      </w:pPr>
    </w:lvl>
    <w:lvl w:ilvl="1" w:tplc="0DFE1CFE">
      <w:start w:val="1"/>
      <w:numFmt w:val="lowerLetter"/>
      <w:lvlText w:val="%2."/>
      <w:lvlJc w:val="left"/>
      <w:pPr>
        <w:ind w:left="1440" w:hanging="360"/>
      </w:pPr>
    </w:lvl>
    <w:lvl w:ilvl="2" w:tplc="B2F286C0">
      <w:start w:val="1"/>
      <w:numFmt w:val="lowerRoman"/>
      <w:lvlText w:val="%3."/>
      <w:lvlJc w:val="right"/>
      <w:pPr>
        <w:ind w:left="2160" w:hanging="180"/>
      </w:pPr>
    </w:lvl>
    <w:lvl w:ilvl="3" w:tplc="D34E0E0C">
      <w:start w:val="1"/>
      <w:numFmt w:val="decimal"/>
      <w:lvlText w:val="%4."/>
      <w:lvlJc w:val="left"/>
      <w:pPr>
        <w:ind w:left="2880" w:hanging="360"/>
      </w:pPr>
    </w:lvl>
    <w:lvl w:ilvl="4" w:tplc="58CAA9A0">
      <w:start w:val="1"/>
      <w:numFmt w:val="lowerLetter"/>
      <w:lvlText w:val="%5."/>
      <w:lvlJc w:val="left"/>
      <w:pPr>
        <w:ind w:left="3600" w:hanging="360"/>
      </w:pPr>
    </w:lvl>
    <w:lvl w:ilvl="5" w:tplc="0C184AC2">
      <w:start w:val="1"/>
      <w:numFmt w:val="lowerRoman"/>
      <w:lvlText w:val="%6."/>
      <w:lvlJc w:val="right"/>
      <w:pPr>
        <w:ind w:left="4320" w:hanging="180"/>
      </w:pPr>
    </w:lvl>
    <w:lvl w:ilvl="6" w:tplc="5A9218E0">
      <w:start w:val="1"/>
      <w:numFmt w:val="decimal"/>
      <w:lvlText w:val="%7."/>
      <w:lvlJc w:val="left"/>
      <w:pPr>
        <w:ind w:left="5040" w:hanging="360"/>
      </w:pPr>
    </w:lvl>
    <w:lvl w:ilvl="7" w:tplc="A8206E9E">
      <w:start w:val="1"/>
      <w:numFmt w:val="lowerLetter"/>
      <w:lvlText w:val="%8."/>
      <w:lvlJc w:val="left"/>
      <w:pPr>
        <w:ind w:left="5760" w:hanging="360"/>
      </w:pPr>
    </w:lvl>
    <w:lvl w:ilvl="8" w:tplc="38989626">
      <w:start w:val="1"/>
      <w:numFmt w:val="lowerRoman"/>
      <w:lvlText w:val="%9."/>
      <w:lvlJc w:val="right"/>
      <w:pPr>
        <w:ind w:left="6480" w:hanging="180"/>
      </w:pPr>
    </w:lvl>
  </w:abstractNum>
  <w:abstractNum w:abstractNumId="35" w15:restartNumberingAfterBreak="0">
    <w:nsid w:val="5BC46994"/>
    <w:multiLevelType w:val="hybridMultilevel"/>
    <w:tmpl w:val="237E1878"/>
    <w:lvl w:ilvl="0" w:tplc="23AA74E4">
      <w:start w:val="1"/>
      <w:numFmt w:val="decimal"/>
      <w:lvlText w:val="●"/>
      <w:lvlJc w:val="left"/>
      <w:pPr>
        <w:ind w:left="720" w:hanging="360"/>
      </w:pPr>
    </w:lvl>
    <w:lvl w:ilvl="1" w:tplc="C14CF93C">
      <w:start w:val="1"/>
      <w:numFmt w:val="lowerLetter"/>
      <w:lvlText w:val="%2."/>
      <w:lvlJc w:val="left"/>
      <w:pPr>
        <w:ind w:left="1440" w:hanging="360"/>
      </w:pPr>
    </w:lvl>
    <w:lvl w:ilvl="2" w:tplc="1A186498">
      <w:start w:val="1"/>
      <w:numFmt w:val="lowerRoman"/>
      <w:lvlText w:val="%3."/>
      <w:lvlJc w:val="right"/>
      <w:pPr>
        <w:ind w:left="2160" w:hanging="180"/>
      </w:pPr>
    </w:lvl>
    <w:lvl w:ilvl="3" w:tplc="89DAF3AA">
      <w:start w:val="1"/>
      <w:numFmt w:val="decimal"/>
      <w:lvlText w:val="%4."/>
      <w:lvlJc w:val="left"/>
      <w:pPr>
        <w:ind w:left="2880" w:hanging="360"/>
      </w:pPr>
    </w:lvl>
    <w:lvl w:ilvl="4" w:tplc="528E82A4">
      <w:start w:val="1"/>
      <w:numFmt w:val="lowerLetter"/>
      <w:lvlText w:val="%5."/>
      <w:lvlJc w:val="left"/>
      <w:pPr>
        <w:ind w:left="3600" w:hanging="360"/>
      </w:pPr>
    </w:lvl>
    <w:lvl w:ilvl="5" w:tplc="35E61E68">
      <w:start w:val="1"/>
      <w:numFmt w:val="lowerRoman"/>
      <w:lvlText w:val="%6."/>
      <w:lvlJc w:val="right"/>
      <w:pPr>
        <w:ind w:left="4320" w:hanging="180"/>
      </w:pPr>
    </w:lvl>
    <w:lvl w:ilvl="6" w:tplc="FBF6D538">
      <w:start w:val="1"/>
      <w:numFmt w:val="decimal"/>
      <w:lvlText w:val="%7."/>
      <w:lvlJc w:val="left"/>
      <w:pPr>
        <w:ind w:left="5040" w:hanging="360"/>
      </w:pPr>
    </w:lvl>
    <w:lvl w:ilvl="7" w:tplc="5F18B3AA">
      <w:start w:val="1"/>
      <w:numFmt w:val="lowerLetter"/>
      <w:lvlText w:val="%8."/>
      <w:lvlJc w:val="left"/>
      <w:pPr>
        <w:ind w:left="5760" w:hanging="360"/>
      </w:pPr>
    </w:lvl>
    <w:lvl w:ilvl="8" w:tplc="F7681A36">
      <w:start w:val="1"/>
      <w:numFmt w:val="lowerRoman"/>
      <w:lvlText w:val="%9."/>
      <w:lvlJc w:val="right"/>
      <w:pPr>
        <w:ind w:left="6480" w:hanging="180"/>
      </w:pPr>
    </w:lvl>
  </w:abstractNum>
  <w:abstractNum w:abstractNumId="36" w15:restartNumberingAfterBreak="0">
    <w:nsid w:val="5FC1F2FF"/>
    <w:multiLevelType w:val="hybridMultilevel"/>
    <w:tmpl w:val="684833EC"/>
    <w:lvl w:ilvl="0" w:tplc="3C249ABE">
      <w:start w:val="1"/>
      <w:numFmt w:val="decimal"/>
      <w:lvlText w:val="●"/>
      <w:lvlJc w:val="left"/>
      <w:pPr>
        <w:ind w:left="720" w:hanging="360"/>
      </w:pPr>
    </w:lvl>
    <w:lvl w:ilvl="1" w:tplc="E6EC6C86">
      <w:start w:val="1"/>
      <w:numFmt w:val="lowerLetter"/>
      <w:lvlText w:val="%2."/>
      <w:lvlJc w:val="left"/>
      <w:pPr>
        <w:ind w:left="1440" w:hanging="360"/>
      </w:pPr>
    </w:lvl>
    <w:lvl w:ilvl="2" w:tplc="D4AEC7B4">
      <w:start w:val="1"/>
      <w:numFmt w:val="lowerRoman"/>
      <w:lvlText w:val="%3."/>
      <w:lvlJc w:val="right"/>
      <w:pPr>
        <w:ind w:left="2160" w:hanging="180"/>
      </w:pPr>
    </w:lvl>
    <w:lvl w:ilvl="3" w:tplc="FDB0F94E">
      <w:start w:val="1"/>
      <w:numFmt w:val="decimal"/>
      <w:lvlText w:val="%4."/>
      <w:lvlJc w:val="left"/>
      <w:pPr>
        <w:ind w:left="2880" w:hanging="360"/>
      </w:pPr>
    </w:lvl>
    <w:lvl w:ilvl="4" w:tplc="DF9E2E7A">
      <w:start w:val="1"/>
      <w:numFmt w:val="lowerLetter"/>
      <w:lvlText w:val="%5."/>
      <w:lvlJc w:val="left"/>
      <w:pPr>
        <w:ind w:left="3600" w:hanging="360"/>
      </w:pPr>
    </w:lvl>
    <w:lvl w:ilvl="5" w:tplc="77DE028C">
      <w:start w:val="1"/>
      <w:numFmt w:val="lowerRoman"/>
      <w:lvlText w:val="%6."/>
      <w:lvlJc w:val="right"/>
      <w:pPr>
        <w:ind w:left="4320" w:hanging="180"/>
      </w:pPr>
    </w:lvl>
    <w:lvl w:ilvl="6" w:tplc="072C5E66">
      <w:start w:val="1"/>
      <w:numFmt w:val="decimal"/>
      <w:lvlText w:val="%7."/>
      <w:lvlJc w:val="left"/>
      <w:pPr>
        <w:ind w:left="5040" w:hanging="360"/>
      </w:pPr>
    </w:lvl>
    <w:lvl w:ilvl="7" w:tplc="D8E09AF4">
      <w:start w:val="1"/>
      <w:numFmt w:val="lowerLetter"/>
      <w:lvlText w:val="%8."/>
      <w:lvlJc w:val="left"/>
      <w:pPr>
        <w:ind w:left="5760" w:hanging="360"/>
      </w:pPr>
    </w:lvl>
    <w:lvl w:ilvl="8" w:tplc="0D086CD0">
      <w:start w:val="1"/>
      <w:numFmt w:val="lowerRoman"/>
      <w:lvlText w:val="%9."/>
      <w:lvlJc w:val="right"/>
      <w:pPr>
        <w:ind w:left="6480" w:hanging="180"/>
      </w:pPr>
    </w:lvl>
  </w:abstractNum>
  <w:abstractNum w:abstractNumId="37" w15:restartNumberingAfterBreak="0">
    <w:nsid w:val="604D6D77"/>
    <w:multiLevelType w:val="hybridMultilevel"/>
    <w:tmpl w:val="2A101DA2"/>
    <w:lvl w:ilvl="0" w:tplc="29143598">
      <w:start w:val="1"/>
      <w:numFmt w:val="decimal"/>
      <w:lvlText w:val="●"/>
      <w:lvlJc w:val="left"/>
      <w:pPr>
        <w:ind w:left="720" w:hanging="360"/>
      </w:pPr>
    </w:lvl>
    <w:lvl w:ilvl="1" w:tplc="555E53A8">
      <w:start w:val="1"/>
      <w:numFmt w:val="lowerLetter"/>
      <w:lvlText w:val="%2."/>
      <w:lvlJc w:val="left"/>
      <w:pPr>
        <w:ind w:left="1440" w:hanging="360"/>
      </w:pPr>
    </w:lvl>
    <w:lvl w:ilvl="2" w:tplc="E53CF08C">
      <w:start w:val="1"/>
      <w:numFmt w:val="lowerRoman"/>
      <w:lvlText w:val="%3."/>
      <w:lvlJc w:val="right"/>
      <w:pPr>
        <w:ind w:left="2160" w:hanging="180"/>
      </w:pPr>
    </w:lvl>
    <w:lvl w:ilvl="3" w:tplc="D52CBBAC">
      <w:start w:val="1"/>
      <w:numFmt w:val="decimal"/>
      <w:lvlText w:val="%4."/>
      <w:lvlJc w:val="left"/>
      <w:pPr>
        <w:ind w:left="2880" w:hanging="360"/>
      </w:pPr>
    </w:lvl>
    <w:lvl w:ilvl="4" w:tplc="26AC1724">
      <w:start w:val="1"/>
      <w:numFmt w:val="lowerLetter"/>
      <w:lvlText w:val="%5."/>
      <w:lvlJc w:val="left"/>
      <w:pPr>
        <w:ind w:left="3600" w:hanging="360"/>
      </w:pPr>
    </w:lvl>
    <w:lvl w:ilvl="5" w:tplc="348EA926">
      <w:start w:val="1"/>
      <w:numFmt w:val="lowerRoman"/>
      <w:lvlText w:val="%6."/>
      <w:lvlJc w:val="right"/>
      <w:pPr>
        <w:ind w:left="4320" w:hanging="180"/>
      </w:pPr>
    </w:lvl>
    <w:lvl w:ilvl="6" w:tplc="9C34DED6">
      <w:start w:val="1"/>
      <w:numFmt w:val="decimal"/>
      <w:lvlText w:val="%7."/>
      <w:lvlJc w:val="left"/>
      <w:pPr>
        <w:ind w:left="5040" w:hanging="360"/>
      </w:pPr>
    </w:lvl>
    <w:lvl w:ilvl="7" w:tplc="752C9960">
      <w:start w:val="1"/>
      <w:numFmt w:val="lowerLetter"/>
      <w:lvlText w:val="%8."/>
      <w:lvlJc w:val="left"/>
      <w:pPr>
        <w:ind w:left="5760" w:hanging="360"/>
      </w:pPr>
    </w:lvl>
    <w:lvl w:ilvl="8" w:tplc="845667EA">
      <w:start w:val="1"/>
      <w:numFmt w:val="lowerRoman"/>
      <w:lvlText w:val="%9."/>
      <w:lvlJc w:val="right"/>
      <w:pPr>
        <w:ind w:left="6480" w:hanging="180"/>
      </w:pPr>
    </w:lvl>
  </w:abstractNum>
  <w:abstractNum w:abstractNumId="38" w15:restartNumberingAfterBreak="0">
    <w:nsid w:val="66A22A99"/>
    <w:multiLevelType w:val="hybridMultilevel"/>
    <w:tmpl w:val="C12AE618"/>
    <w:lvl w:ilvl="0" w:tplc="E3B2A5B0">
      <w:start w:val="1"/>
      <w:numFmt w:val="decimal"/>
      <w:lvlText w:val="●"/>
      <w:lvlJc w:val="left"/>
      <w:pPr>
        <w:ind w:left="720" w:hanging="360"/>
      </w:pPr>
    </w:lvl>
    <w:lvl w:ilvl="1" w:tplc="F6108B24">
      <w:start w:val="1"/>
      <w:numFmt w:val="lowerLetter"/>
      <w:lvlText w:val="%2."/>
      <w:lvlJc w:val="left"/>
      <w:pPr>
        <w:ind w:left="1440" w:hanging="360"/>
      </w:pPr>
    </w:lvl>
    <w:lvl w:ilvl="2" w:tplc="51E8B0DC">
      <w:start w:val="1"/>
      <w:numFmt w:val="lowerRoman"/>
      <w:lvlText w:val="%3."/>
      <w:lvlJc w:val="right"/>
      <w:pPr>
        <w:ind w:left="2160" w:hanging="180"/>
      </w:pPr>
    </w:lvl>
    <w:lvl w:ilvl="3" w:tplc="8C2265E6">
      <w:start w:val="1"/>
      <w:numFmt w:val="decimal"/>
      <w:lvlText w:val="%4."/>
      <w:lvlJc w:val="left"/>
      <w:pPr>
        <w:ind w:left="2880" w:hanging="360"/>
      </w:pPr>
    </w:lvl>
    <w:lvl w:ilvl="4" w:tplc="9FAC2D0C">
      <w:start w:val="1"/>
      <w:numFmt w:val="lowerLetter"/>
      <w:lvlText w:val="%5."/>
      <w:lvlJc w:val="left"/>
      <w:pPr>
        <w:ind w:left="3600" w:hanging="360"/>
      </w:pPr>
    </w:lvl>
    <w:lvl w:ilvl="5" w:tplc="A1D62388">
      <w:start w:val="1"/>
      <w:numFmt w:val="lowerRoman"/>
      <w:lvlText w:val="%6."/>
      <w:lvlJc w:val="right"/>
      <w:pPr>
        <w:ind w:left="4320" w:hanging="180"/>
      </w:pPr>
    </w:lvl>
    <w:lvl w:ilvl="6" w:tplc="98B00806">
      <w:start w:val="1"/>
      <w:numFmt w:val="decimal"/>
      <w:lvlText w:val="%7."/>
      <w:lvlJc w:val="left"/>
      <w:pPr>
        <w:ind w:left="5040" w:hanging="360"/>
      </w:pPr>
    </w:lvl>
    <w:lvl w:ilvl="7" w:tplc="4FAE58B6">
      <w:start w:val="1"/>
      <w:numFmt w:val="lowerLetter"/>
      <w:lvlText w:val="%8."/>
      <w:lvlJc w:val="left"/>
      <w:pPr>
        <w:ind w:left="5760" w:hanging="360"/>
      </w:pPr>
    </w:lvl>
    <w:lvl w:ilvl="8" w:tplc="AA2E4A4E">
      <w:start w:val="1"/>
      <w:numFmt w:val="lowerRoman"/>
      <w:lvlText w:val="%9."/>
      <w:lvlJc w:val="right"/>
      <w:pPr>
        <w:ind w:left="6480" w:hanging="180"/>
      </w:pPr>
    </w:lvl>
  </w:abstractNum>
  <w:abstractNum w:abstractNumId="39" w15:restartNumberingAfterBreak="0">
    <w:nsid w:val="703DA106"/>
    <w:multiLevelType w:val="hybridMultilevel"/>
    <w:tmpl w:val="39028394"/>
    <w:lvl w:ilvl="0" w:tplc="69FEB71E">
      <w:start w:val="1"/>
      <w:numFmt w:val="decimal"/>
      <w:lvlText w:val="●"/>
      <w:lvlJc w:val="left"/>
      <w:pPr>
        <w:ind w:left="720" w:hanging="360"/>
      </w:pPr>
    </w:lvl>
    <w:lvl w:ilvl="1" w:tplc="AADC4C0A">
      <w:start w:val="1"/>
      <w:numFmt w:val="lowerLetter"/>
      <w:lvlText w:val="%2."/>
      <w:lvlJc w:val="left"/>
      <w:pPr>
        <w:ind w:left="1440" w:hanging="360"/>
      </w:pPr>
    </w:lvl>
    <w:lvl w:ilvl="2" w:tplc="7B34D8D0">
      <w:start w:val="1"/>
      <w:numFmt w:val="lowerRoman"/>
      <w:lvlText w:val="%3."/>
      <w:lvlJc w:val="right"/>
      <w:pPr>
        <w:ind w:left="2160" w:hanging="180"/>
      </w:pPr>
    </w:lvl>
    <w:lvl w:ilvl="3" w:tplc="1BC0D852">
      <w:start w:val="1"/>
      <w:numFmt w:val="decimal"/>
      <w:lvlText w:val="%4."/>
      <w:lvlJc w:val="left"/>
      <w:pPr>
        <w:ind w:left="2880" w:hanging="360"/>
      </w:pPr>
    </w:lvl>
    <w:lvl w:ilvl="4" w:tplc="73D66B90">
      <w:start w:val="1"/>
      <w:numFmt w:val="lowerLetter"/>
      <w:lvlText w:val="%5."/>
      <w:lvlJc w:val="left"/>
      <w:pPr>
        <w:ind w:left="3600" w:hanging="360"/>
      </w:pPr>
    </w:lvl>
    <w:lvl w:ilvl="5" w:tplc="084E10DC">
      <w:start w:val="1"/>
      <w:numFmt w:val="lowerRoman"/>
      <w:lvlText w:val="%6."/>
      <w:lvlJc w:val="right"/>
      <w:pPr>
        <w:ind w:left="4320" w:hanging="180"/>
      </w:pPr>
    </w:lvl>
    <w:lvl w:ilvl="6" w:tplc="1562CDAC">
      <w:start w:val="1"/>
      <w:numFmt w:val="decimal"/>
      <w:lvlText w:val="%7."/>
      <w:lvlJc w:val="left"/>
      <w:pPr>
        <w:ind w:left="5040" w:hanging="360"/>
      </w:pPr>
    </w:lvl>
    <w:lvl w:ilvl="7" w:tplc="CEFA024E">
      <w:start w:val="1"/>
      <w:numFmt w:val="lowerLetter"/>
      <w:lvlText w:val="%8."/>
      <w:lvlJc w:val="left"/>
      <w:pPr>
        <w:ind w:left="5760" w:hanging="360"/>
      </w:pPr>
    </w:lvl>
    <w:lvl w:ilvl="8" w:tplc="C9648AE2">
      <w:start w:val="1"/>
      <w:numFmt w:val="lowerRoman"/>
      <w:lvlText w:val="%9."/>
      <w:lvlJc w:val="right"/>
      <w:pPr>
        <w:ind w:left="6480" w:hanging="180"/>
      </w:pPr>
    </w:lvl>
  </w:abstractNum>
  <w:abstractNum w:abstractNumId="40" w15:restartNumberingAfterBreak="0">
    <w:nsid w:val="738DA151"/>
    <w:multiLevelType w:val="hybridMultilevel"/>
    <w:tmpl w:val="024A08D2"/>
    <w:lvl w:ilvl="0" w:tplc="AB2A163E">
      <w:start w:val="1"/>
      <w:numFmt w:val="decimal"/>
      <w:lvlText w:val="●"/>
      <w:lvlJc w:val="left"/>
      <w:pPr>
        <w:ind w:left="720" w:hanging="360"/>
      </w:pPr>
    </w:lvl>
    <w:lvl w:ilvl="1" w:tplc="8EB05962">
      <w:start w:val="1"/>
      <w:numFmt w:val="lowerLetter"/>
      <w:lvlText w:val="%2."/>
      <w:lvlJc w:val="left"/>
      <w:pPr>
        <w:ind w:left="1440" w:hanging="360"/>
      </w:pPr>
    </w:lvl>
    <w:lvl w:ilvl="2" w:tplc="668A27EE">
      <w:start w:val="1"/>
      <w:numFmt w:val="lowerRoman"/>
      <w:lvlText w:val="%3."/>
      <w:lvlJc w:val="right"/>
      <w:pPr>
        <w:ind w:left="2160" w:hanging="180"/>
      </w:pPr>
    </w:lvl>
    <w:lvl w:ilvl="3" w:tplc="1C740E6E">
      <w:start w:val="1"/>
      <w:numFmt w:val="decimal"/>
      <w:lvlText w:val="%4."/>
      <w:lvlJc w:val="left"/>
      <w:pPr>
        <w:ind w:left="2880" w:hanging="360"/>
      </w:pPr>
    </w:lvl>
    <w:lvl w:ilvl="4" w:tplc="EBE40D0E">
      <w:start w:val="1"/>
      <w:numFmt w:val="lowerLetter"/>
      <w:lvlText w:val="%5."/>
      <w:lvlJc w:val="left"/>
      <w:pPr>
        <w:ind w:left="3600" w:hanging="360"/>
      </w:pPr>
    </w:lvl>
    <w:lvl w:ilvl="5" w:tplc="2224422A">
      <w:start w:val="1"/>
      <w:numFmt w:val="lowerRoman"/>
      <w:lvlText w:val="%6."/>
      <w:lvlJc w:val="right"/>
      <w:pPr>
        <w:ind w:left="4320" w:hanging="180"/>
      </w:pPr>
    </w:lvl>
    <w:lvl w:ilvl="6" w:tplc="AB460866">
      <w:start w:val="1"/>
      <w:numFmt w:val="decimal"/>
      <w:lvlText w:val="%7."/>
      <w:lvlJc w:val="left"/>
      <w:pPr>
        <w:ind w:left="5040" w:hanging="360"/>
      </w:pPr>
    </w:lvl>
    <w:lvl w:ilvl="7" w:tplc="70803E06">
      <w:start w:val="1"/>
      <w:numFmt w:val="lowerLetter"/>
      <w:lvlText w:val="%8."/>
      <w:lvlJc w:val="left"/>
      <w:pPr>
        <w:ind w:left="5760" w:hanging="360"/>
      </w:pPr>
    </w:lvl>
    <w:lvl w:ilvl="8" w:tplc="C03EA72A">
      <w:start w:val="1"/>
      <w:numFmt w:val="lowerRoman"/>
      <w:lvlText w:val="%9."/>
      <w:lvlJc w:val="right"/>
      <w:pPr>
        <w:ind w:left="6480" w:hanging="180"/>
      </w:pPr>
    </w:lvl>
  </w:abstractNum>
  <w:abstractNum w:abstractNumId="41" w15:restartNumberingAfterBreak="0">
    <w:nsid w:val="75F2C08A"/>
    <w:multiLevelType w:val="hybridMultilevel"/>
    <w:tmpl w:val="4C2812A4"/>
    <w:lvl w:ilvl="0" w:tplc="A30A579C">
      <w:start w:val="1"/>
      <w:numFmt w:val="decimal"/>
      <w:lvlText w:val="●"/>
      <w:lvlJc w:val="left"/>
      <w:pPr>
        <w:ind w:left="720" w:hanging="360"/>
      </w:pPr>
    </w:lvl>
    <w:lvl w:ilvl="1" w:tplc="656A1CDC">
      <w:start w:val="1"/>
      <w:numFmt w:val="lowerLetter"/>
      <w:lvlText w:val="%2."/>
      <w:lvlJc w:val="left"/>
      <w:pPr>
        <w:ind w:left="1440" w:hanging="360"/>
      </w:pPr>
    </w:lvl>
    <w:lvl w:ilvl="2" w:tplc="96524E76">
      <w:start w:val="1"/>
      <w:numFmt w:val="lowerRoman"/>
      <w:lvlText w:val="%3."/>
      <w:lvlJc w:val="right"/>
      <w:pPr>
        <w:ind w:left="2160" w:hanging="180"/>
      </w:pPr>
    </w:lvl>
    <w:lvl w:ilvl="3" w:tplc="96861E36">
      <w:start w:val="1"/>
      <w:numFmt w:val="decimal"/>
      <w:lvlText w:val="%4."/>
      <w:lvlJc w:val="left"/>
      <w:pPr>
        <w:ind w:left="2880" w:hanging="360"/>
      </w:pPr>
    </w:lvl>
    <w:lvl w:ilvl="4" w:tplc="3D741852">
      <w:start w:val="1"/>
      <w:numFmt w:val="lowerLetter"/>
      <w:lvlText w:val="%5."/>
      <w:lvlJc w:val="left"/>
      <w:pPr>
        <w:ind w:left="3600" w:hanging="360"/>
      </w:pPr>
    </w:lvl>
    <w:lvl w:ilvl="5" w:tplc="4660347C">
      <w:start w:val="1"/>
      <w:numFmt w:val="lowerRoman"/>
      <w:lvlText w:val="%6."/>
      <w:lvlJc w:val="right"/>
      <w:pPr>
        <w:ind w:left="4320" w:hanging="180"/>
      </w:pPr>
    </w:lvl>
    <w:lvl w:ilvl="6" w:tplc="D31C52DE">
      <w:start w:val="1"/>
      <w:numFmt w:val="decimal"/>
      <w:lvlText w:val="%7."/>
      <w:lvlJc w:val="left"/>
      <w:pPr>
        <w:ind w:left="5040" w:hanging="360"/>
      </w:pPr>
    </w:lvl>
    <w:lvl w:ilvl="7" w:tplc="8E749920">
      <w:start w:val="1"/>
      <w:numFmt w:val="lowerLetter"/>
      <w:lvlText w:val="%8."/>
      <w:lvlJc w:val="left"/>
      <w:pPr>
        <w:ind w:left="5760" w:hanging="360"/>
      </w:pPr>
    </w:lvl>
    <w:lvl w:ilvl="8" w:tplc="0D26A91C">
      <w:start w:val="1"/>
      <w:numFmt w:val="lowerRoman"/>
      <w:lvlText w:val="%9."/>
      <w:lvlJc w:val="right"/>
      <w:pPr>
        <w:ind w:left="6480" w:hanging="180"/>
      </w:pPr>
    </w:lvl>
  </w:abstractNum>
  <w:abstractNum w:abstractNumId="42" w15:restartNumberingAfterBreak="0">
    <w:nsid w:val="76BBDA14"/>
    <w:multiLevelType w:val="hybridMultilevel"/>
    <w:tmpl w:val="34F2B776"/>
    <w:lvl w:ilvl="0" w:tplc="C0B0B736">
      <w:start w:val="1"/>
      <w:numFmt w:val="decimal"/>
      <w:lvlText w:val="●"/>
      <w:lvlJc w:val="left"/>
      <w:pPr>
        <w:ind w:left="720" w:hanging="360"/>
      </w:pPr>
    </w:lvl>
    <w:lvl w:ilvl="1" w:tplc="13E46DAC">
      <w:start w:val="1"/>
      <w:numFmt w:val="lowerLetter"/>
      <w:lvlText w:val="%2."/>
      <w:lvlJc w:val="left"/>
      <w:pPr>
        <w:ind w:left="1440" w:hanging="360"/>
      </w:pPr>
    </w:lvl>
    <w:lvl w:ilvl="2" w:tplc="FE0EF37E">
      <w:start w:val="1"/>
      <w:numFmt w:val="lowerRoman"/>
      <w:lvlText w:val="%3."/>
      <w:lvlJc w:val="right"/>
      <w:pPr>
        <w:ind w:left="2160" w:hanging="180"/>
      </w:pPr>
    </w:lvl>
    <w:lvl w:ilvl="3" w:tplc="C6FAD6E6">
      <w:start w:val="1"/>
      <w:numFmt w:val="decimal"/>
      <w:lvlText w:val="%4."/>
      <w:lvlJc w:val="left"/>
      <w:pPr>
        <w:ind w:left="2880" w:hanging="360"/>
      </w:pPr>
    </w:lvl>
    <w:lvl w:ilvl="4" w:tplc="AEE07AE0">
      <w:start w:val="1"/>
      <w:numFmt w:val="lowerLetter"/>
      <w:lvlText w:val="%5."/>
      <w:lvlJc w:val="left"/>
      <w:pPr>
        <w:ind w:left="3600" w:hanging="360"/>
      </w:pPr>
    </w:lvl>
    <w:lvl w:ilvl="5" w:tplc="62A6D7FC">
      <w:start w:val="1"/>
      <w:numFmt w:val="lowerRoman"/>
      <w:lvlText w:val="%6."/>
      <w:lvlJc w:val="right"/>
      <w:pPr>
        <w:ind w:left="4320" w:hanging="180"/>
      </w:pPr>
    </w:lvl>
    <w:lvl w:ilvl="6" w:tplc="6ED09FF2">
      <w:start w:val="1"/>
      <w:numFmt w:val="decimal"/>
      <w:lvlText w:val="%7."/>
      <w:lvlJc w:val="left"/>
      <w:pPr>
        <w:ind w:left="5040" w:hanging="360"/>
      </w:pPr>
    </w:lvl>
    <w:lvl w:ilvl="7" w:tplc="953A3F64">
      <w:start w:val="1"/>
      <w:numFmt w:val="lowerLetter"/>
      <w:lvlText w:val="%8."/>
      <w:lvlJc w:val="left"/>
      <w:pPr>
        <w:ind w:left="5760" w:hanging="360"/>
      </w:pPr>
    </w:lvl>
    <w:lvl w:ilvl="8" w:tplc="517685F0">
      <w:start w:val="1"/>
      <w:numFmt w:val="lowerRoman"/>
      <w:lvlText w:val="%9."/>
      <w:lvlJc w:val="right"/>
      <w:pPr>
        <w:ind w:left="6480" w:hanging="180"/>
      </w:pPr>
    </w:lvl>
  </w:abstractNum>
  <w:abstractNum w:abstractNumId="43" w15:restartNumberingAfterBreak="0">
    <w:nsid w:val="78DCC58E"/>
    <w:multiLevelType w:val="hybridMultilevel"/>
    <w:tmpl w:val="0D20CE1E"/>
    <w:lvl w:ilvl="0" w:tplc="FD042BD4">
      <w:start w:val="1"/>
      <w:numFmt w:val="decimal"/>
      <w:lvlText w:val="●"/>
      <w:lvlJc w:val="left"/>
      <w:pPr>
        <w:ind w:left="720" w:hanging="360"/>
      </w:pPr>
    </w:lvl>
    <w:lvl w:ilvl="1" w:tplc="B4826878">
      <w:start w:val="1"/>
      <w:numFmt w:val="lowerLetter"/>
      <w:lvlText w:val="%2."/>
      <w:lvlJc w:val="left"/>
      <w:pPr>
        <w:ind w:left="1440" w:hanging="360"/>
      </w:pPr>
    </w:lvl>
    <w:lvl w:ilvl="2" w:tplc="5FC0C3E2">
      <w:start w:val="1"/>
      <w:numFmt w:val="lowerRoman"/>
      <w:lvlText w:val="%3."/>
      <w:lvlJc w:val="right"/>
      <w:pPr>
        <w:ind w:left="2160" w:hanging="180"/>
      </w:pPr>
    </w:lvl>
    <w:lvl w:ilvl="3" w:tplc="42205304">
      <w:start w:val="1"/>
      <w:numFmt w:val="decimal"/>
      <w:lvlText w:val="%4."/>
      <w:lvlJc w:val="left"/>
      <w:pPr>
        <w:ind w:left="2880" w:hanging="360"/>
      </w:pPr>
    </w:lvl>
    <w:lvl w:ilvl="4" w:tplc="2E32B26A">
      <w:start w:val="1"/>
      <w:numFmt w:val="lowerLetter"/>
      <w:lvlText w:val="%5."/>
      <w:lvlJc w:val="left"/>
      <w:pPr>
        <w:ind w:left="3600" w:hanging="360"/>
      </w:pPr>
    </w:lvl>
    <w:lvl w:ilvl="5" w:tplc="F864CDB4">
      <w:start w:val="1"/>
      <w:numFmt w:val="lowerRoman"/>
      <w:lvlText w:val="%6."/>
      <w:lvlJc w:val="right"/>
      <w:pPr>
        <w:ind w:left="4320" w:hanging="180"/>
      </w:pPr>
    </w:lvl>
    <w:lvl w:ilvl="6" w:tplc="EE249924">
      <w:start w:val="1"/>
      <w:numFmt w:val="decimal"/>
      <w:lvlText w:val="%7."/>
      <w:lvlJc w:val="left"/>
      <w:pPr>
        <w:ind w:left="5040" w:hanging="360"/>
      </w:pPr>
    </w:lvl>
    <w:lvl w:ilvl="7" w:tplc="6E0406D4">
      <w:start w:val="1"/>
      <w:numFmt w:val="lowerLetter"/>
      <w:lvlText w:val="%8."/>
      <w:lvlJc w:val="left"/>
      <w:pPr>
        <w:ind w:left="5760" w:hanging="360"/>
      </w:pPr>
    </w:lvl>
    <w:lvl w:ilvl="8" w:tplc="6D8297B0">
      <w:start w:val="1"/>
      <w:numFmt w:val="lowerRoman"/>
      <w:lvlText w:val="%9."/>
      <w:lvlJc w:val="right"/>
      <w:pPr>
        <w:ind w:left="6480" w:hanging="180"/>
      </w:pPr>
    </w:lvl>
  </w:abstractNum>
  <w:abstractNum w:abstractNumId="44" w15:restartNumberingAfterBreak="0">
    <w:nsid w:val="795CEA64"/>
    <w:multiLevelType w:val="hybridMultilevel"/>
    <w:tmpl w:val="875AE8C4"/>
    <w:lvl w:ilvl="0" w:tplc="570E25A0">
      <w:start w:val="1"/>
      <w:numFmt w:val="decimal"/>
      <w:lvlText w:val="●"/>
      <w:lvlJc w:val="left"/>
      <w:pPr>
        <w:ind w:left="720" w:hanging="360"/>
      </w:pPr>
    </w:lvl>
    <w:lvl w:ilvl="1" w:tplc="BD3AE55C">
      <w:start w:val="1"/>
      <w:numFmt w:val="lowerLetter"/>
      <w:lvlText w:val="%2."/>
      <w:lvlJc w:val="left"/>
      <w:pPr>
        <w:ind w:left="1440" w:hanging="360"/>
      </w:pPr>
    </w:lvl>
    <w:lvl w:ilvl="2" w:tplc="BEC4077A">
      <w:start w:val="1"/>
      <w:numFmt w:val="lowerRoman"/>
      <w:lvlText w:val="%3."/>
      <w:lvlJc w:val="right"/>
      <w:pPr>
        <w:ind w:left="2160" w:hanging="180"/>
      </w:pPr>
    </w:lvl>
    <w:lvl w:ilvl="3" w:tplc="4B382648">
      <w:start w:val="1"/>
      <w:numFmt w:val="decimal"/>
      <w:lvlText w:val="%4."/>
      <w:lvlJc w:val="left"/>
      <w:pPr>
        <w:ind w:left="2880" w:hanging="360"/>
      </w:pPr>
    </w:lvl>
    <w:lvl w:ilvl="4" w:tplc="DBD281F4">
      <w:start w:val="1"/>
      <w:numFmt w:val="lowerLetter"/>
      <w:lvlText w:val="%5."/>
      <w:lvlJc w:val="left"/>
      <w:pPr>
        <w:ind w:left="3600" w:hanging="360"/>
      </w:pPr>
    </w:lvl>
    <w:lvl w:ilvl="5" w:tplc="F9783498">
      <w:start w:val="1"/>
      <w:numFmt w:val="lowerRoman"/>
      <w:lvlText w:val="%6."/>
      <w:lvlJc w:val="right"/>
      <w:pPr>
        <w:ind w:left="4320" w:hanging="180"/>
      </w:pPr>
    </w:lvl>
    <w:lvl w:ilvl="6" w:tplc="33B8A6C6">
      <w:start w:val="1"/>
      <w:numFmt w:val="decimal"/>
      <w:lvlText w:val="%7."/>
      <w:lvlJc w:val="left"/>
      <w:pPr>
        <w:ind w:left="5040" w:hanging="360"/>
      </w:pPr>
    </w:lvl>
    <w:lvl w:ilvl="7" w:tplc="836A07D8">
      <w:start w:val="1"/>
      <w:numFmt w:val="lowerLetter"/>
      <w:lvlText w:val="%8."/>
      <w:lvlJc w:val="left"/>
      <w:pPr>
        <w:ind w:left="5760" w:hanging="360"/>
      </w:pPr>
    </w:lvl>
    <w:lvl w:ilvl="8" w:tplc="38E294A6">
      <w:start w:val="1"/>
      <w:numFmt w:val="lowerRoman"/>
      <w:lvlText w:val="%9."/>
      <w:lvlJc w:val="right"/>
      <w:pPr>
        <w:ind w:left="6480" w:hanging="180"/>
      </w:pPr>
    </w:lvl>
  </w:abstractNum>
  <w:num w:numId="1" w16cid:durableId="139465523">
    <w:abstractNumId w:val="15"/>
  </w:num>
  <w:num w:numId="2" w16cid:durableId="376397883">
    <w:abstractNumId w:val="36"/>
  </w:num>
  <w:num w:numId="3" w16cid:durableId="816841647">
    <w:abstractNumId w:val="10"/>
  </w:num>
  <w:num w:numId="4" w16cid:durableId="1208681751">
    <w:abstractNumId w:val="7"/>
  </w:num>
  <w:num w:numId="5" w16cid:durableId="964315450">
    <w:abstractNumId w:val="43"/>
  </w:num>
  <w:num w:numId="6" w16cid:durableId="2077169692">
    <w:abstractNumId w:val="20"/>
  </w:num>
  <w:num w:numId="7" w16cid:durableId="1381321175">
    <w:abstractNumId w:val="0"/>
  </w:num>
  <w:num w:numId="8" w16cid:durableId="1160001278">
    <w:abstractNumId w:val="18"/>
  </w:num>
  <w:num w:numId="9" w16cid:durableId="310793542">
    <w:abstractNumId w:val="38"/>
  </w:num>
  <w:num w:numId="10" w16cid:durableId="1032414264">
    <w:abstractNumId w:val="5"/>
  </w:num>
  <w:num w:numId="11" w16cid:durableId="245264060">
    <w:abstractNumId w:val="16"/>
  </w:num>
  <w:num w:numId="12" w16cid:durableId="366758073">
    <w:abstractNumId w:val="12"/>
  </w:num>
  <w:num w:numId="13" w16cid:durableId="428355976">
    <w:abstractNumId w:val="3"/>
  </w:num>
  <w:num w:numId="14" w16cid:durableId="1300838560">
    <w:abstractNumId w:val="6"/>
  </w:num>
  <w:num w:numId="15" w16cid:durableId="1812939755">
    <w:abstractNumId w:val="32"/>
  </w:num>
  <w:num w:numId="16" w16cid:durableId="1775635566">
    <w:abstractNumId w:val="30"/>
  </w:num>
  <w:num w:numId="17" w16cid:durableId="1596014244">
    <w:abstractNumId w:val="19"/>
  </w:num>
  <w:num w:numId="18" w16cid:durableId="886143951">
    <w:abstractNumId w:val="1"/>
  </w:num>
  <w:num w:numId="19" w16cid:durableId="364529513">
    <w:abstractNumId w:val="4"/>
  </w:num>
  <w:num w:numId="20" w16cid:durableId="179584516">
    <w:abstractNumId w:val="8"/>
  </w:num>
  <w:num w:numId="21" w16cid:durableId="252514527">
    <w:abstractNumId w:val="39"/>
  </w:num>
  <w:num w:numId="22" w16cid:durableId="1351565021">
    <w:abstractNumId w:val="44"/>
  </w:num>
  <w:num w:numId="23" w16cid:durableId="413282933">
    <w:abstractNumId w:val="22"/>
  </w:num>
  <w:num w:numId="24" w16cid:durableId="1027176391">
    <w:abstractNumId w:val="13"/>
  </w:num>
  <w:num w:numId="25" w16cid:durableId="194781601">
    <w:abstractNumId w:val="24"/>
  </w:num>
  <w:num w:numId="26" w16cid:durableId="351031065">
    <w:abstractNumId w:val="28"/>
  </w:num>
  <w:num w:numId="27" w16cid:durableId="461921462">
    <w:abstractNumId w:val="14"/>
  </w:num>
  <w:num w:numId="28" w16cid:durableId="1011109683">
    <w:abstractNumId w:val="27"/>
  </w:num>
  <w:num w:numId="29" w16cid:durableId="495151704">
    <w:abstractNumId w:val="25"/>
  </w:num>
  <w:num w:numId="30" w16cid:durableId="904605033">
    <w:abstractNumId w:val="35"/>
  </w:num>
  <w:num w:numId="31" w16cid:durableId="1287545742">
    <w:abstractNumId w:val="9"/>
  </w:num>
  <w:num w:numId="32" w16cid:durableId="1555652894">
    <w:abstractNumId w:val="40"/>
  </w:num>
  <w:num w:numId="33" w16cid:durableId="1575582783">
    <w:abstractNumId w:val="26"/>
  </w:num>
  <w:num w:numId="34" w16cid:durableId="178786574">
    <w:abstractNumId w:val="42"/>
  </w:num>
  <w:num w:numId="35" w16cid:durableId="1644847364">
    <w:abstractNumId w:val="33"/>
  </w:num>
  <w:num w:numId="36" w16cid:durableId="1875148308">
    <w:abstractNumId w:val="41"/>
  </w:num>
  <w:num w:numId="37" w16cid:durableId="1116605592">
    <w:abstractNumId w:val="23"/>
  </w:num>
  <w:num w:numId="38" w16cid:durableId="2119324432">
    <w:abstractNumId w:val="21"/>
  </w:num>
  <w:num w:numId="39" w16cid:durableId="1997025850">
    <w:abstractNumId w:val="31"/>
  </w:num>
  <w:num w:numId="40" w16cid:durableId="1723599585">
    <w:abstractNumId w:val="2"/>
  </w:num>
  <w:num w:numId="41" w16cid:durableId="96796727">
    <w:abstractNumId w:val="11"/>
  </w:num>
  <w:num w:numId="42" w16cid:durableId="278027885">
    <w:abstractNumId w:val="34"/>
  </w:num>
  <w:num w:numId="43" w16cid:durableId="490801404">
    <w:abstractNumId w:val="37"/>
  </w:num>
  <w:num w:numId="44" w16cid:durableId="937106658">
    <w:abstractNumId w:val="29"/>
  </w:num>
  <w:num w:numId="45" w16cid:durableId="2671278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8A"/>
    <w:rsid w:val="003F398A"/>
    <w:rsid w:val="005A286B"/>
    <w:rsid w:val="00621FA3"/>
    <w:rsid w:val="006A5B5C"/>
    <w:rsid w:val="00C20A91"/>
    <w:rsid w:val="00CA12A9"/>
    <w:rsid w:val="00E2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22D565"/>
  <w15:chartTrackingRefBased/>
  <w15:docId w15:val="{DD0FE9C0-C5A1-BD43-AAB1-749F29F4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3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98A"/>
    <w:rPr>
      <w:rFonts w:eastAsiaTheme="majorEastAsia" w:cstheme="majorBidi"/>
      <w:color w:val="272727" w:themeColor="text1" w:themeTint="D8"/>
    </w:rPr>
  </w:style>
  <w:style w:type="paragraph" w:styleId="Title">
    <w:name w:val="Title"/>
    <w:basedOn w:val="Normal"/>
    <w:next w:val="Normal"/>
    <w:link w:val="TitleChar"/>
    <w:uiPriority w:val="10"/>
    <w:qFormat/>
    <w:rsid w:val="003F3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98A"/>
    <w:pPr>
      <w:spacing w:before="160"/>
      <w:jc w:val="center"/>
    </w:pPr>
    <w:rPr>
      <w:i/>
      <w:iCs/>
      <w:color w:val="404040" w:themeColor="text1" w:themeTint="BF"/>
    </w:rPr>
  </w:style>
  <w:style w:type="character" w:customStyle="1" w:styleId="QuoteChar">
    <w:name w:val="Quote Char"/>
    <w:basedOn w:val="DefaultParagraphFont"/>
    <w:link w:val="Quote"/>
    <w:uiPriority w:val="29"/>
    <w:rsid w:val="003F398A"/>
    <w:rPr>
      <w:i/>
      <w:iCs/>
      <w:color w:val="404040" w:themeColor="text1" w:themeTint="BF"/>
    </w:rPr>
  </w:style>
  <w:style w:type="paragraph" w:styleId="ListParagraph">
    <w:name w:val="List Paragraph"/>
    <w:basedOn w:val="Normal"/>
    <w:uiPriority w:val="34"/>
    <w:qFormat/>
    <w:rsid w:val="003F398A"/>
    <w:pPr>
      <w:ind w:left="720"/>
      <w:contextualSpacing/>
    </w:pPr>
  </w:style>
  <w:style w:type="character" w:styleId="IntenseEmphasis">
    <w:name w:val="Intense Emphasis"/>
    <w:basedOn w:val="DefaultParagraphFont"/>
    <w:uiPriority w:val="21"/>
    <w:qFormat/>
    <w:rsid w:val="003F398A"/>
    <w:rPr>
      <w:i/>
      <w:iCs/>
      <w:color w:val="0F4761" w:themeColor="accent1" w:themeShade="BF"/>
    </w:rPr>
  </w:style>
  <w:style w:type="paragraph" w:styleId="IntenseQuote">
    <w:name w:val="Intense Quote"/>
    <w:basedOn w:val="Normal"/>
    <w:next w:val="Normal"/>
    <w:link w:val="IntenseQuoteChar"/>
    <w:uiPriority w:val="30"/>
    <w:qFormat/>
    <w:rsid w:val="003F3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98A"/>
    <w:rPr>
      <w:i/>
      <w:iCs/>
      <w:color w:val="0F4761" w:themeColor="accent1" w:themeShade="BF"/>
    </w:rPr>
  </w:style>
  <w:style w:type="character" w:styleId="IntenseReference">
    <w:name w:val="Intense Reference"/>
    <w:basedOn w:val="DefaultParagraphFont"/>
    <w:uiPriority w:val="32"/>
    <w:qFormat/>
    <w:rsid w:val="003F398A"/>
    <w:rPr>
      <w:b/>
      <w:bCs/>
      <w:smallCaps/>
      <w:color w:val="0F4761" w:themeColor="accent1" w:themeShade="BF"/>
      <w:spacing w:val="5"/>
    </w:rPr>
  </w:style>
  <w:style w:type="table" w:customStyle="1" w:styleId="2">
    <w:name w:val="2"/>
    <w:basedOn w:val="TableNormal"/>
    <w:rsid w:val="003F398A"/>
    <w:pPr>
      <w:spacing w:line="259" w:lineRule="auto"/>
    </w:pPr>
    <w:rPr>
      <w:rFonts w:ascii="Calibri" w:eastAsia="Calibri" w:hAnsi="Calibri" w:cs="Calibri"/>
      <w:kern w:val="0"/>
      <w:sz w:val="22"/>
      <w:szCs w:val="22"/>
      <w:lang w:eastAsia="en-GB"/>
      <w14:ligatures w14:val="none"/>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3F398A"/>
    <w:pPr>
      <w:spacing w:line="259" w:lineRule="auto"/>
    </w:pPr>
    <w:rPr>
      <w:rFonts w:ascii="Calibri" w:eastAsia="Calibri" w:hAnsi="Calibri" w:cs="Calibri"/>
      <w:kern w:val="0"/>
      <w:sz w:val="22"/>
      <w:szCs w:val="22"/>
      <w:lang w:eastAsia="en-GB"/>
      <w14:ligatures w14:val="none"/>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3F398A"/>
    <w:pPr>
      <w:spacing w:line="240" w:lineRule="auto"/>
    </w:pPr>
    <w:rPr>
      <w:rFonts w:ascii="Calibri" w:eastAsia="Calibri" w:hAnsi="Calibri" w:cs="Calibri"/>
      <w:kern w:val="0"/>
      <w:sz w:val="20"/>
      <w:szCs w:val="20"/>
      <w:lang w:eastAsia="en-GB"/>
      <w14:ligatures w14:val="none"/>
    </w:rPr>
  </w:style>
  <w:style w:type="character" w:customStyle="1" w:styleId="CommentTextChar">
    <w:name w:val="Comment Text Char"/>
    <w:basedOn w:val="DefaultParagraphFont"/>
    <w:link w:val="CommentText"/>
    <w:uiPriority w:val="99"/>
    <w:rsid w:val="003F398A"/>
    <w:rPr>
      <w:rFonts w:ascii="Calibri" w:eastAsia="Calibri" w:hAnsi="Calibri" w:cs="Calibri"/>
      <w:kern w:val="0"/>
      <w:sz w:val="20"/>
      <w:szCs w:val="20"/>
      <w:lang w:eastAsia="en-GB"/>
      <w14:ligatures w14:val="none"/>
    </w:rPr>
  </w:style>
  <w:style w:type="character" w:styleId="CommentReference">
    <w:name w:val="annotation reference"/>
    <w:basedOn w:val="DefaultParagraphFont"/>
    <w:uiPriority w:val="99"/>
    <w:semiHidden/>
    <w:unhideWhenUsed/>
    <w:rsid w:val="003F398A"/>
    <w:rPr>
      <w:sz w:val="16"/>
      <w:szCs w:val="16"/>
    </w:rPr>
  </w:style>
  <w:style w:type="paragraph" w:customStyle="1" w:styleId="EndNoteBibliographyTitle">
    <w:name w:val="EndNote Bibliography Title"/>
    <w:basedOn w:val="Normal"/>
    <w:link w:val="EndNoteBibliographyTitleChar"/>
    <w:rsid w:val="003F398A"/>
    <w:pPr>
      <w:spacing w:after="0" w:line="259" w:lineRule="auto"/>
      <w:jc w:val="center"/>
    </w:pPr>
    <w:rPr>
      <w:rFonts w:ascii="Calibri" w:eastAsia="Calibri" w:hAnsi="Calibri" w:cs="Calibri"/>
      <w:noProof/>
      <w:kern w:val="0"/>
      <w:sz w:val="22"/>
      <w:szCs w:val="22"/>
      <w:lang w:eastAsia="en-GB"/>
      <w14:ligatures w14:val="none"/>
    </w:rPr>
  </w:style>
  <w:style w:type="character" w:customStyle="1" w:styleId="EndNoteBibliographyTitleChar">
    <w:name w:val="EndNote Bibliography Title Char"/>
    <w:basedOn w:val="DefaultParagraphFont"/>
    <w:link w:val="EndNoteBibliographyTitle"/>
    <w:rsid w:val="003F398A"/>
    <w:rPr>
      <w:rFonts w:ascii="Calibri" w:eastAsia="Calibri" w:hAnsi="Calibri" w:cs="Calibri"/>
      <w:noProof/>
      <w:kern w:val="0"/>
      <w:sz w:val="22"/>
      <w:szCs w:val="22"/>
      <w:lang w:eastAsia="en-GB"/>
      <w14:ligatures w14:val="none"/>
    </w:rPr>
  </w:style>
  <w:style w:type="paragraph" w:customStyle="1" w:styleId="EndNoteBibliography">
    <w:name w:val="EndNote Bibliography"/>
    <w:basedOn w:val="Normal"/>
    <w:link w:val="EndNoteBibliographyChar"/>
    <w:rsid w:val="003F398A"/>
    <w:pPr>
      <w:spacing w:line="240" w:lineRule="auto"/>
      <w:jc w:val="both"/>
    </w:pPr>
    <w:rPr>
      <w:rFonts w:ascii="Calibri" w:eastAsia="Calibri" w:hAnsi="Calibri" w:cs="Calibri"/>
      <w:noProof/>
      <w:kern w:val="0"/>
      <w:sz w:val="22"/>
      <w:szCs w:val="22"/>
      <w:lang w:eastAsia="en-GB"/>
      <w14:ligatures w14:val="none"/>
    </w:rPr>
  </w:style>
  <w:style w:type="character" w:customStyle="1" w:styleId="EndNoteBibliographyChar">
    <w:name w:val="EndNote Bibliography Char"/>
    <w:basedOn w:val="DefaultParagraphFont"/>
    <w:link w:val="EndNoteBibliography"/>
    <w:rsid w:val="003F398A"/>
    <w:rPr>
      <w:rFonts w:ascii="Calibri" w:eastAsia="Calibri" w:hAnsi="Calibri" w:cs="Calibri"/>
      <w:noProof/>
      <w:kern w:val="0"/>
      <w:sz w:val="22"/>
      <w:szCs w:val="22"/>
      <w:lang w:eastAsia="en-GB"/>
      <w14:ligatures w14:val="none"/>
    </w:rPr>
  </w:style>
  <w:style w:type="character" w:styleId="Hyperlink">
    <w:name w:val="Hyperlink"/>
    <w:basedOn w:val="DefaultParagraphFont"/>
    <w:uiPriority w:val="99"/>
    <w:unhideWhenUsed/>
    <w:rsid w:val="003F398A"/>
    <w:rPr>
      <w:color w:val="467886" w:themeColor="hyperlink"/>
      <w:u w:val="single"/>
    </w:rPr>
  </w:style>
  <w:style w:type="character" w:styleId="UnresolvedMention">
    <w:name w:val="Unresolved Mention"/>
    <w:basedOn w:val="DefaultParagraphFont"/>
    <w:uiPriority w:val="99"/>
    <w:semiHidden/>
    <w:unhideWhenUsed/>
    <w:rsid w:val="003F398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F398A"/>
    <w:rPr>
      <w:b/>
      <w:bCs/>
    </w:rPr>
  </w:style>
  <w:style w:type="character" w:customStyle="1" w:styleId="CommentSubjectChar">
    <w:name w:val="Comment Subject Char"/>
    <w:basedOn w:val="CommentTextChar"/>
    <w:link w:val="CommentSubject"/>
    <w:uiPriority w:val="99"/>
    <w:semiHidden/>
    <w:rsid w:val="003F398A"/>
    <w:rPr>
      <w:rFonts w:ascii="Calibri" w:eastAsia="Calibri" w:hAnsi="Calibri" w:cs="Calibri"/>
      <w:b/>
      <w:bCs/>
      <w:kern w:val="0"/>
      <w:sz w:val="20"/>
      <w:szCs w:val="20"/>
      <w:lang w:eastAsia="en-GB"/>
      <w14:ligatures w14:val="none"/>
    </w:rPr>
  </w:style>
  <w:style w:type="character" w:styleId="FootnoteReference">
    <w:name w:val="footnote reference"/>
    <w:basedOn w:val="DefaultParagraphFont"/>
    <w:uiPriority w:val="99"/>
    <w:rsid w:val="003F398A"/>
    <w:rPr>
      <w:vertAlign w:val="superscript"/>
    </w:rPr>
  </w:style>
  <w:style w:type="paragraph" w:styleId="Revision">
    <w:name w:val="Revision"/>
    <w:hidden/>
    <w:uiPriority w:val="99"/>
    <w:semiHidden/>
    <w:rsid w:val="003F398A"/>
    <w:pPr>
      <w:spacing w:after="0" w:line="240" w:lineRule="auto"/>
    </w:pPr>
    <w:rPr>
      <w:rFonts w:ascii="Calibri" w:eastAsia="Calibri" w:hAnsi="Calibri" w:cs="Calibri"/>
      <w:kern w:val="0"/>
      <w:sz w:val="22"/>
      <w:szCs w:val="22"/>
      <w:lang w:eastAsia="en-GB"/>
      <w14:ligatures w14:val="none"/>
    </w:rPr>
  </w:style>
  <w:style w:type="character" w:styleId="Mention">
    <w:name w:val="Mention"/>
    <w:basedOn w:val="DefaultParagraphFont"/>
    <w:uiPriority w:val="99"/>
    <w:unhideWhenUsed/>
    <w:rsid w:val="003F398A"/>
    <w:rPr>
      <w:color w:val="2B579A"/>
      <w:shd w:val="clear" w:color="auto" w:fill="E1DFDD"/>
    </w:rPr>
  </w:style>
  <w:style w:type="character" w:customStyle="1" w:styleId="il">
    <w:name w:val="il"/>
    <w:basedOn w:val="DefaultParagraphFont"/>
    <w:rsid w:val="003F398A"/>
  </w:style>
  <w:style w:type="character" w:customStyle="1" w:styleId="cf01">
    <w:name w:val="cf01"/>
    <w:basedOn w:val="DefaultParagraphFont"/>
    <w:rsid w:val="003F398A"/>
    <w:rPr>
      <w:rFonts w:ascii="Segoe UI" w:hAnsi="Segoe UI" w:cs="Segoe UI" w:hint="default"/>
      <w:sz w:val="18"/>
      <w:szCs w:val="18"/>
    </w:rPr>
  </w:style>
  <w:style w:type="character" w:customStyle="1" w:styleId="FootnoteTextChar">
    <w:name w:val="Footnote Text Char"/>
    <w:basedOn w:val="DefaultParagraphFont"/>
    <w:link w:val="FootnoteText"/>
    <w:uiPriority w:val="99"/>
    <w:rsid w:val="003F398A"/>
    <w:rPr>
      <w:sz w:val="20"/>
      <w:szCs w:val="20"/>
    </w:rPr>
  </w:style>
  <w:style w:type="paragraph" w:styleId="FootnoteText">
    <w:name w:val="footnote text"/>
    <w:basedOn w:val="Normal"/>
    <w:link w:val="FootnoteTextChar"/>
    <w:uiPriority w:val="99"/>
    <w:unhideWhenUsed/>
    <w:rsid w:val="003F398A"/>
    <w:pPr>
      <w:spacing w:after="0" w:line="240" w:lineRule="auto"/>
    </w:pPr>
    <w:rPr>
      <w:sz w:val="20"/>
      <w:szCs w:val="20"/>
    </w:rPr>
  </w:style>
  <w:style w:type="character" w:customStyle="1" w:styleId="FootnoteTextChar1">
    <w:name w:val="Footnote Text Char1"/>
    <w:basedOn w:val="DefaultParagraphFont"/>
    <w:uiPriority w:val="99"/>
    <w:semiHidden/>
    <w:rsid w:val="003F398A"/>
    <w:rPr>
      <w:sz w:val="20"/>
      <w:szCs w:val="20"/>
    </w:rPr>
  </w:style>
  <w:style w:type="paragraph" w:styleId="Header">
    <w:name w:val="header"/>
    <w:basedOn w:val="Normal"/>
    <w:link w:val="HeaderChar"/>
    <w:uiPriority w:val="99"/>
    <w:semiHidden/>
    <w:unhideWhenUsed/>
    <w:rsid w:val="003F398A"/>
    <w:pPr>
      <w:tabs>
        <w:tab w:val="center" w:pos="4513"/>
        <w:tab w:val="right" w:pos="9026"/>
      </w:tabs>
      <w:spacing w:after="0" w:line="240" w:lineRule="auto"/>
    </w:pPr>
    <w:rPr>
      <w:rFonts w:ascii="Calibri" w:eastAsia="Calibri" w:hAnsi="Calibri" w:cs="Calibri"/>
      <w:kern w:val="0"/>
      <w:sz w:val="22"/>
      <w:szCs w:val="22"/>
      <w:lang w:eastAsia="en-GB"/>
      <w14:ligatures w14:val="none"/>
    </w:rPr>
  </w:style>
  <w:style w:type="character" w:customStyle="1" w:styleId="HeaderChar">
    <w:name w:val="Header Char"/>
    <w:basedOn w:val="DefaultParagraphFont"/>
    <w:link w:val="Header"/>
    <w:uiPriority w:val="99"/>
    <w:semiHidden/>
    <w:rsid w:val="003F398A"/>
    <w:rPr>
      <w:rFonts w:ascii="Calibri" w:eastAsia="Calibri" w:hAnsi="Calibri" w:cs="Calibri"/>
      <w:kern w:val="0"/>
      <w:sz w:val="22"/>
      <w:szCs w:val="22"/>
      <w:lang w:eastAsia="en-GB"/>
      <w14:ligatures w14:val="none"/>
    </w:rPr>
  </w:style>
  <w:style w:type="paragraph" w:styleId="Footer">
    <w:name w:val="footer"/>
    <w:basedOn w:val="Normal"/>
    <w:link w:val="FooterChar"/>
    <w:uiPriority w:val="99"/>
    <w:unhideWhenUsed/>
    <w:rsid w:val="003F398A"/>
    <w:pPr>
      <w:tabs>
        <w:tab w:val="center" w:pos="4513"/>
        <w:tab w:val="right" w:pos="9026"/>
      </w:tabs>
      <w:spacing w:after="0" w:line="240" w:lineRule="auto"/>
    </w:pPr>
    <w:rPr>
      <w:rFonts w:ascii="Calibri" w:eastAsia="Calibri" w:hAnsi="Calibri" w:cs="Calibri"/>
      <w:kern w:val="0"/>
      <w:sz w:val="22"/>
      <w:szCs w:val="22"/>
      <w:lang w:eastAsia="en-GB"/>
      <w14:ligatures w14:val="none"/>
    </w:rPr>
  </w:style>
  <w:style w:type="character" w:customStyle="1" w:styleId="FooterChar">
    <w:name w:val="Footer Char"/>
    <w:basedOn w:val="DefaultParagraphFont"/>
    <w:link w:val="Footer"/>
    <w:uiPriority w:val="99"/>
    <w:rsid w:val="003F398A"/>
    <w:rPr>
      <w:rFonts w:ascii="Calibri" w:eastAsia="Calibri" w:hAnsi="Calibri" w:cs="Calibri"/>
      <w:kern w:val="0"/>
      <w:sz w:val="22"/>
      <w:szCs w:val="22"/>
      <w:lang w:eastAsia="en-GB"/>
      <w14:ligatures w14:val="none"/>
    </w:rPr>
  </w:style>
  <w:style w:type="paragraph" w:customStyle="1" w:styleId="Text1">
    <w:name w:val="Text_1"/>
    <w:basedOn w:val="Normal"/>
    <w:uiPriority w:val="1"/>
    <w:rsid w:val="003F398A"/>
    <w:pPr>
      <w:spacing w:before="80" w:after="80" w:line="240" w:lineRule="auto"/>
    </w:pPr>
    <w:rPr>
      <w:rFonts w:ascii="Calibri" w:eastAsia="Calibri" w:hAnsi="Calibri" w:cs="Calibri"/>
      <w:kern w:val="0"/>
      <w:sz w:val="22"/>
      <w:szCs w:val="22"/>
      <w14:ligatures w14:val="none"/>
    </w:rPr>
  </w:style>
  <w:style w:type="table" w:styleId="TableGrid">
    <w:name w:val="Table Grid"/>
    <w:basedOn w:val="TableNormal"/>
    <w:uiPriority w:val="39"/>
    <w:rsid w:val="003F398A"/>
    <w:pPr>
      <w:spacing w:after="0" w:line="240" w:lineRule="auto"/>
    </w:pPr>
    <w:rPr>
      <w:rFonts w:ascii="Calibri" w:eastAsia="Calibri" w:hAnsi="Calibri" w:cs="Calibri"/>
      <w:kern w:val="0"/>
      <w:sz w:val="22"/>
      <w:szCs w:val="22"/>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3F398A"/>
  </w:style>
  <w:style w:type="character" w:styleId="LineNumber">
    <w:name w:val="line number"/>
    <w:basedOn w:val="DefaultParagraphFont"/>
    <w:uiPriority w:val="99"/>
    <w:semiHidden/>
    <w:unhideWhenUsed/>
    <w:rsid w:val="003F398A"/>
  </w:style>
  <w:style w:type="character" w:customStyle="1" w:styleId="apple-converted-space">
    <w:name w:val="apple-converted-space"/>
    <w:basedOn w:val="DefaultParagraphFont"/>
    <w:rsid w:val="003F3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europe/publications/i/item/WHO-EURO-2024-8277-48049-71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4643</Words>
  <Characters>26283</Characters>
  <Application>Microsoft Office Word</Application>
  <DocSecurity>0</DocSecurity>
  <Lines>430</Lines>
  <Paragraphs>57</Paragraphs>
  <ScaleCrop>false</ScaleCrop>
  <Company/>
  <LinksUpToDate>false</LinksUpToDate>
  <CharactersWithSpaces>30869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Murphy</dc:creator>
  <cp:keywords/>
  <dc:description/>
  <cp:lastModifiedBy>Adrianna Murphy</cp:lastModifiedBy>
  <cp:revision>4</cp:revision>
  <dcterms:created xsi:type="dcterms:W3CDTF">2024-09-16T14:27:00Z</dcterms:created>
  <dcterms:modified xsi:type="dcterms:W3CDTF">2025-03-18T13:09:00Z</dcterms:modified>
</cp:coreProperties>
</file>