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22F6" w14:textId="7FD1D687" w:rsidR="00296274" w:rsidRPr="00552843" w:rsidRDefault="00296274" w:rsidP="00296274">
      <w:pPr>
        <w:widowControl/>
        <w:spacing w:after="50"/>
        <w:jc w:val="left"/>
        <w:rPr>
          <w:rFonts w:ascii="Times New Roman" w:hAnsi="Times New Roman" w:cs="Times New Roman"/>
          <w:b/>
          <w:bCs/>
          <w:szCs w:val="24"/>
        </w:rPr>
      </w:pPr>
      <w:r w:rsidRPr="00552843">
        <w:rPr>
          <w:rFonts w:ascii="Times New Roman" w:hAnsi="Times New Roman" w:cs="Times New Roman" w:hint="eastAsia"/>
          <w:b/>
          <w:bCs/>
          <w:szCs w:val="24"/>
        </w:rPr>
        <w:t>T</w:t>
      </w:r>
      <w:r w:rsidRPr="00552843">
        <w:rPr>
          <w:rFonts w:ascii="Times New Roman" w:hAnsi="Times New Roman" w:cs="Times New Roman"/>
          <w:b/>
          <w:bCs/>
          <w:szCs w:val="24"/>
        </w:rPr>
        <w:t xml:space="preserve">able </w:t>
      </w:r>
      <w:r w:rsidR="00552843" w:rsidRPr="00552843">
        <w:rPr>
          <w:rFonts w:ascii="Times New Roman" w:hAnsi="Times New Roman" w:cs="Times New Roman"/>
          <w:b/>
          <w:bCs/>
          <w:szCs w:val="24"/>
        </w:rPr>
        <w:t>S</w:t>
      </w:r>
      <w:r w:rsidR="0056117E">
        <w:rPr>
          <w:rFonts w:ascii="Times New Roman" w:hAnsi="Times New Roman" w:cs="Times New Roman"/>
          <w:b/>
          <w:bCs/>
          <w:szCs w:val="24"/>
        </w:rPr>
        <w:t>6</w:t>
      </w:r>
      <w:r w:rsidRPr="00552843">
        <w:rPr>
          <w:rFonts w:ascii="Times New Roman" w:hAnsi="Times New Roman" w:cs="Times New Roman"/>
          <w:b/>
          <w:bCs/>
          <w:szCs w:val="24"/>
        </w:rPr>
        <w:t xml:space="preserve">. Seed-based FC </w:t>
      </w:r>
      <w:r w:rsidRPr="00552843">
        <w:rPr>
          <w:rFonts w:ascii="Times New Roman" w:hAnsi="Times New Roman" w:cs="Times New Roman" w:hint="eastAsia"/>
          <w:b/>
          <w:bCs/>
          <w:szCs w:val="24"/>
        </w:rPr>
        <w:t>(</w:t>
      </w:r>
      <w:r w:rsidRPr="00552843">
        <w:rPr>
          <w:rFonts w:ascii="Times New Roman" w:hAnsi="Times New Roman" w:cs="Times New Roman"/>
          <w:b/>
          <w:bCs/>
          <w:szCs w:val="24"/>
        </w:rPr>
        <w:t>right hemisphere).</w:t>
      </w:r>
    </w:p>
    <w:p w14:paraId="754BD830" w14:textId="77777777" w:rsidR="00552843" w:rsidRDefault="00552843" w:rsidP="00552843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  <w:r w:rsidRPr="00D53ACA">
        <w:rPr>
          <w:rFonts w:ascii="Times New Roman" w:hAnsi="Times New Roman" w:cs="Times New Roman"/>
          <w:szCs w:val="24"/>
        </w:rPr>
        <w:t>The table lists brain regions that show significant FC differences between ASD and healthy control groups</w:t>
      </w:r>
      <w:r>
        <w:rPr>
          <w:rFonts w:ascii="Times New Roman" w:hAnsi="Times New Roman" w:cs="Times New Roman"/>
          <w:szCs w:val="24"/>
        </w:rPr>
        <w:t>, w</w:t>
      </w:r>
      <w:r w:rsidRPr="00D53ACA">
        <w:rPr>
          <w:rFonts w:ascii="Times New Roman" w:hAnsi="Times New Roman" w:cs="Times New Roman"/>
          <w:szCs w:val="24"/>
        </w:rPr>
        <w:t>here</w:t>
      </w:r>
      <w:r>
        <w:rPr>
          <w:rFonts w:ascii="Times New Roman" w:hAnsi="Times New Roman" w:cs="Times New Roman"/>
          <w:szCs w:val="24"/>
        </w:rPr>
        <w:t xml:space="preserve"> </w:t>
      </w:r>
      <w:r w:rsidRPr="00D53ACA">
        <w:rPr>
          <w:rFonts w:ascii="Times New Roman" w:hAnsi="Times New Roman" w:cs="Times New Roman"/>
          <w:szCs w:val="24"/>
        </w:rPr>
        <w:t xml:space="preserve">TFCE value represents the T value adjusted by non-threshold enhancement technique, and </w:t>
      </w:r>
      <w:r>
        <w:rPr>
          <w:rFonts w:ascii="Times New Roman" w:hAnsi="Times New Roman" w:cs="Times New Roman"/>
          <w:szCs w:val="24"/>
        </w:rPr>
        <w:t xml:space="preserve">Corrected </w:t>
      </w:r>
      <w:r w:rsidRPr="00D53ACA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value</w:t>
      </w:r>
      <w:r w:rsidRPr="00D53ACA">
        <w:rPr>
          <w:rFonts w:ascii="Times New Roman" w:hAnsi="Times New Roman" w:cs="Times New Roman"/>
          <w:szCs w:val="24"/>
        </w:rPr>
        <w:t xml:space="preserve"> represents the P value</w:t>
      </w:r>
      <w:r w:rsidRPr="00EE5FC5">
        <w:rPr>
          <w:rFonts w:ascii="Times New Roman" w:hAnsi="Times New Roman" w:cs="Times New Roman"/>
          <w:szCs w:val="24"/>
        </w:rPr>
        <w:t xml:space="preserve"> </w:t>
      </w:r>
      <w:r w:rsidRPr="00D53ACA">
        <w:rPr>
          <w:rFonts w:ascii="Times New Roman" w:hAnsi="Times New Roman" w:cs="Times New Roman"/>
          <w:szCs w:val="24"/>
        </w:rPr>
        <w:t>adjusted</w:t>
      </w:r>
      <w:r>
        <w:rPr>
          <w:rFonts w:ascii="Times New Roman" w:hAnsi="Times New Roman" w:cs="Times New Roman"/>
          <w:szCs w:val="24"/>
        </w:rPr>
        <w:t xml:space="preserve"> by FWE correction</w:t>
      </w:r>
      <w:r w:rsidRPr="00D53ACA">
        <w:rPr>
          <w:rFonts w:ascii="Times New Roman" w:hAnsi="Times New Roman" w:cs="Times New Roman"/>
          <w:szCs w:val="24"/>
        </w:rPr>
        <w:t>.</w:t>
      </w:r>
      <w:r w:rsidRPr="00880DA1">
        <w:t xml:space="preserve"> </w:t>
      </w:r>
      <w:r w:rsidRPr="00880DA1">
        <w:rPr>
          <w:rFonts w:ascii="Times New Roman" w:hAnsi="Times New Roman" w:cs="Times New Roman"/>
          <w:szCs w:val="24"/>
        </w:rPr>
        <w:t xml:space="preserve">Cluster size indicates the size of the </w:t>
      </w:r>
      <w:r>
        <w:rPr>
          <w:rFonts w:ascii="Times New Roman" w:hAnsi="Times New Roman" w:cs="Times New Roman"/>
          <w:szCs w:val="24"/>
        </w:rPr>
        <w:t>c</w:t>
      </w:r>
      <w:r w:rsidRPr="00880DA1">
        <w:rPr>
          <w:rFonts w:ascii="Times New Roman" w:hAnsi="Times New Roman" w:cs="Times New Roman"/>
          <w:szCs w:val="24"/>
        </w:rPr>
        <w:t xml:space="preserve">luster. Only </w:t>
      </w:r>
      <w:r>
        <w:rPr>
          <w:rFonts w:ascii="Times New Roman" w:hAnsi="Times New Roman" w:cs="Times New Roman"/>
          <w:szCs w:val="24"/>
        </w:rPr>
        <w:t>clusters significant in permutation</w:t>
      </w:r>
      <w:r w:rsidRPr="00880DA1">
        <w:rPr>
          <w:rFonts w:ascii="Times New Roman" w:hAnsi="Times New Roman" w:cs="Times New Roman"/>
          <w:szCs w:val="24"/>
        </w:rPr>
        <w:t xml:space="preserve"> test and </w:t>
      </w:r>
      <w:r>
        <w:rPr>
          <w:rFonts w:ascii="Times New Roman" w:hAnsi="Times New Roman" w:cs="Times New Roman"/>
          <w:szCs w:val="24"/>
        </w:rPr>
        <w:t>bigg</w:t>
      </w:r>
      <w:r w:rsidRPr="00880DA1">
        <w:rPr>
          <w:rFonts w:ascii="Times New Roman" w:hAnsi="Times New Roman" w:cs="Times New Roman"/>
          <w:szCs w:val="24"/>
        </w:rPr>
        <w:t>er than 20 voxels</w:t>
      </w:r>
      <w:r>
        <w:rPr>
          <w:rFonts w:ascii="Times New Roman" w:hAnsi="Times New Roman" w:cs="Times New Roman"/>
          <w:szCs w:val="24"/>
        </w:rPr>
        <w:t xml:space="preserve"> (3*3*3*20=540mm</w:t>
      </w:r>
      <w:r w:rsidRPr="000E547A">
        <w:rPr>
          <w:rFonts w:ascii="Times New Roman" w:hAnsi="Times New Roman" w:cs="Times New Roman"/>
          <w:szCs w:val="24"/>
          <w:vertAlign w:val="superscript"/>
        </w:rPr>
        <w:t>3</w:t>
      </w:r>
      <w:r>
        <w:rPr>
          <w:rFonts w:ascii="Times New Roman" w:hAnsi="Times New Roman" w:cs="Times New Roman"/>
          <w:szCs w:val="24"/>
        </w:rPr>
        <w:t>)</w:t>
      </w:r>
      <w:r w:rsidRPr="00880DA1">
        <w:rPr>
          <w:rFonts w:ascii="Times New Roman" w:hAnsi="Times New Roman" w:cs="Times New Roman"/>
          <w:szCs w:val="24"/>
        </w:rPr>
        <w:t xml:space="preserve"> were shown.</w:t>
      </w:r>
    </w:p>
    <w:p w14:paraId="4B256977" w14:textId="77777777" w:rsidR="00552843" w:rsidRPr="00552843" w:rsidRDefault="00552843" w:rsidP="00296274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2"/>
        <w:gridCol w:w="481"/>
        <w:gridCol w:w="480"/>
        <w:gridCol w:w="480"/>
        <w:gridCol w:w="636"/>
        <w:gridCol w:w="858"/>
        <w:gridCol w:w="1038"/>
        <w:gridCol w:w="905"/>
      </w:tblGrid>
      <w:tr w:rsidR="00296274" w:rsidRPr="009D5107" w14:paraId="606144E0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29BA051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BST</w:t>
            </w:r>
          </w:p>
        </w:tc>
      </w:tr>
      <w:tr w:rsidR="00296274" w:rsidRPr="009D5107" w14:paraId="263AC361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0E9C2E3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18A538CA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</w:p>
        </w:tc>
        <w:tc>
          <w:tcPr>
            <w:tcW w:w="0" w:type="auto"/>
            <w:vMerge w:val="restart"/>
            <w:hideMark/>
          </w:tcPr>
          <w:p w14:paraId="1580643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7990783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36612D6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4917844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296274" w:rsidRPr="009D5107" w14:paraId="0B4E6B74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3766386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78FA5C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0CD7D0F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4E79198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16D542E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E74A99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C9A70C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BE640B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96274" w:rsidRPr="009D5107" w14:paraId="57502085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5A7CFDF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Cuneus/Precuneus</w:t>
            </w:r>
          </w:p>
        </w:tc>
        <w:tc>
          <w:tcPr>
            <w:tcW w:w="0" w:type="auto"/>
            <w:noWrap/>
            <w:hideMark/>
          </w:tcPr>
          <w:p w14:paraId="082872E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</w:t>
            </w:r>
          </w:p>
        </w:tc>
        <w:tc>
          <w:tcPr>
            <w:tcW w:w="0" w:type="auto"/>
            <w:noWrap/>
            <w:hideMark/>
          </w:tcPr>
          <w:p w14:paraId="12CCF74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-78</w:t>
            </w:r>
          </w:p>
        </w:tc>
        <w:tc>
          <w:tcPr>
            <w:tcW w:w="0" w:type="auto"/>
            <w:noWrap/>
            <w:hideMark/>
          </w:tcPr>
          <w:p w14:paraId="5C369C0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360CBED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-4.79</w:t>
            </w:r>
          </w:p>
        </w:tc>
        <w:tc>
          <w:tcPr>
            <w:tcW w:w="0" w:type="auto"/>
            <w:hideMark/>
          </w:tcPr>
          <w:p w14:paraId="22011E9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609.549</w:t>
            </w:r>
          </w:p>
        </w:tc>
        <w:tc>
          <w:tcPr>
            <w:tcW w:w="0" w:type="auto"/>
            <w:hideMark/>
          </w:tcPr>
          <w:p w14:paraId="1FFF1EF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0.0048</w:t>
            </w:r>
          </w:p>
        </w:tc>
        <w:tc>
          <w:tcPr>
            <w:tcW w:w="0" w:type="auto"/>
            <w:hideMark/>
          </w:tcPr>
          <w:p w14:paraId="19546FC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11151</w:t>
            </w:r>
          </w:p>
        </w:tc>
      </w:tr>
      <w:tr w:rsidR="00296274" w:rsidRPr="009D5107" w14:paraId="7ECBE39C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37FC6D4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Superior Temporal/Transverse Temporal (R)</w:t>
            </w:r>
          </w:p>
        </w:tc>
        <w:tc>
          <w:tcPr>
            <w:tcW w:w="0" w:type="auto"/>
            <w:noWrap/>
            <w:hideMark/>
          </w:tcPr>
          <w:p w14:paraId="69F80F6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C73FCD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-24</w:t>
            </w:r>
          </w:p>
        </w:tc>
        <w:tc>
          <w:tcPr>
            <w:tcW w:w="0" w:type="auto"/>
            <w:noWrap/>
            <w:hideMark/>
          </w:tcPr>
          <w:p w14:paraId="38B7D22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7F06A47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-5.50</w:t>
            </w:r>
          </w:p>
        </w:tc>
        <w:tc>
          <w:tcPr>
            <w:tcW w:w="0" w:type="auto"/>
            <w:hideMark/>
          </w:tcPr>
          <w:p w14:paraId="3CDF87A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567.863</w:t>
            </w:r>
          </w:p>
        </w:tc>
        <w:tc>
          <w:tcPr>
            <w:tcW w:w="0" w:type="auto"/>
            <w:hideMark/>
          </w:tcPr>
          <w:p w14:paraId="6664BEC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14:paraId="41F8BF3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2349</w:t>
            </w:r>
          </w:p>
        </w:tc>
      </w:tr>
      <w:tr w:rsidR="00296274" w:rsidRPr="009D5107" w14:paraId="77DBE5FD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6EE7E0F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Superior Temporal/</w:t>
            </w:r>
            <w:proofErr w:type="spellStart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Heschl</w:t>
            </w:r>
            <w:proofErr w:type="spellEnd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 (R)</w:t>
            </w:r>
          </w:p>
        </w:tc>
        <w:tc>
          <w:tcPr>
            <w:tcW w:w="0" w:type="auto"/>
            <w:noWrap/>
            <w:hideMark/>
          </w:tcPr>
          <w:p w14:paraId="50AD4E6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3A5789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</w:t>
            </w:r>
          </w:p>
        </w:tc>
        <w:tc>
          <w:tcPr>
            <w:tcW w:w="0" w:type="auto"/>
            <w:noWrap/>
            <w:hideMark/>
          </w:tcPr>
          <w:p w14:paraId="1E103B6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FC2E21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-4.27</w:t>
            </w:r>
          </w:p>
        </w:tc>
        <w:tc>
          <w:tcPr>
            <w:tcW w:w="0" w:type="auto"/>
            <w:hideMark/>
          </w:tcPr>
          <w:p w14:paraId="22693F4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461.693</w:t>
            </w:r>
          </w:p>
        </w:tc>
        <w:tc>
          <w:tcPr>
            <w:tcW w:w="0" w:type="auto"/>
            <w:hideMark/>
          </w:tcPr>
          <w:p w14:paraId="3AACC72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0.0206</w:t>
            </w:r>
          </w:p>
        </w:tc>
        <w:tc>
          <w:tcPr>
            <w:tcW w:w="0" w:type="auto"/>
            <w:hideMark/>
          </w:tcPr>
          <w:p w14:paraId="1162016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297</w:t>
            </w:r>
          </w:p>
        </w:tc>
      </w:tr>
      <w:tr w:rsidR="00296274" w:rsidRPr="009D5107" w14:paraId="410E70C3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4A130F8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 (R)</w:t>
            </w:r>
          </w:p>
        </w:tc>
        <w:tc>
          <w:tcPr>
            <w:tcW w:w="0" w:type="auto"/>
            <w:noWrap/>
            <w:hideMark/>
          </w:tcPr>
          <w:p w14:paraId="58466D4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0DA229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-81</w:t>
            </w:r>
          </w:p>
        </w:tc>
        <w:tc>
          <w:tcPr>
            <w:tcW w:w="0" w:type="auto"/>
            <w:noWrap/>
            <w:hideMark/>
          </w:tcPr>
          <w:p w14:paraId="6B6DDBB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7093B62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-4.23</w:t>
            </w:r>
          </w:p>
        </w:tc>
        <w:tc>
          <w:tcPr>
            <w:tcW w:w="0" w:type="auto"/>
            <w:hideMark/>
          </w:tcPr>
          <w:p w14:paraId="6DC0D85A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480.983</w:t>
            </w:r>
          </w:p>
        </w:tc>
        <w:tc>
          <w:tcPr>
            <w:tcW w:w="0" w:type="auto"/>
            <w:hideMark/>
          </w:tcPr>
          <w:p w14:paraId="1A38E63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13E486A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999</w:t>
            </w:r>
          </w:p>
        </w:tc>
      </w:tr>
      <w:tr w:rsidR="00296274" w:rsidRPr="009D5107" w14:paraId="0344345B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6208B63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PC</w:t>
            </w:r>
          </w:p>
        </w:tc>
      </w:tr>
      <w:tr w:rsidR="00296274" w:rsidRPr="009D5107" w14:paraId="60F347B2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6A9933A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125EF75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</w:p>
        </w:tc>
        <w:tc>
          <w:tcPr>
            <w:tcW w:w="0" w:type="auto"/>
            <w:vMerge w:val="restart"/>
            <w:hideMark/>
          </w:tcPr>
          <w:p w14:paraId="6043B08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1FD70DE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183DCE0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1615E4B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296274" w:rsidRPr="009D5107" w14:paraId="4DA122A5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701258F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AED069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4223256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595DAF2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7A14B4B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764E87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5378C0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F03BE1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96274" w:rsidRPr="009D5107" w14:paraId="6A10CE37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39BAF22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Fusiform (L)</w:t>
            </w:r>
          </w:p>
        </w:tc>
        <w:tc>
          <w:tcPr>
            <w:tcW w:w="0" w:type="auto"/>
            <w:noWrap/>
            <w:hideMark/>
          </w:tcPr>
          <w:p w14:paraId="53E79BD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-45</w:t>
            </w:r>
          </w:p>
        </w:tc>
        <w:tc>
          <w:tcPr>
            <w:tcW w:w="0" w:type="auto"/>
            <w:noWrap/>
            <w:hideMark/>
          </w:tcPr>
          <w:p w14:paraId="7751E48F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1BBA4C4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hideMark/>
          </w:tcPr>
          <w:p w14:paraId="550CB28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-4.80</w:t>
            </w:r>
          </w:p>
        </w:tc>
        <w:tc>
          <w:tcPr>
            <w:tcW w:w="0" w:type="auto"/>
            <w:hideMark/>
          </w:tcPr>
          <w:p w14:paraId="6329DF7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535.973</w:t>
            </w:r>
          </w:p>
        </w:tc>
        <w:tc>
          <w:tcPr>
            <w:tcW w:w="0" w:type="auto"/>
            <w:hideMark/>
          </w:tcPr>
          <w:p w14:paraId="586F1D8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0.0108</w:t>
            </w:r>
          </w:p>
        </w:tc>
        <w:tc>
          <w:tcPr>
            <w:tcW w:w="0" w:type="auto"/>
            <w:hideMark/>
          </w:tcPr>
          <w:p w14:paraId="39CC34C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2889</w:t>
            </w:r>
          </w:p>
        </w:tc>
      </w:tr>
      <w:tr w:rsidR="00296274" w:rsidRPr="009D5107" w14:paraId="4134D26B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1C408B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Fusiform (R)</w:t>
            </w:r>
          </w:p>
        </w:tc>
        <w:tc>
          <w:tcPr>
            <w:tcW w:w="0" w:type="auto"/>
            <w:noWrap/>
            <w:hideMark/>
          </w:tcPr>
          <w:p w14:paraId="788F548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2DAACF8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-51</w:t>
            </w:r>
          </w:p>
        </w:tc>
        <w:tc>
          <w:tcPr>
            <w:tcW w:w="0" w:type="auto"/>
            <w:noWrap/>
            <w:hideMark/>
          </w:tcPr>
          <w:p w14:paraId="0CE7698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-24</w:t>
            </w:r>
          </w:p>
        </w:tc>
        <w:tc>
          <w:tcPr>
            <w:tcW w:w="0" w:type="auto"/>
            <w:hideMark/>
          </w:tcPr>
          <w:p w14:paraId="24C6FA9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-4.48</w:t>
            </w:r>
          </w:p>
        </w:tc>
        <w:tc>
          <w:tcPr>
            <w:tcW w:w="0" w:type="auto"/>
            <w:hideMark/>
          </w:tcPr>
          <w:p w14:paraId="00892BD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484.363</w:t>
            </w:r>
          </w:p>
        </w:tc>
        <w:tc>
          <w:tcPr>
            <w:tcW w:w="0" w:type="auto"/>
            <w:hideMark/>
          </w:tcPr>
          <w:p w14:paraId="2963593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0.017</w:t>
            </w:r>
          </w:p>
        </w:tc>
        <w:tc>
          <w:tcPr>
            <w:tcW w:w="0" w:type="auto"/>
            <w:hideMark/>
          </w:tcPr>
          <w:p w14:paraId="6361FD0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1026</w:t>
            </w:r>
          </w:p>
        </w:tc>
      </w:tr>
      <w:tr w:rsidR="00296274" w:rsidRPr="009D5107" w14:paraId="0B780541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2791F0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Precuneus/Cuneus/Lingual (L)</w:t>
            </w:r>
          </w:p>
        </w:tc>
        <w:tc>
          <w:tcPr>
            <w:tcW w:w="0" w:type="auto"/>
            <w:noWrap/>
            <w:hideMark/>
          </w:tcPr>
          <w:p w14:paraId="1BA70B7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-15</w:t>
            </w:r>
          </w:p>
        </w:tc>
        <w:tc>
          <w:tcPr>
            <w:tcW w:w="0" w:type="auto"/>
            <w:noWrap/>
            <w:hideMark/>
          </w:tcPr>
          <w:p w14:paraId="726F53C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-72</w:t>
            </w:r>
          </w:p>
        </w:tc>
        <w:tc>
          <w:tcPr>
            <w:tcW w:w="0" w:type="auto"/>
            <w:noWrap/>
            <w:hideMark/>
          </w:tcPr>
          <w:p w14:paraId="33EDF60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4B0514D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-5.37</w:t>
            </w:r>
          </w:p>
        </w:tc>
        <w:tc>
          <w:tcPr>
            <w:tcW w:w="0" w:type="auto"/>
            <w:hideMark/>
          </w:tcPr>
          <w:p w14:paraId="1CFD0D7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780.266</w:t>
            </w:r>
          </w:p>
        </w:tc>
        <w:tc>
          <w:tcPr>
            <w:tcW w:w="0" w:type="auto"/>
            <w:hideMark/>
          </w:tcPr>
          <w:p w14:paraId="32FB53A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0.0006</w:t>
            </w:r>
          </w:p>
        </w:tc>
        <w:tc>
          <w:tcPr>
            <w:tcW w:w="0" w:type="auto"/>
            <w:hideMark/>
          </w:tcPr>
          <w:p w14:paraId="6EC4B59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26649</w:t>
            </w:r>
          </w:p>
        </w:tc>
      </w:tr>
      <w:tr w:rsidR="00296274" w:rsidRPr="009D5107" w14:paraId="6EE5A73D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166E518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(L)</w:t>
            </w:r>
          </w:p>
        </w:tc>
        <w:tc>
          <w:tcPr>
            <w:tcW w:w="0" w:type="auto"/>
            <w:noWrap/>
            <w:hideMark/>
          </w:tcPr>
          <w:p w14:paraId="213A636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5803A16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1E5407D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18BCD27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-4.64</w:t>
            </w:r>
          </w:p>
        </w:tc>
        <w:tc>
          <w:tcPr>
            <w:tcW w:w="0" w:type="auto"/>
            <w:hideMark/>
          </w:tcPr>
          <w:p w14:paraId="1EE3DF0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502.022</w:t>
            </w:r>
          </w:p>
        </w:tc>
        <w:tc>
          <w:tcPr>
            <w:tcW w:w="0" w:type="auto"/>
            <w:hideMark/>
          </w:tcPr>
          <w:p w14:paraId="26EFCC5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0.0144</w:t>
            </w:r>
          </w:p>
        </w:tc>
        <w:tc>
          <w:tcPr>
            <w:tcW w:w="0" w:type="auto"/>
            <w:hideMark/>
          </w:tcPr>
          <w:p w14:paraId="587DD87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1647</w:t>
            </w:r>
          </w:p>
        </w:tc>
      </w:tr>
      <w:tr w:rsidR="00296274" w:rsidRPr="009D5107" w14:paraId="45B2787A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7B4DCBD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Insula (R)</w:t>
            </w:r>
          </w:p>
        </w:tc>
        <w:tc>
          <w:tcPr>
            <w:tcW w:w="0" w:type="auto"/>
            <w:noWrap/>
            <w:hideMark/>
          </w:tcPr>
          <w:p w14:paraId="7291DA8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079951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noWrap/>
            <w:hideMark/>
          </w:tcPr>
          <w:p w14:paraId="335A16D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22AC40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-6.18</w:t>
            </w:r>
          </w:p>
        </w:tc>
        <w:tc>
          <w:tcPr>
            <w:tcW w:w="0" w:type="auto"/>
            <w:hideMark/>
          </w:tcPr>
          <w:p w14:paraId="5DAFAB9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688.107</w:t>
            </w:r>
          </w:p>
        </w:tc>
        <w:tc>
          <w:tcPr>
            <w:tcW w:w="0" w:type="auto"/>
            <w:hideMark/>
          </w:tcPr>
          <w:p w14:paraId="3756B8A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0.0022</w:t>
            </w:r>
          </w:p>
        </w:tc>
        <w:tc>
          <w:tcPr>
            <w:tcW w:w="0" w:type="auto"/>
            <w:hideMark/>
          </w:tcPr>
          <w:p w14:paraId="14F63DE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7074</w:t>
            </w:r>
          </w:p>
        </w:tc>
      </w:tr>
      <w:tr w:rsidR="00296274" w:rsidRPr="009D5107" w14:paraId="1E039043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6AC4AFD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Inferior Parietal (L)</w:t>
            </w:r>
          </w:p>
        </w:tc>
        <w:tc>
          <w:tcPr>
            <w:tcW w:w="0" w:type="auto"/>
            <w:noWrap/>
            <w:hideMark/>
          </w:tcPr>
          <w:p w14:paraId="1699DA6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-42</w:t>
            </w:r>
          </w:p>
        </w:tc>
        <w:tc>
          <w:tcPr>
            <w:tcW w:w="0" w:type="auto"/>
            <w:noWrap/>
            <w:hideMark/>
          </w:tcPr>
          <w:p w14:paraId="275CE72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-33</w:t>
            </w:r>
          </w:p>
        </w:tc>
        <w:tc>
          <w:tcPr>
            <w:tcW w:w="0" w:type="auto"/>
            <w:noWrap/>
            <w:hideMark/>
          </w:tcPr>
          <w:p w14:paraId="321CAA6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14:paraId="10C2B04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-4.79</w:t>
            </w:r>
          </w:p>
        </w:tc>
        <w:tc>
          <w:tcPr>
            <w:tcW w:w="0" w:type="auto"/>
            <w:hideMark/>
          </w:tcPr>
          <w:p w14:paraId="17F057E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522.421</w:t>
            </w:r>
          </w:p>
        </w:tc>
        <w:tc>
          <w:tcPr>
            <w:tcW w:w="0" w:type="auto"/>
            <w:hideMark/>
          </w:tcPr>
          <w:p w14:paraId="7A67F0E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0.0126</w:t>
            </w:r>
          </w:p>
        </w:tc>
        <w:tc>
          <w:tcPr>
            <w:tcW w:w="0" w:type="auto"/>
            <w:hideMark/>
          </w:tcPr>
          <w:p w14:paraId="0092E26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2106</w:t>
            </w:r>
          </w:p>
        </w:tc>
      </w:tr>
      <w:tr w:rsidR="00296274" w:rsidRPr="009D5107" w14:paraId="5378E9AA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9C218D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Postcentral</w:t>
            </w:r>
          </w:p>
        </w:tc>
        <w:tc>
          <w:tcPr>
            <w:tcW w:w="0" w:type="auto"/>
            <w:noWrap/>
            <w:hideMark/>
          </w:tcPr>
          <w:p w14:paraId="763F751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B7BBD0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-36</w:t>
            </w:r>
          </w:p>
        </w:tc>
        <w:tc>
          <w:tcPr>
            <w:tcW w:w="0" w:type="auto"/>
            <w:noWrap/>
            <w:hideMark/>
          </w:tcPr>
          <w:p w14:paraId="551054B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14:paraId="6E8FDFB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-6.38</w:t>
            </w:r>
          </w:p>
        </w:tc>
        <w:tc>
          <w:tcPr>
            <w:tcW w:w="0" w:type="auto"/>
            <w:hideMark/>
          </w:tcPr>
          <w:p w14:paraId="2085DEB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1359.3</w:t>
            </w:r>
          </w:p>
        </w:tc>
        <w:tc>
          <w:tcPr>
            <w:tcW w:w="0" w:type="auto"/>
            <w:hideMark/>
          </w:tcPr>
          <w:p w14:paraId="4ABD387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0.0002</w:t>
            </w:r>
          </w:p>
        </w:tc>
        <w:tc>
          <w:tcPr>
            <w:tcW w:w="0" w:type="auto"/>
            <w:hideMark/>
          </w:tcPr>
          <w:p w14:paraId="582D0DD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88614</w:t>
            </w:r>
          </w:p>
        </w:tc>
      </w:tr>
      <w:tr w:rsidR="00296274" w:rsidRPr="009D5107" w14:paraId="4ED4260E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60A9029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PRC</w:t>
            </w:r>
          </w:p>
        </w:tc>
      </w:tr>
      <w:tr w:rsidR="00296274" w:rsidRPr="009D5107" w14:paraId="668497D5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3BC4B57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0472498F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</w:p>
        </w:tc>
        <w:tc>
          <w:tcPr>
            <w:tcW w:w="0" w:type="auto"/>
            <w:vMerge w:val="restart"/>
            <w:hideMark/>
          </w:tcPr>
          <w:p w14:paraId="2F7CB6B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5E79393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6B9473BA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39289FB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296274" w:rsidRPr="009D5107" w14:paraId="332EC206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07C1AA7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BB6244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059B5BD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3420087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4BF1E5F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A10370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B1C02DF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CA7247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96274" w:rsidRPr="009D5107" w14:paraId="46B04BCF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3D61D1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 (R)</w:t>
            </w:r>
          </w:p>
        </w:tc>
        <w:tc>
          <w:tcPr>
            <w:tcW w:w="0" w:type="auto"/>
            <w:noWrap/>
            <w:hideMark/>
          </w:tcPr>
          <w:p w14:paraId="6827156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E6D220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-63</w:t>
            </w:r>
          </w:p>
        </w:tc>
        <w:tc>
          <w:tcPr>
            <w:tcW w:w="0" w:type="auto"/>
            <w:noWrap/>
            <w:hideMark/>
          </w:tcPr>
          <w:p w14:paraId="7BBE576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02CF359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-5.38</w:t>
            </w:r>
          </w:p>
        </w:tc>
        <w:tc>
          <w:tcPr>
            <w:tcW w:w="0" w:type="auto"/>
            <w:hideMark/>
          </w:tcPr>
          <w:p w14:paraId="678075D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582.154</w:t>
            </w:r>
          </w:p>
        </w:tc>
        <w:tc>
          <w:tcPr>
            <w:tcW w:w="0" w:type="auto"/>
            <w:hideMark/>
          </w:tcPr>
          <w:p w14:paraId="4634E6F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0.0072</w:t>
            </w:r>
          </w:p>
        </w:tc>
        <w:tc>
          <w:tcPr>
            <w:tcW w:w="0" w:type="auto"/>
            <w:hideMark/>
          </w:tcPr>
          <w:p w14:paraId="768E286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10125</w:t>
            </w:r>
          </w:p>
        </w:tc>
      </w:tr>
      <w:tr w:rsidR="00296274" w:rsidRPr="009D5107" w14:paraId="7EC77319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7459292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Insula/</w:t>
            </w:r>
            <w:proofErr w:type="spellStart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Heschl</w:t>
            </w:r>
            <w:proofErr w:type="spellEnd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 (R)</w:t>
            </w:r>
          </w:p>
        </w:tc>
        <w:tc>
          <w:tcPr>
            <w:tcW w:w="0" w:type="auto"/>
            <w:noWrap/>
            <w:hideMark/>
          </w:tcPr>
          <w:p w14:paraId="1B8BA42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725BCB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noWrap/>
            <w:hideMark/>
          </w:tcPr>
          <w:p w14:paraId="5DC4BF8B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FF5314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-5.16</w:t>
            </w:r>
          </w:p>
        </w:tc>
        <w:tc>
          <w:tcPr>
            <w:tcW w:w="0" w:type="auto"/>
            <w:hideMark/>
          </w:tcPr>
          <w:p w14:paraId="5C6F6AD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607.654</w:t>
            </w:r>
          </w:p>
        </w:tc>
        <w:tc>
          <w:tcPr>
            <w:tcW w:w="0" w:type="auto"/>
            <w:hideMark/>
          </w:tcPr>
          <w:p w14:paraId="3961DCD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0.0058</w:t>
            </w:r>
          </w:p>
        </w:tc>
        <w:tc>
          <w:tcPr>
            <w:tcW w:w="0" w:type="auto"/>
            <w:hideMark/>
          </w:tcPr>
          <w:p w14:paraId="7A6138A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5238</w:t>
            </w:r>
          </w:p>
        </w:tc>
      </w:tr>
      <w:tr w:rsidR="00296274" w:rsidRPr="009D5107" w14:paraId="030DE122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44977FD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(L)</w:t>
            </w:r>
          </w:p>
        </w:tc>
        <w:tc>
          <w:tcPr>
            <w:tcW w:w="0" w:type="auto"/>
            <w:noWrap/>
            <w:hideMark/>
          </w:tcPr>
          <w:p w14:paraId="03103B6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-63</w:t>
            </w:r>
          </w:p>
        </w:tc>
        <w:tc>
          <w:tcPr>
            <w:tcW w:w="0" w:type="auto"/>
            <w:noWrap/>
            <w:hideMark/>
          </w:tcPr>
          <w:p w14:paraId="20C32E77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7ADA5B7A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25F45CC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-4.33</w:t>
            </w:r>
          </w:p>
        </w:tc>
        <w:tc>
          <w:tcPr>
            <w:tcW w:w="0" w:type="auto"/>
            <w:hideMark/>
          </w:tcPr>
          <w:p w14:paraId="2A97B860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477.922</w:t>
            </w:r>
          </w:p>
        </w:tc>
        <w:tc>
          <w:tcPr>
            <w:tcW w:w="0" w:type="auto"/>
            <w:hideMark/>
          </w:tcPr>
          <w:p w14:paraId="1989074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0.0194</w:t>
            </w:r>
          </w:p>
        </w:tc>
        <w:tc>
          <w:tcPr>
            <w:tcW w:w="0" w:type="auto"/>
            <w:hideMark/>
          </w:tcPr>
          <w:p w14:paraId="38E9F94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1647</w:t>
            </w:r>
          </w:p>
        </w:tc>
      </w:tr>
      <w:tr w:rsidR="00296274" w:rsidRPr="009D5107" w14:paraId="47C28A2B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468286E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(R)</w:t>
            </w:r>
          </w:p>
        </w:tc>
        <w:tc>
          <w:tcPr>
            <w:tcW w:w="0" w:type="auto"/>
            <w:noWrap/>
            <w:hideMark/>
          </w:tcPr>
          <w:p w14:paraId="187D420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85BD52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160DDAC5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C8E6C9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-4.74</w:t>
            </w:r>
          </w:p>
        </w:tc>
        <w:tc>
          <w:tcPr>
            <w:tcW w:w="0" w:type="auto"/>
            <w:hideMark/>
          </w:tcPr>
          <w:p w14:paraId="6EE9B3F3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485.143</w:t>
            </w:r>
          </w:p>
        </w:tc>
        <w:tc>
          <w:tcPr>
            <w:tcW w:w="0" w:type="auto"/>
            <w:hideMark/>
          </w:tcPr>
          <w:p w14:paraId="16A9673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0.0188</w:t>
            </w:r>
          </w:p>
        </w:tc>
        <w:tc>
          <w:tcPr>
            <w:tcW w:w="0" w:type="auto"/>
            <w:hideMark/>
          </w:tcPr>
          <w:p w14:paraId="7BE97F3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459</w:t>
            </w:r>
          </w:p>
        </w:tc>
      </w:tr>
      <w:tr w:rsidR="00296274" w:rsidRPr="009D5107" w14:paraId="78606444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D3B7328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Inferior Parietal (L)</w:t>
            </w:r>
          </w:p>
        </w:tc>
        <w:tc>
          <w:tcPr>
            <w:tcW w:w="0" w:type="auto"/>
            <w:noWrap/>
            <w:hideMark/>
          </w:tcPr>
          <w:p w14:paraId="3CBD8FB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4F3F0C3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40C45E51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4863161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-4.11</w:t>
            </w:r>
          </w:p>
        </w:tc>
        <w:tc>
          <w:tcPr>
            <w:tcW w:w="0" w:type="auto"/>
            <w:hideMark/>
          </w:tcPr>
          <w:p w14:paraId="1C52D024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476.775</w:t>
            </w:r>
          </w:p>
        </w:tc>
        <w:tc>
          <w:tcPr>
            <w:tcW w:w="0" w:type="auto"/>
            <w:hideMark/>
          </w:tcPr>
          <w:p w14:paraId="3007A48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0.0194</w:t>
            </w:r>
          </w:p>
        </w:tc>
        <w:tc>
          <w:tcPr>
            <w:tcW w:w="0" w:type="auto"/>
            <w:hideMark/>
          </w:tcPr>
          <w:p w14:paraId="303EE83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1134</w:t>
            </w:r>
          </w:p>
        </w:tc>
      </w:tr>
      <w:tr w:rsidR="00296274" w:rsidRPr="009D5107" w14:paraId="4DAE8CAA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4F38B6D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Precentral/Postcentral</w:t>
            </w:r>
          </w:p>
        </w:tc>
        <w:tc>
          <w:tcPr>
            <w:tcW w:w="0" w:type="auto"/>
            <w:noWrap/>
            <w:hideMark/>
          </w:tcPr>
          <w:p w14:paraId="2E389EDA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D32EB4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-30</w:t>
            </w:r>
          </w:p>
        </w:tc>
        <w:tc>
          <w:tcPr>
            <w:tcW w:w="0" w:type="auto"/>
            <w:noWrap/>
            <w:hideMark/>
          </w:tcPr>
          <w:p w14:paraId="3578298E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14:paraId="5DDEF99C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-5.41</w:t>
            </w:r>
          </w:p>
        </w:tc>
        <w:tc>
          <w:tcPr>
            <w:tcW w:w="0" w:type="auto"/>
            <w:hideMark/>
          </w:tcPr>
          <w:p w14:paraId="4E1ACB62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834.612</w:t>
            </w:r>
          </w:p>
        </w:tc>
        <w:tc>
          <w:tcPr>
            <w:tcW w:w="0" w:type="auto"/>
            <w:hideMark/>
          </w:tcPr>
          <w:p w14:paraId="74F95626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0.0004</w:t>
            </w:r>
          </w:p>
        </w:tc>
        <w:tc>
          <w:tcPr>
            <w:tcW w:w="0" w:type="auto"/>
            <w:hideMark/>
          </w:tcPr>
          <w:p w14:paraId="1C6AF10F" w14:textId="77777777" w:rsidR="00296274" w:rsidRPr="009D5107" w:rsidRDefault="00296274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60156</w:t>
            </w:r>
          </w:p>
        </w:tc>
      </w:tr>
    </w:tbl>
    <w:p w14:paraId="3C5722C9" w14:textId="77777777" w:rsidR="00296274" w:rsidRPr="00940E34" w:rsidRDefault="00296274" w:rsidP="00296274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</w:p>
    <w:p w14:paraId="75DE485E" w14:textId="77777777" w:rsidR="001656AD" w:rsidRDefault="0056117E"/>
    <w:sectPr w:rsidR="001656AD" w:rsidSect="005524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74"/>
    <w:rsid w:val="00057CD8"/>
    <w:rsid w:val="001050EB"/>
    <w:rsid w:val="00204352"/>
    <w:rsid w:val="002515E4"/>
    <w:rsid w:val="00296274"/>
    <w:rsid w:val="00345502"/>
    <w:rsid w:val="00402FDE"/>
    <w:rsid w:val="0043377E"/>
    <w:rsid w:val="00461A4D"/>
    <w:rsid w:val="004E44D8"/>
    <w:rsid w:val="00513443"/>
    <w:rsid w:val="005524F9"/>
    <w:rsid w:val="00552843"/>
    <w:rsid w:val="0056117E"/>
    <w:rsid w:val="005964A5"/>
    <w:rsid w:val="005A56C3"/>
    <w:rsid w:val="005C3A39"/>
    <w:rsid w:val="005D70EB"/>
    <w:rsid w:val="00607533"/>
    <w:rsid w:val="0062688D"/>
    <w:rsid w:val="006B110C"/>
    <w:rsid w:val="006E33F3"/>
    <w:rsid w:val="006E735E"/>
    <w:rsid w:val="00772150"/>
    <w:rsid w:val="007D2F1F"/>
    <w:rsid w:val="007F6902"/>
    <w:rsid w:val="008323FB"/>
    <w:rsid w:val="00884468"/>
    <w:rsid w:val="008A7557"/>
    <w:rsid w:val="008E35FD"/>
    <w:rsid w:val="008E499F"/>
    <w:rsid w:val="009A1268"/>
    <w:rsid w:val="009A3CC6"/>
    <w:rsid w:val="009D24EB"/>
    <w:rsid w:val="00A24A02"/>
    <w:rsid w:val="00A6583E"/>
    <w:rsid w:val="00A7153A"/>
    <w:rsid w:val="00A71F47"/>
    <w:rsid w:val="00AC0FE7"/>
    <w:rsid w:val="00C77D59"/>
    <w:rsid w:val="00DC4FBD"/>
    <w:rsid w:val="00E92152"/>
    <w:rsid w:val="00EC0340"/>
    <w:rsid w:val="00EF656D"/>
    <w:rsid w:val="00F3521C"/>
    <w:rsid w:val="00FB27B0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468E9"/>
  <w14:defaultImageDpi w14:val="32767"/>
  <w15:chartTrackingRefBased/>
  <w15:docId w15:val="{769EE0CD-E37E-6547-9427-4F52B51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9627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Zilong</dc:creator>
  <cp:keywords/>
  <dc:description/>
  <cp:lastModifiedBy>Qiu Zilong</cp:lastModifiedBy>
  <cp:revision>3</cp:revision>
  <dcterms:created xsi:type="dcterms:W3CDTF">2021-06-20T01:41:00Z</dcterms:created>
  <dcterms:modified xsi:type="dcterms:W3CDTF">2021-07-11T06:30:00Z</dcterms:modified>
</cp:coreProperties>
</file>