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E5DD42" w14:textId="77777777" w:rsidR="000D5249" w:rsidRPr="006B5A1A" w:rsidRDefault="00CA1E7F">
      <w:pPr>
        <w:rPr>
          <w:rFonts w:ascii="Arial" w:hAnsi="Arial" w:cs="Arial"/>
          <w:b/>
          <w:bCs/>
          <w:sz w:val="24"/>
          <w:szCs w:val="24"/>
        </w:rPr>
      </w:pPr>
      <w:r w:rsidRPr="006B5A1A">
        <w:rPr>
          <w:rFonts w:ascii="Arial" w:hAnsi="Arial" w:cs="Arial"/>
          <w:b/>
          <w:bCs/>
          <w:sz w:val="24"/>
          <w:szCs w:val="24"/>
        </w:rPr>
        <w:t xml:space="preserve">Additional </w:t>
      </w:r>
      <w:r w:rsidR="0074594C">
        <w:rPr>
          <w:rFonts w:ascii="Arial" w:hAnsi="Arial" w:cs="Arial"/>
          <w:b/>
          <w:bCs/>
          <w:sz w:val="24"/>
          <w:szCs w:val="24"/>
        </w:rPr>
        <w:t>F</w:t>
      </w:r>
      <w:r w:rsidRPr="006B5A1A">
        <w:rPr>
          <w:rFonts w:ascii="Arial" w:hAnsi="Arial" w:cs="Arial"/>
          <w:b/>
          <w:bCs/>
          <w:sz w:val="24"/>
          <w:szCs w:val="24"/>
        </w:rPr>
        <w:t xml:space="preserve">ile </w:t>
      </w:r>
      <w:r w:rsidR="000D5249" w:rsidRPr="006B5A1A">
        <w:rPr>
          <w:rFonts w:ascii="Arial" w:hAnsi="Arial" w:cs="Arial"/>
          <w:b/>
          <w:bCs/>
          <w:sz w:val="24"/>
          <w:szCs w:val="24"/>
        </w:rPr>
        <w:t>4</w:t>
      </w:r>
      <w:r w:rsidRPr="006B5A1A">
        <w:rPr>
          <w:rFonts w:ascii="Arial" w:hAnsi="Arial" w:cs="Arial"/>
          <w:b/>
          <w:bCs/>
          <w:sz w:val="24"/>
          <w:szCs w:val="24"/>
        </w:rPr>
        <w:t>: Supplementary Figure S</w:t>
      </w:r>
      <w:r w:rsidR="00632C2B" w:rsidRPr="006B5A1A">
        <w:rPr>
          <w:rFonts w:ascii="Arial" w:hAnsi="Arial" w:cs="Arial"/>
          <w:b/>
          <w:bCs/>
          <w:sz w:val="24"/>
          <w:szCs w:val="24"/>
        </w:rPr>
        <w:t>3</w:t>
      </w:r>
      <w:r w:rsidRPr="006B5A1A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0E661881" w14:textId="77777777" w:rsidR="00C647F8" w:rsidRPr="006B5A1A" w:rsidRDefault="009E2C69">
      <w:pPr>
        <w:rPr>
          <w:rFonts w:ascii="Arial" w:hAnsi="Arial" w:cs="Arial"/>
          <w:sz w:val="24"/>
          <w:szCs w:val="24"/>
        </w:rPr>
      </w:pPr>
      <w:r w:rsidRPr="006B5A1A">
        <w:rPr>
          <w:rFonts w:ascii="Arial" w:hAnsi="Arial" w:cs="Arial"/>
          <w:sz w:val="24"/>
          <w:szCs w:val="24"/>
        </w:rPr>
        <w:t>Kaplan</w:t>
      </w:r>
      <w:r w:rsidR="008E77CE">
        <w:rPr>
          <w:rFonts w:ascii="Times New Roman" w:hAnsi="Times New Roman" w:cs="Times New Roman"/>
          <w:sz w:val="24"/>
          <w:szCs w:val="24"/>
        </w:rPr>
        <w:t>–</w:t>
      </w:r>
      <w:r w:rsidRPr="006B5A1A">
        <w:rPr>
          <w:rFonts w:ascii="Arial" w:hAnsi="Arial" w:cs="Arial"/>
          <w:sz w:val="24"/>
          <w:szCs w:val="24"/>
        </w:rPr>
        <w:t>Meier survival curves according to</w:t>
      </w:r>
      <w:r w:rsidRPr="006B5A1A">
        <w:rPr>
          <w:rFonts w:ascii="Arial" w:hAnsi="Arial" w:cs="Arial"/>
          <w:i/>
          <w:iCs/>
          <w:sz w:val="24"/>
          <w:szCs w:val="24"/>
        </w:rPr>
        <w:t xml:space="preserve"> LLGL2</w:t>
      </w:r>
      <w:r w:rsidRPr="006B5A1A">
        <w:rPr>
          <w:rFonts w:ascii="Arial" w:hAnsi="Arial" w:cs="Arial"/>
          <w:sz w:val="24"/>
          <w:szCs w:val="24"/>
        </w:rPr>
        <w:t xml:space="preserve"> mRNA expression levels.</w:t>
      </w:r>
      <w:r w:rsidR="00046944">
        <w:rPr>
          <w:rFonts w:ascii="Arial" w:hAnsi="Arial" w:cs="Arial"/>
          <w:sz w:val="24"/>
          <w:szCs w:val="24"/>
        </w:rPr>
        <w:t xml:space="preserve"> </w:t>
      </w:r>
      <w:r w:rsidR="00046944" w:rsidRPr="00046944">
        <w:rPr>
          <w:rFonts w:ascii="Arial" w:hAnsi="Arial" w:cs="Arial"/>
          <w:sz w:val="24"/>
          <w:szCs w:val="24"/>
        </w:rPr>
        <w:t>Graphs show DFS and OS curves, respectively, for all breast cancer patients (A, B), ERα-negative breast cancer patients (C, D), and ERα-positive breast cancer patients without adjuvant tamoxifen therapy (E, F)</w:t>
      </w:r>
    </w:p>
    <w:p w14:paraId="7DC6B326" w14:textId="77777777" w:rsidR="00CA1E7F" w:rsidRDefault="00CA1E7F">
      <w:pPr>
        <w:rPr>
          <w:rFonts w:ascii="Times New Roman" w:hAnsi="Times New Roman" w:cs="Times New Roman"/>
        </w:rPr>
      </w:pPr>
    </w:p>
    <w:p w14:paraId="4AD3B20A" w14:textId="77777777" w:rsidR="00CA1E7F" w:rsidRDefault="00A63B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56088A6B" wp14:editId="20B3144C">
            <wp:extent cx="5326380" cy="1917079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0646" cy="19330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61FF94" w14:textId="77777777" w:rsidR="00CA1E7F" w:rsidRDefault="00A63B3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111E70E4" wp14:editId="57DDA707">
            <wp:extent cx="5360670" cy="1911439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469" cy="1923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96915A" w14:textId="77777777" w:rsidR="00632C2B" w:rsidRDefault="002218B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val="en-GB" w:eastAsia="en-GB"/>
        </w:rPr>
        <w:drawing>
          <wp:inline distT="0" distB="0" distL="0" distR="0" wp14:anchorId="6D5DAD54" wp14:editId="3DCF5E09">
            <wp:extent cx="5417185" cy="1945417"/>
            <wp:effectExtent l="0" t="0" r="0" b="0"/>
            <wp:docPr id="224" name="図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9700" cy="19535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53198F" w14:textId="77777777" w:rsidR="00632C2B" w:rsidRPr="009506DE" w:rsidRDefault="00632C2B">
      <w:pPr>
        <w:rPr>
          <w:rFonts w:ascii="Times New Roman" w:hAnsi="Times New Roman" w:cs="Times New Roman"/>
          <w:sz w:val="22"/>
          <w:szCs w:val="24"/>
        </w:rPr>
      </w:pPr>
    </w:p>
    <w:sectPr w:rsidR="00632C2B" w:rsidRPr="009506DE" w:rsidSect="00F45620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E97A3B" w14:textId="77777777" w:rsidR="00B455E4" w:rsidRDefault="00B455E4" w:rsidP="00B1092C">
      <w:r>
        <w:separator/>
      </w:r>
    </w:p>
  </w:endnote>
  <w:endnote w:type="continuationSeparator" w:id="0">
    <w:p w14:paraId="5112DD24" w14:textId="77777777" w:rsidR="00B455E4" w:rsidRDefault="00B455E4" w:rsidP="00B109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F433A5" w14:textId="77777777" w:rsidR="00B455E4" w:rsidRDefault="00B455E4" w:rsidP="00B1092C">
      <w:r>
        <w:separator/>
      </w:r>
    </w:p>
  </w:footnote>
  <w:footnote w:type="continuationSeparator" w:id="0">
    <w:p w14:paraId="1881D6C5" w14:textId="77777777" w:rsidR="00B455E4" w:rsidRDefault="00B455E4" w:rsidP="00B109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E7F"/>
    <w:rsid w:val="00010DA3"/>
    <w:rsid w:val="000419CC"/>
    <w:rsid w:val="0004568A"/>
    <w:rsid w:val="00046944"/>
    <w:rsid w:val="000A037B"/>
    <w:rsid w:val="000A2A4A"/>
    <w:rsid w:val="000A5748"/>
    <w:rsid w:val="000B0C24"/>
    <w:rsid w:val="000B6FC9"/>
    <w:rsid w:val="000C0864"/>
    <w:rsid w:val="000C5565"/>
    <w:rsid w:val="000D5249"/>
    <w:rsid w:val="00146703"/>
    <w:rsid w:val="00182795"/>
    <w:rsid w:val="001910EE"/>
    <w:rsid w:val="00191F2E"/>
    <w:rsid w:val="00197281"/>
    <w:rsid w:val="001E24F6"/>
    <w:rsid w:val="001E65F4"/>
    <w:rsid w:val="001F1A4D"/>
    <w:rsid w:val="00201E03"/>
    <w:rsid w:val="00207814"/>
    <w:rsid w:val="002218B0"/>
    <w:rsid w:val="002222FE"/>
    <w:rsid w:val="002530DA"/>
    <w:rsid w:val="00263DA1"/>
    <w:rsid w:val="0026756C"/>
    <w:rsid w:val="002978FD"/>
    <w:rsid w:val="002A692E"/>
    <w:rsid w:val="002C4DEF"/>
    <w:rsid w:val="002D427B"/>
    <w:rsid w:val="002F52F7"/>
    <w:rsid w:val="00303A3A"/>
    <w:rsid w:val="00315E42"/>
    <w:rsid w:val="00350233"/>
    <w:rsid w:val="00353EC2"/>
    <w:rsid w:val="00357384"/>
    <w:rsid w:val="003B03E2"/>
    <w:rsid w:val="003C2A3C"/>
    <w:rsid w:val="003F607F"/>
    <w:rsid w:val="003F6BC5"/>
    <w:rsid w:val="004019F2"/>
    <w:rsid w:val="0041061C"/>
    <w:rsid w:val="0041388E"/>
    <w:rsid w:val="00421F74"/>
    <w:rsid w:val="00431D97"/>
    <w:rsid w:val="004432AB"/>
    <w:rsid w:val="004621B7"/>
    <w:rsid w:val="00487848"/>
    <w:rsid w:val="00490ED2"/>
    <w:rsid w:val="004B5481"/>
    <w:rsid w:val="004E793F"/>
    <w:rsid w:val="0050414E"/>
    <w:rsid w:val="00547F17"/>
    <w:rsid w:val="005527B3"/>
    <w:rsid w:val="00573B33"/>
    <w:rsid w:val="00602167"/>
    <w:rsid w:val="00632C2B"/>
    <w:rsid w:val="0063370C"/>
    <w:rsid w:val="00634EFD"/>
    <w:rsid w:val="00653098"/>
    <w:rsid w:val="00690481"/>
    <w:rsid w:val="006A52FF"/>
    <w:rsid w:val="006B5A1A"/>
    <w:rsid w:val="006D005E"/>
    <w:rsid w:val="00713910"/>
    <w:rsid w:val="00722350"/>
    <w:rsid w:val="00726B6B"/>
    <w:rsid w:val="0073275C"/>
    <w:rsid w:val="0074594C"/>
    <w:rsid w:val="00792484"/>
    <w:rsid w:val="007B736A"/>
    <w:rsid w:val="007C7531"/>
    <w:rsid w:val="008519E2"/>
    <w:rsid w:val="008603EE"/>
    <w:rsid w:val="0086769A"/>
    <w:rsid w:val="008A2D06"/>
    <w:rsid w:val="008B3C46"/>
    <w:rsid w:val="008B6E61"/>
    <w:rsid w:val="008C6CBA"/>
    <w:rsid w:val="008E77CE"/>
    <w:rsid w:val="008F76C7"/>
    <w:rsid w:val="00912198"/>
    <w:rsid w:val="009460D7"/>
    <w:rsid w:val="0094657F"/>
    <w:rsid w:val="009506DE"/>
    <w:rsid w:val="0095318E"/>
    <w:rsid w:val="00990953"/>
    <w:rsid w:val="009E1F16"/>
    <w:rsid w:val="009E2C69"/>
    <w:rsid w:val="00A173CF"/>
    <w:rsid w:val="00A17BE4"/>
    <w:rsid w:val="00A324C7"/>
    <w:rsid w:val="00A63B34"/>
    <w:rsid w:val="00A64F7D"/>
    <w:rsid w:val="00A761EE"/>
    <w:rsid w:val="00A907ED"/>
    <w:rsid w:val="00A9232A"/>
    <w:rsid w:val="00AA05AA"/>
    <w:rsid w:val="00AB5C54"/>
    <w:rsid w:val="00AC4915"/>
    <w:rsid w:val="00AD7E89"/>
    <w:rsid w:val="00AF2F3C"/>
    <w:rsid w:val="00AF374A"/>
    <w:rsid w:val="00B1092C"/>
    <w:rsid w:val="00B214EE"/>
    <w:rsid w:val="00B36D12"/>
    <w:rsid w:val="00B455E4"/>
    <w:rsid w:val="00B52510"/>
    <w:rsid w:val="00B75301"/>
    <w:rsid w:val="00BA22F3"/>
    <w:rsid w:val="00BC4FAF"/>
    <w:rsid w:val="00BD2F20"/>
    <w:rsid w:val="00BF5BC0"/>
    <w:rsid w:val="00C349F2"/>
    <w:rsid w:val="00C63EA7"/>
    <w:rsid w:val="00C647F8"/>
    <w:rsid w:val="00C834ED"/>
    <w:rsid w:val="00C90CEC"/>
    <w:rsid w:val="00C936AD"/>
    <w:rsid w:val="00C9710F"/>
    <w:rsid w:val="00CA1E7F"/>
    <w:rsid w:val="00D5426B"/>
    <w:rsid w:val="00D57004"/>
    <w:rsid w:val="00D9676C"/>
    <w:rsid w:val="00DA40D0"/>
    <w:rsid w:val="00E03BBA"/>
    <w:rsid w:val="00E07CCF"/>
    <w:rsid w:val="00E12CC4"/>
    <w:rsid w:val="00E87556"/>
    <w:rsid w:val="00E956DC"/>
    <w:rsid w:val="00E97205"/>
    <w:rsid w:val="00ED01E9"/>
    <w:rsid w:val="00EE607B"/>
    <w:rsid w:val="00F052FA"/>
    <w:rsid w:val="00F112FC"/>
    <w:rsid w:val="00F137A8"/>
    <w:rsid w:val="00F40907"/>
    <w:rsid w:val="00F45620"/>
    <w:rsid w:val="00F539F3"/>
    <w:rsid w:val="00F653CA"/>
    <w:rsid w:val="00F7664F"/>
    <w:rsid w:val="00F90DC0"/>
    <w:rsid w:val="00F93686"/>
    <w:rsid w:val="00FA1189"/>
    <w:rsid w:val="00FB7D3B"/>
    <w:rsid w:val="00FC612C"/>
    <w:rsid w:val="00FC7883"/>
    <w:rsid w:val="00FD1FC4"/>
    <w:rsid w:val="00FD3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5A68313"/>
  <w15:docId w15:val="{B3E85B9A-095F-45A7-AFED-D3990588A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56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09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1092C"/>
  </w:style>
  <w:style w:type="paragraph" w:styleId="a5">
    <w:name w:val="footer"/>
    <w:basedOn w:val="a"/>
    <w:link w:val="a6"/>
    <w:uiPriority w:val="99"/>
    <w:unhideWhenUsed/>
    <w:rsid w:val="00B109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1092C"/>
  </w:style>
  <w:style w:type="paragraph" w:styleId="a7">
    <w:name w:val="Balloon Text"/>
    <w:basedOn w:val="a"/>
    <w:link w:val="a8"/>
    <w:uiPriority w:val="99"/>
    <w:semiHidden/>
    <w:unhideWhenUsed/>
    <w:rsid w:val="00B36D12"/>
    <w:rPr>
      <w:rFonts w:ascii="Tahoma" w:hAnsi="Tahoma" w:cs="Tahoma"/>
      <w:sz w:val="16"/>
      <w:szCs w:val="16"/>
    </w:rPr>
  </w:style>
  <w:style w:type="character" w:customStyle="1" w:styleId="a8">
    <w:name w:val="吹き出し (文字)"/>
    <w:basedOn w:val="a0"/>
    <w:link w:val="a7"/>
    <w:uiPriority w:val="99"/>
    <w:semiHidden/>
    <w:rsid w:val="00B36D12"/>
    <w:rPr>
      <w:rFonts w:ascii="Tahoma" w:hAnsi="Tahoma" w:cs="Tahoma"/>
      <w:sz w:val="16"/>
      <w:szCs w:val="16"/>
    </w:rPr>
  </w:style>
  <w:style w:type="paragraph" w:styleId="a9">
    <w:name w:val="Revision"/>
    <w:hidden/>
    <w:uiPriority w:val="99"/>
    <w:semiHidden/>
    <w:rsid w:val="003C2A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tomoka hisada</dc:creator>
  <cp:keywords/>
  <dc:description/>
  <cp:lastModifiedBy>tomoka hisada</cp:lastModifiedBy>
  <cp:revision>3</cp:revision>
  <dcterms:created xsi:type="dcterms:W3CDTF">2021-07-08T04:51:00Z</dcterms:created>
  <dcterms:modified xsi:type="dcterms:W3CDTF">2021-07-13T08:07:00Z</dcterms:modified>
</cp:coreProperties>
</file>