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3B574" w14:textId="3B6F4CAA" w:rsidR="005F487B" w:rsidRPr="00C42990" w:rsidRDefault="00C42990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42990">
        <w:rPr>
          <w:rFonts w:ascii="Times New Roman" w:hAnsi="Times New Roman" w:cs="Times New Roman"/>
          <w:b/>
          <w:bCs/>
          <w:sz w:val="32"/>
          <w:szCs w:val="32"/>
        </w:rPr>
        <w:t>Supplementary File</w:t>
      </w:r>
    </w:p>
    <w:p w14:paraId="31BE13CF" w14:textId="28FCC613" w:rsidR="00C42990" w:rsidRDefault="00C42990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42990">
        <w:rPr>
          <w:rFonts w:ascii="Times New Roman" w:hAnsi="Times New Roman" w:cs="Times New Roman"/>
          <w:b/>
          <w:bCs/>
          <w:sz w:val="32"/>
          <w:szCs w:val="32"/>
        </w:rPr>
        <w:t>Index</w:t>
      </w:r>
    </w:p>
    <w:p w14:paraId="491F9F84" w14:textId="75143843" w:rsidR="00C42990" w:rsidRDefault="00A52F4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Supplementary Table 1:</w:t>
      </w:r>
      <w:r w:rsidR="00B7663C">
        <w:rPr>
          <w:rFonts w:ascii="Times New Roman" w:hAnsi="Times New Roman" w:cs="Times New Roman"/>
          <w:b/>
          <w:bCs/>
        </w:rPr>
        <w:t xml:space="preserve"> </w:t>
      </w:r>
      <w:r w:rsidR="00B7663C" w:rsidRPr="00B7663C">
        <w:rPr>
          <w:rFonts w:ascii="Times New Roman" w:hAnsi="Times New Roman" w:cs="Times New Roman"/>
        </w:rPr>
        <w:t>Detailed search strategies used in each database</w:t>
      </w:r>
    </w:p>
    <w:p w14:paraId="266B6A42" w14:textId="072D71EB" w:rsidR="00A52F4F" w:rsidRDefault="00A52F4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Supplementary Table 2:</w:t>
      </w:r>
      <w:r w:rsidR="00B7663C">
        <w:rPr>
          <w:rFonts w:ascii="Times New Roman" w:hAnsi="Times New Roman" w:cs="Times New Roman"/>
          <w:b/>
          <w:bCs/>
        </w:rPr>
        <w:t xml:space="preserve"> </w:t>
      </w:r>
      <w:r w:rsidR="00B7663C" w:rsidRPr="00B7663C">
        <w:rPr>
          <w:rFonts w:ascii="Times New Roman" w:hAnsi="Times New Roman" w:cs="Times New Roman"/>
        </w:rPr>
        <w:t>Newcastle Ottawa Scale quality assessment of the non-randomized studies</w:t>
      </w:r>
    </w:p>
    <w:p w14:paraId="06D41122" w14:textId="6663AD18" w:rsidR="00A52F4F" w:rsidRPr="000E0055" w:rsidRDefault="00A52F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Supplementary Figure 1:</w:t>
      </w:r>
      <w:r w:rsidR="000E0055">
        <w:rPr>
          <w:rFonts w:ascii="Times New Roman" w:hAnsi="Times New Roman" w:cs="Times New Roman"/>
          <w:b/>
          <w:bCs/>
        </w:rPr>
        <w:t xml:space="preserve"> </w:t>
      </w:r>
      <w:r w:rsidR="000E0055">
        <w:rPr>
          <w:rFonts w:ascii="Times New Roman" w:hAnsi="Times New Roman" w:cs="Times New Roman"/>
        </w:rPr>
        <w:t>Functional independence leave-one-out sensitivity analysis</w:t>
      </w:r>
    </w:p>
    <w:p w14:paraId="5C5AF89D" w14:textId="0BD2809D" w:rsidR="00A52F4F" w:rsidRPr="000E0055" w:rsidRDefault="00A52F4F" w:rsidP="00A52F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Supplementary Figure </w:t>
      </w:r>
      <w:r w:rsidR="000E0055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:</w:t>
      </w:r>
      <w:r w:rsidR="000E0055">
        <w:rPr>
          <w:rFonts w:ascii="Times New Roman" w:hAnsi="Times New Roman" w:cs="Times New Roman"/>
          <w:b/>
          <w:bCs/>
        </w:rPr>
        <w:t xml:space="preserve"> </w:t>
      </w:r>
      <w:r w:rsidR="000E0055">
        <w:rPr>
          <w:rFonts w:ascii="Times New Roman" w:hAnsi="Times New Roman" w:cs="Times New Roman"/>
        </w:rPr>
        <w:t>Successful recanalization leave-one-out sensitivity analysis</w:t>
      </w:r>
    </w:p>
    <w:p w14:paraId="5C19EE37" w14:textId="2EC5C40D" w:rsidR="00A52F4F" w:rsidRPr="00A52F4F" w:rsidRDefault="00A52F4F" w:rsidP="00A52F4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Supplementary Figure </w:t>
      </w:r>
      <w:r w:rsidR="000E0055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:</w:t>
      </w:r>
      <w:r w:rsidR="00764856">
        <w:rPr>
          <w:rFonts w:ascii="Times New Roman" w:hAnsi="Times New Roman" w:cs="Times New Roman"/>
          <w:b/>
          <w:bCs/>
        </w:rPr>
        <w:t xml:space="preserve"> </w:t>
      </w:r>
      <w:r w:rsidR="00A23940" w:rsidRPr="00A23940">
        <w:rPr>
          <w:rFonts w:ascii="Times New Roman" w:hAnsi="Times New Roman" w:cs="Times New Roman"/>
        </w:rPr>
        <w:t>All-cause mortality leave-one-out sensitivity analysis</w:t>
      </w:r>
    </w:p>
    <w:p w14:paraId="0EAEF438" w14:textId="37611FA3" w:rsidR="00A52F4F" w:rsidRPr="00A52F4F" w:rsidRDefault="00A52F4F" w:rsidP="00A52F4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Supplementary Figure </w:t>
      </w:r>
      <w:r w:rsidR="000E0055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:</w:t>
      </w:r>
      <w:r w:rsidR="00A23940">
        <w:rPr>
          <w:rFonts w:ascii="Times New Roman" w:hAnsi="Times New Roman" w:cs="Times New Roman"/>
          <w:b/>
          <w:bCs/>
        </w:rPr>
        <w:t xml:space="preserve"> </w:t>
      </w:r>
      <w:r w:rsidR="00A23940" w:rsidRPr="00A23940">
        <w:rPr>
          <w:rFonts w:ascii="Times New Roman" w:hAnsi="Times New Roman" w:cs="Times New Roman"/>
        </w:rPr>
        <w:t>All-cause mortality leave-one-out sensitivity analysis</w:t>
      </w:r>
    </w:p>
    <w:p w14:paraId="43263AFA" w14:textId="21A03EF0" w:rsidR="00A52F4F" w:rsidRPr="00A52F4F" w:rsidRDefault="00A52F4F" w:rsidP="00A52F4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Supplementary Figure </w:t>
      </w:r>
      <w:r w:rsidR="000E0055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:</w:t>
      </w:r>
      <w:r w:rsidR="004A31F5">
        <w:rPr>
          <w:rFonts w:ascii="Times New Roman" w:hAnsi="Times New Roman" w:cs="Times New Roman"/>
          <w:b/>
          <w:bCs/>
        </w:rPr>
        <w:t xml:space="preserve"> </w:t>
      </w:r>
      <w:r w:rsidR="004A31F5" w:rsidRPr="004A31F5">
        <w:rPr>
          <w:rFonts w:ascii="Times New Roman" w:hAnsi="Times New Roman" w:cs="Times New Roman"/>
        </w:rPr>
        <w:t>Functional Independence funnel plot</w:t>
      </w:r>
    </w:p>
    <w:p w14:paraId="38A6889B" w14:textId="38252EC1" w:rsidR="00A52F4F" w:rsidRPr="00A52F4F" w:rsidRDefault="00A52F4F" w:rsidP="00A52F4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Supplementary Figure </w:t>
      </w:r>
      <w:r w:rsidR="000E0055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>:</w:t>
      </w:r>
      <w:r w:rsidR="004A31F5">
        <w:rPr>
          <w:rFonts w:ascii="Times New Roman" w:hAnsi="Times New Roman" w:cs="Times New Roman"/>
          <w:b/>
          <w:bCs/>
        </w:rPr>
        <w:t xml:space="preserve"> </w:t>
      </w:r>
      <w:r w:rsidR="004A31F5" w:rsidRPr="004A31F5">
        <w:rPr>
          <w:rFonts w:ascii="Times New Roman" w:hAnsi="Times New Roman" w:cs="Times New Roman"/>
        </w:rPr>
        <w:t xml:space="preserve">Successful recanalization </w:t>
      </w:r>
      <w:r w:rsidR="004A31F5" w:rsidRPr="004A31F5">
        <w:rPr>
          <w:rFonts w:ascii="Times New Roman" w:hAnsi="Times New Roman" w:cs="Times New Roman"/>
        </w:rPr>
        <w:t>funnel plot</w:t>
      </w:r>
    </w:p>
    <w:p w14:paraId="4FFD47E6" w14:textId="268FA6DB" w:rsidR="00A52F4F" w:rsidRPr="004A31F5" w:rsidRDefault="00A52F4F" w:rsidP="00A52F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Supplementary Figure </w:t>
      </w:r>
      <w:r w:rsidR="004A31F5">
        <w:rPr>
          <w:rFonts w:ascii="Times New Roman" w:hAnsi="Times New Roman" w:cs="Times New Roman"/>
          <w:b/>
          <w:bCs/>
        </w:rPr>
        <w:t>7</w:t>
      </w:r>
      <w:r w:rsidRPr="004A31F5">
        <w:rPr>
          <w:rFonts w:ascii="Times New Roman" w:hAnsi="Times New Roman" w:cs="Times New Roman"/>
        </w:rPr>
        <w:t>:</w:t>
      </w:r>
      <w:r w:rsidR="004A31F5" w:rsidRPr="004A31F5">
        <w:rPr>
          <w:rFonts w:ascii="Times New Roman" w:hAnsi="Times New Roman" w:cs="Times New Roman"/>
        </w:rPr>
        <w:t xml:space="preserve"> Symptomatic intracerebral hemorrhage </w:t>
      </w:r>
      <w:r w:rsidR="004A31F5" w:rsidRPr="004A31F5">
        <w:rPr>
          <w:rFonts w:ascii="Times New Roman" w:hAnsi="Times New Roman" w:cs="Times New Roman"/>
        </w:rPr>
        <w:t>funnel plot</w:t>
      </w:r>
    </w:p>
    <w:p w14:paraId="44B94C11" w14:textId="6B7EA880" w:rsidR="00A52F4F" w:rsidRPr="004A31F5" w:rsidRDefault="00A52F4F" w:rsidP="00A52F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Supplementary Figure </w:t>
      </w:r>
      <w:r w:rsidR="004A31F5">
        <w:rPr>
          <w:rFonts w:ascii="Times New Roman" w:hAnsi="Times New Roman" w:cs="Times New Roman"/>
          <w:b/>
          <w:bCs/>
        </w:rPr>
        <w:t>8</w:t>
      </w:r>
      <w:r w:rsidRPr="004A31F5">
        <w:rPr>
          <w:rFonts w:ascii="Times New Roman" w:hAnsi="Times New Roman" w:cs="Times New Roman"/>
        </w:rPr>
        <w:t>:</w:t>
      </w:r>
      <w:r w:rsidR="004A31F5" w:rsidRPr="004A31F5">
        <w:rPr>
          <w:rFonts w:ascii="Times New Roman" w:hAnsi="Times New Roman" w:cs="Times New Roman"/>
        </w:rPr>
        <w:t xml:space="preserve"> All-cause mortality </w:t>
      </w:r>
      <w:r w:rsidR="004A31F5" w:rsidRPr="004A31F5">
        <w:rPr>
          <w:rFonts w:ascii="Times New Roman" w:hAnsi="Times New Roman" w:cs="Times New Roman"/>
        </w:rPr>
        <w:t>funnel plot</w:t>
      </w:r>
    </w:p>
    <w:p w14:paraId="66B9CAE8" w14:textId="6A763C8B" w:rsidR="004A31F5" w:rsidRPr="00A52F4F" w:rsidRDefault="004A31F5" w:rsidP="004A31F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Supplementary Figure </w:t>
      </w:r>
      <w:r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 xml:space="preserve">: </w:t>
      </w:r>
      <w:r w:rsidRPr="004A31F5">
        <w:rPr>
          <w:rFonts w:ascii="Times New Roman" w:hAnsi="Times New Roman" w:cs="Times New Roman"/>
        </w:rPr>
        <w:t xml:space="preserve">Functional Independence </w:t>
      </w:r>
      <w:r>
        <w:rPr>
          <w:rFonts w:ascii="Times New Roman" w:hAnsi="Times New Roman" w:cs="Times New Roman"/>
        </w:rPr>
        <w:t>Egger’s regression test</w:t>
      </w:r>
    </w:p>
    <w:p w14:paraId="00AA0F69" w14:textId="5F3572B0" w:rsidR="004A31F5" w:rsidRPr="00A52F4F" w:rsidRDefault="004A31F5" w:rsidP="004A31F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Supplementary Figure </w:t>
      </w:r>
      <w:r>
        <w:rPr>
          <w:rFonts w:ascii="Times New Roman" w:hAnsi="Times New Roman" w:cs="Times New Roman"/>
          <w:b/>
          <w:bCs/>
        </w:rPr>
        <w:t>10</w:t>
      </w:r>
      <w:r>
        <w:rPr>
          <w:rFonts w:ascii="Times New Roman" w:hAnsi="Times New Roman" w:cs="Times New Roman"/>
          <w:b/>
          <w:bCs/>
        </w:rPr>
        <w:t xml:space="preserve">: </w:t>
      </w:r>
      <w:r w:rsidRPr="004A31F5">
        <w:rPr>
          <w:rFonts w:ascii="Times New Roman" w:hAnsi="Times New Roman" w:cs="Times New Roman"/>
        </w:rPr>
        <w:t xml:space="preserve">Successful recanalization </w:t>
      </w:r>
      <w:r>
        <w:rPr>
          <w:rFonts w:ascii="Times New Roman" w:hAnsi="Times New Roman" w:cs="Times New Roman"/>
        </w:rPr>
        <w:t>Egger’s regression test</w:t>
      </w:r>
      <w:r>
        <w:rPr>
          <w:rFonts w:ascii="Times New Roman" w:hAnsi="Times New Roman" w:cs="Times New Roman"/>
        </w:rPr>
        <w:t xml:space="preserve"> </w:t>
      </w:r>
    </w:p>
    <w:p w14:paraId="171DDC8E" w14:textId="60F11CCF" w:rsidR="004A31F5" w:rsidRPr="004A31F5" w:rsidRDefault="004A31F5" w:rsidP="004A31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Supplementary Figure 1</w:t>
      </w:r>
      <w:r>
        <w:rPr>
          <w:rFonts w:ascii="Times New Roman" w:hAnsi="Times New Roman" w:cs="Times New Roman"/>
          <w:b/>
          <w:bCs/>
        </w:rPr>
        <w:t>1</w:t>
      </w:r>
      <w:r w:rsidRPr="004A31F5">
        <w:rPr>
          <w:rFonts w:ascii="Times New Roman" w:hAnsi="Times New Roman" w:cs="Times New Roman"/>
        </w:rPr>
        <w:t xml:space="preserve">: Symptomatic intracerebral hemorrhage </w:t>
      </w:r>
      <w:r>
        <w:rPr>
          <w:rFonts w:ascii="Times New Roman" w:hAnsi="Times New Roman" w:cs="Times New Roman"/>
        </w:rPr>
        <w:t>Egger’s regression test</w:t>
      </w:r>
    </w:p>
    <w:p w14:paraId="6FA2E9E8" w14:textId="76DBB032" w:rsidR="004A31F5" w:rsidRPr="004A31F5" w:rsidRDefault="004A31F5" w:rsidP="004A31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Supplementary Figure 1</w:t>
      </w:r>
      <w:r>
        <w:rPr>
          <w:rFonts w:ascii="Times New Roman" w:hAnsi="Times New Roman" w:cs="Times New Roman"/>
          <w:b/>
          <w:bCs/>
        </w:rPr>
        <w:t>2</w:t>
      </w:r>
      <w:r w:rsidRPr="004A31F5">
        <w:rPr>
          <w:rFonts w:ascii="Times New Roman" w:hAnsi="Times New Roman" w:cs="Times New Roman"/>
        </w:rPr>
        <w:t xml:space="preserve">: All-cause mortality </w:t>
      </w:r>
      <w:r>
        <w:rPr>
          <w:rFonts w:ascii="Times New Roman" w:hAnsi="Times New Roman" w:cs="Times New Roman"/>
        </w:rPr>
        <w:t>Egger’s regression test</w:t>
      </w:r>
    </w:p>
    <w:p w14:paraId="0D7106CC" w14:textId="77777777" w:rsidR="00A52F4F" w:rsidRDefault="00A52F4F">
      <w:pPr>
        <w:rPr>
          <w:rFonts w:ascii="Times New Roman" w:hAnsi="Times New Roman" w:cs="Times New Roman"/>
          <w:b/>
          <w:bCs/>
        </w:rPr>
      </w:pPr>
    </w:p>
    <w:p w14:paraId="067733FE" w14:textId="77777777" w:rsidR="0091576E" w:rsidRDefault="0091576E">
      <w:pPr>
        <w:rPr>
          <w:rFonts w:ascii="Times New Roman" w:hAnsi="Times New Roman" w:cs="Times New Roman"/>
          <w:b/>
          <w:bCs/>
        </w:rPr>
      </w:pPr>
    </w:p>
    <w:p w14:paraId="2956FC11" w14:textId="77777777" w:rsidR="0091576E" w:rsidRDefault="0091576E">
      <w:pPr>
        <w:rPr>
          <w:rFonts w:ascii="Times New Roman" w:hAnsi="Times New Roman" w:cs="Times New Roman"/>
          <w:b/>
          <w:bCs/>
        </w:rPr>
      </w:pPr>
    </w:p>
    <w:p w14:paraId="67D9CF60" w14:textId="77777777" w:rsidR="0091576E" w:rsidRDefault="0091576E">
      <w:pPr>
        <w:rPr>
          <w:rFonts w:ascii="Times New Roman" w:hAnsi="Times New Roman" w:cs="Times New Roman"/>
          <w:b/>
          <w:bCs/>
        </w:rPr>
      </w:pPr>
    </w:p>
    <w:p w14:paraId="4C5D7C84" w14:textId="77777777" w:rsidR="0091576E" w:rsidRDefault="0091576E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pPr w:leftFromText="180" w:rightFromText="180" w:vertAnchor="text" w:horzAnchor="page" w:tblpX="647" w:tblpY="399"/>
        <w:tblW w:w="14665" w:type="dxa"/>
        <w:tblLook w:val="04A0" w:firstRow="1" w:lastRow="0" w:firstColumn="1" w:lastColumn="0" w:noHBand="0" w:noVBand="1"/>
      </w:tblPr>
      <w:tblGrid>
        <w:gridCol w:w="1615"/>
        <w:gridCol w:w="11430"/>
        <w:gridCol w:w="1620"/>
      </w:tblGrid>
      <w:tr w:rsidR="00DC47D1" w14:paraId="6CE8B63F" w14:textId="77777777" w:rsidTr="00DC47D1">
        <w:tc>
          <w:tcPr>
            <w:tcW w:w="14665" w:type="dxa"/>
            <w:gridSpan w:val="3"/>
          </w:tcPr>
          <w:p w14:paraId="65724C5F" w14:textId="77777777" w:rsidR="00DC47D1" w:rsidRDefault="00DC47D1" w:rsidP="00DC47D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Supplementary Table 1: </w:t>
            </w:r>
            <w:r w:rsidRPr="00B7663C">
              <w:rPr>
                <w:rFonts w:ascii="Times New Roman" w:hAnsi="Times New Roman" w:cs="Times New Roman"/>
              </w:rPr>
              <w:t>Detailed search strategies used in each database</w:t>
            </w:r>
          </w:p>
        </w:tc>
      </w:tr>
      <w:tr w:rsidR="00DC47D1" w14:paraId="4788B325" w14:textId="77777777" w:rsidTr="00DC47D1">
        <w:tc>
          <w:tcPr>
            <w:tcW w:w="1615" w:type="dxa"/>
          </w:tcPr>
          <w:p w14:paraId="36A471A5" w14:textId="77777777" w:rsidR="00DC47D1" w:rsidRDefault="00DC47D1" w:rsidP="00DC47D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Databases</w:t>
            </w:r>
          </w:p>
        </w:tc>
        <w:tc>
          <w:tcPr>
            <w:tcW w:w="11430" w:type="dxa"/>
          </w:tcPr>
          <w:p w14:paraId="5DA88A00" w14:textId="77777777" w:rsidR="00DC47D1" w:rsidRDefault="00DC47D1" w:rsidP="00DC47D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Search String</w:t>
            </w:r>
          </w:p>
        </w:tc>
        <w:tc>
          <w:tcPr>
            <w:tcW w:w="1620" w:type="dxa"/>
          </w:tcPr>
          <w:p w14:paraId="25C311A5" w14:textId="77777777" w:rsidR="00DC47D1" w:rsidRDefault="00DC47D1" w:rsidP="00DC47D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Articles Retrieved</w:t>
            </w:r>
          </w:p>
        </w:tc>
      </w:tr>
      <w:tr w:rsidR="00DC47D1" w14:paraId="13310CD3" w14:textId="77777777" w:rsidTr="00DC47D1">
        <w:tc>
          <w:tcPr>
            <w:tcW w:w="1615" w:type="dxa"/>
          </w:tcPr>
          <w:p w14:paraId="624D61DD" w14:textId="77777777" w:rsidR="00DC47D1" w:rsidRPr="00DC47D1" w:rsidRDefault="00DC47D1" w:rsidP="00DC47D1">
            <w:pPr>
              <w:rPr>
                <w:rFonts w:ascii="Times New Roman" w:hAnsi="Times New Roman" w:cs="Times New Roman"/>
              </w:rPr>
            </w:pPr>
            <w:r w:rsidRPr="00DC47D1">
              <w:rPr>
                <w:rFonts w:ascii="Times New Roman" w:hAnsi="Times New Roman" w:cs="Times New Roman"/>
              </w:rPr>
              <w:t>PubMed</w:t>
            </w:r>
          </w:p>
        </w:tc>
        <w:tc>
          <w:tcPr>
            <w:tcW w:w="11430" w:type="dxa"/>
          </w:tcPr>
          <w:p w14:paraId="4DB049CE" w14:textId="15E997DE" w:rsidR="00DC47D1" w:rsidRPr="00DC47D1" w:rsidRDefault="00DC47D1" w:rsidP="00DC47D1">
            <w:pPr>
              <w:rPr>
                <w:rFonts w:ascii="Times New Roman" w:hAnsi="Times New Roman" w:cs="Times New Roman"/>
              </w:rPr>
            </w:pPr>
            <w:r w:rsidRPr="00DC47D1">
              <w:rPr>
                <w:rFonts w:ascii="Times New Roman" w:hAnsi="Times New Roman" w:cs="Times New Roman"/>
              </w:rPr>
              <w:t>("Thrombectomy"[MeSH Terms] OR "Aspiration Thrombectomy"[All Fields] OR "Percutaneous Aspiration Thrombectomy"[All Fields] OR "Mechanical thrombectomy"[All Fields] OR "Endovascular thrombectomy"[All Fields]) AND ("posterior circulation stroke"[All Fields] OR "basilar artery stroke"[All Fields] OR "isolated basilar artery occlusion"[All Fields] OR ("vertebrobasilar"[All Fields] AND ("tandem"[All Fields] OR "tandems"[All Fields]) AND ("dental occlusion"[MeSH Terms] OR ("dental"[All Fields] AND "occlusion"[All Fields]) OR "dental occlusion"[All Fields] OR "occlusion"[All Fields] OR "</w:t>
            </w:r>
            <w:proofErr w:type="spellStart"/>
            <w:r w:rsidRPr="00DC47D1">
              <w:rPr>
                <w:rFonts w:ascii="Times New Roman" w:hAnsi="Times New Roman" w:cs="Times New Roman"/>
              </w:rPr>
              <w:t>occlused</w:t>
            </w:r>
            <w:proofErr w:type="spellEnd"/>
            <w:r w:rsidRPr="00DC47D1">
              <w:rPr>
                <w:rFonts w:ascii="Times New Roman" w:hAnsi="Times New Roman" w:cs="Times New Roman"/>
              </w:rPr>
              <w:t>"[All Fields] OR "occlusions"[All Fields] OR "occlusive"[All Fields] OR "occlusives"[All Fields])) OR "tandem occlusion"[All Fields] OR "tandem occlusion stroke"[All Fields])</w:t>
            </w:r>
          </w:p>
        </w:tc>
        <w:tc>
          <w:tcPr>
            <w:tcW w:w="1620" w:type="dxa"/>
          </w:tcPr>
          <w:p w14:paraId="7F0C3A99" w14:textId="22ABB37D" w:rsidR="00DC47D1" w:rsidRPr="00DC47D1" w:rsidRDefault="00DC47D1" w:rsidP="00DC47D1">
            <w:pPr>
              <w:rPr>
                <w:rFonts w:ascii="Times New Roman" w:hAnsi="Times New Roman" w:cs="Times New Roman"/>
              </w:rPr>
            </w:pPr>
            <w:r w:rsidRPr="00DC47D1">
              <w:rPr>
                <w:rFonts w:ascii="Times New Roman" w:hAnsi="Times New Roman" w:cs="Times New Roman"/>
              </w:rPr>
              <w:t>333</w:t>
            </w:r>
          </w:p>
        </w:tc>
      </w:tr>
      <w:tr w:rsidR="00DC47D1" w14:paraId="3C7DB334" w14:textId="77777777" w:rsidTr="00DC47D1">
        <w:tc>
          <w:tcPr>
            <w:tcW w:w="1615" w:type="dxa"/>
          </w:tcPr>
          <w:p w14:paraId="5BC5BD43" w14:textId="77777777" w:rsidR="00DC47D1" w:rsidRPr="00DC47D1" w:rsidRDefault="00DC47D1" w:rsidP="00DC47D1">
            <w:pPr>
              <w:rPr>
                <w:rFonts w:ascii="Times New Roman" w:hAnsi="Times New Roman" w:cs="Times New Roman"/>
              </w:rPr>
            </w:pPr>
            <w:r w:rsidRPr="00DC47D1">
              <w:rPr>
                <w:rFonts w:ascii="Times New Roman" w:hAnsi="Times New Roman" w:cs="Times New Roman"/>
              </w:rPr>
              <w:t>Cochrane Central</w:t>
            </w:r>
          </w:p>
        </w:tc>
        <w:tc>
          <w:tcPr>
            <w:tcW w:w="11430" w:type="dxa"/>
          </w:tcPr>
          <w:p w14:paraId="319F61A6" w14:textId="77777777" w:rsidR="00DC47D1" w:rsidRPr="00DC47D1" w:rsidRDefault="00DC47D1" w:rsidP="00DC47D1">
            <w:pPr>
              <w:rPr>
                <w:rFonts w:ascii="Times New Roman" w:hAnsi="Times New Roman" w:cs="Times New Roman"/>
              </w:rPr>
            </w:pPr>
            <w:r w:rsidRPr="00DC47D1">
              <w:rPr>
                <w:rFonts w:ascii="Times New Roman" w:hAnsi="Times New Roman" w:cs="Times New Roman"/>
              </w:rPr>
              <w:t>("Thrombectomy" OR "Aspiration Thrombectomy" OR "Percutaneous Aspiration Thrombectomy" OR "Mechanical thrombectomy" OR "Endovascular thrombectomy") AND ( "posterior circulation stroke" OR "basilar artery stroke" OR "isolated basilar artery occlusion" OR "vertebrobasilar tandem occlusion" OR "tandem occlusion" OR "tandem occlusion stroke" )</w:t>
            </w:r>
          </w:p>
          <w:p w14:paraId="4BFA9F89" w14:textId="77777777" w:rsidR="00DC47D1" w:rsidRPr="00DC47D1" w:rsidRDefault="00DC47D1" w:rsidP="00DC4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68C72FB2" w14:textId="156ECC65" w:rsidR="00DC47D1" w:rsidRPr="00DC47D1" w:rsidRDefault="00DC47D1" w:rsidP="00DC47D1">
            <w:pPr>
              <w:rPr>
                <w:rFonts w:ascii="Times New Roman" w:hAnsi="Times New Roman" w:cs="Times New Roman"/>
              </w:rPr>
            </w:pPr>
            <w:r w:rsidRPr="00DC47D1">
              <w:rPr>
                <w:rFonts w:ascii="Times New Roman" w:hAnsi="Times New Roman" w:cs="Times New Roman"/>
              </w:rPr>
              <w:t>70</w:t>
            </w:r>
          </w:p>
        </w:tc>
      </w:tr>
      <w:tr w:rsidR="00DC47D1" w14:paraId="75C21794" w14:textId="77777777" w:rsidTr="00DC47D1">
        <w:tc>
          <w:tcPr>
            <w:tcW w:w="1615" w:type="dxa"/>
          </w:tcPr>
          <w:p w14:paraId="3D50AF2D" w14:textId="77777777" w:rsidR="00DC47D1" w:rsidRPr="00DC47D1" w:rsidRDefault="00DC47D1" w:rsidP="00DC47D1">
            <w:pPr>
              <w:rPr>
                <w:rFonts w:ascii="Times New Roman" w:hAnsi="Times New Roman" w:cs="Times New Roman"/>
              </w:rPr>
            </w:pPr>
            <w:r w:rsidRPr="00DC47D1">
              <w:rPr>
                <w:rFonts w:ascii="Times New Roman" w:hAnsi="Times New Roman" w:cs="Times New Roman"/>
              </w:rPr>
              <w:t>Science Direct</w:t>
            </w:r>
          </w:p>
        </w:tc>
        <w:tc>
          <w:tcPr>
            <w:tcW w:w="11430" w:type="dxa"/>
          </w:tcPr>
          <w:p w14:paraId="5B5D30A8" w14:textId="2CD99389" w:rsidR="00DC47D1" w:rsidRPr="005D158A" w:rsidRDefault="005D158A" w:rsidP="00DC47D1">
            <w:pPr>
              <w:rPr>
                <w:rFonts w:ascii="Times New Roman" w:hAnsi="Times New Roman" w:cs="Times New Roman"/>
              </w:rPr>
            </w:pPr>
            <w:r w:rsidRPr="005D158A">
              <w:rPr>
                <w:rFonts w:ascii="Times New Roman" w:hAnsi="Times New Roman" w:cs="Times New Roman"/>
              </w:rPr>
              <w:t>("Thrombectomy" OR "Mechanical thrombectomy" OR "Endovascular thrombectomy") AND ( "posterior circulation stroke" OR "basilar artery stroke" OR "isolated basilar artery occlusion" OR "vertebrobasilar tandem occlusion" OR "tandem occlusion")</w:t>
            </w:r>
          </w:p>
        </w:tc>
        <w:tc>
          <w:tcPr>
            <w:tcW w:w="1620" w:type="dxa"/>
          </w:tcPr>
          <w:p w14:paraId="212078AC" w14:textId="202AAFAD" w:rsidR="00DC47D1" w:rsidRPr="005D158A" w:rsidRDefault="005D158A" w:rsidP="00DC47D1">
            <w:pPr>
              <w:rPr>
                <w:rFonts w:ascii="Times New Roman" w:hAnsi="Times New Roman" w:cs="Times New Roman"/>
                <w:bCs/>
              </w:rPr>
            </w:pPr>
            <w:r w:rsidRPr="005D158A">
              <w:rPr>
                <w:rFonts w:ascii="Times New Roman" w:hAnsi="Times New Roman" w:cs="Times New Roman"/>
                <w:bCs/>
              </w:rPr>
              <w:t>915</w:t>
            </w:r>
          </w:p>
        </w:tc>
      </w:tr>
    </w:tbl>
    <w:p w14:paraId="4D67E4B3" w14:textId="77777777" w:rsidR="0091576E" w:rsidRDefault="0091576E">
      <w:pPr>
        <w:rPr>
          <w:rFonts w:ascii="Times New Roman" w:hAnsi="Times New Roman" w:cs="Times New Roman"/>
          <w:b/>
          <w:bCs/>
        </w:rPr>
      </w:pPr>
    </w:p>
    <w:p w14:paraId="73952457" w14:textId="77777777" w:rsidR="0091576E" w:rsidRDefault="0091576E">
      <w:pPr>
        <w:rPr>
          <w:rFonts w:ascii="Times New Roman" w:hAnsi="Times New Roman" w:cs="Times New Roman"/>
          <w:b/>
          <w:bCs/>
        </w:rPr>
      </w:pPr>
    </w:p>
    <w:p w14:paraId="08F7BC20" w14:textId="77777777" w:rsidR="0091576E" w:rsidRDefault="0091576E">
      <w:pPr>
        <w:rPr>
          <w:rFonts w:ascii="Times New Roman" w:hAnsi="Times New Roman" w:cs="Times New Roman"/>
          <w:b/>
          <w:bCs/>
        </w:rPr>
      </w:pPr>
    </w:p>
    <w:p w14:paraId="3CD99E86" w14:textId="77777777" w:rsidR="0091576E" w:rsidRDefault="0091576E">
      <w:pPr>
        <w:rPr>
          <w:rFonts w:ascii="Times New Roman" w:hAnsi="Times New Roman" w:cs="Times New Roman"/>
          <w:b/>
          <w:bCs/>
        </w:rPr>
      </w:pPr>
    </w:p>
    <w:p w14:paraId="2BC325EE" w14:textId="77777777" w:rsidR="0091576E" w:rsidRDefault="0091576E">
      <w:pPr>
        <w:rPr>
          <w:rFonts w:ascii="Times New Roman" w:hAnsi="Times New Roman" w:cs="Times New Roman"/>
          <w:b/>
          <w:bCs/>
        </w:rPr>
      </w:pPr>
    </w:p>
    <w:p w14:paraId="7D1E9AA5" w14:textId="77777777" w:rsidR="00DC47D1" w:rsidRDefault="00DC47D1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pPr w:leftFromText="180" w:rightFromText="180" w:vertAnchor="text" w:horzAnchor="margin" w:tblpXSpec="center" w:tblpY="898"/>
        <w:tblW w:w="14755" w:type="dxa"/>
        <w:tblLayout w:type="fixed"/>
        <w:tblLook w:val="04A0" w:firstRow="1" w:lastRow="0" w:firstColumn="1" w:lastColumn="0" w:noHBand="0" w:noVBand="1"/>
      </w:tblPr>
      <w:tblGrid>
        <w:gridCol w:w="1255"/>
        <w:gridCol w:w="810"/>
        <w:gridCol w:w="1980"/>
        <w:gridCol w:w="1260"/>
        <w:gridCol w:w="1620"/>
        <w:gridCol w:w="1260"/>
        <w:gridCol w:w="1620"/>
        <w:gridCol w:w="1260"/>
        <w:gridCol w:w="1170"/>
        <w:gridCol w:w="1710"/>
        <w:gridCol w:w="810"/>
      </w:tblGrid>
      <w:tr w:rsidR="0091576E" w:rsidRPr="004174F1" w14:paraId="122CF6CC" w14:textId="77777777" w:rsidTr="00D51FE9">
        <w:trPr>
          <w:trHeight w:val="440"/>
        </w:trPr>
        <w:tc>
          <w:tcPr>
            <w:tcW w:w="14755" w:type="dxa"/>
            <w:gridSpan w:val="11"/>
            <w:noWrap/>
          </w:tcPr>
          <w:p w14:paraId="161A8354" w14:textId="77777777" w:rsidR="0091576E" w:rsidRPr="004174F1" w:rsidRDefault="0091576E" w:rsidP="00D51FE9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lastRenderedPageBreak/>
              <w:t xml:space="preserve">Supplementary Table S2: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Newcastle Ottawa Scale for the quality assessment of the non-randomized studies</w:t>
            </w:r>
          </w:p>
        </w:tc>
      </w:tr>
      <w:tr w:rsidR="0091576E" w:rsidRPr="006754F9" w14:paraId="1D8FCE13" w14:textId="77777777" w:rsidTr="00D51FE9">
        <w:trPr>
          <w:trHeight w:val="645"/>
        </w:trPr>
        <w:tc>
          <w:tcPr>
            <w:tcW w:w="2065" w:type="dxa"/>
            <w:gridSpan w:val="2"/>
            <w:noWrap/>
            <w:hideMark/>
          </w:tcPr>
          <w:p w14:paraId="6204BC4F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Cohort Studies</w:t>
            </w:r>
          </w:p>
        </w:tc>
        <w:tc>
          <w:tcPr>
            <w:tcW w:w="6120" w:type="dxa"/>
            <w:gridSpan w:val="4"/>
            <w:noWrap/>
            <w:hideMark/>
          </w:tcPr>
          <w:p w14:paraId="6AB9187C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Selection</w:t>
            </w:r>
          </w:p>
        </w:tc>
        <w:tc>
          <w:tcPr>
            <w:tcW w:w="1620" w:type="dxa"/>
            <w:vMerge w:val="restart"/>
            <w:noWrap/>
            <w:hideMark/>
          </w:tcPr>
          <w:p w14:paraId="59ED3B91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Comparability</w:t>
            </w:r>
          </w:p>
        </w:tc>
        <w:tc>
          <w:tcPr>
            <w:tcW w:w="4140" w:type="dxa"/>
            <w:gridSpan w:val="3"/>
            <w:noWrap/>
            <w:hideMark/>
          </w:tcPr>
          <w:p w14:paraId="7D130070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Exposure</w:t>
            </w:r>
          </w:p>
        </w:tc>
        <w:tc>
          <w:tcPr>
            <w:tcW w:w="810" w:type="dxa"/>
            <w:vMerge w:val="restart"/>
            <w:noWrap/>
            <w:hideMark/>
          </w:tcPr>
          <w:p w14:paraId="5D04D5ED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</w:t>
            </w:r>
          </w:p>
        </w:tc>
      </w:tr>
      <w:tr w:rsidR="0091576E" w:rsidRPr="006754F9" w14:paraId="4FF0992D" w14:textId="77777777" w:rsidTr="00D51FE9">
        <w:trPr>
          <w:trHeight w:val="1890"/>
        </w:trPr>
        <w:tc>
          <w:tcPr>
            <w:tcW w:w="1255" w:type="dxa"/>
            <w:hideMark/>
          </w:tcPr>
          <w:p w14:paraId="30E174BD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Author</w:t>
            </w:r>
          </w:p>
        </w:tc>
        <w:tc>
          <w:tcPr>
            <w:tcW w:w="810" w:type="dxa"/>
            <w:hideMark/>
          </w:tcPr>
          <w:p w14:paraId="54483539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Year</w:t>
            </w:r>
          </w:p>
        </w:tc>
        <w:tc>
          <w:tcPr>
            <w:tcW w:w="1980" w:type="dxa"/>
            <w:hideMark/>
          </w:tcPr>
          <w:p w14:paraId="712EBF3E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Representativeness of Exposed Cohort</w:t>
            </w:r>
          </w:p>
        </w:tc>
        <w:tc>
          <w:tcPr>
            <w:tcW w:w="1260" w:type="dxa"/>
            <w:hideMark/>
          </w:tcPr>
          <w:p w14:paraId="296BB12D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Selection of the Non exposed cohort</w:t>
            </w:r>
          </w:p>
        </w:tc>
        <w:tc>
          <w:tcPr>
            <w:tcW w:w="1620" w:type="dxa"/>
            <w:hideMark/>
          </w:tcPr>
          <w:p w14:paraId="2378C45F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Ascertainment of Exposure</w:t>
            </w:r>
          </w:p>
        </w:tc>
        <w:tc>
          <w:tcPr>
            <w:tcW w:w="1260" w:type="dxa"/>
            <w:hideMark/>
          </w:tcPr>
          <w:p w14:paraId="6B122CC0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Outcome was not Present at the start of Study</w:t>
            </w:r>
          </w:p>
        </w:tc>
        <w:tc>
          <w:tcPr>
            <w:tcW w:w="1620" w:type="dxa"/>
            <w:vMerge/>
            <w:hideMark/>
          </w:tcPr>
          <w:p w14:paraId="334BC374" w14:textId="77777777" w:rsidR="0091576E" w:rsidRPr="006754F9" w:rsidRDefault="0091576E" w:rsidP="00D51FE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260" w:type="dxa"/>
            <w:hideMark/>
          </w:tcPr>
          <w:p w14:paraId="7C95FCCC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4174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Assessment</w:t>
            </w:r>
            <w:r w:rsidRPr="00675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 xml:space="preserve"> of Outcome</w:t>
            </w:r>
          </w:p>
        </w:tc>
        <w:tc>
          <w:tcPr>
            <w:tcW w:w="1170" w:type="dxa"/>
            <w:hideMark/>
          </w:tcPr>
          <w:p w14:paraId="21101F23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Follow-up long enough for Outcomes to occur</w:t>
            </w:r>
          </w:p>
        </w:tc>
        <w:tc>
          <w:tcPr>
            <w:tcW w:w="1710" w:type="dxa"/>
            <w:hideMark/>
          </w:tcPr>
          <w:p w14:paraId="02875377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 xml:space="preserve">Adequacy of </w:t>
            </w:r>
            <w:r w:rsidRPr="004174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follow-up</w:t>
            </w:r>
            <w:r w:rsidRPr="00675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 xml:space="preserve"> of Cohorts</w:t>
            </w:r>
          </w:p>
        </w:tc>
        <w:tc>
          <w:tcPr>
            <w:tcW w:w="810" w:type="dxa"/>
            <w:vMerge/>
            <w:hideMark/>
          </w:tcPr>
          <w:p w14:paraId="1C99B63A" w14:textId="77777777" w:rsidR="0091576E" w:rsidRPr="006754F9" w:rsidRDefault="0091576E" w:rsidP="00D51FE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91576E" w:rsidRPr="006754F9" w14:paraId="6CD04EA1" w14:textId="77777777" w:rsidTr="00D51FE9">
        <w:trPr>
          <w:trHeight w:val="465"/>
        </w:trPr>
        <w:tc>
          <w:tcPr>
            <w:tcW w:w="1255" w:type="dxa"/>
            <w:noWrap/>
            <w:hideMark/>
          </w:tcPr>
          <w:p w14:paraId="5C31367A" w14:textId="3E09F64A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</w:t>
            </w:r>
          </w:p>
        </w:tc>
        <w:tc>
          <w:tcPr>
            <w:tcW w:w="810" w:type="dxa"/>
            <w:noWrap/>
            <w:hideMark/>
          </w:tcPr>
          <w:p w14:paraId="6703CC12" w14:textId="4F7720B2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980" w:type="dxa"/>
            <w:noWrap/>
            <w:hideMark/>
          </w:tcPr>
          <w:p w14:paraId="17B8C202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260" w:type="dxa"/>
            <w:noWrap/>
            <w:hideMark/>
          </w:tcPr>
          <w:p w14:paraId="25F776AF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620" w:type="dxa"/>
            <w:noWrap/>
            <w:hideMark/>
          </w:tcPr>
          <w:p w14:paraId="2190D4A5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260" w:type="dxa"/>
            <w:noWrap/>
            <w:hideMark/>
          </w:tcPr>
          <w:p w14:paraId="4C3A72D7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620" w:type="dxa"/>
            <w:noWrap/>
            <w:hideMark/>
          </w:tcPr>
          <w:p w14:paraId="79548515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260" w:type="dxa"/>
            <w:noWrap/>
            <w:hideMark/>
          </w:tcPr>
          <w:p w14:paraId="3A8274CF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170" w:type="dxa"/>
            <w:noWrap/>
            <w:hideMark/>
          </w:tcPr>
          <w:p w14:paraId="39C7FE8B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710" w:type="dxa"/>
            <w:noWrap/>
            <w:hideMark/>
          </w:tcPr>
          <w:p w14:paraId="487CF010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10" w:type="dxa"/>
            <w:noWrap/>
            <w:hideMark/>
          </w:tcPr>
          <w:p w14:paraId="7C128048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</w:tr>
      <w:tr w:rsidR="0091576E" w:rsidRPr="006754F9" w14:paraId="6100BFC1" w14:textId="77777777" w:rsidTr="00D51FE9">
        <w:trPr>
          <w:trHeight w:val="465"/>
        </w:trPr>
        <w:tc>
          <w:tcPr>
            <w:tcW w:w="1255" w:type="dxa"/>
            <w:noWrap/>
            <w:hideMark/>
          </w:tcPr>
          <w:p w14:paraId="0E6555BA" w14:textId="60ED218D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Elhorany</w:t>
            </w:r>
          </w:p>
        </w:tc>
        <w:tc>
          <w:tcPr>
            <w:tcW w:w="810" w:type="dxa"/>
            <w:noWrap/>
            <w:hideMark/>
          </w:tcPr>
          <w:p w14:paraId="60966EF3" w14:textId="0F28DCE2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980" w:type="dxa"/>
            <w:noWrap/>
            <w:hideMark/>
          </w:tcPr>
          <w:p w14:paraId="062B4AD4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260" w:type="dxa"/>
            <w:noWrap/>
            <w:hideMark/>
          </w:tcPr>
          <w:p w14:paraId="45E265BB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620" w:type="dxa"/>
            <w:noWrap/>
            <w:hideMark/>
          </w:tcPr>
          <w:p w14:paraId="1965920D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260" w:type="dxa"/>
            <w:noWrap/>
            <w:hideMark/>
          </w:tcPr>
          <w:p w14:paraId="68A0AB67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620" w:type="dxa"/>
            <w:noWrap/>
            <w:hideMark/>
          </w:tcPr>
          <w:p w14:paraId="76DC6E79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260" w:type="dxa"/>
            <w:noWrap/>
            <w:hideMark/>
          </w:tcPr>
          <w:p w14:paraId="018712EB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170" w:type="dxa"/>
            <w:noWrap/>
            <w:hideMark/>
          </w:tcPr>
          <w:p w14:paraId="35ED77B2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710" w:type="dxa"/>
            <w:noWrap/>
            <w:hideMark/>
          </w:tcPr>
          <w:p w14:paraId="7215B597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10" w:type="dxa"/>
            <w:noWrap/>
            <w:hideMark/>
          </w:tcPr>
          <w:p w14:paraId="45E44390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</w:tr>
      <w:tr w:rsidR="0091576E" w:rsidRPr="006754F9" w14:paraId="3FB97543" w14:textId="77777777" w:rsidTr="00D51FE9">
        <w:trPr>
          <w:trHeight w:val="465"/>
        </w:trPr>
        <w:tc>
          <w:tcPr>
            <w:tcW w:w="1255" w:type="dxa"/>
            <w:noWrap/>
            <w:hideMark/>
          </w:tcPr>
          <w:p w14:paraId="74C94426" w14:textId="5D89032F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Piechowiak</w:t>
            </w:r>
          </w:p>
        </w:tc>
        <w:tc>
          <w:tcPr>
            <w:tcW w:w="810" w:type="dxa"/>
            <w:noWrap/>
            <w:hideMark/>
          </w:tcPr>
          <w:p w14:paraId="68485B5D" w14:textId="024DBAD0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980" w:type="dxa"/>
            <w:noWrap/>
            <w:hideMark/>
          </w:tcPr>
          <w:p w14:paraId="3AE5FED7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260" w:type="dxa"/>
            <w:noWrap/>
            <w:hideMark/>
          </w:tcPr>
          <w:p w14:paraId="246E41D8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620" w:type="dxa"/>
            <w:noWrap/>
            <w:hideMark/>
          </w:tcPr>
          <w:p w14:paraId="34E0B6BD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260" w:type="dxa"/>
            <w:noWrap/>
            <w:hideMark/>
          </w:tcPr>
          <w:p w14:paraId="2BCF3E23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620" w:type="dxa"/>
            <w:noWrap/>
            <w:hideMark/>
          </w:tcPr>
          <w:p w14:paraId="488F9783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260" w:type="dxa"/>
            <w:noWrap/>
            <w:hideMark/>
          </w:tcPr>
          <w:p w14:paraId="47B44B6A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170" w:type="dxa"/>
            <w:noWrap/>
            <w:hideMark/>
          </w:tcPr>
          <w:p w14:paraId="6ABDFEA4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710" w:type="dxa"/>
            <w:noWrap/>
            <w:hideMark/>
          </w:tcPr>
          <w:p w14:paraId="15DED151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810" w:type="dxa"/>
            <w:noWrap/>
            <w:hideMark/>
          </w:tcPr>
          <w:p w14:paraId="2010CDF2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</w:tr>
      <w:tr w:rsidR="0091576E" w:rsidRPr="006754F9" w14:paraId="3D52EB02" w14:textId="77777777" w:rsidTr="00D51FE9">
        <w:trPr>
          <w:trHeight w:val="465"/>
        </w:trPr>
        <w:tc>
          <w:tcPr>
            <w:tcW w:w="1255" w:type="dxa"/>
            <w:noWrap/>
            <w:hideMark/>
          </w:tcPr>
          <w:p w14:paraId="48D45598" w14:textId="1C450036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Baik</w:t>
            </w:r>
          </w:p>
        </w:tc>
        <w:tc>
          <w:tcPr>
            <w:tcW w:w="810" w:type="dxa"/>
            <w:noWrap/>
            <w:hideMark/>
          </w:tcPr>
          <w:p w14:paraId="14E48249" w14:textId="65493489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2019</w:t>
            </w:r>
          </w:p>
        </w:tc>
        <w:tc>
          <w:tcPr>
            <w:tcW w:w="1980" w:type="dxa"/>
            <w:noWrap/>
            <w:hideMark/>
          </w:tcPr>
          <w:p w14:paraId="1D66EABC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260" w:type="dxa"/>
            <w:noWrap/>
            <w:hideMark/>
          </w:tcPr>
          <w:p w14:paraId="1047FB54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620" w:type="dxa"/>
            <w:noWrap/>
            <w:hideMark/>
          </w:tcPr>
          <w:p w14:paraId="34816E81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260" w:type="dxa"/>
            <w:noWrap/>
            <w:hideMark/>
          </w:tcPr>
          <w:p w14:paraId="64790C0D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620" w:type="dxa"/>
            <w:noWrap/>
            <w:hideMark/>
          </w:tcPr>
          <w:p w14:paraId="12D0299D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260" w:type="dxa"/>
            <w:noWrap/>
            <w:hideMark/>
          </w:tcPr>
          <w:p w14:paraId="56D92C2C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170" w:type="dxa"/>
            <w:noWrap/>
            <w:hideMark/>
          </w:tcPr>
          <w:p w14:paraId="64808067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710" w:type="dxa"/>
            <w:noWrap/>
            <w:hideMark/>
          </w:tcPr>
          <w:p w14:paraId="30CAE941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810" w:type="dxa"/>
            <w:noWrap/>
            <w:hideMark/>
          </w:tcPr>
          <w:p w14:paraId="7363236C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</w:tr>
      <w:tr w:rsidR="0091576E" w:rsidRPr="006754F9" w14:paraId="00BE57CA" w14:textId="77777777" w:rsidTr="00D51FE9">
        <w:trPr>
          <w:trHeight w:val="465"/>
        </w:trPr>
        <w:tc>
          <w:tcPr>
            <w:tcW w:w="1255" w:type="dxa"/>
            <w:noWrap/>
            <w:hideMark/>
          </w:tcPr>
          <w:p w14:paraId="310E8079" w14:textId="592E9BEC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Klail</w:t>
            </w:r>
            <w:proofErr w:type="spellEnd"/>
          </w:p>
        </w:tc>
        <w:tc>
          <w:tcPr>
            <w:tcW w:w="810" w:type="dxa"/>
            <w:noWrap/>
            <w:hideMark/>
          </w:tcPr>
          <w:p w14:paraId="14636625" w14:textId="24CFBCF2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2024</w:t>
            </w:r>
          </w:p>
        </w:tc>
        <w:tc>
          <w:tcPr>
            <w:tcW w:w="1980" w:type="dxa"/>
            <w:noWrap/>
            <w:hideMark/>
          </w:tcPr>
          <w:p w14:paraId="44525828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260" w:type="dxa"/>
            <w:noWrap/>
            <w:hideMark/>
          </w:tcPr>
          <w:p w14:paraId="260CD1A5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620" w:type="dxa"/>
            <w:noWrap/>
            <w:hideMark/>
          </w:tcPr>
          <w:p w14:paraId="54D37BFC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260" w:type="dxa"/>
            <w:noWrap/>
            <w:hideMark/>
          </w:tcPr>
          <w:p w14:paraId="5048529B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620" w:type="dxa"/>
            <w:noWrap/>
            <w:hideMark/>
          </w:tcPr>
          <w:p w14:paraId="0195D8E8" w14:textId="5AFFCAA9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260" w:type="dxa"/>
            <w:noWrap/>
            <w:hideMark/>
          </w:tcPr>
          <w:p w14:paraId="6CAEF287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170" w:type="dxa"/>
            <w:noWrap/>
            <w:hideMark/>
          </w:tcPr>
          <w:p w14:paraId="0E9B125E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710" w:type="dxa"/>
            <w:noWrap/>
            <w:hideMark/>
          </w:tcPr>
          <w:p w14:paraId="6E1C5FC3" w14:textId="4ACE7EA9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810" w:type="dxa"/>
            <w:noWrap/>
            <w:hideMark/>
          </w:tcPr>
          <w:p w14:paraId="51929DD8" w14:textId="6FDD9929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</w:tr>
      <w:tr w:rsidR="0091576E" w:rsidRPr="006754F9" w14:paraId="0E2771F7" w14:textId="77777777" w:rsidTr="00D51FE9">
        <w:trPr>
          <w:trHeight w:val="465"/>
        </w:trPr>
        <w:tc>
          <w:tcPr>
            <w:tcW w:w="1255" w:type="dxa"/>
            <w:noWrap/>
            <w:hideMark/>
          </w:tcPr>
          <w:p w14:paraId="213A9E93" w14:textId="4E2C77BB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Dogan</w:t>
            </w:r>
          </w:p>
        </w:tc>
        <w:tc>
          <w:tcPr>
            <w:tcW w:w="810" w:type="dxa"/>
            <w:noWrap/>
            <w:hideMark/>
          </w:tcPr>
          <w:p w14:paraId="60E23E19" w14:textId="604B3CC1" w:rsidR="0091576E" w:rsidRPr="006754F9" w:rsidRDefault="0091576E" w:rsidP="0091576E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2024</w:t>
            </w:r>
          </w:p>
        </w:tc>
        <w:tc>
          <w:tcPr>
            <w:tcW w:w="1980" w:type="dxa"/>
            <w:noWrap/>
            <w:hideMark/>
          </w:tcPr>
          <w:p w14:paraId="62754279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260" w:type="dxa"/>
            <w:noWrap/>
            <w:hideMark/>
          </w:tcPr>
          <w:p w14:paraId="47840801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620" w:type="dxa"/>
            <w:noWrap/>
            <w:hideMark/>
          </w:tcPr>
          <w:p w14:paraId="2F33E55B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260" w:type="dxa"/>
            <w:noWrap/>
            <w:hideMark/>
          </w:tcPr>
          <w:p w14:paraId="74F2A979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620" w:type="dxa"/>
            <w:noWrap/>
            <w:hideMark/>
          </w:tcPr>
          <w:p w14:paraId="1C5C89DC" w14:textId="3922DC72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**</w:t>
            </w:r>
          </w:p>
        </w:tc>
        <w:tc>
          <w:tcPr>
            <w:tcW w:w="1260" w:type="dxa"/>
            <w:noWrap/>
            <w:hideMark/>
          </w:tcPr>
          <w:p w14:paraId="25217CFD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170" w:type="dxa"/>
            <w:noWrap/>
            <w:hideMark/>
          </w:tcPr>
          <w:p w14:paraId="10C4B501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710" w:type="dxa"/>
            <w:noWrap/>
            <w:hideMark/>
          </w:tcPr>
          <w:p w14:paraId="65609897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810" w:type="dxa"/>
            <w:noWrap/>
            <w:hideMark/>
          </w:tcPr>
          <w:p w14:paraId="45CABFA8" w14:textId="4B9535FD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</w:tr>
      <w:tr w:rsidR="0091576E" w:rsidRPr="006754F9" w14:paraId="3041DB28" w14:textId="77777777" w:rsidTr="00D51FE9">
        <w:trPr>
          <w:trHeight w:val="465"/>
        </w:trPr>
        <w:tc>
          <w:tcPr>
            <w:tcW w:w="1255" w:type="dxa"/>
            <w:noWrap/>
            <w:hideMark/>
          </w:tcPr>
          <w:p w14:paraId="1A4BD3B8" w14:textId="54C51574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Cohen</w:t>
            </w:r>
          </w:p>
        </w:tc>
        <w:tc>
          <w:tcPr>
            <w:tcW w:w="810" w:type="dxa"/>
            <w:noWrap/>
            <w:hideMark/>
          </w:tcPr>
          <w:p w14:paraId="6A05FC27" w14:textId="2D258FBC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980" w:type="dxa"/>
            <w:noWrap/>
            <w:hideMark/>
          </w:tcPr>
          <w:p w14:paraId="02A75ADC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260" w:type="dxa"/>
            <w:noWrap/>
            <w:hideMark/>
          </w:tcPr>
          <w:p w14:paraId="6955529B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620" w:type="dxa"/>
            <w:noWrap/>
            <w:hideMark/>
          </w:tcPr>
          <w:p w14:paraId="094EF65B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260" w:type="dxa"/>
            <w:noWrap/>
            <w:hideMark/>
          </w:tcPr>
          <w:p w14:paraId="354DB6B5" w14:textId="53BE0BE1" w:rsidR="0091576E" w:rsidRPr="006754F9" w:rsidRDefault="0069004F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620" w:type="dxa"/>
            <w:noWrap/>
            <w:hideMark/>
          </w:tcPr>
          <w:p w14:paraId="016719B2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260" w:type="dxa"/>
            <w:noWrap/>
            <w:hideMark/>
          </w:tcPr>
          <w:p w14:paraId="6B517044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170" w:type="dxa"/>
            <w:noWrap/>
            <w:hideMark/>
          </w:tcPr>
          <w:p w14:paraId="2E4CE029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10" w:type="dxa"/>
            <w:noWrap/>
            <w:hideMark/>
          </w:tcPr>
          <w:p w14:paraId="564042DC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810" w:type="dxa"/>
            <w:noWrap/>
            <w:hideMark/>
          </w:tcPr>
          <w:p w14:paraId="7A51D413" w14:textId="53894237" w:rsidR="0091576E" w:rsidRPr="006754F9" w:rsidRDefault="0069004F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</w:tr>
      <w:tr w:rsidR="0091576E" w:rsidRPr="006754F9" w14:paraId="52E02DDE" w14:textId="77777777" w:rsidTr="00D51FE9">
        <w:trPr>
          <w:trHeight w:val="465"/>
        </w:trPr>
        <w:tc>
          <w:tcPr>
            <w:tcW w:w="1255" w:type="dxa"/>
            <w:noWrap/>
            <w:hideMark/>
          </w:tcPr>
          <w:p w14:paraId="698169EA" w14:textId="4FA9576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ing</w:t>
            </w:r>
          </w:p>
        </w:tc>
        <w:tc>
          <w:tcPr>
            <w:tcW w:w="810" w:type="dxa"/>
            <w:noWrap/>
            <w:hideMark/>
          </w:tcPr>
          <w:p w14:paraId="24C934CA" w14:textId="2C46E69B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980" w:type="dxa"/>
            <w:noWrap/>
            <w:hideMark/>
          </w:tcPr>
          <w:p w14:paraId="55FAE9BF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260" w:type="dxa"/>
            <w:noWrap/>
            <w:hideMark/>
          </w:tcPr>
          <w:p w14:paraId="15E61F5A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620" w:type="dxa"/>
            <w:noWrap/>
            <w:hideMark/>
          </w:tcPr>
          <w:p w14:paraId="384D86CE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260" w:type="dxa"/>
            <w:noWrap/>
            <w:hideMark/>
          </w:tcPr>
          <w:p w14:paraId="11394EC7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620" w:type="dxa"/>
            <w:noWrap/>
            <w:hideMark/>
          </w:tcPr>
          <w:p w14:paraId="5E8FD5C6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260" w:type="dxa"/>
            <w:noWrap/>
            <w:hideMark/>
          </w:tcPr>
          <w:p w14:paraId="4F08F095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170" w:type="dxa"/>
            <w:noWrap/>
            <w:hideMark/>
          </w:tcPr>
          <w:p w14:paraId="2502744C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710" w:type="dxa"/>
            <w:noWrap/>
            <w:hideMark/>
          </w:tcPr>
          <w:p w14:paraId="6A345E39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810" w:type="dxa"/>
            <w:noWrap/>
            <w:hideMark/>
          </w:tcPr>
          <w:p w14:paraId="760FB002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</w:tr>
      <w:tr w:rsidR="0091576E" w:rsidRPr="006754F9" w14:paraId="008ECBDB" w14:textId="77777777" w:rsidTr="00D51FE9">
        <w:trPr>
          <w:trHeight w:val="465"/>
        </w:trPr>
        <w:tc>
          <w:tcPr>
            <w:tcW w:w="1255" w:type="dxa"/>
            <w:noWrap/>
            <w:hideMark/>
          </w:tcPr>
          <w:p w14:paraId="7D4C8246" w14:textId="2A6E44D3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Baik</w:t>
            </w:r>
          </w:p>
        </w:tc>
        <w:tc>
          <w:tcPr>
            <w:tcW w:w="810" w:type="dxa"/>
            <w:noWrap/>
            <w:hideMark/>
          </w:tcPr>
          <w:p w14:paraId="7B2EB575" w14:textId="2E01004B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980" w:type="dxa"/>
            <w:noWrap/>
            <w:hideMark/>
          </w:tcPr>
          <w:p w14:paraId="49F4376C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260" w:type="dxa"/>
            <w:noWrap/>
            <w:hideMark/>
          </w:tcPr>
          <w:p w14:paraId="38FF160F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620" w:type="dxa"/>
            <w:noWrap/>
            <w:hideMark/>
          </w:tcPr>
          <w:p w14:paraId="2CFDFF8A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260" w:type="dxa"/>
            <w:noWrap/>
            <w:hideMark/>
          </w:tcPr>
          <w:p w14:paraId="27410C8E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620" w:type="dxa"/>
            <w:noWrap/>
            <w:hideMark/>
          </w:tcPr>
          <w:p w14:paraId="058B58A4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260" w:type="dxa"/>
            <w:noWrap/>
            <w:hideMark/>
          </w:tcPr>
          <w:p w14:paraId="4DD42FC5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170" w:type="dxa"/>
            <w:noWrap/>
            <w:hideMark/>
          </w:tcPr>
          <w:p w14:paraId="60396823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710" w:type="dxa"/>
            <w:noWrap/>
            <w:hideMark/>
          </w:tcPr>
          <w:p w14:paraId="155D032C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754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810" w:type="dxa"/>
            <w:noWrap/>
            <w:hideMark/>
          </w:tcPr>
          <w:p w14:paraId="2C4F7D83" w14:textId="77777777" w:rsidR="0091576E" w:rsidRPr="006754F9" w:rsidRDefault="0091576E" w:rsidP="00D51FE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</w:tr>
    </w:tbl>
    <w:p w14:paraId="73F9BB4E" w14:textId="77777777" w:rsidR="0091576E" w:rsidRDefault="0091576E">
      <w:pPr>
        <w:rPr>
          <w:rFonts w:ascii="Times New Roman" w:hAnsi="Times New Roman" w:cs="Times New Roman"/>
          <w:b/>
          <w:bCs/>
        </w:rPr>
      </w:pPr>
    </w:p>
    <w:p w14:paraId="0FE67F30" w14:textId="77777777" w:rsidR="0091576E" w:rsidRDefault="0091576E">
      <w:pPr>
        <w:rPr>
          <w:rFonts w:ascii="Times New Roman" w:hAnsi="Times New Roman" w:cs="Times New Roman"/>
          <w:b/>
          <w:bCs/>
        </w:rPr>
      </w:pPr>
    </w:p>
    <w:p w14:paraId="4FEFB74E" w14:textId="77777777" w:rsidR="0091576E" w:rsidRDefault="0091576E">
      <w:pPr>
        <w:rPr>
          <w:rFonts w:ascii="Times New Roman" w:hAnsi="Times New Roman" w:cs="Times New Roman"/>
          <w:b/>
          <w:bCs/>
        </w:rPr>
      </w:pPr>
    </w:p>
    <w:p w14:paraId="3947D176" w14:textId="77777777" w:rsidR="00715546" w:rsidRDefault="00715546">
      <w:pPr>
        <w:rPr>
          <w:rFonts w:ascii="Times New Roman" w:hAnsi="Times New Roman" w:cs="Times New Roman"/>
          <w:b/>
          <w:bCs/>
        </w:rPr>
      </w:pPr>
    </w:p>
    <w:p w14:paraId="5A36881C" w14:textId="27814C50" w:rsidR="00715546" w:rsidRDefault="00D30997" w:rsidP="00D30997">
      <w:pPr>
        <w:tabs>
          <w:tab w:val="left" w:pos="601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ab/>
      </w:r>
      <w:r w:rsidRPr="00D30997">
        <w:rPr>
          <w:rFonts w:ascii="Times New Roman" w:hAnsi="Times New Roman" w:cs="Times New Roman"/>
          <w:b/>
          <w:bCs/>
        </w:rPr>
        <w:drawing>
          <wp:inline distT="0" distB="0" distL="0" distR="0" wp14:anchorId="26595B14" wp14:editId="4D07C2B7">
            <wp:extent cx="7620000" cy="2133600"/>
            <wp:effectExtent l="0" t="0" r="0" b="0"/>
            <wp:docPr id="17845525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55255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77097" w14:textId="503346F8" w:rsidR="00715546" w:rsidRDefault="00715546" w:rsidP="0071554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Supplementary Figure 1: </w:t>
      </w:r>
      <w:r>
        <w:rPr>
          <w:rFonts w:ascii="Times New Roman" w:hAnsi="Times New Roman" w:cs="Times New Roman"/>
        </w:rPr>
        <w:t>Functional independence leave-one-out sensitivity analysis</w:t>
      </w:r>
    </w:p>
    <w:p w14:paraId="674A51A1" w14:textId="0450F46A" w:rsidR="00D30997" w:rsidRPr="000E0055" w:rsidRDefault="00D30997" w:rsidP="00715546">
      <w:pPr>
        <w:jc w:val="center"/>
        <w:rPr>
          <w:rFonts w:ascii="Times New Roman" w:hAnsi="Times New Roman" w:cs="Times New Roman"/>
        </w:rPr>
      </w:pPr>
      <w:r w:rsidRPr="00D30997">
        <w:rPr>
          <w:rFonts w:ascii="Times New Roman" w:hAnsi="Times New Roman" w:cs="Times New Roman"/>
        </w:rPr>
        <w:drawing>
          <wp:inline distT="0" distB="0" distL="0" distR="0" wp14:anchorId="30BD4141" wp14:editId="403340EA">
            <wp:extent cx="7620000" cy="1981200"/>
            <wp:effectExtent l="0" t="0" r="0" b="0"/>
            <wp:docPr id="1632774186" name="Picture 1" descr="A graph with numbers and a number of objec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774186" name="Picture 1" descr="A graph with numbers and a number of object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74033" w14:textId="77777777" w:rsidR="00715546" w:rsidRDefault="00715546" w:rsidP="0071554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Supplementary Figure 2: </w:t>
      </w:r>
      <w:r>
        <w:rPr>
          <w:rFonts w:ascii="Times New Roman" w:hAnsi="Times New Roman" w:cs="Times New Roman"/>
        </w:rPr>
        <w:t>Successful recanalization leave-one-out sensitivity analysis</w:t>
      </w:r>
    </w:p>
    <w:p w14:paraId="140E5831" w14:textId="12FC7B26" w:rsidR="00D30997" w:rsidRPr="000E0055" w:rsidRDefault="00D30997" w:rsidP="00715546">
      <w:pPr>
        <w:jc w:val="center"/>
        <w:rPr>
          <w:rFonts w:ascii="Times New Roman" w:hAnsi="Times New Roman" w:cs="Times New Roman"/>
        </w:rPr>
      </w:pPr>
      <w:r w:rsidRPr="00D30997">
        <w:rPr>
          <w:rFonts w:ascii="Times New Roman" w:hAnsi="Times New Roman" w:cs="Times New Roman"/>
        </w:rPr>
        <w:lastRenderedPageBreak/>
        <w:drawing>
          <wp:inline distT="0" distB="0" distL="0" distR="0" wp14:anchorId="7B0D0F1B" wp14:editId="14059024">
            <wp:extent cx="7620000" cy="2133600"/>
            <wp:effectExtent l="0" t="0" r="0" b="0"/>
            <wp:docPr id="74646432" name="Picture 1" descr="A table with numbers and a number of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46432" name="Picture 1" descr="A table with numbers and a number of numbers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6BB38" w14:textId="77777777" w:rsidR="00715546" w:rsidRDefault="00715546" w:rsidP="0071554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Supplementary Figure 3: </w:t>
      </w:r>
      <w:r w:rsidRPr="00A23940">
        <w:rPr>
          <w:rFonts w:ascii="Times New Roman" w:hAnsi="Times New Roman" w:cs="Times New Roman"/>
        </w:rPr>
        <w:t>All-cause mortality leave-one-out sensitivity analysis</w:t>
      </w:r>
    </w:p>
    <w:p w14:paraId="6603C976" w14:textId="180B5450" w:rsidR="00D30997" w:rsidRPr="00A52F4F" w:rsidRDefault="00D30997" w:rsidP="00715546">
      <w:pPr>
        <w:jc w:val="center"/>
        <w:rPr>
          <w:rFonts w:ascii="Times New Roman" w:hAnsi="Times New Roman" w:cs="Times New Roman"/>
          <w:b/>
          <w:bCs/>
        </w:rPr>
      </w:pPr>
      <w:r w:rsidRPr="00D30997">
        <w:rPr>
          <w:rFonts w:ascii="Times New Roman" w:hAnsi="Times New Roman" w:cs="Times New Roman"/>
          <w:b/>
          <w:bCs/>
        </w:rPr>
        <w:drawing>
          <wp:inline distT="0" distB="0" distL="0" distR="0" wp14:anchorId="05AE49F9" wp14:editId="0B72D094">
            <wp:extent cx="7620000" cy="2133600"/>
            <wp:effectExtent l="0" t="0" r="0" b="0"/>
            <wp:docPr id="1177881807" name="Picture 1" descr="A table with numbers and a number of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881807" name="Picture 1" descr="A table with numbers and a number of number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93340" w14:textId="77777777" w:rsidR="00715546" w:rsidRDefault="00715546" w:rsidP="0071554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Supplementary Figure 4: </w:t>
      </w:r>
      <w:r w:rsidRPr="00A23940">
        <w:rPr>
          <w:rFonts w:ascii="Times New Roman" w:hAnsi="Times New Roman" w:cs="Times New Roman"/>
        </w:rPr>
        <w:t>All-cause mortality leave-one-out sensitivity analysis</w:t>
      </w:r>
    </w:p>
    <w:p w14:paraId="5E9CDCE1" w14:textId="3AAD6530" w:rsidR="00D30997" w:rsidRPr="00D30997" w:rsidRDefault="00D30997" w:rsidP="00D30997">
      <w:pPr>
        <w:jc w:val="center"/>
        <w:rPr>
          <w:rFonts w:ascii="Times New Roman" w:hAnsi="Times New Roman" w:cs="Times New Roman"/>
          <w:b/>
          <w:bCs/>
        </w:rPr>
      </w:pPr>
      <w:r w:rsidRPr="00D30997">
        <w:rPr>
          <w:rFonts w:ascii="Times New Roman" w:hAnsi="Times New Roman" w:cs="Times New Roman"/>
          <w:b/>
          <w:bCs/>
        </w:rPr>
        <w:lastRenderedPageBreak/>
        <w:drawing>
          <wp:inline distT="0" distB="0" distL="0" distR="0" wp14:anchorId="08206A5B" wp14:editId="0B08DCDC">
            <wp:extent cx="5559425" cy="5943600"/>
            <wp:effectExtent l="0" t="0" r="3175" b="0"/>
            <wp:docPr id="265872507" name="Picture 2" descr="A graph of a triangle with a blue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872507" name="Picture 2" descr="A graph of a triangle with a blue li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42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8D33E" w14:textId="77777777" w:rsidR="00D30997" w:rsidRPr="00A52F4F" w:rsidRDefault="00D30997" w:rsidP="00715546">
      <w:pPr>
        <w:jc w:val="center"/>
        <w:rPr>
          <w:rFonts w:ascii="Times New Roman" w:hAnsi="Times New Roman" w:cs="Times New Roman"/>
          <w:b/>
          <w:bCs/>
        </w:rPr>
      </w:pPr>
    </w:p>
    <w:p w14:paraId="65C00B45" w14:textId="77777777" w:rsidR="00715546" w:rsidRDefault="00715546" w:rsidP="0071554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Supplementary Figure 5: </w:t>
      </w:r>
      <w:r w:rsidRPr="004A31F5">
        <w:rPr>
          <w:rFonts w:ascii="Times New Roman" w:hAnsi="Times New Roman" w:cs="Times New Roman"/>
        </w:rPr>
        <w:t>Functional Independence funnel plot</w:t>
      </w:r>
    </w:p>
    <w:p w14:paraId="7BFFB6FD" w14:textId="47E2C7FB" w:rsidR="00D30997" w:rsidRPr="00D30997" w:rsidRDefault="00D30997" w:rsidP="00D30997">
      <w:pPr>
        <w:jc w:val="center"/>
        <w:rPr>
          <w:rFonts w:ascii="Times New Roman" w:hAnsi="Times New Roman" w:cs="Times New Roman"/>
          <w:b/>
          <w:bCs/>
        </w:rPr>
      </w:pPr>
      <w:r w:rsidRPr="00D30997">
        <w:rPr>
          <w:rFonts w:ascii="Times New Roman" w:hAnsi="Times New Roman" w:cs="Times New Roman"/>
          <w:b/>
          <w:bCs/>
        </w:rPr>
        <w:lastRenderedPageBreak/>
        <w:drawing>
          <wp:inline distT="0" distB="0" distL="0" distR="0" wp14:anchorId="32016EAD" wp14:editId="2C9DCBB3">
            <wp:extent cx="5552440" cy="5943600"/>
            <wp:effectExtent l="0" t="0" r="0" b="0"/>
            <wp:docPr id="1509420016" name="Picture 4" descr="A graph of a funne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420016" name="Picture 4" descr="A graph of a funne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44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CF4B2" w14:textId="77777777" w:rsidR="00D30997" w:rsidRPr="00A52F4F" w:rsidRDefault="00D30997" w:rsidP="00715546">
      <w:pPr>
        <w:jc w:val="center"/>
        <w:rPr>
          <w:rFonts w:ascii="Times New Roman" w:hAnsi="Times New Roman" w:cs="Times New Roman"/>
          <w:b/>
          <w:bCs/>
        </w:rPr>
      </w:pPr>
    </w:p>
    <w:p w14:paraId="137D3AFF" w14:textId="77777777" w:rsidR="00715546" w:rsidRDefault="00715546" w:rsidP="0071554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Supplementary Figure 6: </w:t>
      </w:r>
      <w:r w:rsidRPr="004A31F5">
        <w:rPr>
          <w:rFonts w:ascii="Times New Roman" w:hAnsi="Times New Roman" w:cs="Times New Roman"/>
        </w:rPr>
        <w:t>Successful recanalization funnel plot</w:t>
      </w:r>
    </w:p>
    <w:p w14:paraId="5BEE7B0F" w14:textId="0A5129FC" w:rsidR="00D30997" w:rsidRPr="00D30997" w:rsidRDefault="00D30997" w:rsidP="00D30997">
      <w:pPr>
        <w:jc w:val="center"/>
        <w:rPr>
          <w:rFonts w:ascii="Times New Roman" w:hAnsi="Times New Roman" w:cs="Times New Roman"/>
          <w:b/>
          <w:bCs/>
        </w:rPr>
      </w:pPr>
      <w:r w:rsidRPr="00D30997">
        <w:rPr>
          <w:rFonts w:ascii="Times New Roman" w:hAnsi="Times New Roman" w:cs="Times New Roman"/>
          <w:b/>
          <w:bCs/>
        </w:rPr>
        <w:lastRenderedPageBreak/>
        <w:drawing>
          <wp:inline distT="0" distB="0" distL="0" distR="0" wp14:anchorId="1DC2F99B" wp14:editId="565738E4">
            <wp:extent cx="5668645" cy="5943600"/>
            <wp:effectExtent l="0" t="0" r="8255" b="0"/>
            <wp:docPr id="1186815237" name="Picture 8" descr="A graph with a poi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815237" name="Picture 8" descr="A graph with a poin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64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9CEED" w14:textId="77777777" w:rsidR="00D30997" w:rsidRPr="00A52F4F" w:rsidRDefault="00D30997" w:rsidP="00715546">
      <w:pPr>
        <w:jc w:val="center"/>
        <w:rPr>
          <w:rFonts w:ascii="Times New Roman" w:hAnsi="Times New Roman" w:cs="Times New Roman"/>
          <w:b/>
          <w:bCs/>
        </w:rPr>
      </w:pPr>
    </w:p>
    <w:p w14:paraId="464D15D0" w14:textId="77777777" w:rsidR="00715546" w:rsidRDefault="00715546" w:rsidP="0071554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Supplementary Figure 7</w:t>
      </w:r>
      <w:r w:rsidRPr="004A31F5">
        <w:rPr>
          <w:rFonts w:ascii="Times New Roman" w:hAnsi="Times New Roman" w:cs="Times New Roman"/>
        </w:rPr>
        <w:t>: Symptomatic intracerebral hemorrhage funnel plot</w:t>
      </w:r>
    </w:p>
    <w:p w14:paraId="69ED65C0" w14:textId="1540796B" w:rsidR="00D30997" w:rsidRPr="00D30997" w:rsidRDefault="00D30997" w:rsidP="00D30997">
      <w:pPr>
        <w:jc w:val="center"/>
        <w:rPr>
          <w:rFonts w:ascii="Times New Roman" w:hAnsi="Times New Roman" w:cs="Times New Roman"/>
        </w:rPr>
      </w:pPr>
      <w:r w:rsidRPr="00D30997">
        <w:rPr>
          <w:rFonts w:ascii="Times New Roman" w:hAnsi="Times New Roman" w:cs="Times New Roman"/>
        </w:rPr>
        <w:lastRenderedPageBreak/>
        <w:drawing>
          <wp:inline distT="0" distB="0" distL="0" distR="0" wp14:anchorId="2ACF333D" wp14:editId="6E110A14">
            <wp:extent cx="5469255" cy="5943600"/>
            <wp:effectExtent l="0" t="0" r="0" b="0"/>
            <wp:docPr id="1478694590" name="Picture 10" descr="A graph with a line and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694590" name="Picture 10" descr="A graph with a line and do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925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29659" w14:textId="77777777" w:rsidR="00D30997" w:rsidRPr="004A31F5" w:rsidRDefault="00D30997" w:rsidP="00715546">
      <w:pPr>
        <w:jc w:val="center"/>
        <w:rPr>
          <w:rFonts w:ascii="Times New Roman" w:hAnsi="Times New Roman" w:cs="Times New Roman"/>
        </w:rPr>
      </w:pPr>
    </w:p>
    <w:p w14:paraId="164AA9DA" w14:textId="77777777" w:rsidR="00715546" w:rsidRDefault="00715546" w:rsidP="0071554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Supplementary Figure 8</w:t>
      </w:r>
      <w:r w:rsidRPr="004A31F5">
        <w:rPr>
          <w:rFonts w:ascii="Times New Roman" w:hAnsi="Times New Roman" w:cs="Times New Roman"/>
        </w:rPr>
        <w:t>: All-cause mortality funnel plot</w:t>
      </w:r>
    </w:p>
    <w:p w14:paraId="7D6768D7" w14:textId="2BEA1954" w:rsidR="001F42C6" w:rsidRPr="001F42C6" w:rsidRDefault="001F42C6" w:rsidP="001F42C6">
      <w:pPr>
        <w:jc w:val="center"/>
        <w:rPr>
          <w:rFonts w:ascii="Times New Roman" w:hAnsi="Times New Roman" w:cs="Times New Roman"/>
        </w:rPr>
      </w:pPr>
      <w:r w:rsidRPr="001F42C6">
        <w:rPr>
          <w:rFonts w:ascii="Times New Roman" w:hAnsi="Times New Roman" w:cs="Times New Roman"/>
        </w:rPr>
        <w:drawing>
          <wp:inline distT="0" distB="0" distL="0" distR="0" wp14:anchorId="34B4211F" wp14:editId="77327BD9">
            <wp:extent cx="4297680" cy="1615440"/>
            <wp:effectExtent l="0" t="0" r="7620" b="3810"/>
            <wp:docPr id="1507747328" name="Picture 12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747328" name="Picture 12" descr="A white background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68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ED82D" w14:textId="77777777" w:rsidR="001F42C6" w:rsidRPr="004A31F5" w:rsidRDefault="001F42C6" w:rsidP="00715546">
      <w:pPr>
        <w:jc w:val="center"/>
        <w:rPr>
          <w:rFonts w:ascii="Times New Roman" w:hAnsi="Times New Roman" w:cs="Times New Roman"/>
        </w:rPr>
      </w:pPr>
    </w:p>
    <w:p w14:paraId="4962C924" w14:textId="77777777" w:rsidR="00715546" w:rsidRDefault="00715546" w:rsidP="0071554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Supplementary Figure 9: </w:t>
      </w:r>
      <w:r w:rsidRPr="004A31F5">
        <w:rPr>
          <w:rFonts w:ascii="Times New Roman" w:hAnsi="Times New Roman" w:cs="Times New Roman"/>
        </w:rPr>
        <w:t xml:space="preserve">Functional Independence </w:t>
      </w:r>
      <w:r>
        <w:rPr>
          <w:rFonts w:ascii="Times New Roman" w:hAnsi="Times New Roman" w:cs="Times New Roman"/>
        </w:rPr>
        <w:t>Egger’s regression test</w:t>
      </w:r>
    </w:p>
    <w:p w14:paraId="60ED39AA" w14:textId="432278EB" w:rsidR="001F42C6" w:rsidRPr="001F42C6" w:rsidRDefault="001F42C6" w:rsidP="001F42C6">
      <w:pPr>
        <w:jc w:val="center"/>
        <w:rPr>
          <w:rFonts w:ascii="Times New Roman" w:hAnsi="Times New Roman" w:cs="Times New Roman"/>
          <w:b/>
          <w:bCs/>
        </w:rPr>
      </w:pPr>
      <w:r w:rsidRPr="001F42C6">
        <w:rPr>
          <w:rFonts w:ascii="Times New Roman" w:hAnsi="Times New Roman" w:cs="Times New Roman"/>
          <w:b/>
          <w:bCs/>
        </w:rPr>
        <w:drawing>
          <wp:inline distT="0" distB="0" distL="0" distR="0" wp14:anchorId="5415BC7F" wp14:editId="2E2CC56E">
            <wp:extent cx="4716780" cy="1714500"/>
            <wp:effectExtent l="0" t="0" r="7620" b="0"/>
            <wp:docPr id="708148926" name="Picture 14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148926" name="Picture 14" descr="A white background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78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FFF7F" w14:textId="77777777" w:rsidR="001F42C6" w:rsidRPr="00A52F4F" w:rsidRDefault="001F42C6" w:rsidP="00715546">
      <w:pPr>
        <w:jc w:val="center"/>
        <w:rPr>
          <w:rFonts w:ascii="Times New Roman" w:hAnsi="Times New Roman" w:cs="Times New Roman"/>
          <w:b/>
          <w:bCs/>
        </w:rPr>
      </w:pPr>
    </w:p>
    <w:p w14:paraId="6DCB45B7" w14:textId="485717A7" w:rsidR="00715546" w:rsidRDefault="00715546" w:rsidP="0071554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Supplementary Figure 10: </w:t>
      </w:r>
      <w:r w:rsidRPr="004A31F5">
        <w:rPr>
          <w:rFonts w:ascii="Times New Roman" w:hAnsi="Times New Roman" w:cs="Times New Roman"/>
        </w:rPr>
        <w:t xml:space="preserve">Successful recanalization </w:t>
      </w:r>
      <w:r>
        <w:rPr>
          <w:rFonts w:ascii="Times New Roman" w:hAnsi="Times New Roman" w:cs="Times New Roman"/>
        </w:rPr>
        <w:t>Egger’s regression test</w:t>
      </w:r>
    </w:p>
    <w:p w14:paraId="50AE6495" w14:textId="7DA579BF" w:rsidR="001F42C6" w:rsidRPr="001F42C6" w:rsidRDefault="001F42C6" w:rsidP="001F42C6">
      <w:pPr>
        <w:jc w:val="center"/>
        <w:rPr>
          <w:rFonts w:ascii="Times New Roman" w:hAnsi="Times New Roman" w:cs="Times New Roman"/>
          <w:b/>
          <w:bCs/>
        </w:rPr>
      </w:pPr>
      <w:r w:rsidRPr="001F42C6">
        <w:rPr>
          <w:rFonts w:ascii="Times New Roman" w:hAnsi="Times New Roman" w:cs="Times New Roman"/>
          <w:b/>
          <w:bCs/>
        </w:rPr>
        <w:lastRenderedPageBreak/>
        <w:drawing>
          <wp:inline distT="0" distB="0" distL="0" distR="0" wp14:anchorId="36FADAF3" wp14:editId="38724AE7">
            <wp:extent cx="4198620" cy="1569720"/>
            <wp:effectExtent l="0" t="0" r="0" b="0"/>
            <wp:docPr id="1129911104" name="Picture 16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911104" name="Picture 16" descr="A white background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2914F" w14:textId="77777777" w:rsidR="001F42C6" w:rsidRPr="00A52F4F" w:rsidRDefault="001F42C6" w:rsidP="00715546">
      <w:pPr>
        <w:jc w:val="center"/>
        <w:rPr>
          <w:rFonts w:ascii="Times New Roman" w:hAnsi="Times New Roman" w:cs="Times New Roman"/>
          <w:b/>
          <w:bCs/>
        </w:rPr>
      </w:pPr>
    </w:p>
    <w:p w14:paraId="2A3E5CF1" w14:textId="77777777" w:rsidR="00715546" w:rsidRDefault="00715546" w:rsidP="0071554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Supplementary Figure 11</w:t>
      </w:r>
      <w:r w:rsidRPr="004A31F5">
        <w:rPr>
          <w:rFonts w:ascii="Times New Roman" w:hAnsi="Times New Roman" w:cs="Times New Roman"/>
        </w:rPr>
        <w:t xml:space="preserve">: Symptomatic intracerebral hemorrhage </w:t>
      </w:r>
      <w:r>
        <w:rPr>
          <w:rFonts w:ascii="Times New Roman" w:hAnsi="Times New Roman" w:cs="Times New Roman"/>
        </w:rPr>
        <w:t>Egger’s regression test</w:t>
      </w:r>
    </w:p>
    <w:p w14:paraId="3B1D64E2" w14:textId="790E0D05" w:rsidR="001F42C6" w:rsidRPr="001F42C6" w:rsidRDefault="001F42C6" w:rsidP="001F42C6">
      <w:pPr>
        <w:jc w:val="center"/>
        <w:rPr>
          <w:rFonts w:ascii="Times New Roman" w:hAnsi="Times New Roman" w:cs="Times New Roman"/>
        </w:rPr>
      </w:pPr>
      <w:r w:rsidRPr="001F42C6">
        <w:rPr>
          <w:rFonts w:ascii="Times New Roman" w:hAnsi="Times New Roman" w:cs="Times New Roman"/>
        </w:rPr>
        <w:drawing>
          <wp:inline distT="0" distB="0" distL="0" distR="0" wp14:anchorId="097726EF" wp14:editId="3BDEA8E2">
            <wp:extent cx="4358640" cy="1775460"/>
            <wp:effectExtent l="0" t="0" r="3810" b="0"/>
            <wp:docPr id="229647729" name="Picture 18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647729" name="Picture 18" descr="A white background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64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22042" w14:textId="77777777" w:rsidR="001F42C6" w:rsidRPr="004A31F5" w:rsidRDefault="001F42C6" w:rsidP="00715546">
      <w:pPr>
        <w:jc w:val="center"/>
        <w:rPr>
          <w:rFonts w:ascii="Times New Roman" w:hAnsi="Times New Roman" w:cs="Times New Roman"/>
        </w:rPr>
      </w:pPr>
    </w:p>
    <w:p w14:paraId="35804CEA" w14:textId="77777777" w:rsidR="00715546" w:rsidRPr="004A31F5" w:rsidRDefault="00715546" w:rsidP="0071554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Supplementary Figure 12</w:t>
      </w:r>
      <w:r w:rsidRPr="004A31F5">
        <w:rPr>
          <w:rFonts w:ascii="Times New Roman" w:hAnsi="Times New Roman" w:cs="Times New Roman"/>
        </w:rPr>
        <w:t xml:space="preserve">: All-cause mortality </w:t>
      </w:r>
      <w:r>
        <w:rPr>
          <w:rFonts w:ascii="Times New Roman" w:hAnsi="Times New Roman" w:cs="Times New Roman"/>
        </w:rPr>
        <w:t>Egger’s regression test</w:t>
      </w:r>
    </w:p>
    <w:p w14:paraId="68707155" w14:textId="77777777" w:rsidR="00715546" w:rsidRDefault="00715546">
      <w:pPr>
        <w:rPr>
          <w:rFonts w:ascii="Times New Roman" w:hAnsi="Times New Roman" w:cs="Times New Roman"/>
          <w:b/>
          <w:bCs/>
        </w:rPr>
      </w:pPr>
    </w:p>
    <w:p w14:paraId="163C0FAD" w14:textId="77777777" w:rsidR="00715546" w:rsidRPr="00A52F4F" w:rsidRDefault="00715546">
      <w:pPr>
        <w:rPr>
          <w:rFonts w:ascii="Times New Roman" w:hAnsi="Times New Roman" w:cs="Times New Roman"/>
          <w:b/>
          <w:bCs/>
        </w:rPr>
      </w:pPr>
    </w:p>
    <w:sectPr w:rsidR="00715546" w:rsidRPr="00A52F4F" w:rsidSect="0091576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990"/>
    <w:rsid w:val="000E0055"/>
    <w:rsid w:val="00132A46"/>
    <w:rsid w:val="001B3B28"/>
    <w:rsid w:val="001F42C6"/>
    <w:rsid w:val="00222AD0"/>
    <w:rsid w:val="003873EA"/>
    <w:rsid w:val="004A31F5"/>
    <w:rsid w:val="005C0370"/>
    <w:rsid w:val="005D158A"/>
    <w:rsid w:val="005F487B"/>
    <w:rsid w:val="0069004F"/>
    <w:rsid w:val="00715546"/>
    <w:rsid w:val="00751A3A"/>
    <w:rsid w:val="00764856"/>
    <w:rsid w:val="0091576E"/>
    <w:rsid w:val="00A23940"/>
    <w:rsid w:val="00A52F4F"/>
    <w:rsid w:val="00B7663C"/>
    <w:rsid w:val="00C42990"/>
    <w:rsid w:val="00D30997"/>
    <w:rsid w:val="00DC47D1"/>
    <w:rsid w:val="00EB36F0"/>
    <w:rsid w:val="00F4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F625F2"/>
  <w15:chartTrackingRefBased/>
  <w15:docId w15:val="{37F419C9-E2C2-497C-9C16-D17E25E0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7D1"/>
  </w:style>
  <w:style w:type="paragraph" w:styleId="Heading1">
    <w:name w:val="heading 1"/>
    <w:basedOn w:val="Normal"/>
    <w:next w:val="Normal"/>
    <w:link w:val="Heading1Char"/>
    <w:uiPriority w:val="9"/>
    <w:qFormat/>
    <w:rsid w:val="00C42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2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29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2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29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2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2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2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2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2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2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29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29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29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29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9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9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29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2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2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2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2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29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29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29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2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29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299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15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14</Pages>
  <Words>547</Words>
  <Characters>3669</Characters>
  <Application>Microsoft Office Word</Application>
  <DocSecurity>0</DocSecurity>
  <Lines>262</Lines>
  <Paragraphs>168</Paragraphs>
  <ScaleCrop>false</ScaleCrop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Aqib Ramzan</dc:creator>
  <cp:keywords/>
  <dc:description/>
  <cp:lastModifiedBy>Aqib Ramzan</cp:lastModifiedBy>
  <cp:revision>16</cp:revision>
  <dcterms:created xsi:type="dcterms:W3CDTF">2025-08-01T14:32:00Z</dcterms:created>
  <dcterms:modified xsi:type="dcterms:W3CDTF">2025-08-02T03:48:00Z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5fe1393f-928b-421d-ae76-5a11039d7b45</vt:lpwstr>
  </property>
</Properties>
</file>