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5BFD9" w14:textId="7CDE176C" w:rsidR="0083070B" w:rsidRPr="00A802B3" w:rsidRDefault="0066597E" w:rsidP="0083070B">
      <w:pPr>
        <w:rPr>
          <w:noProof/>
          <w:sz w:val="20"/>
          <w:szCs w:val="20"/>
        </w:rPr>
      </w:pPr>
      <w:r>
        <w:rPr>
          <w:b/>
          <w:bCs/>
          <w:noProof/>
          <w:sz w:val="20"/>
          <w:szCs w:val="20"/>
        </w:rPr>
        <w:t>Table</w:t>
      </w:r>
      <w:r w:rsidR="0083070B" w:rsidRPr="00A802B3">
        <w:rPr>
          <w:b/>
          <w:bCs/>
          <w:noProof/>
          <w:sz w:val="20"/>
          <w:szCs w:val="20"/>
        </w:rPr>
        <w:t xml:space="preserve"> </w:t>
      </w:r>
      <w:r>
        <w:rPr>
          <w:b/>
          <w:bCs/>
          <w:noProof/>
          <w:sz w:val="20"/>
          <w:szCs w:val="20"/>
        </w:rPr>
        <w:t>A.</w:t>
      </w:r>
      <w:r w:rsidR="0083070B" w:rsidRPr="00A802B3">
        <w:rPr>
          <w:noProof/>
          <w:sz w:val="20"/>
          <w:szCs w:val="20"/>
        </w:rPr>
        <w:t xml:space="preserve"> Criteria and details of sample selection in this experiment</w:t>
      </w:r>
    </w:p>
    <w:tbl>
      <w:tblPr>
        <w:tblStyle w:val="a7"/>
        <w:tblW w:w="0" w:type="auto"/>
        <w:tblLayout w:type="fixed"/>
        <w:tblLook w:val="04A0" w:firstRow="1" w:lastRow="0" w:firstColumn="1" w:lastColumn="0" w:noHBand="0" w:noVBand="1"/>
      </w:tblPr>
      <w:tblGrid>
        <w:gridCol w:w="993"/>
        <w:gridCol w:w="1102"/>
        <w:gridCol w:w="2816"/>
        <w:gridCol w:w="2806"/>
        <w:gridCol w:w="2749"/>
      </w:tblGrid>
      <w:tr w:rsidR="0083070B" w:rsidRPr="00146BBF" w14:paraId="4927178C" w14:textId="77777777" w:rsidTr="00B6240E">
        <w:trPr>
          <w:cnfStyle w:val="100000000000" w:firstRow="1" w:lastRow="0" w:firstColumn="0" w:lastColumn="0" w:oddVBand="0" w:evenVBand="0" w:oddHBand="0" w:evenHBand="0" w:firstRowFirstColumn="0" w:firstRowLastColumn="0" w:lastRowFirstColumn="0" w:lastRowLastColumn="0"/>
        </w:trPr>
        <w:tc>
          <w:tcPr>
            <w:tcW w:w="2095" w:type="dxa"/>
            <w:gridSpan w:val="2"/>
          </w:tcPr>
          <w:p w14:paraId="16ED923F" w14:textId="77777777" w:rsidR="0083070B" w:rsidRPr="00146BBF" w:rsidRDefault="0083070B" w:rsidP="00B6240E">
            <w:pPr>
              <w:rPr>
                <w:rFonts w:cs="Times New Roman"/>
                <w:b/>
                <w:bCs/>
                <w:kern w:val="0"/>
                <w:sz w:val="20"/>
                <w:szCs w:val="20"/>
              </w:rPr>
            </w:pPr>
            <w:r w:rsidRPr="00146BBF">
              <w:rPr>
                <w:rFonts w:cs="Times New Roman" w:hint="eastAsia"/>
                <w:b/>
                <w:bCs/>
                <w:kern w:val="0"/>
                <w:sz w:val="20"/>
                <w:szCs w:val="20"/>
              </w:rPr>
              <w:t>S</w:t>
            </w:r>
            <w:r w:rsidRPr="00146BBF">
              <w:rPr>
                <w:rFonts w:cs="Times New Roman"/>
                <w:b/>
                <w:bCs/>
                <w:kern w:val="0"/>
                <w:sz w:val="20"/>
                <w:szCs w:val="20"/>
              </w:rPr>
              <w:t>cenes</w:t>
            </w:r>
          </w:p>
        </w:tc>
        <w:tc>
          <w:tcPr>
            <w:tcW w:w="2816" w:type="dxa"/>
          </w:tcPr>
          <w:p w14:paraId="33102705" w14:textId="77777777" w:rsidR="0083070B" w:rsidRPr="00146BBF" w:rsidRDefault="0083070B" w:rsidP="00B6240E">
            <w:pPr>
              <w:rPr>
                <w:rFonts w:cs="Times New Roman"/>
                <w:b/>
                <w:bCs/>
                <w:kern w:val="0"/>
                <w:sz w:val="20"/>
                <w:szCs w:val="20"/>
              </w:rPr>
            </w:pPr>
            <w:r w:rsidRPr="00146BBF">
              <w:rPr>
                <w:rFonts w:cs="Times New Roman" w:hint="eastAsia"/>
                <w:b/>
                <w:bCs/>
                <w:kern w:val="0"/>
                <w:sz w:val="20"/>
                <w:szCs w:val="20"/>
              </w:rPr>
              <w:t>E</w:t>
            </w:r>
            <w:r w:rsidRPr="00146BBF">
              <w:rPr>
                <w:rFonts w:cs="Times New Roman"/>
                <w:b/>
                <w:bCs/>
                <w:kern w:val="0"/>
                <w:sz w:val="20"/>
                <w:szCs w:val="20"/>
              </w:rPr>
              <w:t>ntrance</w:t>
            </w:r>
          </w:p>
        </w:tc>
        <w:tc>
          <w:tcPr>
            <w:tcW w:w="2806" w:type="dxa"/>
          </w:tcPr>
          <w:p w14:paraId="0DB5C422" w14:textId="77777777" w:rsidR="0083070B" w:rsidRPr="00146BBF" w:rsidRDefault="0083070B" w:rsidP="00B6240E">
            <w:pPr>
              <w:rPr>
                <w:rFonts w:cs="Times New Roman"/>
                <w:b/>
                <w:bCs/>
                <w:kern w:val="0"/>
                <w:sz w:val="20"/>
                <w:szCs w:val="20"/>
              </w:rPr>
            </w:pPr>
            <w:r w:rsidRPr="00146BBF">
              <w:rPr>
                <w:rFonts w:cs="Times New Roman" w:hint="eastAsia"/>
                <w:b/>
                <w:bCs/>
                <w:kern w:val="0"/>
                <w:sz w:val="20"/>
                <w:szCs w:val="20"/>
              </w:rPr>
              <w:t>S</w:t>
            </w:r>
            <w:r w:rsidRPr="00146BBF">
              <w:rPr>
                <w:rFonts w:cs="Times New Roman"/>
                <w:b/>
                <w:bCs/>
                <w:kern w:val="0"/>
                <w:sz w:val="20"/>
                <w:szCs w:val="20"/>
              </w:rPr>
              <w:t>treet</w:t>
            </w:r>
          </w:p>
        </w:tc>
        <w:tc>
          <w:tcPr>
            <w:tcW w:w="2749" w:type="dxa"/>
          </w:tcPr>
          <w:p w14:paraId="1132139D" w14:textId="77777777" w:rsidR="0083070B" w:rsidRPr="00146BBF" w:rsidRDefault="0083070B" w:rsidP="00B6240E">
            <w:pPr>
              <w:rPr>
                <w:rFonts w:cs="Times New Roman"/>
                <w:b/>
                <w:bCs/>
                <w:kern w:val="0"/>
                <w:sz w:val="20"/>
                <w:szCs w:val="20"/>
              </w:rPr>
            </w:pPr>
            <w:r w:rsidRPr="00146BBF">
              <w:rPr>
                <w:rFonts w:cs="Times New Roman" w:hint="eastAsia"/>
                <w:b/>
                <w:bCs/>
                <w:kern w:val="0"/>
                <w:sz w:val="20"/>
                <w:szCs w:val="20"/>
              </w:rPr>
              <w:t>S</w:t>
            </w:r>
            <w:r w:rsidRPr="00146BBF">
              <w:rPr>
                <w:rFonts w:cs="Times New Roman"/>
                <w:b/>
                <w:bCs/>
                <w:kern w:val="0"/>
                <w:sz w:val="20"/>
                <w:szCs w:val="20"/>
              </w:rPr>
              <w:t>quare</w:t>
            </w:r>
          </w:p>
        </w:tc>
      </w:tr>
      <w:tr w:rsidR="0083070B" w:rsidRPr="00B12934" w14:paraId="401E4C99" w14:textId="77777777" w:rsidTr="00B6240E">
        <w:tc>
          <w:tcPr>
            <w:tcW w:w="2095" w:type="dxa"/>
            <w:gridSpan w:val="2"/>
          </w:tcPr>
          <w:p w14:paraId="7BBF2175" w14:textId="77777777" w:rsidR="0083070B" w:rsidRPr="00146BBF" w:rsidRDefault="0083070B" w:rsidP="00B6240E">
            <w:pPr>
              <w:rPr>
                <w:rFonts w:cs="Times New Roman"/>
                <w:b/>
                <w:bCs/>
                <w:noProof/>
                <w:kern w:val="0"/>
                <w:szCs w:val="21"/>
              </w:rPr>
            </w:pPr>
            <w:r w:rsidRPr="00146BBF">
              <w:rPr>
                <w:rFonts w:cs="Times New Roman" w:hint="eastAsia"/>
                <w:b/>
                <w:bCs/>
                <w:kern w:val="0"/>
                <w:szCs w:val="21"/>
              </w:rPr>
              <w:t>D</w:t>
            </w:r>
            <w:r w:rsidRPr="00146BBF">
              <w:rPr>
                <w:rFonts w:cs="Times New Roman"/>
                <w:b/>
                <w:bCs/>
                <w:kern w:val="0"/>
                <w:szCs w:val="21"/>
              </w:rPr>
              <w:t>aytime</w:t>
            </w:r>
          </w:p>
        </w:tc>
        <w:tc>
          <w:tcPr>
            <w:tcW w:w="2816" w:type="dxa"/>
          </w:tcPr>
          <w:p w14:paraId="6E739045" w14:textId="77777777" w:rsidR="0083070B" w:rsidRPr="00B12934" w:rsidRDefault="0083070B" w:rsidP="00B6240E">
            <w:pPr>
              <w:rPr>
                <w:rFonts w:cs="Times New Roman"/>
                <w:kern w:val="0"/>
                <w:szCs w:val="21"/>
              </w:rPr>
            </w:pPr>
            <w:r w:rsidRPr="00B12934">
              <w:rPr>
                <w:rFonts w:cs="Times New Roman"/>
                <w:noProof/>
                <w:kern w:val="0"/>
                <w:szCs w:val="21"/>
              </w:rPr>
              <w:drawing>
                <wp:inline distT="0" distB="0" distL="0" distR="0" wp14:anchorId="247BFDFF" wp14:editId="43CBE997">
                  <wp:extent cx="1637414" cy="1228727"/>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9102" cy="1237498"/>
                          </a:xfrm>
                          <a:prstGeom prst="rect">
                            <a:avLst/>
                          </a:prstGeom>
                          <a:noFill/>
                          <a:ln>
                            <a:noFill/>
                          </a:ln>
                        </pic:spPr>
                      </pic:pic>
                    </a:graphicData>
                  </a:graphic>
                </wp:inline>
              </w:drawing>
            </w:r>
          </w:p>
        </w:tc>
        <w:tc>
          <w:tcPr>
            <w:tcW w:w="2806" w:type="dxa"/>
          </w:tcPr>
          <w:p w14:paraId="62729030" w14:textId="77777777" w:rsidR="0083070B" w:rsidRPr="00B12934" w:rsidRDefault="0083070B" w:rsidP="00B6240E">
            <w:pPr>
              <w:rPr>
                <w:rFonts w:cs="Times New Roman"/>
                <w:kern w:val="0"/>
                <w:szCs w:val="21"/>
              </w:rPr>
            </w:pPr>
            <w:r w:rsidRPr="00B12934">
              <w:rPr>
                <w:rFonts w:cs="Times New Roman"/>
                <w:noProof/>
                <w:kern w:val="0"/>
                <w:szCs w:val="21"/>
              </w:rPr>
              <w:drawing>
                <wp:inline distT="0" distB="0" distL="0" distR="0" wp14:anchorId="00CD2A6A" wp14:editId="59E0CED7">
                  <wp:extent cx="1626328" cy="11925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28" cy="1192530"/>
                          </a:xfrm>
                          <a:prstGeom prst="rect">
                            <a:avLst/>
                          </a:prstGeom>
                          <a:noFill/>
                          <a:ln>
                            <a:noFill/>
                          </a:ln>
                        </pic:spPr>
                      </pic:pic>
                    </a:graphicData>
                  </a:graphic>
                </wp:inline>
              </w:drawing>
            </w:r>
          </w:p>
        </w:tc>
        <w:tc>
          <w:tcPr>
            <w:tcW w:w="2749" w:type="dxa"/>
          </w:tcPr>
          <w:p w14:paraId="60127BA5" w14:textId="77777777" w:rsidR="0083070B" w:rsidRPr="00B12934" w:rsidRDefault="0083070B" w:rsidP="00B6240E">
            <w:pPr>
              <w:rPr>
                <w:rFonts w:cs="Times New Roman"/>
                <w:kern w:val="0"/>
                <w:szCs w:val="21"/>
              </w:rPr>
            </w:pPr>
            <w:r w:rsidRPr="00B12934">
              <w:rPr>
                <w:rFonts w:cs="Times New Roman"/>
                <w:noProof/>
                <w:kern w:val="0"/>
                <w:szCs w:val="21"/>
              </w:rPr>
              <w:drawing>
                <wp:inline distT="0" distB="0" distL="0" distR="0" wp14:anchorId="206C0000" wp14:editId="6A48C289">
                  <wp:extent cx="1517015" cy="1199072"/>
                  <wp:effectExtent l="0" t="0" r="6985"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0257" cy="1217443"/>
                          </a:xfrm>
                          <a:prstGeom prst="rect">
                            <a:avLst/>
                          </a:prstGeom>
                          <a:noFill/>
                          <a:ln>
                            <a:noFill/>
                          </a:ln>
                        </pic:spPr>
                      </pic:pic>
                    </a:graphicData>
                  </a:graphic>
                </wp:inline>
              </w:drawing>
            </w:r>
          </w:p>
        </w:tc>
      </w:tr>
      <w:tr w:rsidR="0083070B" w:rsidRPr="00B12934" w14:paraId="2AAEE4E8" w14:textId="77777777" w:rsidTr="00B6240E">
        <w:tc>
          <w:tcPr>
            <w:tcW w:w="2095" w:type="dxa"/>
            <w:gridSpan w:val="2"/>
          </w:tcPr>
          <w:p w14:paraId="656D5362" w14:textId="77777777" w:rsidR="0083070B" w:rsidRPr="00146BBF" w:rsidRDefault="0083070B" w:rsidP="00B6240E">
            <w:pPr>
              <w:rPr>
                <w:rFonts w:cs="Times New Roman"/>
                <w:b/>
                <w:bCs/>
                <w:noProof/>
                <w:kern w:val="0"/>
                <w:szCs w:val="21"/>
              </w:rPr>
            </w:pPr>
            <w:proofErr w:type="spellStart"/>
            <w:r w:rsidRPr="00146BBF">
              <w:rPr>
                <w:rFonts w:cs="Times New Roman" w:hint="eastAsia"/>
                <w:b/>
                <w:bCs/>
                <w:kern w:val="0"/>
                <w:szCs w:val="21"/>
              </w:rPr>
              <w:t>N</w:t>
            </w:r>
            <w:r w:rsidRPr="00146BBF">
              <w:rPr>
                <w:rFonts w:cs="Times New Roman"/>
                <w:b/>
                <w:bCs/>
                <w:kern w:val="0"/>
                <w:szCs w:val="21"/>
              </w:rPr>
              <w:t>ightime</w:t>
            </w:r>
            <w:proofErr w:type="spellEnd"/>
          </w:p>
        </w:tc>
        <w:tc>
          <w:tcPr>
            <w:tcW w:w="2816" w:type="dxa"/>
          </w:tcPr>
          <w:p w14:paraId="2E24D395" w14:textId="77777777" w:rsidR="0083070B" w:rsidRPr="00B12934" w:rsidRDefault="0083070B" w:rsidP="00B6240E">
            <w:pPr>
              <w:rPr>
                <w:rFonts w:cs="Times New Roman"/>
                <w:kern w:val="0"/>
                <w:szCs w:val="21"/>
              </w:rPr>
            </w:pPr>
            <w:r w:rsidRPr="00B12934">
              <w:rPr>
                <w:rFonts w:cs="Times New Roman"/>
                <w:noProof/>
                <w:kern w:val="0"/>
                <w:szCs w:val="21"/>
              </w:rPr>
              <w:drawing>
                <wp:inline distT="0" distB="0" distL="0" distR="0" wp14:anchorId="045BE700" wp14:editId="54B9ADAF">
                  <wp:extent cx="1637030" cy="1228437"/>
                  <wp:effectExtent l="0" t="0" r="127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70" cy="1236571"/>
                          </a:xfrm>
                          <a:prstGeom prst="rect">
                            <a:avLst/>
                          </a:prstGeom>
                          <a:noFill/>
                          <a:ln>
                            <a:noFill/>
                          </a:ln>
                        </pic:spPr>
                      </pic:pic>
                    </a:graphicData>
                  </a:graphic>
                </wp:inline>
              </w:drawing>
            </w:r>
          </w:p>
        </w:tc>
        <w:tc>
          <w:tcPr>
            <w:tcW w:w="2806" w:type="dxa"/>
          </w:tcPr>
          <w:p w14:paraId="55D5D411" w14:textId="77777777" w:rsidR="0083070B" w:rsidRPr="00B12934" w:rsidRDefault="0083070B" w:rsidP="00B6240E">
            <w:pPr>
              <w:rPr>
                <w:rFonts w:cs="Times New Roman"/>
                <w:kern w:val="0"/>
                <w:szCs w:val="21"/>
              </w:rPr>
            </w:pPr>
            <w:r w:rsidRPr="00B12934">
              <w:rPr>
                <w:rFonts w:cs="Times New Roman"/>
                <w:noProof/>
                <w:kern w:val="0"/>
                <w:szCs w:val="21"/>
              </w:rPr>
              <w:drawing>
                <wp:inline distT="0" distB="0" distL="0" distR="0" wp14:anchorId="724905BC" wp14:editId="766E0477">
                  <wp:extent cx="1637414" cy="1228726"/>
                  <wp:effectExtent l="0" t="0" r="127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8537" cy="1237072"/>
                          </a:xfrm>
                          <a:prstGeom prst="rect">
                            <a:avLst/>
                          </a:prstGeom>
                          <a:noFill/>
                          <a:ln>
                            <a:noFill/>
                          </a:ln>
                        </pic:spPr>
                      </pic:pic>
                    </a:graphicData>
                  </a:graphic>
                </wp:inline>
              </w:drawing>
            </w:r>
          </w:p>
        </w:tc>
        <w:tc>
          <w:tcPr>
            <w:tcW w:w="2749" w:type="dxa"/>
          </w:tcPr>
          <w:p w14:paraId="07358152" w14:textId="77777777" w:rsidR="0083070B" w:rsidRPr="00B12934" w:rsidRDefault="0083070B" w:rsidP="00B6240E">
            <w:pPr>
              <w:rPr>
                <w:rFonts w:cs="Times New Roman"/>
                <w:kern w:val="0"/>
                <w:szCs w:val="21"/>
              </w:rPr>
            </w:pPr>
            <w:r w:rsidRPr="00B12934">
              <w:rPr>
                <w:rFonts w:cs="Times New Roman"/>
                <w:noProof/>
                <w:kern w:val="0"/>
                <w:szCs w:val="21"/>
              </w:rPr>
              <w:drawing>
                <wp:inline distT="0" distB="0" distL="0" distR="0" wp14:anchorId="75AE3D24" wp14:editId="386C8E48">
                  <wp:extent cx="1535502" cy="1206995"/>
                  <wp:effectExtent l="0" t="0" r="762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5611" cy="1214941"/>
                          </a:xfrm>
                          <a:prstGeom prst="rect">
                            <a:avLst/>
                          </a:prstGeom>
                          <a:noFill/>
                          <a:ln>
                            <a:noFill/>
                          </a:ln>
                        </pic:spPr>
                      </pic:pic>
                    </a:graphicData>
                  </a:graphic>
                </wp:inline>
              </w:drawing>
            </w:r>
          </w:p>
        </w:tc>
      </w:tr>
      <w:tr w:rsidR="0083070B" w:rsidRPr="00B12934" w14:paraId="107712AD" w14:textId="77777777" w:rsidTr="00B6240E">
        <w:trPr>
          <w:trHeight w:val="2007"/>
        </w:trPr>
        <w:tc>
          <w:tcPr>
            <w:tcW w:w="2095" w:type="dxa"/>
            <w:gridSpan w:val="2"/>
          </w:tcPr>
          <w:p w14:paraId="12906204" w14:textId="77777777" w:rsidR="0083070B" w:rsidRPr="00146BBF" w:rsidRDefault="0083070B" w:rsidP="00B6240E">
            <w:pPr>
              <w:rPr>
                <w:rFonts w:cs="Times New Roman"/>
                <w:b/>
                <w:bCs/>
                <w:kern w:val="0"/>
                <w:szCs w:val="21"/>
              </w:rPr>
            </w:pPr>
            <w:r w:rsidRPr="00146BBF">
              <w:rPr>
                <w:rFonts w:cs="Times New Roman"/>
                <w:b/>
                <w:bCs/>
                <w:kern w:val="0"/>
                <w:szCs w:val="21"/>
              </w:rPr>
              <w:t>Selection criteria</w:t>
            </w:r>
          </w:p>
        </w:tc>
        <w:tc>
          <w:tcPr>
            <w:tcW w:w="2816" w:type="dxa"/>
          </w:tcPr>
          <w:p w14:paraId="480CDCBD" w14:textId="77777777" w:rsidR="0083070B" w:rsidRPr="00146BBF" w:rsidRDefault="0083070B" w:rsidP="00B6240E">
            <w:pPr>
              <w:rPr>
                <w:rFonts w:cs="Times New Roman"/>
                <w:kern w:val="0"/>
                <w:sz w:val="20"/>
                <w:szCs w:val="20"/>
              </w:rPr>
            </w:pPr>
            <w:r w:rsidRPr="00146BBF">
              <w:rPr>
                <w:rFonts w:cs="Times New Roman"/>
                <w:kern w:val="0"/>
                <w:sz w:val="20"/>
                <w:szCs w:val="20"/>
              </w:rPr>
              <w:t>Entrances should have a strong entrance orientation, be decorated with easily recognizable signs, and be in harmony with the architectural style of local features</w:t>
            </w:r>
          </w:p>
        </w:tc>
        <w:tc>
          <w:tcPr>
            <w:tcW w:w="2806" w:type="dxa"/>
          </w:tcPr>
          <w:p w14:paraId="307D1BB9" w14:textId="77777777" w:rsidR="0083070B" w:rsidRPr="00146BBF" w:rsidRDefault="0083070B" w:rsidP="00B6240E">
            <w:pPr>
              <w:rPr>
                <w:rFonts w:cs="Times New Roman"/>
                <w:kern w:val="0"/>
                <w:sz w:val="20"/>
                <w:szCs w:val="20"/>
              </w:rPr>
            </w:pPr>
            <w:r w:rsidRPr="00146BBF">
              <w:rPr>
                <w:rFonts w:cs="Times New Roman"/>
                <w:kern w:val="0"/>
                <w:sz w:val="20"/>
                <w:szCs w:val="20"/>
              </w:rPr>
              <w:t>Buildings on both sides have clear elements of historic and cultural character, with a wealth of commercial activity and traditional stores, and straight, appropriately scaled roads</w:t>
            </w:r>
          </w:p>
        </w:tc>
        <w:tc>
          <w:tcPr>
            <w:tcW w:w="2749" w:type="dxa"/>
          </w:tcPr>
          <w:p w14:paraId="4A9D529C" w14:textId="77777777" w:rsidR="0083070B" w:rsidRPr="00146BBF" w:rsidRDefault="0083070B" w:rsidP="00B6240E">
            <w:pPr>
              <w:rPr>
                <w:rFonts w:cs="Times New Roman"/>
                <w:kern w:val="0"/>
                <w:sz w:val="20"/>
                <w:szCs w:val="20"/>
              </w:rPr>
            </w:pPr>
            <w:r w:rsidRPr="00146BBF">
              <w:rPr>
                <w:rFonts w:cs="Times New Roman"/>
                <w:kern w:val="0"/>
                <w:sz w:val="20"/>
                <w:szCs w:val="20"/>
              </w:rPr>
              <w:t>Connected to several surrounding streets, it is a center for visitors to gather, rest and socialize, with landmark sculptures and pagodas</w:t>
            </w:r>
          </w:p>
        </w:tc>
      </w:tr>
      <w:tr w:rsidR="0083070B" w:rsidRPr="00B12934" w14:paraId="03C71012" w14:textId="77777777" w:rsidTr="00B6240E">
        <w:tc>
          <w:tcPr>
            <w:tcW w:w="993" w:type="dxa"/>
            <w:vMerge w:val="restart"/>
          </w:tcPr>
          <w:p w14:paraId="43142ED2" w14:textId="77777777" w:rsidR="0083070B" w:rsidRPr="00146BBF" w:rsidRDefault="0083070B" w:rsidP="00B6240E">
            <w:pPr>
              <w:rPr>
                <w:rFonts w:cs="Times New Roman"/>
                <w:b/>
                <w:bCs/>
                <w:kern w:val="0"/>
                <w:szCs w:val="21"/>
              </w:rPr>
            </w:pPr>
            <w:r w:rsidRPr="00146BBF">
              <w:rPr>
                <w:rFonts w:cs="Times New Roman"/>
                <w:b/>
                <w:bCs/>
                <w:kern w:val="0"/>
                <w:szCs w:val="21"/>
              </w:rPr>
              <w:t>Main building</w:t>
            </w:r>
          </w:p>
        </w:tc>
        <w:tc>
          <w:tcPr>
            <w:tcW w:w="1102" w:type="dxa"/>
            <w:tcBorders>
              <w:top w:val="nil"/>
              <w:bottom w:val="single" w:sz="4" w:space="0" w:color="auto"/>
            </w:tcBorders>
          </w:tcPr>
          <w:p w14:paraId="7854FC10" w14:textId="77777777" w:rsidR="0083070B" w:rsidRPr="00B12934" w:rsidRDefault="0083070B" w:rsidP="00B6240E">
            <w:pPr>
              <w:rPr>
                <w:rFonts w:cs="Times New Roman"/>
                <w:kern w:val="0"/>
                <w:szCs w:val="21"/>
              </w:rPr>
            </w:pPr>
            <w:r w:rsidRPr="00B16232">
              <w:rPr>
                <w:rFonts w:cs="Times New Roman"/>
                <w:kern w:val="0"/>
                <w:szCs w:val="21"/>
              </w:rPr>
              <w:t>Location in photo</w:t>
            </w:r>
          </w:p>
        </w:tc>
        <w:tc>
          <w:tcPr>
            <w:tcW w:w="2816" w:type="dxa"/>
          </w:tcPr>
          <w:p w14:paraId="6F56E07B" w14:textId="77777777" w:rsidR="0083070B" w:rsidRPr="00B12934" w:rsidRDefault="0083070B" w:rsidP="00B6240E">
            <w:pPr>
              <w:rPr>
                <w:rFonts w:cs="Times New Roman"/>
                <w:kern w:val="0"/>
                <w:szCs w:val="21"/>
              </w:rPr>
            </w:pPr>
            <w:r>
              <w:rPr>
                <w:rFonts w:cs="Times New Roman"/>
                <w:kern w:val="0"/>
                <w:szCs w:val="21"/>
              </w:rPr>
              <w:t>C</w:t>
            </w:r>
            <w:r w:rsidRPr="00146BBF">
              <w:rPr>
                <w:rFonts w:cs="Times New Roman"/>
                <w:kern w:val="0"/>
                <w:szCs w:val="21"/>
              </w:rPr>
              <w:t>entering</w:t>
            </w:r>
          </w:p>
        </w:tc>
        <w:tc>
          <w:tcPr>
            <w:tcW w:w="2806" w:type="dxa"/>
          </w:tcPr>
          <w:p w14:paraId="72EEB376" w14:textId="77777777" w:rsidR="0083070B" w:rsidRPr="00B12934" w:rsidRDefault="0083070B" w:rsidP="00B6240E">
            <w:pPr>
              <w:rPr>
                <w:rFonts w:cs="Times New Roman"/>
                <w:kern w:val="0"/>
                <w:szCs w:val="21"/>
              </w:rPr>
            </w:pPr>
            <w:r>
              <w:rPr>
                <w:rFonts w:cs="Times New Roman"/>
                <w:kern w:val="0"/>
                <w:szCs w:val="21"/>
              </w:rPr>
              <w:t>B</w:t>
            </w:r>
            <w:r w:rsidRPr="00146BBF">
              <w:rPr>
                <w:rFonts w:cs="Times New Roman"/>
                <w:kern w:val="0"/>
                <w:szCs w:val="21"/>
              </w:rPr>
              <w:t>oth sides</w:t>
            </w:r>
          </w:p>
        </w:tc>
        <w:tc>
          <w:tcPr>
            <w:tcW w:w="2749" w:type="dxa"/>
          </w:tcPr>
          <w:p w14:paraId="4A679B8B" w14:textId="77777777" w:rsidR="0083070B" w:rsidRPr="00B12934" w:rsidRDefault="0083070B" w:rsidP="00B6240E">
            <w:pPr>
              <w:rPr>
                <w:rFonts w:cs="Times New Roman"/>
                <w:kern w:val="0"/>
                <w:szCs w:val="21"/>
              </w:rPr>
            </w:pPr>
            <w:r>
              <w:rPr>
                <w:rFonts w:cs="Times New Roman"/>
                <w:kern w:val="0"/>
                <w:szCs w:val="21"/>
              </w:rPr>
              <w:t>C</w:t>
            </w:r>
            <w:r w:rsidRPr="00146BBF">
              <w:rPr>
                <w:rFonts w:cs="Times New Roman"/>
                <w:kern w:val="0"/>
                <w:szCs w:val="21"/>
              </w:rPr>
              <w:t>entering</w:t>
            </w:r>
          </w:p>
        </w:tc>
      </w:tr>
      <w:tr w:rsidR="0083070B" w:rsidRPr="00B12934" w14:paraId="100C2C22" w14:textId="77777777" w:rsidTr="00B6240E">
        <w:tc>
          <w:tcPr>
            <w:tcW w:w="993" w:type="dxa"/>
            <w:vMerge/>
            <w:tcBorders>
              <w:top w:val="single" w:sz="4" w:space="0" w:color="auto"/>
            </w:tcBorders>
          </w:tcPr>
          <w:p w14:paraId="06C03D96" w14:textId="77777777" w:rsidR="0083070B" w:rsidRPr="00B12934" w:rsidRDefault="0083070B" w:rsidP="00B6240E">
            <w:pPr>
              <w:rPr>
                <w:rFonts w:cs="Times New Roman"/>
                <w:kern w:val="0"/>
                <w:szCs w:val="21"/>
              </w:rPr>
            </w:pPr>
          </w:p>
        </w:tc>
        <w:tc>
          <w:tcPr>
            <w:tcW w:w="1102" w:type="dxa"/>
            <w:tcBorders>
              <w:top w:val="single" w:sz="4" w:space="0" w:color="auto"/>
              <w:bottom w:val="single" w:sz="4" w:space="0" w:color="auto"/>
            </w:tcBorders>
          </w:tcPr>
          <w:p w14:paraId="18075C11" w14:textId="77777777" w:rsidR="0083070B" w:rsidRPr="00B12934" w:rsidRDefault="0083070B" w:rsidP="00B6240E">
            <w:pPr>
              <w:rPr>
                <w:rFonts w:cs="Times New Roman"/>
                <w:kern w:val="0"/>
                <w:szCs w:val="21"/>
              </w:rPr>
            </w:pPr>
            <w:r w:rsidRPr="00B16232">
              <w:rPr>
                <w:rFonts w:cs="Times New Roman"/>
                <w:kern w:val="0"/>
                <w:szCs w:val="21"/>
              </w:rPr>
              <w:t>Percentage of buildings</w:t>
            </w:r>
          </w:p>
        </w:tc>
        <w:tc>
          <w:tcPr>
            <w:tcW w:w="2816" w:type="dxa"/>
          </w:tcPr>
          <w:p w14:paraId="6D63B0F8" w14:textId="77777777" w:rsidR="0083070B" w:rsidRPr="00B12934" w:rsidRDefault="0083070B" w:rsidP="00B6240E">
            <w:pPr>
              <w:rPr>
                <w:rFonts w:cs="Times New Roman"/>
                <w:kern w:val="0"/>
                <w:szCs w:val="21"/>
              </w:rPr>
            </w:pPr>
            <w:r w:rsidRPr="00B12934">
              <w:rPr>
                <w:rFonts w:cs="Times New Roman"/>
                <w:kern w:val="0"/>
                <w:szCs w:val="21"/>
              </w:rPr>
              <w:t>48%</w:t>
            </w:r>
          </w:p>
        </w:tc>
        <w:tc>
          <w:tcPr>
            <w:tcW w:w="2806" w:type="dxa"/>
          </w:tcPr>
          <w:p w14:paraId="24890E29" w14:textId="77777777" w:rsidR="0083070B" w:rsidRPr="00B12934" w:rsidRDefault="0083070B" w:rsidP="00B6240E">
            <w:pPr>
              <w:rPr>
                <w:rFonts w:cs="Times New Roman"/>
                <w:kern w:val="0"/>
                <w:szCs w:val="21"/>
              </w:rPr>
            </w:pPr>
            <w:r w:rsidRPr="00B12934">
              <w:rPr>
                <w:rFonts w:cs="Times New Roman"/>
                <w:kern w:val="0"/>
                <w:szCs w:val="21"/>
              </w:rPr>
              <w:t>41%</w:t>
            </w:r>
          </w:p>
        </w:tc>
        <w:tc>
          <w:tcPr>
            <w:tcW w:w="2749" w:type="dxa"/>
          </w:tcPr>
          <w:p w14:paraId="38F0FC4F" w14:textId="77777777" w:rsidR="0083070B" w:rsidRPr="00B12934" w:rsidRDefault="0083070B" w:rsidP="00B6240E">
            <w:pPr>
              <w:rPr>
                <w:rFonts w:cs="Times New Roman"/>
                <w:kern w:val="0"/>
                <w:szCs w:val="21"/>
              </w:rPr>
            </w:pPr>
            <w:r w:rsidRPr="00B12934">
              <w:rPr>
                <w:rFonts w:cs="Times New Roman"/>
                <w:kern w:val="0"/>
                <w:szCs w:val="21"/>
              </w:rPr>
              <w:t>40%</w:t>
            </w:r>
          </w:p>
        </w:tc>
      </w:tr>
      <w:tr w:rsidR="0083070B" w:rsidRPr="00B12934" w14:paraId="3D6D19CA" w14:textId="77777777" w:rsidTr="00B6240E">
        <w:tc>
          <w:tcPr>
            <w:tcW w:w="993" w:type="dxa"/>
            <w:vMerge w:val="restart"/>
          </w:tcPr>
          <w:p w14:paraId="3E05C821" w14:textId="77777777" w:rsidR="0083070B" w:rsidRPr="00146BBF" w:rsidRDefault="0083070B" w:rsidP="00B6240E">
            <w:pPr>
              <w:rPr>
                <w:rFonts w:cs="Times New Roman"/>
                <w:b/>
                <w:bCs/>
                <w:kern w:val="0"/>
                <w:szCs w:val="21"/>
              </w:rPr>
            </w:pPr>
            <w:r w:rsidRPr="00146BBF">
              <w:rPr>
                <w:rFonts w:cs="Times New Roman"/>
                <w:b/>
                <w:bCs/>
                <w:kern w:val="0"/>
                <w:szCs w:val="21"/>
              </w:rPr>
              <w:t>Environmental elements</w:t>
            </w:r>
          </w:p>
        </w:tc>
        <w:tc>
          <w:tcPr>
            <w:tcW w:w="1102" w:type="dxa"/>
            <w:tcBorders>
              <w:top w:val="single" w:sz="4" w:space="0" w:color="auto"/>
              <w:bottom w:val="single" w:sz="4" w:space="0" w:color="auto"/>
            </w:tcBorders>
          </w:tcPr>
          <w:p w14:paraId="7EDB612B" w14:textId="77777777" w:rsidR="0083070B" w:rsidRPr="00B12934" w:rsidRDefault="0083070B" w:rsidP="00B6240E">
            <w:pPr>
              <w:rPr>
                <w:rFonts w:cs="Times New Roman"/>
                <w:kern w:val="0"/>
                <w:szCs w:val="21"/>
              </w:rPr>
            </w:pPr>
            <w:r>
              <w:rPr>
                <w:rFonts w:cs="Times New Roman"/>
                <w:kern w:val="0"/>
                <w:szCs w:val="21"/>
              </w:rPr>
              <w:t>P</w:t>
            </w:r>
            <w:r w:rsidRPr="00B16232">
              <w:rPr>
                <w:rFonts w:cs="Times New Roman"/>
                <w:kern w:val="0"/>
                <w:szCs w:val="21"/>
              </w:rPr>
              <w:t>ercentage of the sky</w:t>
            </w:r>
          </w:p>
        </w:tc>
        <w:tc>
          <w:tcPr>
            <w:tcW w:w="2816" w:type="dxa"/>
          </w:tcPr>
          <w:p w14:paraId="412B9DE4" w14:textId="77777777" w:rsidR="0083070B" w:rsidRPr="00B12934" w:rsidRDefault="0083070B" w:rsidP="00B6240E">
            <w:pPr>
              <w:rPr>
                <w:rFonts w:cs="Times New Roman"/>
                <w:kern w:val="0"/>
                <w:szCs w:val="21"/>
              </w:rPr>
            </w:pPr>
            <w:r w:rsidRPr="00B12934">
              <w:rPr>
                <w:rFonts w:cs="Times New Roman"/>
                <w:kern w:val="0"/>
                <w:szCs w:val="21"/>
              </w:rPr>
              <w:t>31%</w:t>
            </w:r>
          </w:p>
        </w:tc>
        <w:tc>
          <w:tcPr>
            <w:tcW w:w="2806" w:type="dxa"/>
          </w:tcPr>
          <w:p w14:paraId="415503A1" w14:textId="77777777" w:rsidR="0083070B" w:rsidRPr="00B12934" w:rsidRDefault="0083070B" w:rsidP="00B6240E">
            <w:pPr>
              <w:rPr>
                <w:rFonts w:cs="Times New Roman"/>
                <w:kern w:val="0"/>
                <w:szCs w:val="21"/>
              </w:rPr>
            </w:pPr>
            <w:r w:rsidRPr="00B12934">
              <w:rPr>
                <w:rFonts w:cs="Times New Roman"/>
                <w:kern w:val="0"/>
                <w:szCs w:val="21"/>
              </w:rPr>
              <w:t>17%</w:t>
            </w:r>
          </w:p>
        </w:tc>
        <w:tc>
          <w:tcPr>
            <w:tcW w:w="2749" w:type="dxa"/>
          </w:tcPr>
          <w:p w14:paraId="7578FC1F" w14:textId="77777777" w:rsidR="0083070B" w:rsidRPr="00B12934" w:rsidRDefault="0083070B" w:rsidP="00B6240E">
            <w:pPr>
              <w:rPr>
                <w:rFonts w:cs="Times New Roman"/>
                <w:kern w:val="0"/>
                <w:szCs w:val="21"/>
              </w:rPr>
            </w:pPr>
            <w:r w:rsidRPr="00B12934">
              <w:rPr>
                <w:rFonts w:cs="Times New Roman"/>
                <w:kern w:val="0"/>
                <w:szCs w:val="21"/>
              </w:rPr>
              <w:t>28%</w:t>
            </w:r>
          </w:p>
        </w:tc>
      </w:tr>
      <w:tr w:rsidR="0083070B" w:rsidRPr="00B12934" w14:paraId="45499EF7" w14:textId="77777777" w:rsidTr="00B6240E">
        <w:trPr>
          <w:trHeight w:val="356"/>
        </w:trPr>
        <w:tc>
          <w:tcPr>
            <w:tcW w:w="993" w:type="dxa"/>
            <w:vMerge/>
          </w:tcPr>
          <w:p w14:paraId="1D831CD9" w14:textId="77777777" w:rsidR="0083070B" w:rsidRPr="00B12934" w:rsidRDefault="0083070B" w:rsidP="00B6240E">
            <w:pPr>
              <w:rPr>
                <w:rFonts w:cs="Times New Roman"/>
                <w:kern w:val="0"/>
                <w:szCs w:val="21"/>
              </w:rPr>
            </w:pPr>
          </w:p>
        </w:tc>
        <w:tc>
          <w:tcPr>
            <w:tcW w:w="1102" w:type="dxa"/>
            <w:tcBorders>
              <w:top w:val="single" w:sz="4" w:space="0" w:color="auto"/>
              <w:bottom w:val="single" w:sz="4" w:space="0" w:color="auto"/>
            </w:tcBorders>
          </w:tcPr>
          <w:p w14:paraId="49F668BA" w14:textId="77777777" w:rsidR="0083070B" w:rsidRPr="00B12934" w:rsidRDefault="0083070B" w:rsidP="00B6240E">
            <w:pPr>
              <w:rPr>
                <w:rFonts w:cs="Times New Roman"/>
                <w:kern w:val="0"/>
                <w:szCs w:val="21"/>
              </w:rPr>
            </w:pPr>
            <w:r w:rsidRPr="00B16232">
              <w:rPr>
                <w:rFonts w:cs="Times New Roman"/>
                <w:kern w:val="0"/>
                <w:szCs w:val="21"/>
              </w:rPr>
              <w:t>Percentage of ground</w:t>
            </w:r>
          </w:p>
        </w:tc>
        <w:tc>
          <w:tcPr>
            <w:tcW w:w="2816" w:type="dxa"/>
          </w:tcPr>
          <w:p w14:paraId="0D1C94BF" w14:textId="77777777" w:rsidR="0083070B" w:rsidRPr="00B12934" w:rsidRDefault="0083070B" w:rsidP="00B6240E">
            <w:pPr>
              <w:rPr>
                <w:rFonts w:cs="Times New Roman"/>
                <w:kern w:val="0"/>
                <w:szCs w:val="21"/>
              </w:rPr>
            </w:pPr>
            <w:r w:rsidRPr="00B12934">
              <w:rPr>
                <w:rFonts w:cs="Times New Roman"/>
                <w:kern w:val="0"/>
                <w:szCs w:val="21"/>
              </w:rPr>
              <w:t>11%</w:t>
            </w:r>
          </w:p>
        </w:tc>
        <w:tc>
          <w:tcPr>
            <w:tcW w:w="2806" w:type="dxa"/>
          </w:tcPr>
          <w:p w14:paraId="1C830974" w14:textId="77777777" w:rsidR="0083070B" w:rsidRPr="00B12934" w:rsidRDefault="0083070B" w:rsidP="00B6240E">
            <w:pPr>
              <w:rPr>
                <w:rFonts w:cs="Times New Roman"/>
                <w:kern w:val="0"/>
                <w:szCs w:val="21"/>
              </w:rPr>
            </w:pPr>
            <w:r w:rsidRPr="00B12934">
              <w:rPr>
                <w:rFonts w:cs="Times New Roman"/>
                <w:kern w:val="0"/>
                <w:szCs w:val="21"/>
              </w:rPr>
              <w:t>40%</w:t>
            </w:r>
          </w:p>
        </w:tc>
        <w:tc>
          <w:tcPr>
            <w:tcW w:w="2749" w:type="dxa"/>
          </w:tcPr>
          <w:p w14:paraId="6A0E651B" w14:textId="77777777" w:rsidR="0083070B" w:rsidRPr="00B12934" w:rsidRDefault="0083070B" w:rsidP="00B6240E">
            <w:pPr>
              <w:rPr>
                <w:rFonts w:cs="Times New Roman"/>
                <w:kern w:val="0"/>
                <w:szCs w:val="21"/>
              </w:rPr>
            </w:pPr>
            <w:r w:rsidRPr="00B12934">
              <w:rPr>
                <w:rFonts w:cs="Times New Roman"/>
                <w:kern w:val="0"/>
                <w:szCs w:val="21"/>
              </w:rPr>
              <w:t>26%</w:t>
            </w:r>
          </w:p>
        </w:tc>
      </w:tr>
      <w:tr w:rsidR="0083070B" w:rsidRPr="00B12934" w14:paraId="24A6EF9A" w14:textId="77777777" w:rsidTr="00B6240E">
        <w:trPr>
          <w:trHeight w:val="757"/>
        </w:trPr>
        <w:tc>
          <w:tcPr>
            <w:tcW w:w="993" w:type="dxa"/>
            <w:vMerge/>
          </w:tcPr>
          <w:p w14:paraId="3464419F" w14:textId="77777777" w:rsidR="0083070B" w:rsidRPr="00B12934" w:rsidRDefault="0083070B" w:rsidP="00B6240E">
            <w:pPr>
              <w:rPr>
                <w:rFonts w:cs="Times New Roman"/>
                <w:kern w:val="0"/>
                <w:szCs w:val="21"/>
              </w:rPr>
            </w:pPr>
          </w:p>
        </w:tc>
        <w:tc>
          <w:tcPr>
            <w:tcW w:w="1102" w:type="dxa"/>
            <w:tcBorders>
              <w:top w:val="single" w:sz="4" w:space="0" w:color="auto"/>
            </w:tcBorders>
          </w:tcPr>
          <w:p w14:paraId="05364D14" w14:textId="77777777" w:rsidR="0083070B" w:rsidRPr="00B12934" w:rsidRDefault="0083070B" w:rsidP="00B6240E">
            <w:pPr>
              <w:rPr>
                <w:rFonts w:cs="Times New Roman"/>
                <w:kern w:val="0"/>
                <w:szCs w:val="21"/>
              </w:rPr>
            </w:pPr>
            <w:r w:rsidRPr="00B16232">
              <w:rPr>
                <w:rFonts w:cs="Times New Roman"/>
                <w:kern w:val="0"/>
                <w:szCs w:val="21"/>
              </w:rPr>
              <w:t>Percentage of other elements</w:t>
            </w:r>
          </w:p>
        </w:tc>
        <w:tc>
          <w:tcPr>
            <w:tcW w:w="2816" w:type="dxa"/>
          </w:tcPr>
          <w:p w14:paraId="0F37A35A" w14:textId="77777777" w:rsidR="0083070B" w:rsidRPr="00B12934" w:rsidRDefault="0083070B" w:rsidP="00B6240E">
            <w:pPr>
              <w:rPr>
                <w:rFonts w:cs="Times New Roman"/>
                <w:kern w:val="0"/>
                <w:szCs w:val="21"/>
              </w:rPr>
            </w:pPr>
            <w:r w:rsidRPr="00B12934">
              <w:rPr>
                <w:rFonts w:cs="Times New Roman"/>
                <w:kern w:val="0"/>
                <w:szCs w:val="21"/>
              </w:rPr>
              <w:t>10%</w:t>
            </w:r>
          </w:p>
        </w:tc>
        <w:tc>
          <w:tcPr>
            <w:tcW w:w="2806" w:type="dxa"/>
          </w:tcPr>
          <w:p w14:paraId="6482782E" w14:textId="77777777" w:rsidR="0083070B" w:rsidRPr="00B12934" w:rsidRDefault="0083070B" w:rsidP="00B6240E">
            <w:pPr>
              <w:rPr>
                <w:rFonts w:cs="Times New Roman"/>
                <w:kern w:val="0"/>
                <w:szCs w:val="21"/>
              </w:rPr>
            </w:pPr>
            <w:r w:rsidRPr="00B12934">
              <w:rPr>
                <w:rFonts w:cs="Times New Roman"/>
                <w:kern w:val="0"/>
                <w:szCs w:val="21"/>
              </w:rPr>
              <w:t>2%</w:t>
            </w:r>
          </w:p>
        </w:tc>
        <w:tc>
          <w:tcPr>
            <w:tcW w:w="2749" w:type="dxa"/>
          </w:tcPr>
          <w:p w14:paraId="7C49574C" w14:textId="77777777" w:rsidR="0083070B" w:rsidRPr="00B12934" w:rsidRDefault="0083070B" w:rsidP="00B6240E">
            <w:pPr>
              <w:rPr>
                <w:rFonts w:cs="Times New Roman"/>
                <w:kern w:val="0"/>
                <w:szCs w:val="21"/>
              </w:rPr>
            </w:pPr>
            <w:r w:rsidRPr="00B12934">
              <w:rPr>
                <w:rFonts w:cs="Times New Roman"/>
                <w:kern w:val="0"/>
                <w:szCs w:val="21"/>
              </w:rPr>
              <w:t>6%</w:t>
            </w:r>
          </w:p>
        </w:tc>
      </w:tr>
    </w:tbl>
    <w:p w14:paraId="3342BD7D" w14:textId="77777777" w:rsidR="0083070B" w:rsidRDefault="0083070B" w:rsidP="0083070B">
      <w:pPr>
        <w:widowControl/>
        <w:jc w:val="left"/>
        <w:rPr>
          <w:rFonts w:ascii="宋体" w:eastAsia="宋体" w:hAnsi="宋体"/>
          <w:sz w:val="24"/>
          <w:szCs w:val="28"/>
        </w:rPr>
      </w:pPr>
    </w:p>
    <w:p w14:paraId="226C3662" w14:textId="5BD8C00B" w:rsidR="0083070B" w:rsidRPr="007C64FF" w:rsidRDefault="0066597E" w:rsidP="0083070B">
      <w:pPr>
        <w:rPr>
          <w:noProof/>
          <w:sz w:val="20"/>
          <w:szCs w:val="20"/>
        </w:rPr>
      </w:pPr>
      <w:r>
        <w:rPr>
          <w:b/>
          <w:bCs/>
          <w:noProof/>
          <w:sz w:val="20"/>
          <w:szCs w:val="20"/>
        </w:rPr>
        <w:t>Table</w:t>
      </w:r>
      <w:r w:rsidRPr="00A802B3">
        <w:rPr>
          <w:b/>
          <w:bCs/>
          <w:noProof/>
          <w:sz w:val="20"/>
          <w:szCs w:val="20"/>
        </w:rPr>
        <w:t xml:space="preserve"> </w:t>
      </w:r>
      <w:r>
        <w:rPr>
          <w:b/>
          <w:bCs/>
          <w:noProof/>
          <w:sz w:val="20"/>
          <w:szCs w:val="20"/>
        </w:rPr>
        <w:t>B.</w:t>
      </w:r>
      <w:r w:rsidR="0083070B" w:rsidRPr="007C64FF">
        <w:rPr>
          <w:noProof/>
          <w:sz w:val="20"/>
          <w:szCs w:val="20"/>
        </w:rPr>
        <w:t xml:space="preserve"> Detailed information of experimental equipment in this experiment</w:t>
      </w:r>
    </w:p>
    <w:tbl>
      <w:tblPr>
        <w:tblStyle w:val="a7"/>
        <w:tblW w:w="10490" w:type="dxa"/>
        <w:tblLook w:val="04A0" w:firstRow="1" w:lastRow="0" w:firstColumn="1" w:lastColumn="0" w:noHBand="0" w:noVBand="1"/>
      </w:tblPr>
      <w:tblGrid>
        <w:gridCol w:w="1128"/>
        <w:gridCol w:w="1368"/>
        <w:gridCol w:w="2667"/>
        <w:gridCol w:w="1370"/>
        <w:gridCol w:w="3957"/>
      </w:tblGrid>
      <w:tr w:rsidR="0083070B" w:rsidRPr="0072560D" w14:paraId="16D72515" w14:textId="77777777" w:rsidTr="00B6240E">
        <w:trPr>
          <w:cnfStyle w:val="100000000000" w:firstRow="1" w:lastRow="0" w:firstColumn="0" w:lastColumn="0" w:oddVBand="0" w:evenVBand="0" w:oddHBand="0" w:evenHBand="0" w:firstRowFirstColumn="0" w:firstRowLastColumn="0" w:lastRowFirstColumn="0" w:lastRowLastColumn="0"/>
          <w:trHeight w:val="309"/>
        </w:trPr>
        <w:tc>
          <w:tcPr>
            <w:tcW w:w="987" w:type="dxa"/>
          </w:tcPr>
          <w:p w14:paraId="2C6F1C81"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Data types</w:t>
            </w:r>
          </w:p>
        </w:tc>
        <w:tc>
          <w:tcPr>
            <w:tcW w:w="1371" w:type="dxa"/>
          </w:tcPr>
          <w:p w14:paraId="3DA53E9B"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Name of equipment</w:t>
            </w:r>
          </w:p>
        </w:tc>
        <w:tc>
          <w:tcPr>
            <w:tcW w:w="4079" w:type="dxa"/>
            <w:gridSpan w:val="2"/>
          </w:tcPr>
          <w:p w14:paraId="075F8D90"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Name of equipment</w:t>
            </w:r>
          </w:p>
        </w:tc>
        <w:tc>
          <w:tcPr>
            <w:tcW w:w="4053" w:type="dxa"/>
          </w:tcPr>
          <w:p w14:paraId="77C68B33"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Device Wearing Style</w:t>
            </w:r>
          </w:p>
        </w:tc>
      </w:tr>
      <w:tr w:rsidR="0083070B" w:rsidRPr="0072560D" w14:paraId="37E03B32" w14:textId="77777777" w:rsidTr="00B6240E">
        <w:trPr>
          <w:trHeight w:val="917"/>
        </w:trPr>
        <w:tc>
          <w:tcPr>
            <w:tcW w:w="987" w:type="dxa"/>
          </w:tcPr>
          <w:p w14:paraId="56B64C5A"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EEG</w:t>
            </w:r>
          </w:p>
        </w:tc>
        <w:tc>
          <w:tcPr>
            <w:tcW w:w="1371" w:type="dxa"/>
          </w:tcPr>
          <w:p w14:paraId="2A9BFB9A" w14:textId="77777777" w:rsidR="0083070B" w:rsidRPr="0072560D" w:rsidRDefault="0083070B" w:rsidP="00B6240E">
            <w:pPr>
              <w:rPr>
                <w:rFonts w:cs="Times New Roman"/>
                <w:kern w:val="0"/>
                <w:sz w:val="20"/>
                <w:szCs w:val="20"/>
              </w:rPr>
            </w:pPr>
            <w:proofErr w:type="spellStart"/>
            <w:r w:rsidRPr="0072560D">
              <w:rPr>
                <w:rFonts w:cs="Times New Roman"/>
                <w:kern w:val="0"/>
                <w:sz w:val="20"/>
                <w:szCs w:val="20"/>
              </w:rPr>
              <w:t>ErogoLAB</w:t>
            </w:r>
            <w:proofErr w:type="spellEnd"/>
            <w:r w:rsidRPr="0072560D">
              <w:rPr>
                <w:rFonts w:cs="Times New Roman"/>
                <w:kern w:val="0"/>
                <w:sz w:val="20"/>
                <w:szCs w:val="20"/>
              </w:rPr>
              <w:t xml:space="preserve"> Hydroelectric</w:t>
            </w:r>
          </w:p>
          <w:p w14:paraId="3D1013CB" w14:textId="77777777" w:rsidR="0083070B" w:rsidRPr="0072560D" w:rsidRDefault="0083070B" w:rsidP="00B6240E">
            <w:pPr>
              <w:rPr>
                <w:rFonts w:cs="Times New Roman"/>
                <w:kern w:val="0"/>
                <w:sz w:val="20"/>
                <w:szCs w:val="20"/>
              </w:rPr>
            </w:pPr>
            <w:r w:rsidRPr="0072560D">
              <w:rPr>
                <w:rFonts w:cs="Times New Roman"/>
                <w:kern w:val="0"/>
                <w:sz w:val="20"/>
                <w:szCs w:val="20"/>
              </w:rPr>
              <w:t xml:space="preserve">EEG </w:t>
            </w:r>
          </w:p>
        </w:tc>
        <w:tc>
          <w:tcPr>
            <w:tcW w:w="4079" w:type="dxa"/>
            <w:gridSpan w:val="2"/>
          </w:tcPr>
          <w:p w14:paraId="2CD42C36" w14:textId="77777777" w:rsidR="0083070B" w:rsidRPr="0072560D" w:rsidRDefault="0083070B" w:rsidP="00B6240E">
            <w:pPr>
              <w:jc w:val="left"/>
              <w:rPr>
                <w:rFonts w:cs="Times New Roman"/>
                <w:kern w:val="0"/>
                <w:sz w:val="20"/>
                <w:szCs w:val="20"/>
              </w:rPr>
            </w:pPr>
            <w:r w:rsidRPr="0072560D">
              <w:rPr>
                <w:rFonts w:cs="Times New Roman"/>
                <w:kern w:val="0"/>
                <w:sz w:val="20"/>
                <w:szCs w:val="20"/>
              </w:rPr>
              <w:t xml:space="preserve">Acquisition </w:t>
            </w:r>
            <w:proofErr w:type="gramStart"/>
            <w:r w:rsidRPr="0072560D">
              <w:rPr>
                <w:rFonts w:cs="Times New Roman"/>
                <w:kern w:val="0"/>
                <w:sz w:val="20"/>
                <w:szCs w:val="20"/>
              </w:rPr>
              <w:t>range:-</w:t>
            </w:r>
            <w:proofErr w:type="gramEnd"/>
            <w:r w:rsidRPr="0072560D">
              <w:rPr>
                <w:rFonts w:cs="Times New Roman"/>
                <w:kern w:val="0"/>
                <w:sz w:val="20"/>
                <w:szCs w:val="20"/>
              </w:rPr>
              <w:t xml:space="preserve">1500μV-1500μV, accuracy:0.183μV, </w:t>
            </w:r>
            <w:proofErr w:type="spellStart"/>
            <w:r w:rsidRPr="0072560D">
              <w:rPr>
                <w:rFonts w:cs="Times New Roman"/>
                <w:kern w:val="0"/>
                <w:sz w:val="20"/>
                <w:szCs w:val="20"/>
              </w:rPr>
              <w:t>Aampling</w:t>
            </w:r>
            <w:proofErr w:type="spellEnd"/>
            <w:r w:rsidRPr="0072560D">
              <w:rPr>
                <w:rFonts w:cs="Times New Roman"/>
                <w:kern w:val="0"/>
                <w:sz w:val="20"/>
                <w:szCs w:val="20"/>
              </w:rPr>
              <w:t xml:space="preserve"> rate:1024 Hz, Number of channels:16</w:t>
            </w:r>
          </w:p>
        </w:tc>
        <w:tc>
          <w:tcPr>
            <w:tcW w:w="4053" w:type="dxa"/>
          </w:tcPr>
          <w:p w14:paraId="62B0E8CF" w14:textId="77777777" w:rsidR="0083070B" w:rsidRPr="0072560D" w:rsidRDefault="0083070B" w:rsidP="00B6240E">
            <w:pPr>
              <w:rPr>
                <w:rFonts w:cs="Times New Roman"/>
                <w:kern w:val="0"/>
                <w:sz w:val="20"/>
                <w:szCs w:val="20"/>
              </w:rPr>
            </w:pPr>
            <w:r w:rsidRPr="0072560D">
              <w:rPr>
                <w:rFonts w:cs="Times New Roman"/>
                <w:kern w:val="0"/>
                <w:sz w:val="20"/>
                <w:szCs w:val="20"/>
              </w:rPr>
              <w:t>The EEG cap, moistened with Link Cotton, was worn in a front-to-back sequence and positioned by electrode position, and the ear clip was secured right in the middle of the earlobe</w:t>
            </w:r>
          </w:p>
        </w:tc>
      </w:tr>
      <w:tr w:rsidR="0083070B" w:rsidRPr="0072560D" w14:paraId="150B3955" w14:textId="77777777" w:rsidTr="00B6240E">
        <w:trPr>
          <w:trHeight w:val="620"/>
        </w:trPr>
        <w:tc>
          <w:tcPr>
            <w:tcW w:w="987" w:type="dxa"/>
          </w:tcPr>
          <w:p w14:paraId="304BB984"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EDA</w:t>
            </w:r>
          </w:p>
        </w:tc>
        <w:tc>
          <w:tcPr>
            <w:tcW w:w="1371" w:type="dxa"/>
            <w:vMerge w:val="restart"/>
          </w:tcPr>
          <w:p w14:paraId="6418DA50" w14:textId="77777777" w:rsidR="0083070B" w:rsidRPr="0072560D" w:rsidRDefault="0083070B" w:rsidP="00B6240E">
            <w:pPr>
              <w:jc w:val="center"/>
              <w:rPr>
                <w:rFonts w:cs="Times New Roman"/>
                <w:kern w:val="0"/>
                <w:sz w:val="20"/>
                <w:szCs w:val="20"/>
              </w:rPr>
            </w:pPr>
          </w:p>
          <w:p w14:paraId="287C1557" w14:textId="77777777" w:rsidR="0083070B" w:rsidRPr="0072560D" w:rsidRDefault="0083070B" w:rsidP="00B6240E">
            <w:pPr>
              <w:jc w:val="center"/>
              <w:rPr>
                <w:rFonts w:cs="Times New Roman"/>
                <w:kern w:val="0"/>
                <w:sz w:val="20"/>
                <w:szCs w:val="20"/>
              </w:rPr>
            </w:pPr>
          </w:p>
          <w:p w14:paraId="3B4B821F" w14:textId="77777777" w:rsidR="0083070B" w:rsidRPr="0072560D" w:rsidRDefault="0083070B" w:rsidP="00B6240E">
            <w:pPr>
              <w:jc w:val="center"/>
              <w:rPr>
                <w:rFonts w:cs="Times New Roman"/>
                <w:kern w:val="0"/>
                <w:sz w:val="20"/>
                <w:szCs w:val="20"/>
              </w:rPr>
            </w:pPr>
          </w:p>
          <w:p w14:paraId="5ACBBF18" w14:textId="77777777" w:rsidR="0083070B" w:rsidRPr="0072560D" w:rsidRDefault="0083070B" w:rsidP="00B6240E">
            <w:pPr>
              <w:jc w:val="center"/>
              <w:rPr>
                <w:rFonts w:cs="Times New Roman"/>
                <w:kern w:val="0"/>
                <w:sz w:val="20"/>
                <w:szCs w:val="20"/>
              </w:rPr>
            </w:pPr>
            <w:r w:rsidRPr="0072560D">
              <w:rPr>
                <w:rFonts w:cs="Times New Roman"/>
                <w:kern w:val="0"/>
                <w:sz w:val="20"/>
                <w:szCs w:val="20"/>
              </w:rPr>
              <w:t>ErgoLAB Wireless Human Factors Physiology Logger</w:t>
            </w:r>
          </w:p>
        </w:tc>
        <w:tc>
          <w:tcPr>
            <w:tcW w:w="4079" w:type="dxa"/>
            <w:gridSpan w:val="2"/>
          </w:tcPr>
          <w:p w14:paraId="556EE1C5" w14:textId="77777777" w:rsidR="0083070B" w:rsidRPr="0072560D" w:rsidRDefault="0083070B" w:rsidP="00B6240E">
            <w:pPr>
              <w:rPr>
                <w:rFonts w:cs="Times New Roman"/>
                <w:kern w:val="0"/>
                <w:sz w:val="20"/>
                <w:szCs w:val="20"/>
              </w:rPr>
            </w:pPr>
            <w:r w:rsidRPr="0072560D">
              <w:rPr>
                <w:rFonts w:cs="Times New Roman"/>
                <w:kern w:val="0"/>
                <w:sz w:val="20"/>
                <w:szCs w:val="20"/>
              </w:rPr>
              <w:lastRenderedPageBreak/>
              <w:t>Acquisition range: 0-30μs, Accuracy: 0.01μs, Sampling rate: 2048hz</w:t>
            </w:r>
          </w:p>
        </w:tc>
        <w:tc>
          <w:tcPr>
            <w:tcW w:w="4053" w:type="dxa"/>
          </w:tcPr>
          <w:p w14:paraId="19D82B8B" w14:textId="77777777" w:rsidR="0083070B" w:rsidRPr="0072560D" w:rsidRDefault="0083070B" w:rsidP="00B6240E">
            <w:pPr>
              <w:rPr>
                <w:rFonts w:cs="Times New Roman"/>
                <w:kern w:val="0"/>
                <w:sz w:val="20"/>
                <w:szCs w:val="20"/>
              </w:rPr>
            </w:pPr>
            <w:r w:rsidRPr="0072560D">
              <w:rPr>
                <w:rFonts w:cs="Times New Roman"/>
                <w:kern w:val="0"/>
                <w:sz w:val="20"/>
                <w:szCs w:val="20"/>
              </w:rPr>
              <w:t xml:space="preserve">The main body of the wireless device was secured to the wrist of the subject's </w:t>
            </w:r>
            <w:r w:rsidRPr="0072560D">
              <w:rPr>
                <w:rFonts w:cs="Times New Roman"/>
                <w:kern w:val="0"/>
                <w:sz w:val="20"/>
                <w:szCs w:val="20"/>
              </w:rPr>
              <w:lastRenderedPageBreak/>
              <w:t>nondominant hand (both left-handed), with the finger clips secured to the subject's index and middle fingers, with the snap fasteners facing inward (finger-belly position)</w:t>
            </w:r>
          </w:p>
        </w:tc>
      </w:tr>
      <w:tr w:rsidR="0083070B" w:rsidRPr="0072560D" w14:paraId="0969ED9B" w14:textId="77777777" w:rsidTr="00B6240E">
        <w:trPr>
          <w:trHeight w:val="309"/>
        </w:trPr>
        <w:tc>
          <w:tcPr>
            <w:tcW w:w="987" w:type="dxa"/>
          </w:tcPr>
          <w:p w14:paraId="6AA33071"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lastRenderedPageBreak/>
              <w:t>HRV</w:t>
            </w:r>
          </w:p>
        </w:tc>
        <w:tc>
          <w:tcPr>
            <w:tcW w:w="1371" w:type="dxa"/>
            <w:vMerge/>
          </w:tcPr>
          <w:p w14:paraId="11865298" w14:textId="77777777" w:rsidR="0083070B" w:rsidRPr="0072560D" w:rsidRDefault="0083070B" w:rsidP="00B6240E">
            <w:pPr>
              <w:rPr>
                <w:rFonts w:cs="Times New Roman"/>
                <w:kern w:val="0"/>
                <w:sz w:val="20"/>
                <w:szCs w:val="20"/>
              </w:rPr>
            </w:pPr>
          </w:p>
        </w:tc>
        <w:tc>
          <w:tcPr>
            <w:tcW w:w="4079" w:type="dxa"/>
            <w:gridSpan w:val="2"/>
          </w:tcPr>
          <w:p w14:paraId="691B4824" w14:textId="77777777" w:rsidR="0083070B" w:rsidRPr="0072560D" w:rsidRDefault="0083070B" w:rsidP="00B6240E">
            <w:pPr>
              <w:rPr>
                <w:rFonts w:cs="Times New Roman"/>
                <w:kern w:val="0"/>
                <w:sz w:val="20"/>
                <w:szCs w:val="20"/>
              </w:rPr>
            </w:pPr>
            <w:r w:rsidRPr="0072560D">
              <w:rPr>
                <w:sz w:val="20"/>
                <w:szCs w:val="20"/>
              </w:rPr>
              <w:t>Acquisition range: 0-240bpm, Sampling rate: 2048 Hz</w:t>
            </w:r>
          </w:p>
        </w:tc>
        <w:tc>
          <w:tcPr>
            <w:tcW w:w="4053" w:type="dxa"/>
          </w:tcPr>
          <w:p w14:paraId="56AB6C63" w14:textId="77777777" w:rsidR="0083070B" w:rsidRPr="0072560D" w:rsidRDefault="0083070B" w:rsidP="00B6240E">
            <w:pPr>
              <w:rPr>
                <w:rFonts w:cs="Times New Roman"/>
                <w:kern w:val="0"/>
                <w:sz w:val="20"/>
                <w:szCs w:val="20"/>
              </w:rPr>
            </w:pPr>
            <w:r w:rsidRPr="0072560D">
              <w:rPr>
                <w:rFonts w:cs="Times New Roman"/>
                <w:kern w:val="0"/>
                <w:sz w:val="20"/>
                <w:szCs w:val="20"/>
              </w:rPr>
              <w:t>The main body of the wireless device was fixed at the arm of the subject's non-dominant hand, and the ear clip was clamped at the center of the earlobe.</w:t>
            </w:r>
          </w:p>
        </w:tc>
      </w:tr>
      <w:tr w:rsidR="0083070B" w:rsidRPr="0072560D" w14:paraId="3B30D079" w14:textId="77777777" w:rsidTr="00B6240E">
        <w:trPr>
          <w:trHeight w:val="1359"/>
        </w:trPr>
        <w:tc>
          <w:tcPr>
            <w:tcW w:w="987" w:type="dxa"/>
          </w:tcPr>
          <w:p w14:paraId="3FCD0C67"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RESP</w:t>
            </w:r>
          </w:p>
        </w:tc>
        <w:tc>
          <w:tcPr>
            <w:tcW w:w="1371" w:type="dxa"/>
            <w:vMerge/>
          </w:tcPr>
          <w:p w14:paraId="3861B4FE" w14:textId="77777777" w:rsidR="0083070B" w:rsidRPr="0072560D" w:rsidRDefault="0083070B" w:rsidP="00B6240E">
            <w:pPr>
              <w:rPr>
                <w:rFonts w:cs="Times New Roman"/>
                <w:kern w:val="0"/>
                <w:sz w:val="20"/>
                <w:szCs w:val="20"/>
              </w:rPr>
            </w:pPr>
          </w:p>
        </w:tc>
        <w:tc>
          <w:tcPr>
            <w:tcW w:w="4079" w:type="dxa"/>
            <w:gridSpan w:val="2"/>
          </w:tcPr>
          <w:p w14:paraId="17694B7E" w14:textId="77777777" w:rsidR="0083070B" w:rsidRPr="0072560D" w:rsidRDefault="0083070B" w:rsidP="00B6240E">
            <w:pPr>
              <w:rPr>
                <w:rFonts w:cs="Times New Roman"/>
                <w:kern w:val="0"/>
                <w:sz w:val="20"/>
                <w:szCs w:val="20"/>
              </w:rPr>
            </w:pPr>
            <w:r w:rsidRPr="0072560D">
              <w:rPr>
                <w:sz w:val="20"/>
                <w:szCs w:val="20"/>
              </w:rPr>
              <w:t>Acquisition range: 0-100%, Accuracy: 0.01%, Sampling rate: 2048 Hz</w:t>
            </w:r>
          </w:p>
        </w:tc>
        <w:tc>
          <w:tcPr>
            <w:tcW w:w="4053" w:type="dxa"/>
          </w:tcPr>
          <w:p w14:paraId="3D81E4BC" w14:textId="77777777" w:rsidR="0083070B" w:rsidRPr="0072560D" w:rsidRDefault="0083070B" w:rsidP="00B6240E">
            <w:pPr>
              <w:rPr>
                <w:rFonts w:cs="Times New Roman"/>
                <w:kern w:val="0"/>
                <w:sz w:val="20"/>
                <w:szCs w:val="20"/>
              </w:rPr>
            </w:pPr>
            <w:r w:rsidRPr="0072560D">
              <w:rPr>
                <w:rFonts w:cs="Times New Roman"/>
                <w:kern w:val="0"/>
                <w:sz w:val="20"/>
                <w:szCs w:val="20"/>
              </w:rPr>
              <w:t>Attach the main body of the wireless device to the respiratory strap, adjust the length of the strap and wear it on the lower part of the subject's chest or abdomen.</w:t>
            </w:r>
          </w:p>
        </w:tc>
      </w:tr>
      <w:tr w:rsidR="0083070B" w:rsidRPr="0072560D" w14:paraId="5794B17B" w14:textId="77777777" w:rsidTr="00B6240E">
        <w:trPr>
          <w:trHeight w:val="930"/>
        </w:trPr>
        <w:tc>
          <w:tcPr>
            <w:tcW w:w="987" w:type="dxa"/>
          </w:tcPr>
          <w:p w14:paraId="5ABA7312" w14:textId="77777777" w:rsidR="0083070B" w:rsidRPr="0072560D" w:rsidRDefault="0083070B" w:rsidP="00B6240E">
            <w:pPr>
              <w:rPr>
                <w:rFonts w:cs="Times New Roman"/>
                <w:b/>
                <w:bCs/>
                <w:kern w:val="0"/>
                <w:sz w:val="20"/>
                <w:szCs w:val="20"/>
              </w:rPr>
            </w:pPr>
            <w:r w:rsidRPr="0072560D">
              <w:rPr>
                <w:rFonts w:cs="Times New Roman" w:hint="eastAsia"/>
                <w:b/>
                <w:bCs/>
                <w:kern w:val="0"/>
                <w:sz w:val="20"/>
                <w:szCs w:val="20"/>
              </w:rPr>
              <w:t>E</w:t>
            </w:r>
            <w:r w:rsidRPr="0072560D">
              <w:rPr>
                <w:rFonts w:cs="Times New Roman"/>
                <w:b/>
                <w:bCs/>
                <w:kern w:val="0"/>
                <w:sz w:val="20"/>
                <w:szCs w:val="20"/>
              </w:rPr>
              <w:t>ye tracking</w:t>
            </w:r>
          </w:p>
        </w:tc>
        <w:tc>
          <w:tcPr>
            <w:tcW w:w="1371" w:type="dxa"/>
          </w:tcPr>
          <w:p w14:paraId="3DDD4D76" w14:textId="77777777" w:rsidR="0083070B" w:rsidRPr="0072560D" w:rsidRDefault="0083070B" w:rsidP="00B6240E">
            <w:pPr>
              <w:rPr>
                <w:rFonts w:cs="Times New Roman"/>
                <w:kern w:val="0"/>
                <w:sz w:val="20"/>
                <w:szCs w:val="20"/>
              </w:rPr>
            </w:pPr>
            <w:r w:rsidRPr="0072560D">
              <w:rPr>
                <w:rFonts w:cs="Times New Roman"/>
                <w:kern w:val="0"/>
                <w:sz w:val="20"/>
                <w:szCs w:val="20"/>
              </w:rPr>
              <w:t>Tobii Pro X3-120</w:t>
            </w:r>
          </w:p>
        </w:tc>
        <w:tc>
          <w:tcPr>
            <w:tcW w:w="2704" w:type="dxa"/>
          </w:tcPr>
          <w:p w14:paraId="6DF16C20" w14:textId="77777777" w:rsidR="0083070B" w:rsidRPr="0072560D" w:rsidRDefault="0083070B" w:rsidP="00B6240E">
            <w:pPr>
              <w:jc w:val="left"/>
              <w:rPr>
                <w:rFonts w:cs="Times New Roman"/>
                <w:kern w:val="0"/>
                <w:sz w:val="20"/>
                <w:szCs w:val="20"/>
              </w:rPr>
            </w:pPr>
            <w:r w:rsidRPr="0072560D">
              <w:rPr>
                <w:rFonts w:cs="Times New Roman"/>
                <w:kern w:val="0"/>
                <w:sz w:val="20"/>
                <w:szCs w:val="20"/>
              </w:rPr>
              <w:t>Sampling rate: 120</w:t>
            </w:r>
            <w:proofErr w:type="gramStart"/>
            <w:r w:rsidRPr="0072560D">
              <w:rPr>
                <w:rFonts w:cs="Times New Roman"/>
                <w:kern w:val="0"/>
                <w:sz w:val="20"/>
                <w:szCs w:val="20"/>
              </w:rPr>
              <w:t>Hz,Accuracy</w:t>
            </w:r>
            <w:proofErr w:type="gramEnd"/>
            <w:r w:rsidRPr="0072560D">
              <w:rPr>
                <w:rFonts w:cs="Times New Roman"/>
                <w:kern w:val="0"/>
                <w:sz w:val="20"/>
                <w:szCs w:val="20"/>
              </w:rPr>
              <w:t>: 0.24°, Accuracy: 0.4°.</w:t>
            </w:r>
          </w:p>
        </w:tc>
        <w:tc>
          <w:tcPr>
            <w:tcW w:w="1375" w:type="dxa"/>
          </w:tcPr>
          <w:p w14:paraId="61CDF3AB" w14:textId="77777777" w:rsidR="0083070B" w:rsidRPr="0072560D" w:rsidRDefault="0083070B" w:rsidP="00B6240E">
            <w:pPr>
              <w:rPr>
                <w:rFonts w:cs="Times New Roman"/>
                <w:kern w:val="0"/>
                <w:sz w:val="20"/>
                <w:szCs w:val="20"/>
              </w:rPr>
            </w:pPr>
            <w:r w:rsidRPr="0072560D">
              <w:rPr>
                <w:rFonts w:cs="Times New Roman"/>
                <w:kern w:val="0"/>
                <w:sz w:val="20"/>
                <w:szCs w:val="20"/>
              </w:rPr>
              <w:t>Head movement distance: 50-90cm, head movement range: @80cm: 50cm×40cm</w:t>
            </w:r>
          </w:p>
        </w:tc>
        <w:tc>
          <w:tcPr>
            <w:tcW w:w="4053" w:type="dxa"/>
          </w:tcPr>
          <w:p w14:paraId="3509E4A1" w14:textId="77777777" w:rsidR="0083070B" w:rsidRPr="0072560D" w:rsidRDefault="0083070B" w:rsidP="00B6240E">
            <w:pPr>
              <w:rPr>
                <w:rFonts w:cs="Times New Roman"/>
                <w:kern w:val="0"/>
                <w:sz w:val="20"/>
                <w:szCs w:val="20"/>
              </w:rPr>
            </w:pPr>
            <w:r w:rsidRPr="0072560D">
              <w:rPr>
                <w:rFonts w:cs="Times New Roman"/>
                <w:kern w:val="0"/>
                <w:sz w:val="20"/>
                <w:szCs w:val="20"/>
              </w:rPr>
              <w:t>Attach the eye-tracker to the center of the bottom of the computer screen.</w:t>
            </w:r>
          </w:p>
        </w:tc>
      </w:tr>
      <w:tr w:rsidR="0083070B" w:rsidRPr="0072560D" w14:paraId="286E72FC" w14:textId="77777777" w:rsidTr="00B6240E">
        <w:trPr>
          <w:trHeight w:val="930"/>
        </w:trPr>
        <w:tc>
          <w:tcPr>
            <w:tcW w:w="987" w:type="dxa"/>
            <w:vMerge w:val="restart"/>
          </w:tcPr>
          <w:p w14:paraId="7E698FF9" w14:textId="77777777" w:rsidR="0083070B" w:rsidRPr="0072560D" w:rsidRDefault="0083070B" w:rsidP="00B6240E">
            <w:pPr>
              <w:rPr>
                <w:rFonts w:cs="Times New Roman"/>
                <w:b/>
                <w:bCs/>
                <w:kern w:val="0"/>
                <w:sz w:val="20"/>
                <w:szCs w:val="20"/>
              </w:rPr>
            </w:pPr>
            <w:r w:rsidRPr="0072560D">
              <w:rPr>
                <w:rFonts w:cs="Times New Roman"/>
                <w:b/>
                <w:bCs/>
                <w:kern w:val="0"/>
                <w:sz w:val="20"/>
                <w:szCs w:val="20"/>
              </w:rPr>
              <w:t>Computer equipment</w:t>
            </w:r>
          </w:p>
        </w:tc>
        <w:tc>
          <w:tcPr>
            <w:tcW w:w="1371" w:type="dxa"/>
          </w:tcPr>
          <w:p w14:paraId="32C550EC" w14:textId="77777777" w:rsidR="0083070B" w:rsidRPr="0072560D" w:rsidRDefault="0083070B" w:rsidP="00B6240E">
            <w:pPr>
              <w:rPr>
                <w:rFonts w:cs="Times New Roman"/>
                <w:kern w:val="0"/>
                <w:sz w:val="20"/>
                <w:szCs w:val="20"/>
              </w:rPr>
            </w:pPr>
            <w:r w:rsidRPr="0072560D">
              <w:rPr>
                <w:rFonts w:cs="Times New Roman"/>
                <w:kern w:val="0"/>
                <w:sz w:val="20"/>
                <w:szCs w:val="20"/>
              </w:rPr>
              <w:t>Computers</w:t>
            </w:r>
          </w:p>
        </w:tc>
        <w:tc>
          <w:tcPr>
            <w:tcW w:w="2704" w:type="dxa"/>
          </w:tcPr>
          <w:p w14:paraId="56BE452D" w14:textId="77777777" w:rsidR="0083070B" w:rsidRPr="0072560D" w:rsidRDefault="0083070B" w:rsidP="00B6240E">
            <w:pPr>
              <w:jc w:val="left"/>
              <w:rPr>
                <w:rFonts w:cs="Times New Roman"/>
                <w:kern w:val="0"/>
                <w:sz w:val="20"/>
                <w:szCs w:val="20"/>
              </w:rPr>
            </w:pPr>
            <w:r w:rsidRPr="0072560D">
              <w:rPr>
                <w:rFonts w:cs="Times New Roman"/>
                <w:kern w:val="0"/>
                <w:sz w:val="20"/>
                <w:szCs w:val="20"/>
              </w:rPr>
              <w:t>Processor</w:t>
            </w:r>
            <w:r w:rsidRPr="0072560D">
              <w:rPr>
                <w:rFonts w:cs="Times New Roman"/>
                <w:kern w:val="0"/>
                <w:sz w:val="20"/>
                <w:szCs w:val="20"/>
              </w:rPr>
              <w:t>：</w:t>
            </w:r>
            <w:r w:rsidRPr="0072560D">
              <w:rPr>
                <w:rFonts w:cs="Times New Roman"/>
                <w:kern w:val="0"/>
                <w:sz w:val="20"/>
                <w:szCs w:val="20"/>
              </w:rPr>
              <w:t>Intel(R) Core(TM) i5-10400F</w:t>
            </w:r>
            <w:r w:rsidRPr="0072560D">
              <w:rPr>
                <w:rFonts w:cs="Times New Roman"/>
                <w:kern w:val="0"/>
                <w:sz w:val="20"/>
                <w:szCs w:val="20"/>
              </w:rPr>
              <w:t>，</w:t>
            </w:r>
          </w:p>
        </w:tc>
        <w:tc>
          <w:tcPr>
            <w:tcW w:w="1375" w:type="dxa"/>
          </w:tcPr>
          <w:p w14:paraId="5C70A836" w14:textId="77777777" w:rsidR="0083070B" w:rsidRPr="0072560D" w:rsidRDefault="0083070B" w:rsidP="00B6240E">
            <w:pPr>
              <w:rPr>
                <w:rFonts w:cs="Times New Roman"/>
                <w:kern w:val="0"/>
                <w:sz w:val="20"/>
                <w:szCs w:val="20"/>
              </w:rPr>
            </w:pPr>
            <w:r w:rsidRPr="0072560D">
              <w:rPr>
                <w:rFonts w:cs="Times New Roman"/>
                <w:kern w:val="0"/>
                <w:sz w:val="20"/>
                <w:szCs w:val="20"/>
              </w:rPr>
              <w:t xml:space="preserve">GPU NVIDIA </w:t>
            </w:r>
            <w:proofErr w:type="spellStart"/>
            <w:r w:rsidRPr="0072560D">
              <w:rPr>
                <w:rFonts w:cs="Times New Roman"/>
                <w:kern w:val="0"/>
                <w:sz w:val="20"/>
                <w:szCs w:val="20"/>
              </w:rPr>
              <w:t>GeForece</w:t>
            </w:r>
            <w:proofErr w:type="spellEnd"/>
            <w:r w:rsidRPr="0072560D">
              <w:rPr>
                <w:rFonts w:cs="Times New Roman"/>
                <w:kern w:val="0"/>
                <w:sz w:val="20"/>
                <w:szCs w:val="20"/>
              </w:rPr>
              <w:t xml:space="preserve"> RTX 2060</w:t>
            </w:r>
          </w:p>
        </w:tc>
        <w:tc>
          <w:tcPr>
            <w:tcW w:w="4053" w:type="dxa"/>
          </w:tcPr>
          <w:p w14:paraId="68F209CA" w14:textId="77777777" w:rsidR="0083070B" w:rsidRPr="0072560D" w:rsidRDefault="0083070B" w:rsidP="00B6240E">
            <w:pPr>
              <w:rPr>
                <w:rFonts w:cs="Times New Roman"/>
                <w:kern w:val="0"/>
                <w:sz w:val="20"/>
                <w:szCs w:val="20"/>
              </w:rPr>
            </w:pPr>
          </w:p>
        </w:tc>
      </w:tr>
      <w:tr w:rsidR="0083070B" w:rsidRPr="0072560D" w14:paraId="2B981658" w14:textId="77777777" w:rsidTr="00B6240E">
        <w:trPr>
          <w:trHeight w:val="930"/>
        </w:trPr>
        <w:tc>
          <w:tcPr>
            <w:tcW w:w="987" w:type="dxa"/>
            <w:vMerge/>
          </w:tcPr>
          <w:p w14:paraId="303DF6E7" w14:textId="77777777" w:rsidR="0083070B" w:rsidRPr="0072560D" w:rsidRDefault="0083070B" w:rsidP="00B6240E">
            <w:pPr>
              <w:rPr>
                <w:rFonts w:cs="Times New Roman"/>
                <w:kern w:val="0"/>
                <w:sz w:val="20"/>
                <w:szCs w:val="20"/>
              </w:rPr>
            </w:pPr>
          </w:p>
        </w:tc>
        <w:tc>
          <w:tcPr>
            <w:tcW w:w="1371" w:type="dxa"/>
          </w:tcPr>
          <w:p w14:paraId="5435CF16" w14:textId="77777777" w:rsidR="0083070B" w:rsidRPr="0072560D" w:rsidRDefault="0083070B" w:rsidP="00B6240E">
            <w:pPr>
              <w:rPr>
                <w:rFonts w:cs="Times New Roman"/>
                <w:kern w:val="0"/>
                <w:sz w:val="20"/>
                <w:szCs w:val="20"/>
              </w:rPr>
            </w:pPr>
            <w:r w:rsidRPr="0072560D">
              <w:rPr>
                <w:rFonts w:cs="Times New Roman"/>
                <w:kern w:val="0"/>
                <w:sz w:val="20"/>
                <w:szCs w:val="20"/>
              </w:rPr>
              <w:t>Computer screens</w:t>
            </w:r>
          </w:p>
        </w:tc>
        <w:tc>
          <w:tcPr>
            <w:tcW w:w="4079" w:type="dxa"/>
            <w:gridSpan w:val="2"/>
          </w:tcPr>
          <w:p w14:paraId="2F5670A9" w14:textId="77777777" w:rsidR="0083070B" w:rsidRPr="0072560D" w:rsidRDefault="0083070B" w:rsidP="00B6240E">
            <w:pPr>
              <w:rPr>
                <w:rFonts w:cs="Times New Roman"/>
                <w:kern w:val="0"/>
                <w:sz w:val="20"/>
                <w:szCs w:val="20"/>
              </w:rPr>
            </w:pPr>
            <w:r w:rsidRPr="0072560D">
              <w:rPr>
                <w:rFonts w:cs="Times New Roman" w:hint="eastAsia"/>
                <w:kern w:val="0"/>
                <w:sz w:val="20"/>
                <w:szCs w:val="20"/>
              </w:rPr>
              <w:t>S</w:t>
            </w:r>
            <w:r w:rsidRPr="0072560D">
              <w:rPr>
                <w:rFonts w:cs="Times New Roman"/>
                <w:kern w:val="0"/>
                <w:sz w:val="20"/>
                <w:szCs w:val="20"/>
              </w:rPr>
              <w:t>ize</w:t>
            </w:r>
            <w:r w:rsidRPr="0072560D">
              <w:rPr>
                <w:rFonts w:cs="Times New Roman"/>
                <w:kern w:val="0"/>
                <w:sz w:val="20"/>
                <w:szCs w:val="20"/>
              </w:rPr>
              <w:t>：</w:t>
            </w:r>
            <w:r w:rsidRPr="0072560D">
              <w:rPr>
                <w:rFonts w:cs="Times New Roman"/>
                <w:kern w:val="0"/>
                <w:sz w:val="20"/>
                <w:szCs w:val="20"/>
              </w:rPr>
              <w:t>27</w:t>
            </w:r>
            <w:r w:rsidRPr="0072560D">
              <w:rPr>
                <w:rFonts w:cs="Times New Roman" w:hint="eastAsia"/>
                <w:kern w:val="0"/>
                <w:sz w:val="20"/>
                <w:szCs w:val="20"/>
              </w:rPr>
              <w:t>i</w:t>
            </w:r>
            <w:r w:rsidRPr="0072560D">
              <w:rPr>
                <w:rFonts w:cs="Times New Roman"/>
                <w:kern w:val="0"/>
                <w:sz w:val="20"/>
                <w:szCs w:val="20"/>
              </w:rPr>
              <w:t>nches</w:t>
            </w:r>
            <w:r w:rsidRPr="0072560D">
              <w:rPr>
                <w:rFonts w:cs="Times New Roman"/>
                <w:kern w:val="0"/>
                <w:sz w:val="20"/>
                <w:szCs w:val="20"/>
              </w:rPr>
              <w:t>，</w:t>
            </w:r>
            <w:r w:rsidRPr="0072560D">
              <w:rPr>
                <w:rFonts w:cs="Times New Roman" w:hint="eastAsia"/>
                <w:kern w:val="0"/>
                <w:sz w:val="20"/>
                <w:szCs w:val="20"/>
              </w:rPr>
              <w:t>R</w:t>
            </w:r>
            <w:r w:rsidRPr="0072560D">
              <w:rPr>
                <w:rFonts w:cs="Times New Roman"/>
                <w:kern w:val="0"/>
                <w:sz w:val="20"/>
                <w:szCs w:val="20"/>
              </w:rPr>
              <w:t>esolution</w:t>
            </w:r>
            <w:r w:rsidRPr="0072560D">
              <w:rPr>
                <w:rFonts w:cs="Times New Roman"/>
                <w:kern w:val="0"/>
                <w:sz w:val="20"/>
                <w:szCs w:val="20"/>
              </w:rPr>
              <w:t>：</w:t>
            </w:r>
            <w:r w:rsidRPr="0072560D">
              <w:rPr>
                <w:rFonts w:cs="Times New Roman"/>
                <w:kern w:val="0"/>
                <w:sz w:val="20"/>
                <w:szCs w:val="20"/>
              </w:rPr>
              <w:t>2560*1440</w:t>
            </w:r>
            <w:r w:rsidRPr="0072560D">
              <w:rPr>
                <w:rFonts w:cs="Times New Roman"/>
                <w:kern w:val="0"/>
                <w:sz w:val="20"/>
                <w:szCs w:val="20"/>
              </w:rPr>
              <w:t>，</w:t>
            </w:r>
            <w:r w:rsidRPr="0072560D">
              <w:rPr>
                <w:rFonts w:cs="Times New Roman" w:hint="eastAsia"/>
                <w:kern w:val="0"/>
                <w:sz w:val="20"/>
                <w:szCs w:val="20"/>
              </w:rPr>
              <w:t>R</w:t>
            </w:r>
            <w:r w:rsidRPr="0072560D">
              <w:rPr>
                <w:rFonts w:cs="Times New Roman"/>
                <w:kern w:val="0"/>
                <w:sz w:val="20"/>
                <w:szCs w:val="20"/>
              </w:rPr>
              <w:t>efresh rate</w:t>
            </w:r>
            <w:r w:rsidRPr="0072560D">
              <w:rPr>
                <w:rFonts w:cs="Times New Roman"/>
                <w:kern w:val="0"/>
                <w:sz w:val="20"/>
                <w:szCs w:val="20"/>
              </w:rPr>
              <w:t>：</w:t>
            </w:r>
            <w:r w:rsidRPr="0072560D">
              <w:rPr>
                <w:rFonts w:cs="Times New Roman"/>
                <w:kern w:val="0"/>
                <w:sz w:val="20"/>
                <w:szCs w:val="20"/>
              </w:rPr>
              <w:t>165Hz</w:t>
            </w:r>
          </w:p>
        </w:tc>
        <w:tc>
          <w:tcPr>
            <w:tcW w:w="4053" w:type="dxa"/>
          </w:tcPr>
          <w:p w14:paraId="222CCBED" w14:textId="77777777" w:rsidR="0083070B" w:rsidRPr="0072560D" w:rsidRDefault="0083070B" w:rsidP="00B6240E">
            <w:pPr>
              <w:rPr>
                <w:rFonts w:cs="Times New Roman"/>
                <w:kern w:val="0"/>
                <w:sz w:val="20"/>
                <w:szCs w:val="20"/>
              </w:rPr>
            </w:pPr>
          </w:p>
        </w:tc>
      </w:tr>
    </w:tbl>
    <w:p w14:paraId="049E003E" w14:textId="77777777" w:rsidR="0083070B" w:rsidRDefault="0083070B" w:rsidP="0083070B">
      <w:pPr>
        <w:widowControl/>
        <w:jc w:val="left"/>
        <w:rPr>
          <w:rFonts w:ascii="宋体" w:eastAsia="宋体" w:hAnsi="宋体"/>
          <w:sz w:val="24"/>
          <w:szCs w:val="28"/>
        </w:rPr>
      </w:pPr>
    </w:p>
    <w:p w14:paraId="3C7C0EEF" w14:textId="77777777" w:rsidR="0083070B" w:rsidRDefault="0083070B" w:rsidP="0083070B">
      <w:pPr>
        <w:widowControl/>
        <w:jc w:val="left"/>
        <w:rPr>
          <w:rFonts w:ascii="宋体" w:eastAsia="宋体" w:hAnsi="宋体"/>
          <w:sz w:val="24"/>
          <w:szCs w:val="28"/>
        </w:rPr>
      </w:pPr>
    </w:p>
    <w:p w14:paraId="7E55BA71" w14:textId="77777777" w:rsidR="0083070B" w:rsidRPr="00CC69F4" w:rsidRDefault="0083070B" w:rsidP="0083070B">
      <w:pPr>
        <w:widowControl/>
        <w:jc w:val="left"/>
        <w:rPr>
          <w:rFonts w:ascii="宋体" w:eastAsia="宋体" w:hAnsi="宋体"/>
          <w:sz w:val="24"/>
          <w:szCs w:val="28"/>
        </w:rPr>
      </w:pPr>
    </w:p>
    <w:p w14:paraId="39DE762A" w14:textId="0C8E0735" w:rsidR="0083070B" w:rsidRPr="0072560D" w:rsidRDefault="0066597E" w:rsidP="0083070B">
      <w:pPr>
        <w:rPr>
          <w:sz w:val="20"/>
          <w:szCs w:val="20"/>
        </w:rPr>
      </w:pPr>
      <w:r>
        <w:rPr>
          <w:b/>
          <w:bCs/>
          <w:noProof/>
          <w:sz w:val="20"/>
          <w:szCs w:val="20"/>
        </w:rPr>
        <w:t>Table</w:t>
      </w:r>
      <w:r w:rsidRPr="00A802B3">
        <w:rPr>
          <w:b/>
          <w:bCs/>
          <w:noProof/>
          <w:sz w:val="20"/>
          <w:szCs w:val="20"/>
        </w:rPr>
        <w:t xml:space="preserve"> </w:t>
      </w:r>
      <w:r>
        <w:rPr>
          <w:b/>
          <w:bCs/>
          <w:noProof/>
          <w:sz w:val="20"/>
          <w:szCs w:val="20"/>
        </w:rPr>
        <w:t>C.</w:t>
      </w:r>
      <w:r w:rsidR="0083070B" w:rsidRPr="0072560D">
        <w:rPr>
          <w:noProof/>
          <w:sz w:val="20"/>
          <w:szCs w:val="20"/>
        </w:rPr>
        <w:t xml:space="preserve"> Emotional Measurement Scale</w:t>
      </w:r>
    </w:p>
    <w:tbl>
      <w:tblPr>
        <w:tblStyle w:val="a7"/>
        <w:tblW w:w="10466" w:type="dxa"/>
        <w:tblLook w:val="04A0" w:firstRow="1" w:lastRow="0" w:firstColumn="1" w:lastColumn="0" w:noHBand="0" w:noVBand="1"/>
      </w:tblPr>
      <w:tblGrid>
        <w:gridCol w:w="2368"/>
        <w:gridCol w:w="5161"/>
        <w:gridCol w:w="2937"/>
      </w:tblGrid>
      <w:tr w:rsidR="0083070B" w:rsidRPr="00C45EFE" w14:paraId="73ECC96D" w14:textId="77777777" w:rsidTr="00B6240E">
        <w:trPr>
          <w:cnfStyle w:val="100000000000" w:firstRow="1" w:lastRow="0" w:firstColumn="0" w:lastColumn="0" w:oddVBand="0" w:evenVBand="0" w:oddHBand="0" w:evenHBand="0" w:firstRowFirstColumn="0" w:firstRowLastColumn="0" w:lastRowFirstColumn="0" w:lastRowLastColumn="0"/>
          <w:trHeight w:val="309"/>
        </w:trPr>
        <w:tc>
          <w:tcPr>
            <w:tcW w:w="2368" w:type="dxa"/>
          </w:tcPr>
          <w:p w14:paraId="2667FF81" w14:textId="77777777" w:rsidR="0083070B" w:rsidRPr="00C45EFE" w:rsidRDefault="0083070B" w:rsidP="00B6240E">
            <w:pPr>
              <w:rPr>
                <w:rFonts w:cs="Times New Roman"/>
                <w:b/>
                <w:bCs/>
                <w:kern w:val="0"/>
                <w:sz w:val="20"/>
                <w:szCs w:val="20"/>
              </w:rPr>
            </w:pPr>
            <w:r w:rsidRPr="00C45EFE">
              <w:rPr>
                <w:rFonts w:cs="Times New Roman"/>
                <w:b/>
                <w:bCs/>
                <w:kern w:val="0"/>
                <w:sz w:val="20"/>
                <w:szCs w:val="20"/>
              </w:rPr>
              <w:t>Research dimensions</w:t>
            </w:r>
          </w:p>
        </w:tc>
        <w:tc>
          <w:tcPr>
            <w:tcW w:w="5161" w:type="dxa"/>
          </w:tcPr>
          <w:p w14:paraId="7EC1ADF5" w14:textId="77777777" w:rsidR="0083070B" w:rsidRPr="00C45EFE" w:rsidRDefault="0083070B" w:rsidP="00B6240E">
            <w:pPr>
              <w:rPr>
                <w:rFonts w:cs="Times New Roman"/>
                <w:b/>
                <w:bCs/>
                <w:kern w:val="0"/>
                <w:sz w:val="20"/>
                <w:szCs w:val="20"/>
              </w:rPr>
            </w:pPr>
            <w:r w:rsidRPr="00C45EFE">
              <w:rPr>
                <w:rFonts w:cs="Times New Roman"/>
                <w:b/>
                <w:bCs/>
                <w:kern w:val="0"/>
                <w:sz w:val="20"/>
                <w:szCs w:val="20"/>
              </w:rPr>
              <w:t>Measurement content</w:t>
            </w:r>
          </w:p>
        </w:tc>
        <w:tc>
          <w:tcPr>
            <w:tcW w:w="2937" w:type="dxa"/>
          </w:tcPr>
          <w:p w14:paraId="673B95C0" w14:textId="77777777" w:rsidR="0083070B" w:rsidRPr="00C45EFE" w:rsidRDefault="0083070B" w:rsidP="00B6240E">
            <w:pPr>
              <w:rPr>
                <w:rFonts w:cs="Times New Roman"/>
                <w:b/>
                <w:bCs/>
                <w:kern w:val="0"/>
                <w:sz w:val="20"/>
                <w:szCs w:val="20"/>
              </w:rPr>
            </w:pPr>
            <w:r w:rsidRPr="00C45EFE">
              <w:rPr>
                <w:rFonts w:cs="Times New Roman"/>
                <w:b/>
                <w:bCs/>
                <w:kern w:val="0"/>
                <w:sz w:val="20"/>
                <w:szCs w:val="20"/>
              </w:rPr>
              <w:t>Reference sources</w:t>
            </w:r>
          </w:p>
        </w:tc>
      </w:tr>
      <w:tr w:rsidR="0083070B" w:rsidRPr="00C45EFE" w14:paraId="7F8447B7" w14:textId="77777777" w:rsidTr="00B6240E">
        <w:trPr>
          <w:trHeight w:val="956"/>
        </w:trPr>
        <w:tc>
          <w:tcPr>
            <w:tcW w:w="2368" w:type="dxa"/>
          </w:tcPr>
          <w:p w14:paraId="5DF86344" w14:textId="77777777" w:rsidR="0083070B" w:rsidRPr="00C45EFE" w:rsidRDefault="0083070B" w:rsidP="00B6240E">
            <w:pPr>
              <w:rPr>
                <w:rFonts w:ascii="宋体" w:hAnsi="宋体" w:cs="Times New Roman"/>
                <w:b/>
                <w:bCs/>
                <w:kern w:val="0"/>
                <w:sz w:val="20"/>
                <w:szCs w:val="20"/>
              </w:rPr>
            </w:pPr>
            <w:bookmarkStart w:id="0" w:name="OLE_LINK1"/>
            <w:r w:rsidRPr="00C45EFE">
              <w:rPr>
                <w:rFonts w:ascii="宋体" w:hAnsi="宋体" w:cs="Times New Roman"/>
                <w:b/>
                <w:bCs/>
                <w:kern w:val="0"/>
                <w:sz w:val="20"/>
                <w:szCs w:val="20"/>
              </w:rPr>
              <w:t>Pleasure</w:t>
            </w:r>
            <w:bookmarkEnd w:id="0"/>
          </w:p>
        </w:tc>
        <w:tc>
          <w:tcPr>
            <w:tcW w:w="5161" w:type="dxa"/>
          </w:tcPr>
          <w:p w14:paraId="1D050D88" w14:textId="77777777" w:rsidR="0083070B" w:rsidRPr="0072560D" w:rsidRDefault="0083070B" w:rsidP="00B6240E">
            <w:pPr>
              <w:widowControl/>
              <w:jc w:val="left"/>
              <w:rPr>
                <w:rFonts w:cs="Times New Roman"/>
                <w:kern w:val="0"/>
                <w:sz w:val="20"/>
                <w:szCs w:val="20"/>
              </w:rPr>
            </w:pPr>
            <w:r w:rsidRPr="0072560D">
              <w:rPr>
                <w:rFonts w:cs="Times New Roman"/>
                <w:kern w:val="0"/>
                <w:sz w:val="20"/>
                <w:szCs w:val="20"/>
              </w:rPr>
              <w:t>Are you happy with seeing this set of day/night scenes?</w:t>
            </w:r>
          </w:p>
          <w:p w14:paraId="65E4EE79" w14:textId="77777777" w:rsidR="0083070B" w:rsidRPr="0072560D" w:rsidRDefault="0083070B" w:rsidP="00B6240E">
            <w:pPr>
              <w:widowControl/>
              <w:jc w:val="left"/>
              <w:rPr>
                <w:rFonts w:cs="Times New Roman"/>
                <w:kern w:val="0"/>
                <w:sz w:val="20"/>
                <w:szCs w:val="20"/>
              </w:rPr>
            </w:pPr>
            <w:r w:rsidRPr="0072560D">
              <w:rPr>
                <w:rFonts w:cs="Times New Roman"/>
                <w:kern w:val="0"/>
                <w:sz w:val="20"/>
                <w:szCs w:val="20"/>
              </w:rPr>
              <w:t>Do you feel relaxed after seeing this day/night scene?</w:t>
            </w:r>
          </w:p>
          <w:p w14:paraId="1A9D9085" w14:textId="77777777" w:rsidR="0083070B" w:rsidRPr="0072560D" w:rsidRDefault="0083070B" w:rsidP="00B6240E">
            <w:pPr>
              <w:widowControl/>
              <w:jc w:val="left"/>
              <w:rPr>
                <w:rFonts w:cs="Times New Roman"/>
                <w:kern w:val="0"/>
                <w:sz w:val="20"/>
                <w:szCs w:val="20"/>
              </w:rPr>
            </w:pPr>
            <w:r w:rsidRPr="0072560D">
              <w:rPr>
                <w:rFonts w:cs="Times New Roman"/>
                <w:kern w:val="0"/>
                <w:sz w:val="20"/>
                <w:szCs w:val="20"/>
              </w:rPr>
              <w:t>Are you satisfied with the day/night scene?</w:t>
            </w:r>
          </w:p>
          <w:p w14:paraId="29BDFBC2" w14:textId="77777777" w:rsidR="0083070B" w:rsidRPr="00C45EFE" w:rsidRDefault="0083070B" w:rsidP="00B6240E">
            <w:pPr>
              <w:jc w:val="left"/>
              <w:rPr>
                <w:rFonts w:ascii="宋体" w:hAnsi="宋体" w:cs="Times New Roman"/>
                <w:kern w:val="0"/>
                <w:sz w:val="20"/>
                <w:szCs w:val="20"/>
              </w:rPr>
            </w:pPr>
            <w:r w:rsidRPr="00C45EFE">
              <w:rPr>
                <w:rFonts w:cs="Times New Roman"/>
                <w:kern w:val="0"/>
                <w:sz w:val="20"/>
                <w:szCs w:val="20"/>
              </w:rPr>
              <w:t>Did you enjoy seeing the day/night scenes?</w:t>
            </w:r>
          </w:p>
        </w:tc>
        <w:tc>
          <w:tcPr>
            <w:tcW w:w="2937" w:type="dxa"/>
            <w:vMerge w:val="restart"/>
          </w:tcPr>
          <w:p w14:paraId="78701937" w14:textId="77777777" w:rsidR="0083070B" w:rsidRPr="00C45EFE" w:rsidRDefault="0083070B" w:rsidP="00B6240E">
            <w:pPr>
              <w:rPr>
                <w:rFonts w:ascii="宋体" w:hAnsi="宋体" w:cs="Times New Roman"/>
                <w:kern w:val="0"/>
                <w:sz w:val="20"/>
                <w:szCs w:val="20"/>
              </w:rPr>
            </w:pPr>
            <w:r w:rsidRPr="00C45EFE">
              <w:rPr>
                <w:rFonts w:ascii="宋体" w:hAnsi="宋体" w:cs="Times New Roman" w:hint="eastAsia"/>
                <w:kern w:val="0"/>
                <w:sz w:val="20"/>
                <w:szCs w:val="20"/>
              </w:rPr>
              <w:t>Sun</w:t>
            </w:r>
            <w:r w:rsidRPr="00C45EFE">
              <w:rPr>
                <w:rFonts w:cs="Times New Roman"/>
                <w:kern w:val="0"/>
                <w:sz w:val="20"/>
                <w:szCs w:val="20"/>
              </w:rPr>
              <w:t xml:space="preserve"> et al</w:t>
            </w:r>
            <w:r w:rsidRPr="00C45EFE">
              <w:rPr>
                <w:rFonts w:ascii="宋体" w:hAnsi="宋体" w:cs="Times New Roman"/>
                <w:kern w:val="0"/>
                <w:sz w:val="20"/>
                <w:szCs w:val="20"/>
              </w:rPr>
              <w:t xml:space="preserve"> </w:t>
            </w:r>
            <w:r w:rsidRPr="00C45EFE">
              <w:rPr>
                <w:rFonts w:ascii="宋体" w:hAnsi="宋体" w:cs="Times New Roman"/>
                <w:kern w:val="0"/>
                <w:sz w:val="20"/>
                <w:szCs w:val="20"/>
              </w:rPr>
              <w:fldChar w:fldCharType="begin"/>
            </w:r>
            <w:r>
              <w:rPr>
                <w:rFonts w:ascii="宋体" w:hAnsi="宋体" w:cs="Times New Roman"/>
                <w:kern w:val="0"/>
                <w:sz w:val="20"/>
                <w:szCs w:val="20"/>
              </w:rPr>
              <w:instrText xml:space="preserve"> ADDIN ZOTERO_ITEM CSL_CITATION {"citationID":"pO14FZkH","properties":{"formattedCitation":"[59]","plainCitation":"[59]","noteIndex":0},"citationItems":[{"id":"4T8caaez/DiRp5I8a","uris":["http://zotero.org/users/12398610/items/HK8SGVDA"],"itemData":{"id":338,"type":"article-journal","container-title":"干旱区资源与环境","issue":"1","note":"sessionIDs: [\"T1fcelp6\",\"ZyGUp8im\"]","page":"189–195","source":"Google Scholar","title":"中国本土游客情感体验量表开发与检验","volume":"35","author":[{"literal":"孙晓涵"},{"literal":"李君轶"}],"issued":{"date-parts":[["2021"]]}}}],"schema":"https://github.com/citation-style-language/schema/raw/master/csl-citation.json"} </w:instrText>
            </w:r>
            <w:r w:rsidRPr="00C45EFE">
              <w:rPr>
                <w:rFonts w:ascii="宋体" w:hAnsi="宋体" w:cs="Times New Roman"/>
                <w:kern w:val="0"/>
                <w:sz w:val="20"/>
                <w:szCs w:val="20"/>
              </w:rPr>
              <w:fldChar w:fldCharType="separate"/>
            </w:r>
            <w:r w:rsidRPr="00405318">
              <w:rPr>
                <w:rFonts w:ascii="宋体" w:hAnsi="宋体"/>
                <w:sz w:val="20"/>
              </w:rPr>
              <w:t>[59]</w:t>
            </w:r>
            <w:r w:rsidRPr="00C45EFE">
              <w:rPr>
                <w:rFonts w:ascii="宋体" w:hAnsi="宋体" w:cs="Times New Roman"/>
                <w:kern w:val="0"/>
                <w:sz w:val="20"/>
                <w:szCs w:val="20"/>
              </w:rPr>
              <w:fldChar w:fldCharType="end"/>
            </w:r>
          </w:p>
        </w:tc>
      </w:tr>
      <w:tr w:rsidR="0083070B" w:rsidRPr="00C45EFE" w14:paraId="2627EB3E" w14:textId="77777777" w:rsidTr="00B6240E">
        <w:trPr>
          <w:trHeight w:val="1839"/>
        </w:trPr>
        <w:tc>
          <w:tcPr>
            <w:tcW w:w="2368" w:type="dxa"/>
          </w:tcPr>
          <w:p w14:paraId="10C037B0" w14:textId="77777777" w:rsidR="0083070B" w:rsidRPr="00C45EFE" w:rsidRDefault="0083070B" w:rsidP="00B6240E">
            <w:pPr>
              <w:rPr>
                <w:rFonts w:ascii="宋体" w:hAnsi="宋体" w:cs="Times New Roman"/>
                <w:b/>
                <w:bCs/>
                <w:kern w:val="0"/>
                <w:sz w:val="20"/>
                <w:szCs w:val="20"/>
              </w:rPr>
            </w:pPr>
            <w:r w:rsidRPr="00C45EFE">
              <w:rPr>
                <w:rFonts w:ascii="宋体" w:hAnsi="宋体" w:cs="Times New Roman"/>
                <w:b/>
                <w:bCs/>
                <w:kern w:val="0"/>
                <w:sz w:val="20"/>
                <w:szCs w:val="20"/>
              </w:rPr>
              <w:t>Arousal</w:t>
            </w:r>
          </w:p>
        </w:tc>
        <w:tc>
          <w:tcPr>
            <w:tcW w:w="5161" w:type="dxa"/>
          </w:tcPr>
          <w:p w14:paraId="39250652" w14:textId="77777777" w:rsidR="0083070B" w:rsidRPr="0072560D" w:rsidRDefault="0083070B" w:rsidP="00B6240E">
            <w:pPr>
              <w:widowControl/>
              <w:jc w:val="left"/>
              <w:rPr>
                <w:rFonts w:cs="Times New Roman"/>
                <w:kern w:val="0"/>
                <w:sz w:val="20"/>
                <w:szCs w:val="20"/>
              </w:rPr>
            </w:pPr>
            <w:r w:rsidRPr="0072560D">
              <w:rPr>
                <w:rFonts w:cs="Times New Roman"/>
                <w:kern w:val="0"/>
                <w:sz w:val="20"/>
                <w:szCs w:val="20"/>
              </w:rPr>
              <w:t>Are you excited about seeing this set of day/night scenes?</w:t>
            </w:r>
          </w:p>
          <w:p w14:paraId="5C705825" w14:textId="77777777" w:rsidR="0083070B" w:rsidRPr="0072560D" w:rsidRDefault="0083070B" w:rsidP="00B6240E">
            <w:pPr>
              <w:widowControl/>
              <w:jc w:val="left"/>
              <w:rPr>
                <w:rFonts w:cs="Times New Roman"/>
                <w:kern w:val="0"/>
                <w:sz w:val="20"/>
                <w:szCs w:val="20"/>
              </w:rPr>
            </w:pPr>
            <w:r w:rsidRPr="0072560D">
              <w:rPr>
                <w:rFonts w:cs="Times New Roman"/>
                <w:kern w:val="0"/>
                <w:sz w:val="20"/>
                <w:szCs w:val="20"/>
              </w:rPr>
              <w:t>Do you feel excited after seeing this set of day/night scenes?</w:t>
            </w:r>
          </w:p>
          <w:p w14:paraId="5CF273E8" w14:textId="77777777" w:rsidR="0083070B" w:rsidRPr="0072560D" w:rsidRDefault="0083070B" w:rsidP="00B6240E">
            <w:pPr>
              <w:widowControl/>
              <w:jc w:val="left"/>
              <w:rPr>
                <w:rFonts w:cs="Times New Roman"/>
                <w:kern w:val="0"/>
                <w:sz w:val="20"/>
                <w:szCs w:val="20"/>
              </w:rPr>
            </w:pPr>
            <w:r w:rsidRPr="0072560D">
              <w:rPr>
                <w:rFonts w:cs="Times New Roman"/>
                <w:kern w:val="0"/>
                <w:sz w:val="20"/>
                <w:szCs w:val="20"/>
              </w:rPr>
              <w:t>Are you excited about the day/night scenes you have seen?</w:t>
            </w:r>
          </w:p>
          <w:p w14:paraId="5C557DC5" w14:textId="77777777" w:rsidR="0083070B" w:rsidRPr="00C45EFE" w:rsidRDefault="0083070B" w:rsidP="00B6240E">
            <w:pPr>
              <w:widowControl/>
              <w:jc w:val="left"/>
              <w:rPr>
                <w:rFonts w:ascii="宋体" w:hAnsi="宋体" w:cs="Times New Roman"/>
                <w:kern w:val="0"/>
                <w:sz w:val="20"/>
                <w:szCs w:val="20"/>
              </w:rPr>
            </w:pPr>
            <w:r w:rsidRPr="00C45EFE">
              <w:rPr>
                <w:rFonts w:cs="Times New Roman"/>
                <w:kern w:val="0"/>
                <w:sz w:val="20"/>
                <w:szCs w:val="20"/>
              </w:rPr>
              <w:t>Were you surprised by what you saw?</w:t>
            </w:r>
          </w:p>
        </w:tc>
        <w:tc>
          <w:tcPr>
            <w:tcW w:w="2937" w:type="dxa"/>
            <w:vMerge/>
          </w:tcPr>
          <w:p w14:paraId="56C6DD62" w14:textId="77777777" w:rsidR="0083070B" w:rsidRPr="00C45EFE" w:rsidRDefault="0083070B" w:rsidP="00B6240E">
            <w:pPr>
              <w:rPr>
                <w:rFonts w:ascii="宋体" w:hAnsi="宋体" w:cs="Times New Roman"/>
                <w:kern w:val="0"/>
                <w:sz w:val="20"/>
                <w:szCs w:val="20"/>
              </w:rPr>
            </w:pPr>
          </w:p>
        </w:tc>
      </w:tr>
    </w:tbl>
    <w:p w14:paraId="64787FEA" w14:textId="77777777" w:rsidR="0083070B" w:rsidRPr="009F41D0" w:rsidRDefault="0083070B" w:rsidP="0083070B"/>
    <w:p w14:paraId="7DD01E67" w14:textId="6BEE8D88" w:rsidR="0083070B" w:rsidRPr="00C45EFE" w:rsidRDefault="0066597E" w:rsidP="0083070B">
      <w:pPr>
        <w:rPr>
          <w:szCs w:val="21"/>
        </w:rPr>
      </w:pPr>
      <w:r>
        <w:rPr>
          <w:b/>
          <w:bCs/>
          <w:noProof/>
          <w:sz w:val="20"/>
          <w:szCs w:val="20"/>
        </w:rPr>
        <w:t>Table</w:t>
      </w:r>
      <w:r w:rsidRPr="00A802B3">
        <w:rPr>
          <w:b/>
          <w:bCs/>
          <w:noProof/>
          <w:sz w:val="20"/>
          <w:szCs w:val="20"/>
        </w:rPr>
        <w:t xml:space="preserve"> </w:t>
      </w:r>
      <w:r>
        <w:rPr>
          <w:b/>
          <w:bCs/>
          <w:noProof/>
          <w:sz w:val="20"/>
          <w:szCs w:val="20"/>
        </w:rPr>
        <w:t>D.</w:t>
      </w:r>
      <w:r w:rsidR="0083070B" w:rsidRPr="00C45EFE">
        <w:rPr>
          <w:noProof/>
          <w:szCs w:val="21"/>
        </w:rPr>
        <w:t xml:space="preserve"> Detailed information on specialized terms for eye tracking and physiological and psychological indicators in this paper</w:t>
      </w:r>
    </w:p>
    <w:tbl>
      <w:tblPr>
        <w:tblStyle w:val="a7"/>
        <w:tblW w:w="10466" w:type="dxa"/>
        <w:tblLook w:val="04A0" w:firstRow="1" w:lastRow="0" w:firstColumn="1" w:lastColumn="0" w:noHBand="0" w:noVBand="1"/>
      </w:tblPr>
      <w:tblGrid>
        <w:gridCol w:w="2268"/>
        <w:gridCol w:w="2962"/>
        <w:gridCol w:w="126"/>
        <w:gridCol w:w="1570"/>
        <w:gridCol w:w="3540"/>
      </w:tblGrid>
      <w:tr w:rsidR="0083070B" w:rsidRPr="00BB0DD1" w14:paraId="273BF52B" w14:textId="77777777" w:rsidTr="00B6240E">
        <w:trPr>
          <w:cnfStyle w:val="100000000000" w:firstRow="1" w:lastRow="0" w:firstColumn="0" w:lastColumn="0" w:oddVBand="0" w:evenVBand="0" w:oddHBand="0" w:evenHBand="0" w:firstRowFirstColumn="0" w:firstRowLastColumn="0" w:lastRowFirstColumn="0" w:lastRowLastColumn="0"/>
          <w:trHeight w:val="309"/>
        </w:trPr>
        <w:tc>
          <w:tcPr>
            <w:tcW w:w="2268" w:type="dxa"/>
          </w:tcPr>
          <w:p w14:paraId="342B52ED" w14:textId="77777777" w:rsidR="0083070B" w:rsidRPr="00BB0DD1" w:rsidRDefault="0083070B" w:rsidP="00B6240E">
            <w:pPr>
              <w:rPr>
                <w:rFonts w:cs="Times New Roman"/>
                <w:b/>
                <w:bCs/>
                <w:kern w:val="0"/>
                <w:sz w:val="20"/>
                <w:szCs w:val="20"/>
              </w:rPr>
            </w:pPr>
            <w:r w:rsidRPr="00BB0DD1">
              <w:rPr>
                <w:rFonts w:cs="Times New Roman"/>
                <w:b/>
                <w:bCs/>
                <w:kern w:val="0"/>
                <w:sz w:val="20"/>
                <w:szCs w:val="20"/>
              </w:rPr>
              <w:t>Measurement methods</w:t>
            </w:r>
          </w:p>
        </w:tc>
        <w:tc>
          <w:tcPr>
            <w:tcW w:w="3088" w:type="dxa"/>
            <w:gridSpan w:val="2"/>
          </w:tcPr>
          <w:p w14:paraId="7D190B29" w14:textId="77777777" w:rsidR="0083070B" w:rsidRPr="00BB0DD1" w:rsidRDefault="0083070B" w:rsidP="00B6240E">
            <w:pPr>
              <w:rPr>
                <w:rFonts w:cs="Times New Roman"/>
                <w:b/>
                <w:bCs/>
                <w:kern w:val="0"/>
                <w:sz w:val="20"/>
                <w:szCs w:val="20"/>
              </w:rPr>
            </w:pPr>
            <w:r w:rsidRPr="00BB0DD1">
              <w:rPr>
                <w:rFonts w:cs="Times New Roman"/>
                <w:b/>
                <w:bCs/>
                <w:kern w:val="0"/>
                <w:sz w:val="20"/>
                <w:szCs w:val="20"/>
              </w:rPr>
              <w:t>Specific indicators</w:t>
            </w:r>
          </w:p>
        </w:tc>
        <w:tc>
          <w:tcPr>
            <w:tcW w:w="1570" w:type="dxa"/>
          </w:tcPr>
          <w:p w14:paraId="44CE2585" w14:textId="77777777" w:rsidR="0083070B" w:rsidRPr="00BB0DD1" w:rsidRDefault="0083070B" w:rsidP="00B6240E">
            <w:pPr>
              <w:rPr>
                <w:rFonts w:cs="Times New Roman"/>
                <w:b/>
                <w:bCs/>
                <w:kern w:val="0"/>
                <w:sz w:val="20"/>
                <w:szCs w:val="20"/>
              </w:rPr>
            </w:pPr>
            <w:r w:rsidRPr="00BB0DD1">
              <w:rPr>
                <w:rFonts w:cs="Times New Roman"/>
                <w:b/>
                <w:bCs/>
                <w:kern w:val="0"/>
                <w:sz w:val="20"/>
                <w:szCs w:val="20"/>
              </w:rPr>
              <w:t>Abbreviations</w:t>
            </w:r>
          </w:p>
        </w:tc>
        <w:tc>
          <w:tcPr>
            <w:tcW w:w="3540" w:type="dxa"/>
          </w:tcPr>
          <w:p w14:paraId="33824273" w14:textId="77777777" w:rsidR="0083070B" w:rsidRPr="00BB0DD1" w:rsidRDefault="0083070B" w:rsidP="00B6240E">
            <w:pPr>
              <w:rPr>
                <w:rFonts w:cs="Times New Roman"/>
                <w:b/>
                <w:bCs/>
                <w:kern w:val="0"/>
                <w:sz w:val="20"/>
                <w:szCs w:val="20"/>
              </w:rPr>
            </w:pPr>
            <w:r w:rsidRPr="00BB0DD1">
              <w:rPr>
                <w:rFonts w:cs="Times New Roman"/>
                <w:b/>
                <w:bCs/>
                <w:kern w:val="0"/>
                <w:sz w:val="20"/>
                <w:szCs w:val="20"/>
              </w:rPr>
              <w:t>Basic meaning</w:t>
            </w:r>
          </w:p>
        </w:tc>
      </w:tr>
      <w:tr w:rsidR="0083070B" w:rsidRPr="00BB0DD1" w14:paraId="31D0304E" w14:textId="77777777" w:rsidTr="00B6240E">
        <w:trPr>
          <w:trHeight w:val="917"/>
        </w:trPr>
        <w:tc>
          <w:tcPr>
            <w:tcW w:w="2268" w:type="dxa"/>
            <w:vMerge w:val="restart"/>
          </w:tcPr>
          <w:p w14:paraId="42393FB9" w14:textId="77777777" w:rsidR="0083070B" w:rsidRPr="00BB0DD1" w:rsidRDefault="0083070B" w:rsidP="00B6240E">
            <w:pPr>
              <w:rPr>
                <w:rFonts w:cs="Times New Roman"/>
                <w:b/>
                <w:bCs/>
                <w:kern w:val="0"/>
                <w:sz w:val="20"/>
                <w:szCs w:val="20"/>
              </w:rPr>
            </w:pPr>
            <w:r w:rsidRPr="00BB0DD1">
              <w:rPr>
                <w:rFonts w:cs="Times New Roman"/>
                <w:b/>
                <w:bCs/>
                <w:kern w:val="0"/>
                <w:sz w:val="20"/>
                <w:szCs w:val="20"/>
              </w:rPr>
              <w:t>Eye tracking</w:t>
            </w:r>
          </w:p>
        </w:tc>
        <w:tc>
          <w:tcPr>
            <w:tcW w:w="2962" w:type="dxa"/>
          </w:tcPr>
          <w:p w14:paraId="294E7287" w14:textId="77777777" w:rsidR="0083070B" w:rsidRPr="00BB0DD1" w:rsidRDefault="0083070B" w:rsidP="00B6240E">
            <w:pPr>
              <w:rPr>
                <w:rFonts w:cs="Times New Roman"/>
                <w:kern w:val="0"/>
                <w:sz w:val="20"/>
                <w:szCs w:val="20"/>
              </w:rPr>
            </w:pPr>
            <w:r w:rsidRPr="00BB0DD1">
              <w:rPr>
                <w:rFonts w:cs="Times New Roman"/>
                <w:kern w:val="0"/>
                <w:sz w:val="20"/>
                <w:szCs w:val="20"/>
              </w:rPr>
              <w:t>Fixations count</w:t>
            </w:r>
            <w:r w:rsidRPr="00BB0DD1">
              <w:rPr>
                <w:rFonts w:cs="Times New Roman"/>
                <w:kern w:val="0"/>
                <w:sz w:val="20"/>
                <w:szCs w:val="20"/>
              </w:rPr>
              <w:t>（</w:t>
            </w:r>
            <w:r w:rsidRPr="00BB0DD1">
              <w:rPr>
                <w:rFonts w:cs="Times New Roman"/>
                <w:kern w:val="0"/>
                <w:sz w:val="20"/>
                <w:szCs w:val="20"/>
              </w:rPr>
              <w:t>N</w:t>
            </w:r>
            <w:r w:rsidRPr="00BB0DD1">
              <w:rPr>
                <w:rFonts w:cs="Times New Roman"/>
                <w:kern w:val="0"/>
                <w:sz w:val="20"/>
                <w:szCs w:val="20"/>
              </w:rPr>
              <w:t>）</w:t>
            </w:r>
            <w:r w:rsidRPr="00BB0DD1">
              <w:rPr>
                <w:rFonts w:cs="Times New Roman"/>
                <w:kern w:val="0"/>
                <w:sz w:val="20"/>
                <w:szCs w:val="20"/>
              </w:rPr>
              <w:t xml:space="preserve"> </w:t>
            </w:r>
          </w:p>
        </w:tc>
        <w:tc>
          <w:tcPr>
            <w:tcW w:w="1696" w:type="dxa"/>
            <w:gridSpan w:val="2"/>
          </w:tcPr>
          <w:p w14:paraId="418C621C" w14:textId="77777777" w:rsidR="0083070B" w:rsidRPr="00BB0DD1" w:rsidRDefault="0083070B" w:rsidP="00B6240E">
            <w:pPr>
              <w:ind w:firstLineChars="50" w:firstLine="100"/>
              <w:rPr>
                <w:rFonts w:cs="Times New Roman"/>
                <w:kern w:val="0"/>
                <w:sz w:val="20"/>
                <w:szCs w:val="20"/>
              </w:rPr>
            </w:pPr>
            <w:r w:rsidRPr="00BB0DD1">
              <w:rPr>
                <w:rFonts w:cs="Times New Roman"/>
                <w:kern w:val="0"/>
                <w:sz w:val="20"/>
                <w:szCs w:val="20"/>
              </w:rPr>
              <w:t>FC</w:t>
            </w:r>
          </w:p>
        </w:tc>
        <w:tc>
          <w:tcPr>
            <w:tcW w:w="3540" w:type="dxa"/>
          </w:tcPr>
          <w:p w14:paraId="419CA76F" w14:textId="77777777" w:rsidR="0083070B" w:rsidRPr="00BB0DD1" w:rsidRDefault="0083070B" w:rsidP="00B6240E">
            <w:pPr>
              <w:rPr>
                <w:rFonts w:cs="Times New Roman"/>
                <w:kern w:val="0"/>
                <w:sz w:val="20"/>
                <w:szCs w:val="20"/>
              </w:rPr>
            </w:pPr>
            <w:r w:rsidRPr="00BB0DD1">
              <w:rPr>
                <w:rFonts w:cs="Times New Roman"/>
                <w:sz w:val="20"/>
                <w:szCs w:val="20"/>
              </w:rPr>
              <w:t xml:space="preserve">It reflects the extent to which an individual's attention is focused on a given stimulus. A higher FC indicates that </w:t>
            </w:r>
            <w:r w:rsidRPr="00BB0DD1">
              <w:rPr>
                <w:rFonts w:cs="Times New Roman"/>
                <w:sz w:val="20"/>
                <w:szCs w:val="20"/>
              </w:rPr>
              <w:lastRenderedPageBreak/>
              <w:t>the stimulus has attracted greater visual attention.</w:t>
            </w:r>
          </w:p>
        </w:tc>
      </w:tr>
      <w:tr w:rsidR="0083070B" w:rsidRPr="00BB0DD1" w14:paraId="211AF17A" w14:textId="77777777" w:rsidTr="00B6240E">
        <w:trPr>
          <w:trHeight w:val="917"/>
        </w:trPr>
        <w:tc>
          <w:tcPr>
            <w:tcW w:w="2268" w:type="dxa"/>
            <w:vMerge/>
          </w:tcPr>
          <w:p w14:paraId="1AD9F828" w14:textId="77777777" w:rsidR="0083070B" w:rsidRPr="00BB0DD1" w:rsidRDefault="0083070B" w:rsidP="00B6240E">
            <w:pPr>
              <w:rPr>
                <w:rFonts w:cs="Times New Roman"/>
                <w:kern w:val="0"/>
                <w:sz w:val="20"/>
                <w:szCs w:val="20"/>
              </w:rPr>
            </w:pPr>
          </w:p>
        </w:tc>
        <w:tc>
          <w:tcPr>
            <w:tcW w:w="3088" w:type="dxa"/>
            <w:gridSpan w:val="2"/>
          </w:tcPr>
          <w:p w14:paraId="3711C583" w14:textId="77777777" w:rsidR="0083070B" w:rsidRPr="00BB0DD1" w:rsidRDefault="0083070B" w:rsidP="00B6240E">
            <w:pPr>
              <w:rPr>
                <w:rFonts w:cs="Times New Roman"/>
                <w:kern w:val="0"/>
                <w:sz w:val="20"/>
                <w:szCs w:val="20"/>
              </w:rPr>
            </w:pPr>
            <w:r w:rsidRPr="00BB0DD1">
              <w:rPr>
                <w:rFonts w:cs="Times New Roman"/>
                <w:kern w:val="0"/>
                <w:sz w:val="20"/>
                <w:szCs w:val="20"/>
              </w:rPr>
              <w:t xml:space="preserve">Average fixation time </w:t>
            </w:r>
            <w:r w:rsidRPr="00BB0DD1">
              <w:rPr>
                <w:rFonts w:cs="Times New Roman"/>
                <w:kern w:val="0"/>
                <w:sz w:val="20"/>
                <w:szCs w:val="20"/>
              </w:rPr>
              <w:t>（</w:t>
            </w:r>
            <w:r w:rsidRPr="00BB0DD1">
              <w:rPr>
                <w:rFonts w:cs="Times New Roman"/>
                <w:kern w:val="0"/>
                <w:sz w:val="20"/>
                <w:szCs w:val="20"/>
              </w:rPr>
              <w:t>S</w:t>
            </w:r>
            <w:r w:rsidRPr="00BB0DD1">
              <w:rPr>
                <w:rFonts w:cs="Times New Roman"/>
                <w:kern w:val="0"/>
                <w:sz w:val="20"/>
                <w:szCs w:val="20"/>
              </w:rPr>
              <w:t>）</w:t>
            </w:r>
          </w:p>
        </w:tc>
        <w:tc>
          <w:tcPr>
            <w:tcW w:w="1570" w:type="dxa"/>
          </w:tcPr>
          <w:p w14:paraId="3FD30829" w14:textId="77777777" w:rsidR="0083070B" w:rsidRPr="00BB0DD1" w:rsidRDefault="0083070B" w:rsidP="00B6240E">
            <w:pPr>
              <w:rPr>
                <w:rFonts w:cs="Times New Roman"/>
                <w:kern w:val="0"/>
                <w:sz w:val="20"/>
                <w:szCs w:val="20"/>
              </w:rPr>
            </w:pPr>
            <w:r w:rsidRPr="00BB0DD1">
              <w:rPr>
                <w:rFonts w:cs="Times New Roman"/>
                <w:kern w:val="0"/>
                <w:sz w:val="20"/>
                <w:szCs w:val="20"/>
              </w:rPr>
              <w:t>AFT</w:t>
            </w:r>
          </w:p>
        </w:tc>
        <w:tc>
          <w:tcPr>
            <w:tcW w:w="3540" w:type="dxa"/>
          </w:tcPr>
          <w:p w14:paraId="1DECD102" w14:textId="77777777" w:rsidR="0083070B" w:rsidRPr="00BB0DD1" w:rsidRDefault="0083070B" w:rsidP="00B6240E">
            <w:pPr>
              <w:rPr>
                <w:rFonts w:cs="Times New Roman"/>
                <w:kern w:val="0"/>
                <w:sz w:val="20"/>
                <w:szCs w:val="20"/>
              </w:rPr>
            </w:pPr>
            <w:r w:rsidRPr="00BB0DD1">
              <w:rPr>
                <w:rFonts w:cs="Times New Roman"/>
                <w:kern w:val="0"/>
                <w:sz w:val="20"/>
                <w:szCs w:val="20"/>
              </w:rPr>
              <w:t>It reflects the depth to which an individual processes information while gazing at a given stimulus. As time increases, the individual's difficulty in processing information increases</w:t>
            </w:r>
          </w:p>
        </w:tc>
      </w:tr>
      <w:tr w:rsidR="0083070B" w:rsidRPr="00BB0DD1" w14:paraId="5598A3D0" w14:textId="77777777" w:rsidTr="00B6240E">
        <w:trPr>
          <w:trHeight w:val="917"/>
        </w:trPr>
        <w:tc>
          <w:tcPr>
            <w:tcW w:w="2268" w:type="dxa"/>
            <w:vMerge/>
          </w:tcPr>
          <w:p w14:paraId="21AE8E31" w14:textId="77777777" w:rsidR="0083070B" w:rsidRPr="00BB0DD1" w:rsidRDefault="0083070B" w:rsidP="00B6240E">
            <w:pPr>
              <w:rPr>
                <w:rFonts w:cs="Times New Roman"/>
                <w:kern w:val="0"/>
                <w:sz w:val="20"/>
                <w:szCs w:val="20"/>
              </w:rPr>
            </w:pPr>
          </w:p>
        </w:tc>
        <w:tc>
          <w:tcPr>
            <w:tcW w:w="3088" w:type="dxa"/>
            <w:gridSpan w:val="2"/>
          </w:tcPr>
          <w:p w14:paraId="4091C278" w14:textId="77777777" w:rsidR="0083070B" w:rsidRPr="00BB0DD1" w:rsidRDefault="0083070B" w:rsidP="00B6240E">
            <w:pPr>
              <w:rPr>
                <w:rFonts w:cs="Times New Roman"/>
                <w:kern w:val="0"/>
                <w:sz w:val="20"/>
                <w:szCs w:val="20"/>
              </w:rPr>
            </w:pPr>
            <w:r w:rsidRPr="00BB0DD1">
              <w:rPr>
                <w:rFonts w:cs="Times New Roman"/>
                <w:kern w:val="0"/>
                <w:sz w:val="20"/>
                <w:szCs w:val="20"/>
              </w:rPr>
              <w:t>Total saccade count</w:t>
            </w:r>
            <w:r w:rsidRPr="00BB0DD1">
              <w:rPr>
                <w:rFonts w:cs="Times New Roman"/>
                <w:kern w:val="0"/>
                <w:sz w:val="20"/>
                <w:szCs w:val="20"/>
              </w:rPr>
              <w:t>（</w:t>
            </w:r>
            <w:r w:rsidRPr="00BB0DD1">
              <w:rPr>
                <w:rFonts w:cs="Times New Roman"/>
                <w:kern w:val="0"/>
                <w:sz w:val="20"/>
                <w:szCs w:val="20"/>
              </w:rPr>
              <w:t>N</w:t>
            </w:r>
            <w:r w:rsidRPr="00BB0DD1">
              <w:rPr>
                <w:rFonts w:cs="Times New Roman"/>
                <w:kern w:val="0"/>
                <w:sz w:val="20"/>
                <w:szCs w:val="20"/>
              </w:rPr>
              <w:t>）</w:t>
            </w:r>
          </w:p>
        </w:tc>
        <w:tc>
          <w:tcPr>
            <w:tcW w:w="1570" w:type="dxa"/>
          </w:tcPr>
          <w:p w14:paraId="32DE592D" w14:textId="77777777" w:rsidR="0083070B" w:rsidRPr="00BB0DD1" w:rsidRDefault="0083070B" w:rsidP="00B6240E">
            <w:pPr>
              <w:rPr>
                <w:rFonts w:cs="Times New Roman"/>
                <w:kern w:val="0"/>
                <w:sz w:val="20"/>
                <w:szCs w:val="20"/>
              </w:rPr>
            </w:pPr>
            <w:r w:rsidRPr="00BB0DD1">
              <w:rPr>
                <w:rFonts w:cs="Times New Roman"/>
                <w:kern w:val="0"/>
                <w:sz w:val="20"/>
                <w:szCs w:val="20"/>
              </w:rPr>
              <w:t>TSC</w:t>
            </w:r>
          </w:p>
        </w:tc>
        <w:tc>
          <w:tcPr>
            <w:tcW w:w="3540" w:type="dxa"/>
          </w:tcPr>
          <w:p w14:paraId="170FD630" w14:textId="77777777" w:rsidR="0083070B" w:rsidRPr="00BB0DD1" w:rsidRDefault="0083070B" w:rsidP="00B6240E">
            <w:pPr>
              <w:rPr>
                <w:rFonts w:cs="Times New Roman"/>
                <w:kern w:val="0"/>
                <w:sz w:val="20"/>
                <w:szCs w:val="20"/>
              </w:rPr>
            </w:pPr>
            <w:r w:rsidRPr="00BB0DD1">
              <w:rPr>
                <w:rFonts w:cs="Times New Roman"/>
                <w:sz w:val="20"/>
                <w:szCs w:val="20"/>
              </w:rPr>
              <w:t>This reflects an individual's efficiency in visual search tasks and their ability to allocate attention to processing visual information. A higher TSC indicates that the individual's attention is more dispersed across the stimulus.</w:t>
            </w:r>
          </w:p>
        </w:tc>
      </w:tr>
      <w:tr w:rsidR="0083070B" w:rsidRPr="00BB0DD1" w14:paraId="3D25C284" w14:textId="77777777" w:rsidTr="00B6240E">
        <w:trPr>
          <w:trHeight w:val="917"/>
        </w:trPr>
        <w:tc>
          <w:tcPr>
            <w:tcW w:w="2268" w:type="dxa"/>
            <w:vMerge/>
          </w:tcPr>
          <w:p w14:paraId="5BD13B20" w14:textId="77777777" w:rsidR="0083070B" w:rsidRPr="00BB0DD1" w:rsidRDefault="0083070B" w:rsidP="00B6240E">
            <w:pPr>
              <w:rPr>
                <w:rFonts w:cs="Times New Roman"/>
                <w:kern w:val="0"/>
                <w:sz w:val="20"/>
                <w:szCs w:val="20"/>
              </w:rPr>
            </w:pPr>
          </w:p>
        </w:tc>
        <w:tc>
          <w:tcPr>
            <w:tcW w:w="3088" w:type="dxa"/>
            <w:gridSpan w:val="2"/>
          </w:tcPr>
          <w:p w14:paraId="04D62F4B" w14:textId="77777777" w:rsidR="0083070B" w:rsidRPr="00BB0DD1" w:rsidRDefault="0083070B" w:rsidP="00B6240E">
            <w:pPr>
              <w:rPr>
                <w:rFonts w:cs="Times New Roman"/>
                <w:kern w:val="0"/>
                <w:sz w:val="20"/>
                <w:szCs w:val="20"/>
              </w:rPr>
            </w:pPr>
            <w:r w:rsidRPr="00BB0DD1">
              <w:rPr>
                <w:rFonts w:cs="Times New Roman"/>
                <w:kern w:val="0"/>
                <w:sz w:val="20"/>
                <w:szCs w:val="20"/>
              </w:rPr>
              <w:t>Pupil diameter</w:t>
            </w:r>
            <w:r w:rsidRPr="00BB0DD1">
              <w:rPr>
                <w:rFonts w:cs="Times New Roman"/>
                <w:kern w:val="0"/>
                <w:sz w:val="20"/>
                <w:szCs w:val="20"/>
              </w:rPr>
              <w:t>（</w:t>
            </w:r>
            <w:r w:rsidRPr="00BB0DD1">
              <w:rPr>
                <w:rFonts w:cs="Times New Roman"/>
                <w:kern w:val="0"/>
                <w:sz w:val="20"/>
                <w:szCs w:val="20"/>
              </w:rPr>
              <w:t>mm</w:t>
            </w:r>
            <w:r w:rsidRPr="00BB0DD1">
              <w:rPr>
                <w:rFonts w:cs="Times New Roman"/>
                <w:kern w:val="0"/>
                <w:sz w:val="20"/>
                <w:szCs w:val="20"/>
              </w:rPr>
              <w:t>）</w:t>
            </w:r>
          </w:p>
        </w:tc>
        <w:tc>
          <w:tcPr>
            <w:tcW w:w="1570" w:type="dxa"/>
          </w:tcPr>
          <w:p w14:paraId="27E0FC9B" w14:textId="77777777" w:rsidR="0083070B" w:rsidRPr="00BB0DD1" w:rsidRDefault="0083070B" w:rsidP="00B6240E">
            <w:pPr>
              <w:rPr>
                <w:rFonts w:cs="Times New Roman"/>
                <w:kern w:val="0"/>
                <w:sz w:val="20"/>
                <w:szCs w:val="20"/>
              </w:rPr>
            </w:pPr>
            <w:r w:rsidRPr="00BB0DD1">
              <w:rPr>
                <w:rFonts w:cs="Times New Roman"/>
                <w:kern w:val="0"/>
                <w:sz w:val="20"/>
                <w:szCs w:val="20"/>
              </w:rPr>
              <w:t>PD</w:t>
            </w:r>
          </w:p>
        </w:tc>
        <w:tc>
          <w:tcPr>
            <w:tcW w:w="3540" w:type="dxa"/>
            <w:vMerge w:val="restart"/>
          </w:tcPr>
          <w:p w14:paraId="7D478E29" w14:textId="77777777" w:rsidR="0083070B" w:rsidRPr="00BB0DD1" w:rsidRDefault="0083070B" w:rsidP="00B6240E">
            <w:pPr>
              <w:rPr>
                <w:rFonts w:cs="Times New Roman"/>
                <w:kern w:val="0"/>
                <w:sz w:val="20"/>
                <w:szCs w:val="20"/>
              </w:rPr>
            </w:pPr>
            <w:r w:rsidRPr="00BB0DD1">
              <w:rPr>
                <w:rFonts w:cs="Times New Roman"/>
                <w:sz w:val="20"/>
                <w:szCs w:val="20"/>
              </w:rPr>
              <w:t>This reflects the individual's attention and cognition. Higher PD and MPD indicate an increased attentional focus and cognitive load.</w:t>
            </w:r>
          </w:p>
        </w:tc>
      </w:tr>
      <w:tr w:rsidR="0083070B" w:rsidRPr="00BB0DD1" w14:paraId="1C0BC948" w14:textId="77777777" w:rsidTr="00B6240E">
        <w:trPr>
          <w:trHeight w:val="917"/>
        </w:trPr>
        <w:tc>
          <w:tcPr>
            <w:tcW w:w="2268" w:type="dxa"/>
            <w:vMerge/>
          </w:tcPr>
          <w:p w14:paraId="6CA41319" w14:textId="77777777" w:rsidR="0083070B" w:rsidRPr="00BB0DD1" w:rsidRDefault="0083070B" w:rsidP="00B6240E">
            <w:pPr>
              <w:rPr>
                <w:rFonts w:cs="Times New Roman"/>
                <w:kern w:val="0"/>
                <w:sz w:val="20"/>
                <w:szCs w:val="20"/>
              </w:rPr>
            </w:pPr>
          </w:p>
        </w:tc>
        <w:tc>
          <w:tcPr>
            <w:tcW w:w="3088" w:type="dxa"/>
            <w:gridSpan w:val="2"/>
          </w:tcPr>
          <w:p w14:paraId="6D7D9B6B" w14:textId="77777777" w:rsidR="0083070B" w:rsidRPr="00BB0DD1" w:rsidRDefault="0083070B" w:rsidP="00B6240E">
            <w:pPr>
              <w:rPr>
                <w:rFonts w:cs="Times New Roman"/>
                <w:kern w:val="0"/>
                <w:sz w:val="20"/>
                <w:szCs w:val="20"/>
              </w:rPr>
            </w:pPr>
            <w:r w:rsidRPr="00BB0DD1">
              <w:rPr>
                <w:rFonts w:cs="Times New Roman"/>
                <w:kern w:val="0"/>
                <w:sz w:val="20"/>
                <w:szCs w:val="20"/>
              </w:rPr>
              <w:t>Maximum PD</w:t>
            </w:r>
            <w:r w:rsidRPr="00BB0DD1">
              <w:rPr>
                <w:rFonts w:cs="Times New Roman"/>
                <w:kern w:val="0"/>
                <w:sz w:val="20"/>
                <w:szCs w:val="20"/>
              </w:rPr>
              <w:t>（</w:t>
            </w:r>
            <w:r w:rsidRPr="00BB0DD1">
              <w:rPr>
                <w:rFonts w:cs="Times New Roman"/>
                <w:kern w:val="0"/>
                <w:sz w:val="20"/>
                <w:szCs w:val="20"/>
              </w:rPr>
              <w:t>mm</w:t>
            </w:r>
            <w:r w:rsidRPr="00BB0DD1">
              <w:rPr>
                <w:rFonts w:cs="Times New Roman"/>
                <w:kern w:val="0"/>
                <w:sz w:val="20"/>
                <w:szCs w:val="20"/>
              </w:rPr>
              <w:t>）</w:t>
            </w:r>
          </w:p>
        </w:tc>
        <w:tc>
          <w:tcPr>
            <w:tcW w:w="1570" w:type="dxa"/>
          </w:tcPr>
          <w:p w14:paraId="06C04319" w14:textId="77777777" w:rsidR="0083070B" w:rsidRPr="00BB0DD1" w:rsidRDefault="0083070B" w:rsidP="00B6240E">
            <w:pPr>
              <w:rPr>
                <w:rFonts w:cs="Times New Roman"/>
                <w:kern w:val="0"/>
                <w:sz w:val="20"/>
                <w:szCs w:val="20"/>
              </w:rPr>
            </w:pPr>
            <w:r w:rsidRPr="00BB0DD1">
              <w:rPr>
                <w:rFonts w:cs="Times New Roman"/>
                <w:kern w:val="0"/>
                <w:sz w:val="20"/>
                <w:szCs w:val="20"/>
              </w:rPr>
              <w:t>MPD</w:t>
            </w:r>
          </w:p>
        </w:tc>
        <w:tc>
          <w:tcPr>
            <w:tcW w:w="3540" w:type="dxa"/>
            <w:vMerge/>
          </w:tcPr>
          <w:p w14:paraId="18DAC6DD" w14:textId="77777777" w:rsidR="0083070B" w:rsidRPr="00BB0DD1" w:rsidRDefault="0083070B" w:rsidP="00B6240E">
            <w:pPr>
              <w:rPr>
                <w:rFonts w:cs="Times New Roman"/>
                <w:kern w:val="0"/>
                <w:sz w:val="20"/>
                <w:szCs w:val="20"/>
              </w:rPr>
            </w:pPr>
          </w:p>
        </w:tc>
      </w:tr>
      <w:tr w:rsidR="0083070B" w:rsidRPr="00BB0DD1" w14:paraId="3954E1A7" w14:textId="77777777" w:rsidTr="00B6240E">
        <w:trPr>
          <w:trHeight w:val="917"/>
        </w:trPr>
        <w:tc>
          <w:tcPr>
            <w:tcW w:w="2268" w:type="dxa"/>
            <w:vMerge w:val="restart"/>
          </w:tcPr>
          <w:p w14:paraId="0B357D17" w14:textId="77777777" w:rsidR="0083070B" w:rsidRPr="00BB0DD1" w:rsidRDefault="0083070B" w:rsidP="00B6240E">
            <w:pPr>
              <w:rPr>
                <w:rFonts w:cs="Times New Roman"/>
                <w:b/>
                <w:bCs/>
                <w:kern w:val="0"/>
                <w:sz w:val="20"/>
                <w:szCs w:val="20"/>
              </w:rPr>
            </w:pPr>
            <w:r w:rsidRPr="00BB0DD1">
              <w:rPr>
                <w:rFonts w:cs="Times New Roman"/>
                <w:b/>
                <w:bCs/>
                <w:kern w:val="0"/>
                <w:sz w:val="20"/>
                <w:szCs w:val="20"/>
              </w:rPr>
              <w:t>EEG</w:t>
            </w:r>
          </w:p>
        </w:tc>
        <w:tc>
          <w:tcPr>
            <w:tcW w:w="3088" w:type="dxa"/>
            <w:gridSpan w:val="2"/>
          </w:tcPr>
          <w:p w14:paraId="1E0C9C19" w14:textId="77777777" w:rsidR="0083070B" w:rsidRPr="00BB0DD1" w:rsidRDefault="0083070B" w:rsidP="00B6240E">
            <w:pPr>
              <w:rPr>
                <w:rFonts w:cs="Times New Roman"/>
                <w:kern w:val="0"/>
                <w:sz w:val="20"/>
                <w:szCs w:val="20"/>
              </w:rPr>
            </w:pPr>
            <w:r w:rsidRPr="00BB0DD1">
              <w:rPr>
                <w:rFonts w:cs="Times New Roman"/>
                <w:kern w:val="0"/>
                <w:sz w:val="20"/>
                <w:szCs w:val="20"/>
              </w:rPr>
              <w:t xml:space="preserve">Alpha wave </w:t>
            </w:r>
          </w:p>
        </w:tc>
        <w:tc>
          <w:tcPr>
            <w:tcW w:w="1570" w:type="dxa"/>
          </w:tcPr>
          <w:p w14:paraId="64CD1C28" w14:textId="77777777" w:rsidR="0083070B" w:rsidRPr="00BB0DD1" w:rsidRDefault="0083070B" w:rsidP="00B6240E">
            <w:pPr>
              <w:rPr>
                <w:rFonts w:cs="Times New Roman"/>
                <w:kern w:val="0"/>
                <w:sz w:val="20"/>
                <w:szCs w:val="20"/>
              </w:rPr>
            </w:pPr>
            <w:r w:rsidRPr="00BB0DD1">
              <w:rPr>
                <w:rFonts w:cs="Times New Roman"/>
                <w:kern w:val="0"/>
                <w:sz w:val="20"/>
                <w:szCs w:val="20"/>
              </w:rPr>
              <w:t>α</w:t>
            </w:r>
          </w:p>
        </w:tc>
        <w:tc>
          <w:tcPr>
            <w:tcW w:w="3540" w:type="dxa"/>
            <w:vMerge w:val="restart"/>
          </w:tcPr>
          <w:p w14:paraId="2BBE29C3" w14:textId="77777777" w:rsidR="0083070B" w:rsidRPr="00BB0DD1" w:rsidRDefault="0083070B" w:rsidP="00B6240E">
            <w:pPr>
              <w:rPr>
                <w:rFonts w:cs="Times New Roman"/>
                <w:kern w:val="0"/>
                <w:sz w:val="20"/>
                <w:szCs w:val="20"/>
              </w:rPr>
            </w:pPr>
            <w:r w:rsidRPr="00BB0DD1">
              <w:rPr>
                <w:rFonts w:cs="Times New Roman"/>
                <w:sz w:val="20"/>
                <w:szCs w:val="20"/>
              </w:rPr>
              <w:t>Alpha and beta waves serve as electrophysiological markers of visuospatial attention. Visual stimuli suppress alpha wave activity while increasing the power of beta waves.</w:t>
            </w:r>
          </w:p>
        </w:tc>
      </w:tr>
      <w:tr w:rsidR="0083070B" w:rsidRPr="00BB0DD1" w14:paraId="37BC3299" w14:textId="77777777" w:rsidTr="00B6240E">
        <w:trPr>
          <w:trHeight w:val="917"/>
        </w:trPr>
        <w:tc>
          <w:tcPr>
            <w:tcW w:w="2268" w:type="dxa"/>
            <w:vMerge/>
          </w:tcPr>
          <w:p w14:paraId="086185E9" w14:textId="77777777" w:rsidR="0083070B" w:rsidRPr="00BB0DD1" w:rsidRDefault="0083070B" w:rsidP="00B6240E">
            <w:pPr>
              <w:rPr>
                <w:rFonts w:cs="Times New Roman"/>
                <w:kern w:val="0"/>
                <w:sz w:val="20"/>
                <w:szCs w:val="20"/>
              </w:rPr>
            </w:pPr>
          </w:p>
        </w:tc>
        <w:tc>
          <w:tcPr>
            <w:tcW w:w="3088" w:type="dxa"/>
            <w:gridSpan w:val="2"/>
          </w:tcPr>
          <w:p w14:paraId="205ADEA3" w14:textId="77777777" w:rsidR="0083070B" w:rsidRPr="00BB0DD1" w:rsidRDefault="0083070B" w:rsidP="00B6240E">
            <w:pPr>
              <w:rPr>
                <w:rFonts w:cs="Times New Roman"/>
                <w:kern w:val="0"/>
                <w:sz w:val="20"/>
                <w:szCs w:val="20"/>
              </w:rPr>
            </w:pPr>
            <w:r w:rsidRPr="00BB0DD1">
              <w:rPr>
                <w:rFonts w:cs="Times New Roman"/>
                <w:kern w:val="0"/>
                <w:sz w:val="20"/>
                <w:szCs w:val="20"/>
              </w:rPr>
              <w:t>Beta wave</w:t>
            </w:r>
          </w:p>
        </w:tc>
        <w:tc>
          <w:tcPr>
            <w:tcW w:w="1570" w:type="dxa"/>
          </w:tcPr>
          <w:p w14:paraId="591BE662" w14:textId="77777777" w:rsidR="0083070B" w:rsidRPr="00BB0DD1" w:rsidRDefault="0083070B" w:rsidP="00B6240E">
            <w:pPr>
              <w:rPr>
                <w:rFonts w:cs="Times New Roman"/>
                <w:kern w:val="0"/>
                <w:sz w:val="20"/>
                <w:szCs w:val="20"/>
              </w:rPr>
            </w:pPr>
            <w:r w:rsidRPr="00BB0DD1">
              <w:rPr>
                <w:rFonts w:cs="Times New Roman"/>
                <w:kern w:val="0"/>
                <w:sz w:val="20"/>
                <w:szCs w:val="20"/>
              </w:rPr>
              <w:t>β</w:t>
            </w:r>
          </w:p>
        </w:tc>
        <w:tc>
          <w:tcPr>
            <w:tcW w:w="3540" w:type="dxa"/>
            <w:vMerge/>
          </w:tcPr>
          <w:p w14:paraId="1E622F45" w14:textId="77777777" w:rsidR="0083070B" w:rsidRPr="00BB0DD1" w:rsidRDefault="0083070B" w:rsidP="00B6240E">
            <w:pPr>
              <w:rPr>
                <w:rFonts w:cs="Times New Roman"/>
                <w:kern w:val="0"/>
                <w:sz w:val="20"/>
                <w:szCs w:val="20"/>
              </w:rPr>
            </w:pPr>
          </w:p>
        </w:tc>
      </w:tr>
      <w:tr w:rsidR="0083070B" w:rsidRPr="00BB0DD1" w14:paraId="73EED365" w14:textId="77777777" w:rsidTr="00B6240E">
        <w:trPr>
          <w:trHeight w:val="917"/>
        </w:trPr>
        <w:tc>
          <w:tcPr>
            <w:tcW w:w="2268" w:type="dxa"/>
            <w:vMerge/>
          </w:tcPr>
          <w:p w14:paraId="49EDEAD4" w14:textId="77777777" w:rsidR="0083070B" w:rsidRPr="00BB0DD1" w:rsidRDefault="0083070B" w:rsidP="00B6240E">
            <w:pPr>
              <w:rPr>
                <w:rFonts w:cs="Times New Roman"/>
                <w:kern w:val="0"/>
                <w:sz w:val="20"/>
                <w:szCs w:val="20"/>
              </w:rPr>
            </w:pPr>
          </w:p>
        </w:tc>
        <w:tc>
          <w:tcPr>
            <w:tcW w:w="3088" w:type="dxa"/>
            <w:gridSpan w:val="2"/>
          </w:tcPr>
          <w:p w14:paraId="47569949" w14:textId="77777777" w:rsidR="0083070B" w:rsidRPr="00BB0DD1" w:rsidRDefault="0083070B" w:rsidP="00B6240E">
            <w:pPr>
              <w:rPr>
                <w:rFonts w:cs="Times New Roman"/>
                <w:kern w:val="0"/>
                <w:sz w:val="20"/>
                <w:szCs w:val="20"/>
              </w:rPr>
            </w:pPr>
            <w:r w:rsidRPr="00BB0DD1">
              <w:rPr>
                <w:rFonts w:cs="Times New Roman"/>
                <w:kern w:val="0"/>
                <w:sz w:val="20"/>
                <w:szCs w:val="20"/>
              </w:rPr>
              <w:t>Theta wave</w:t>
            </w:r>
          </w:p>
        </w:tc>
        <w:tc>
          <w:tcPr>
            <w:tcW w:w="1570" w:type="dxa"/>
          </w:tcPr>
          <w:p w14:paraId="6043704A" w14:textId="77777777" w:rsidR="0083070B" w:rsidRPr="00BB0DD1" w:rsidRDefault="0083070B" w:rsidP="00B6240E">
            <w:pPr>
              <w:rPr>
                <w:rFonts w:cs="Times New Roman"/>
                <w:kern w:val="0"/>
                <w:sz w:val="20"/>
                <w:szCs w:val="20"/>
              </w:rPr>
            </w:pPr>
            <w:r w:rsidRPr="00BB0DD1">
              <w:rPr>
                <w:rFonts w:cs="Times New Roman"/>
                <w:kern w:val="0"/>
                <w:sz w:val="20"/>
                <w:szCs w:val="20"/>
              </w:rPr>
              <w:t>θ</w:t>
            </w:r>
          </w:p>
        </w:tc>
        <w:tc>
          <w:tcPr>
            <w:tcW w:w="3540" w:type="dxa"/>
          </w:tcPr>
          <w:p w14:paraId="1637C0DE" w14:textId="77777777" w:rsidR="0083070B" w:rsidRPr="00BB0DD1" w:rsidRDefault="0083070B" w:rsidP="00B6240E">
            <w:pPr>
              <w:rPr>
                <w:rFonts w:cs="Times New Roman"/>
                <w:kern w:val="0"/>
                <w:sz w:val="20"/>
                <w:szCs w:val="20"/>
              </w:rPr>
            </w:pPr>
            <w:r w:rsidRPr="00BB0DD1">
              <w:rPr>
                <w:rFonts w:cs="Times New Roman"/>
                <w:sz w:val="20"/>
                <w:szCs w:val="20"/>
              </w:rPr>
              <w:t>Frontal midline theta is a neurobiological marker linked to cognitive control demands. Increased theta power indicates that an individual exerts greater cognitive control.</w:t>
            </w:r>
          </w:p>
        </w:tc>
      </w:tr>
      <w:tr w:rsidR="0083070B" w:rsidRPr="00BB0DD1" w14:paraId="3E53ACFB" w14:textId="77777777" w:rsidTr="00B6240E">
        <w:trPr>
          <w:trHeight w:val="917"/>
        </w:trPr>
        <w:tc>
          <w:tcPr>
            <w:tcW w:w="2268" w:type="dxa"/>
            <w:vMerge/>
          </w:tcPr>
          <w:p w14:paraId="2C30C639" w14:textId="77777777" w:rsidR="0083070B" w:rsidRPr="00BB0DD1" w:rsidRDefault="0083070B" w:rsidP="00B6240E">
            <w:pPr>
              <w:rPr>
                <w:rFonts w:cs="Times New Roman"/>
                <w:kern w:val="0"/>
                <w:sz w:val="20"/>
                <w:szCs w:val="20"/>
              </w:rPr>
            </w:pPr>
          </w:p>
        </w:tc>
        <w:tc>
          <w:tcPr>
            <w:tcW w:w="3088" w:type="dxa"/>
            <w:gridSpan w:val="2"/>
          </w:tcPr>
          <w:p w14:paraId="66314E59" w14:textId="77777777" w:rsidR="0083070B" w:rsidRPr="00BB0DD1" w:rsidRDefault="0083070B" w:rsidP="00B6240E">
            <w:pPr>
              <w:rPr>
                <w:rFonts w:cs="Times New Roman"/>
                <w:kern w:val="0"/>
                <w:sz w:val="20"/>
                <w:szCs w:val="20"/>
              </w:rPr>
            </w:pPr>
            <w:r w:rsidRPr="00BB0DD1">
              <w:rPr>
                <w:rFonts w:cs="Times New Roman"/>
                <w:kern w:val="0"/>
                <w:sz w:val="20"/>
                <w:szCs w:val="20"/>
              </w:rPr>
              <w:t>θ/β</w:t>
            </w:r>
          </w:p>
        </w:tc>
        <w:tc>
          <w:tcPr>
            <w:tcW w:w="1570" w:type="dxa"/>
          </w:tcPr>
          <w:p w14:paraId="0C979DC7" w14:textId="77777777" w:rsidR="0083070B" w:rsidRPr="00BB0DD1" w:rsidRDefault="0083070B" w:rsidP="00B6240E">
            <w:pPr>
              <w:rPr>
                <w:rFonts w:cs="Times New Roman"/>
                <w:kern w:val="0"/>
                <w:sz w:val="20"/>
                <w:szCs w:val="20"/>
              </w:rPr>
            </w:pPr>
            <w:r w:rsidRPr="00BB0DD1">
              <w:rPr>
                <w:rFonts w:cs="Times New Roman"/>
                <w:kern w:val="0"/>
                <w:sz w:val="20"/>
                <w:szCs w:val="20"/>
              </w:rPr>
              <w:t>TBR</w:t>
            </w:r>
          </w:p>
        </w:tc>
        <w:tc>
          <w:tcPr>
            <w:tcW w:w="3540" w:type="dxa"/>
          </w:tcPr>
          <w:p w14:paraId="2F8C8EEB" w14:textId="77777777" w:rsidR="0083070B" w:rsidRPr="00BB0DD1" w:rsidRDefault="0083070B" w:rsidP="00B6240E">
            <w:pPr>
              <w:rPr>
                <w:rFonts w:cs="Times New Roman"/>
                <w:kern w:val="0"/>
                <w:sz w:val="20"/>
                <w:szCs w:val="20"/>
              </w:rPr>
            </w:pPr>
            <w:r w:rsidRPr="00BB0DD1">
              <w:rPr>
                <w:rFonts w:cs="Times New Roman"/>
                <w:sz w:val="20"/>
                <w:szCs w:val="20"/>
              </w:rPr>
              <w:t>There was a negative correlation with attentional control, where higher TBR values indicate reduced attentional control and slower information processing.</w:t>
            </w:r>
          </w:p>
        </w:tc>
      </w:tr>
      <w:tr w:rsidR="0083070B" w:rsidRPr="00BB0DD1" w14:paraId="230FA0CC" w14:textId="77777777" w:rsidTr="00B6240E">
        <w:trPr>
          <w:trHeight w:val="917"/>
        </w:trPr>
        <w:tc>
          <w:tcPr>
            <w:tcW w:w="2268" w:type="dxa"/>
            <w:vMerge/>
          </w:tcPr>
          <w:p w14:paraId="2B1FEA55" w14:textId="77777777" w:rsidR="0083070B" w:rsidRPr="00BB0DD1" w:rsidRDefault="0083070B" w:rsidP="00B6240E">
            <w:pPr>
              <w:rPr>
                <w:rFonts w:cs="Times New Roman"/>
                <w:kern w:val="0"/>
                <w:sz w:val="20"/>
                <w:szCs w:val="20"/>
              </w:rPr>
            </w:pPr>
          </w:p>
        </w:tc>
        <w:tc>
          <w:tcPr>
            <w:tcW w:w="3088" w:type="dxa"/>
            <w:gridSpan w:val="2"/>
          </w:tcPr>
          <w:p w14:paraId="026D8DDB" w14:textId="77777777" w:rsidR="0083070B" w:rsidRPr="00BB0DD1" w:rsidRDefault="0083070B" w:rsidP="00B6240E">
            <w:pPr>
              <w:rPr>
                <w:rFonts w:cs="Times New Roman"/>
                <w:kern w:val="0"/>
                <w:sz w:val="20"/>
                <w:szCs w:val="20"/>
              </w:rPr>
            </w:pPr>
            <w:r w:rsidRPr="00BB0DD1">
              <w:rPr>
                <w:rFonts w:cs="Times New Roman"/>
                <w:kern w:val="0"/>
                <w:sz w:val="20"/>
                <w:szCs w:val="20"/>
              </w:rPr>
              <w:t>Frontal alpha asymmetry</w:t>
            </w:r>
          </w:p>
        </w:tc>
        <w:tc>
          <w:tcPr>
            <w:tcW w:w="1570" w:type="dxa"/>
          </w:tcPr>
          <w:p w14:paraId="3FE7CF45" w14:textId="77777777" w:rsidR="0083070B" w:rsidRPr="00BB0DD1" w:rsidRDefault="0083070B" w:rsidP="00B6240E">
            <w:pPr>
              <w:rPr>
                <w:rFonts w:cs="Times New Roman"/>
                <w:kern w:val="0"/>
                <w:sz w:val="20"/>
                <w:szCs w:val="20"/>
              </w:rPr>
            </w:pPr>
            <w:r w:rsidRPr="00BB0DD1">
              <w:rPr>
                <w:rFonts w:cs="Times New Roman"/>
                <w:kern w:val="0"/>
                <w:sz w:val="20"/>
                <w:szCs w:val="20"/>
              </w:rPr>
              <w:t>FAA</w:t>
            </w:r>
          </w:p>
        </w:tc>
        <w:tc>
          <w:tcPr>
            <w:tcW w:w="3540" w:type="dxa"/>
          </w:tcPr>
          <w:p w14:paraId="3B075333" w14:textId="77777777" w:rsidR="0083070B" w:rsidRPr="00BB0DD1" w:rsidRDefault="0083070B" w:rsidP="00B6240E">
            <w:pPr>
              <w:rPr>
                <w:rFonts w:cs="Times New Roman"/>
                <w:kern w:val="0"/>
                <w:sz w:val="20"/>
                <w:szCs w:val="20"/>
              </w:rPr>
            </w:pPr>
            <w:r w:rsidRPr="00BB0DD1">
              <w:rPr>
                <w:rFonts w:cs="Times New Roman"/>
                <w:kern w:val="0"/>
                <w:sz w:val="20"/>
                <w:szCs w:val="20"/>
              </w:rPr>
              <w:t>It is an important indicator of an individual's emotional state. Higher FAA indicates that individuals have higher positive emotions</w:t>
            </w:r>
          </w:p>
        </w:tc>
      </w:tr>
      <w:tr w:rsidR="0083070B" w:rsidRPr="00BB0DD1" w14:paraId="53CF23BC" w14:textId="77777777" w:rsidTr="00B6240E">
        <w:trPr>
          <w:trHeight w:val="917"/>
        </w:trPr>
        <w:tc>
          <w:tcPr>
            <w:tcW w:w="2268" w:type="dxa"/>
            <w:vMerge w:val="restart"/>
          </w:tcPr>
          <w:p w14:paraId="299880B6" w14:textId="77777777" w:rsidR="0083070B" w:rsidRPr="00BB0DD1" w:rsidRDefault="0083070B" w:rsidP="00B6240E">
            <w:pPr>
              <w:jc w:val="left"/>
              <w:rPr>
                <w:rFonts w:cs="Times New Roman"/>
                <w:b/>
                <w:bCs/>
                <w:kern w:val="0"/>
                <w:sz w:val="20"/>
                <w:szCs w:val="20"/>
              </w:rPr>
            </w:pPr>
            <w:r w:rsidRPr="00BB0DD1">
              <w:rPr>
                <w:rFonts w:cs="Times New Roman"/>
                <w:b/>
                <w:bCs/>
                <w:kern w:val="0"/>
                <w:sz w:val="20"/>
                <w:szCs w:val="20"/>
              </w:rPr>
              <w:t>HRV</w:t>
            </w:r>
          </w:p>
        </w:tc>
        <w:tc>
          <w:tcPr>
            <w:tcW w:w="3088" w:type="dxa"/>
            <w:gridSpan w:val="2"/>
          </w:tcPr>
          <w:p w14:paraId="5A8E8E59" w14:textId="77777777" w:rsidR="0083070B" w:rsidRPr="00BB0DD1" w:rsidRDefault="0083070B" w:rsidP="00B6240E">
            <w:pPr>
              <w:rPr>
                <w:rFonts w:cs="Times New Roman"/>
                <w:kern w:val="0"/>
                <w:sz w:val="20"/>
                <w:szCs w:val="20"/>
              </w:rPr>
            </w:pPr>
            <w:r w:rsidRPr="00BB0DD1">
              <w:rPr>
                <w:rFonts w:cs="Times New Roman"/>
                <w:kern w:val="0"/>
                <w:sz w:val="20"/>
                <w:szCs w:val="20"/>
              </w:rPr>
              <w:t xml:space="preserve">Heart rate </w:t>
            </w:r>
          </w:p>
        </w:tc>
        <w:tc>
          <w:tcPr>
            <w:tcW w:w="1570" w:type="dxa"/>
          </w:tcPr>
          <w:p w14:paraId="29F7CA12" w14:textId="77777777" w:rsidR="0083070B" w:rsidRPr="00BB0DD1" w:rsidRDefault="0083070B" w:rsidP="00B6240E">
            <w:pPr>
              <w:rPr>
                <w:rFonts w:cs="Times New Roman"/>
                <w:kern w:val="0"/>
                <w:sz w:val="20"/>
                <w:szCs w:val="20"/>
              </w:rPr>
            </w:pPr>
            <w:r w:rsidRPr="00BB0DD1">
              <w:rPr>
                <w:rFonts w:cs="Times New Roman"/>
                <w:kern w:val="0"/>
                <w:sz w:val="20"/>
                <w:szCs w:val="20"/>
              </w:rPr>
              <w:t>HR</w:t>
            </w:r>
          </w:p>
        </w:tc>
        <w:tc>
          <w:tcPr>
            <w:tcW w:w="3540" w:type="dxa"/>
          </w:tcPr>
          <w:p w14:paraId="220FD0EF" w14:textId="77777777" w:rsidR="0083070B" w:rsidRPr="00BB0DD1" w:rsidRDefault="0083070B" w:rsidP="00B6240E">
            <w:pPr>
              <w:rPr>
                <w:rFonts w:cs="Times New Roman"/>
                <w:kern w:val="0"/>
                <w:sz w:val="20"/>
                <w:szCs w:val="20"/>
              </w:rPr>
            </w:pPr>
            <w:r w:rsidRPr="00BB0DD1">
              <w:rPr>
                <w:rFonts w:cs="Times New Roman"/>
                <w:kern w:val="0"/>
                <w:sz w:val="20"/>
                <w:szCs w:val="20"/>
              </w:rPr>
              <w:t>It is a basic indicator of the dimension of emotional pleasure and is positively correlated with the degree of pleasure</w:t>
            </w:r>
          </w:p>
        </w:tc>
      </w:tr>
      <w:tr w:rsidR="0083070B" w:rsidRPr="00BB0DD1" w14:paraId="229A2305" w14:textId="77777777" w:rsidTr="00B6240E">
        <w:trPr>
          <w:trHeight w:val="917"/>
        </w:trPr>
        <w:tc>
          <w:tcPr>
            <w:tcW w:w="2268" w:type="dxa"/>
            <w:vMerge/>
          </w:tcPr>
          <w:p w14:paraId="4C9AC501" w14:textId="77777777" w:rsidR="0083070B" w:rsidRPr="00BB0DD1" w:rsidRDefault="0083070B" w:rsidP="00B6240E">
            <w:pPr>
              <w:jc w:val="left"/>
              <w:rPr>
                <w:rFonts w:cs="Times New Roman"/>
                <w:kern w:val="0"/>
                <w:sz w:val="20"/>
                <w:szCs w:val="20"/>
              </w:rPr>
            </w:pPr>
          </w:p>
        </w:tc>
        <w:tc>
          <w:tcPr>
            <w:tcW w:w="3088" w:type="dxa"/>
            <w:gridSpan w:val="2"/>
          </w:tcPr>
          <w:p w14:paraId="68848BCE" w14:textId="77777777" w:rsidR="0083070B" w:rsidRPr="00BB0DD1" w:rsidRDefault="0083070B" w:rsidP="00B6240E">
            <w:pPr>
              <w:rPr>
                <w:rFonts w:cs="Times New Roman"/>
                <w:kern w:val="0"/>
                <w:sz w:val="20"/>
                <w:szCs w:val="20"/>
              </w:rPr>
            </w:pPr>
            <w:r w:rsidRPr="00BB0DD1">
              <w:rPr>
                <w:rFonts w:cs="Times New Roman"/>
                <w:kern w:val="0"/>
                <w:sz w:val="20"/>
                <w:szCs w:val="20"/>
              </w:rPr>
              <w:t>Root mean square of the successive differences</w:t>
            </w:r>
          </w:p>
        </w:tc>
        <w:tc>
          <w:tcPr>
            <w:tcW w:w="1570" w:type="dxa"/>
          </w:tcPr>
          <w:p w14:paraId="3FF452E0" w14:textId="77777777" w:rsidR="0083070B" w:rsidRPr="00BB0DD1" w:rsidRDefault="0083070B" w:rsidP="00B6240E">
            <w:pPr>
              <w:rPr>
                <w:rFonts w:cs="Times New Roman"/>
                <w:kern w:val="0"/>
                <w:sz w:val="20"/>
                <w:szCs w:val="20"/>
              </w:rPr>
            </w:pPr>
            <w:r w:rsidRPr="00BB0DD1">
              <w:rPr>
                <w:rFonts w:cs="Times New Roman"/>
                <w:kern w:val="0"/>
                <w:sz w:val="20"/>
                <w:szCs w:val="20"/>
              </w:rPr>
              <w:t>RMSSD</w:t>
            </w:r>
          </w:p>
        </w:tc>
        <w:tc>
          <w:tcPr>
            <w:tcW w:w="3540" w:type="dxa"/>
          </w:tcPr>
          <w:p w14:paraId="1B1C2A94" w14:textId="77777777" w:rsidR="0083070B" w:rsidRPr="00BB0DD1" w:rsidRDefault="0083070B" w:rsidP="00B6240E">
            <w:pPr>
              <w:rPr>
                <w:rFonts w:cs="Times New Roman"/>
                <w:kern w:val="0"/>
                <w:sz w:val="20"/>
                <w:szCs w:val="20"/>
              </w:rPr>
            </w:pPr>
            <w:r w:rsidRPr="00BB0DD1">
              <w:rPr>
                <w:rFonts w:cs="Times New Roman"/>
                <w:kern w:val="0"/>
                <w:sz w:val="20"/>
                <w:szCs w:val="20"/>
              </w:rPr>
              <w:t>Reflects vagal tone and is negatively correlated with HR</w:t>
            </w:r>
          </w:p>
        </w:tc>
      </w:tr>
      <w:tr w:rsidR="0083070B" w:rsidRPr="00BB0DD1" w14:paraId="70E16BAF" w14:textId="77777777" w:rsidTr="00B6240E">
        <w:trPr>
          <w:trHeight w:val="917"/>
        </w:trPr>
        <w:tc>
          <w:tcPr>
            <w:tcW w:w="2268" w:type="dxa"/>
            <w:vMerge/>
          </w:tcPr>
          <w:p w14:paraId="0E3E3396" w14:textId="77777777" w:rsidR="0083070B" w:rsidRPr="00BB0DD1" w:rsidRDefault="0083070B" w:rsidP="00B6240E">
            <w:pPr>
              <w:jc w:val="left"/>
              <w:rPr>
                <w:rFonts w:cs="Times New Roman"/>
                <w:kern w:val="0"/>
                <w:sz w:val="20"/>
                <w:szCs w:val="20"/>
              </w:rPr>
            </w:pPr>
          </w:p>
        </w:tc>
        <w:tc>
          <w:tcPr>
            <w:tcW w:w="3088" w:type="dxa"/>
            <w:gridSpan w:val="2"/>
          </w:tcPr>
          <w:p w14:paraId="034DC0E3" w14:textId="77777777" w:rsidR="0083070B" w:rsidRPr="00BB0DD1" w:rsidRDefault="0083070B" w:rsidP="00B6240E">
            <w:pPr>
              <w:rPr>
                <w:rFonts w:cs="Times New Roman"/>
                <w:kern w:val="0"/>
                <w:sz w:val="20"/>
                <w:szCs w:val="20"/>
              </w:rPr>
            </w:pPr>
            <w:r w:rsidRPr="00BB0DD1">
              <w:rPr>
                <w:rFonts w:cs="Times New Roman"/>
                <w:kern w:val="0"/>
                <w:sz w:val="20"/>
                <w:szCs w:val="20"/>
              </w:rPr>
              <w:t>Low frequency to high frequency ratio</w:t>
            </w:r>
          </w:p>
        </w:tc>
        <w:tc>
          <w:tcPr>
            <w:tcW w:w="1570" w:type="dxa"/>
          </w:tcPr>
          <w:p w14:paraId="58ED6B34" w14:textId="77777777" w:rsidR="0083070B" w:rsidRPr="00BB0DD1" w:rsidRDefault="0083070B" w:rsidP="00B6240E">
            <w:pPr>
              <w:rPr>
                <w:rFonts w:cs="Times New Roman"/>
                <w:kern w:val="0"/>
                <w:sz w:val="20"/>
                <w:szCs w:val="20"/>
              </w:rPr>
            </w:pPr>
            <w:r w:rsidRPr="00BB0DD1">
              <w:rPr>
                <w:rFonts w:cs="Times New Roman"/>
                <w:kern w:val="0"/>
                <w:sz w:val="20"/>
                <w:szCs w:val="20"/>
              </w:rPr>
              <w:t>LF/HF</w:t>
            </w:r>
          </w:p>
        </w:tc>
        <w:tc>
          <w:tcPr>
            <w:tcW w:w="3540" w:type="dxa"/>
          </w:tcPr>
          <w:p w14:paraId="27368036" w14:textId="77777777" w:rsidR="0083070B" w:rsidRPr="00BB0DD1" w:rsidRDefault="0083070B" w:rsidP="00B6240E">
            <w:pPr>
              <w:rPr>
                <w:rFonts w:cs="Times New Roman"/>
                <w:kern w:val="0"/>
                <w:sz w:val="20"/>
                <w:szCs w:val="20"/>
              </w:rPr>
            </w:pPr>
            <w:r w:rsidRPr="00BB0DD1">
              <w:rPr>
                <w:rFonts w:cs="Times New Roman"/>
                <w:kern w:val="0"/>
                <w:sz w:val="20"/>
                <w:szCs w:val="20"/>
              </w:rPr>
              <w:t xml:space="preserve">Reflects the balance between the sympathetic and parasympathetic nervous systems and is negatively correlated with </w:t>
            </w:r>
            <w:r w:rsidRPr="00BB0DD1">
              <w:rPr>
                <w:rFonts w:cs="Times New Roman"/>
                <w:kern w:val="0"/>
                <w:sz w:val="20"/>
                <w:szCs w:val="20"/>
              </w:rPr>
              <w:lastRenderedPageBreak/>
              <w:t>HR</w:t>
            </w:r>
          </w:p>
        </w:tc>
      </w:tr>
      <w:tr w:rsidR="0083070B" w:rsidRPr="00BB0DD1" w14:paraId="7C741AB9" w14:textId="77777777" w:rsidTr="00B6240E">
        <w:trPr>
          <w:trHeight w:val="917"/>
        </w:trPr>
        <w:tc>
          <w:tcPr>
            <w:tcW w:w="2268" w:type="dxa"/>
            <w:vMerge w:val="restart"/>
          </w:tcPr>
          <w:p w14:paraId="12ED1123" w14:textId="77777777" w:rsidR="0083070B" w:rsidRPr="00BB0DD1" w:rsidRDefault="0083070B" w:rsidP="00B6240E">
            <w:pPr>
              <w:jc w:val="left"/>
              <w:rPr>
                <w:rFonts w:cs="Times New Roman"/>
                <w:b/>
                <w:bCs/>
                <w:kern w:val="0"/>
                <w:sz w:val="20"/>
                <w:szCs w:val="20"/>
              </w:rPr>
            </w:pPr>
            <w:r w:rsidRPr="00BB0DD1">
              <w:rPr>
                <w:rFonts w:cs="Times New Roman"/>
                <w:b/>
                <w:bCs/>
                <w:kern w:val="0"/>
                <w:sz w:val="20"/>
                <w:szCs w:val="20"/>
              </w:rPr>
              <w:lastRenderedPageBreak/>
              <w:t>EDA</w:t>
            </w:r>
          </w:p>
        </w:tc>
        <w:tc>
          <w:tcPr>
            <w:tcW w:w="3088" w:type="dxa"/>
            <w:gridSpan w:val="2"/>
          </w:tcPr>
          <w:p w14:paraId="2BB7293C" w14:textId="77777777" w:rsidR="0083070B" w:rsidRPr="00BB0DD1" w:rsidRDefault="0083070B" w:rsidP="00B6240E">
            <w:pPr>
              <w:rPr>
                <w:rFonts w:cs="Times New Roman"/>
                <w:kern w:val="0"/>
                <w:sz w:val="20"/>
                <w:szCs w:val="20"/>
              </w:rPr>
            </w:pPr>
            <w:r w:rsidRPr="00BB0DD1">
              <w:rPr>
                <w:rFonts w:cs="Times New Roman"/>
                <w:kern w:val="0"/>
                <w:sz w:val="20"/>
                <w:szCs w:val="20"/>
              </w:rPr>
              <w:t xml:space="preserve">Skin conductance </w:t>
            </w:r>
          </w:p>
        </w:tc>
        <w:tc>
          <w:tcPr>
            <w:tcW w:w="1570" w:type="dxa"/>
          </w:tcPr>
          <w:p w14:paraId="2CB59B25" w14:textId="77777777" w:rsidR="0083070B" w:rsidRPr="00BB0DD1" w:rsidRDefault="0083070B" w:rsidP="00B6240E">
            <w:pPr>
              <w:rPr>
                <w:rFonts w:cs="Times New Roman"/>
                <w:kern w:val="0"/>
                <w:sz w:val="20"/>
                <w:szCs w:val="20"/>
              </w:rPr>
            </w:pPr>
            <w:r w:rsidRPr="00BB0DD1">
              <w:rPr>
                <w:rFonts w:cs="Times New Roman"/>
                <w:kern w:val="0"/>
                <w:sz w:val="20"/>
                <w:szCs w:val="20"/>
              </w:rPr>
              <w:t>SC</w:t>
            </w:r>
          </w:p>
        </w:tc>
        <w:tc>
          <w:tcPr>
            <w:tcW w:w="3540" w:type="dxa"/>
          </w:tcPr>
          <w:p w14:paraId="4E0DA4B2" w14:textId="77777777" w:rsidR="0083070B" w:rsidRPr="00BB0DD1" w:rsidRDefault="0083070B" w:rsidP="00B6240E">
            <w:pPr>
              <w:rPr>
                <w:rFonts w:cs="Times New Roman"/>
                <w:kern w:val="0"/>
                <w:sz w:val="20"/>
                <w:szCs w:val="20"/>
              </w:rPr>
            </w:pPr>
            <w:r w:rsidRPr="00BB0DD1">
              <w:rPr>
                <w:rFonts w:cs="Times New Roman"/>
                <w:kern w:val="0"/>
                <w:sz w:val="20"/>
                <w:szCs w:val="20"/>
              </w:rPr>
              <w:t xml:space="preserve"> Positively correlated with emotional arousal</w:t>
            </w:r>
          </w:p>
        </w:tc>
      </w:tr>
      <w:tr w:rsidR="0083070B" w:rsidRPr="00BB0DD1" w14:paraId="797C5359" w14:textId="77777777" w:rsidTr="00B6240E">
        <w:trPr>
          <w:trHeight w:val="917"/>
        </w:trPr>
        <w:tc>
          <w:tcPr>
            <w:tcW w:w="2268" w:type="dxa"/>
            <w:vMerge/>
          </w:tcPr>
          <w:p w14:paraId="0D323827" w14:textId="77777777" w:rsidR="0083070B" w:rsidRPr="00BB0DD1" w:rsidRDefault="0083070B" w:rsidP="00B6240E">
            <w:pPr>
              <w:jc w:val="left"/>
              <w:rPr>
                <w:rFonts w:cs="Times New Roman"/>
                <w:kern w:val="0"/>
                <w:sz w:val="20"/>
                <w:szCs w:val="20"/>
              </w:rPr>
            </w:pPr>
          </w:p>
        </w:tc>
        <w:tc>
          <w:tcPr>
            <w:tcW w:w="3088" w:type="dxa"/>
            <w:gridSpan w:val="2"/>
          </w:tcPr>
          <w:p w14:paraId="5AA0D6E8" w14:textId="77777777" w:rsidR="0083070B" w:rsidRPr="00BB0DD1" w:rsidRDefault="0083070B" w:rsidP="00B6240E">
            <w:pPr>
              <w:rPr>
                <w:rFonts w:cs="Times New Roman"/>
                <w:kern w:val="0"/>
                <w:sz w:val="20"/>
                <w:szCs w:val="20"/>
              </w:rPr>
            </w:pPr>
            <w:r w:rsidRPr="00BB0DD1">
              <w:rPr>
                <w:rFonts w:cs="Times New Roman"/>
                <w:kern w:val="0"/>
                <w:sz w:val="20"/>
                <w:szCs w:val="20"/>
              </w:rPr>
              <w:t xml:space="preserve">Skin conductance level </w:t>
            </w:r>
          </w:p>
        </w:tc>
        <w:tc>
          <w:tcPr>
            <w:tcW w:w="1570" w:type="dxa"/>
          </w:tcPr>
          <w:p w14:paraId="67615899" w14:textId="77777777" w:rsidR="0083070B" w:rsidRPr="00BB0DD1" w:rsidRDefault="0083070B" w:rsidP="00B6240E">
            <w:pPr>
              <w:rPr>
                <w:rFonts w:cs="Times New Roman"/>
                <w:kern w:val="0"/>
                <w:sz w:val="20"/>
                <w:szCs w:val="20"/>
              </w:rPr>
            </w:pPr>
            <w:r w:rsidRPr="00BB0DD1">
              <w:rPr>
                <w:rFonts w:cs="Times New Roman"/>
                <w:kern w:val="0"/>
                <w:sz w:val="20"/>
                <w:szCs w:val="20"/>
              </w:rPr>
              <w:t>SCL</w:t>
            </w:r>
          </w:p>
        </w:tc>
        <w:tc>
          <w:tcPr>
            <w:tcW w:w="3540" w:type="dxa"/>
          </w:tcPr>
          <w:p w14:paraId="1C90C904" w14:textId="77777777" w:rsidR="0083070B" w:rsidRPr="00BB0DD1" w:rsidRDefault="0083070B" w:rsidP="00B6240E">
            <w:pPr>
              <w:rPr>
                <w:rFonts w:cs="Times New Roman"/>
                <w:kern w:val="0"/>
                <w:sz w:val="20"/>
                <w:szCs w:val="20"/>
              </w:rPr>
            </w:pPr>
            <w:r w:rsidRPr="00BB0DD1">
              <w:rPr>
                <w:rFonts w:cs="Times New Roman"/>
                <w:sz w:val="20"/>
                <w:szCs w:val="20"/>
              </w:rPr>
              <w:t>Reflects the individual's underlying physiological state and is positively correlated with the level of arousal.</w:t>
            </w:r>
          </w:p>
        </w:tc>
      </w:tr>
      <w:tr w:rsidR="0083070B" w:rsidRPr="00BB0DD1" w14:paraId="2245DDC5" w14:textId="77777777" w:rsidTr="00B6240E">
        <w:trPr>
          <w:trHeight w:val="917"/>
        </w:trPr>
        <w:tc>
          <w:tcPr>
            <w:tcW w:w="2268" w:type="dxa"/>
            <w:vMerge/>
          </w:tcPr>
          <w:p w14:paraId="319686AD" w14:textId="77777777" w:rsidR="0083070B" w:rsidRPr="00BB0DD1" w:rsidRDefault="0083070B" w:rsidP="00B6240E">
            <w:pPr>
              <w:jc w:val="left"/>
              <w:rPr>
                <w:rFonts w:cs="Times New Roman"/>
                <w:kern w:val="0"/>
                <w:sz w:val="20"/>
                <w:szCs w:val="20"/>
              </w:rPr>
            </w:pPr>
          </w:p>
        </w:tc>
        <w:tc>
          <w:tcPr>
            <w:tcW w:w="3088" w:type="dxa"/>
            <w:gridSpan w:val="2"/>
          </w:tcPr>
          <w:p w14:paraId="76B972BC" w14:textId="77777777" w:rsidR="0083070B" w:rsidRPr="00BB0DD1" w:rsidRDefault="0083070B" w:rsidP="00B6240E">
            <w:pPr>
              <w:rPr>
                <w:rFonts w:cs="Times New Roman"/>
                <w:kern w:val="0"/>
                <w:sz w:val="20"/>
                <w:szCs w:val="20"/>
              </w:rPr>
            </w:pPr>
            <w:r w:rsidRPr="00BB0DD1">
              <w:rPr>
                <w:rFonts w:cs="Times New Roman"/>
                <w:kern w:val="0"/>
                <w:sz w:val="20"/>
                <w:szCs w:val="20"/>
              </w:rPr>
              <w:t>Skin conductance response</w:t>
            </w:r>
          </w:p>
        </w:tc>
        <w:tc>
          <w:tcPr>
            <w:tcW w:w="1570" w:type="dxa"/>
          </w:tcPr>
          <w:p w14:paraId="437398F9" w14:textId="77777777" w:rsidR="0083070B" w:rsidRPr="00BB0DD1" w:rsidRDefault="0083070B" w:rsidP="00B6240E">
            <w:pPr>
              <w:rPr>
                <w:rFonts w:cs="Times New Roman"/>
                <w:kern w:val="0"/>
                <w:sz w:val="20"/>
                <w:szCs w:val="20"/>
              </w:rPr>
            </w:pPr>
            <w:r w:rsidRPr="00BB0DD1">
              <w:rPr>
                <w:rFonts w:cs="Times New Roman"/>
                <w:kern w:val="0"/>
                <w:sz w:val="20"/>
                <w:szCs w:val="20"/>
              </w:rPr>
              <w:t>SCR</w:t>
            </w:r>
          </w:p>
        </w:tc>
        <w:tc>
          <w:tcPr>
            <w:tcW w:w="3540" w:type="dxa"/>
          </w:tcPr>
          <w:p w14:paraId="44C059E7" w14:textId="77777777" w:rsidR="0083070B" w:rsidRPr="00BB0DD1" w:rsidRDefault="0083070B" w:rsidP="00B6240E">
            <w:pPr>
              <w:rPr>
                <w:rFonts w:cs="Times New Roman"/>
                <w:kern w:val="0"/>
                <w:sz w:val="20"/>
                <w:szCs w:val="20"/>
              </w:rPr>
            </w:pPr>
            <w:r w:rsidRPr="00BB0DD1">
              <w:rPr>
                <w:rFonts w:cs="Times New Roman"/>
                <w:kern w:val="0"/>
                <w:sz w:val="20"/>
                <w:szCs w:val="20"/>
              </w:rPr>
              <w:t>Used to assess the strength of an individual's response to a specific stimulus, positively correlated with arousal state</w:t>
            </w:r>
          </w:p>
        </w:tc>
      </w:tr>
    </w:tbl>
    <w:p w14:paraId="6D5982CA" w14:textId="77777777" w:rsidR="0083070B" w:rsidRPr="009F41D0" w:rsidRDefault="0083070B" w:rsidP="0083070B"/>
    <w:p w14:paraId="1DFB7061" w14:textId="78FD9DC7" w:rsidR="0083070B" w:rsidRPr="007A3A72" w:rsidRDefault="0066597E" w:rsidP="0083070B">
      <w:pPr>
        <w:rPr>
          <w:noProof/>
        </w:rPr>
      </w:pPr>
      <w:r>
        <w:rPr>
          <w:b/>
          <w:bCs/>
          <w:noProof/>
          <w:sz w:val="20"/>
          <w:szCs w:val="20"/>
        </w:rPr>
        <w:t>Table</w:t>
      </w:r>
      <w:r w:rsidRPr="00A802B3">
        <w:rPr>
          <w:b/>
          <w:bCs/>
          <w:noProof/>
          <w:sz w:val="20"/>
          <w:szCs w:val="20"/>
        </w:rPr>
        <w:t xml:space="preserve"> </w:t>
      </w:r>
      <w:r>
        <w:rPr>
          <w:b/>
          <w:bCs/>
          <w:noProof/>
          <w:sz w:val="20"/>
          <w:szCs w:val="20"/>
        </w:rPr>
        <w:t>E</w:t>
      </w:r>
      <w:r w:rsidR="0083070B" w:rsidRPr="00155DAB">
        <w:rPr>
          <w:b/>
          <w:bCs/>
          <w:noProof/>
        </w:rPr>
        <w:t xml:space="preserve">. </w:t>
      </w:r>
      <w:r w:rsidR="0083070B" w:rsidRPr="007A3A72">
        <w:rPr>
          <w:noProof/>
        </w:rPr>
        <w:t>Mean and standard deviation of mean frontal alpha power, mean occipito-parietal beta power, mean frontal theta power, and theta to beta ratio when subjects viewed scenes of historical neighbourhoods.</w:t>
      </w:r>
    </w:p>
    <w:tbl>
      <w:tblPr>
        <w:tblStyle w:val="a7"/>
        <w:tblW w:w="10904" w:type="dxa"/>
        <w:tblInd w:w="-426" w:type="dxa"/>
        <w:tblLook w:val="04A0" w:firstRow="1" w:lastRow="0" w:firstColumn="1" w:lastColumn="0" w:noHBand="0" w:noVBand="1"/>
      </w:tblPr>
      <w:tblGrid>
        <w:gridCol w:w="686"/>
        <w:gridCol w:w="1702"/>
        <w:gridCol w:w="1701"/>
        <w:gridCol w:w="1701"/>
        <w:gridCol w:w="1802"/>
        <w:gridCol w:w="1656"/>
        <w:gridCol w:w="1656"/>
      </w:tblGrid>
      <w:tr w:rsidR="0083070B" w:rsidRPr="00344735" w14:paraId="305858CD" w14:textId="77777777" w:rsidTr="00B6240E">
        <w:trPr>
          <w:cnfStyle w:val="100000000000" w:firstRow="1" w:lastRow="0" w:firstColumn="0" w:lastColumn="0" w:oddVBand="0" w:evenVBand="0" w:oddHBand="0" w:evenHBand="0" w:firstRowFirstColumn="0" w:firstRowLastColumn="0" w:lastRowFirstColumn="0" w:lastRowLastColumn="0"/>
          <w:trHeight w:val="607"/>
        </w:trPr>
        <w:tc>
          <w:tcPr>
            <w:tcW w:w="686" w:type="dxa"/>
          </w:tcPr>
          <w:p w14:paraId="5212E96B" w14:textId="77777777" w:rsidR="0083070B" w:rsidRPr="00344735" w:rsidRDefault="0083070B" w:rsidP="00B6240E">
            <w:pPr>
              <w:rPr>
                <w:rFonts w:ascii="宋体" w:hAnsi="宋体" w:cs="Times New Roman"/>
                <w:kern w:val="0"/>
                <w:szCs w:val="21"/>
              </w:rPr>
            </w:pPr>
          </w:p>
        </w:tc>
        <w:tc>
          <w:tcPr>
            <w:tcW w:w="3403" w:type="dxa"/>
            <w:gridSpan w:val="2"/>
          </w:tcPr>
          <w:p w14:paraId="3A917FD8" w14:textId="77777777" w:rsidR="0083070B" w:rsidRPr="007A3A72" w:rsidRDefault="0083070B" w:rsidP="00B6240E">
            <w:pPr>
              <w:rPr>
                <w:rFonts w:cs="Times New Roman"/>
                <w:b/>
                <w:bCs/>
                <w:kern w:val="0"/>
                <w:szCs w:val="21"/>
              </w:rPr>
            </w:pPr>
            <w:r w:rsidRPr="007A3A72">
              <w:rPr>
                <w:rFonts w:cs="Times New Roman"/>
                <w:b/>
                <w:bCs/>
                <w:kern w:val="0"/>
                <w:szCs w:val="21"/>
              </w:rPr>
              <w:t>Street</w:t>
            </w:r>
          </w:p>
          <w:p w14:paraId="7AE2505D" w14:textId="77777777" w:rsidR="0083070B" w:rsidRPr="007A3A72" w:rsidRDefault="0083070B" w:rsidP="00B6240E">
            <w:pPr>
              <w:rPr>
                <w:rFonts w:cs="Times New Roman"/>
                <w:b/>
                <w:bCs/>
                <w:kern w:val="0"/>
                <w:szCs w:val="21"/>
              </w:rPr>
            </w:pPr>
            <w:r w:rsidRPr="007A3A72">
              <w:rPr>
                <w:rFonts w:cs="Times New Roman"/>
                <w:b/>
                <w:bCs/>
                <w:kern w:val="0"/>
                <w:szCs w:val="21"/>
              </w:rPr>
              <w:t>Mean</w:t>
            </w:r>
            <w:r w:rsidRPr="007A3A72">
              <w:rPr>
                <w:rFonts w:cs="Times New Roman"/>
                <w:b/>
                <w:bCs/>
                <w:kern w:val="0"/>
                <w:szCs w:val="21"/>
              </w:rPr>
              <w:t>（</w:t>
            </w:r>
            <w:r w:rsidRPr="007A3A72">
              <w:rPr>
                <w:rFonts w:cs="Times New Roman"/>
                <w:b/>
                <w:bCs/>
                <w:kern w:val="0"/>
                <w:szCs w:val="21"/>
              </w:rPr>
              <w:t>SD</w:t>
            </w:r>
            <w:r w:rsidRPr="007A3A72">
              <w:rPr>
                <w:rFonts w:cs="Times New Roman"/>
                <w:b/>
                <w:bCs/>
                <w:kern w:val="0"/>
                <w:szCs w:val="21"/>
              </w:rPr>
              <w:t>）</w:t>
            </w:r>
          </w:p>
        </w:tc>
        <w:tc>
          <w:tcPr>
            <w:tcW w:w="3503" w:type="dxa"/>
            <w:gridSpan w:val="2"/>
          </w:tcPr>
          <w:p w14:paraId="57320A40" w14:textId="77777777" w:rsidR="0083070B" w:rsidRPr="007A3A72" w:rsidRDefault="0083070B" w:rsidP="00B6240E">
            <w:pPr>
              <w:rPr>
                <w:rFonts w:cs="Times New Roman"/>
                <w:b/>
                <w:bCs/>
                <w:kern w:val="0"/>
                <w:szCs w:val="21"/>
              </w:rPr>
            </w:pPr>
            <w:bookmarkStart w:id="1" w:name="OLE_LINK36"/>
            <w:r w:rsidRPr="007A3A72">
              <w:rPr>
                <w:rFonts w:cs="Times New Roman"/>
                <w:b/>
                <w:bCs/>
                <w:kern w:val="0"/>
                <w:szCs w:val="21"/>
              </w:rPr>
              <w:t>Entrance</w:t>
            </w:r>
          </w:p>
          <w:bookmarkEnd w:id="1"/>
          <w:p w14:paraId="35C02CDE" w14:textId="77777777" w:rsidR="0083070B" w:rsidRPr="007A3A72" w:rsidRDefault="0083070B" w:rsidP="00B6240E">
            <w:pPr>
              <w:rPr>
                <w:rFonts w:cs="Times New Roman"/>
                <w:b/>
                <w:bCs/>
                <w:kern w:val="0"/>
                <w:szCs w:val="21"/>
              </w:rPr>
            </w:pPr>
            <w:r w:rsidRPr="007A3A72">
              <w:rPr>
                <w:rFonts w:cs="Times New Roman"/>
                <w:b/>
                <w:bCs/>
                <w:kern w:val="0"/>
                <w:szCs w:val="21"/>
              </w:rPr>
              <w:t>Mean</w:t>
            </w:r>
            <w:r w:rsidRPr="007A3A72">
              <w:rPr>
                <w:rFonts w:cs="Times New Roman"/>
                <w:b/>
                <w:bCs/>
                <w:kern w:val="0"/>
                <w:szCs w:val="21"/>
              </w:rPr>
              <w:t>（</w:t>
            </w:r>
            <w:r w:rsidRPr="007A3A72">
              <w:rPr>
                <w:rFonts w:cs="Times New Roman"/>
                <w:b/>
                <w:bCs/>
                <w:kern w:val="0"/>
                <w:szCs w:val="21"/>
              </w:rPr>
              <w:t>SD</w:t>
            </w:r>
            <w:r w:rsidRPr="007A3A72">
              <w:rPr>
                <w:rFonts w:cs="Times New Roman"/>
                <w:b/>
                <w:bCs/>
                <w:kern w:val="0"/>
                <w:szCs w:val="21"/>
              </w:rPr>
              <w:t>）</w:t>
            </w:r>
          </w:p>
        </w:tc>
        <w:tc>
          <w:tcPr>
            <w:tcW w:w="3312" w:type="dxa"/>
            <w:gridSpan w:val="2"/>
          </w:tcPr>
          <w:p w14:paraId="2885FE8A" w14:textId="77777777" w:rsidR="0083070B" w:rsidRPr="007A3A72" w:rsidRDefault="0083070B" w:rsidP="00B6240E">
            <w:pPr>
              <w:rPr>
                <w:rFonts w:cs="Times New Roman"/>
                <w:b/>
                <w:bCs/>
                <w:kern w:val="0"/>
                <w:szCs w:val="21"/>
              </w:rPr>
            </w:pPr>
            <w:r w:rsidRPr="007A3A72">
              <w:rPr>
                <w:rFonts w:cs="Times New Roman"/>
                <w:b/>
                <w:bCs/>
                <w:kern w:val="0"/>
                <w:szCs w:val="21"/>
              </w:rPr>
              <w:t>Square</w:t>
            </w:r>
          </w:p>
          <w:p w14:paraId="3782CF52" w14:textId="77777777" w:rsidR="0083070B" w:rsidRPr="007A3A72" w:rsidRDefault="0083070B" w:rsidP="00B6240E">
            <w:pPr>
              <w:rPr>
                <w:rFonts w:cs="Times New Roman"/>
                <w:b/>
                <w:bCs/>
                <w:kern w:val="0"/>
                <w:szCs w:val="21"/>
              </w:rPr>
            </w:pPr>
            <w:r w:rsidRPr="007A3A72">
              <w:rPr>
                <w:rFonts w:cs="Times New Roman"/>
                <w:b/>
                <w:bCs/>
                <w:kern w:val="0"/>
                <w:szCs w:val="21"/>
              </w:rPr>
              <w:t>Mean</w:t>
            </w:r>
            <w:r w:rsidRPr="007A3A72">
              <w:rPr>
                <w:rFonts w:cs="Times New Roman"/>
                <w:b/>
                <w:bCs/>
                <w:kern w:val="0"/>
                <w:szCs w:val="21"/>
              </w:rPr>
              <w:t>（</w:t>
            </w:r>
            <w:r w:rsidRPr="007A3A72">
              <w:rPr>
                <w:rFonts w:cs="Times New Roman"/>
                <w:b/>
                <w:bCs/>
                <w:kern w:val="0"/>
                <w:szCs w:val="21"/>
              </w:rPr>
              <w:t>SD</w:t>
            </w:r>
            <w:r w:rsidRPr="007A3A72">
              <w:rPr>
                <w:rFonts w:cs="Times New Roman"/>
                <w:b/>
                <w:bCs/>
                <w:kern w:val="0"/>
                <w:szCs w:val="21"/>
              </w:rPr>
              <w:t>）</w:t>
            </w:r>
          </w:p>
        </w:tc>
      </w:tr>
      <w:tr w:rsidR="0083070B" w:rsidRPr="007A3A72" w14:paraId="3E35DF8F" w14:textId="77777777" w:rsidTr="00B6240E">
        <w:trPr>
          <w:trHeight w:val="295"/>
        </w:trPr>
        <w:tc>
          <w:tcPr>
            <w:tcW w:w="686" w:type="dxa"/>
          </w:tcPr>
          <w:p w14:paraId="48538C69" w14:textId="77777777" w:rsidR="0083070B" w:rsidRPr="007A3A72" w:rsidRDefault="0083070B" w:rsidP="00B6240E">
            <w:pPr>
              <w:rPr>
                <w:rFonts w:cs="Times New Roman"/>
                <w:b/>
                <w:bCs/>
                <w:kern w:val="0"/>
                <w:szCs w:val="21"/>
              </w:rPr>
            </w:pPr>
            <w:r w:rsidRPr="007A3A72">
              <w:rPr>
                <w:rFonts w:cs="Times New Roman"/>
                <w:b/>
                <w:bCs/>
                <w:kern w:val="0"/>
                <w:szCs w:val="21"/>
              </w:rPr>
              <w:t>EEG</w:t>
            </w:r>
          </w:p>
        </w:tc>
        <w:tc>
          <w:tcPr>
            <w:tcW w:w="1702" w:type="dxa"/>
          </w:tcPr>
          <w:p w14:paraId="483E6D1D" w14:textId="77777777" w:rsidR="0083070B" w:rsidRPr="007A3A72" w:rsidRDefault="0083070B" w:rsidP="00B6240E">
            <w:pPr>
              <w:rPr>
                <w:rFonts w:cs="Times New Roman"/>
                <w:b/>
                <w:bCs/>
                <w:kern w:val="0"/>
                <w:szCs w:val="21"/>
              </w:rPr>
            </w:pPr>
            <w:r w:rsidRPr="007A3A72">
              <w:rPr>
                <w:rFonts w:cs="Times New Roman"/>
                <w:b/>
                <w:bCs/>
                <w:kern w:val="0"/>
                <w:szCs w:val="21"/>
              </w:rPr>
              <w:t>Daytime</w:t>
            </w:r>
          </w:p>
        </w:tc>
        <w:tc>
          <w:tcPr>
            <w:tcW w:w="1701" w:type="dxa"/>
          </w:tcPr>
          <w:p w14:paraId="1DECCAA1" w14:textId="77777777" w:rsidR="0083070B" w:rsidRPr="007A3A72" w:rsidRDefault="0083070B" w:rsidP="00B6240E">
            <w:pPr>
              <w:rPr>
                <w:rFonts w:cs="Times New Roman"/>
                <w:b/>
                <w:bCs/>
                <w:kern w:val="0"/>
                <w:szCs w:val="21"/>
              </w:rPr>
            </w:pPr>
            <w:proofErr w:type="spellStart"/>
            <w:r w:rsidRPr="007A3A72">
              <w:rPr>
                <w:rFonts w:cs="Times New Roman"/>
                <w:b/>
                <w:bCs/>
                <w:kern w:val="0"/>
                <w:szCs w:val="21"/>
              </w:rPr>
              <w:t>Nightime</w:t>
            </w:r>
            <w:proofErr w:type="spellEnd"/>
          </w:p>
        </w:tc>
        <w:tc>
          <w:tcPr>
            <w:tcW w:w="1701" w:type="dxa"/>
          </w:tcPr>
          <w:p w14:paraId="202634D8" w14:textId="77777777" w:rsidR="0083070B" w:rsidRPr="007A3A72" w:rsidRDefault="0083070B" w:rsidP="00B6240E">
            <w:pPr>
              <w:rPr>
                <w:rFonts w:cs="Times New Roman"/>
                <w:b/>
                <w:bCs/>
                <w:kern w:val="0"/>
                <w:szCs w:val="21"/>
              </w:rPr>
            </w:pPr>
            <w:r w:rsidRPr="007A3A72">
              <w:rPr>
                <w:rFonts w:cs="Times New Roman"/>
                <w:b/>
                <w:bCs/>
                <w:kern w:val="0"/>
                <w:szCs w:val="21"/>
              </w:rPr>
              <w:t>Daytime</w:t>
            </w:r>
          </w:p>
        </w:tc>
        <w:tc>
          <w:tcPr>
            <w:tcW w:w="1802" w:type="dxa"/>
          </w:tcPr>
          <w:p w14:paraId="74C5F857" w14:textId="77777777" w:rsidR="0083070B" w:rsidRPr="007A3A72" w:rsidRDefault="0083070B" w:rsidP="00B6240E">
            <w:pPr>
              <w:rPr>
                <w:rFonts w:cs="Times New Roman"/>
                <w:b/>
                <w:bCs/>
                <w:kern w:val="0"/>
                <w:szCs w:val="21"/>
              </w:rPr>
            </w:pPr>
            <w:proofErr w:type="spellStart"/>
            <w:r w:rsidRPr="007A3A72">
              <w:rPr>
                <w:rFonts w:cs="Times New Roman"/>
                <w:b/>
                <w:bCs/>
                <w:kern w:val="0"/>
                <w:szCs w:val="21"/>
              </w:rPr>
              <w:t>Nightime</w:t>
            </w:r>
            <w:proofErr w:type="spellEnd"/>
          </w:p>
        </w:tc>
        <w:tc>
          <w:tcPr>
            <w:tcW w:w="1656" w:type="dxa"/>
          </w:tcPr>
          <w:p w14:paraId="69D51272" w14:textId="77777777" w:rsidR="0083070B" w:rsidRPr="007A3A72" w:rsidRDefault="0083070B" w:rsidP="00B6240E">
            <w:pPr>
              <w:rPr>
                <w:rFonts w:cs="Times New Roman"/>
                <w:b/>
                <w:bCs/>
                <w:kern w:val="0"/>
                <w:szCs w:val="21"/>
              </w:rPr>
            </w:pPr>
            <w:r w:rsidRPr="007A3A72">
              <w:rPr>
                <w:rFonts w:cs="Times New Roman"/>
                <w:b/>
                <w:bCs/>
                <w:kern w:val="0"/>
                <w:szCs w:val="21"/>
              </w:rPr>
              <w:t>Daytime</w:t>
            </w:r>
          </w:p>
        </w:tc>
        <w:tc>
          <w:tcPr>
            <w:tcW w:w="1656" w:type="dxa"/>
          </w:tcPr>
          <w:p w14:paraId="2E318E89" w14:textId="77777777" w:rsidR="0083070B" w:rsidRPr="007A3A72" w:rsidRDefault="0083070B" w:rsidP="00B6240E">
            <w:pPr>
              <w:rPr>
                <w:rFonts w:cs="Times New Roman"/>
                <w:b/>
                <w:bCs/>
                <w:kern w:val="0"/>
                <w:szCs w:val="21"/>
              </w:rPr>
            </w:pPr>
            <w:proofErr w:type="spellStart"/>
            <w:r w:rsidRPr="007A3A72">
              <w:rPr>
                <w:rFonts w:cs="Times New Roman"/>
                <w:b/>
                <w:bCs/>
                <w:kern w:val="0"/>
                <w:szCs w:val="21"/>
              </w:rPr>
              <w:t>Nightime</w:t>
            </w:r>
            <w:proofErr w:type="spellEnd"/>
          </w:p>
        </w:tc>
      </w:tr>
      <w:tr w:rsidR="0083070B" w:rsidRPr="00344735" w14:paraId="0A3F98D7" w14:textId="77777777" w:rsidTr="00B6240E">
        <w:trPr>
          <w:trHeight w:val="295"/>
        </w:trPr>
        <w:tc>
          <w:tcPr>
            <w:tcW w:w="686" w:type="dxa"/>
          </w:tcPr>
          <w:p w14:paraId="33CE36DC" w14:textId="77777777" w:rsidR="0083070B" w:rsidRPr="007A3A72" w:rsidRDefault="0083070B" w:rsidP="00B6240E">
            <w:pPr>
              <w:rPr>
                <w:rFonts w:cs="Times New Roman"/>
                <w:b/>
                <w:bCs/>
                <w:kern w:val="0"/>
                <w:szCs w:val="21"/>
              </w:rPr>
            </w:pPr>
            <w:r w:rsidRPr="007A3A72">
              <w:rPr>
                <w:rFonts w:cs="Times New Roman"/>
                <w:b/>
                <w:bCs/>
                <w:kern w:val="0"/>
                <w:szCs w:val="21"/>
              </w:rPr>
              <w:t>α</w:t>
            </w:r>
          </w:p>
        </w:tc>
        <w:tc>
          <w:tcPr>
            <w:tcW w:w="1702" w:type="dxa"/>
          </w:tcPr>
          <w:p w14:paraId="091B5B76"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-3.068(2.321)</w:t>
            </w:r>
          </w:p>
        </w:tc>
        <w:tc>
          <w:tcPr>
            <w:tcW w:w="1701" w:type="dxa"/>
          </w:tcPr>
          <w:p w14:paraId="7990608E"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-3.382(2.150)</w:t>
            </w:r>
          </w:p>
        </w:tc>
        <w:tc>
          <w:tcPr>
            <w:tcW w:w="1701" w:type="dxa"/>
          </w:tcPr>
          <w:p w14:paraId="32D52B9C"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-3.369</w:t>
            </w:r>
            <w:r w:rsidRPr="00344735">
              <w:rPr>
                <w:rFonts w:ascii="宋体" w:hAnsi="宋体" w:cs="Times New Roman" w:hint="eastAsia"/>
                <w:kern w:val="0"/>
                <w:szCs w:val="21"/>
              </w:rPr>
              <w:t>（</w:t>
            </w:r>
            <w:r w:rsidRPr="00344735">
              <w:rPr>
                <w:rFonts w:ascii="宋体" w:hAnsi="宋体" w:cs="Times New Roman"/>
                <w:kern w:val="0"/>
                <w:szCs w:val="21"/>
              </w:rPr>
              <w:t>2.069</w:t>
            </w:r>
            <w:r w:rsidRPr="00344735">
              <w:rPr>
                <w:rFonts w:ascii="宋体" w:hAnsi="宋体" w:cs="Times New Roman" w:hint="eastAsia"/>
                <w:kern w:val="0"/>
                <w:szCs w:val="21"/>
              </w:rPr>
              <w:t>）</w:t>
            </w:r>
          </w:p>
        </w:tc>
        <w:tc>
          <w:tcPr>
            <w:tcW w:w="1802" w:type="dxa"/>
          </w:tcPr>
          <w:p w14:paraId="36F6DB9C"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-3.216</w:t>
            </w:r>
            <w:r w:rsidRPr="00344735">
              <w:rPr>
                <w:rFonts w:ascii="宋体" w:hAnsi="宋体" w:cs="Times New Roman" w:hint="eastAsia"/>
                <w:kern w:val="0"/>
                <w:szCs w:val="21"/>
              </w:rPr>
              <w:t>（</w:t>
            </w:r>
            <w:r w:rsidRPr="00344735">
              <w:rPr>
                <w:rFonts w:ascii="宋体" w:hAnsi="宋体" w:cs="Times New Roman"/>
                <w:kern w:val="0"/>
                <w:szCs w:val="21"/>
              </w:rPr>
              <w:t>2.211</w:t>
            </w:r>
            <w:r w:rsidRPr="00344735">
              <w:rPr>
                <w:rFonts w:ascii="宋体" w:hAnsi="宋体" w:cs="Times New Roman" w:hint="eastAsia"/>
                <w:kern w:val="0"/>
                <w:szCs w:val="21"/>
              </w:rPr>
              <w:t>）</w:t>
            </w:r>
          </w:p>
        </w:tc>
        <w:tc>
          <w:tcPr>
            <w:tcW w:w="1656" w:type="dxa"/>
          </w:tcPr>
          <w:p w14:paraId="3753C4A4"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-3.216(2.027)</w:t>
            </w:r>
          </w:p>
        </w:tc>
        <w:tc>
          <w:tcPr>
            <w:tcW w:w="1656" w:type="dxa"/>
          </w:tcPr>
          <w:p w14:paraId="23ABA0AB"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-3.077(2.128)</w:t>
            </w:r>
          </w:p>
        </w:tc>
      </w:tr>
      <w:tr w:rsidR="0083070B" w:rsidRPr="00344735" w14:paraId="5B4FFAEE" w14:textId="77777777" w:rsidTr="00B6240E">
        <w:trPr>
          <w:trHeight w:val="295"/>
        </w:trPr>
        <w:tc>
          <w:tcPr>
            <w:tcW w:w="686" w:type="dxa"/>
          </w:tcPr>
          <w:p w14:paraId="44D725FB" w14:textId="77777777" w:rsidR="0083070B" w:rsidRPr="007A3A72" w:rsidRDefault="0083070B" w:rsidP="00B6240E">
            <w:pPr>
              <w:rPr>
                <w:rFonts w:cs="Times New Roman"/>
                <w:b/>
                <w:bCs/>
                <w:kern w:val="0"/>
                <w:szCs w:val="21"/>
              </w:rPr>
            </w:pPr>
            <w:r w:rsidRPr="007A3A72">
              <w:rPr>
                <w:rFonts w:cs="Times New Roman"/>
                <w:b/>
                <w:bCs/>
                <w:kern w:val="0"/>
                <w:szCs w:val="21"/>
              </w:rPr>
              <w:t>β</w:t>
            </w:r>
          </w:p>
        </w:tc>
        <w:tc>
          <w:tcPr>
            <w:tcW w:w="1702" w:type="dxa"/>
          </w:tcPr>
          <w:p w14:paraId="0CD8D8AA"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-0.817(1.329)</w:t>
            </w:r>
          </w:p>
        </w:tc>
        <w:tc>
          <w:tcPr>
            <w:tcW w:w="1701" w:type="dxa"/>
          </w:tcPr>
          <w:p w14:paraId="75FCBA5C"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-0.</w:t>
            </w:r>
            <w:proofErr w:type="gramStart"/>
            <w:r w:rsidRPr="00344735">
              <w:rPr>
                <w:rFonts w:ascii="宋体" w:hAnsi="宋体" w:cs="Times New Roman"/>
                <w:kern w:val="0"/>
                <w:szCs w:val="21"/>
              </w:rPr>
              <w:t>699( 1.490</w:t>
            </w:r>
            <w:proofErr w:type="gramEnd"/>
            <w:r w:rsidRPr="00344735">
              <w:rPr>
                <w:rFonts w:ascii="宋体" w:hAnsi="宋体" w:cs="Times New Roman"/>
                <w:kern w:val="0"/>
                <w:szCs w:val="21"/>
              </w:rPr>
              <w:t>)</w:t>
            </w:r>
          </w:p>
        </w:tc>
        <w:tc>
          <w:tcPr>
            <w:tcW w:w="1701" w:type="dxa"/>
          </w:tcPr>
          <w:p w14:paraId="7B865BFF"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-0.879</w:t>
            </w:r>
            <w:r w:rsidRPr="00344735">
              <w:rPr>
                <w:rFonts w:ascii="宋体" w:hAnsi="宋体" w:cs="Times New Roman" w:hint="eastAsia"/>
                <w:kern w:val="0"/>
                <w:szCs w:val="21"/>
              </w:rPr>
              <w:t>（1</w:t>
            </w:r>
            <w:r w:rsidRPr="00344735">
              <w:rPr>
                <w:rFonts w:ascii="宋体" w:hAnsi="宋体" w:cs="Times New Roman"/>
                <w:kern w:val="0"/>
                <w:szCs w:val="21"/>
              </w:rPr>
              <w:t>.364</w:t>
            </w:r>
            <w:r w:rsidRPr="00344735">
              <w:rPr>
                <w:rFonts w:ascii="宋体" w:hAnsi="宋体" w:cs="Times New Roman" w:hint="eastAsia"/>
                <w:kern w:val="0"/>
                <w:szCs w:val="21"/>
              </w:rPr>
              <w:t>）</w:t>
            </w:r>
          </w:p>
        </w:tc>
        <w:tc>
          <w:tcPr>
            <w:tcW w:w="1802" w:type="dxa"/>
          </w:tcPr>
          <w:p w14:paraId="6C843A26"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-0.680</w:t>
            </w:r>
            <w:r w:rsidRPr="00344735">
              <w:rPr>
                <w:rFonts w:ascii="宋体" w:hAnsi="宋体" w:cs="Times New Roman" w:hint="eastAsia"/>
                <w:kern w:val="0"/>
                <w:szCs w:val="21"/>
              </w:rPr>
              <w:t>（</w:t>
            </w:r>
            <w:r w:rsidRPr="00344735">
              <w:rPr>
                <w:rFonts w:ascii="宋体" w:hAnsi="宋体" w:cs="Times New Roman"/>
                <w:kern w:val="0"/>
                <w:szCs w:val="21"/>
              </w:rPr>
              <w:t>1.583</w:t>
            </w:r>
            <w:r w:rsidRPr="00344735">
              <w:rPr>
                <w:rFonts w:ascii="宋体" w:hAnsi="宋体" w:cs="Times New Roman" w:hint="eastAsia"/>
                <w:kern w:val="0"/>
                <w:szCs w:val="21"/>
              </w:rPr>
              <w:t>）</w:t>
            </w:r>
          </w:p>
        </w:tc>
        <w:tc>
          <w:tcPr>
            <w:tcW w:w="1656" w:type="dxa"/>
          </w:tcPr>
          <w:p w14:paraId="27B7AF07"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-0.896(1.297)</w:t>
            </w:r>
          </w:p>
        </w:tc>
        <w:tc>
          <w:tcPr>
            <w:tcW w:w="1656" w:type="dxa"/>
          </w:tcPr>
          <w:p w14:paraId="4CC276AF"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-0.793(1.351)</w:t>
            </w:r>
          </w:p>
        </w:tc>
      </w:tr>
      <w:tr w:rsidR="0083070B" w:rsidRPr="00344735" w14:paraId="0C20B3B7" w14:textId="77777777" w:rsidTr="00B6240E">
        <w:trPr>
          <w:trHeight w:val="295"/>
        </w:trPr>
        <w:tc>
          <w:tcPr>
            <w:tcW w:w="686" w:type="dxa"/>
          </w:tcPr>
          <w:p w14:paraId="265A50C2" w14:textId="77777777" w:rsidR="0083070B" w:rsidRPr="007A3A72" w:rsidRDefault="0083070B" w:rsidP="00B6240E">
            <w:pPr>
              <w:rPr>
                <w:rFonts w:cs="Times New Roman"/>
                <w:b/>
                <w:bCs/>
                <w:kern w:val="0"/>
                <w:szCs w:val="21"/>
              </w:rPr>
            </w:pPr>
            <w:r w:rsidRPr="007A3A72">
              <w:rPr>
                <w:rFonts w:cs="Times New Roman"/>
                <w:b/>
                <w:bCs/>
                <w:kern w:val="0"/>
                <w:szCs w:val="21"/>
              </w:rPr>
              <w:t>θ</w:t>
            </w:r>
          </w:p>
        </w:tc>
        <w:tc>
          <w:tcPr>
            <w:tcW w:w="1702" w:type="dxa"/>
          </w:tcPr>
          <w:p w14:paraId="71D8E336" w14:textId="77777777" w:rsidR="0083070B" w:rsidRPr="00344735" w:rsidRDefault="0083070B" w:rsidP="00B6240E">
            <w:pPr>
              <w:jc w:val="center"/>
              <w:rPr>
                <w:rFonts w:ascii="宋体" w:hAnsi="宋体" w:cs="Times New Roman"/>
                <w:kern w:val="0"/>
                <w:szCs w:val="21"/>
              </w:rPr>
            </w:pPr>
            <w:r w:rsidRPr="00344735">
              <w:rPr>
                <w:rFonts w:ascii="宋体" w:hAnsi="宋体" w:cs="Times New Roman"/>
                <w:kern w:val="0"/>
                <w:szCs w:val="21"/>
              </w:rPr>
              <w:t>3.207(2.181)</w:t>
            </w:r>
          </w:p>
        </w:tc>
        <w:tc>
          <w:tcPr>
            <w:tcW w:w="1701" w:type="dxa"/>
          </w:tcPr>
          <w:p w14:paraId="28918C6C"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3.730(2.201)</w:t>
            </w:r>
          </w:p>
        </w:tc>
        <w:tc>
          <w:tcPr>
            <w:tcW w:w="1701" w:type="dxa"/>
          </w:tcPr>
          <w:p w14:paraId="72C4E42C"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3.123</w:t>
            </w:r>
            <w:r w:rsidRPr="00344735">
              <w:rPr>
                <w:rFonts w:ascii="宋体" w:hAnsi="宋体" w:cs="Times New Roman" w:hint="eastAsia"/>
                <w:kern w:val="0"/>
                <w:szCs w:val="21"/>
              </w:rPr>
              <w:t>（</w:t>
            </w:r>
            <w:r w:rsidRPr="00344735">
              <w:rPr>
                <w:rFonts w:ascii="宋体" w:hAnsi="宋体" w:cs="Times New Roman"/>
                <w:kern w:val="0"/>
                <w:szCs w:val="21"/>
              </w:rPr>
              <w:t>2.417</w:t>
            </w:r>
            <w:r w:rsidRPr="00344735">
              <w:rPr>
                <w:rFonts w:ascii="宋体" w:hAnsi="宋体" w:cs="Times New Roman" w:hint="eastAsia"/>
                <w:kern w:val="0"/>
                <w:szCs w:val="21"/>
              </w:rPr>
              <w:t>）</w:t>
            </w:r>
          </w:p>
        </w:tc>
        <w:tc>
          <w:tcPr>
            <w:tcW w:w="1802" w:type="dxa"/>
          </w:tcPr>
          <w:p w14:paraId="06725D21"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3.507</w:t>
            </w:r>
            <w:r w:rsidRPr="00344735">
              <w:rPr>
                <w:rFonts w:ascii="宋体" w:hAnsi="宋体" w:cs="Times New Roman" w:hint="eastAsia"/>
                <w:kern w:val="0"/>
                <w:szCs w:val="21"/>
              </w:rPr>
              <w:t>（</w:t>
            </w:r>
            <w:r w:rsidRPr="00344735">
              <w:rPr>
                <w:rFonts w:ascii="宋体" w:hAnsi="宋体" w:cs="Times New Roman"/>
                <w:kern w:val="0"/>
                <w:szCs w:val="21"/>
              </w:rPr>
              <w:t>2.463</w:t>
            </w:r>
            <w:r w:rsidRPr="00344735">
              <w:rPr>
                <w:rFonts w:ascii="宋体" w:hAnsi="宋体" w:cs="Times New Roman" w:hint="eastAsia"/>
                <w:kern w:val="0"/>
                <w:szCs w:val="21"/>
              </w:rPr>
              <w:t>）</w:t>
            </w:r>
          </w:p>
        </w:tc>
        <w:tc>
          <w:tcPr>
            <w:tcW w:w="1656" w:type="dxa"/>
          </w:tcPr>
          <w:p w14:paraId="6C6B7940"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3.44(2.389)</w:t>
            </w:r>
          </w:p>
        </w:tc>
        <w:tc>
          <w:tcPr>
            <w:tcW w:w="1656" w:type="dxa"/>
          </w:tcPr>
          <w:p w14:paraId="72178A47"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3.570(2.286)</w:t>
            </w:r>
          </w:p>
        </w:tc>
      </w:tr>
      <w:tr w:rsidR="0083070B" w:rsidRPr="00344735" w14:paraId="7EE2238B" w14:textId="77777777" w:rsidTr="00B6240E">
        <w:trPr>
          <w:trHeight w:val="295"/>
        </w:trPr>
        <w:tc>
          <w:tcPr>
            <w:tcW w:w="686" w:type="dxa"/>
          </w:tcPr>
          <w:p w14:paraId="5D9B38F0" w14:textId="77777777" w:rsidR="0083070B" w:rsidRPr="007A3A72" w:rsidRDefault="0083070B" w:rsidP="00B6240E">
            <w:pPr>
              <w:rPr>
                <w:rFonts w:cs="Times New Roman"/>
                <w:b/>
                <w:bCs/>
                <w:kern w:val="0"/>
                <w:szCs w:val="21"/>
              </w:rPr>
            </w:pPr>
            <w:r w:rsidRPr="007A3A72">
              <w:rPr>
                <w:rFonts w:cs="Times New Roman"/>
                <w:b/>
                <w:bCs/>
                <w:kern w:val="0"/>
                <w:szCs w:val="21"/>
              </w:rPr>
              <w:t>θ/β</w:t>
            </w:r>
          </w:p>
        </w:tc>
        <w:tc>
          <w:tcPr>
            <w:tcW w:w="1702" w:type="dxa"/>
          </w:tcPr>
          <w:p w14:paraId="26E437A4"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2.507(1.844)</w:t>
            </w:r>
          </w:p>
        </w:tc>
        <w:tc>
          <w:tcPr>
            <w:tcW w:w="1701" w:type="dxa"/>
          </w:tcPr>
          <w:p w14:paraId="1C374A00"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2.092(1.743)</w:t>
            </w:r>
          </w:p>
        </w:tc>
        <w:tc>
          <w:tcPr>
            <w:tcW w:w="1701" w:type="dxa"/>
          </w:tcPr>
          <w:p w14:paraId="101E970D"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2.321</w:t>
            </w:r>
            <w:r w:rsidRPr="00344735">
              <w:rPr>
                <w:rFonts w:ascii="宋体" w:hAnsi="宋体" w:cs="Times New Roman" w:hint="eastAsia"/>
                <w:kern w:val="0"/>
                <w:szCs w:val="21"/>
              </w:rPr>
              <w:t>（</w:t>
            </w:r>
            <w:r w:rsidRPr="00344735">
              <w:rPr>
                <w:rFonts w:ascii="宋体" w:hAnsi="宋体" w:cs="Times New Roman"/>
                <w:kern w:val="0"/>
                <w:szCs w:val="21"/>
              </w:rPr>
              <w:t>1.868</w:t>
            </w:r>
            <w:r w:rsidRPr="00344735">
              <w:rPr>
                <w:rFonts w:ascii="宋体" w:hAnsi="宋体" w:cs="Times New Roman" w:hint="eastAsia"/>
                <w:kern w:val="0"/>
                <w:szCs w:val="21"/>
              </w:rPr>
              <w:t>）</w:t>
            </w:r>
          </w:p>
        </w:tc>
        <w:tc>
          <w:tcPr>
            <w:tcW w:w="1802" w:type="dxa"/>
          </w:tcPr>
          <w:p w14:paraId="00959848"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2.065</w:t>
            </w:r>
            <w:r w:rsidRPr="00344735">
              <w:rPr>
                <w:rFonts w:ascii="宋体" w:hAnsi="宋体" w:cs="Times New Roman" w:hint="eastAsia"/>
                <w:kern w:val="0"/>
                <w:szCs w:val="21"/>
              </w:rPr>
              <w:t>（</w:t>
            </w:r>
            <w:r w:rsidRPr="00344735">
              <w:rPr>
                <w:rFonts w:ascii="宋体" w:hAnsi="宋体" w:cs="Times New Roman"/>
                <w:kern w:val="0"/>
                <w:szCs w:val="21"/>
              </w:rPr>
              <w:t>1.675</w:t>
            </w:r>
            <w:r w:rsidRPr="00344735">
              <w:rPr>
                <w:rFonts w:ascii="宋体" w:hAnsi="宋体" w:cs="Times New Roman" w:hint="eastAsia"/>
                <w:kern w:val="0"/>
                <w:szCs w:val="21"/>
              </w:rPr>
              <w:t>）</w:t>
            </w:r>
          </w:p>
        </w:tc>
        <w:tc>
          <w:tcPr>
            <w:tcW w:w="1656" w:type="dxa"/>
          </w:tcPr>
          <w:p w14:paraId="05FFAB5F"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2.280(1.710)</w:t>
            </w:r>
          </w:p>
        </w:tc>
        <w:tc>
          <w:tcPr>
            <w:tcW w:w="1656" w:type="dxa"/>
          </w:tcPr>
          <w:p w14:paraId="3C5E0B3E" w14:textId="77777777" w:rsidR="0083070B" w:rsidRPr="00344735" w:rsidRDefault="0083070B" w:rsidP="00B6240E">
            <w:pPr>
              <w:rPr>
                <w:rFonts w:ascii="宋体" w:hAnsi="宋体" w:cs="Times New Roman"/>
                <w:kern w:val="0"/>
                <w:szCs w:val="21"/>
              </w:rPr>
            </w:pPr>
            <w:r w:rsidRPr="00344735">
              <w:rPr>
                <w:rFonts w:ascii="宋体" w:hAnsi="宋体" w:cs="Times New Roman"/>
                <w:kern w:val="0"/>
                <w:szCs w:val="21"/>
              </w:rPr>
              <w:t>2.024(1.808)</w:t>
            </w:r>
          </w:p>
        </w:tc>
      </w:tr>
    </w:tbl>
    <w:p w14:paraId="447A7A2A" w14:textId="77777777" w:rsidR="0083070B" w:rsidRDefault="0083070B" w:rsidP="0083070B">
      <w:pPr>
        <w:rPr>
          <w:b/>
          <w:bCs/>
          <w:noProof/>
          <w:szCs w:val="21"/>
        </w:rPr>
      </w:pPr>
    </w:p>
    <w:p w14:paraId="29AD820A" w14:textId="32ACF6DA" w:rsidR="0083070B" w:rsidRDefault="0066597E" w:rsidP="0083070B">
      <w:pPr>
        <w:rPr>
          <w:noProof/>
        </w:rPr>
      </w:pPr>
      <w:r>
        <w:rPr>
          <w:b/>
          <w:bCs/>
          <w:noProof/>
          <w:sz w:val="20"/>
          <w:szCs w:val="20"/>
        </w:rPr>
        <w:t>Table</w:t>
      </w:r>
      <w:r w:rsidRPr="00A802B3">
        <w:rPr>
          <w:b/>
          <w:bCs/>
          <w:noProof/>
          <w:sz w:val="20"/>
          <w:szCs w:val="20"/>
        </w:rPr>
        <w:t xml:space="preserve"> </w:t>
      </w:r>
      <w:r>
        <w:rPr>
          <w:b/>
          <w:bCs/>
          <w:noProof/>
          <w:sz w:val="20"/>
          <w:szCs w:val="20"/>
        </w:rPr>
        <w:t>F</w:t>
      </w:r>
      <w:r w:rsidR="0083070B" w:rsidRPr="00155DAB">
        <w:rPr>
          <w:b/>
          <w:bCs/>
          <w:noProof/>
        </w:rPr>
        <w:t xml:space="preserve">. </w:t>
      </w:r>
      <w:r w:rsidR="0083070B" w:rsidRPr="002C2D4C">
        <w:rPr>
          <w:noProof/>
        </w:rPr>
        <w:t>Mean and standard deviation of PD and MPD when subjects viewed scenes from historic districts.</w:t>
      </w:r>
    </w:p>
    <w:tbl>
      <w:tblPr>
        <w:tblStyle w:val="a7"/>
        <w:tblW w:w="10632" w:type="dxa"/>
        <w:tblLook w:val="04A0" w:firstRow="1" w:lastRow="0" w:firstColumn="1" w:lastColumn="0" w:noHBand="0" w:noVBand="1"/>
      </w:tblPr>
      <w:tblGrid>
        <w:gridCol w:w="626"/>
        <w:gridCol w:w="12"/>
        <w:gridCol w:w="86"/>
        <w:gridCol w:w="1531"/>
        <w:gridCol w:w="136"/>
        <w:gridCol w:w="96"/>
        <w:gridCol w:w="1511"/>
        <w:gridCol w:w="1672"/>
        <w:gridCol w:w="1654"/>
        <w:gridCol w:w="189"/>
        <w:gridCol w:w="29"/>
        <w:gridCol w:w="1397"/>
        <w:gridCol w:w="160"/>
        <w:gridCol w:w="57"/>
        <w:gridCol w:w="1476"/>
      </w:tblGrid>
      <w:tr w:rsidR="0083070B" w:rsidRPr="00537534" w14:paraId="4EAAE46E" w14:textId="77777777" w:rsidTr="00B6240E">
        <w:trPr>
          <w:cnfStyle w:val="100000000000" w:firstRow="1" w:lastRow="0" w:firstColumn="0" w:lastColumn="0" w:oddVBand="0" w:evenVBand="0" w:oddHBand="0" w:evenHBand="0" w:firstRowFirstColumn="0" w:firstRowLastColumn="0" w:lastRowFirstColumn="0" w:lastRowLastColumn="0"/>
          <w:trHeight w:val="607"/>
        </w:trPr>
        <w:tc>
          <w:tcPr>
            <w:tcW w:w="724" w:type="dxa"/>
            <w:gridSpan w:val="3"/>
          </w:tcPr>
          <w:p w14:paraId="006278E0" w14:textId="77777777" w:rsidR="0083070B" w:rsidRPr="00537534" w:rsidRDefault="0083070B" w:rsidP="00B6240E">
            <w:pPr>
              <w:rPr>
                <w:rFonts w:ascii="宋体" w:hAnsi="宋体" w:cs="Times New Roman"/>
                <w:kern w:val="0"/>
                <w:szCs w:val="21"/>
              </w:rPr>
            </w:pPr>
          </w:p>
        </w:tc>
        <w:tc>
          <w:tcPr>
            <w:tcW w:w="3274" w:type="dxa"/>
            <w:gridSpan w:val="4"/>
          </w:tcPr>
          <w:p w14:paraId="5CC3E88A" w14:textId="77777777" w:rsidR="0083070B" w:rsidRPr="00337C18" w:rsidRDefault="0083070B" w:rsidP="00B6240E">
            <w:pPr>
              <w:rPr>
                <w:rFonts w:cs="Times New Roman"/>
                <w:b/>
                <w:bCs/>
                <w:kern w:val="0"/>
                <w:szCs w:val="21"/>
              </w:rPr>
            </w:pPr>
            <w:r w:rsidRPr="00337C18">
              <w:rPr>
                <w:rFonts w:cs="Times New Roman"/>
                <w:b/>
                <w:bCs/>
                <w:kern w:val="0"/>
                <w:szCs w:val="21"/>
              </w:rPr>
              <w:t>Street</w:t>
            </w:r>
          </w:p>
          <w:p w14:paraId="62BCD4B1" w14:textId="77777777" w:rsidR="0083070B" w:rsidRPr="00337C18" w:rsidRDefault="0083070B" w:rsidP="00B6240E">
            <w:pPr>
              <w:rPr>
                <w:rFonts w:cs="Times New Roman"/>
                <w:b/>
                <w:bCs/>
                <w:kern w:val="0"/>
                <w:szCs w:val="21"/>
              </w:rPr>
            </w:pPr>
            <w:r w:rsidRPr="00337C18">
              <w:rPr>
                <w:rFonts w:cs="Times New Roman"/>
                <w:b/>
                <w:bCs/>
                <w:kern w:val="0"/>
                <w:szCs w:val="21"/>
              </w:rPr>
              <w:t>Mean</w:t>
            </w:r>
            <w:r w:rsidRPr="00337C18">
              <w:rPr>
                <w:rFonts w:cs="Times New Roman"/>
                <w:b/>
                <w:bCs/>
                <w:kern w:val="0"/>
                <w:szCs w:val="21"/>
              </w:rPr>
              <w:t>（</w:t>
            </w:r>
            <w:r w:rsidRPr="00337C18">
              <w:rPr>
                <w:rFonts w:cs="Times New Roman"/>
                <w:b/>
                <w:bCs/>
                <w:kern w:val="0"/>
                <w:szCs w:val="21"/>
              </w:rPr>
              <w:t>SD</w:t>
            </w:r>
            <w:r w:rsidRPr="00337C18">
              <w:rPr>
                <w:rFonts w:cs="Times New Roman"/>
                <w:b/>
                <w:bCs/>
                <w:kern w:val="0"/>
                <w:szCs w:val="21"/>
              </w:rPr>
              <w:t>）</w:t>
            </w:r>
          </w:p>
        </w:tc>
        <w:tc>
          <w:tcPr>
            <w:tcW w:w="3544" w:type="dxa"/>
            <w:gridSpan w:val="4"/>
          </w:tcPr>
          <w:p w14:paraId="01387B5F" w14:textId="77777777" w:rsidR="0083070B" w:rsidRPr="00337C18" w:rsidRDefault="0083070B" w:rsidP="00B6240E">
            <w:pPr>
              <w:rPr>
                <w:rFonts w:cs="Times New Roman"/>
                <w:b/>
                <w:bCs/>
                <w:kern w:val="0"/>
                <w:szCs w:val="21"/>
              </w:rPr>
            </w:pPr>
            <w:r w:rsidRPr="00337C18">
              <w:rPr>
                <w:rFonts w:cs="Times New Roman"/>
                <w:b/>
                <w:bCs/>
                <w:kern w:val="0"/>
                <w:szCs w:val="21"/>
              </w:rPr>
              <w:t>Entrance</w:t>
            </w:r>
          </w:p>
          <w:p w14:paraId="6EE1A2A8" w14:textId="77777777" w:rsidR="0083070B" w:rsidRPr="00337C18" w:rsidRDefault="0083070B" w:rsidP="00B6240E">
            <w:pPr>
              <w:rPr>
                <w:rFonts w:cs="Times New Roman"/>
                <w:b/>
                <w:bCs/>
                <w:kern w:val="0"/>
                <w:szCs w:val="21"/>
              </w:rPr>
            </w:pPr>
            <w:r w:rsidRPr="00337C18">
              <w:rPr>
                <w:rFonts w:cs="Times New Roman"/>
                <w:b/>
                <w:bCs/>
                <w:kern w:val="0"/>
                <w:szCs w:val="21"/>
              </w:rPr>
              <w:t>Mean</w:t>
            </w:r>
            <w:r w:rsidRPr="00337C18">
              <w:rPr>
                <w:rFonts w:cs="Times New Roman"/>
                <w:b/>
                <w:bCs/>
                <w:kern w:val="0"/>
                <w:szCs w:val="21"/>
              </w:rPr>
              <w:t>（</w:t>
            </w:r>
            <w:r w:rsidRPr="00337C18">
              <w:rPr>
                <w:rFonts w:cs="Times New Roman"/>
                <w:b/>
                <w:bCs/>
                <w:kern w:val="0"/>
                <w:szCs w:val="21"/>
              </w:rPr>
              <w:t>SD</w:t>
            </w:r>
            <w:r w:rsidRPr="00337C18">
              <w:rPr>
                <w:rFonts w:cs="Times New Roman"/>
                <w:b/>
                <w:bCs/>
                <w:kern w:val="0"/>
                <w:szCs w:val="21"/>
              </w:rPr>
              <w:t>）</w:t>
            </w:r>
          </w:p>
        </w:tc>
        <w:tc>
          <w:tcPr>
            <w:tcW w:w="3090" w:type="dxa"/>
            <w:gridSpan w:val="4"/>
          </w:tcPr>
          <w:p w14:paraId="6129FB3F" w14:textId="77777777" w:rsidR="0083070B" w:rsidRPr="00337C18" w:rsidRDefault="0083070B" w:rsidP="00B6240E">
            <w:pPr>
              <w:rPr>
                <w:rFonts w:cs="Times New Roman"/>
                <w:b/>
                <w:bCs/>
                <w:kern w:val="0"/>
                <w:szCs w:val="21"/>
              </w:rPr>
            </w:pPr>
            <w:r w:rsidRPr="00337C18">
              <w:rPr>
                <w:rFonts w:cs="Times New Roman"/>
                <w:b/>
                <w:bCs/>
                <w:kern w:val="0"/>
                <w:szCs w:val="21"/>
              </w:rPr>
              <w:t>Square</w:t>
            </w:r>
          </w:p>
          <w:p w14:paraId="22987AC7" w14:textId="77777777" w:rsidR="0083070B" w:rsidRPr="00337C18" w:rsidRDefault="0083070B" w:rsidP="00B6240E">
            <w:pPr>
              <w:rPr>
                <w:rFonts w:cs="Times New Roman"/>
                <w:b/>
                <w:bCs/>
                <w:kern w:val="0"/>
                <w:szCs w:val="21"/>
              </w:rPr>
            </w:pPr>
            <w:r w:rsidRPr="00337C18">
              <w:rPr>
                <w:rFonts w:cs="Times New Roman"/>
                <w:b/>
                <w:bCs/>
                <w:kern w:val="0"/>
                <w:szCs w:val="21"/>
              </w:rPr>
              <w:t>Mean</w:t>
            </w:r>
            <w:r w:rsidRPr="00337C18">
              <w:rPr>
                <w:rFonts w:cs="Times New Roman"/>
                <w:b/>
                <w:bCs/>
                <w:kern w:val="0"/>
                <w:szCs w:val="21"/>
              </w:rPr>
              <w:t>（</w:t>
            </w:r>
            <w:r w:rsidRPr="00337C18">
              <w:rPr>
                <w:rFonts w:cs="Times New Roman"/>
                <w:b/>
                <w:bCs/>
                <w:kern w:val="0"/>
                <w:szCs w:val="21"/>
              </w:rPr>
              <w:t>SD</w:t>
            </w:r>
            <w:r w:rsidRPr="00337C18">
              <w:rPr>
                <w:rFonts w:cs="Times New Roman"/>
                <w:b/>
                <w:bCs/>
                <w:kern w:val="0"/>
                <w:szCs w:val="21"/>
              </w:rPr>
              <w:t>）</w:t>
            </w:r>
          </w:p>
        </w:tc>
      </w:tr>
      <w:tr w:rsidR="0083070B" w:rsidRPr="00537534" w14:paraId="015B633B" w14:textId="77777777" w:rsidTr="00B6240E">
        <w:trPr>
          <w:trHeight w:val="295"/>
        </w:trPr>
        <w:tc>
          <w:tcPr>
            <w:tcW w:w="724" w:type="dxa"/>
            <w:gridSpan w:val="3"/>
          </w:tcPr>
          <w:p w14:paraId="0D0A3C63" w14:textId="77777777" w:rsidR="0083070B" w:rsidRPr="00537534" w:rsidRDefault="0083070B" w:rsidP="00B6240E">
            <w:pPr>
              <w:rPr>
                <w:rFonts w:cs="Times New Roman"/>
                <w:kern w:val="0"/>
                <w:szCs w:val="21"/>
              </w:rPr>
            </w:pPr>
          </w:p>
        </w:tc>
        <w:tc>
          <w:tcPr>
            <w:tcW w:w="1667" w:type="dxa"/>
            <w:gridSpan w:val="2"/>
          </w:tcPr>
          <w:p w14:paraId="5CBB4F12" w14:textId="77777777" w:rsidR="0083070B" w:rsidRPr="00537534" w:rsidRDefault="0083070B" w:rsidP="00B6240E">
            <w:pPr>
              <w:rPr>
                <w:rFonts w:cs="Times New Roman"/>
                <w:kern w:val="0"/>
                <w:szCs w:val="21"/>
              </w:rPr>
            </w:pPr>
            <w:r w:rsidRPr="00537534">
              <w:rPr>
                <w:rFonts w:cs="Times New Roman"/>
                <w:kern w:val="0"/>
                <w:szCs w:val="21"/>
              </w:rPr>
              <w:t>Daytime</w:t>
            </w:r>
          </w:p>
        </w:tc>
        <w:tc>
          <w:tcPr>
            <w:tcW w:w="1607" w:type="dxa"/>
            <w:gridSpan w:val="2"/>
          </w:tcPr>
          <w:p w14:paraId="18D54CB8" w14:textId="77777777" w:rsidR="0083070B" w:rsidRPr="00537534" w:rsidRDefault="0083070B" w:rsidP="00B6240E">
            <w:pPr>
              <w:rPr>
                <w:rFonts w:cs="Times New Roman"/>
                <w:kern w:val="0"/>
                <w:szCs w:val="21"/>
              </w:rPr>
            </w:pPr>
            <w:proofErr w:type="spellStart"/>
            <w:r w:rsidRPr="00537534">
              <w:rPr>
                <w:rFonts w:cs="Times New Roman"/>
                <w:kern w:val="0"/>
                <w:szCs w:val="21"/>
              </w:rPr>
              <w:t>Nightime</w:t>
            </w:r>
            <w:proofErr w:type="spellEnd"/>
          </w:p>
        </w:tc>
        <w:tc>
          <w:tcPr>
            <w:tcW w:w="1672" w:type="dxa"/>
          </w:tcPr>
          <w:p w14:paraId="49ECE6E4" w14:textId="77777777" w:rsidR="0083070B" w:rsidRPr="00537534" w:rsidRDefault="0083070B" w:rsidP="00B6240E">
            <w:pPr>
              <w:rPr>
                <w:rFonts w:cs="Times New Roman"/>
                <w:kern w:val="0"/>
                <w:szCs w:val="21"/>
              </w:rPr>
            </w:pPr>
            <w:r w:rsidRPr="00537534">
              <w:rPr>
                <w:rFonts w:cs="Times New Roman"/>
                <w:kern w:val="0"/>
                <w:szCs w:val="21"/>
              </w:rPr>
              <w:t>Daytime</w:t>
            </w:r>
          </w:p>
        </w:tc>
        <w:tc>
          <w:tcPr>
            <w:tcW w:w="1872" w:type="dxa"/>
            <w:gridSpan w:val="3"/>
          </w:tcPr>
          <w:p w14:paraId="20628D93" w14:textId="77777777" w:rsidR="0083070B" w:rsidRPr="00537534" w:rsidRDefault="0083070B" w:rsidP="00B6240E">
            <w:pPr>
              <w:rPr>
                <w:rFonts w:cs="Times New Roman"/>
                <w:kern w:val="0"/>
                <w:szCs w:val="21"/>
              </w:rPr>
            </w:pPr>
            <w:proofErr w:type="spellStart"/>
            <w:r w:rsidRPr="00537534">
              <w:rPr>
                <w:rFonts w:cs="Times New Roman"/>
                <w:kern w:val="0"/>
                <w:szCs w:val="21"/>
              </w:rPr>
              <w:t>Nightime</w:t>
            </w:r>
            <w:proofErr w:type="spellEnd"/>
          </w:p>
        </w:tc>
        <w:tc>
          <w:tcPr>
            <w:tcW w:w="1614" w:type="dxa"/>
            <w:gridSpan w:val="3"/>
          </w:tcPr>
          <w:p w14:paraId="7FDE0495" w14:textId="77777777" w:rsidR="0083070B" w:rsidRPr="00537534" w:rsidRDefault="0083070B" w:rsidP="00B6240E">
            <w:pPr>
              <w:rPr>
                <w:rFonts w:cs="Times New Roman"/>
                <w:kern w:val="0"/>
                <w:szCs w:val="21"/>
              </w:rPr>
            </w:pPr>
            <w:r w:rsidRPr="00537534">
              <w:rPr>
                <w:rFonts w:cs="Times New Roman"/>
                <w:kern w:val="0"/>
                <w:szCs w:val="21"/>
              </w:rPr>
              <w:t>Daytime</w:t>
            </w:r>
          </w:p>
        </w:tc>
        <w:tc>
          <w:tcPr>
            <w:tcW w:w="1476" w:type="dxa"/>
          </w:tcPr>
          <w:p w14:paraId="0362D393" w14:textId="77777777" w:rsidR="0083070B" w:rsidRPr="00537534" w:rsidRDefault="0083070B" w:rsidP="00B6240E">
            <w:pPr>
              <w:rPr>
                <w:rFonts w:cs="Times New Roman"/>
                <w:kern w:val="0"/>
                <w:szCs w:val="21"/>
              </w:rPr>
            </w:pPr>
            <w:proofErr w:type="spellStart"/>
            <w:r w:rsidRPr="00537534">
              <w:rPr>
                <w:rFonts w:cs="Times New Roman"/>
                <w:kern w:val="0"/>
                <w:szCs w:val="21"/>
              </w:rPr>
              <w:t>Nightime</w:t>
            </w:r>
            <w:proofErr w:type="spellEnd"/>
          </w:p>
        </w:tc>
      </w:tr>
      <w:tr w:rsidR="0083070B" w:rsidRPr="00537534" w14:paraId="12083C7C" w14:textId="77777777" w:rsidTr="00B6240E">
        <w:trPr>
          <w:trHeight w:val="607"/>
        </w:trPr>
        <w:tc>
          <w:tcPr>
            <w:tcW w:w="724" w:type="dxa"/>
            <w:gridSpan w:val="3"/>
          </w:tcPr>
          <w:p w14:paraId="29FA8415" w14:textId="77777777" w:rsidR="0083070B" w:rsidRPr="00337C18" w:rsidRDefault="0083070B" w:rsidP="00B6240E">
            <w:pPr>
              <w:rPr>
                <w:rFonts w:cs="Times New Roman"/>
                <w:b/>
                <w:bCs/>
                <w:kern w:val="0"/>
                <w:szCs w:val="21"/>
              </w:rPr>
            </w:pPr>
            <w:r w:rsidRPr="00337C18">
              <w:rPr>
                <w:rFonts w:cs="Times New Roman"/>
                <w:b/>
                <w:bCs/>
                <w:kern w:val="0"/>
                <w:szCs w:val="21"/>
              </w:rPr>
              <w:t>PD</w:t>
            </w:r>
          </w:p>
        </w:tc>
        <w:tc>
          <w:tcPr>
            <w:tcW w:w="1667" w:type="dxa"/>
            <w:gridSpan w:val="2"/>
          </w:tcPr>
          <w:p w14:paraId="0AA9F592"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2.860(0.543)</w:t>
            </w:r>
          </w:p>
        </w:tc>
        <w:tc>
          <w:tcPr>
            <w:tcW w:w="1607" w:type="dxa"/>
            <w:gridSpan w:val="2"/>
          </w:tcPr>
          <w:p w14:paraId="353E9C26"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3.149(0.521)</w:t>
            </w:r>
          </w:p>
        </w:tc>
        <w:tc>
          <w:tcPr>
            <w:tcW w:w="1672" w:type="dxa"/>
          </w:tcPr>
          <w:p w14:paraId="3DF91F2E"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3.144</w:t>
            </w:r>
            <w:r w:rsidRPr="00537534">
              <w:rPr>
                <w:rFonts w:ascii="宋体" w:hAnsi="宋体" w:cs="Times New Roman" w:hint="eastAsia"/>
                <w:kern w:val="0"/>
                <w:szCs w:val="21"/>
              </w:rPr>
              <w:t>（</w:t>
            </w:r>
            <w:r w:rsidRPr="00537534">
              <w:rPr>
                <w:rFonts w:ascii="宋体" w:hAnsi="宋体" w:cs="Times New Roman"/>
                <w:kern w:val="0"/>
                <w:szCs w:val="21"/>
              </w:rPr>
              <w:t>0.559</w:t>
            </w:r>
            <w:r w:rsidRPr="00537534">
              <w:rPr>
                <w:rFonts w:ascii="宋体" w:hAnsi="宋体" w:cs="Times New Roman" w:hint="eastAsia"/>
                <w:kern w:val="0"/>
                <w:szCs w:val="21"/>
              </w:rPr>
              <w:t>）</w:t>
            </w:r>
          </w:p>
        </w:tc>
        <w:tc>
          <w:tcPr>
            <w:tcW w:w="1872" w:type="dxa"/>
            <w:gridSpan w:val="3"/>
          </w:tcPr>
          <w:p w14:paraId="192E00D7"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3.157</w:t>
            </w:r>
            <w:r w:rsidRPr="00537534">
              <w:rPr>
                <w:rFonts w:ascii="宋体" w:hAnsi="宋体" w:cs="Times New Roman" w:hint="eastAsia"/>
                <w:kern w:val="0"/>
                <w:szCs w:val="21"/>
              </w:rPr>
              <w:t>（</w:t>
            </w:r>
            <w:r w:rsidRPr="00537534">
              <w:rPr>
                <w:rFonts w:ascii="宋体" w:hAnsi="宋体" w:cs="Times New Roman"/>
                <w:kern w:val="0"/>
                <w:szCs w:val="21"/>
              </w:rPr>
              <w:t>0.588</w:t>
            </w:r>
            <w:r w:rsidRPr="00537534">
              <w:rPr>
                <w:rFonts w:ascii="宋体" w:hAnsi="宋体" w:cs="Times New Roman" w:hint="eastAsia"/>
                <w:kern w:val="0"/>
                <w:szCs w:val="21"/>
              </w:rPr>
              <w:t>）</w:t>
            </w:r>
          </w:p>
        </w:tc>
        <w:tc>
          <w:tcPr>
            <w:tcW w:w="1614" w:type="dxa"/>
            <w:gridSpan w:val="3"/>
          </w:tcPr>
          <w:p w14:paraId="14E30117"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2.941(0.428)</w:t>
            </w:r>
          </w:p>
        </w:tc>
        <w:tc>
          <w:tcPr>
            <w:tcW w:w="1476" w:type="dxa"/>
          </w:tcPr>
          <w:p w14:paraId="63AD7FAF"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3.214(0.578)</w:t>
            </w:r>
          </w:p>
        </w:tc>
      </w:tr>
      <w:tr w:rsidR="0083070B" w:rsidRPr="00537534" w14:paraId="295D22B7" w14:textId="77777777" w:rsidTr="00B6240E">
        <w:trPr>
          <w:trHeight w:val="607"/>
        </w:trPr>
        <w:tc>
          <w:tcPr>
            <w:tcW w:w="724" w:type="dxa"/>
            <w:gridSpan w:val="3"/>
          </w:tcPr>
          <w:p w14:paraId="610527B4" w14:textId="77777777" w:rsidR="0083070B" w:rsidRPr="00337C18" w:rsidRDefault="0083070B" w:rsidP="00B6240E">
            <w:pPr>
              <w:rPr>
                <w:rFonts w:cs="Times New Roman"/>
                <w:b/>
                <w:bCs/>
                <w:kern w:val="0"/>
                <w:szCs w:val="21"/>
              </w:rPr>
            </w:pPr>
            <w:r w:rsidRPr="00337C18">
              <w:rPr>
                <w:rFonts w:cs="Times New Roman"/>
                <w:b/>
                <w:bCs/>
                <w:kern w:val="0"/>
                <w:szCs w:val="21"/>
              </w:rPr>
              <w:t>MPD</w:t>
            </w:r>
          </w:p>
        </w:tc>
        <w:tc>
          <w:tcPr>
            <w:tcW w:w="1667" w:type="dxa"/>
            <w:gridSpan w:val="2"/>
          </w:tcPr>
          <w:p w14:paraId="1DD1093F"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3.380(0.648)</w:t>
            </w:r>
          </w:p>
        </w:tc>
        <w:tc>
          <w:tcPr>
            <w:tcW w:w="1607" w:type="dxa"/>
            <w:gridSpan w:val="2"/>
          </w:tcPr>
          <w:p w14:paraId="775C7C17"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3.710(0.604)</w:t>
            </w:r>
          </w:p>
        </w:tc>
        <w:tc>
          <w:tcPr>
            <w:tcW w:w="1672" w:type="dxa"/>
          </w:tcPr>
          <w:p w14:paraId="32118620"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3.555</w:t>
            </w:r>
            <w:r w:rsidRPr="00537534">
              <w:rPr>
                <w:rFonts w:ascii="宋体" w:hAnsi="宋体" w:cs="Times New Roman" w:hint="eastAsia"/>
                <w:kern w:val="0"/>
                <w:szCs w:val="21"/>
              </w:rPr>
              <w:t>（</w:t>
            </w:r>
            <w:r w:rsidRPr="00537534">
              <w:rPr>
                <w:rFonts w:ascii="宋体" w:hAnsi="宋体" w:cs="Times New Roman"/>
                <w:kern w:val="0"/>
                <w:szCs w:val="21"/>
              </w:rPr>
              <w:t>0.654</w:t>
            </w:r>
            <w:r w:rsidRPr="00537534">
              <w:rPr>
                <w:rFonts w:ascii="宋体" w:hAnsi="宋体" w:cs="Times New Roman" w:hint="eastAsia"/>
                <w:kern w:val="0"/>
                <w:szCs w:val="21"/>
              </w:rPr>
              <w:t>）</w:t>
            </w:r>
          </w:p>
        </w:tc>
        <w:tc>
          <w:tcPr>
            <w:tcW w:w="1872" w:type="dxa"/>
            <w:gridSpan w:val="3"/>
          </w:tcPr>
          <w:p w14:paraId="6553588F"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3.660</w:t>
            </w:r>
            <w:r w:rsidRPr="00537534">
              <w:rPr>
                <w:rFonts w:ascii="宋体" w:hAnsi="宋体" w:cs="Times New Roman" w:hint="eastAsia"/>
                <w:kern w:val="0"/>
                <w:szCs w:val="21"/>
              </w:rPr>
              <w:t>（</w:t>
            </w:r>
            <w:r w:rsidRPr="00537534">
              <w:rPr>
                <w:rFonts w:ascii="宋体" w:hAnsi="宋体" w:cs="Times New Roman"/>
                <w:kern w:val="0"/>
                <w:szCs w:val="21"/>
              </w:rPr>
              <w:t>0.647</w:t>
            </w:r>
            <w:r w:rsidRPr="00537534">
              <w:rPr>
                <w:rFonts w:ascii="宋体" w:hAnsi="宋体" w:cs="Times New Roman" w:hint="eastAsia"/>
                <w:kern w:val="0"/>
                <w:szCs w:val="21"/>
              </w:rPr>
              <w:t>）</w:t>
            </w:r>
          </w:p>
        </w:tc>
        <w:tc>
          <w:tcPr>
            <w:tcW w:w="1614" w:type="dxa"/>
            <w:gridSpan w:val="3"/>
          </w:tcPr>
          <w:p w14:paraId="4979451C"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3.441(0.509)</w:t>
            </w:r>
          </w:p>
        </w:tc>
        <w:tc>
          <w:tcPr>
            <w:tcW w:w="1476" w:type="dxa"/>
          </w:tcPr>
          <w:p w14:paraId="4C5D10DF" w14:textId="77777777" w:rsidR="0083070B" w:rsidRPr="00537534" w:rsidRDefault="0083070B" w:rsidP="00B6240E">
            <w:pPr>
              <w:rPr>
                <w:rFonts w:ascii="宋体" w:hAnsi="宋体" w:cs="Times New Roman"/>
                <w:kern w:val="0"/>
                <w:szCs w:val="21"/>
              </w:rPr>
            </w:pPr>
            <w:r w:rsidRPr="00537534">
              <w:rPr>
                <w:rFonts w:ascii="宋体" w:hAnsi="宋体" w:cs="Times New Roman"/>
                <w:kern w:val="0"/>
                <w:szCs w:val="21"/>
              </w:rPr>
              <w:t>3.773(0.683)</w:t>
            </w:r>
          </w:p>
        </w:tc>
      </w:tr>
      <w:tr w:rsidR="0083070B" w:rsidRPr="00537534" w14:paraId="4CE567F0" w14:textId="77777777" w:rsidTr="00B6240E">
        <w:trPr>
          <w:trHeight w:val="607"/>
        </w:trPr>
        <w:tc>
          <w:tcPr>
            <w:tcW w:w="638" w:type="dxa"/>
            <w:gridSpan w:val="2"/>
          </w:tcPr>
          <w:p w14:paraId="750988F0" w14:textId="77777777" w:rsidR="0083070B" w:rsidRPr="00337C18" w:rsidRDefault="0083070B" w:rsidP="00B6240E">
            <w:pPr>
              <w:rPr>
                <w:rFonts w:cs="Times New Roman"/>
                <w:b/>
                <w:bCs/>
                <w:kern w:val="0"/>
                <w:szCs w:val="21"/>
              </w:rPr>
            </w:pPr>
            <w:bookmarkStart w:id="2" w:name="_Hlk179818521"/>
            <w:r w:rsidRPr="00337C18">
              <w:rPr>
                <w:rFonts w:cs="Times New Roman"/>
                <w:b/>
                <w:bCs/>
                <w:kern w:val="0"/>
                <w:szCs w:val="21"/>
              </w:rPr>
              <w:t>FC</w:t>
            </w:r>
          </w:p>
        </w:tc>
        <w:tc>
          <w:tcPr>
            <w:tcW w:w="1849" w:type="dxa"/>
            <w:gridSpan w:val="4"/>
          </w:tcPr>
          <w:p w14:paraId="09D763D0" w14:textId="77777777" w:rsidR="0083070B" w:rsidRPr="00537534" w:rsidRDefault="0083070B" w:rsidP="00B6240E">
            <w:pPr>
              <w:rPr>
                <w:rFonts w:cs="Times New Roman"/>
                <w:kern w:val="0"/>
                <w:szCs w:val="21"/>
              </w:rPr>
            </w:pPr>
            <w:r w:rsidRPr="00537534">
              <w:rPr>
                <w:rFonts w:cs="Times New Roman"/>
                <w:kern w:val="0"/>
                <w:szCs w:val="21"/>
              </w:rPr>
              <w:t>53.731(11.028)</w:t>
            </w:r>
          </w:p>
        </w:tc>
        <w:tc>
          <w:tcPr>
            <w:tcW w:w="1511" w:type="dxa"/>
          </w:tcPr>
          <w:p w14:paraId="271CE985" w14:textId="77777777" w:rsidR="0083070B" w:rsidRPr="00537534" w:rsidRDefault="0083070B" w:rsidP="00B6240E">
            <w:pPr>
              <w:rPr>
                <w:rFonts w:cs="Times New Roman"/>
                <w:kern w:val="0"/>
                <w:szCs w:val="21"/>
              </w:rPr>
            </w:pPr>
            <w:r w:rsidRPr="00537534">
              <w:rPr>
                <w:rFonts w:cs="Times New Roman"/>
                <w:kern w:val="0"/>
                <w:szCs w:val="21"/>
              </w:rPr>
              <w:t>51.223(11.852)</w:t>
            </w:r>
          </w:p>
        </w:tc>
        <w:tc>
          <w:tcPr>
            <w:tcW w:w="1672" w:type="dxa"/>
          </w:tcPr>
          <w:p w14:paraId="1B376DAF" w14:textId="77777777" w:rsidR="0083070B" w:rsidRPr="00537534" w:rsidRDefault="0083070B" w:rsidP="00B6240E">
            <w:pPr>
              <w:rPr>
                <w:rFonts w:cs="Times New Roman"/>
                <w:kern w:val="0"/>
                <w:szCs w:val="21"/>
              </w:rPr>
            </w:pPr>
            <w:r w:rsidRPr="00537534">
              <w:rPr>
                <w:rFonts w:cs="Times New Roman"/>
                <w:kern w:val="0"/>
                <w:szCs w:val="21"/>
              </w:rPr>
              <w:t>54.439</w:t>
            </w:r>
            <w:r w:rsidRPr="00537534">
              <w:rPr>
                <w:rFonts w:cs="Times New Roman"/>
                <w:kern w:val="0"/>
                <w:szCs w:val="21"/>
              </w:rPr>
              <w:t>（</w:t>
            </w:r>
            <w:r w:rsidRPr="00537534">
              <w:rPr>
                <w:rFonts w:cs="Times New Roman"/>
                <w:kern w:val="0"/>
                <w:szCs w:val="21"/>
              </w:rPr>
              <w:t>10.415</w:t>
            </w:r>
            <w:r w:rsidRPr="00537534">
              <w:rPr>
                <w:rFonts w:cs="Times New Roman"/>
                <w:kern w:val="0"/>
                <w:szCs w:val="21"/>
              </w:rPr>
              <w:t>）</w:t>
            </w:r>
          </w:p>
        </w:tc>
        <w:tc>
          <w:tcPr>
            <w:tcW w:w="1843" w:type="dxa"/>
            <w:gridSpan w:val="2"/>
          </w:tcPr>
          <w:p w14:paraId="3877884C" w14:textId="77777777" w:rsidR="0083070B" w:rsidRPr="00537534" w:rsidRDefault="0083070B" w:rsidP="00B6240E">
            <w:pPr>
              <w:rPr>
                <w:rFonts w:cs="Times New Roman"/>
                <w:kern w:val="0"/>
                <w:szCs w:val="21"/>
              </w:rPr>
            </w:pPr>
            <w:r w:rsidRPr="00537534">
              <w:rPr>
                <w:rFonts w:cs="Times New Roman"/>
                <w:kern w:val="0"/>
                <w:szCs w:val="21"/>
              </w:rPr>
              <w:t>52.254</w:t>
            </w:r>
            <w:r w:rsidRPr="00537534">
              <w:rPr>
                <w:rFonts w:cs="Times New Roman"/>
                <w:kern w:val="0"/>
                <w:szCs w:val="21"/>
              </w:rPr>
              <w:t>（</w:t>
            </w:r>
            <w:r w:rsidRPr="00537534">
              <w:rPr>
                <w:rFonts w:cs="Times New Roman"/>
                <w:kern w:val="0"/>
                <w:szCs w:val="21"/>
              </w:rPr>
              <w:t>11.924</w:t>
            </w:r>
            <w:r w:rsidRPr="00537534">
              <w:rPr>
                <w:rFonts w:cs="Times New Roman"/>
                <w:kern w:val="0"/>
                <w:szCs w:val="21"/>
              </w:rPr>
              <w:t>）</w:t>
            </w:r>
          </w:p>
        </w:tc>
        <w:tc>
          <w:tcPr>
            <w:tcW w:w="1426" w:type="dxa"/>
            <w:gridSpan w:val="2"/>
          </w:tcPr>
          <w:p w14:paraId="5CB4AE83" w14:textId="77777777" w:rsidR="0083070B" w:rsidRPr="00537534" w:rsidRDefault="0083070B" w:rsidP="00B6240E">
            <w:pPr>
              <w:rPr>
                <w:rFonts w:cs="Times New Roman"/>
                <w:kern w:val="0"/>
                <w:szCs w:val="21"/>
              </w:rPr>
            </w:pPr>
            <w:r w:rsidRPr="00537534">
              <w:rPr>
                <w:rFonts w:cs="Times New Roman"/>
                <w:kern w:val="0"/>
                <w:szCs w:val="21"/>
              </w:rPr>
              <w:t>54.762(8.789)</w:t>
            </w:r>
          </w:p>
        </w:tc>
        <w:tc>
          <w:tcPr>
            <w:tcW w:w="1693" w:type="dxa"/>
            <w:gridSpan w:val="3"/>
          </w:tcPr>
          <w:p w14:paraId="1A97CECE" w14:textId="77777777" w:rsidR="0083070B" w:rsidRPr="00537534" w:rsidRDefault="0083070B" w:rsidP="00B6240E">
            <w:pPr>
              <w:rPr>
                <w:rFonts w:cs="Times New Roman"/>
                <w:kern w:val="0"/>
                <w:szCs w:val="21"/>
              </w:rPr>
            </w:pPr>
            <w:r w:rsidRPr="00537534">
              <w:rPr>
                <w:rFonts w:cs="Times New Roman"/>
                <w:kern w:val="0"/>
                <w:szCs w:val="21"/>
              </w:rPr>
              <w:t>51.131(10.497)</w:t>
            </w:r>
          </w:p>
        </w:tc>
      </w:tr>
      <w:tr w:rsidR="0083070B" w:rsidRPr="00537534" w14:paraId="545461BF" w14:textId="77777777" w:rsidTr="00B6240E">
        <w:trPr>
          <w:trHeight w:val="607"/>
        </w:trPr>
        <w:tc>
          <w:tcPr>
            <w:tcW w:w="638" w:type="dxa"/>
            <w:gridSpan w:val="2"/>
          </w:tcPr>
          <w:p w14:paraId="17D13762" w14:textId="77777777" w:rsidR="0083070B" w:rsidRPr="00337C18" w:rsidRDefault="0083070B" w:rsidP="00B6240E">
            <w:pPr>
              <w:rPr>
                <w:rFonts w:cs="Times New Roman"/>
                <w:b/>
                <w:bCs/>
                <w:kern w:val="0"/>
                <w:szCs w:val="21"/>
              </w:rPr>
            </w:pPr>
            <w:r w:rsidRPr="00337C18">
              <w:rPr>
                <w:rFonts w:cs="Times New Roman"/>
                <w:b/>
                <w:bCs/>
                <w:kern w:val="0"/>
                <w:szCs w:val="21"/>
              </w:rPr>
              <w:t>AFT</w:t>
            </w:r>
          </w:p>
        </w:tc>
        <w:tc>
          <w:tcPr>
            <w:tcW w:w="1849" w:type="dxa"/>
            <w:gridSpan w:val="4"/>
          </w:tcPr>
          <w:p w14:paraId="5046723B" w14:textId="77777777" w:rsidR="0083070B" w:rsidRPr="00537534" w:rsidRDefault="0083070B" w:rsidP="00B6240E">
            <w:pPr>
              <w:rPr>
                <w:rFonts w:cs="Times New Roman"/>
                <w:kern w:val="0"/>
                <w:szCs w:val="21"/>
              </w:rPr>
            </w:pPr>
            <w:r w:rsidRPr="00537534">
              <w:rPr>
                <w:rFonts w:cs="Times New Roman"/>
                <w:kern w:val="0"/>
                <w:szCs w:val="21"/>
              </w:rPr>
              <w:t>0.286(0.074)</w:t>
            </w:r>
          </w:p>
        </w:tc>
        <w:tc>
          <w:tcPr>
            <w:tcW w:w="1511" w:type="dxa"/>
          </w:tcPr>
          <w:p w14:paraId="39993426" w14:textId="77777777" w:rsidR="0083070B" w:rsidRPr="00537534" w:rsidRDefault="0083070B" w:rsidP="00B6240E">
            <w:pPr>
              <w:rPr>
                <w:rFonts w:cs="Times New Roman"/>
                <w:kern w:val="0"/>
                <w:szCs w:val="21"/>
              </w:rPr>
            </w:pPr>
            <w:r w:rsidRPr="00537534">
              <w:rPr>
                <w:rFonts w:cs="Times New Roman"/>
                <w:kern w:val="0"/>
                <w:szCs w:val="21"/>
              </w:rPr>
              <w:t>0.300(0.079)</w:t>
            </w:r>
          </w:p>
        </w:tc>
        <w:tc>
          <w:tcPr>
            <w:tcW w:w="1672" w:type="dxa"/>
          </w:tcPr>
          <w:p w14:paraId="4572732A" w14:textId="77777777" w:rsidR="0083070B" w:rsidRPr="00537534" w:rsidRDefault="0083070B" w:rsidP="00B6240E">
            <w:pPr>
              <w:rPr>
                <w:rFonts w:cs="Times New Roman"/>
                <w:kern w:val="0"/>
                <w:szCs w:val="21"/>
              </w:rPr>
            </w:pPr>
            <w:r w:rsidRPr="00537534">
              <w:rPr>
                <w:rFonts w:cs="Times New Roman"/>
                <w:kern w:val="0"/>
                <w:szCs w:val="21"/>
              </w:rPr>
              <w:t>0.284</w:t>
            </w:r>
            <w:r w:rsidRPr="00537534">
              <w:rPr>
                <w:rFonts w:cs="Times New Roman"/>
                <w:kern w:val="0"/>
                <w:szCs w:val="21"/>
              </w:rPr>
              <w:t>（</w:t>
            </w:r>
            <w:r w:rsidRPr="00537534">
              <w:rPr>
                <w:rFonts w:cs="Times New Roman"/>
                <w:kern w:val="0"/>
                <w:szCs w:val="21"/>
              </w:rPr>
              <w:t>0.062</w:t>
            </w:r>
            <w:r w:rsidRPr="00537534">
              <w:rPr>
                <w:rFonts w:cs="Times New Roman"/>
                <w:kern w:val="0"/>
                <w:szCs w:val="21"/>
              </w:rPr>
              <w:t>）</w:t>
            </w:r>
          </w:p>
        </w:tc>
        <w:tc>
          <w:tcPr>
            <w:tcW w:w="1843" w:type="dxa"/>
            <w:gridSpan w:val="2"/>
          </w:tcPr>
          <w:p w14:paraId="52B8F889" w14:textId="77777777" w:rsidR="0083070B" w:rsidRPr="00537534" w:rsidRDefault="0083070B" w:rsidP="00B6240E">
            <w:pPr>
              <w:rPr>
                <w:rFonts w:cs="Times New Roman"/>
                <w:kern w:val="0"/>
                <w:szCs w:val="21"/>
              </w:rPr>
            </w:pPr>
            <w:r w:rsidRPr="00537534">
              <w:rPr>
                <w:rFonts w:cs="Times New Roman"/>
                <w:kern w:val="0"/>
                <w:szCs w:val="21"/>
              </w:rPr>
              <w:t>0.299</w:t>
            </w:r>
            <w:r w:rsidRPr="00537534">
              <w:rPr>
                <w:rFonts w:cs="Times New Roman"/>
                <w:kern w:val="0"/>
                <w:szCs w:val="21"/>
              </w:rPr>
              <w:t>（</w:t>
            </w:r>
            <w:r w:rsidRPr="00537534">
              <w:rPr>
                <w:rFonts w:cs="Times New Roman"/>
                <w:kern w:val="0"/>
                <w:szCs w:val="21"/>
              </w:rPr>
              <w:t>0.074</w:t>
            </w:r>
            <w:r w:rsidRPr="00537534">
              <w:rPr>
                <w:rFonts w:cs="Times New Roman"/>
                <w:kern w:val="0"/>
                <w:szCs w:val="21"/>
              </w:rPr>
              <w:t>）</w:t>
            </w:r>
          </w:p>
        </w:tc>
        <w:tc>
          <w:tcPr>
            <w:tcW w:w="1426" w:type="dxa"/>
            <w:gridSpan w:val="2"/>
          </w:tcPr>
          <w:p w14:paraId="1D23774A" w14:textId="77777777" w:rsidR="0083070B" w:rsidRPr="00537534" w:rsidRDefault="0083070B" w:rsidP="00B6240E">
            <w:pPr>
              <w:rPr>
                <w:rFonts w:cs="Times New Roman"/>
                <w:kern w:val="0"/>
                <w:szCs w:val="21"/>
              </w:rPr>
            </w:pPr>
            <w:r w:rsidRPr="00537534">
              <w:rPr>
                <w:rFonts w:cs="Times New Roman"/>
                <w:kern w:val="0"/>
                <w:szCs w:val="21"/>
              </w:rPr>
              <w:t>0.287(0.057)</w:t>
            </w:r>
          </w:p>
        </w:tc>
        <w:tc>
          <w:tcPr>
            <w:tcW w:w="1693" w:type="dxa"/>
            <w:gridSpan w:val="3"/>
          </w:tcPr>
          <w:p w14:paraId="74A40B5A" w14:textId="77777777" w:rsidR="0083070B" w:rsidRPr="00537534" w:rsidRDefault="0083070B" w:rsidP="00B6240E">
            <w:pPr>
              <w:rPr>
                <w:rFonts w:cs="Times New Roman"/>
                <w:kern w:val="0"/>
                <w:szCs w:val="21"/>
              </w:rPr>
            </w:pPr>
            <w:r w:rsidRPr="00537534">
              <w:rPr>
                <w:rFonts w:cs="Times New Roman"/>
                <w:kern w:val="0"/>
                <w:szCs w:val="21"/>
              </w:rPr>
              <w:t>0.308(0.075)</w:t>
            </w:r>
          </w:p>
        </w:tc>
      </w:tr>
      <w:tr w:rsidR="0083070B" w:rsidRPr="00537534" w14:paraId="7A701C4F" w14:textId="77777777" w:rsidTr="00B6240E">
        <w:trPr>
          <w:trHeight w:val="607"/>
        </w:trPr>
        <w:tc>
          <w:tcPr>
            <w:tcW w:w="626" w:type="dxa"/>
          </w:tcPr>
          <w:p w14:paraId="4436C583" w14:textId="77777777" w:rsidR="0083070B" w:rsidRPr="00337C18" w:rsidRDefault="0083070B" w:rsidP="00B6240E">
            <w:pPr>
              <w:rPr>
                <w:rFonts w:cs="Times New Roman"/>
                <w:b/>
                <w:bCs/>
                <w:kern w:val="0"/>
                <w:szCs w:val="21"/>
              </w:rPr>
            </w:pPr>
            <w:r w:rsidRPr="00337C18">
              <w:rPr>
                <w:rFonts w:cs="Times New Roman"/>
                <w:b/>
                <w:bCs/>
                <w:kern w:val="0"/>
                <w:szCs w:val="21"/>
              </w:rPr>
              <w:t>TSC</w:t>
            </w:r>
          </w:p>
        </w:tc>
        <w:tc>
          <w:tcPr>
            <w:tcW w:w="1629" w:type="dxa"/>
            <w:gridSpan w:val="3"/>
          </w:tcPr>
          <w:p w14:paraId="0444065D" w14:textId="77777777" w:rsidR="0083070B" w:rsidRPr="00537534" w:rsidRDefault="0083070B" w:rsidP="00B6240E">
            <w:pPr>
              <w:rPr>
                <w:rFonts w:cs="Times New Roman"/>
                <w:kern w:val="0"/>
                <w:szCs w:val="21"/>
              </w:rPr>
            </w:pPr>
            <w:r w:rsidRPr="00537534">
              <w:rPr>
                <w:rFonts w:cs="Times New Roman"/>
                <w:kern w:val="0"/>
                <w:szCs w:val="21"/>
              </w:rPr>
              <w:t>67.875(13.389)</w:t>
            </w:r>
          </w:p>
        </w:tc>
        <w:tc>
          <w:tcPr>
            <w:tcW w:w="1743" w:type="dxa"/>
            <w:gridSpan w:val="3"/>
          </w:tcPr>
          <w:p w14:paraId="40B4D41C" w14:textId="77777777" w:rsidR="0083070B" w:rsidRPr="00537534" w:rsidRDefault="0083070B" w:rsidP="00B6240E">
            <w:pPr>
              <w:rPr>
                <w:rFonts w:cs="Times New Roman"/>
                <w:kern w:val="0"/>
                <w:szCs w:val="21"/>
              </w:rPr>
            </w:pPr>
            <w:r w:rsidRPr="00537534">
              <w:rPr>
                <w:rFonts w:cs="Times New Roman"/>
                <w:kern w:val="0"/>
                <w:szCs w:val="21"/>
              </w:rPr>
              <w:t>65.542(15.999)</w:t>
            </w:r>
          </w:p>
        </w:tc>
        <w:tc>
          <w:tcPr>
            <w:tcW w:w="1672" w:type="dxa"/>
          </w:tcPr>
          <w:p w14:paraId="743A0418" w14:textId="77777777" w:rsidR="0083070B" w:rsidRPr="00537534" w:rsidRDefault="0083070B" w:rsidP="00B6240E">
            <w:pPr>
              <w:rPr>
                <w:rFonts w:cs="Times New Roman"/>
                <w:kern w:val="0"/>
                <w:szCs w:val="21"/>
              </w:rPr>
            </w:pPr>
            <w:r w:rsidRPr="00537534">
              <w:rPr>
                <w:rFonts w:cs="Times New Roman"/>
                <w:kern w:val="0"/>
                <w:szCs w:val="21"/>
              </w:rPr>
              <w:t>70.819</w:t>
            </w:r>
            <w:r w:rsidRPr="00537534">
              <w:rPr>
                <w:rFonts w:cs="Times New Roman"/>
                <w:kern w:val="0"/>
                <w:szCs w:val="21"/>
              </w:rPr>
              <w:t>（</w:t>
            </w:r>
            <w:r w:rsidRPr="00537534">
              <w:rPr>
                <w:rFonts w:cs="Times New Roman"/>
                <w:kern w:val="0"/>
                <w:szCs w:val="21"/>
              </w:rPr>
              <w:t>9.982</w:t>
            </w:r>
            <w:r w:rsidRPr="00537534">
              <w:rPr>
                <w:rFonts w:cs="Times New Roman"/>
                <w:kern w:val="0"/>
                <w:szCs w:val="21"/>
              </w:rPr>
              <w:t>）</w:t>
            </w:r>
          </w:p>
        </w:tc>
        <w:tc>
          <w:tcPr>
            <w:tcW w:w="1654" w:type="dxa"/>
          </w:tcPr>
          <w:p w14:paraId="70BC0952" w14:textId="77777777" w:rsidR="0083070B" w:rsidRPr="00537534" w:rsidRDefault="0083070B" w:rsidP="00B6240E">
            <w:pPr>
              <w:rPr>
                <w:rFonts w:cs="Times New Roman"/>
                <w:kern w:val="0"/>
                <w:szCs w:val="21"/>
              </w:rPr>
            </w:pPr>
            <w:r w:rsidRPr="00537534">
              <w:rPr>
                <w:rFonts w:cs="Times New Roman"/>
                <w:kern w:val="0"/>
                <w:szCs w:val="21"/>
              </w:rPr>
              <w:t>65.153</w:t>
            </w:r>
            <w:r w:rsidRPr="00537534">
              <w:rPr>
                <w:rFonts w:cs="Times New Roman"/>
                <w:kern w:val="0"/>
                <w:szCs w:val="21"/>
              </w:rPr>
              <w:t>（</w:t>
            </w:r>
            <w:r w:rsidRPr="00537534">
              <w:rPr>
                <w:rFonts w:cs="Times New Roman"/>
                <w:kern w:val="0"/>
                <w:szCs w:val="21"/>
              </w:rPr>
              <w:t>13.504</w:t>
            </w:r>
            <w:r w:rsidRPr="00537534">
              <w:rPr>
                <w:rFonts w:cs="Times New Roman"/>
                <w:kern w:val="0"/>
                <w:szCs w:val="21"/>
              </w:rPr>
              <w:t>）</w:t>
            </w:r>
          </w:p>
        </w:tc>
        <w:tc>
          <w:tcPr>
            <w:tcW w:w="1775" w:type="dxa"/>
            <w:gridSpan w:val="4"/>
          </w:tcPr>
          <w:p w14:paraId="78BE91B0" w14:textId="77777777" w:rsidR="0083070B" w:rsidRPr="00537534" w:rsidRDefault="0083070B" w:rsidP="00B6240E">
            <w:pPr>
              <w:rPr>
                <w:rFonts w:cs="Times New Roman"/>
                <w:kern w:val="0"/>
                <w:szCs w:val="21"/>
              </w:rPr>
            </w:pPr>
            <w:r w:rsidRPr="00537534">
              <w:rPr>
                <w:rFonts w:cs="Times New Roman"/>
                <w:kern w:val="0"/>
                <w:szCs w:val="21"/>
              </w:rPr>
              <w:t>65.222(10.689)</w:t>
            </w:r>
          </w:p>
        </w:tc>
        <w:tc>
          <w:tcPr>
            <w:tcW w:w="1533" w:type="dxa"/>
            <w:gridSpan w:val="2"/>
          </w:tcPr>
          <w:p w14:paraId="41E7F35D" w14:textId="77777777" w:rsidR="0083070B" w:rsidRPr="00537534" w:rsidRDefault="0083070B" w:rsidP="00B6240E">
            <w:pPr>
              <w:rPr>
                <w:rFonts w:cs="Times New Roman"/>
                <w:kern w:val="0"/>
                <w:szCs w:val="21"/>
              </w:rPr>
            </w:pPr>
            <w:r w:rsidRPr="00537534">
              <w:rPr>
                <w:rFonts w:cs="Times New Roman"/>
                <w:kern w:val="0"/>
                <w:szCs w:val="21"/>
              </w:rPr>
              <w:t>64.000(14.828)</w:t>
            </w:r>
          </w:p>
        </w:tc>
      </w:tr>
      <w:bookmarkEnd w:id="2"/>
    </w:tbl>
    <w:p w14:paraId="39FB079F" w14:textId="77777777" w:rsidR="0083070B" w:rsidRDefault="0083070B" w:rsidP="0083070B">
      <w:pPr>
        <w:rPr>
          <w:noProof/>
        </w:rPr>
      </w:pPr>
    </w:p>
    <w:p w14:paraId="6E604197" w14:textId="40705113" w:rsidR="0083070B" w:rsidRDefault="0066597E" w:rsidP="0083070B">
      <w:r>
        <w:rPr>
          <w:b/>
          <w:bCs/>
          <w:noProof/>
          <w:sz w:val="20"/>
          <w:szCs w:val="20"/>
        </w:rPr>
        <w:t>Table</w:t>
      </w:r>
      <w:r w:rsidRPr="00A802B3">
        <w:rPr>
          <w:b/>
          <w:bCs/>
          <w:noProof/>
          <w:sz w:val="20"/>
          <w:szCs w:val="20"/>
        </w:rPr>
        <w:t xml:space="preserve"> </w:t>
      </w:r>
      <w:proofErr w:type="gramStart"/>
      <w:r>
        <w:rPr>
          <w:b/>
          <w:bCs/>
          <w:noProof/>
          <w:sz w:val="20"/>
          <w:szCs w:val="20"/>
        </w:rPr>
        <w:t>G.</w:t>
      </w:r>
      <w:r w:rsidR="0083070B">
        <w:t>Means</w:t>
      </w:r>
      <w:proofErr w:type="gramEnd"/>
      <w:r w:rsidR="0083070B">
        <w:t xml:space="preserve"> and standard deviations of subjects' frontal alpha asymmetry (FAA) while viewing scenes from historic neighborhoods.</w:t>
      </w:r>
    </w:p>
    <w:tbl>
      <w:tblPr>
        <w:tblStyle w:val="a7"/>
        <w:tblW w:w="10773" w:type="dxa"/>
        <w:tblLook w:val="04A0" w:firstRow="1" w:lastRow="0" w:firstColumn="1" w:lastColumn="0" w:noHBand="0" w:noVBand="1"/>
      </w:tblPr>
      <w:tblGrid>
        <w:gridCol w:w="850"/>
        <w:gridCol w:w="1844"/>
        <w:gridCol w:w="1843"/>
        <w:gridCol w:w="1842"/>
        <w:gridCol w:w="1377"/>
        <w:gridCol w:w="1656"/>
        <w:gridCol w:w="1361"/>
      </w:tblGrid>
      <w:tr w:rsidR="0083070B" w:rsidRPr="00537534" w14:paraId="0C969F9A" w14:textId="77777777" w:rsidTr="00B6240E">
        <w:trPr>
          <w:cnfStyle w:val="100000000000" w:firstRow="1" w:lastRow="0" w:firstColumn="0" w:lastColumn="0" w:oddVBand="0" w:evenVBand="0" w:oddHBand="0" w:evenHBand="0" w:firstRowFirstColumn="0" w:firstRowLastColumn="0" w:lastRowFirstColumn="0" w:lastRowLastColumn="0"/>
          <w:trHeight w:val="607"/>
        </w:trPr>
        <w:tc>
          <w:tcPr>
            <w:tcW w:w="850" w:type="dxa"/>
          </w:tcPr>
          <w:p w14:paraId="7DC12E18" w14:textId="77777777" w:rsidR="0083070B" w:rsidRPr="00537534" w:rsidRDefault="0083070B" w:rsidP="00B6240E">
            <w:pPr>
              <w:rPr>
                <w:rFonts w:cs="Times New Roman"/>
                <w:kern w:val="0"/>
                <w:szCs w:val="21"/>
              </w:rPr>
            </w:pPr>
          </w:p>
        </w:tc>
        <w:tc>
          <w:tcPr>
            <w:tcW w:w="3687" w:type="dxa"/>
            <w:gridSpan w:val="2"/>
          </w:tcPr>
          <w:p w14:paraId="771252D0" w14:textId="77777777" w:rsidR="0083070B" w:rsidRPr="00537534" w:rsidRDefault="0083070B" w:rsidP="00B6240E">
            <w:pPr>
              <w:rPr>
                <w:rFonts w:cs="Times New Roman"/>
                <w:kern w:val="0"/>
                <w:szCs w:val="21"/>
              </w:rPr>
            </w:pPr>
            <w:r w:rsidRPr="00537534">
              <w:rPr>
                <w:rFonts w:cs="Times New Roman"/>
                <w:kern w:val="0"/>
                <w:szCs w:val="21"/>
              </w:rPr>
              <w:t>Street</w:t>
            </w:r>
          </w:p>
          <w:p w14:paraId="14FFFEC2" w14:textId="77777777" w:rsidR="0083070B" w:rsidRPr="00537534" w:rsidRDefault="0083070B" w:rsidP="00B6240E">
            <w:pPr>
              <w:rPr>
                <w:rFonts w:cs="Times New Roman"/>
                <w:kern w:val="0"/>
                <w:szCs w:val="21"/>
              </w:rPr>
            </w:pPr>
            <w:r w:rsidRPr="00537534">
              <w:rPr>
                <w:rFonts w:cs="Times New Roman"/>
                <w:kern w:val="0"/>
                <w:szCs w:val="21"/>
              </w:rPr>
              <w:t>Mean</w:t>
            </w:r>
            <w:r w:rsidRPr="00537534">
              <w:rPr>
                <w:rFonts w:cs="Times New Roman"/>
                <w:kern w:val="0"/>
                <w:szCs w:val="21"/>
              </w:rPr>
              <w:t>（</w:t>
            </w:r>
            <w:r w:rsidRPr="00537534">
              <w:rPr>
                <w:rFonts w:cs="Times New Roman"/>
                <w:kern w:val="0"/>
                <w:szCs w:val="21"/>
              </w:rPr>
              <w:t>SD</w:t>
            </w:r>
            <w:r w:rsidRPr="00537534">
              <w:rPr>
                <w:rFonts w:cs="Times New Roman"/>
                <w:kern w:val="0"/>
                <w:szCs w:val="21"/>
              </w:rPr>
              <w:t>）</w:t>
            </w:r>
          </w:p>
        </w:tc>
        <w:tc>
          <w:tcPr>
            <w:tcW w:w="3219" w:type="dxa"/>
            <w:gridSpan w:val="2"/>
          </w:tcPr>
          <w:p w14:paraId="3BDD226E" w14:textId="77777777" w:rsidR="0083070B" w:rsidRPr="00537534" w:rsidRDefault="0083070B" w:rsidP="00B6240E">
            <w:pPr>
              <w:rPr>
                <w:rFonts w:cs="Times New Roman"/>
                <w:kern w:val="0"/>
                <w:szCs w:val="21"/>
              </w:rPr>
            </w:pPr>
            <w:r w:rsidRPr="00537534">
              <w:rPr>
                <w:rFonts w:cs="Times New Roman"/>
                <w:kern w:val="0"/>
                <w:szCs w:val="21"/>
              </w:rPr>
              <w:t>Entrance</w:t>
            </w:r>
          </w:p>
          <w:p w14:paraId="2D7EBA84" w14:textId="77777777" w:rsidR="0083070B" w:rsidRPr="00537534" w:rsidRDefault="0083070B" w:rsidP="00B6240E">
            <w:pPr>
              <w:rPr>
                <w:rFonts w:cs="Times New Roman"/>
                <w:kern w:val="0"/>
                <w:szCs w:val="21"/>
              </w:rPr>
            </w:pPr>
            <w:r w:rsidRPr="00537534">
              <w:rPr>
                <w:rFonts w:cs="Times New Roman"/>
                <w:kern w:val="0"/>
                <w:szCs w:val="21"/>
              </w:rPr>
              <w:t>Mean</w:t>
            </w:r>
            <w:r w:rsidRPr="00537534">
              <w:rPr>
                <w:rFonts w:cs="Times New Roman"/>
                <w:kern w:val="0"/>
                <w:szCs w:val="21"/>
              </w:rPr>
              <w:t>（</w:t>
            </w:r>
            <w:r w:rsidRPr="00537534">
              <w:rPr>
                <w:rFonts w:cs="Times New Roman"/>
                <w:kern w:val="0"/>
                <w:szCs w:val="21"/>
              </w:rPr>
              <w:t>SD</w:t>
            </w:r>
            <w:r w:rsidRPr="00537534">
              <w:rPr>
                <w:rFonts w:cs="Times New Roman"/>
                <w:kern w:val="0"/>
                <w:szCs w:val="21"/>
              </w:rPr>
              <w:t>）</w:t>
            </w:r>
          </w:p>
        </w:tc>
        <w:tc>
          <w:tcPr>
            <w:tcW w:w="3017" w:type="dxa"/>
            <w:gridSpan w:val="2"/>
          </w:tcPr>
          <w:p w14:paraId="71C62AA6" w14:textId="77777777" w:rsidR="0083070B" w:rsidRPr="00537534" w:rsidRDefault="0083070B" w:rsidP="00B6240E">
            <w:pPr>
              <w:rPr>
                <w:rFonts w:cs="Times New Roman"/>
                <w:kern w:val="0"/>
                <w:szCs w:val="21"/>
              </w:rPr>
            </w:pPr>
            <w:r w:rsidRPr="00537534">
              <w:rPr>
                <w:rFonts w:cs="Times New Roman"/>
                <w:kern w:val="0"/>
                <w:szCs w:val="21"/>
              </w:rPr>
              <w:t>Square</w:t>
            </w:r>
          </w:p>
          <w:p w14:paraId="5A5F1432" w14:textId="77777777" w:rsidR="0083070B" w:rsidRPr="00537534" w:rsidRDefault="0083070B" w:rsidP="00B6240E">
            <w:pPr>
              <w:rPr>
                <w:rFonts w:cs="Times New Roman"/>
                <w:kern w:val="0"/>
                <w:szCs w:val="21"/>
              </w:rPr>
            </w:pPr>
            <w:r w:rsidRPr="00537534">
              <w:rPr>
                <w:rFonts w:cs="Times New Roman"/>
                <w:kern w:val="0"/>
                <w:szCs w:val="21"/>
              </w:rPr>
              <w:t>Mean</w:t>
            </w:r>
            <w:r w:rsidRPr="00537534">
              <w:rPr>
                <w:rFonts w:cs="Times New Roman"/>
                <w:kern w:val="0"/>
                <w:szCs w:val="21"/>
              </w:rPr>
              <w:t>（</w:t>
            </w:r>
            <w:r w:rsidRPr="00537534">
              <w:rPr>
                <w:rFonts w:cs="Times New Roman"/>
                <w:kern w:val="0"/>
                <w:szCs w:val="21"/>
              </w:rPr>
              <w:t>SD</w:t>
            </w:r>
            <w:r w:rsidRPr="00537534">
              <w:rPr>
                <w:rFonts w:cs="Times New Roman"/>
                <w:kern w:val="0"/>
                <w:szCs w:val="21"/>
              </w:rPr>
              <w:t>）</w:t>
            </w:r>
          </w:p>
        </w:tc>
      </w:tr>
      <w:tr w:rsidR="0083070B" w:rsidRPr="00537534" w14:paraId="55B60639" w14:textId="77777777" w:rsidTr="00B6240E">
        <w:trPr>
          <w:trHeight w:val="295"/>
        </w:trPr>
        <w:tc>
          <w:tcPr>
            <w:tcW w:w="850" w:type="dxa"/>
          </w:tcPr>
          <w:p w14:paraId="09759DD5" w14:textId="77777777" w:rsidR="0083070B" w:rsidRPr="00537534" w:rsidRDefault="0083070B" w:rsidP="00B6240E">
            <w:pPr>
              <w:rPr>
                <w:rFonts w:cs="Times New Roman"/>
                <w:kern w:val="0"/>
                <w:szCs w:val="21"/>
              </w:rPr>
            </w:pPr>
            <w:r w:rsidRPr="00537534">
              <w:rPr>
                <w:rFonts w:cs="Times New Roman"/>
                <w:kern w:val="0"/>
                <w:szCs w:val="21"/>
              </w:rPr>
              <w:t>EEG</w:t>
            </w:r>
          </w:p>
        </w:tc>
        <w:tc>
          <w:tcPr>
            <w:tcW w:w="1844" w:type="dxa"/>
          </w:tcPr>
          <w:p w14:paraId="0034A16A" w14:textId="77777777" w:rsidR="0083070B" w:rsidRPr="00537534" w:rsidRDefault="0083070B" w:rsidP="00B6240E">
            <w:pPr>
              <w:rPr>
                <w:rFonts w:cs="Times New Roman"/>
                <w:kern w:val="0"/>
                <w:szCs w:val="21"/>
              </w:rPr>
            </w:pPr>
            <w:r w:rsidRPr="00537534">
              <w:rPr>
                <w:rFonts w:cs="Times New Roman"/>
                <w:kern w:val="0"/>
                <w:szCs w:val="21"/>
              </w:rPr>
              <w:t>Daytime</w:t>
            </w:r>
          </w:p>
        </w:tc>
        <w:tc>
          <w:tcPr>
            <w:tcW w:w="1843" w:type="dxa"/>
          </w:tcPr>
          <w:p w14:paraId="7E211959" w14:textId="77777777" w:rsidR="0083070B" w:rsidRPr="00537534" w:rsidRDefault="0083070B" w:rsidP="00B6240E">
            <w:pPr>
              <w:rPr>
                <w:rFonts w:cs="Times New Roman"/>
                <w:kern w:val="0"/>
                <w:szCs w:val="21"/>
              </w:rPr>
            </w:pPr>
            <w:proofErr w:type="spellStart"/>
            <w:r w:rsidRPr="00537534">
              <w:rPr>
                <w:rFonts w:cs="Times New Roman"/>
                <w:kern w:val="0"/>
                <w:szCs w:val="21"/>
              </w:rPr>
              <w:t>Nightime</w:t>
            </w:r>
            <w:proofErr w:type="spellEnd"/>
          </w:p>
        </w:tc>
        <w:tc>
          <w:tcPr>
            <w:tcW w:w="1842" w:type="dxa"/>
          </w:tcPr>
          <w:p w14:paraId="56D6743A" w14:textId="77777777" w:rsidR="0083070B" w:rsidRPr="00537534" w:rsidRDefault="0083070B" w:rsidP="00B6240E">
            <w:pPr>
              <w:rPr>
                <w:rFonts w:cs="Times New Roman"/>
                <w:kern w:val="0"/>
                <w:szCs w:val="21"/>
              </w:rPr>
            </w:pPr>
            <w:r w:rsidRPr="00537534">
              <w:rPr>
                <w:rFonts w:cs="Times New Roman"/>
                <w:kern w:val="0"/>
                <w:szCs w:val="21"/>
              </w:rPr>
              <w:t>Daytime</w:t>
            </w:r>
          </w:p>
        </w:tc>
        <w:tc>
          <w:tcPr>
            <w:tcW w:w="1377" w:type="dxa"/>
          </w:tcPr>
          <w:p w14:paraId="7C35B7E6" w14:textId="77777777" w:rsidR="0083070B" w:rsidRPr="00537534" w:rsidRDefault="0083070B" w:rsidP="00B6240E">
            <w:pPr>
              <w:rPr>
                <w:rFonts w:cs="Times New Roman"/>
                <w:kern w:val="0"/>
                <w:szCs w:val="21"/>
              </w:rPr>
            </w:pPr>
            <w:proofErr w:type="spellStart"/>
            <w:r w:rsidRPr="00537534">
              <w:rPr>
                <w:rFonts w:cs="Times New Roman"/>
                <w:kern w:val="0"/>
                <w:szCs w:val="21"/>
              </w:rPr>
              <w:t>Nightime</w:t>
            </w:r>
            <w:proofErr w:type="spellEnd"/>
          </w:p>
        </w:tc>
        <w:tc>
          <w:tcPr>
            <w:tcW w:w="1656" w:type="dxa"/>
          </w:tcPr>
          <w:p w14:paraId="33DCE2CC" w14:textId="77777777" w:rsidR="0083070B" w:rsidRPr="00537534" w:rsidRDefault="0083070B" w:rsidP="00B6240E">
            <w:pPr>
              <w:rPr>
                <w:rFonts w:cs="Times New Roman"/>
                <w:kern w:val="0"/>
                <w:szCs w:val="21"/>
              </w:rPr>
            </w:pPr>
            <w:r w:rsidRPr="00537534">
              <w:rPr>
                <w:rFonts w:cs="Times New Roman"/>
                <w:kern w:val="0"/>
                <w:szCs w:val="21"/>
              </w:rPr>
              <w:t>Daytime</w:t>
            </w:r>
          </w:p>
        </w:tc>
        <w:tc>
          <w:tcPr>
            <w:tcW w:w="1361" w:type="dxa"/>
          </w:tcPr>
          <w:p w14:paraId="3BF589D8" w14:textId="77777777" w:rsidR="0083070B" w:rsidRPr="00537534" w:rsidRDefault="0083070B" w:rsidP="00B6240E">
            <w:pPr>
              <w:rPr>
                <w:rFonts w:cs="Times New Roman"/>
                <w:kern w:val="0"/>
                <w:szCs w:val="21"/>
              </w:rPr>
            </w:pPr>
            <w:proofErr w:type="spellStart"/>
            <w:r w:rsidRPr="00537534">
              <w:rPr>
                <w:rFonts w:cs="Times New Roman"/>
                <w:kern w:val="0"/>
                <w:szCs w:val="21"/>
              </w:rPr>
              <w:t>Nightime</w:t>
            </w:r>
            <w:proofErr w:type="spellEnd"/>
          </w:p>
        </w:tc>
      </w:tr>
      <w:tr w:rsidR="0083070B" w:rsidRPr="00537534" w14:paraId="57DF8D0C" w14:textId="77777777" w:rsidTr="00B6240E">
        <w:trPr>
          <w:trHeight w:val="295"/>
        </w:trPr>
        <w:tc>
          <w:tcPr>
            <w:tcW w:w="850" w:type="dxa"/>
            <w:tcBorders>
              <w:bottom w:val="single" w:sz="12" w:space="0" w:color="auto"/>
            </w:tcBorders>
          </w:tcPr>
          <w:p w14:paraId="4319A1FB" w14:textId="77777777" w:rsidR="0083070B" w:rsidRPr="00537534" w:rsidRDefault="0083070B" w:rsidP="00B6240E">
            <w:pPr>
              <w:rPr>
                <w:rFonts w:cs="Times New Roman"/>
                <w:kern w:val="0"/>
                <w:szCs w:val="21"/>
              </w:rPr>
            </w:pPr>
            <w:r w:rsidRPr="00537534">
              <w:rPr>
                <w:rFonts w:cs="Times New Roman"/>
                <w:kern w:val="0"/>
                <w:szCs w:val="21"/>
              </w:rPr>
              <w:t>FAA</w:t>
            </w:r>
          </w:p>
        </w:tc>
        <w:tc>
          <w:tcPr>
            <w:tcW w:w="1844" w:type="dxa"/>
            <w:tcBorders>
              <w:bottom w:val="single" w:sz="12" w:space="0" w:color="auto"/>
            </w:tcBorders>
          </w:tcPr>
          <w:p w14:paraId="4967FBE4" w14:textId="77777777" w:rsidR="0083070B" w:rsidRPr="00537534" w:rsidRDefault="0083070B" w:rsidP="00B6240E">
            <w:pPr>
              <w:rPr>
                <w:rFonts w:cs="Times New Roman"/>
                <w:kern w:val="0"/>
                <w:szCs w:val="21"/>
              </w:rPr>
            </w:pPr>
            <w:r w:rsidRPr="00537534">
              <w:rPr>
                <w:rFonts w:cs="Times New Roman"/>
                <w:kern w:val="0"/>
                <w:szCs w:val="21"/>
              </w:rPr>
              <w:t>1.558(3.050)</w:t>
            </w:r>
          </w:p>
        </w:tc>
        <w:tc>
          <w:tcPr>
            <w:tcW w:w="1843" w:type="dxa"/>
          </w:tcPr>
          <w:p w14:paraId="35372E46" w14:textId="77777777" w:rsidR="0083070B" w:rsidRPr="00537534" w:rsidRDefault="0083070B" w:rsidP="00B6240E">
            <w:pPr>
              <w:rPr>
                <w:rFonts w:cs="Times New Roman"/>
                <w:kern w:val="0"/>
                <w:szCs w:val="21"/>
              </w:rPr>
            </w:pPr>
            <w:r w:rsidRPr="00537534">
              <w:rPr>
                <w:rFonts w:cs="Times New Roman"/>
                <w:kern w:val="0"/>
                <w:szCs w:val="21"/>
              </w:rPr>
              <w:t>1.793(1.781)</w:t>
            </w:r>
          </w:p>
        </w:tc>
        <w:tc>
          <w:tcPr>
            <w:tcW w:w="1842" w:type="dxa"/>
          </w:tcPr>
          <w:p w14:paraId="20F7021B" w14:textId="77777777" w:rsidR="0083070B" w:rsidRPr="00537534" w:rsidRDefault="0083070B" w:rsidP="00B6240E">
            <w:pPr>
              <w:rPr>
                <w:rFonts w:cs="Times New Roman"/>
                <w:kern w:val="0"/>
                <w:szCs w:val="21"/>
              </w:rPr>
            </w:pPr>
            <w:r w:rsidRPr="00537534">
              <w:rPr>
                <w:rFonts w:cs="Times New Roman"/>
                <w:kern w:val="0"/>
                <w:szCs w:val="21"/>
              </w:rPr>
              <w:t>2.191</w:t>
            </w:r>
            <w:r w:rsidRPr="00537534">
              <w:rPr>
                <w:rFonts w:cs="Times New Roman"/>
                <w:kern w:val="0"/>
                <w:szCs w:val="21"/>
              </w:rPr>
              <w:t>（</w:t>
            </w:r>
            <w:r w:rsidRPr="00537534">
              <w:rPr>
                <w:rFonts w:cs="Times New Roman"/>
                <w:kern w:val="0"/>
                <w:szCs w:val="21"/>
              </w:rPr>
              <w:t>2.829</w:t>
            </w:r>
            <w:r w:rsidRPr="00537534">
              <w:rPr>
                <w:rFonts w:cs="Times New Roman"/>
                <w:kern w:val="0"/>
                <w:szCs w:val="21"/>
              </w:rPr>
              <w:t>）</w:t>
            </w:r>
          </w:p>
        </w:tc>
        <w:tc>
          <w:tcPr>
            <w:tcW w:w="1377" w:type="dxa"/>
          </w:tcPr>
          <w:p w14:paraId="3F189502" w14:textId="77777777" w:rsidR="0083070B" w:rsidRPr="00537534" w:rsidRDefault="0083070B" w:rsidP="00B6240E">
            <w:pPr>
              <w:rPr>
                <w:rFonts w:cs="Times New Roman"/>
                <w:kern w:val="0"/>
                <w:szCs w:val="21"/>
              </w:rPr>
            </w:pPr>
            <w:r w:rsidRPr="00537534">
              <w:rPr>
                <w:rFonts w:cs="Times New Roman"/>
                <w:kern w:val="0"/>
                <w:szCs w:val="21"/>
              </w:rPr>
              <w:t>1.406</w:t>
            </w:r>
            <w:r w:rsidRPr="00537534">
              <w:rPr>
                <w:rFonts w:cs="Times New Roman"/>
                <w:kern w:val="0"/>
                <w:szCs w:val="21"/>
              </w:rPr>
              <w:t>（</w:t>
            </w:r>
            <w:r w:rsidRPr="00537534">
              <w:rPr>
                <w:rFonts w:cs="Times New Roman"/>
                <w:kern w:val="0"/>
                <w:szCs w:val="21"/>
              </w:rPr>
              <w:t>1.982</w:t>
            </w:r>
            <w:r w:rsidRPr="00537534">
              <w:rPr>
                <w:rFonts w:cs="Times New Roman"/>
                <w:kern w:val="0"/>
                <w:szCs w:val="21"/>
              </w:rPr>
              <w:t>）</w:t>
            </w:r>
          </w:p>
        </w:tc>
        <w:tc>
          <w:tcPr>
            <w:tcW w:w="1656" w:type="dxa"/>
          </w:tcPr>
          <w:p w14:paraId="2D194758" w14:textId="77777777" w:rsidR="0083070B" w:rsidRPr="00537534" w:rsidRDefault="0083070B" w:rsidP="00B6240E">
            <w:pPr>
              <w:rPr>
                <w:rFonts w:cs="Times New Roman"/>
                <w:kern w:val="0"/>
                <w:szCs w:val="21"/>
              </w:rPr>
            </w:pPr>
            <w:r w:rsidRPr="00537534">
              <w:rPr>
                <w:rFonts w:cs="Times New Roman"/>
                <w:kern w:val="0"/>
                <w:szCs w:val="21"/>
              </w:rPr>
              <w:t>2.473(2.977)</w:t>
            </w:r>
          </w:p>
        </w:tc>
        <w:tc>
          <w:tcPr>
            <w:tcW w:w="1361" w:type="dxa"/>
          </w:tcPr>
          <w:p w14:paraId="3DD2B7BC" w14:textId="77777777" w:rsidR="0083070B" w:rsidRPr="00537534" w:rsidRDefault="0083070B" w:rsidP="00B6240E">
            <w:pPr>
              <w:rPr>
                <w:rFonts w:cs="Times New Roman"/>
                <w:kern w:val="0"/>
                <w:szCs w:val="21"/>
              </w:rPr>
            </w:pPr>
            <w:r w:rsidRPr="00537534">
              <w:rPr>
                <w:rFonts w:cs="Times New Roman"/>
                <w:kern w:val="0"/>
                <w:szCs w:val="21"/>
              </w:rPr>
              <w:t>1.775(2.407)</w:t>
            </w:r>
          </w:p>
        </w:tc>
      </w:tr>
    </w:tbl>
    <w:p w14:paraId="3632F8D3" w14:textId="77777777" w:rsidR="0083070B" w:rsidRPr="0012607A" w:rsidRDefault="0083070B" w:rsidP="0083070B">
      <w:pPr>
        <w:rPr>
          <w:sz w:val="24"/>
          <w:szCs w:val="28"/>
        </w:rPr>
      </w:pPr>
    </w:p>
    <w:p w14:paraId="5C808CF8" w14:textId="34B90B0E" w:rsidR="0083070B" w:rsidRDefault="0066597E" w:rsidP="0083070B">
      <w:r>
        <w:rPr>
          <w:b/>
          <w:bCs/>
          <w:noProof/>
          <w:sz w:val="20"/>
          <w:szCs w:val="20"/>
        </w:rPr>
        <w:lastRenderedPageBreak/>
        <w:t>Table</w:t>
      </w:r>
      <w:r w:rsidRPr="00A802B3">
        <w:rPr>
          <w:b/>
          <w:bCs/>
          <w:noProof/>
          <w:sz w:val="20"/>
          <w:szCs w:val="20"/>
        </w:rPr>
        <w:t xml:space="preserve"> </w:t>
      </w:r>
      <w:proofErr w:type="gramStart"/>
      <w:r>
        <w:rPr>
          <w:b/>
          <w:bCs/>
          <w:noProof/>
          <w:sz w:val="20"/>
          <w:szCs w:val="20"/>
        </w:rPr>
        <w:t>H.</w:t>
      </w:r>
      <w:r w:rsidR="0083070B">
        <w:t>Mean</w:t>
      </w:r>
      <w:proofErr w:type="gramEnd"/>
      <w:r w:rsidR="0083070B">
        <w:t xml:space="preserve"> and standard deviation of SC, SCL, and SCR while subjects viewed scenes from historic neighborhoods.</w:t>
      </w:r>
    </w:p>
    <w:tbl>
      <w:tblPr>
        <w:tblStyle w:val="a7"/>
        <w:tblW w:w="10632" w:type="dxa"/>
        <w:tblLook w:val="04A0" w:firstRow="1" w:lastRow="0" w:firstColumn="1" w:lastColumn="0" w:noHBand="0" w:noVBand="1"/>
      </w:tblPr>
      <w:tblGrid>
        <w:gridCol w:w="707"/>
        <w:gridCol w:w="1689"/>
        <w:gridCol w:w="1689"/>
        <w:gridCol w:w="1820"/>
        <w:gridCol w:w="1781"/>
        <w:gridCol w:w="1645"/>
        <w:gridCol w:w="1301"/>
      </w:tblGrid>
      <w:tr w:rsidR="0083070B" w:rsidRPr="00980455" w14:paraId="198FC32C" w14:textId="77777777" w:rsidTr="00B6240E">
        <w:trPr>
          <w:cnfStyle w:val="100000000000" w:firstRow="1" w:lastRow="0" w:firstColumn="0" w:lastColumn="0" w:oddVBand="0" w:evenVBand="0" w:oddHBand="0" w:evenHBand="0" w:firstRowFirstColumn="0" w:firstRowLastColumn="0" w:lastRowFirstColumn="0" w:lastRowLastColumn="0"/>
          <w:trHeight w:val="607"/>
        </w:trPr>
        <w:tc>
          <w:tcPr>
            <w:tcW w:w="709" w:type="dxa"/>
          </w:tcPr>
          <w:p w14:paraId="4AACE986" w14:textId="77777777" w:rsidR="0083070B" w:rsidRPr="00980455" w:rsidRDefault="0083070B" w:rsidP="00B6240E">
            <w:pPr>
              <w:rPr>
                <w:rFonts w:cs="Times New Roman"/>
                <w:b/>
                <w:bCs/>
                <w:kern w:val="0"/>
                <w:szCs w:val="21"/>
              </w:rPr>
            </w:pPr>
          </w:p>
        </w:tc>
        <w:tc>
          <w:tcPr>
            <w:tcW w:w="3402" w:type="dxa"/>
            <w:gridSpan w:val="2"/>
          </w:tcPr>
          <w:p w14:paraId="668794F1" w14:textId="77777777" w:rsidR="0083070B" w:rsidRPr="00980455" w:rsidRDefault="0083070B" w:rsidP="00B6240E">
            <w:pPr>
              <w:rPr>
                <w:rFonts w:cs="Times New Roman"/>
                <w:b/>
                <w:bCs/>
                <w:kern w:val="0"/>
                <w:szCs w:val="21"/>
              </w:rPr>
            </w:pPr>
            <w:r w:rsidRPr="00980455">
              <w:rPr>
                <w:rFonts w:cs="Times New Roman"/>
                <w:b/>
                <w:bCs/>
                <w:kern w:val="0"/>
                <w:szCs w:val="21"/>
              </w:rPr>
              <w:t>Street</w:t>
            </w:r>
          </w:p>
          <w:p w14:paraId="7A69C487" w14:textId="77777777" w:rsidR="0083070B" w:rsidRPr="00980455" w:rsidRDefault="0083070B" w:rsidP="00B6240E">
            <w:pPr>
              <w:rPr>
                <w:rFonts w:cs="Times New Roman"/>
                <w:b/>
                <w:bCs/>
                <w:kern w:val="0"/>
                <w:szCs w:val="21"/>
              </w:rPr>
            </w:pPr>
            <w:r w:rsidRPr="00980455">
              <w:rPr>
                <w:rFonts w:cs="Times New Roman"/>
                <w:b/>
                <w:bCs/>
                <w:kern w:val="0"/>
                <w:szCs w:val="21"/>
              </w:rPr>
              <w:t>Mean</w:t>
            </w:r>
            <w:r w:rsidRPr="00980455">
              <w:rPr>
                <w:rFonts w:cs="Times New Roman"/>
                <w:b/>
                <w:bCs/>
                <w:kern w:val="0"/>
                <w:szCs w:val="21"/>
              </w:rPr>
              <w:t>（</w:t>
            </w:r>
            <w:r w:rsidRPr="00980455">
              <w:rPr>
                <w:rFonts w:cs="Times New Roman"/>
                <w:b/>
                <w:bCs/>
                <w:kern w:val="0"/>
                <w:szCs w:val="21"/>
              </w:rPr>
              <w:t>SD</w:t>
            </w:r>
            <w:r w:rsidRPr="00980455">
              <w:rPr>
                <w:rFonts w:cs="Times New Roman"/>
                <w:b/>
                <w:bCs/>
                <w:kern w:val="0"/>
                <w:szCs w:val="21"/>
              </w:rPr>
              <w:t>）</w:t>
            </w:r>
          </w:p>
        </w:tc>
        <w:tc>
          <w:tcPr>
            <w:tcW w:w="3645" w:type="dxa"/>
            <w:gridSpan w:val="2"/>
          </w:tcPr>
          <w:p w14:paraId="46A56D39" w14:textId="77777777" w:rsidR="0083070B" w:rsidRPr="00980455" w:rsidRDefault="0083070B" w:rsidP="00B6240E">
            <w:pPr>
              <w:rPr>
                <w:rFonts w:cs="Times New Roman"/>
                <w:b/>
                <w:bCs/>
                <w:kern w:val="0"/>
                <w:szCs w:val="21"/>
              </w:rPr>
            </w:pPr>
            <w:r w:rsidRPr="00980455">
              <w:rPr>
                <w:rFonts w:cs="Times New Roman"/>
                <w:b/>
                <w:bCs/>
                <w:kern w:val="0"/>
                <w:szCs w:val="21"/>
              </w:rPr>
              <w:t>Entrance</w:t>
            </w:r>
          </w:p>
          <w:p w14:paraId="535BF90D" w14:textId="77777777" w:rsidR="0083070B" w:rsidRPr="00980455" w:rsidRDefault="0083070B" w:rsidP="00B6240E">
            <w:pPr>
              <w:rPr>
                <w:rFonts w:cs="Times New Roman"/>
                <w:b/>
                <w:bCs/>
                <w:kern w:val="0"/>
                <w:szCs w:val="21"/>
              </w:rPr>
            </w:pPr>
            <w:r w:rsidRPr="00980455">
              <w:rPr>
                <w:rFonts w:cs="Times New Roman"/>
                <w:b/>
                <w:bCs/>
                <w:kern w:val="0"/>
                <w:szCs w:val="21"/>
              </w:rPr>
              <w:t>Mean</w:t>
            </w:r>
            <w:r w:rsidRPr="00980455">
              <w:rPr>
                <w:rFonts w:cs="Times New Roman"/>
                <w:b/>
                <w:bCs/>
                <w:kern w:val="0"/>
                <w:szCs w:val="21"/>
              </w:rPr>
              <w:t>（</w:t>
            </w:r>
            <w:r w:rsidRPr="00980455">
              <w:rPr>
                <w:rFonts w:cs="Times New Roman"/>
                <w:b/>
                <w:bCs/>
                <w:kern w:val="0"/>
                <w:szCs w:val="21"/>
              </w:rPr>
              <w:t>SD</w:t>
            </w:r>
            <w:r w:rsidRPr="00980455">
              <w:rPr>
                <w:rFonts w:cs="Times New Roman"/>
                <w:b/>
                <w:bCs/>
                <w:kern w:val="0"/>
                <w:szCs w:val="21"/>
              </w:rPr>
              <w:t>）</w:t>
            </w:r>
          </w:p>
        </w:tc>
        <w:tc>
          <w:tcPr>
            <w:tcW w:w="2876" w:type="dxa"/>
            <w:gridSpan w:val="2"/>
          </w:tcPr>
          <w:p w14:paraId="0A6E3D4B" w14:textId="77777777" w:rsidR="0083070B" w:rsidRPr="00980455" w:rsidRDefault="0083070B" w:rsidP="00B6240E">
            <w:pPr>
              <w:rPr>
                <w:rFonts w:cs="Times New Roman"/>
                <w:b/>
                <w:bCs/>
                <w:kern w:val="0"/>
                <w:szCs w:val="21"/>
              </w:rPr>
            </w:pPr>
            <w:r w:rsidRPr="00980455">
              <w:rPr>
                <w:rFonts w:cs="Times New Roman"/>
                <w:b/>
                <w:bCs/>
                <w:kern w:val="0"/>
                <w:szCs w:val="21"/>
              </w:rPr>
              <w:t>Square</w:t>
            </w:r>
          </w:p>
          <w:p w14:paraId="42322A5B" w14:textId="77777777" w:rsidR="0083070B" w:rsidRPr="00980455" w:rsidRDefault="0083070B" w:rsidP="00B6240E">
            <w:pPr>
              <w:rPr>
                <w:rFonts w:cs="Times New Roman"/>
                <w:b/>
                <w:bCs/>
                <w:kern w:val="0"/>
                <w:szCs w:val="21"/>
              </w:rPr>
            </w:pPr>
            <w:r w:rsidRPr="00980455">
              <w:rPr>
                <w:rFonts w:cs="Times New Roman"/>
                <w:b/>
                <w:bCs/>
                <w:kern w:val="0"/>
                <w:szCs w:val="21"/>
              </w:rPr>
              <w:t>Mean</w:t>
            </w:r>
            <w:r w:rsidRPr="00980455">
              <w:rPr>
                <w:rFonts w:cs="Times New Roman"/>
                <w:b/>
                <w:bCs/>
                <w:kern w:val="0"/>
                <w:szCs w:val="21"/>
              </w:rPr>
              <w:t>（</w:t>
            </w:r>
            <w:r w:rsidRPr="00980455">
              <w:rPr>
                <w:rFonts w:cs="Times New Roman"/>
                <w:b/>
                <w:bCs/>
                <w:kern w:val="0"/>
                <w:szCs w:val="21"/>
              </w:rPr>
              <w:t>SD</w:t>
            </w:r>
            <w:r w:rsidRPr="00980455">
              <w:rPr>
                <w:rFonts w:cs="Times New Roman"/>
                <w:b/>
                <w:bCs/>
                <w:kern w:val="0"/>
                <w:szCs w:val="21"/>
              </w:rPr>
              <w:t>）</w:t>
            </w:r>
          </w:p>
        </w:tc>
      </w:tr>
      <w:tr w:rsidR="0083070B" w:rsidRPr="000F1C59" w14:paraId="6B114CC6" w14:textId="77777777" w:rsidTr="00B6240E">
        <w:trPr>
          <w:trHeight w:val="295"/>
        </w:trPr>
        <w:tc>
          <w:tcPr>
            <w:tcW w:w="709" w:type="dxa"/>
          </w:tcPr>
          <w:p w14:paraId="3B3F27DB" w14:textId="77777777" w:rsidR="0083070B" w:rsidRPr="00980455" w:rsidRDefault="0083070B" w:rsidP="00B6240E">
            <w:pPr>
              <w:rPr>
                <w:rFonts w:cs="Times New Roman"/>
                <w:b/>
                <w:bCs/>
                <w:kern w:val="0"/>
                <w:szCs w:val="21"/>
              </w:rPr>
            </w:pPr>
            <w:r w:rsidRPr="00980455">
              <w:rPr>
                <w:rFonts w:cs="Times New Roman" w:hint="eastAsia"/>
                <w:b/>
                <w:bCs/>
                <w:kern w:val="0"/>
                <w:szCs w:val="21"/>
              </w:rPr>
              <w:t>E</w:t>
            </w:r>
            <w:r w:rsidRPr="00980455">
              <w:rPr>
                <w:rFonts w:cs="Times New Roman"/>
                <w:b/>
                <w:bCs/>
                <w:kern w:val="0"/>
                <w:szCs w:val="21"/>
              </w:rPr>
              <w:t>DA</w:t>
            </w:r>
          </w:p>
        </w:tc>
        <w:tc>
          <w:tcPr>
            <w:tcW w:w="1701" w:type="dxa"/>
          </w:tcPr>
          <w:p w14:paraId="00E8D13B"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701" w:type="dxa"/>
          </w:tcPr>
          <w:p w14:paraId="7EAF81A6"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c>
          <w:tcPr>
            <w:tcW w:w="1843" w:type="dxa"/>
          </w:tcPr>
          <w:p w14:paraId="2E0DA682"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802" w:type="dxa"/>
          </w:tcPr>
          <w:p w14:paraId="5CB98924"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c>
          <w:tcPr>
            <w:tcW w:w="1656" w:type="dxa"/>
          </w:tcPr>
          <w:p w14:paraId="54CF0198"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220" w:type="dxa"/>
          </w:tcPr>
          <w:p w14:paraId="247D040E"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r>
      <w:tr w:rsidR="0083070B" w:rsidRPr="000F1C59" w14:paraId="243BAA48" w14:textId="77777777" w:rsidTr="00B6240E">
        <w:trPr>
          <w:trHeight w:val="607"/>
        </w:trPr>
        <w:tc>
          <w:tcPr>
            <w:tcW w:w="709" w:type="dxa"/>
          </w:tcPr>
          <w:p w14:paraId="11BB30E8" w14:textId="77777777" w:rsidR="0083070B" w:rsidRPr="00980455" w:rsidRDefault="0083070B" w:rsidP="00B6240E">
            <w:pPr>
              <w:rPr>
                <w:rFonts w:cs="Times New Roman"/>
                <w:b/>
                <w:bCs/>
                <w:kern w:val="0"/>
                <w:szCs w:val="21"/>
              </w:rPr>
            </w:pPr>
            <w:r w:rsidRPr="00980455">
              <w:rPr>
                <w:rFonts w:cs="Times New Roman"/>
                <w:b/>
                <w:bCs/>
                <w:kern w:val="0"/>
                <w:szCs w:val="21"/>
              </w:rPr>
              <w:t>SC</w:t>
            </w:r>
          </w:p>
        </w:tc>
        <w:tc>
          <w:tcPr>
            <w:tcW w:w="1701" w:type="dxa"/>
          </w:tcPr>
          <w:p w14:paraId="554FFA30" w14:textId="77777777" w:rsidR="0083070B" w:rsidRPr="000F1C59" w:rsidRDefault="0083070B" w:rsidP="00B6240E">
            <w:pPr>
              <w:rPr>
                <w:rFonts w:cs="Times New Roman"/>
                <w:kern w:val="0"/>
                <w:szCs w:val="21"/>
              </w:rPr>
            </w:pPr>
            <w:r w:rsidRPr="000F1C59">
              <w:rPr>
                <w:rFonts w:cs="Times New Roman"/>
                <w:kern w:val="0"/>
                <w:szCs w:val="21"/>
              </w:rPr>
              <w:t>1.742(0.088)</w:t>
            </w:r>
          </w:p>
        </w:tc>
        <w:tc>
          <w:tcPr>
            <w:tcW w:w="1701" w:type="dxa"/>
          </w:tcPr>
          <w:p w14:paraId="783DEF55" w14:textId="77777777" w:rsidR="0083070B" w:rsidRPr="000F1C59" w:rsidRDefault="0083070B" w:rsidP="00B6240E">
            <w:pPr>
              <w:rPr>
                <w:rFonts w:cs="Times New Roman"/>
                <w:kern w:val="0"/>
                <w:szCs w:val="21"/>
              </w:rPr>
            </w:pPr>
            <w:r w:rsidRPr="000F1C59">
              <w:rPr>
                <w:rFonts w:cs="Times New Roman"/>
                <w:kern w:val="0"/>
                <w:szCs w:val="21"/>
              </w:rPr>
              <w:t>1.709(0.082)</w:t>
            </w:r>
          </w:p>
        </w:tc>
        <w:tc>
          <w:tcPr>
            <w:tcW w:w="1843" w:type="dxa"/>
          </w:tcPr>
          <w:p w14:paraId="7B137F4B" w14:textId="77777777" w:rsidR="0083070B" w:rsidRPr="000F1C59" w:rsidRDefault="0083070B" w:rsidP="00B6240E">
            <w:pPr>
              <w:rPr>
                <w:rFonts w:cs="Times New Roman"/>
                <w:kern w:val="0"/>
                <w:szCs w:val="21"/>
              </w:rPr>
            </w:pPr>
            <w:r w:rsidRPr="000F1C59">
              <w:rPr>
                <w:rFonts w:cs="Times New Roman"/>
                <w:kern w:val="0"/>
                <w:szCs w:val="21"/>
              </w:rPr>
              <w:t>1.712</w:t>
            </w:r>
            <w:r w:rsidRPr="000F1C59">
              <w:rPr>
                <w:rFonts w:cs="Times New Roman"/>
                <w:kern w:val="0"/>
                <w:szCs w:val="21"/>
              </w:rPr>
              <w:t>（</w:t>
            </w:r>
            <w:r w:rsidRPr="000F1C59">
              <w:rPr>
                <w:rFonts w:cs="Times New Roman"/>
                <w:kern w:val="0"/>
                <w:szCs w:val="21"/>
              </w:rPr>
              <w:t>0.073</w:t>
            </w:r>
            <w:r w:rsidRPr="000F1C59">
              <w:rPr>
                <w:rFonts w:cs="Times New Roman"/>
                <w:kern w:val="0"/>
                <w:szCs w:val="21"/>
              </w:rPr>
              <w:t>）</w:t>
            </w:r>
          </w:p>
        </w:tc>
        <w:tc>
          <w:tcPr>
            <w:tcW w:w="1802" w:type="dxa"/>
          </w:tcPr>
          <w:p w14:paraId="36076458" w14:textId="77777777" w:rsidR="0083070B" w:rsidRPr="000F1C59" w:rsidRDefault="0083070B" w:rsidP="00B6240E">
            <w:pPr>
              <w:rPr>
                <w:rFonts w:cs="Times New Roman"/>
                <w:kern w:val="0"/>
                <w:szCs w:val="21"/>
              </w:rPr>
            </w:pPr>
            <w:r w:rsidRPr="000F1C59">
              <w:rPr>
                <w:rFonts w:cs="Times New Roman"/>
                <w:kern w:val="0"/>
                <w:szCs w:val="21"/>
              </w:rPr>
              <w:t>1.705</w:t>
            </w:r>
            <w:r w:rsidRPr="000F1C59">
              <w:rPr>
                <w:rFonts w:cs="Times New Roman"/>
                <w:kern w:val="0"/>
                <w:szCs w:val="21"/>
              </w:rPr>
              <w:t>（</w:t>
            </w:r>
            <w:r w:rsidRPr="000F1C59">
              <w:rPr>
                <w:rFonts w:cs="Times New Roman"/>
                <w:kern w:val="0"/>
                <w:szCs w:val="21"/>
              </w:rPr>
              <w:t>0.059</w:t>
            </w:r>
            <w:r w:rsidRPr="000F1C59">
              <w:rPr>
                <w:rFonts w:cs="Times New Roman"/>
                <w:kern w:val="0"/>
                <w:szCs w:val="21"/>
              </w:rPr>
              <w:t>）</w:t>
            </w:r>
          </w:p>
        </w:tc>
        <w:tc>
          <w:tcPr>
            <w:tcW w:w="1656" w:type="dxa"/>
          </w:tcPr>
          <w:p w14:paraId="54A166CC" w14:textId="77777777" w:rsidR="0083070B" w:rsidRPr="000F1C59" w:rsidRDefault="0083070B" w:rsidP="00B6240E">
            <w:pPr>
              <w:rPr>
                <w:rFonts w:cs="Times New Roman"/>
                <w:kern w:val="0"/>
                <w:szCs w:val="21"/>
              </w:rPr>
            </w:pPr>
            <w:r w:rsidRPr="000F1C59">
              <w:rPr>
                <w:rFonts w:cs="Times New Roman"/>
                <w:kern w:val="0"/>
                <w:szCs w:val="21"/>
              </w:rPr>
              <w:t>1.745(0.069)</w:t>
            </w:r>
          </w:p>
        </w:tc>
        <w:tc>
          <w:tcPr>
            <w:tcW w:w="1220" w:type="dxa"/>
          </w:tcPr>
          <w:p w14:paraId="4EF1905A" w14:textId="77777777" w:rsidR="0083070B" w:rsidRPr="000F1C59" w:rsidRDefault="0083070B" w:rsidP="00B6240E">
            <w:pPr>
              <w:rPr>
                <w:rFonts w:cs="Times New Roman"/>
                <w:kern w:val="0"/>
                <w:szCs w:val="21"/>
              </w:rPr>
            </w:pPr>
            <w:r w:rsidRPr="000F1C59">
              <w:rPr>
                <w:rFonts w:cs="Times New Roman"/>
                <w:kern w:val="0"/>
                <w:szCs w:val="21"/>
              </w:rPr>
              <w:t>1.704(0.131)</w:t>
            </w:r>
          </w:p>
        </w:tc>
      </w:tr>
      <w:tr w:rsidR="0083070B" w:rsidRPr="000F1C59" w14:paraId="3C6AB492" w14:textId="77777777" w:rsidTr="00B6240E">
        <w:trPr>
          <w:trHeight w:val="607"/>
        </w:trPr>
        <w:tc>
          <w:tcPr>
            <w:tcW w:w="709" w:type="dxa"/>
          </w:tcPr>
          <w:p w14:paraId="200060FA" w14:textId="77777777" w:rsidR="0083070B" w:rsidRPr="00980455" w:rsidRDefault="0083070B" w:rsidP="00B6240E">
            <w:pPr>
              <w:rPr>
                <w:rFonts w:cs="Times New Roman"/>
                <w:b/>
                <w:bCs/>
                <w:kern w:val="0"/>
                <w:szCs w:val="21"/>
              </w:rPr>
            </w:pPr>
            <w:r w:rsidRPr="00980455">
              <w:rPr>
                <w:rFonts w:cs="Times New Roman"/>
                <w:b/>
                <w:bCs/>
                <w:kern w:val="0"/>
                <w:szCs w:val="21"/>
              </w:rPr>
              <w:t>SCL</w:t>
            </w:r>
          </w:p>
        </w:tc>
        <w:tc>
          <w:tcPr>
            <w:tcW w:w="1701" w:type="dxa"/>
          </w:tcPr>
          <w:p w14:paraId="499521F9" w14:textId="77777777" w:rsidR="0083070B" w:rsidRPr="000F1C59" w:rsidRDefault="0083070B" w:rsidP="00B6240E">
            <w:pPr>
              <w:rPr>
                <w:rFonts w:cs="Times New Roman"/>
                <w:kern w:val="0"/>
                <w:szCs w:val="21"/>
              </w:rPr>
            </w:pPr>
            <w:r w:rsidRPr="000F1C59">
              <w:rPr>
                <w:rFonts w:cs="Times New Roman"/>
                <w:kern w:val="0"/>
                <w:szCs w:val="21"/>
              </w:rPr>
              <w:t>1.057(0.511)</w:t>
            </w:r>
          </w:p>
        </w:tc>
        <w:tc>
          <w:tcPr>
            <w:tcW w:w="1701" w:type="dxa"/>
          </w:tcPr>
          <w:p w14:paraId="79452E69" w14:textId="77777777" w:rsidR="0083070B" w:rsidRPr="000F1C59" w:rsidRDefault="0083070B" w:rsidP="00B6240E">
            <w:pPr>
              <w:rPr>
                <w:rFonts w:cs="Times New Roman"/>
                <w:kern w:val="0"/>
                <w:szCs w:val="21"/>
              </w:rPr>
            </w:pPr>
            <w:r w:rsidRPr="000F1C59">
              <w:rPr>
                <w:rFonts w:cs="Times New Roman"/>
                <w:kern w:val="0"/>
                <w:szCs w:val="21"/>
              </w:rPr>
              <w:t>1.061(0.587)</w:t>
            </w:r>
          </w:p>
        </w:tc>
        <w:tc>
          <w:tcPr>
            <w:tcW w:w="1843" w:type="dxa"/>
          </w:tcPr>
          <w:p w14:paraId="6E1273FE" w14:textId="77777777" w:rsidR="0083070B" w:rsidRPr="000F1C59" w:rsidRDefault="0083070B" w:rsidP="00B6240E">
            <w:pPr>
              <w:rPr>
                <w:rFonts w:cs="Times New Roman"/>
                <w:kern w:val="0"/>
                <w:szCs w:val="21"/>
              </w:rPr>
            </w:pPr>
            <w:r w:rsidRPr="000F1C59">
              <w:rPr>
                <w:rFonts w:cs="Times New Roman"/>
                <w:kern w:val="0"/>
                <w:szCs w:val="21"/>
              </w:rPr>
              <w:t>1.503</w:t>
            </w:r>
            <w:r w:rsidRPr="000F1C59">
              <w:rPr>
                <w:rFonts w:cs="Times New Roman"/>
                <w:kern w:val="0"/>
                <w:szCs w:val="21"/>
              </w:rPr>
              <w:t>（</w:t>
            </w:r>
            <w:r w:rsidRPr="000F1C59">
              <w:rPr>
                <w:rFonts w:cs="Times New Roman"/>
                <w:kern w:val="0"/>
                <w:szCs w:val="21"/>
              </w:rPr>
              <w:t>0.545</w:t>
            </w:r>
            <w:r w:rsidRPr="000F1C59">
              <w:rPr>
                <w:rFonts w:cs="Times New Roman"/>
                <w:kern w:val="0"/>
                <w:szCs w:val="21"/>
              </w:rPr>
              <w:t>）</w:t>
            </w:r>
          </w:p>
        </w:tc>
        <w:tc>
          <w:tcPr>
            <w:tcW w:w="1802" w:type="dxa"/>
          </w:tcPr>
          <w:p w14:paraId="54F8CF3C" w14:textId="77777777" w:rsidR="0083070B" w:rsidRPr="000F1C59" w:rsidRDefault="0083070B" w:rsidP="00B6240E">
            <w:pPr>
              <w:rPr>
                <w:rFonts w:cs="Times New Roman"/>
                <w:kern w:val="0"/>
                <w:szCs w:val="21"/>
              </w:rPr>
            </w:pPr>
            <w:r w:rsidRPr="000F1C59">
              <w:rPr>
                <w:rFonts w:cs="Times New Roman"/>
                <w:kern w:val="0"/>
                <w:szCs w:val="21"/>
              </w:rPr>
              <w:t>1.102</w:t>
            </w:r>
            <w:r w:rsidRPr="000F1C59">
              <w:rPr>
                <w:rFonts w:cs="Times New Roman"/>
                <w:kern w:val="0"/>
                <w:szCs w:val="21"/>
              </w:rPr>
              <w:t>（</w:t>
            </w:r>
            <w:r w:rsidRPr="000F1C59">
              <w:rPr>
                <w:rFonts w:cs="Times New Roman"/>
                <w:kern w:val="0"/>
                <w:szCs w:val="21"/>
              </w:rPr>
              <w:t>0.371</w:t>
            </w:r>
            <w:r w:rsidRPr="000F1C59">
              <w:rPr>
                <w:rFonts w:cs="Times New Roman"/>
                <w:kern w:val="0"/>
                <w:szCs w:val="21"/>
              </w:rPr>
              <w:t>）</w:t>
            </w:r>
          </w:p>
        </w:tc>
        <w:tc>
          <w:tcPr>
            <w:tcW w:w="1656" w:type="dxa"/>
          </w:tcPr>
          <w:p w14:paraId="6833034A" w14:textId="77777777" w:rsidR="0083070B" w:rsidRPr="000F1C59" w:rsidRDefault="0083070B" w:rsidP="00B6240E">
            <w:pPr>
              <w:rPr>
                <w:rFonts w:cs="Times New Roman"/>
                <w:kern w:val="0"/>
                <w:szCs w:val="21"/>
              </w:rPr>
            </w:pPr>
            <w:r w:rsidRPr="000F1C59">
              <w:rPr>
                <w:rFonts w:cs="Times New Roman"/>
                <w:kern w:val="0"/>
                <w:szCs w:val="21"/>
              </w:rPr>
              <w:t>1.094(0.528)</w:t>
            </w:r>
          </w:p>
        </w:tc>
        <w:tc>
          <w:tcPr>
            <w:tcW w:w="1220" w:type="dxa"/>
          </w:tcPr>
          <w:p w14:paraId="08122D90" w14:textId="77777777" w:rsidR="0083070B" w:rsidRPr="000F1C59" w:rsidRDefault="0083070B" w:rsidP="00B6240E">
            <w:pPr>
              <w:rPr>
                <w:rFonts w:cs="Times New Roman"/>
                <w:kern w:val="0"/>
                <w:szCs w:val="21"/>
              </w:rPr>
            </w:pPr>
            <w:r w:rsidRPr="000F1C59">
              <w:rPr>
                <w:rFonts w:cs="Times New Roman"/>
                <w:kern w:val="0"/>
                <w:szCs w:val="21"/>
              </w:rPr>
              <w:t>1.137(0.385)</w:t>
            </w:r>
          </w:p>
        </w:tc>
      </w:tr>
      <w:tr w:rsidR="0083070B" w:rsidRPr="000F1C59" w14:paraId="60CB4E17" w14:textId="77777777" w:rsidTr="00B6240E">
        <w:trPr>
          <w:trHeight w:val="607"/>
        </w:trPr>
        <w:tc>
          <w:tcPr>
            <w:tcW w:w="709" w:type="dxa"/>
          </w:tcPr>
          <w:p w14:paraId="649E14E9" w14:textId="77777777" w:rsidR="0083070B" w:rsidRPr="00980455" w:rsidRDefault="0083070B" w:rsidP="00B6240E">
            <w:pPr>
              <w:rPr>
                <w:rFonts w:cs="Times New Roman"/>
                <w:b/>
                <w:bCs/>
                <w:kern w:val="0"/>
                <w:szCs w:val="21"/>
              </w:rPr>
            </w:pPr>
            <w:r w:rsidRPr="00980455">
              <w:rPr>
                <w:rFonts w:cs="Times New Roman"/>
                <w:b/>
                <w:bCs/>
                <w:kern w:val="0"/>
                <w:szCs w:val="21"/>
              </w:rPr>
              <w:t>SCR</w:t>
            </w:r>
          </w:p>
        </w:tc>
        <w:tc>
          <w:tcPr>
            <w:tcW w:w="1701" w:type="dxa"/>
          </w:tcPr>
          <w:p w14:paraId="1F95209D" w14:textId="77777777" w:rsidR="0083070B" w:rsidRPr="000F1C59" w:rsidRDefault="0083070B" w:rsidP="00B6240E">
            <w:pPr>
              <w:rPr>
                <w:rFonts w:cs="Times New Roman"/>
                <w:kern w:val="0"/>
                <w:szCs w:val="21"/>
              </w:rPr>
            </w:pPr>
            <w:r w:rsidRPr="000F1C59">
              <w:rPr>
                <w:rFonts w:cs="Times New Roman"/>
                <w:kern w:val="0"/>
                <w:szCs w:val="21"/>
              </w:rPr>
              <w:t>0.719(0.165)</w:t>
            </w:r>
          </w:p>
        </w:tc>
        <w:tc>
          <w:tcPr>
            <w:tcW w:w="1701" w:type="dxa"/>
          </w:tcPr>
          <w:p w14:paraId="3710E514" w14:textId="77777777" w:rsidR="0083070B" w:rsidRPr="000F1C59" w:rsidRDefault="0083070B" w:rsidP="00B6240E">
            <w:pPr>
              <w:rPr>
                <w:rFonts w:cs="Times New Roman"/>
                <w:kern w:val="0"/>
                <w:szCs w:val="21"/>
              </w:rPr>
            </w:pPr>
            <w:r w:rsidRPr="000F1C59">
              <w:rPr>
                <w:rFonts w:cs="Times New Roman"/>
                <w:kern w:val="0"/>
                <w:szCs w:val="21"/>
              </w:rPr>
              <w:t>0.735(0.167)</w:t>
            </w:r>
          </w:p>
        </w:tc>
        <w:tc>
          <w:tcPr>
            <w:tcW w:w="1843" w:type="dxa"/>
          </w:tcPr>
          <w:p w14:paraId="1E30F307" w14:textId="77777777" w:rsidR="0083070B" w:rsidRPr="000F1C59" w:rsidRDefault="0083070B" w:rsidP="00B6240E">
            <w:pPr>
              <w:rPr>
                <w:rFonts w:cs="Times New Roman"/>
                <w:kern w:val="0"/>
                <w:szCs w:val="21"/>
              </w:rPr>
            </w:pPr>
            <w:r w:rsidRPr="000F1C59">
              <w:rPr>
                <w:rFonts w:cs="Times New Roman"/>
                <w:kern w:val="0"/>
                <w:szCs w:val="21"/>
              </w:rPr>
              <w:t>0.731</w:t>
            </w:r>
            <w:r w:rsidRPr="000F1C59">
              <w:rPr>
                <w:rFonts w:cs="Times New Roman"/>
                <w:kern w:val="0"/>
                <w:szCs w:val="21"/>
              </w:rPr>
              <w:t>（</w:t>
            </w:r>
            <w:r w:rsidRPr="000F1C59">
              <w:rPr>
                <w:rFonts w:cs="Times New Roman"/>
                <w:kern w:val="0"/>
                <w:szCs w:val="21"/>
              </w:rPr>
              <w:t>0.151</w:t>
            </w:r>
            <w:r w:rsidRPr="000F1C59">
              <w:rPr>
                <w:rFonts w:cs="Times New Roman"/>
                <w:kern w:val="0"/>
                <w:szCs w:val="21"/>
              </w:rPr>
              <w:t>）</w:t>
            </w:r>
          </w:p>
        </w:tc>
        <w:tc>
          <w:tcPr>
            <w:tcW w:w="1802" w:type="dxa"/>
          </w:tcPr>
          <w:p w14:paraId="56E82750" w14:textId="77777777" w:rsidR="0083070B" w:rsidRPr="000F1C59" w:rsidRDefault="0083070B" w:rsidP="00B6240E">
            <w:pPr>
              <w:rPr>
                <w:rFonts w:cs="Times New Roman"/>
                <w:kern w:val="0"/>
                <w:szCs w:val="21"/>
              </w:rPr>
            </w:pPr>
            <w:r w:rsidRPr="000F1C59">
              <w:rPr>
                <w:rFonts w:cs="Times New Roman"/>
                <w:kern w:val="0"/>
                <w:szCs w:val="21"/>
              </w:rPr>
              <w:t>0.746</w:t>
            </w:r>
            <w:r w:rsidRPr="000F1C59">
              <w:rPr>
                <w:rFonts w:cs="Times New Roman"/>
                <w:kern w:val="0"/>
                <w:szCs w:val="21"/>
              </w:rPr>
              <w:t>（</w:t>
            </w:r>
            <w:r w:rsidRPr="000F1C59">
              <w:rPr>
                <w:rFonts w:cs="Times New Roman"/>
                <w:kern w:val="0"/>
                <w:szCs w:val="21"/>
              </w:rPr>
              <w:t>0.166</w:t>
            </w:r>
            <w:r w:rsidRPr="000F1C59">
              <w:rPr>
                <w:rFonts w:cs="Times New Roman"/>
                <w:kern w:val="0"/>
                <w:szCs w:val="21"/>
              </w:rPr>
              <w:t>）</w:t>
            </w:r>
          </w:p>
        </w:tc>
        <w:tc>
          <w:tcPr>
            <w:tcW w:w="1656" w:type="dxa"/>
          </w:tcPr>
          <w:p w14:paraId="233904C0" w14:textId="77777777" w:rsidR="0083070B" w:rsidRPr="000F1C59" w:rsidRDefault="0083070B" w:rsidP="00B6240E">
            <w:pPr>
              <w:rPr>
                <w:rFonts w:cs="Times New Roman"/>
                <w:kern w:val="0"/>
                <w:szCs w:val="21"/>
              </w:rPr>
            </w:pPr>
            <w:r w:rsidRPr="000F1C59">
              <w:rPr>
                <w:rFonts w:cs="Times New Roman"/>
                <w:kern w:val="0"/>
                <w:szCs w:val="21"/>
              </w:rPr>
              <w:t>0.716(0.143)</w:t>
            </w:r>
          </w:p>
        </w:tc>
        <w:tc>
          <w:tcPr>
            <w:tcW w:w="1220" w:type="dxa"/>
          </w:tcPr>
          <w:p w14:paraId="5D7807AD" w14:textId="77777777" w:rsidR="0083070B" w:rsidRPr="000F1C59" w:rsidRDefault="0083070B" w:rsidP="00B6240E">
            <w:pPr>
              <w:rPr>
                <w:rFonts w:cs="Times New Roman"/>
                <w:kern w:val="0"/>
                <w:szCs w:val="21"/>
              </w:rPr>
            </w:pPr>
            <w:r w:rsidRPr="000F1C59">
              <w:rPr>
                <w:rFonts w:cs="Times New Roman"/>
                <w:kern w:val="0"/>
                <w:szCs w:val="21"/>
              </w:rPr>
              <w:t>0.746(0.123)</w:t>
            </w:r>
          </w:p>
        </w:tc>
      </w:tr>
    </w:tbl>
    <w:p w14:paraId="727FA4D0" w14:textId="77777777" w:rsidR="0083070B" w:rsidRPr="0077425A" w:rsidRDefault="0083070B" w:rsidP="0083070B">
      <w:pPr>
        <w:widowControl/>
        <w:jc w:val="left"/>
        <w:rPr>
          <w:rFonts w:ascii="宋体" w:eastAsia="宋体" w:hAnsi="宋体"/>
          <w:sz w:val="24"/>
          <w:szCs w:val="28"/>
        </w:rPr>
      </w:pPr>
    </w:p>
    <w:p w14:paraId="25E2C550" w14:textId="4E88591F" w:rsidR="0083070B" w:rsidRDefault="0066597E" w:rsidP="0083070B">
      <w:r>
        <w:rPr>
          <w:b/>
          <w:bCs/>
          <w:noProof/>
          <w:sz w:val="20"/>
          <w:szCs w:val="20"/>
        </w:rPr>
        <w:t>Table</w:t>
      </w:r>
      <w:r w:rsidRPr="00A802B3">
        <w:rPr>
          <w:b/>
          <w:bCs/>
          <w:noProof/>
          <w:sz w:val="20"/>
          <w:szCs w:val="20"/>
        </w:rPr>
        <w:t xml:space="preserve"> </w:t>
      </w:r>
      <w:r w:rsidR="0058355F">
        <w:rPr>
          <w:b/>
          <w:bCs/>
          <w:noProof/>
          <w:sz w:val="20"/>
          <w:szCs w:val="20"/>
        </w:rPr>
        <w:t>I</w:t>
      </w:r>
      <w:r>
        <w:rPr>
          <w:b/>
          <w:bCs/>
          <w:noProof/>
          <w:sz w:val="20"/>
          <w:szCs w:val="20"/>
        </w:rPr>
        <w:t>.</w:t>
      </w:r>
      <w:r w:rsidR="0083070B">
        <w:t xml:space="preserve"> Mean and standard deviation of mean HR, RMSSD, and LF/HF while subjects viewed scenes from historic neighborhoods.</w:t>
      </w:r>
    </w:p>
    <w:tbl>
      <w:tblPr>
        <w:tblStyle w:val="a7"/>
        <w:tblW w:w="10915" w:type="dxa"/>
        <w:tblLook w:val="04A0" w:firstRow="1" w:lastRow="0" w:firstColumn="1" w:lastColumn="0" w:noHBand="0" w:noVBand="1"/>
      </w:tblPr>
      <w:tblGrid>
        <w:gridCol w:w="952"/>
        <w:gridCol w:w="1677"/>
        <w:gridCol w:w="1678"/>
        <w:gridCol w:w="1766"/>
        <w:gridCol w:w="1724"/>
        <w:gridCol w:w="1639"/>
        <w:gridCol w:w="1479"/>
      </w:tblGrid>
      <w:tr w:rsidR="0083070B" w:rsidRPr="001E7CE5" w14:paraId="3EC7428B" w14:textId="77777777" w:rsidTr="00B6240E">
        <w:trPr>
          <w:cnfStyle w:val="100000000000" w:firstRow="1" w:lastRow="0" w:firstColumn="0" w:lastColumn="0" w:oddVBand="0" w:evenVBand="0" w:oddHBand="0" w:evenHBand="0" w:firstRowFirstColumn="0" w:firstRowLastColumn="0" w:lastRowFirstColumn="0" w:lastRowLastColumn="0"/>
          <w:trHeight w:val="607"/>
        </w:trPr>
        <w:tc>
          <w:tcPr>
            <w:tcW w:w="952" w:type="dxa"/>
          </w:tcPr>
          <w:p w14:paraId="07B84A62" w14:textId="77777777" w:rsidR="0083070B" w:rsidRPr="001E7CE5" w:rsidRDefault="0083070B" w:rsidP="00B6240E">
            <w:pPr>
              <w:rPr>
                <w:rFonts w:cs="Times New Roman"/>
                <w:b/>
                <w:bCs/>
                <w:kern w:val="0"/>
                <w:szCs w:val="21"/>
              </w:rPr>
            </w:pPr>
          </w:p>
        </w:tc>
        <w:tc>
          <w:tcPr>
            <w:tcW w:w="3355" w:type="dxa"/>
            <w:gridSpan w:val="2"/>
          </w:tcPr>
          <w:p w14:paraId="440A4D8B" w14:textId="77777777" w:rsidR="0083070B" w:rsidRPr="001E7CE5" w:rsidRDefault="0083070B" w:rsidP="00B6240E">
            <w:pPr>
              <w:rPr>
                <w:rFonts w:cs="Times New Roman"/>
                <w:b/>
                <w:bCs/>
                <w:kern w:val="0"/>
                <w:szCs w:val="21"/>
              </w:rPr>
            </w:pPr>
            <w:r w:rsidRPr="001E7CE5">
              <w:rPr>
                <w:rFonts w:cs="Times New Roman"/>
                <w:b/>
                <w:bCs/>
                <w:kern w:val="0"/>
                <w:szCs w:val="21"/>
              </w:rPr>
              <w:t>Street</w:t>
            </w:r>
          </w:p>
          <w:p w14:paraId="5A4DB353" w14:textId="77777777" w:rsidR="0083070B" w:rsidRPr="001E7CE5" w:rsidRDefault="0083070B" w:rsidP="00B6240E">
            <w:pPr>
              <w:rPr>
                <w:rFonts w:cs="Times New Roman"/>
                <w:b/>
                <w:bCs/>
                <w:kern w:val="0"/>
                <w:szCs w:val="21"/>
              </w:rPr>
            </w:pPr>
            <w:r w:rsidRPr="001E7CE5">
              <w:rPr>
                <w:rFonts w:cs="Times New Roman"/>
                <w:b/>
                <w:bCs/>
                <w:kern w:val="0"/>
                <w:szCs w:val="21"/>
              </w:rPr>
              <w:t>Mean</w:t>
            </w:r>
            <w:r w:rsidRPr="001E7CE5">
              <w:rPr>
                <w:rFonts w:cs="Times New Roman"/>
                <w:b/>
                <w:bCs/>
                <w:kern w:val="0"/>
                <w:szCs w:val="21"/>
              </w:rPr>
              <w:t>（</w:t>
            </w:r>
            <w:r w:rsidRPr="001E7CE5">
              <w:rPr>
                <w:rFonts w:cs="Times New Roman"/>
                <w:b/>
                <w:bCs/>
                <w:kern w:val="0"/>
                <w:szCs w:val="21"/>
              </w:rPr>
              <w:t>SD</w:t>
            </w:r>
            <w:r w:rsidRPr="001E7CE5">
              <w:rPr>
                <w:rFonts w:cs="Times New Roman"/>
                <w:b/>
                <w:bCs/>
                <w:kern w:val="0"/>
                <w:szCs w:val="21"/>
              </w:rPr>
              <w:t>）</w:t>
            </w:r>
          </w:p>
        </w:tc>
        <w:tc>
          <w:tcPr>
            <w:tcW w:w="3490" w:type="dxa"/>
            <w:gridSpan w:val="2"/>
          </w:tcPr>
          <w:p w14:paraId="71E54B38" w14:textId="77777777" w:rsidR="0083070B" w:rsidRPr="001E7CE5" w:rsidRDefault="0083070B" w:rsidP="00B6240E">
            <w:pPr>
              <w:rPr>
                <w:rFonts w:cs="Times New Roman"/>
                <w:b/>
                <w:bCs/>
                <w:kern w:val="0"/>
                <w:szCs w:val="21"/>
              </w:rPr>
            </w:pPr>
            <w:r w:rsidRPr="001E7CE5">
              <w:rPr>
                <w:rFonts w:cs="Times New Roman"/>
                <w:b/>
                <w:bCs/>
                <w:kern w:val="0"/>
                <w:szCs w:val="21"/>
              </w:rPr>
              <w:t>Entrance</w:t>
            </w:r>
          </w:p>
          <w:p w14:paraId="04839BE8" w14:textId="77777777" w:rsidR="0083070B" w:rsidRPr="001E7CE5" w:rsidRDefault="0083070B" w:rsidP="00B6240E">
            <w:pPr>
              <w:rPr>
                <w:rFonts w:cs="Times New Roman"/>
                <w:b/>
                <w:bCs/>
                <w:kern w:val="0"/>
                <w:szCs w:val="21"/>
              </w:rPr>
            </w:pPr>
            <w:r w:rsidRPr="001E7CE5">
              <w:rPr>
                <w:rFonts w:cs="Times New Roman"/>
                <w:b/>
                <w:bCs/>
                <w:kern w:val="0"/>
                <w:szCs w:val="21"/>
              </w:rPr>
              <w:t>Mean</w:t>
            </w:r>
            <w:r w:rsidRPr="001E7CE5">
              <w:rPr>
                <w:rFonts w:cs="Times New Roman"/>
                <w:b/>
                <w:bCs/>
                <w:kern w:val="0"/>
                <w:szCs w:val="21"/>
              </w:rPr>
              <w:t>（</w:t>
            </w:r>
            <w:r w:rsidRPr="001E7CE5">
              <w:rPr>
                <w:rFonts w:cs="Times New Roman"/>
                <w:b/>
                <w:bCs/>
                <w:kern w:val="0"/>
                <w:szCs w:val="21"/>
              </w:rPr>
              <w:t>SD</w:t>
            </w:r>
            <w:r w:rsidRPr="001E7CE5">
              <w:rPr>
                <w:rFonts w:cs="Times New Roman"/>
                <w:b/>
                <w:bCs/>
                <w:kern w:val="0"/>
                <w:szCs w:val="21"/>
              </w:rPr>
              <w:t>）</w:t>
            </w:r>
          </w:p>
        </w:tc>
        <w:tc>
          <w:tcPr>
            <w:tcW w:w="3118" w:type="dxa"/>
            <w:gridSpan w:val="2"/>
          </w:tcPr>
          <w:p w14:paraId="4800D0CC" w14:textId="77777777" w:rsidR="0083070B" w:rsidRPr="001E7CE5" w:rsidRDefault="0083070B" w:rsidP="00B6240E">
            <w:pPr>
              <w:rPr>
                <w:rFonts w:cs="Times New Roman"/>
                <w:b/>
                <w:bCs/>
                <w:kern w:val="0"/>
                <w:szCs w:val="21"/>
              </w:rPr>
            </w:pPr>
            <w:r w:rsidRPr="001E7CE5">
              <w:rPr>
                <w:rFonts w:cs="Times New Roman"/>
                <w:b/>
                <w:bCs/>
                <w:kern w:val="0"/>
                <w:szCs w:val="21"/>
              </w:rPr>
              <w:t>Square</w:t>
            </w:r>
          </w:p>
          <w:p w14:paraId="625700D1" w14:textId="77777777" w:rsidR="0083070B" w:rsidRPr="001E7CE5" w:rsidRDefault="0083070B" w:rsidP="00B6240E">
            <w:pPr>
              <w:rPr>
                <w:rFonts w:cs="Times New Roman"/>
                <w:b/>
                <w:bCs/>
                <w:kern w:val="0"/>
                <w:szCs w:val="21"/>
              </w:rPr>
            </w:pPr>
            <w:r w:rsidRPr="001E7CE5">
              <w:rPr>
                <w:rFonts w:cs="Times New Roman"/>
                <w:b/>
                <w:bCs/>
                <w:kern w:val="0"/>
                <w:szCs w:val="21"/>
              </w:rPr>
              <w:t>Mean</w:t>
            </w:r>
            <w:r w:rsidRPr="001E7CE5">
              <w:rPr>
                <w:rFonts w:cs="Times New Roman"/>
                <w:b/>
                <w:bCs/>
                <w:kern w:val="0"/>
                <w:szCs w:val="21"/>
              </w:rPr>
              <w:t>（</w:t>
            </w:r>
            <w:r w:rsidRPr="001E7CE5">
              <w:rPr>
                <w:rFonts w:cs="Times New Roman"/>
                <w:b/>
                <w:bCs/>
                <w:kern w:val="0"/>
                <w:szCs w:val="21"/>
              </w:rPr>
              <w:t>SD</w:t>
            </w:r>
            <w:r w:rsidRPr="001E7CE5">
              <w:rPr>
                <w:rFonts w:cs="Times New Roman"/>
                <w:b/>
                <w:bCs/>
                <w:kern w:val="0"/>
                <w:szCs w:val="21"/>
              </w:rPr>
              <w:t>）</w:t>
            </w:r>
          </w:p>
        </w:tc>
      </w:tr>
      <w:tr w:rsidR="0083070B" w:rsidRPr="000F1C59" w14:paraId="2015D023" w14:textId="77777777" w:rsidTr="00B6240E">
        <w:trPr>
          <w:trHeight w:val="295"/>
        </w:trPr>
        <w:tc>
          <w:tcPr>
            <w:tcW w:w="952" w:type="dxa"/>
          </w:tcPr>
          <w:p w14:paraId="7D50A88E" w14:textId="77777777" w:rsidR="0083070B" w:rsidRPr="001E7CE5" w:rsidRDefault="0083070B" w:rsidP="00B6240E">
            <w:pPr>
              <w:rPr>
                <w:rFonts w:cs="Times New Roman"/>
                <w:b/>
                <w:bCs/>
                <w:kern w:val="0"/>
                <w:szCs w:val="21"/>
              </w:rPr>
            </w:pPr>
            <w:r w:rsidRPr="001E7CE5">
              <w:rPr>
                <w:rFonts w:cs="Times New Roman" w:hint="eastAsia"/>
                <w:b/>
                <w:bCs/>
                <w:kern w:val="0"/>
                <w:szCs w:val="21"/>
              </w:rPr>
              <w:t>H</w:t>
            </w:r>
            <w:r w:rsidRPr="001E7CE5">
              <w:rPr>
                <w:rFonts w:cs="Times New Roman"/>
                <w:b/>
                <w:bCs/>
                <w:kern w:val="0"/>
                <w:szCs w:val="21"/>
              </w:rPr>
              <w:t>RV</w:t>
            </w:r>
          </w:p>
        </w:tc>
        <w:tc>
          <w:tcPr>
            <w:tcW w:w="1677" w:type="dxa"/>
          </w:tcPr>
          <w:p w14:paraId="1A5F5C87"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678" w:type="dxa"/>
          </w:tcPr>
          <w:p w14:paraId="576D7425"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c>
          <w:tcPr>
            <w:tcW w:w="1766" w:type="dxa"/>
          </w:tcPr>
          <w:p w14:paraId="1D0D85C3"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724" w:type="dxa"/>
          </w:tcPr>
          <w:p w14:paraId="2AD146E8"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c>
          <w:tcPr>
            <w:tcW w:w="1639" w:type="dxa"/>
          </w:tcPr>
          <w:p w14:paraId="399A0D8B"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479" w:type="dxa"/>
          </w:tcPr>
          <w:p w14:paraId="66067079"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r>
      <w:tr w:rsidR="0083070B" w:rsidRPr="000F1C59" w14:paraId="430F1A1D" w14:textId="77777777" w:rsidTr="00B6240E">
        <w:trPr>
          <w:trHeight w:val="607"/>
        </w:trPr>
        <w:tc>
          <w:tcPr>
            <w:tcW w:w="952" w:type="dxa"/>
          </w:tcPr>
          <w:p w14:paraId="7FDEA40E" w14:textId="77777777" w:rsidR="0083070B" w:rsidRPr="001E7CE5" w:rsidRDefault="0083070B" w:rsidP="00B6240E">
            <w:pPr>
              <w:rPr>
                <w:rFonts w:cs="Times New Roman"/>
                <w:b/>
                <w:bCs/>
                <w:kern w:val="0"/>
                <w:szCs w:val="21"/>
              </w:rPr>
            </w:pPr>
            <w:r w:rsidRPr="001E7CE5">
              <w:rPr>
                <w:rFonts w:cs="Times New Roman"/>
                <w:b/>
                <w:bCs/>
                <w:kern w:val="0"/>
                <w:szCs w:val="21"/>
              </w:rPr>
              <w:t>Mean</w:t>
            </w:r>
          </w:p>
          <w:p w14:paraId="1B48A905" w14:textId="77777777" w:rsidR="0083070B" w:rsidRPr="001E7CE5" w:rsidRDefault="0083070B" w:rsidP="00B6240E">
            <w:pPr>
              <w:rPr>
                <w:rFonts w:cs="Times New Roman"/>
                <w:b/>
                <w:bCs/>
                <w:kern w:val="0"/>
                <w:szCs w:val="21"/>
              </w:rPr>
            </w:pPr>
            <w:r w:rsidRPr="001E7CE5">
              <w:rPr>
                <w:rFonts w:cs="Times New Roman"/>
                <w:b/>
                <w:bCs/>
                <w:kern w:val="0"/>
                <w:szCs w:val="21"/>
              </w:rPr>
              <w:t xml:space="preserve">HR </w:t>
            </w:r>
          </w:p>
        </w:tc>
        <w:tc>
          <w:tcPr>
            <w:tcW w:w="1677" w:type="dxa"/>
          </w:tcPr>
          <w:p w14:paraId="4D88E913" w14:textId="77777777" w:rsidR="0083070B" w:rsidRPr="000F1C59" w:rsidRDefault="0083070B" w:rsidP="00B6240E">
            <w:pPr>
              <w:rPr>
                <w:rFonts w:cs="Times New Roman"/>
                <w:kern w:val="0"/>
                <w:szCs w:val="21"/>
              </w:rPr>
            </w:pPr>
            <w:r w:rsidRPr="000F1C59">
              <w:rPr>
                <w:rFonts w:cs="Times New Roman"/>
                <w:kern w:val="0"/>
                <w:szCs w:val="21"/>
              </w:rPr>
              <w:t>3.478 (0.397)</w:t>
            </w:r>
          </w:p>
        </w:tc>
        <w:tc>
          <w:tcPr>
            <w:tcW w:w="1678" w:type="dxa"/>
          </w:tcPr>
          <w:p w14:paraId="186269F4" w14:textId="77777777" w:rsidR="0083070B" w:rsidRPr="000F1C59" w:rsidRDefault="0083070B" w:rsidP="00B6240E">
            <w:pPr>
              <w:rPr>
                <w:rFonts w:cs="Times New Roman"/>
                <w:kern w:val="0"/>
                <w:szCs w:val="21"/>
              </w:rPr>
            </w:pPr>
            <w:r w:rsidRPr="000F1C59">
              <w:rPr>
                <w:rFonts w:cs="Times New Roman"/>
                <w:kern w:val="0"/>
                <w:szCs w:val="21"/>
              </w:rPr>
              <w:t>3.499 (0.380)</w:t>
            </w:r>
          </w:p>
        </w:tc>
        <w:tc>
          <w:tcPr>
            <w:tcW w:w="1766" w:type="dxa"/>
          </w:tcPr>
          <w:p w14:paraId="12876646" w14:textId="77777777" w:rsidR="0083070B" w:rsidRPr="000F1C59" w:rsidRDefault="0083070B" w:rsidP="00B6240E">
            <w:pPr>
              <w:rPr>
                <w:rFonts w:cs="Times New Roman"/>
                <w:kern w:val="0"/>
                <w:szCs w:val="21"/>
              </w:rPr>
            </w:pPr>
            <w:r w:rsidRPr="000F1C59">
              <w:rPr>
                <w:rFonts w:cs="Times New Roman"/>
                <w:kern w:val="0"/>
                <w:szCs w:val="21"/>
              </w:rPr>
              <w:t>3.469</w:t>
            </w:r>
            <w:r w:rsidRPr="000F1C59">
              <w:rPr>
                <w:rFonts w:cs="Times New Roman"/>
                <w:kern w:val="0"/>
                <w:szCs w:val="21"/>
              </w:rPr>
              <w:t>（</w:t>
            </w:r>
            <w:r w:rsidRPr="000F1C59">
              <w:rPr>
                <w:rFonts w:cs="Times New Roman"/>
                <w:kern w:val="0"/>
                <w:szCs w:val="21"/>
              </w:rPr>
              <w:t>0.404</w:t>
            </w:r>
            <w:r w:rsidRPr="000F1C59">
              <w:rPr>
                <w:rFonts w:cs="Times New Roman"/>
                <w:kern w:val="0"/>
                <w:szCs w:val="21"/>
              </w:rPr>
              <w:t>）</w:t>
            </w:r>
          </w:p>
        </w:tc>
        <w:tc>
          <w:tcPr>
            <w:tcW w:w="1724" w:type="dxa"/>
          </w:tcPr>
          <w:p w14:paraId="6F6B3A7B" w14:textId="77777777" w:rsidR="0083070B" w:rsidRPr="000F1C59" w:rsidRDefault="0083070B" w:rsidP="00B6240E">
            <w:pPr>
              <w:rPr>
                <w:rFonts w:cs="Times New Roman"/>
                <w:kern w:val="0"/>
                <w:szCs w:val="21"/>
              </w:rPr>
            </w:pPr>
            <w:r w:rsidRPr="000F1C59">
              <w:rPr>
                <w:rFonts w:cs="Times New Roman"/>
                <w:kern w:val="0"/>
                <w:szCs w:val="21"/>
              </w:rPr>
              <w:t>3.501</w:t>
            </w:r>
            <w:r w:rsidRPr="000F1C59">
              <w:rPr>
                <w:rFonts w:cs="Times New Roman"/>
                <w:kern w:val="0"/>
                <w:szCs w:val="21"/>
              </w:rPr>
              <w:t>（</w:t>
            </w:r>
            <w:r w:rsidRPr="000F1C59">
              <w:rPr>
                <w:rFonts w:cs="Times New Roman"/>
                <w:kern w:val="0"/>
                <w:szCs w:val="21"/>
              </w:rPr>
              <w:t>0.360</w:t>
            </w:r>
            <w:r w:rsidRPr="000F1C59">
              <w:rPr>
                <w:rFonts w:cs="Times New Roman"/>
                <w:kern w:val="0"/>
                <w:szCs w:val="21"/>
              </w:rPr>
              <w:t>）</w:t>
            </w:r>
          </w:p>
        </w:tc>
        <w:tc>
          <w:tcPr>
            <w:tcW w:w="1639" w:type="dxa"/>
          </w:tcPr>
          <w:p w14:paraId="7FAF8394" w14:textId="77777777" w:rsidR="0083070B" w:rsidRPr="000F1C59" w:rsidRDefault="0083070B" w:rsidP="00B6240E">
            <w:pPr>
              <w:rPr>
                <w:rFonts w:cs="Times New Roman"/>
                <w:kern w:val="0"/>
                <w:szCs w:val="21"/>
              </w:rPr>
            </w:pPr>
            <w:r w:rsidRPr="000F1C59">
              <w:rPr>
                <w:rFonts w:cs="Times New Roman"/>
                <w:kern w:val="0"/>
                <w:szCs w:val="21"/>
              </w:rPr>
              <w:t>3.481(0.421)</w:t>
            </w:r>
          </w:p>
        </w:tc>
        <w:tc>
          <w:tcPr>
            <w:tcW w:w="1479" w:type="dxa"/>
          </w:tcPr>
          <w:p w14:paraId="0B57D18F" w14:textId="77777777" w:rsidR="0083070B" w:rsidRPr="000F1C59" w:rsidRDefault="0083070B" w:rsidP="00B6240E">
            <w:pPr>
              <w:rPr>
                <w:rFonts w:cs="Times New Roman"/>
                <w:kern w:val="0"/>
                <w:szCs w:val="21"/>
              </w:rPr>
            </w:pPr>
            <w:r w:rsidRPr="000F1C59">
              <w:rPr>
                <w:rFonts w:cs="Times New Roman"/>
                <w:kern w:val="0"/>
                <w:szCs w:val="21"/>
              </w:rPr>
              <w:t>3.491(0.397)</w:t>
            </w:r>
          </w:p>
        </w:tc>
      </w:tr>
      <w:tr w:rsidR="0083070B" w:rsidRPr="000F1C59" w14:paraId="617C27A3" w14:textId="77777777" w:rsidTr="00B6240E">
        <w:trPr>
          <w:trHeight w:val="607"/>
        </w:trPr>
        <w:tc>
          <w:tcPr>
            <w:tcW w:w="952" w:type="dxa"/>
          </w:tcPr>
          <w:p w14:paraId="3569A918" w14:textId="77777777" w:rsidR="0083070B" w:rsidRPr="001E7CE5" w:rsidRDefault="0083070B" w:rsidP="00B6240E">
            <w:pPr>
              <w:rPr>
                <w:rFonts w:cs="Times New Roman"/>
                <w:b/>
                <w:bCs/>
                <w:kern w:val="0"/>
                <w:szCs w:val="21"/>
              </w:rPr>
            </w:pPr>
            <w:r w:rsidRPr="001E7CE5">
              <w:rPr>
                <w:rFonts w:cs="Times New Roman"/>
                <w:b/>
                <w:bCs/>
                <w:kern w:val="0"/>
                <w:szCs w:val="21"/>
              </w:rPr>
              <w:t>RMSSD</w:t>
            </w:r>
          </w:p>
        </w:tc>
        <w:tc>
          <w:tcPr>
            <w:tcW w:w="1677" w:type="dxa"/>
          </w:tcPr>
          <w:p w14:paraId="3188E067" w14:textId="77777777" w:rsidR="0083070B" w:rsidRPr="000F1C59" w:rsidRDefault="0083070B" w:rsidP="00B6240E">
            <w:pPr>
              <w:rPr>
                <w:rFonts w:cs="Times New Roman"/>
                <w:kern w:val="0"/>
                <w:szCs w:val="21"/>
              </w:rPr>
            </w:pPr>
            <w:r w:rsidRPr="000F1C59">
              <w:rPr>
                <w:rFonts w:cs="Times New Roman"/>
                <w:kern w:val="0"/>
                <w:szCs w:val="21"/>
              </w:rPr>
              <w:t>4.572(0.751)</w:t>
            </w:r>
          </w:p>
        </w:tc>
        <w:tc>
          <w:tcPr>
            <w:tcW w:w="1678" w:type="dxa"/>
          </w:tcPr>
          <w:p w14:paraId="6B158B5C" w14:textId="77777777" w:rsidR="0083070B" w:rsidRPr="000F1C59" w:rsidRDefault="0083070B" w:rsidP="00B6240E">
            <w:pPr>
              <w:rPr>
                <w:rFonts w:cs="Times New Roman"/>
                <w:kern w:val="0"/>
                <w:szCs w:val="21"/>
              </w:rPr>
            </w:pPr>
            <w:r w:rsidRPr="000F1C59">
              <w:rPr>
                <w:rFonts w:cs="Times New Roman"/>
                <w:kern w:val="0"/>
                <w:szCs w:val="21"/>
              </w:rPr>
              <w:t>4.558(0.853)</w:t>
            </w:r>
          </w:p>
        </w:tc>
        <w:tc>
          <w:tcPr>
            <w:tcW w:w="1766" w:type="dxa"/>
          </w:tcPr>
          <w:p w14:paraId="34902E40" w14:textId="77777777" w:rsidR="0083070B" w:rsidRPr="000F1C59" w:rsidRDefault="0083070B" w:rsidP="00B6240E">
            <w:pPr>
              <w:rPr>
                <w:rFonts w:cs="Times New Roman"/>
                <w:kern w:val="0"/>
                <w:szCs w:val="21"/>
              </w:rPr>
            </w:pPr>
            <w:r w:rsidRPr="000F1C59">
              <w:rPr>
                <w:rFonts w:cs="Times New Roman"/>
                <w:kern w:val="0"/>
                <w:szCs w:val="21"/>
              </w:rPr>
              <w:t>4.572</w:t>
            </w:r>
            <w:r w:rsidRPr="000F1C59">
              <w:rPr>
                <w:rFonts w:cs="Times New Roman"/>
                <w:kern w:val="0"/>
                <w:szCs w:val="21"/>
              </w:rPr>
              <w:t>（</w:t>
            </w:r>
            <w:r w:rsidRPr="000F1C59">
              <w:rPr>
                <w:rFonts w:cs="Times New Roman"/>
                <w:kern w:val="0"/>
                <w:szCs w:val="21"/>
              </w:rPr>
              <w:t>0.784</w:t>
            </w:r>
            <w:r w:rsidRPr="000F1C59">
              <w:rPr>
                <w:rFonts w:cs="Times New Roman"/>
                <w:kern w:val="0"/>
                <w:szCs w:val="21"/>
              </w:rPr>
              <w:t>）</w:t>
            </w:r>
          </w:p>
        </w:tc>
        <w:tc>
          <w:tcPr>
            <w:tcW w:w="1724" w:type="dxa"/>
          </w:tcPr>
          <w:p w14:paraId="1A4B2166" w14:textId="77777777" w:rsidR="0083070B" w:rsidRPr="000F1C59" w:rsidRDefault="0083070B" w:rsidP="00B6240E">
            <w:pPr>
              <w:rPr>
                <w:rFonts w:cs="Times New Roman"/>
                <w:kern w:val="0"/>
                <w:szCs w:val="21"/>
              </w:rPr>
            </w:pPr>
            <w:r w:rsidRPr="000F1C59">
              <w:rPr>
                <w:rFonts w:cs="Times New Roman"/>
                <w:kern w:val="0"/>
                <w:szCs w:val="21"/>
              </w:rPr>
              <w:t>4.556</w:t>
            </w:r>
            <w:r w:rsidRPr="000F1C59">
              <w:rPr>
                <w:rFonts w:cs="Times New Roman"/>
                <w:kern w:val="0"/>
                <w:szCs w:val="21"/>
              </w:rPr>
              <w:t>（</w:t>
            </w:r>
            <w:r w:rsidRPr="000F1C59">
              <w:rPr>
                <w:rFonts w:cs="Times New Roman"/>
                <w:kern w:val="0"/>
                <w:szCs w:val="21"/>
              </w:rPr>
              <w:t>0.783</w:t>
            </w:r>
            <w:r w:rsidRPr="000F1C59">
              <w:rPr>
                <w:rFonts w:cs="Times New Roman"/>
                <w:kern w:val="0"/>
                <w:szCs w:val="21"/>
              </w:rPr>
              <w:t>）</w:t>
            </w:r>
          </w:p>
        </w:tc>
        <w:tc>
          <w:tcPr>
            <w:tcW w:w="1639" w:type="dxa"/>
          </w:tcPr>
          <w:p w14:paraId="4F4CF8DB" w14:textId="77777777" w:rsidR="0083070B" w:rsidRPr="000F1C59" w:rsidRDefault="0083070B" w:rsidP="00B6240E">
            <w:pPr>
              <w:rPr>
                <w:rFonts w:cs="Times New Roman"/>
                <w:kern w:val="0"/>
                <w:szCs w:val="21"/>
              </w:rPr>
            </w:pPr>
            <w:r w:rsidRPr="000F1C59">
              <w:rPr>
                <w:rFonts w:cs="Times New Roman"/>
                <w:kern w:val="0"/>
                <w:szCs w:val="21"/>
              </w:rPr>
              <w:t>4.553(0.834)</w:t>
            </w:r>
          </w:p>
        </w:tc>
        <w:tc>
          <w:tcPr>
            <w:tcW w:w="1479" w:type="dxa"/>
          </w:tcPr>
          <w:p w14:paraId="56F3C93E" w14:textId="77777777" w:rsidR="0083070B" w:rsidRPr="000F1C59" w:rsidRDefault="0083070B" w:rsidP="00B6240E">
            <w:pPr>
              <w:rPr>
                <w:rFonts w:cs="Times New Roman"/>
                <w:kern w:val="0"/>
                <w:szCs w:val="21"/>
              </w:rPr>
            </w:pPr>
            <w:r w:rsidRPr="000F1C59">
              <w:rPr>
                <w:rFonts w:cs="Times New Roman"/>
                <w:kern w:val="0"/>
                <w:szCs w:val="21"/>
              </w:rPr>
              <w:t>4.567(0.702)</w:t>
            </w:r>
          </w:p>
        </w:tc>
      </w:tr>
      <w:tr w:rsidR="0083070B" w:rsidRPr="000F1C59" w14:paraId="04D02061" w14:textId="77777777" w:rsidTr="00B6240E">
        <w:trPr>
          <w:trHeight w:val="607"/>
        </w:trPr>
        <w:tc>
          <w:tcPr>
            <w:tcW w:w="952" w:type="dxa"/>
          </w:tcPr>
          <w:p w14:paraId="7309896E" w14:textId="77777777" w:rsidR="0083070B" w:rsidRPr="001E7CE5" w:rsidRDefault="0083070B" w:rsidP="00B6240E">
            <w:pPr>
              <w:rPr>
                <w:rFonts w:cs="Times New Roman"/>
                <w:b/>
                <w:bCs/>
                <w:kern w:val="0"/>
                <w:szCs w:val="21"/>
              </w:rPr>
            </w:pPr>
            <w:r w:rsidRPr="001E7CE5">
              <w:rPr>
                <w:rFonts w:cs="Times New Roman"/>
                <w:b/>
                <w:bCs/>
                <w:kern w:val="0"/>
                <w:szCs w:val="21"/>
              </w:rPr>
              <w:t>LF/HF</w:t>
            </w:r>
          </w:p>
        </w:tc>
        <w:tc>
          <w:tcPr>
            <w:tcW w:w="1677" w:type="dxa"/>
          </w:tcPr>
          <w:p w14:paraId="4FEA2C68" w14:textId="77777777" w:rsidR="0083070B" w:rsidRPr="000F1C59" w:rsidRDefault="0083070B" w:rsidP="00B6240E">
            <w:pPr>
              <w:rPr>
                <w:rFonts w:cs="Times New Roman"/>
                <w:kern w:val="0"/>
                <w:szCs w:val="21"/>
              </w:rPr>
            </w:pPr>
            <w:r w:rsidRPr="000F1C59">
              <w:rPr>
                <w:rFonts w:cs="Times New Roman"/>
                <w:kern w:val="0"/>
                <w:szCs w:val="21"/>
              </w:rPr>
              <w:t>-0.173(1.121)</w:t>
            </w:r>
          </w:p>
        </w:tc>
        <w:tc>
          <w:tcPr>
            <w:tcW w:w="1678" w:type="dxa"/>
          </w:tcPr>
          <w:p w14:paraId="65B67DE7" w14:textId="77777777" w:rsidR="0083070B" w:rsidRPr="000F1C59" w:rsidRDefault="0083070B" w:rsidP="00B6240E">
            <w:pPr>
              <w:rPr>
                <w:rFonts w:cs="Times New Roman"/>
                <w:kern w:val="0"/>
                <w:szCs w:val="21"/>
              </w:rPr>
            </w:pPr>
            <w:r w:rsidRPr="000F1C59">
              <w:rPr>
                <w:rFonts w:cs="Times New Roman"/>
                <w:kern w:val="0"/>
                <w:szCs w:val="21"/>
              </w:rPr>
              <w:t>-0.264(1.179)</w:t>
            </w:r>
          </w:p>
        </w:tc>
        <w:tc>
          <w:tcPr>
            <w:tcW w:w="1766" w:type="dxa"/>
          </w:tcPr>
          <w:p w14:paraId="2508E4E1" w14:textId="77777777" w:rsidR="0083070B" w:rsidRPr="000F1C59" w:rsidRDefault="0083070B" w:rsidP="00B6240E">
            <w:pPr>
              <w:rPr>
                <w:rFonts w:cs="Times New Roman"/>
                <w:kern w:val="0"/>
                <w:szCs w:val="21"/>
              </w:rPr>
            </w:pPr>
            <w:r w:rsidRPr="000F1C59">
              <w:rPr>
                <w:rFonts w:cs="Times New Roman"/>
                <w:kern w:val="0"/>
                <w:szCs w:val="21"/>
              </w:rPr>
              <w:t>-0.188</w:t>
            </w:r>
            <w:r w:rsidRPr="000F1C59">
              <w:rPr>
                <w:rFonts w:cs="Times New Roman"/>
                <w:kern w:val="0"/>
                <w:szCs w:val="21"/>
              </w:rPr>
              <w:t>（</w:t>
            </w:r>
            <w:r w:rsidRPr="000F1C59">
              <w:rPr>
                <w:rFonts w:cs="Times New Roman"/>
                <w:kern w:val="0"/>
                <w:szCs w:val="21"/>
              </w:rPr>
              <w:t>1.1.025</w:t>
            </w:r>
            <w:r w:rsidRPr="000F1C59">
              <w:rPr>
                <w:rFonts w:cs="Times New Roman"/>
                <w:kern w:val="0"/>
                <w:szCs w:val="21"/>
              </w:rPr>
              <w:t>）</w:t>
            </w:r>
          </w:p>
        </w:tc>
        <w:tc>
          <w:tcPr>
            <w:tcW w:w="1724" w:type="dxa"/>
          </w:tcPr>
          <w:p w14:paraId="61415D09" w14:textId="77777777" w:rsidR="0083070B" w:rsidRPr="000F1C59" w:rsidRDefault="0083070B" w:rsidP="00B6240E">
            <w:pPr>
              <w:rPr>
                <w:rFonts w:cs="Times New Roman"/>
                <w:kern w:val="0"/>
                <w:szCs w:val="21"/>
              </w:rPr>
            </w:pPr>
            <w:r w:rsidRPr="000F1C59">
              <w:rPr>
                <w:rFonts w:cs="Times New Roman"/>
                <w:kern w:val="0"/>
                <w:szCs w:val="21"/>
              </w:rPr>
              <w:t>-0.008</w:t>
            </w:r>
            <w:r w:rsidRPr="000F1C59">
              <w:rPr>
                <w:rFonts w:cs="Times New Roman"/>
                <w:kern w:val="0"/>
                <w:szCs w:val="21"/>
              </w:rPr>
              <w:t>（</w:t>
            </w:r>
            <w:r w:rsidRPr="000F1C59">
              <w:rPr>
                <w:rFonts w:cs="Times New Roman"/>
                <w:kern w:val="0"/>
                <w:szCs w:val="21"/>
              </w:rPr>
              <w:t>1.144</w:t>
            </w:r>
            <w:r w:rsidRPr="000F1C59">
              <w:rPr>
                <w:rFonts w:cs="Times New Roman"/>
                <w:kern w:val="0"/>
                <w:szCs w:val="21"/>
              </w:rPr>
              <w:t>）</w:t>
            </w:r>
          </w:p>
        </w:tc>
        <w:tc>
          <w:tcPr>
            <w:tcW w:w="1639" w:type="dxa"/>
          </w:tcPr>
          <w:p w14:paraId="239AFF2F" w14:textId="77777777" w:rsidR="0083070B" w:rsidRPr="000F1C59" w:rsidRDefault="0083070B" w:rsidP="00B6240E">
            <w:pPr>
              <w:rPr>
                <w:rFonts w:cs="Times New Roman"/>
                <w:kern w:val="0"/>
                <w:szCs w:val="21"/>
              </w:rPr>
            </w:pPr>
            <w:r w:rsidRPr="000F1C59">
              <w:rPr>
                <w:rFonts w:cs="Times New Roman"/>
                <w:kern w:val="0"/>
                <w:szCs w:val="21"/>
              </w:rPr>
              <w:t>-0.011(1.150)</w:t>
            </w:r>
          </w:p>
        </w:tc>
        <w:tc>
          <w:tcPr>
            <w:tcW w:w="1479" w:type="dxa"/>
          </w:tcPr>
          <w:p w14:paraId="0C3C6A8B" w14:textId="77777777" w:rsidR="0083070B" w:rsidRPr="000F1C59" w:rsidRDefault="0083070B" w:rsidP="00B6240E">
            <w:pPr>
              <w:rPr>
                <w:rFonts w:cs="Times New Roman"/>
                <w:kern w:val="0"/>
                <w:szCs w:val="21"/>
              </w:rPr>
            </w:pPr>
            <w:r w:rsidRPr="000F1C59">
              <w:rPr>
                <w:rFonts w:cs="Times New Roman"/>
                <w:kern w:val="0"/>
                <w:szCs w:val="21"/>
              </w:rPr>
              <w:t>-0.077(1.149)</w:t>
            </w:r>
          </w:p>
        </w:tc>
      </w:tr>
    </w:tbl>
    <w:p w14:paraId="3F76E076" w14:textId="77777777" w:rsidR="0083070B" w:rsidRDefault="0083070B" w:rsidP="0083070B">
      <w:pPr>
        <w:ind w:firstLineChars="200" w:firstLine="480"/>
        <w:rPr>
          <w:rFonts w:ascii="Times New Roman" w:eastAsia="宋体" w:hAnsi="Times New Roman" w:cs="Times New Roman"/>
          <w:kern w:val="0"/>
          <w:sz w:val="24"/>
          <w:szCs w:val="24"/>
        </w:rPr>
      </w:pPr>
    </w:p>
    <w:p w14:paraId="4E8DE3AF" w14:textId="1C668C25" w:rsidR="0083070B" w:rsidRDefault="0066597E" w:rsidP="0083070B">
      <w:pPr>
        <w:ind w:firstLineChars="200" w:firstLine="400"/>
      </w:pPr>
      <w:r>
        <w:rPr>
          <w:b/>
          <w:bCs/>
          <w:noProof/>
          <w:sz w:val="20"/>
          <w:szCs w:val="20"/>
        </w:rPr>
        <w:t>Table</w:t>
      </w:r>
      <w:r w:rsidRPr="00A802B3">
        <w:rPr>
          <w:b/>
          <w:bCs/>
          <w:noProof/>
          <w:sz w:val="20"/>
          <w:szCs w:val="20"/>
        </w:rPr>
        <w:t xml:space="preserve"> </w:t>
      </w:r>
      <w:r>
        <w:rPr>
          <w:b/>
          <w:bCs/>
          <w:noProof/>
          <w:sz w:val="20"/>
          <w:szCs w:val="20"/>
        </w:rPr>
        <w:t>J.</w:t>
      </w:r>
      <w:r w:rsidR="0083070B">
        <w:t xml:space="preserve"> Means and standard deviations of subjects' ratings of pleasantness and arousal in response to scenes from historic neighborhoods.</w:t>
      </w:r>
    </w:p>
    <w:tbl>
      <w:tblPr>
        <w:tblStyle w:val="a7"/>
        <w:tblW w:w="10915" w:type="dxa"/>
        <w:tblLook w:val="04A0" w:firstRow="1" w:lastRow="0" w:firstColumn="1" w:lastColumn="0" w:noHBand="0" w:noVBand="1"/>
      </w:tblPr>
      <w:tblGrid>
        <w:gridCol w:w="1059"/>
        <w:gridCol w:w="1688"/>
        <w:gridCol w:w="1688"/>
        <w:gridCol w:w="1689"/>
        <w:gridCol w:w="1659"/>
        <w:gridCol w:w="1656"/>
        <w:gridCol w:w="1476"/>
      </w:tblGrid>
      <w:tr w:rsidR="0083070B" w:rsidRPr="003C6E11" w14:paraId="0345718C" w14:textId="77777777" w:rsidTr="00B6240E">
        <w:trPr>
          <w:cnfStyle w:val="100000000000" w:firstRow="1" w:lastRow="0" w:firstColumn="0" w:lastColumn="0" w:oddVBand="0" w:evenVBand="0" w:oddHBand="0" w:evenHBand="0" w:firstRowFirstColumn="0" w:firstRowLastColumn="0" w:lastRowFirstColumn="0" w:lastRowLastColumn="0"/>
          <w:trHeight w:val="607"/>
        </w:trPr>
        <w:tc>
          <w:tcPr>
            <w:tcW w:w="1059" w:type="dxa"/>
          </w:tcPr>
          <w:p w14:paraId="3464A217" w14:textId="77777777" w:rsidR="0083070B" w:rsidRPr="003C6E11" w:rsidRDefault="0083070B" w:rsidP="00B6240E">
            <w:pPr>
              <w:rPr>
                <w:rFonts w:cs="Times New Roman"/>
                <w:b/>
                <w:bCs/>
                <w:kern w:val="0"/>
                <w:szCs w:val="21"/>
              </w:rPr>
            </w:pPr>
          </w:p>
        </w:tc>
        <w:tc>
          <w:tcPr>
            <w:tcW w:w="3376" w:type="dxa"/>
            <w:gridSpan w:val="2"/>
          </w:tcPr>
          <w:p w14:paraId="13AB2D51" w14:textId="77777777" w:rsidR="0083070B" w:rsidRPr="003C6E11" w:rsidRDefault="0083070B" w:rsidP="00B6240E">
            <w:pPr>
              <w:rPr>
                <w:rFonts w:cs="Times New Roman"/>
                <w:b/>
                <w:bCs/>
                <w:kern w:val="0"/>
                <w:szCs w:val="21"/>
              </w:rPr>
            </w:pPr>
            <w:r w:rsidRPr="003C6E11">
              <w:rPr>
                <w:rFonts w:cs="Times New Roman"/>
                <w:b/>
                <w:bCs/>
                <w:kern w:val="0"/>
                <w:szCs w:val="21"/>
              </w:rPr>
              <w:t>Street</w:t>
            </w:r>
          </w:p>
          <w:p w14:paraId="28F6318D" w14:textId="77777777" w:rsidR="0083070B" w:rsidRPr="003C6E11" w:rsidRDefault="0083070B" w:rsidP="00B6240E">
            <w:pPr>
              <w:rPr>
                <w:rFonts w:cs="Times New Roman"/>
                <w:b/>
                <w:bCs/>
                <w:kern w:val="0"/>
                <w:szCs w:val="21"/>
              </w:rPr>
            </w:pPr>
            <w:r w:rsidRPr="003C6E11">
              <w:rPr>
                <w:rFonts w:cs="Times New Roman"/>
                <w:b/>
                <w:bCs/>
                <w:kern w:val="0"/>
                <w:szCs w:val="21"/>
              </w:rPr>
              <w:t>Mean</w:t>
            </w:r>
            <w:r w:rsidRPr="003C6E11">
              <w:rPr>
                <w:rFonts w:cs="Times New Roman"/>
                <w:b/>
                <w:bCs/>
                <w:kern w:val="0"/>
                <w:szCs w:val="21"/>
              </w:rPr>
              <w:t>（</w:t>
            </w:r>
            <w:r w:rsidRPr="003C6E11">
              <w:rPr>
                <w:rFonts w:cs="Times New Roman"/>
                <w:b/>
                <w:bCs/>
                <w:kern w:val="0"/>
                <w:szCs w:val="21"/>
              </w:rPr>
              <w:t>SD</w:t>
            </w:r>
            <w:r w:rsidRPr="003C6E11">
              <w:rPr>
                <w:rFonts w:cs="Times New Roman"/>
                <w:b/>
                <w:bCs/>
                <w:kern w:val="0"/>
                <w:szCs w:val="21"/>
              </w:rPr>
              <w:t>）</w:t>
            </w:r>
          </w:p>
        </w:tc>
        <w:tc>
          <w:tcPr>
            <w:tcW w:w="3348" w:type="dxa"/>
            <w:gridSpan w:val="2"/>
          </w:tcPr>
          <w:p w14:paraId="07D7BFC0" w14:textId="77777777" w:rsidR="0083070B" w:rsidRPr="003C6E11" w:rsidRDefault="0083070B" w:rsidP="00B6240E">
            <w:pPr>
              <w:rPr>
                <w:rFonts w:cs="Times New Roman"/>
                <w:b/>
                <w:bCs/>
                <w:kern w:val="0"/>
                <w:szCs w:val="21"/>
              </w:rPr>
            </w:pPr>
            <w:r w:rsidRPr="003C6E11">
              <w:rPr>
                <w:rFonts w:cs="Times New Roman"/>
                <w:b/>
                <w:bCs/>
                <w:kern w:val="0"/>
                <w:szCs w:val="21"/>
              </w:rPr>
              <w:t>Entrance</w:t>
            </w:r>
          </w:p>
          <w:p w14:paraId="7AE3CDD6" w14:textId="77777777" w:rsidR="0083070B" w:rsidRPr="003C6E11" w:rsidRDefault="0083070B" w:rsidP="00B6240E">
            <w:pPr>
              <w:rPr>
                <w:rFonts w:cs="Times New Roman"/>
                <w:b/>
                <w:bCs/>
                <w:kern w:val="0"/>
                <w:szCs w:val="21"/>
              </w:rPr>
            </w:pPr>
            <w:r w:rsidRPr="003C6E11">
              <w:rPr>
                <w:rFonts w:cs="Times New Roman"/>
                <w:b/>
                <w:bCs/>
                <w:kern w:val="0"/>
                <w:szCs w:val="21"/>
              </w:rPr>
              <w:t>Mean</w:t>
            </w:r>
            <w:r w:rsidRPr="003C6E11">
              <w:rPr>
                <w:rFonts w:cs="Times New Roman"/>
                <w:b/>
                <w:bCs/>
                <w:kern w:val="0"/>
                <w:szCs w:val="21"/>
              </w:rPr>
              <w:t>（</w:t>
            </w:r>
            <w:r w:rsidRPr="003C6E11">
              <w:rPr>
                <w:rFonts w:cs="Times New Roman"/>
                <w:b/>
                <w:bCs/>
                <w:kern w:val="0"/>
                <w:szCs w:val="21"/>
              </w:rPr>
              <w:t>SD</w:t>
            </w:r>
            <w:r w:rsidRPr="003C6E11">
              <w:rPr>
                <w:rFonts w:cs="Times New Roman"/>
                <w:b/>
                <w:bCs/>
                <w:kern w:val="0"/>
                <w:szCs w:val="21"/>
              </w:rPr>
              <w:t>）</w:t>
            </w:r>
          </w:p>
        </w:tc>
        <w:tc>
          <w:tcPr>
            <w:tcW w:w="3132" w:type="dxa"/>
            <w:gridSpan w:val="2"/>
          </w:tcPr>
          <w:p w14:paraId="105C8793" w14:textId="77777777" w:rsidR="0083070B" w:rsidRPr="003C6E11" w:rsidRDefault="0083070B" w:rsidP="00B6240E">
            <w:pPr>
              <w:rPr>
                <w:rFonts w:cs="Times New Roman"/>
                <w:b/>
                <w:bCs/>
                <w:kern w:val="0"/>
                <w:szCs w:val="21"/>
              </w:rPr>
            </w:pPr>
            <w:r w:rsidRPr="003C6E11">
              <w:rPr>
                <w:rFonts w:cs="Times New Roman"/>
                <w:b/>
                <w:bCs/>
                <w:kern w:val="0"/>
                <w:szCs w:val="21"/>
              </w:rPr>
              <w:t>Square</w:t>
            </w:r>
          </w:p>
          <w:p w14:paraId="48C9DD8E" w14:textId="77777777" w:rsidR="0083070B" w:rsidRPr="003C6E11" w:rsidRDefault="0083070B" w:rsidP="00B6240E">
            <w:pPr>
              <w:rPr>
                <w:rFonts w:cs="Times New Roman"/>
                <w:b/>
                <w:bCs/>
                <w:kern w:val="0"/>
                <w:szCs w:val="21"/>
              </w:rPr>
            </w:pPr>
            <w:r w:rsidRPr="003C6E11">
              <w:rPr>
                <w:rFonts w:cs="Times New Roman"/>
                <w:b/>
                <w:bCs/>
                <w:kern w:val="0"/>
                <w:szCs w:val="21"/>
              </w:rPr>
              <w:t>Mean</w:t>
            </w:r>
            <w:r w:rsidRPr="003C6E11">
              <w:rPr>
                <w:rFonts w:cs="Times New Roman"/>
                <w:b/>
                <w:bCs/>
                <w:kern w:val="0"/>
                <w:szCs w:val="21"/>
              </w:rPr>
              <w:t>（</w:t>
            </w:r>
            <w:r w:rsidRPr="003C6E11">
              <w:rPr>
                <w:rFonts w:cs="Times New Roman"/>
                <w:b/>
                <w:bCs/>
                <w:kern w:val="0"/>
                <w:szCs w:val="21"/>
              </w:rPr>
              <w:t>SD</w:t>
            </w:r>
            <w:r w:rsidRPr="003C6E11">
              <w:rPr>
                <w:rFonts w:cs="Times New Roman"/>
                <w:b/>
                <w:bCs/>
                <w:kern w:val="0"/>
                <w:szCs w:val="21"/>
              </w:rPr>
              <w:t>）</w:t>
            </w:r>
          </w:p>
        </w:tc>
      </w:tr>
      <w:tr w:rsidR="0083070B" w:rsidRPr="000F1C59" w14:paraId="1E820DEB" w14:textId="77777777" w:rsidTr="00B6240E">
        <w:trPr>
          <w:trHeight w:val="295"/>
        </w:trPr>
        <w:tc>
          <w:tcPr>
            <w:tcW w:w="1059" w:type="dxa"/>
          </w:tcPr>
          <w:p w14:paraId="1A21BCFC" w14:textId="77777777" w:rsidR="0083070B" w:rsidRPr="000F1C59" w:rsidRDefault="0083070B" w:rsidP="00B6240E">
            <w:pPr>
              <w:rPr>
                <w:rFonts w:cs="Times New Roman"/>
                <w:kern w:val="0"/>
                <w:szCs w:val="21"/>
              </w:rPr>
            </w:pPr>
          </w:p>
        </w:tc>
        <w:tc>
          <w:tcPr>
            <w:tcW w:w="1688" w:type="dxa"/>
          </w:tcPr>
          <w:p w14:paraId="1B5BE113"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688" w:type="dxa"/>
          </w:tcPr>
          <w:p w14:paraId="2ED651FF"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c>
          <w:tcPr>
            <w:tcW w:w="1689" w:type="dxa"/>
          </w:tcPr>
          <w:p w14:paraId="6F147109"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659" w:type="dxa"/>
          </w:tcPr>
          <w:p w14:paraId="7E415875"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c>
          <w:tcPr>
            <w:tcW w:w="1656" w:type="dxa"/>
          </w:tcPr>
          <w:p w14:paraId="2BEB79D0" w14:textId="77777777" w:rsidR="0083070B" w:rsidRPr="000F1C59" w:rsidRDefault="0083070B" w:rsidP="00B6240E">
            <w:pPr>
              <w:rPr>
                <w:rFonts w:cs="Times New Roman"/>
                <w:kern w:val="0"/>
                <w:szCs w:val="21"/>
              </w:rPr>
            </w:pPr>
            <w:r w:rsidRPr="000F1C59">
              <w:rPr>
                <w:rFonts w:cs="Times New Roman"/>
                <w:kern w:val="0"/>
                <w:szCs w:val="21"/>
              </w:rPr>
              <w:t>Daytime</w:t>
            </w:r>
          </w:p>
        </w:tc>
        <w:tc>
          <w:tcPr>
            <w:tcW w:w="1476" w:type="dxa"/>
          </w:tcPr>
          <w:p w14:paraId="03ACFD67" w14:textId="77777777" w:rsidR="0083070B" w:rsidRPr="000F1C59" w:rsidRDefault="0083070B" w:rsidP="00B6240E">
            <w:pPr>
              <w:rPr>
                <w:rFonts w:cs="Times New Roman"/>
                <w:kern w:val="0"/>
                <w:szCs w:val="21"/>
              </w:rPr>
            </w:pPr>
            <w:proofErr w:type="spellStart"/>
            <w:r w:rsidRPr="000F1C59">
              <w:rPr>
                <w:rFonts w:cs="Times New Roman"/>
                <w:kern w:val="0"/>
                <w:szCs w:val="21"/>
              </w:rPr>
              <w:t>Nightime</w:t>
            </w:r>
            <w:proofErr w:type="spellEnd"/>
          </w:p>
        </w:tc>
      </w:tr>
      <w:tr w:rsidR="0083070B" w:rsidRPr="000F1C59" w14:paraId="3C289E3A" w14:textId="77777777" w:rsidTr="00B6240E">
        <w:trPr>
          <w:trHeight w:val="607"/>
        </w:trPr>
        <w:tc>
          <w:tcPr>
            <w:tcW w:w="1059" w:type="dxa"/>
          </w:tcPr>
          <w:p w14:paraId="7E5CBE5E" w14:textId="77777777" w:rsidR="0083070B" w:rsidRPr="003C6E11" w:rsidRDefault="0083070B" w:rsidP="00B6240E">
            <w:pPr>
              <w:rPr>
                <w:rFonts w:cs="Times New Roman"/>
                <w:b/>
                <w:bCs/>
                <w:kern w:val="0"/>
                <w:szCs w:val="21"/>
              </w:rPr>
            </w:pPr>
            <w:r w:rsidRPr="003C6E11">
              <w:rPr>
                <w:rFonts w:eastAsia="微软雅黑" w:cs="Times New Roman"/>
                <w:b/>
                <w:bCs/>
                <w:color w:val="333333"/>
                <w:szCs w:val="21"/>
                <w:shd w:val="clear" w:color="auto" w:fill="F4FAFF"/>
              </w:rPr>
              <w:t>Pleasure</w:t>
            </w:r>
            <w:r w:rsidRPr="003C6E11">
              <w:rPr>
                <w:rFonts w:cs="Times New Roman"/>
                <w:b/>
                <w:bCs/>
                <w:kern w:val="0"/>
                <w:szCs w:val="21"/>
              </w:rPr>
              <w:t xml:space="preserve"> </w:t>
            </w:r>
          </w:p>
        </w:tc>
        <w:tc>
          <w:tcPr>
            <w:tcW w:w="1688" w:type="dxa"/>
          </w:tcPr>
          <w:p w14:paraId="47001FB9" w14:textId="77777777" w:rsidR="0083070B" w:rsidRPr="000F1C59" w:rsidRDefault="0083070B" w:rsidP="00B6240E">
            <w:pPr>
              <w:rPr>
                <w:rFonts w:cs="Times New Roman"/>
                <w:kern w:val="0"/>
                <w:szCs w:val="21"/>
              </w:rPr>
            </w:pPr>
            <w:r w:rsidRPr="000F1C59">
              <w:rPr>
                <w:rFonts w:cs="Times New Roman"/>
                <w:kern w:val="0"/>
                <w:szCs w:val="21"/>
              </w:rPr>
              <w:t>3.146 (0.995)</w:t>
            </w:r>
          </w:p>
        </w:tc>
        <w:tc>
          <w:tcPr>
            <w:tcW w:w="1688" w:type="dxa"/>
          </w:tcPr>
          <w:p w14:paraId="6ACDD48C" w14:textId="77777777" w:rsidR="0083070B" w:rsidRPr="000F1C59" w:rsidRDefault="0083070B" w:rsidP="00B6240E">
            <w:pPr>
              <w:rPr>
                <w:rFonts w:cs="Times New Roman"/>
                <w:kern w:val="0"/>
                <w:szCs w:val="21"/>
              </w:rPr>
            </w:pPr>
            <w:r w:rsidRPr="000F1C59">
              <w:rPr>
                <w:rFonts w:cs="Times New Roman"/>
                <w:kern w:val="0"/>
                <w:szCs w:val="21"/>
              </w:rPr>
              <w:t>3.489 (0.835)</w:t>
            </w:r>
          </w:p>
        </w:tc>
        <w:tc>
          <w:tcPr>
            <w:tcW w:w="1689" w:type="dxa"/>
          </w:tcPr>
          <w:p w14:paraId="755FDE9D" w14:textId="77777777" w:rsidR="0083070B" w:rsidRPr="000F1C59" w:rsidRDefault="0083070B" w:rsidP="00B6240E">
            <w:pPr>
              <w:rPr>
                <w:rFonts w:cs="Times New Roman"/>
                <w:kern w:val="0"/>
                <w:szCs w:val="21"/>
              </w:rPr>
            </w:pPr>
            <w:r w:rsidRPr="000F1C59">
              <w:rPr>
                <w:rFonts w:cs="Times New Roman"/>
                <w:kern w:val="0"/>
                <w:szCs w:val="21"/>
              </w:rPr>
              <w:t>3.183</w:t>
            </w:r>
            <w:r w:rsidRPr="000F1C59">
              <w:rPr>
                <w:rFonts w:cs="Times New Roman"/>
                <w:kern w:val="0"/>
                <w:szCs w:val="21"/>
              </w:rPr>
              <w:t>（</w:t>
            </w:r>
            <w:r w:rsidRPr="000F1C59">
              <w:rPr>
                <w:rFonts w:cs="Times New Roman"/>
                <w:kern w:val="0"/>
                <w:szCs w:val="21"/>
              </w:rPr>
              <w:t>0.900</w:t>
            </w:r>
            <w:r w:rsidRPr="000F1C59">
              <w:rPr>
                <w:rFonts w:cs="Times New Roman"/>
                <w:kern w:val="0"/>
                <w:szCs w:val="21"/>
              </w:rPr>
              <w:t>）</w:t>
            </w:r>
          </w:p>
        </w:tc>
        <w:tc>
          <w:tcPr>
            <w:tcW w:w="1659" w:type="dxa"/>
          </w:tcPr>
          <w:p w14:paraId="79EC32A1" w14:textId="77777777" w:rsidR="0083070B" w:rsidRPr="000F1C59" w:rsidRDefault="0083070B" w:rsidP="00B6240E">
            <w:pPr>
              <w:rPr>
                <w:rFonts w:cs="Times New Roman"/>
                <w:kern w:val="0"/>
                <w:szCs w:val="21"/>
              </w:rPr>
            </w:pPr>
            <w:r w:rsidRPr="000F1C59">
              <w:rPr>
                <w:rFonts w:cs="Times New Roman"/>
                <w:kern w:val="0"/>
                <w:szCs w:val="21"/>
              </w:rPr>
              <w:t>3.231</w:t>
            </w:r>
            <w:r w:rsidRPr="000F1C59">
              <w:rPr>
                <w:rFonts w:cs="Times New Roman"/>
                <w:kern w:val="0"/>
                <w:szCs w:val="21"/>
              </w:rPr>
              <w:t>（</w:t>
            </w:r>
            <w:r w:rsidRPr="000F1C59">
              <w:rPr>
                <w:rFonts w:cs="Times New Roman"/>
                <w:kern w:val="0"/>
                <w:szCs w:val="21"/>
              </w:rPr>
              <w:t>0.921</w:t>
            </w:r>
            <w:r w:rsidRPr="000F1C59">
              <w:rPr>
                <w:rFonts w:cs="Times New Roman"/>
                <w:kern w:val="0"/>
                <w:szCs w:val="21"/>
              </w:rPr>
              <w:t>）</w:t>
            </w:r>
          </w:p>
        </w:tc>
        <w:tc>
          <w:tcPr>
            <w:tcW w:w="1656" w:type="dxa"/>
          </w:tcPr>
          <w:p w14:paraId="755F4598" w14:textId="77777777" w:rsidR="0083070B" w:rsidRPr="000F1C59" w:rsidRDefault="0083070B" w:rsidP="00B6240E">
            <w:pPr>
              <w:rPr>
                <w:rFonts w:cs="Times New Roman"/>
                <w:kern w:val="0"/>
                <w:szCs w:val="21"/>
              </w:rPr>
            </w:pPr>
            <w:r w:rsidRPr="000F1C59">
              <w:rPr>
                <w:rFonts w:cs="Times New Roman"/>
                <w:kern w:val="0"/>
                <w:szCs w:val="21"/>
              </w:rPr>
              <w:t>3.254(0.893)</w:t>
            </w:r>
          </w:p>
        </w:tc>
        <w:tc>
          <w:tcPr>
            <w:tcW w:w="1476" w:type="dxa"/>
          </w:tcPr>
          <w:p w14:paraId="62FDC2D7" w14:textId="77777777" w:rsidR="0083070B" w:rsidRPr="000F1C59" w:rsidRDefault="0083070B" w:rsidP="00B6240E">
            <w:pPr>
              <w:rPr>
                <w:rFonts w:cs="Times New Roman"/>
                <w:kern w:val="0"/>
                <w:szCs w:val="21"/>
              </w:rPr>
            </w:pPr>
            <w:r w:rsidRPr="000F1C59">
              <w:rPr>
                <w:rFonts w:cs="Times New Roman"/>
                <w:kern w:val="0"/>
                <w:szCs w:val="21"/>
              </w:rPr>
              <w:t>3.634(0.625)</w:t>
            </w:r>
          </w:p>
        </w:tc>
      </w:tr>
      <w:tr w:rsidR="0083070B" w:rsidRPr="000F1C59" w14:paraId="6FB24132" w14:textId="77777777" w:rsidTr="00B6240E">
        <w:trPr>
          <w:trHeight w:val="607"/>
        </w:trPr>
        <w:tc>
          <w:tcPr>
            <w:tcW w:w="1059" w:type="dxa"/>
          </w:tcPr>
          <w:p w14:paraId="7D4AF507" w14:textId="77777777" w:rsidR="0083070B" w:rsidRPr="003C6E11" w:rsidRDefault="0083070B" w:rsidP="00B6240E">
            <w:pPr>
              <w:rPr>
                <w:rFonts w:cs="Times New Roman"/>
                <w:b/>
                <w:bCs/>
                <w:kern w:val="0"/>
                <w:szCs w:val="21"/>
              </w:rPr>
            </w:pPr>
            <w:r w:rsidRPr="003C6E11">
              <w:rPr>
                <w:rFonts w:eastAsia="微软雅黑" w:cs="Times New Roman"/>
                <w:b/>
                <w:bCs/>
                <w:color w:val="333333"/>
                <w:szCs w:val="21"/>
                <w:shd w:val="clear" w:color="auto" w:fill="F4FAFF"/>
              </w:rPr>
              <w:t>Arousal</w:t>
            </w:r>
          </w:p>
        </w:tc>
        <w:tc>
          <w:tcPr>
            <w:tcW w:w="1688" w:type="dxa"/>
          </w:tcPr>
          <w:p w14:paraId="3FA70534" w14:textId="77777777" w:rsidR="0083070B" w:rsidRPr="000F1C59" w:rsidRDefault="0083070B" w:rsidP="00B6240E">
            <w:pPr>
              <w:rPr>
                <w:rFonts w:cs="Times New Roman"/>
                <w:kern w:val="0"/>
                <w:szCs w:val="21"/>
              </w:rPr>
            </w:pPr>
            <w:r w:rsidRPr="000F1C59">
              <w:rPr>
                <w:rFonts w:cs="Times New Roman"/>
                <w:kern w:val="0"/>
                <w:szCs w:val="21"/>
              </w:rPr>
              <w:t>2.668(0.999)</w:t>
            </w:r>
          </w:p>
        </w:tc>
        <w:tc>
          <w:tcPr>
            <w:tcW w:w="1688" w:type="dxa"/>
          </w:tcPr>
          <w:p w14:paraId="057F78E1" w14:textId="77777777" w:rsidR="0083070B" w:rsidRPr="000F1C59" w:rsidRDefault="0083070B" w:rsidP="00B6240E">
            <w:pPr>
              <w:rPr>
                <w:rFonts w:cs="Times New Roman"/>
                <w:kern w:val="0"/>
                <w:szCs w:val="21"/>
              </w:rPr>
            </w:pPr>
            <w:r w:rsidRPr="000F1C59">
              <w:rPr>
                <w:rFonts w:cs="Times New Roman"/>
                <w:kern w:val="0"/>
                <w:szCs w:val="21"/>
              </w:rPr>
              <w:t>2.791(0.966)</w:t>
            </w:r>
          </w:p>
        </w:tc>
        <w:tc>
          <w:tcPr>
            <w:tcW w:w="1689" w:type="dxa"/>
          </w:tcPr>
          <w:p w14:paraId="064D132D" w14:textId="77777777" w:rsidR="0083070B" w:rsidRPr="000F1C59" w:rsidRDefault="0083070B" w:rsidP="00B6240E">
            <w:pPr>
              <w:rPr>
                <w:rFonts w:cs="Times New Roman"/>
                <w:kern w:val="0"/>
                <w:szCs w:val="21"/>
              </w:rPr>
            </w:pPr>
            <w:r w:rsidRPr="000F1C59">
              <w:rPr>
                <w:rFonts w:cs="Times New Roman"/>
                <w:kern w:val="0"/>
                <w:szCs w:val="21"/>
              </w:rPr>
              <w:t>2.694</w:t>
            </w:r>
            <w:r w:rsidRPr="000F1C59">
              <w:rPr>
                <w:rFonts w:cs="Times New Roman"/>
                <w:kern w:val="0"/>
                <w:szCs w:val="21"/>
              </w:rPr>
              <w:t>（</w:t>
            </w:r>
            <w:r w:rsidRPr="000F1C59">
              <w:rPr>
                <w:rFonts w:cs="Times New Roman"/>
                <w:kern w:val="0"/>
                <w:szCs w:val="21"/>
              </w:rPr>
              <w:t>0.864</w:t>
            </w:r>
            <w:r w:rsidRPr="000F1C59">
              <w:rPr>
                <w:rFonts w:cs="Times New Roman"/>
                <w:kern w:val="0"/>
                <w:szCs w:val="21"/>
              </w:rPr>
              <w:t>）</w:t>
            </w:r>
          </w:p>
        </w:tc>
        <w:tc>
          <w:tcPr>
            <w:tcW w:w="1659" w:type="dxa"/>
          </w:tcPr>
          <w:p w14:paraId="55E56B1B" w14:textId="77777777" w:rsidR="0083070B" w:rsidRPr="000F1C59" w:rsidRDefault="0083070B" w:rsidP="00B6240E">
            <w:pPr>
              <w:rPr>
                <w:rFonts w:cs="Times New Roman"/>
                <w:kern w:val="0"/>
                <w:szCs w:val="21"/>
              </w:rPr>
            </w:pPr>
            <w:r w:rsidRPr="000F1C59">
              <w:rPr>
                <w:rFonts w:cs="Times New Roman"/>
                <w:kern w:val="0"/>
                <w:szCs w:val="21"/>
              </w:rPr>
              <w:t>2.780</w:t>
            </w:r>
            <w:r w:rsidRPr="000F1C59">
              <w:rPr>
                <w:rFonts w:cs="Times New Roman"/>
                <w:kern w:val="0"/>
                <w:szCs w:val="21"/>
              </w:rPr>
              <w:t>（</w:t>
            </w:r>
            <w:r w:rsidRPr="000F1C59">
              <w:rPr>
                <w:rFonts w:cs="Times New Roman"/>
                <w:kern w:val="0"/>
                <w:szCs w:val="21"/>
              </w:rPr>
              <w:t>1.015</w:t>
            </w:r>
            <w:r w:rsidRPr="000F1C59">
              <w:rPr>
                <w:rFonts w:cs="Times New Roman"/>
                <w:kern w:val="0"/>
                <w:szCs w:val="21"/>
              </w:rPr>
              <w:t>）</w:t>
            </w:r>
          </w:p>
        </w:tc>
        <w:tc>
          <w:tcPr>
            <w:tcW w:w="1656" w:type="dxa"/>
          </w:tcPr>
          <w:p w14:paraId="5D4AC8C4" w14:textId="77777777" w:rsidR="0083070B" w:rsidRPr="000F1C59" w:rsidRDefault="0083070B" w:rsidP="00B6240E">
            <w:pPr>
              <w:rPr>
                <w:rFonts w:cs="Times New Roman"/>
                <w:kern w:val="0"/>
                <w:szCs w:val="21"/>
              </w:rPr>
            </w:pPr>
            <w:r w:rsidRPr="000F1C59">
              <w:rPr>
                <w:rFonts w:cs="Times New Roman"/>
                <w:kern w:val="0"/>
                <w:szCs w:val="21"/>
              </w:rPr>
              <w:t>2.862(1.032)</w:t>
            </w:r>
          </w:p>
        </w:tc>
        <w:tc>
          <w:tcPr>
            <w:tcW w:w="1476" w:type="dxa"/>
          </w:tcPr>
          <w:p w14:paraId="1904FEDE" w14:textId="77777777" w:rsidR="0083070B" w:rsidRPr="000F1C59" w:rsidRDefault="0083070B" w:rsidP="00B6240E">
            <w:pPr>
              <w:rPr>
                <w:rFonts w:cs="Times New Roman"/>
                <w:kern w:val="0"/>
                <w:szCs w:val="21"/>
              </w:rPr>
            </w:pPr>
            <w:r w:rsidRPr="000F1C59">
              <w:rPr>
                <w:rFonts w:cs="Times New Roman"/>
                <w:kern w:val="0"/>
                <w:szCs w:val="21"/>
              </w:rPr>
              <w:t>3.086(1.002)</w:t>
            </w:r>
          </w:p>
        </w:tc>
      </w:tr>
    </w:tbl>
    <w:p w14:paraId="160F6C87" w14:textId="77777777" w:rsidR="00B4561C" w:rsidRDefault="00B4561C"/>
    <w:sectPr w:rsidR="00B4561C" w:rsidSect="00774B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E859" w14:textId="77777777" w:rsidR="0090403A" w:rsidRDefault="0090403A" w:rsidP="0083070B">
      <w:r>
        <w:separator/>
      </w:r>
    </w:p>
  </w:endnote>
  <w:endnote w:type="continuationSeparator" w:id="0">
    <w:p w14:paraId="6001671A" w14:textId="77777777" w:rsidR="0090403A" w:rsidRDefault="0090403A" w:rsidP="00830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A6F4" w14:textId="77777777" w:rsidR="0090403A" w:rsidRDefault="0090403A" w:rsidP="0083070B">
      <w:r>
        <w:separator/>
      </w:r>
    </w:p>
  </w:footnote>
  <w:footnote w:type="continuationSeparator" w:id="0">
    <w:p w14:paraId="471BB1C2" w14:textId="77777777" w:rsidR="0090403A" w:rsidRDefault="0090403A" w:rsidP="00830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AA"/>
    <w:rsid w:val="0058355F"/>
    <w:rsid w:val="0066597E"/>
    <w:rsid w:val="0069620C"/>
    <w:rsid w:val="00774BFA"/>
    <w:rsid w:val="0083070B"/>
    <w:rsid w:val="0090403A"/>
    <w:rsid w:val="00B02D36"/>
    <w:rsid w:val="00B25E23"/>
    <w:rsid w:val="00B4561C"/>
    <w:rsid w:val="00C222AA"/>
    <w:rsid w:val="00D3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CC507"/>
  <w15:chartTrackingRefBased/>
  <w15:docId w15:val="{4B8D4735-4946-4E5E-915E-658E731F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7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70B"/>
    <w:rPr>
      <w:sz w:val="18"/>
      <w:szCs w:val="18"/>
    </w:rPr>
  </w:style>
  <w:style w:type="paragraph" w:styleId="a5">
    <w:name w:val="footer"/>
    <w:basedOn w:val="a"/>
    <w:link w:val="a6"/>
    <w:uiPriority w:val="99"/>
    <w:unhideWhenUsed/>
    <w:rsid w:val="0083070B"/>
    <w:pPr>
      <w:tabs>
        <w:tab w:val="center" w:pos="4153"/>
        <w:tab w:val="right" w:pos="8306"/>
      </w:tabs>
      <w:snapToGrid w:val="0"/>
      <w:jc w:val="left"/>
    </w:pPr>
    <w:rPr>
      <w:sz w:val="18"/>
      <w:szCs w:val="18"/>
    </w:rPr>
  </w:style>
  <w:style w:type="character" w:customStyle="1" w:styleId="a6">
    <w:name w:val="页脚 字符"/>
    <w:basedOn w:val="a0"/>
    <w:link w:val="a5"/>
    <w:uiPriority w:val="99"/>
    <w:rsid w:val="0083070B"/>
    <w:rPr>
      <w:sz w:val="18"/>
      <w:szCs w:val="18"/>
    </w:rPr>
  </w:style>
  <w:style w:type="table" w:customStyle="1" w:styleId="a7">
    <w:name w:val="三线表"/>
    <w:basedOn w:val="a1"/>
    <w:uiPriority w:val="99"/>
    <w:rsid w:val="0083070B"/>
    <w:rPr>
      <w:rFonts w:ascii="Times New Roman" w:eastAsia="宋体" w:hAnsi="Times New Roman"/>
    </w:rPr>
    <w:tblPr>
      <w:tblBorders>
        <w:top w:val="single" w:sz="12" w:space="0" w:color="auto"/>
        <w:bottom w:val="single" w:sz="12" w:space="0" w:color="auto"/>
      </w:tblBorders>
    </w:tblPr>
    <w:tblStylePr w:type="firstRow">
      <w:pPr>
        <w:wordWrap/>
        <w:spacing w:line="360" w:lineRule="exact"/>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呼</dc:creator>
  <cp:keywords/>
  <dc:description/>
  <cp:lastModifiedBy>张 呼</cp:lastModifiedBy>
  <cp:revision>6</cp:revision>
  <dcterms:created xsi:type="dcterms:W3CDTF">2024-10-23T05:55:00Z</dcterms:created>
  <dcterms:modified xsi:type="dcterms:W3CDTF">2024-10-25T06:52:00Z</dcterms:modified>
</cp:coreProperties>
</file>