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E5D04B" w14:textId="77777777" w:rsidR="001927E7" w:rsidRDefault="001927E7" w:rsidP="00D62871">
      <w:pPr>
        <w:rPr>
          <w:rFonts w:ascii="Arial" w:eastAsia="黑体" w:hAnsi="Arial" w:cs="Arial"/>
          <w:b/>
          <w:bCs/>
          <w:sz w:val="20"/>
          <w:szCs w:val="20"/>
        </w:rPr>
      </w:pPr>
    </w:p>
    <w:p w14:paraId="707488D0" w14:textId="77777777" w:rsidR="001927E7" w:rsidRDefault="001927E7" w:rsidP="00D62871">
      <w:pPr>
        <w:rPr>
          <w:rFonts w:ascii="Arial" w:eastAsia="黑体" w:hAnsi="Arial" w:cs="Arial"/>
          <w:b/>
          <w:bCs/>
          <w:sz w:val="20"/>
          <w:szCs w:val="20"/>
        </w:rPr>
      </w:pPr>
    </w:p>
    <w:p w14:paraId="41B17CE9" w14:textId="3B787518" w:rsidR="00D62871" w:rsidRPr="00D62871" w:rsidRDefault="00D62871" w:rsidP="00D62871">
      <w:pPr>
        <w:rPr>
          <w:rFonts w:ascii="Arial" w:eastAsia="黑体" w:hAnsi="Arial" w:cs="Arial"/>
          <w:b/>
          <w:bCs/>
          <w:sz w:val="20"/>
          <w:szCs w:val="20"/>
        </w:rPr>
      </w:pPr>
      <w:r w:rsidRPr="00D62871">
        <w:rPr>
          <w:rFonts w:ascii="Arial" w:eastAsia="黑体" w:hAnsi="Arial" w:cs="Arial"/>
          <w:b/>
          <w:bCs/>
          <w:sz w:val="20"/>
          <w:szCs w:val="20"/>
        </w:rPr>
        <w:t>Table S1 α diversity analysis of bacteria by groups</w:t>
      </w:r>
      <w:r w:rsidR="00B27CCE">
        <w:rPr>
          <w:rFonts w:ascii="Arial" w:eastAsia="黑体" w:hAnsi="Arial" w:cs="Arial" w:hint="eastAsia"/>
          <w:b/>
          <w:bCs/>
          <w:sz w:val="20"/>
          <w:szCs w:val="20"/>
        </w:rPr>
        <w:t>./</w:t>
      </w:r>
    </w:p>
    <w:tbl>
      <w:tblPr>
        <w:tblStyle w:val="ae"/>
        <w:tblpPr w:leftFromText="180" w:rightFromText="180" w:vertAnchor="text" w:tblpXSpec="center" w:tblpY="1"/>
        <w:tblOverlap w:val="never"/>
        <w:tblW w:w="8515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4"/>
        <w:gridCol w:w="1271"/>
        <w:gridCol w:w="992"/>
        <w:gridCol w:w="992"/>
        <w:gridCol w:w="1134"/>
        <w:gridCol w:w="1134"/>
        <w:gridCol w:w="1418"/>
      </w:tblGrid>
      <w:tr w:rsidR="00D62871" w:rsidRPr="00D62871" w14:paraId="3DFBA433" w14:textId="77777777" w:rsidTr="000D5D48">
        <w:trPr>
          <w:trHeight w:val="276"/>
        </w:trPr>
        <w:tc>
          <w:tcPr>
            <w:tcW w:w="157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111DF78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Microorganism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  <w:hideMark/>
          </w:tcPr>
          <w:p w14:paraId="35B6DCDB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Sample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  <w:hideMark/>
          </w:tcPr>
          <w:p w14:paraId="4343845E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Sobs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  <w:hideMark/>
          </w:tcPr>
          <w:p w14:paraId="1039D694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Ace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  <w:hideMark/>
          </w:tcPr>
          <w:p w14:paraId="15E9A9BC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Chao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  <w:hideMark/>
          </w:tcPr>
          <w:p w14:paraId="40214D17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Shannon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  <w:hideMark/>
          </w:tcPr>
          <w:p w14:paraId="5897433F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Simpson</w:t>
            </w:r>
          </w:p>
        </w:tc>
      </w:tr>
      <w:tr w:rsidR="00D62871" w:rsidRPr="00D62871" w14:paraId="2E308F8B" w14:textId="77777777" w:rsidTr="000D5D48">
        <w:trPr>
          <w:trHeight w:val="276"/>
        </w:trPr>
        <w:tc>
          <w:tcPr>
            <w:tcW w:w="1574" w:type="dxa"/>
            <w:vMerge w:val="restart"/>
            <w:tcBorders>
              <w:top w:val="single" w:sz="4" w:space="0" w:color="auto"/>
            </w:tcBorders>
            <w:vAlign w:val="center"/>
          </w:tcPr>
          <w:p w14:paraId="79D709F9" w14:textId="77777777" w:rsidR="00D62871" w:rsidRPr="00D62871" w:rsidRDefault="00D62871" w:rsidP="00D62871">
            <w:pPr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Bacteria</w:t>
            </w:r>
          </w:p>
        </w:tc>
        <w:tc>
          <w:tcPr>
            <w:tcW w:w="127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9A6804E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B1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3950B14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20956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7D6B077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20956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23CB9E4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20956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EB458E9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5.343018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7C3D0DC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0.032646</w:t>
            </w:r>
          </w:p>
        </w:tc>
      </w:tr>
      <w:tr w:rsidR="00D62871" w:rsidRPr="00D62871" w14:paraId="229D5833" w14:textId="77777777" w:rsidTr="000D5D48">
        <w:trPr>
          <w:trHeight w:val="276"/>
        </w:trPr>
        <w:tc>
          <w:tcPr>
            <w:tcW w:w="1574" w:type="dxa"/>
            <w:vMerge/>
            <w:vAlign w:val="center"/>
          </w:tcPr>
          <w:p w14:paraId="17FF98A5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271" w:type="dxa"/>
            <w:noWrap/>
            <w:vAlign w:val="center"/>
            <w:hideMark/>
          </w:tcPr>
          <w:p w14:paraId="438FC0EA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B2</w:t>
            </w:r>
          </w:p>
        </w:tc>
        <w:tc>
          <w:tcPr>
            <w:tcW w:w="992" w:type="dxa"/>
            <w:noWrap/>
            <w:vAlign w:val="center"/>
            <w:hideMark/>
          </w:tcPr>
          <w:p w14:paraId="7CE8BC14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20627</w:t>
            </w:r>
          </w:p>
        </w:tc>
        <w:tc>
          <w:tcPr>
            <w:tcW w:w="992" w:type="dxa"/>
            <w:noWrap/>
            <w:vAlign w:val="center"/>
            <w:hideMark/>
          </w:tcPr>
          <w:p w14:paraId="07843AC3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20627</w:t>
            </w:r>
          </w:p>
        </w:tc>
        <w:tc>
          <w:tcPr>
            <w:tcW w:w="1134" w:type="dxa"/>
            <w:noWrap/>
            <w:vAlign w:val="center"/>
            <w:hideMark/>
          </w:tcPr>
          <w:p w14:paraId="76CF091A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20627</w:t>
            </w:r>
          </w:p>
        </w:tc>
        <w:tc>
          <w:tcPr>
            <w:tcW w:w="1134" w:type="dxa"/>
            <w:noWrap/>
            <w:vAlign w:val="center"/>
            <w:hideMark/>
          </w:tcPr>
          <w:p w14:paraId="7F9D2879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5.372179</w:t>
            </w:r>
          </w:p>
        </w:tc>
        <w:tc>
          <w:tcPr>
            <w:tcW w:w="1418" w:type="dxa"/>
            <w:noWrap/>
            <w:vAlign w:val="center"/>
            <w:hideMark/>
          </w:tcPr>
          <w:p w14:paraId="4B2697E0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0.032004</w:t>
            </w:r>
          </w:p>
        </w:tc>
      </w:tr>
      <w:tr w:rsidR="00D62871" w:rsidRPr="00D62871" w14:paraId="40FE5E75" w14:textId="77777777" w:rsidTr="000D5D48">
        <w:trPr>
          <w:trHeight w:val="276"/>
        </w:trPr>
        <w:tc>
          <w:tcPr>
            <w:tcW w:w="1574" w:type="dxa"/>
            <w:vMerge/>
            <w:vAlign w:val="center"/>
          </w:tcPr>
          <w:p w14:paraId="094D5E9E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271" w:type="dxa"/>
            <w:noWrap/>
            <w:vAlign w:val="center"/>
            <w:hideMark/>
          </w:tcPr>
          <w:p w14:paraId="78338ED0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B3</w:t>
            </w:r>
          </w:p>
        </w:tc>
        <w:tc>
          <w:tcPr>
            <w:tcW w:w="992" w:type="dxa"/>
            <w:noWrap/>
            <w:vAlign w:val="center"/>
            <w:hideMark/>
          </w:tcPr>
          <w:p w14:paraId="6CFAC356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20739</w:t>
            </w:r>
          </w:p>
        </w:tc>
        <w:tc>
          <w:tcPr>
            <w:tcW w:w="992" w:type="dxa"/>
            <w:noWrap/>
            <w:vAlign w:val="center"/>
            <w:hideMark/>
          </w:tcPr>
          <w:p w14:paraId="6B24AB28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20739</w:t>
            </w:r>
          </w:p>
        </w:tc>
        <w:tc>
          <w:tcPr>
            <w:tcW w:w="1134" w:type="dxa"/>
            <w:noWrap/>
            <w:vAlign w:val="center"/>
            <w:hideMark/>
          </w:tcPr>
          <w:p w14:paraId="78C7138A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20739</w:t>
            </w:r>
          </w:p>
        </w:tc>
        <w:tc>
          <w:tcPr>
            <w:tcW w:w="1134" w:type="dxa"/>
            <w:noWrap/>
            <w:vAlign w:val="center"/>
            <w:hideMark/>
          </w:tcPr>
          <w:p w14:paraId="084598A3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5.395109</w:t>
            </w:r>
          </w:p>
        </w:tc>
        <w:tc>
          <w:tcPr>
            <w:tcW w:w="1418" w:type="dxa"/>
            <w:noWrap/>
            <w:vAlign w:val="center"/>
            <w:hideMark/>
          </w:tcPr>
          <w:p w14:paraId="70FD504C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0.029964</w:t>
            </w:r>
          </w:p>
        </w:tc>
      </w:tr>
      <w:tr w:rsidR="00D62871" w:rsidRPr="00D62871" w14:paraId="0139FCE3" w14:textId="77777777" w:rsidTr="000D5D48">
        <w:trPr>
          <w:trHeight w:val="276"/>
        </w:trPr>
        <w:tc>
          <w:tcPr>
            <w:tcW w:w="1574" w:type="dxa"/>
            <w:vMerge/>
            <w:vAlign w:val="center"/>
          </w:tcPr>
          <w:p w14:paraId="797A893D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271" w:type="dxa"/>
            <w:noWrap/>
            <w:vAlign w:val="center"/>
            <w:hideMark/>
          </w:tcPr>
          <w:p w14:paraId="6CEFE816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B4</w:t>
            </w:r>
          </w:p>
        </w:tc>
        <w:tc>
          <w:tcPr>
            <w:tcW w:w="992" w:type="dxa"/>
            <w:noWrap/>
            <w:vAlign w:val="center"/>
            <w:hideMark/>
          </w:tcPr>
          <w:p w14:paraId="4AA788CE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20142</w:t>
            </w:r>
          </w:p>
        </w:tc>
        <w:tc>
          <w:tcPr>
            <w:tcW w:w="992" w:type="dxa"/>
            <w:noWrap/>
            <w:vAlign w:val="center"/>
            <w:hideMark/>
          </w:tcPr>
          <w:p w14:paraId="18382792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20142</w:t>
            </w:r>
          </w:p>
        </w:tc>
        <w:tc>
          <w:tcPr>
            <w:tcW w:w="1134" w:type="dxa"/>
            <w:noWrap/>
            <w:vAlign w:val="center"/>
            <w:hideMark/>
          </w:tcPr>
          <w:p w14:paraId="3D52D29F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20142</w:t>
            </w:r>
          </w:p>
        </w:tc>
        <w:tc>
          <w:tcPr>
            <w:tcW w:w="1134" w:type="dxa"/>
            <w:noWrap/>
            <w:vAlign w:val="center"/>
            <w:hideMark/>
          </w:tcPr>
          <w:p w14:paraId="2D66FBA6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5.295995</w:t>
            </w:r>
          </w:p>
        </w:tc>
        <w:tc>
          <w:tcPr>
            <w:tcW w:w="1418" w:type="dxa"/>
            <w:noWrap/>
            <w:vAlign w:val="center"/>
            <w:hideMark/>
          </w:tcPr>
          <w:p w14:paraId="62D0D9A2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0.034585</w:t>
            </w:r>
          </w:p>
        </w:tc>
      </w:tr>
      <w:tr w:rsidR="00D62871" w:rsidRPr="00D62871" w14:paraId="007D5B8F" w14:textId="77777777" w:rsidTr="000D5D48">
        <w:trPr>
          <w:trHeight w:val="276"/>
        </w:trPr>
        <w:tc>
          <w:tcPr>
            <w:tcW w:w="1574" w:type="dxa"/>
            <w:vMerge/>
            <w:vAlign w:val="center"/>
          </w:tcPr>
          <w:p w14:paraId="28A74C8F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271" w:type="dxa"/>
            <w:noWrap/>
            <w:vAlign w:val="center"/>
            <w:hideMark/>
          </w:tcPr>
          <w:p w14:paraId="3530D75A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B5</w:t>
            </w:r>
          </w:p>
        </w:tc>
        <w:tc>
          <w:tcPr>
            <w:tcW w:w="992" w:type="dxa"/>
            <w:noWrap/>
            <w:vAlign w:val="center"/>
            <w:hideMark/>
          </w:tcPr>
          <w:p w14:paraId="2DC26F07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20739</w:t>
            </w:r>
          </w:p>
        </w:tc>
        <w:tc>
          <w:tcPr>
            <w:tcW w:w="992" w:type="dxa"/>
            <w:noWrap/>
            <w:vAlign w:val="center"/>
            <w:hideMark/>
          </w:tcPr>
          <w:p w14:paraId="172A1AC7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20739</w:t>
            </w:r>
          </w:p>
        </w:tc>
        <w:tc>
          <w:tcPr>
            <w:tcW w:w="1134" w:type="dxa"/>
            <w:noWrap/>
            <w:vAlign w:val="center"/>
            <w:hideMark/>
          </w:tcPr>
          <w:p w14:paraId="4551FB1A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20739</w:t>
            </w:r>
          </w:p>
        </w:tc>
        <w:tc>
          <w:tcPr>
            <w:tcW w:w="1134" w:type="dxa"/>
            <w:noWrap/>
            <w:vAlign w:val="center"/>
            <w:hideMark/>
          </w:tcPr>
          <w:p w14:paraId="751AFC7B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5.382448</w:t>
            </w:r>
          </w:p>
        </w:tc>
        <w:tc>
          <w:tcPr>
            <w:tcW w:w="1418" w:type="dxa"/>
            <w:noWrap/>
            <w:vAlign w:val="center"/>
            <w:hideMark/>
          </w:tcPr>
          <w:p w14:paraId="2754EFB9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0.031949</w:t>
            </w:r>
          </w:p>
        </w:tc>
      </w:tr>
      <w:tr w:rsidR="00D62871" w:rsidRPr="00D62871" w14:paraId="6B7E62F5" w14:textId="77777777" w:rsidTr="000D5D48">
        <w:trPr>
          <w:trHeight w:val="276"/>
        </w:trPr>
        <w:tc>
          <w:tcPr>
            <w:tcW w:w="1574" w:type="dxa"/>
            <w:vMerge/>
            <w:vAlign w:val="center"/>
          </w:tcPr>
          <w:p w14:paraId="642E3E23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271" w:type="dxa"/>
            <w:noWrap/>
            <w:vAlign w:val="center"/>
            <w:hideMark/>
          </w:tcPr>
          <w:p w14:paraId="5D129F9A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BE1</w:t>
            </w:r>
          </w:p>
        </w:tc>
        <w:tc>
          <w:tcPr>
            <w:tcW w:w="992" w:type="dxa"/>
            <w:noWrap/>
            <w:vAlign w:val="center"/>
            <w:hideMark/>
          </w:tcPr>
          <w:p w14:paraId="2E81C8EA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21094</w:t>
            </w:r>
          </w:p>
        </w:tc>
        <w:tc>
          <w:tcPr>
            <w:tcW w:w="992" w:type="dxa"/>
            <w:noWrap/>
            <w:vAlign w:val="center"/>
            <w:hideMark/>
          </w:tcPr>
          <w:p w14:paraId="4405770C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21094</w:t>
            </w:r>
          </w:p>
        </w:tc>
        <w:tc>
          <w:tcPr>
            <w:tcW w:w="1134" w:type="dxa"/>
            <w:noWrap/>
            <w:vAlign w:val="center"/>
            <w:hideMark/>
          </w:tcPr>
          <w:p w14:paraId="20B4F07C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21094</w:t>
            </w:r>
          </w:p>
        </w:tc>
        <w:tc>
          <w:tcPr>
            <w:tcW w:w="1134" w:type="dxa"/>
            <w:noWrap/>
            <w:vAlign w:val="center"/>
            <w:hideMark/>
          </w:tcPr>
          <w:p w14:paraId="587A98D1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5.414799</w:t>
            </w:r>
          </w:p>
        </w:tc>
        <w:tc>
          <w:tcPr>
            <w:tcW w:w="1418" w:type="dxa"/>
            <w:noWrap/>
            <w:vAlign w:val="center"/>
            <w:hideMark/>
          </w:tcPr>
          <w:p w14:paraId="7245669C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0.031364</w:t>
            </w:r>
          </w:p>
        </w:tc>
      </w:tr>
      <w:tr w:rsidR="00D62871" w:rsidRPr="00D62871" w14:paraId="3B5D9C9A" w14:textId="77777777" w:rsidTr="000D5D48">
        <w:trPr>
          <w:trHeight w:val="276"/>
        </w:trPr>
        <w:tc>
          <w:tcPr>
            <w:tcW w:w="1574" w:type="dxa"/>
            <w:vMerge/>
            <w:vAlign w:val="center"/>
          </w:tcPr>
          <w:p w14:paraId="6AA74D9B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271" w:type="dxa"/>
            <w:noWrap/>
            <w:vAlign w:val="center"/>
            <w:hideMark/>
          </w:tcPr>
          <w:p w14:paraId="2F593636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BE2</w:t>
            </w:r>
          </w:p>
        </w:tc>
        <w:tc>
          <w:tcPr>
            <w:tcW w:w="992" w:type="dxa"/>
            <w:noWrap/>
            <w:vAlign w:val="center"/>
            <w:hideMark/>
          </w:tcPr>
          <w:p w14:paraId="0C81759C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21200</w:t>
            </w:r>
          </w:p>
        </w:tc>
        <w:tc>
          <w:tcPr>
            <w:tcW w:w="992" w:type="dxa"/>
            <w:noWrap/>
            <w:vAlign w:val="center"/>
            <w:hideMark/>
          </w:tcPr>
          <w:p w14:paraId="5D8999CB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21200</w:t>
            </w:r>
          </w:p>
        </w:tc>
        <w:tc>
          <w:tcPr>
            <w:tcW w:w="1134" w:type="dxa"/>
            <w:noWrap/>
            <w:vAlign w:val="center"/>
            <w:hideMark/>
          </w:tcPr>
          <w:p w14:paraId="02DDDC76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21200</w:t>
            </w:r>
          </w:p>
        </w:tc>
        <w:tc>
          <w:tcPr>
            <w:tcW w:w="1134" w:type="dxa"/>
            <w:noWrap/>
            <w:vAlign w:val="center"/>
            <w:hideMark/>
          </w:tcPr>
          <w:p w14:paraId="145F5AEF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5.46985</w:t>
            </w:r>
          </w:p>
        </w:tc>
        <w:tc>
          <w:tcPr>
            <w:tcW w:w="1418" w:type="dxa"/>
            <w:noWrap/>
            <w:vAlign w:val="center"/>
            <w:hideMark/>
          </w:tcPr>
          <w:p w14:paraId="293041EB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0.028991</w:t>
            </w:r>
          </w:p>
        </w:tc>
      </w:tr>
      <w:tr w:rsidR="00D62871" w:rsidRPr="00D62871" w14:paraId="0C71F1E6" w14:textId="77777777" w:rsidTr="000D5D48">
        <w:trPr>
          <w:trHeight w:val="276"/>
        </w:trPr>
        <w:tc>
          <w:tcPr>
            <w:tcW w:w="1574" w:type="dxa"/>
            <w:vMerge/>
            <w:vAlign w:val="center"/>
          </w:tcPr>
          <w:p w14:paraId="114D9DAF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271" w:type="dxa"/>
            <w:noWrap/>
            <w:vAlign w:val="center"/>
            <w:hideMark/>
          </w:tcPr>
          <w:p w14:paraId="69A6FEF7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BE3</w:t>
            </w:r>
          </w:p>
        </w:tc>
        <w:tc>
          <w:tcPr>
            <w:tcW w:w="992" w:type="dxa"/>
            <w:noWrap/>
            <w:vAlign w:val="center"/>
            <w:hideMark/>
          </w:tcPr>
          <w:p w14:paraId="46903301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20884</w:t>
            </w:r>
          </w:p>
        </w:tc>
        <w:tc>
          <w:tcPr>
            <w:tcW w:w="992" w:type="dxa"/>
            <w:noWrap/>
            <w:vAlign w:val="center"/>
            <w:hideMark/>
          </w:tcPr>
          <w:p w14:paraId="25018F12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20884</w:t>
            </w:r>
          </w:p>
        </w:tc>
        <w:tc>
          <w:tcPr>
            <w:tcW w:w="1134" w:type="dxa"/>
            <w:noWrap/>
            <w:vAlign w:val="center"/>
            <w:hideMark/>
          </w:tcPr>
          <w:p w14:paraId="47DA79FC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20884</w:t>
            </w:r>
          </w:p>
        </w:tc>
        <w:tc>
          <w:tcPr>
            <w:tcW w:w="1134" w:type="dxa"/>
            <w:noWrap/>
            <w:vAlign w:val="center"/>
            <w:hideMark/>
          </w:tcPr>
          <w:p w14:paraId="23868739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5.471662</w:t>
            </w:r>
          </w:p>
        </w:tc>
        <w:tc>
          <w:tcPr>
            <w:tcW w:w="1418" w:type="dxa"/>
            <w:noWrap/>
            <w:vAlign w:val="center"/>
            <w:hideMark/>
          </w:tcPr>
          <w:p w14:paraId="7AFE64E7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0.02894</w:t>
            </w:r>
          </w:p>
        </w:tc>
      </w:tr>
      <w:tr w:rsidR="00D62871" w:rsidRPr="00D62871" w14:paraId="0AAE8088" w14:textId="77777777" w:rsidTr="000D5D48">
        <w:trPr>
          <w:trHeight w:val="276"/>
        </w:trPr>
        <w:tc>
          <w:tcPr>
            <w:tcW w:w="1574" w:type="dxa"/>
            <w:vMerge/>
            <w:vAlign w:val="center"/>
          </w:tcPr>
          <w:p w14:paraId="0A59C153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271" w:type="dxa"/>
            <w:noWrap/>
            <w:vAlign w:val="center"/>
            <w:hideMark/>
          </w:tcPr>
          <w:p w14:paraId="305A4C8B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BE4</w:t>
            </w:r>
          </w:p>
        </w:tc>
        <w:tc>
          <w:tcPr>
            <w:tcW w:w="992" w:type="dxa"/>
            <w:noWrap/>
            <w:vAlign w:val="center"/>
            <w:hideMark/>
          </w:tcPr>
          <w:p w14:paraId="13373D9A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21443</w:t>
            </w:r>
          </w:p>
        </w:tc>
        <w:tc>
          <w:tcPr>
            <w:tcW w:w="992" w:type="dxa"/>
            <w:noWrap/>
            <w:vAlign w:val="center"/>
            <w:hideMark/>
          </w:tcPr>
          <w:p w14:paraId="4942ECE6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21443</w:t>
            </w:r>
          </w:p>
        </w:tc>
        <w:tc>
          <w:tcPr>
            <w:tcW w:w="1134" w:type="dxa"/>
            <w:noWrap/>
            <w:vAlign w:val="center"/>
            <w:hideMark/>
          </w:tcPr>
          <w:p w14:paraId="278716FD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21443</w:t>
            </w:r>
          </w:p>
        </w:tc>
        <w:tc>
          <w:tcPr>
            <w:tcW w:w="1134" w:type="dxa"/>
            <w:noWrap/>
            <w:vAlign w:val="center"/>
            <w:hideMark/>
          </w:tcPr>
          <w:p w14:paraId="04899CD0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5.578471</w:t>
            </w:r>
          </w:p>
        </w:tc>
        <w:tc>
          <w:tcPr>
            <w:tcW w:w="1418" w:type="dxa"/>
            <w:noWrap/>
            <w:vAlign w:val="center"/>
            <w:hideMark/>
          </w:tcPr>
          <w:p w14:paraId="2E51942E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0.02675</w:t>
            </w:r>
          </w:p>
        </w:tc>
      </w:tr>
      <w:tr w:rsidR="00D62871" w:rsidRPr="00D62871" w14:paraId="482A9A8F" w14:textId="77777777" w:rsidTr="000D5D48">
        <w:trPr>
          <w:trHeight w:val="276"/>
        </w:trPr>
        <w:tc>
          <w:tcPr>
            <w:tcW w:w="1574" w:type="dxa"/>
            <w:vMerge/>
            <w:vAlign w:val="center"/>
          </w:tcPr>
          <w:p w14:paraId="63859062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271" w:type="dxa"/>
            <w:noWrap/>
            <w:vAlign w:val="center"/>
            <w:hideMark/>
          </w:tcPr>
          <w:p w14:paraId="1600FB89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BE5</w:t>
            </w:r>
          </w:p>
        </w:tc>
        <w:tc>
          <w:tcPr>
            <w:tcW w:w="992" w:type="dxa"/>
            <w:noWrap/>
            <w:vAlign w:val="center"/>
            <w:hideMark/>
          </w:tcPr>
          <w:p w14:paraId="3EBE7AE1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20993</w:t>
            </w:r>
          </w:p>
        </w:tc>
        <w:tc>
          <w:tcPr>
            <w:tcW w:w="992" w:type="dxa"/>
            <w:noWrap/>
            <w:vAlign w:val="center"/>
            <w:hideMark/>
          </w:tcPr>
          <w:p w14:paraId="2C7CE7DA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20993</w:t>
            </w:r>
          </w:p>
        </w:tc>
        <w:tc>
          <w:tcPr>
            <w:tcW w:w="1134" w:type="dxa"/>
            <w:noWrap/>
            <w:vAlign w:val="center"/>
            <w:hideMark/>
          </w:tcPr>
          <w:p w14:paraId="4ED74F11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20993</w:t>
            </w:r>
          </w:p>
        </w:tc>
        <w:tc>
          <w:tcPr>
            <w:tcW w:w="1134" w:type="dxa"/>
            <w:noWrap/>
            <w:vAlign w:val="center"/>
            <w:hideMark/>
          </w:tcPr>
          <w:p w14:paraId="350113D9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5.466617</w:t>
            </w:r>
          </w:p>
        </w:tc>
        <w:tc>
          <w:tcPr>
            <w:tcW w:w="1418" w:type="dxa"/>
            <w:noWrap/>
            <w:vAlign w:val="center"/>
            <w:hideMark/>
          </w:tcPr>
          <w:p w14:paraId="0563290D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0.029152</w:t>
            </w:r>
          </w:p>
        </w:tc>
      </w:tr>
      <w:tr w:rsidR="00D62871" w:rsidRPr="00D62871" w14:paraId="4A641BCB" w14:textId="77777777" w:rsidTr="000D5D48">
        <w:trPr>
          <w:trHeight w:val="276"/>
        </w:trPr>
        <w:tc>
          <w:tcPr>
            <w:tcW w:w="1574" w:type="dxa"/>
            <w:vMerge/>
            <w:vAlign w:val="center"/>
          </w:tcPr>
          <w:p w14:paraId="25783AB0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271" w:type="dxa"/>
            <w:noWrap/>
            <w:vAlign w:val="center"/>
            <w:hideMark/>
          </w:tcPr>
          <w:p w14:paraId="10704A82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CK1</w:t>
            </w:r>
          </w:p>
        </w:tc>
        <w:tc>
          <w:tcPr>
            <w:tcW w:w="992" w:type="dxa"/>
            <w:noWrap/>
            <w:vAlign w:val="center"/>
            <w:hideMark/>
          </w:tcPr>
          <w:p w14:paraId="3EE7052A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21178</w:t>
            </w:r>
          </w:p>
        </w:tc>
        <w:tc>
          <w:tcPr>
            <w:tcW w:w="992" w:type="dxa"/>
            <w:noWrap/>
            <w:vAlign w:val="center"/>
            <w:hideMark/>
          </w:tcPr>
          <w:p w14:paraId="3FBDEEFB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21178</w:t>
            </w:r>
          </w:p>
        </w:tc>
        <w:tc>
          <w:tcPr>
            <w:tcW w:w="1134" w:type="dxa"/>
            <w:noWrap/>
            <w:vAlign w:val="center"/>
            <w:hideMark/>
          </w:tcPr>
          <w:p w14:paraId="7485DB09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21178</w:t>
            </w:r>
          </w:p>
        </w:tc>
        <w:tc>
          <w:tcPr>
            <w:tcW w:w="1134" w:type="dxa"/>
            <w:noWrap/>
            <w:vAlign w:val="center"/>
            <w:hideMark/>
          </w:tcPr>
          <w:p w14:paraId="4E30EFE4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5.589712</w:t>
            </w:r>
          </w:p>
        </w:tc>
        <w:tc>
          <w:tcPr>
            <w:tcW w:w="1418" w:type="dxa"/>
            <w:noWrap/>
            <w:vAlign w:val="center"/>
            <w:hideMark/>
          </w:tcPr>
          <w:p w14:paraId="466FCEFA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0.024509</w:t>
            </w:r>
          </w:p>
        </w:tc>
      </w:tr>
      <w:tr w:rsidR="00D62871" w:rsidRPr="00D62871" w14:paraId="5966E42C" w14:textId="77777777" w:rsidTr="000D5D48">
        <w:trPr>
          <w:trHeight w:val="276"/>
        </w:trPr>
        <w:tc>
          <w:tcPr>
            <w:tcW w:w="1574" w:type="dxa"/>
            <w:vMerge/>
            <w:vAlign w:val="center"/>
          </w:tcPr>
          <w:p w14:paraId="7D8B25D1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271" w:type="dxa"/>
            <w:noWrap/>
            <w:vAlign w:val="center"/>
            <w:hideMark/>
          </w:tcPr>
          <w:p w14:paraId="5E36B26B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CK2</w:t>
            </w:r>
          </w:p>
        </w:tc>
        <w:tc>
          <w:tcPr>
            <w:tcW w:w="992" w:type="dxa"/>
            <w:noWrap/>
            <w:vAlign w:val="center"/>
            <w:hideMark/>
          </w:tcPr>
          <w:p w14:paraId="7367977F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21297</w:t>
            </w:r>
          </w:p>
        </w:tc>
        <w:tc>
          <w:tcPr>
            <w:tcW w:w="992" w:type="dxa"/>
            <w:noWrap/>
            <w:vAlign w:val="center"/>
            <w:hideMark/>
          </w:tcPr>
          <w:p w14:paraId="682BE12A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21297</w:t>
            </w:r>
          </w:p>
        </w:tc>
        <w:tc>
          <w:tcPr>
            <w:tcW w:w="1134" w:type="dxa"/>
            <w:noWrap/>
            <w:vAlign w:val="center"/>
            <w:hideMark/>
          </w:tcPr>
          <w:p w14:paraId="7669F62D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21297</w:t>
            </w:r>
          </w:p>
        </w:tc>
        <w:tc>
          <w:tcPr>
            <w:tcW w:w="1134" w:type="dxa"/>
            <w:noWrap/>
            <w:vAlign w:val="center"/>
            <w:hideMark/>
          </w:tcPr>
          <w:p w14:paraId="5A160818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6.158164</w:t>
            </w:r>
          </w:p>
        </w:tc>
        <w:tc>
          <w:tcPr>
            <w:tcW w:w="1418" w:type="dxa"/>
            <w:noWrap/>
            <w:vAlign w:val="center"/>
            <w:hideMark/>
          </w:tcPr>
          <w:p w14:paraId="1A41625A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0.012136</w:t>
            </w:r>
          </w:p>
        </w:tc>
      </w:tr>
      <w:tr w:rsidR="00D62871" w:rsidRPr="00D62871" w14:paraId="73C2EFD5" w14:textId="77777777" w:rsidTr="000D5D48">
        <w:trPr>
          <w:trHeight w:val="276"/>
        </w:trPr>
        <w:tc>
          <w:tcPr>
            <w:tcW w:w="1574" w:type="dxa"/>
            <w:vMerge/>
            <w:vAlign w:val="center"/>
          </w:tcPr>
          <w:p w14:paraId="5B4C3EC7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271" w:type="dxa"/>
            <w:noWrap/>
            <w:vAlign w:val="center"/>
            <w:hideMark/>
          </w:tcPr>
          <w:p w14:paraId="17114D7C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CK3</w:t>
            </w:r>
          </w:p>
        </w:tc>
        <w:tc>
          <w:tcPr>
            <w:tcW w:w="992" w:type="dxa"/>
            <w:noWrap/>
            <w:vAlign w:val="center"/>
            <w:hideMark/>
          </w:tcPr>
          <w:p w14:paraId="0DD644D3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21856</w:t>
            </w:r>
          </w:p>
        </w:tc>
        <w:tc>
          <w:tcPr>
            <w:tcW w:w="992" w:type="dxa"/>
            <w:noWrap/>
            <w:vAlign w:val="center"/>
            <w:hideMark/>
          </w:tcPr>
          <w:p w14:paraId="701AFDA9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21856</w:t>
            </w:r>
          </w:p>
        </w:tc>
        <w:tc>
          <w:tcPr>
            <w:tcW w:w="1134" w:type="dxa"/>
            <w:noWrap/>
            <w:vAlign w:val="center"/>
            <w:hideMark/>
          </w:tcPr>
          <w:p w14:paraId="56822046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21856</w:t>
            </w:r>
          </w:p>
        </w:tc>
        <w:tc>
          <w:tcPr>
            <w:tcW w:w="1134" w:type="dxa"/>
            <w:noWrap/>
            <w:vAlign w:val="center"/>
            <w:hideMark/>
          </w:tcPr>
          <w:p w14:paraId="591CFC36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5.973743</w:t>
            </w:r>
          </w:p>
        </w:tc>
        <w:tc>
          <w:tcPr>
            <w:tcW w:w="1418" w:type="dxa"/>
            <w:noWrap/>
            <w:vAlign w:val="center"/>
            <w:hideMark/>
          </w:tcPr>
          <w:p w14:paraId="48049B34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0.016265</w:t>
            </w:r>
          </w:p>
        </w:tc>
      </w:tr>
      <w:tr w:rsidR="00D62871" w:rsidRPr="00D62871" w14:paraId="1D99A7DB" w14:textId="77777777" w:rsidTr="000D5D48">
        <w:trPr>
          <w:trHeight w:val="276"/>
        </w:trPr>
        <w:tc>
          <w:tcPr>
            <w:tcW w:w="1574" w:type="dxa"/>
            <w:vMerge/>
            <w:vAlign w:val="center"/>
          </w:tcPr>
          <w:p w14:paraId="1877A555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271" w:type="dxa"/>
            <w:noWrap/>
            <w:vAlign w:val="center"/>
            <w:hideMark/>
          </w:tcPr>
          <w:p w14:paraId="410E7789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CK4</w:t>
            </w:r>
          </w:p>
        </w:tc>
        <w:tc>
          <w:tcPr>
            <w:tcW w:w="992" w:type="dxa"/>
            <w:noWrap/>
            <w:vAlign w:val="center"/>
            <w:hideMark/>
          </w:tcPr>
          <w:p w14:paraId="630C8B73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21520</w:t>
            </w:r>
          </w:p>
        </w:tc>
        <w:tc>
          <w:tcPr>
            <w:tcW w:w="992" w:type="dxa"/>
            <w:noWrap/>
            <w:vAlign w:val="center"/>
            <w:hideMark/>
          </w:tcPr>
          <w:p w14:paraId="734E9BF5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21520</w:t>
            </w:r>
          </w:p>
        </w:tc>
        <w:tc>
          <w:tcPr>
            <w:tcW w:w="1134" w:type="dxa"/>
            <w:noWrap/>
            <w:vAlign w:val="center"/>
            <w:hideMark/>
          </w:tcPr>
          <w:p w14:paraId="29C1F666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21520</w:t>
            </w:r>
          </w:p>
        </w:tc>
        <w:tc>
          <w:tcPr>
            <w:tcW w:w="1134" w:type="dxa"/>
            <w:noWrap/>
            <w:vAlign w:val="center"/>
            <w:hideMark/>
          </w:tcPr>
          <w:p w14:paraId="11166C37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6.091182</w:t>
            </w:r>
          </w:p>
        </w:tc>
        <w:tc>
          <w:tcPr>
            <w:tcW w:w="1418" w:type="dxa"/>
            <w:noWrap/>
            <w:vAlign w:val="center"/>
            <w:hideMark/>
          </w:tcPr>
          <w:p w14:paraId="2442468F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0.013669</w:t>
            </w:r>
          </w:p>
        </w:tc>
      </w:tr>
      <w:tr w:rsidR="00D62871" w:rsidRPr="00D62871" w14:paraId="2757C065" w14:textId="77777777" w:rsidTr="000D5D48">
        <w:trPr>
          <w:trHeight w:val="276"/>
        </w:trPr>
        <w:tc>
          <w:tcPr>
            <w:tcW w:w="1574" w:type="dxa"/>
            <w:vMerge/>
            <w:vAlign w:val="center"/>
          </w:tcPr>
          <w:p w14:paraId="2AC9301C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271" w:type="dxa"/>
            <w:noWrap/>
            <w:vAlign w:val="center"/>
            <w:hideMark/>
          </w:tcPr>
          <w:p w14:paraId="03477AD1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CK5</w:t>
            </w:r>
          </w:p>
        </w:tc>
        <w:tc>
          <w:tcPr>
            <w:tcW w:w="992" w:type="dxa"/>
            <w:noWrap/>
            <w:vAlign w:val="center"/>
            <w:hideMark/>
          </w:tcPr>
          <w:p w14:paraId="683F52D4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21707</w:t>
            </w:r>
          </w:p>
        </w:tc>
        <w:tc>
          <w:tcPr>
            <w:tcW w:w="992" w:type="dxa"/>
            <w:noWrap/>
            <w:vAlign w:val="center"/>
            <w:hideMark/>
          </w:tcPr>
          <w:p w14:paraId="605983FB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21707</w:t>
            </w:r>
          </w:p>
        </w:tc>
        <w:tc>
          <w:tcPr>
            <w:tcW w:w="1134" w:type="dxa"/>
            <w:noWrap/>
            <w:vAlign w:val="center"/>
            <w:hideMark/>
          </w:tcPr>
          <w:p w14:paraId="6529136A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21707</w:t>
            </w:r>
          </w:p>
        </w:tc>
        <w:tc>
          <w:tcPr>
            <w:tcW w:w="1134" w:type="dxa"/>
            <w:noWrap/>
            <w:vAlign w:val="center"/>
            <w:hideMark/>
          </w:tcPr>
          <w:p w14:paraId="73DAC48A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6.069457</w:t>
            </w:r>
          </w:p>
        </w:tc>
        <w:tc>
          <w:tcPr>
            <w:tcW w:w="1418" w:type="dxa"/>
            <w:noWrap/>
            <w:vAlign w:val="center"/>
            <w:hideMark/>
          </w:tcPr>
          <w:p w14:paraId="2AB2C5B7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0.013732</w:t>
            </w:r>
          </w:p>
        </w:tc>
      </w:tr>
      <w:tr w:rsidR="00D62871" w:rsidRPr="00D62871" w14:paraId="2B1A5DA8" w14:textId="77777777" w:rsidTr="000D5D48">
        <w:trPr>
          <w:trHeight w:val="276"/>
        </w:trPr>
        <w:tc>
          <w:tcPr>
            <w:tcW w:w="1574" w:type="dxa"/>
            <w:vMerge/>
            <w:vAlign w:val="center"/>
          </w:tcPr>
          <w:p w14:paraId="6C7C9E08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271" w:type="dxa"/>
            <w:noWrap/>
            <w:vAlign w:val="center"/>
            <w:hideMark/>
          </w:tcPr>
          <w:p w14:paraId="03C793B8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E1</w:t>
            </w:r>
          </w:p>
        </w:tc>
        <w:tc>
          <w:tcPr>
            <w:tcW w:w="992" w:type="dxa"/>
            <w:noWrap/>
            <w:vAlign w:val="center"/>
            <w:hideMark/>
          </w:tcPr>
          <w:p w14:paraId="1A7AA23C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21078</w:t>
            </w:r>
          </w:p>
        </w:tc>
        <w:tc>
          <w:tcPr>
            <w:tcW w:w="992" w:type="dxa"/>
            <w:noWrap/>
            <w:vAlign w:val="center"/>
            <w:hideMark/>
          </w:tcPr>
          <w:p w14:paraId="6DAE8799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21078</w:t>
            </w:r>
          </w:p>
        </w:tc>
        <w:tc>
          <w:tcPr>
            <w:tcW w:w="1134" w:type="dxa"/>
            <w:noWrap/>
            <w:vAlign w:val="center"/>
            <w:hideMark/>
          </w:tcPr>
          <w:p w14:paraId="5B94F470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21078</w:t>
            </w:r>
          </w:p>
        </w:tc>
        <w:tc>
          <w:tcPr>
            <w:tcW w:w="1134" w:type="dxa"/>
            <w:noWrap/>
            <w:vAlign w:val="center"/>
            <w:hideMark/>
          </w:tcPr>
          <w:p w14:paraId="7C725044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6.081099</w:t>
            </w:r>
          </w:p>
        </w:tc>
        <w:tc>
          <w:tcPr>
            <w:tcW w:w="1418" w:type="dxa"/>
            <w:noWrap/>
            <w:vAlign w:val="center"/>
            <w:hideMark/>
          </w:tcPr>
          <w:p w14:paraId="487E29E7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0.014137</w:t>
            </w:r>
          </w:p>
        </w:tc>
      </w:tr>
      <w:tr w:rsidR="00D62871" w:rsidRPr="00D62871" w14:paraId="2CFBE036" w14:textId="77777777" w:rsidTr="000D5D48">
        <w:trPr>
          <w:trHeight w:val="276"/>
        </w:trPr>
        <w:tc>
          <w:tcPr>
            <w:tcW w:w="1574" w:type="dxa"/>
            <w:vMerge/>
            <w:vAlign w:val="center"/>
          </w:tcPr>
          <w:p w14:paraId="2D87CE99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271" w:type="dxa"/>
            <w:noWrap/>
            <w:vAlign w:val="center"/>
            <w:hideMark/>
          </w:tcPr>
          <w:p w14:paraId="4E0D91E2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E2</w:t>
            </w:r>
          </w:p>
        </w:tc>
        <w:tc>
          <w:tcPr>
            <w:tcW w:w="992" w:type="dxa"/>
            <w:noWrap/>
            <w:vAlign w:val="center"/>
            <w:hideMark/>
          </w:tcPr>
          <w:p w14:paraId="79A25DD2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21474</w:t>
            </w:r>
          </w:p>
        </w:tc>
        <w:tc>
          <w:tcPr>
            <w:tcW w:w="992" w:type="dxa"/>
            <w:noWrap/>
            <w:vAlign w:val="center"/>
            <w:hideMark/>
          </w:tcPr>
          <w:p w14:paraId="64F62F82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21474</w:t>
            </w:r>
          </w:p>
        </w:tc>
        <w:tc>
          <w:tcPr>
            <w:tcW w:w="1134" w:type="dxa"/>
            <w:noWrap/>
            <w:vAlign w:val="center"/>
            <w:hideMark/>
          </w:tcPr>
          <w:p w14:paraId="53896F8F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21474</w:t>
            </w:r>
          </w:p>
        </w:tc>
        <w:tc>
          <w:tcPr>
            <w:tcW w:w="1134" w:type="dxa"/>
            <w:noWrap/>
            <w:vAlign w:val="center"/>
            <w:hideMark/>
          </w:tcPr>
          <w:p w14:paraId="5A8998EA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5.837186</w:t>
            </w:r>
          </w:p>
        </w:tc>
        <w:tc>
          <w:tcPr>
            <w:tcW w:w="1418" w:type="dxa"/>
            <w:noWrap/>
            <w:vAlign w:val="center"/>
            <w:hideMark/>
          </w:tcPr>
          <w:p w14:paraId="6BBC2C49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0.018889</w:t>
            </w:r>
          </w:p>
        </w:tc>
      </w:tr>
      <w:tr w:rsidR="00D62871" w:rsidRPr="00D62871" w14:paraId="1D8EABE8" w14:textId="77777777" w:rsidTr="000D5D48">
        <w:trPr>
          <w:trHeight w:val="276"/>
        </w:trPr>
        <w:tc>
          <w:tcPr>
            <w:tcW w:w="1574" w:type="dxa"/>
            <w:vMerge/>
            <w:vAlign w:val="center"/>
          </w:tcPr>
          <w:p w14:paraId="55D53C7A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271" w:type="dxa"/>
            <w:noWrap/>
            <w:vAlign w:val="center"/>
            <w:hideMark/>
          </w:tcPr>
          <w:p w14:paraId="707DEB62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E3</w:t>
            </w:r>
          </w:p>
        </w:tc>
        <w:tc>
          <w:tcPr>
            <w:tcW w:w="992" w:type="dxa"/>
            <w:noWrap/>
            <w:vAlign w:val="center"/>
            <w:hideMark/>
          </w:tcPr>
          <w:p w14:paraId="29BC115A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21223</w:t>
            </w:r>
          </w:p>
        </w:tc>
        <w:tc>
          <w:tcPr>
            <w:tcW w:w="992" w:type="dxa"/>
            <w:noWrap/>
            <w:vAlign w:val="center"/>
            <w:hideMark/>
          </w:tcPr>
          <w:p w14:paraId="2EF28230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21223</w:t>
            </w:r>
          </w:p>
        </w:tc>
        <w:tc>
          <w:tcPr>
            <w:tcW w:w="1134" w:type="dxa"/>
            <w:noWrap/>
            <w:vAlign w:val="center"/>
            <w:hideMark/>
          </w:tcPr>
          <w:p w14:paraId="287932C5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21223</w:t>
            </w:r>
          </w:p>
        </w:tc>
        <w:tc>
          <w:tcPr>
            <w:tcW w:w="1134" w:type="dxa"/>
            <w:noWrap/>
            <w:vAlign w:val="center"/>
            <w:hideMark/>
          </w:tcPr>
          <w:p w14:paraId="4C9D8668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5.916772</w:t>
            </w:r>
          </w:p>
        </w:tc>
        <w:tc>
          <w:tcPr>
            <w:tcW w:w="1418" w:type="dxa"/>
            <w:noWrap/>
            <w:vAlign w:val="center"/>
            <w:hideMark/>
          </w:tcPr>
          <w:p w14:paraId="523A31A0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0.018102</w:t>
            </w:r>
          </w:p>
        </w:tc>
      </w:tr>
      <w:tr w:rsidR="00D62871" w:rsidRPr="00D62871" w14:paraId="23B4C674" w14:textId="77777777" w:rsidTr="000D5D48">
        <w:trPr>
          <w:trHeight w:val="276"/>
        </w:trPr>
        <w:tc>
          <w:tcPr>
            <w:tcW w:w="1574" w:type="dxa"/>
            <w:vMerge/>
            <w:vAlign w:val="center"/>
          </w:tcPr>
          <w:p w14:paraId="0565A286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271" w:type="dxa"/>
            <w:noWrap/>
            <w:vAlign w:val="center"/>
            <w:hideMark/>
          </w:tcPr>
          <w:p w14:paraId="2718ADD9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E4</w:t>
            </w:r>
          </w:p>
        </w:tc>
        <w:tc>
          <w:tcPr>
            <w:tcW w:w="992" w:type="dxa"/>
            <w:noWrap/>
            <w:vAlign w:val="center"/>
            <w:hideMark/>
          </w:tcPr>
          <w:p w14:paraId="78D21606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21900</w:t>
            </w:r>
          </w:p>
        </w:tc>
        <w:tc>
          <w:tcPr>
            <w:tcW w:w="992" w:type="dxa"/>
            <w:noWrap/>
            <w:vAlign w:val="center"/>
            <w:hideMark/>
          </w:tcPr>
          <w:p w14:paraId="2EA3ED3A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21900</w:t>
            </w:r>
          </w:p>
        </w:tc>
        <w:tc>
          <w:tcPr>
            <w:tcW w:w="1134" w:type="dxa"/>
            <w:noWrap/>
            <w:vAlign w:val="center"/>
            <w:hideMark/>
          </w:tcPr>
          <w:p w14:paraId="61D08616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21900</w:t>
            </w:r>
          </w:p>
        </w:tc>
        <w:tc>
          <w:tcPr>
            <w:tcW w:w="1134" w:type="dxa"/>
            <w:noWrap/>
            <w:vAlign w:val="center"/>
            <w:hideMark/>
          </w:tcPr>
          <w:p w14:paraId="17B4E6CA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5.719754</w:t>
            </w:r>
          </w:p>
        </w:tc>
        <w:tc>
          <w:tcPr>
            <w:tcW w:w="1418" w:type="dxa"/>
            <w:noWrap/>
            <w:vAlign w:val="center"/>
            <w:hideMark/>
          </w:tcPr>
          <w:p w14:paraId="1206A356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0.023781</w:t>
            </w:r>
          </w:p>
        </w:tc>
      </w:tr>
      <w:tr w:rsidR="00D62871" w:rsidRPr="00D62871" w14:paraId="021852D5" w14:textId="77777777" w:rsidTr="000D5D48">
        <w:trPr>
          <w:trHeight w:val="276"/>
        </w:trPr>
        <w:tc>
          <w:tcPr>
            <w:tcW w:w="1574" w:type="dxa"/>
            <w:vMerge/>
            <w:tcBorders>
              <w:bottom w:val="single" w:sz="12" w:space="0" w:color="auto"/>
            </w:tcBorders>
            <w:vAlign w:val="center"/>
          </w:tcPr>
          <w:p w14:paraId="692E0A0F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271" w:type="dxa"/>
            <w:tcBorders>
              <w:bottom w:val="single" w:sz="12" w:space="0" w:color="auto"/>
            </w:tcBorders>
            <w:noWrap/>
            <w:vAlign w:val="center"/>
            <w:hideMark/>
          </w:tcPr>
          <w:p w14:paraId="2644CAF3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E5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noWrap/>
            <w:vAlign w:val="center"/>
            <w:hideMark/>
          </w:tcPr>
          <w:p w14:paraId="382A9C87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22007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noWrap/>
            <w:vAlign w:val="center"/>
            <w:hideMark/>
          </w:tcPr>
          <w:p w14:paraId="55C3AF1F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22007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noWrap/>
            <w:vAlign w:val="center"/>
            <w:hideMark/>
          </w:tcPr>
          <w:p w14:paraId="4F222E6C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22007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noWrap/>
            <w:vAlign w:val="center"/>
            <w:hideMark/>
          </w:tcPr>
          <w:p w14:paraId="6D5BD03B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6.005076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noWrap/>
            <w:vAlign w:val="center"/>
            <w:hideMark/>
          </w:tcPr>
          <w:p w14:paraId="76504FF5" w14:textId="77777777" w:rsidR="00D62871" w:rsidRPr="00D62871" w:rsidRDefault="00D62871" w:rsidP="00D62871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0.016121</w:t>
            </w:r>
          </w:p>
        </w:tc>
      </w:tr>
    </w:tbl>
    <w:p w14:paraId="7A2E6D59" w14:textId="77777777" w:rsidR="00D62871" w:rsidRPr="00D62871" w:rsidRDefault="00D62871" w:rsidP="00D62871">
      <w:pPr>
        <w:spacing w:line="400" w:lineRule="exact"/>
        <w:rPr>
          <w:rFonts w:ascii="Arial" w:eastAsia="宋体" w:hAnsi="Arial" w:cs="Arial"/>
          <w:sz w:val="20"/>
          <w:szCs w:val="20"/>
        </w:rPr>
      </w:pPr>
    </w:p>
    <w:p w14:paraId="6225E379" w14:textId="77777777" w:rsidR="00D62871" w:rsidRPr="00D62871" w:rsidRDefault="00D62871" w:rsidP="00D62871">
      <w:pPr>
        <w:rPr>
          <w:rFonts w:ascii="Arial" w:eastAsia="黑体" w:hAnsi="Arial" w:cs="Arial"/>
          <w:b/>
          <w:bCs/>
          <w:sz w:val="20"/>
          <w:szCs w:val="20"/>
        </w:rPr>
      </w:pPr>
      <w:r w:rsidRPr="00D62871">
        <w:rPr>
          <w:rFonts w:ascii="Arial" w:eastAsia="黑体" w:hAnsi="Arial" w:cs="Arial"/>
          <w:b/>
          <w:bCs/>
          <w:sz w:val="20"/>
          <w:szCs w:val="20"/>
        </w:rPr>
        <w:t>Table S2 β diversity analysis of fungi by groups</w:t>
      </w:r>
    </w:p>
    <w:tbl>
      <w:tblPr>
        <w:tblStyle w:val="ae"/>
        <w:tblpPr w:leftFromText="180" w:rightFromText="180" w:vertAnchor="text" w:tblpXSpec="center" w:tblpY="1"/>
        <w:tblOverlap w:val="never"/>
        <w:tblW w:w="8515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4"/>
        <w:gridCol w:w="1271"/>
        <w:gridCol w:w="992"/>
        <w:gridCol w:w="992"/>
        <w:gridCol w:w="1134"/>
        <w:gridCol w:w="1134"/>
        <w:gridCol w:w="1418"/>
      </w:tblGrid>
      <w:tr w:rsidR="00D62871" w:rsidRPr="00D62871" w14:paraId="0AB35FD3" w14:textId="77777777" w:rsidTr="000D5D48">
        <w:trPr>
          <w:trHeight w:val="276"/>
        </w:trPr>
        <w:tc>
          <w:tcPr>
            <w:tcW w:w="1574" w:type="dxa"/>
            <w:tcBorders>
              <w:top w:val="single" w:sz="12" w:space="0" w:color="auto"/>
              <w:bottom w:val="nil"/>
            </w:tcBorders>
            <w:vAlign w:val="center"/>
          </w:tcPr>
          <w:p w14:paraId="62947857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Microorganism</w:t>
            </w:r>
          </w:p>
        </w:tc>
        <w:tc>
          <w:tcPr>
            <w:tcW w:w="1271" w:type="dxa"/>
            <w:tcBorders>
              <w:top w:val="single" w:sz="12" w:space="0" w:color="auto"/>
              <w:bottom w:val="nil"/>
            </w:tcBorders>
            <w:noWrap/>
            <w:vAlign w:val="center"/>
          </w:tcPr>
          <w:p w14:paraId="74D98435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Sample</w:t>
            </w:r>
          </w:p>
        </w:tc>
        <w:tc>
          <w:tcPr>
            <w:tcW w:w="992" w:type="dxa"/>
            <w:tcBorders>
              <w:top w:val="single" w:sz="12" w:space="0" w:color="auto"/>
              <w:bottom w:val="nil"/>
            </w:tcBorders>
            <w:noWrap/>
            <w:vAlign w:val="center"/>
          </w:tcPr>
          <w:p w14:paraId="57B1E6F4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Sobs</w:t>
            </w:r>
          </w:p>
        </w:tc>
        <w:tc>
          <w:tcPr>
            <w:tcW w:w="992" w:type="dxa"/>
            <w:tcBorders>
              <w:top w:val="single" w:sz="12" w:space="0" w:color="auto"/>
              <w:bottom w:val="nil"/>
            </w:tcBorders>
            <w:noWrap/>
            <w:vAlign w:val="center"/>
          </w:tcPr>
          <w:p w14:paraId="5EF608AA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Ace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noWrap/>
            <w:vAlign w:val="center"/>
          </w:tcPr>
          <w:p w14:paraId="1FB73C6C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Chao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noWrap/>
            <w:vAlign w:val="center"/>
          </w:tcPr>
          <w:p w14:paraId="5395CCD5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Shannon</w:t>
            </w:r>
          </w:p>
        </w:tc>
        <w:tc>
          <w:tcPr>
            <w:tcW w:w="1418" w:type="dxa"/>
            <w:tcBorders>
              <w:top w:val="single" w:sz="12" w:space="0" w:color="auto"/>
              <w:bottom w:val="nil"/>
            </w:tcBorders>
            <w:noWrap/>
            <w:vAlign w:val="center"/>
          </w:tcPr>
          <w:p w14:paraId="34DFD9CD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Simpson</w:t>
            </w:r>
          </w:p>
        </w:tc>
      </w:tr>
      <w:tr w:rsidR="00D62871" w:rsidRPr="00D62871" w14:paraId="1E9079F5" w14:textId="77777777" w:rsidTr="000D5D48">
        <w:trPr>
          <w:trHeight w:val="276"/>
        </w:trPr>
        <w:tc>
          <w:tcPr>
            <w:tcW w:w="1574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1E6FC6AB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Fungi</w:t>
            </w:r>
          </w:p>
        </w:tc>
        <w:tc>
          <w:tcPr>
            <w:tcW w:w="1271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41255D9F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B1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51856BE3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449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0688B61D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449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45BF376C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449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53BE0F9D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4.248119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3D69CAA9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0.034246</w:t>
            </w:r>
          </w:p>
        </w:tc>
      </w:tr>
      <w:tr w:rsidR="00D62871" w:rsidRPr="00D62871" w14:paraId="289C8A94" w14:textId="77777777" w:rsidTr="000D5D48">
        <w:trPr>
          <w:trHeight w:val="276"/>
        </w:trPr>
        <w:tc>
          <w:tcPr>
            <w:tcW w:w="1574" w:type="dxa"/>
            <w:vMerge/>
            <w:tcBorders>
              <w:top w:val="nil"/>
            </w:tcBorders>
            <w:vAlign w:val="center"/>
          </w:tcPr>
          <w:p w14:paraId="27A36733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271" w:type="dxa"/>
            <w:tcBorders>
              <w:top w:val="nil"/>
            </w:tcBorders>
            <w:noWrap/>
            <w:vAlign w:val="center"/>
            <w:hideMark/>
          </w:tcPr>
          <w:p w14:paraId="42BAD609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B2</w:t>
            </w:r>
          </w:p>
        </w:tc>
        <w:tc>
          <w:tcPr>
            <w:tcW w:w="992" w:type="dxa"/>
            <w:tcBorders>
              <w:top w:val="nil"/>
            </w:tcBorders>
            <w:noWrap/>
            <w:vAlign w:val="center"/>
            <w:hideMark/>
          </w:tcPr>
          <w:p w14:paraId="14B1EE30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441</w:t>
            </w:r>
          </w:p>
        </w:tc>
        <w:tc>
          <w:tcPr>
            <w:tcW w:w="992" w:type="dxa"/>
            <w:tcBorders>
              <w:top w:val="nil"/>
            </w:tcBorders>
            <w:noWrap/>
            <w:vAlign w:val="center"/>
            <w:hideMark/>
          </w:tcPr>
          <w:p w14:paraId="090B75E4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441</w:t>
            </w:r>
          </w:p>
        </w:tc>
        <w:tc>
          <w:tcPr>
            <w:tcW w:w="1134" w:type="dxa"/>
            <w:tcBorders>
              <w:top w:val="nil"/>
            </w:tcBorders>
            <w:noWrap/>
            <w:vAlign w:val="center"/>
            <w:hideMark/>
          </w:tcPr>
          <w:p w14:paraId="17B66620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441</w:t>
            </w:r>
          </w:p>
        </w:tc>
        <w:tc>
          <w:tcPr>
            <w:tcW w:w="1134" w:type="dxa"/>
            <w:tcBorders>
              <w:top w:val="nil"/>
            </w:tcBorders>
            <w:noWrap/>
            <w:vAlign w:val="center"/>
            <w:hideMark/>
          </w:tcPr>
          <w:p w14:paraId="4B78993D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4.269806</w:t>
            </w:r>
          </w:p>
        </w:tc>
        <w:tc>
          <w:tcPr>
            <w:tcW w:w="1418" w:type="dxa"/>
            <w:tcBorders>
              <w:top w:val="nil"/>
            </w:tcBorders>
            <w:noWrap/>
            <w:vAlign w:val="center"/>
            <w:hideMark/>
          </w:tcPr>
          <w:p w14:paraId="6C9B9B2A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0.034495</w:t>
            </w:r>
          </w:p>
        </w:tc>
      </w:tr>
      <w:tr w:rsidR="00D62871" w:rsidRPr="00D62871" w14:paraId="3608982A" w14:textId="77777777" w:rsidTr="000D5D48">
        <w:trPr>
          <w:trHeight w:val="276"/>
        </w:trPr>
        <w:tc>
          <w:tcPr>
            <w:tcW w:w="1574" w:type="dxa"/>
            <w:vMerge/>
            <w:vAlign w:val="center"/>
          </w:tcPr>
          <w:p w14:paraId="187D0E09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271" w:type="dxa"/>
            <w:noWrap/>
            <w:vAlign w:val="center"/>
            <w:hideMark/>
          </w:tcPr>
          <w:p w14:paraId="10902093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B3</w:t>
            </w:r>
          </w:p>
        </w:tc>
        <w:tc>
          <w:tcPr>
            <w:tcW w:w="992" w:type="dxa"/>
            <w:noWrap/>
            <w:vAlign w:val="center"/>
            <w:hideMark/>
          </w:tcPr>
          <w:p w14:paraId="043E6ED0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454</w:t>
            </w:r>
          </w:p>
        </w:tc>
        <w:tc>
          <w:tcPr>
            <w:tcW w:w="992" w:type="dxa"/>
            <w:noWrap/>
            <w:vAlign w:val="center"/>
            <w:hideMark/>
          </w:tcPr>
          <w:p w14:paraId="6A2DD902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454</w:t>
            </w:r>
          </w:p>
        </w:tc>
        <w:tc>
          <w:tcPr>
            <w:tcW w:w="1134" w:type="dxa"/>
            <w:noWrap/>
            <w:vAlign w:val="center"/>
            <w:hideMark/>
          </w:tcPr>
          <w:p w14:paraId="7BEB0B72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454</w:t>
            </w:r>
          </w:p>
        </w:tc>
        <w:tc>
          <w:tcPr>
            <w:tcW w:w="1134" w:type="dxa"/>
            <w:noWrap/>
            <w:vAlign w:val="center"/>
            <w:hideMark/>
          </w:tcPr>
          <w:p w14:paraId="03231FEF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4.197371</w:t>
            </w:r>
          </w:p>
        </w:tc>
        <w:tc>
          <w:tcPr>
            <w:tcW w:w="1418" w:type="dxa"/>
            <w:noWrap/>
            <w:vAlign w:val="center"/>
            <w:hideMark/>
          </w:tcPr>
          <w:p w14:paraId="758CCFB0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0.038719</w:t>
            </w:r>
          </w:p>
        </w:tc>
      </w:tr>
      <w:tr w:rsidR="00D62871" w:rsidRPr="00D62871" w14:paraId="4B28251E" w14:textId="77777777" w:rsidTr="000D5D48">
        <w:trPr>
          <w:trHeight w:val="276"/>
        </w:trPr>
        <w:tc>
          <w:tcPr>
            <w:tcW w:w="1574" w:type="dxa"/>
            <w:vMerge/>
            <w:vAlign w:val="center"/>
          </w:tcPr>
          <w:p w14:paraId="02C24C2B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271" w:type="dxa"/>
            <w:noWrap/>
            <w:vAlign w:val="center"/>
            <w:hideMark/>
          </w:tcPr>
          <w:p w14:paraId="72F0B6FB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B4</w:t>
            </w:r>
          </w:p>
        </w:tc>
        <w:tc>
          <w:tcPr>
            <w:tcW w:w="992" w:type="dxa"/>
            <w:noWrap/>
            <w:vAlign w:val="center"/>
            <w:hideMark/>
          </w:tcPr>
          <w:p w14:paraId="17A89F38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454</w:t>
            </w:r>
          </w:p>
        </w:tc>
        <w:tc>
          <w:tcPr>
            <w:tcW w:w="992" w:type="dxa"/>
            <w:noWrap/>
            <w:vAlign w:val="center"/>
            <w:hideMark/>
          </w:tcPr>
          <w:p w14:paraId="3AF0DE44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454</w:t>
            </w:r>
          </w:p>
        </w:tc>
        <w:tc>
          <w:tcPr>
            <w:tcW w:w="1134" w:type="dxa"/>
            <w:noWrap/>
            <w:vAlign w:val="center"/>
            <w:hideMark/>
          </w:tcPr>
          <w:p w14:paraId="458BB603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454</w:t>
            </w:r>
          </w:p>
        </w:tc>
        <w:tc>
          <w:tcPr>
            <w:tcW w:w="1134" w:type="dxa"/>
            <w:noWrap/>
            <w:vAlign w:val="center"/>
            <w:hideMark/>
          </w:tcPr>
          <w:p w14:paraId="1BD26CBB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3.995889</w:t>
            </w:r>
          </w:p>
        </w:tc>
        <w:tc>
          <w:tcPr>
            <w:tcW w:w="1418" w:type="dxa"/>
            <w:noWrap/>
            <w:vAlign w:val="center"/>
            <w:hideMark/>
          </w:tcPr>
          <w:p w14:paraId="72A1FB07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0.049281</w:t>
            </w:r>
          </w:p>
        </w:tc>
      </w:tr>
      <w:tr w:rsidR="00D62871" w:rsidRPr="00D62871" w14:paraId="1F39B5EF" w14:textId="77777777" w:rsidTr="000D5D48">
        <w:trPr>
          <w:trHeight w:val="276"/>
        </w:trPr>
        <w:tc>
          <w:tcPr>
            <w:tcW w:w="1574" w:type="dxa"/>
            <w:vMerge/>
            <w:vAlign w:val="center"/>
          </w:tcPr>
          <w:p w14:paraId="5E24C730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271" w:type="dxa"/>
            <w:noWrap/>
            <w:vAlign w:val="center"/>
            <w:hideMark/>
          </w:tcPr>
          <w:p w14:paraId="43FA6DBB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B5</w:t>
            </w:r>
          </w:p>
        </w:tc>
        <w:tc>
          <w:tcPr>
            <w:tcW w:w="992" w:type="dxa"/>
            <w:noWrap/>
            <w:vAlign w:val="center"/>
            <w:hideMark/>
          </w:tcPr>
          <w:p w14:paraId="79506AFC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422</w:t>
            </w:r>
          </w:p>
        </w:tc>
        <w:tc>
          <w:tcPr>
            <w:tcW w:w="992" w:type="dxa"/>
            <w:noWrap/>
            <w:vAlign w:val="center"/>
            <w:hideMark/>
          </w:tcPr>
          <w:p w14:paraId="1D252D66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422</w:t>
            </w:r>
          </w:p>
        </w:tc>
        <w:tc>
          <w:tcPr>
            <w:tcW w:w="1134" w:type="dxa"/>
            <w:noWrap/>
            <w:vAlign w:val="center"/>
            <w:hideMark/>
          </w:tcPr>
          <w:p w14:paraId="364B729B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422</w:t>
            </w:r>
          </w:p>
        </w:tc>
        <w:tc>
          <w:tcPr>
            <w:tcW w:w="1134" w:type="dxa"/>
            <w:noWrap/>
            <w:vAlign w:val="center"/>
            <w:hideMark/>
          </w:tcPr>
          <w:p w14:paraId="077861E7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4.214145</w:t>
            </w:r>
          </w:p>
        </w:tc>
        <w:tc>
          <w:tcPr>
            <w:tcW w:w="1418" w:type="dxa"/>
            <w:noWrap/>
            <w:vAlign w:val="center"/>
            <w:hideMark/>
          </w:tcPr>
          <w:p w14:paraId="30509A3C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0.036512</w:t>
            </w:r>
          </w:p>
        </w:tc>
      </w:tr>
      <w:tr w:rsidR="00D62871" w:rsidRPr="00D62871" w14:paraId="22BF071C" w14:textId="77777777" w:rsidTr="000D5D48">
        <w:trPr>
          <w:trHeight w:val="276"/>
        </w:trPr>
        <w:tc>
          <w:tcPr>
            <w:tcW w:w="1574" w:type="dxa"/>
            <w:vMerge/>
            <w:vAlign w:val="center"/>
          </w:tcPr>
          <w:p w14:paraId="040545E7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271" w:type="dxa"/>
            <w:noWrap/>
            <w:vAlign w:val="center"/>
            <w:hideMark/>
          </w:tcPr>
          <w:p w14:paraId="59576B9C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BE1</w:t>
            </w:r>
          </w:p>
        </w:tc>
        <w:tc>
          <w:tcPr>
            <w:tcW w:w="992" w:type="dxa"/>
            <w:noWrap/>
            <w:vAlign w:val="center"/>
            <w:hideMark/>
          </w:tcPr>
          <w:p w14:paraId="09C81E76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388</w:t>
            </w:r>
          </w:p>
        </w:tc>
        <w:tc>
          <w:tcPr>
            <w:tcW w:w="992" w:type="dxa"/>
            <w:noWrap/>
            <w:vAlign w:val="center"/>
            <w:hideMark/>
          </w:tcPr>
          <w:p w14:paraId="5D453FBA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388</w:t>
            </w:r>
          </w:p>
        </w:tc>
        <w:tc>
          <w:tcPr>
            <w:tcW w:w="1134" w:type="dxa"/>
            <w:noWrap/>
            <w:vAlign w:val="center"/>
            <w:hideMark/>
          </w:tcPr>
          <w:p w14:paraId="44AA9883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388</w:t>
            </w:r>
          </w:p>
        </w:tc>
        <w:tc>
          <w:tcPr>
            <w:tcW w:w="1134" w:type="dxa"/>
            <w:noWrap/>
            <w:vAlign w:val="center"/>
            <w:hideMark/>
          </w:tcPr>
          <w:p w14:paraId="5FA9C08A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4.312464</w:t>
            </w:r>
          </w:p>
        </w:tc>
        <w:tc>
          <w:tcPr>
            <w:tcW w:w="1418" w:type="dxa"/>
            <w:noWrap/>
            <w:vAlign w:val="center"/>
            <w:hideMark/>
          </w:tcPr>
          <w:p w14:paraId="0E4C5E01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0.030568</w:t>
            </w:r>
          </w:p>
        </w:tc>
      </w:tr>
      <w:tr w:rsidR="00D62871" w:rsidRPr="00D62871" w14:paraId="2FE64C9A" w14:textId="77777777" w:rsidTr="000D5D48">
        <w:trPr>
          <w:trHeight w:val="276"/>
        </w:trPr>
        <w:tc>
          <w:tcPr>
            <w:tcW w:w="1574" w:type="dxa"/>
            <w:vMerge/>
            <w:vAlign w:val="center"/>
          </w:tcPr>
          <w:p w14:paraId="1580803C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271" w:type="dxa"/>
            <w:noWrap/>
            <w:vAlign w:val="center"/>
            <w:hideMark/>
          </w:tcPr>
          <w:p w14:paraId="7DC44713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BE2</w:t>
            </w:r>
          </w:p>
        </w:tc>
        <w:tc>
          <w:tcPr>
            <w:tcW w:w="992" w:type="dxa"/>
            <w:noWrap/>
            <w:vAlign w:val="center"/>
            <w:hideMark/>
          </w:tcPr>
          <w:p w14:paraId="6DE79677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415</w:t>
            </w:r>
          </w:p>
        </w:tc>
        <w:tc>
          <w:tcPr>
            <w:tcW w:w="992" w:type="dxa"/>
            <w:noWrap/>
            <w:vAlign w:val="center"/>
            <w:hideMark/>
          </w:tcPr>
          <w:p w14:paraId="68844917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415</w:t>
            </w:r>
          </w:p>
        </w:tc>
        <w:tc>
          <w:tcPr>
            <w:tcW w:w="1134" w:type="dxa"/>
            <w:noWrap/>
            <w:vAlign w:val="center"/>
            <w:hideMark/>
          </w:tcPr>
          <w:p w14:paraId="35F4ECEB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415</w:t>
            </w:r>
          </w:p>
        </w:tc>
        <w:tc>
          <w:tcPr>
            <w:tcW w:w="1134" w:type="dxa"/>
            <w:noWrap/>
            <w:vAlign w:val="center"/>
            <w:hideMark/>
          </w:tcPr>
          <w:p w14:paraId="1031CCFD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4.412795</w:t>
            </w:r>
          </w:p>
        </w:tc>
        <w:tc>
          <w:tcPr>
            <w:tcW w:w="1418" w:type="dxa"/>
            <w:noWrap/>
            <w:vAlign w:val="center"/>
            <w:hideMark/>
          </w:tcPr>
          <w:p w14:paraId="6191C2AD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0.027815</w:t>
            </w:r>
          </w:p>
        </w:tc>
      </w:tr>
      <w:tr w:rsidR="00D62871" w:rsidRPr="00D62871" w14:paraId="3199F6BB" w14:textId="77777777" w:rsidTr="000D5D48">
        <w:trPr>
          <w:trHeight w:val="276"/>
        </w:trPr>
        <w:tc>
          <w:tcPr>
            <w:tcW w:w="1574" w:type="dxa"/>
            <w:vMerge/>
            <w:vAlign w:val="center"/>
          </w:tcPr>
          <w:p w14:paraId="31157D0C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271" w:type="dxa"/>
            <w:noWrap/>
            <w:vAlign w:val="center"/>
            <w:hideMark/>
          </w:tcPr>
          <w:p w14:paraId="206B0BAE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BE3</w:t>
            </w:r>
          </w:p>
        </w:tc>
        <w:tc>
          <w:tcPr>
            <w:tcW w:w="992" w:type="dxa"/>
            <w:noWrap/>
            <w:vAlign w:val="center"/>
            <w:hideMark/>
          </w:tcPr>
          <w:p w14:paraId="45ABCF47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389</w:t>
            </w:r>
          </w:p>
        </w:tc>
        <w:tc>
          <w:tcPr>
            <w:tcW w:w="992" w:type="dxa"/>
            <w:noWrap/>
            <w:vAlign w:val="center"/>
            <w:hideMark/>
          </w:tcPr>
          <w:p w14:paraId="6B3BB20E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389</w:t>
            </w:r>
          </w:p>
        </w:tc>
        <w:tc>
          <w:tcPr>
            <w:tcW w:w="1134" w:type="dxa"/>
            <w:noWrap/>
            <w:vAlign w:val="center"/>
            <w:hideMark/>
          </w:tcPr>
          <w:p w14:paraId="6C2AA610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389</w:t>
            </w:r>
          </w:p>
        </w:tc>
        <w:tc>
          <w:tcPr>
            <w:tcW w:w="1134" w:type="dxa"/>
            <w:noWrap/>
            <w:vAlign w:val="center"/>
            <w:hideMark/>
          </w:tcPr>
          <w:p w14:paraId="3B31B211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4.374984</w:t>
            </w:r>
          </w:p>
        </w:tc>
        <w:tc>
          <w:tcPr>
            <w:tcW w:w="1418" w:type="dxa"/>
            <w:noWrap/>
            <w:vAlign w:val="center"/>
            <w:hideMark/>
          </w:tcPr>
          <w:p w14:paraId="7C89128F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0.028859</w:t>
            </w:r>
          </w:p>
        </w:tc>
      </w:tr>
      <w:tr w:rsidR="00D62871" w:rsidRPr="00D62871" w14:paraId="49B7349C" w14:textId="77777777" w:rsidTr="000D5D48">
        <w:trPr>
          <w:trHeight w:val="276"/>
        </w:trPr>
        <w:tc>
          <w:tcPr>
            <w:tcW w:w="1574" w:type="dxa"/>
            <w:vMerge/>
            <w:vAlign w:val="center"/>
          </w:tcPr>
          <w:p w14:paraId="7A9B244B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271" w:type="dxa"/>
            <w:noWrap/>
            <w:vAlign w:val="center"/>
            <w:hideMark/>
          </w:tcPr>
          <w:p w14:paraId="2CCC5293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BE4</w:t>
            </w:r>
          </w:p>
        </w:tc>
        <w:tc>
          <w:tcPr>
            <w:tcW w:w="992" w:type="dxa"/>
            <w:noWrap/>
            <w:vAlign w:val="center"/>
            <w:hideMark/>
          </w:tcPr>
          <w:p w14:paraId="358898A9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406</w:t>
            </w:r>
          </w:p>
        </w:tc>
        <w:tc>
          <w:tcPr>
            <w:tcW w:w="992" w:type="dxa"/>
            <w:noWrap/>
            <w:vAlign w:val="center"/>
            <w:hideMark/>
          </w:tcPr>
          <w:p w14:paraId="54555B44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406</w:t>
            </w:r>
          </w:p>
        </w:tc>
        <w:tc>
          <w:tcPr>
            <w:tcW w:w="1134" w:type="dxa"/>
            <w:noWrap/>
            <w:vAlign w:val="center"/>
            <w:hideMark/>
          </w:tcPr>
          <w:p w14:paraId="699B31AB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406</w:t>
            </w:r>
          </w:p>
        </w:tc>
        <w:tc>
          <w:tcPr>
            <w:tcW w:w="1134" w:type="dxa"/>
            <w:noWrap/>
            <w:vAlign w:val="center"/>
            <w:hideMark/>
          </w:tcPr>
          <w:p w14:paraId="01CD5187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4.406049</w:t>
            </w:r>
          </w:p>
        </w:tc>
        <w:tc>
          <w:tcPr>
            <w:tcW w:w="1418" w:type="dxa"/>
            <w:noWrap/>
            <w:vAlign w:val="center"/>
            <w:hideMark/>
          </w:tcPr>
          <w:p w14:paraId="3CBD6ACE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0.028527</w:t>
            </w:r>
          </w:p>
        </w:tc>
      </w:tr>
      <w:tr w:rsidR="00D62871" w:rsidRPr="00D62871" w14:paraId="0B554D26" w14:textId="77777777" w:rsidTr="000D5D48">
        <w:trPr>
          <w:trHeight w:val="276"/>
        </w:trPr>
        <w:tc>
          <w:tcPr>
            <w:tcW w:w="1574" w:type="dxa"/>
            <w:vMerge/>
            <w:vAlign w:val="center"/>
          </w:tcPr>
          <w:p w14:paraId="146A1200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271" w:type="dxa"/>
            <w:noWrap/>
            <w:vAlign w:val="center"/>
            <w:hideMark/>
          </w:tcPr>
          <w:p w14:paraId="44414EDC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BE5</w:t>
            </w:r>
          </w:p>
        </w:tc>
        <w:tc>
          <w:tcPr>
            <w:tcW w:w="992" w:type="dxa"/>
            <w:noWrap/>
            <w:vAlign w:val="center"/>
            <w:hideMark/>
          </w:tcPr>
          <w:p w14:paraId="187B24FE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436</w:t>
            </w:r>
          </w:p>
        </w:tc>
        <w:tc>
          <w:tcPr>
            <w:tcW w:w="992" w:type="dxa"/>
            <w:noWrap/>
            <w:vAlign w:val="center"/>
            <w:hideMark/>
          </w:tcPr>
          <w:p w14:paraId="4746DA4C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436</w:t>
            </w:r>
          </w:p>
        </w:tc>
        <w:tc>
          <w:tcPr>
            <w:tcW w:w="1134" w:type="dxa"/>
            <w:noWrap/>
            <w:vAlign w:val="center"/>
            <w:hideMark/>
          </w:tcPr>
          <w:p w14:paraId="04316E07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436</w:t>
            </w:r>
          </w:p>
        </w:tc>
        <w:tc>
          <w:tcPr>
            <w:tcW w:w="1134" w:type="dxa"/>
            <w:noWrap/>
            <w:vAlign w:val="center"/>
            <w:hideMark/>
          </w:tcPr>
          <w:p w14:paraId="7756C2E7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4.303731</w:t>
            </w:r>
          </w:p>
        </w:tc>
        <w:tc>
          <w:tcPr>
            <w:tcW w:w="1418" w:type="dxa"/>
            <w:noWrap/>
            <w:vAlign w:val="center"/>
            <w:hideMark/>
          </w:tcPr>
          <w:p w14:paraId="5680193E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0.03529</w:t>
            </w:r>
          </w:p>
        </w:tc>
      </w:tr>
      <w:tr w:rsidR="00D62871" w:rsidRPr="00D62871" w14:paraId="4B2C4A8A" w14:textId="77777777" w:rsidTr="000D5D48">
        <w:trPr>
          <w:trHeight w:val="276"/>
        </w:trPr>
        <w:tc>
          <w:tcPr>
            <w:tcW w:w="1574" w:type="dxa"/>
            <w:vMerge/>
            <w:vAlign w:val="center"/>
          </w:tcPr>
          <w:p w14:paraId="627D5450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271" w:type="dxa"/>
            <w:noWrap/>
            <w:vAlign w:val="center"/>
            <w:hideMark/>
          </w:tcPr>
          <w:p w14:paraId="7D187306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CK1</w:t>
            </w:r>
          </w:p>
        </w:tc>
        <w:tc>
          <w:tcPr>
            <w:tcW w:w="992" w:type="dxa"/>
            <w:noWrap/>
            <w:vAlign w:val="center"/>
            <w:hideMark/>
          </w:tcPr>
          <w:p w14:paraId="2E01B7F3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433</w:t>
            </w:r>
          </w:p>
        </w:tc>
        <w:tc>
          <w:tcPr>
            <w:tcW w:w="992" w:type="dxa"/>
            <w:noWrap/>
            <w:vAlign w:val="center"/>
            <w:hideMark/>
          </w:tcPr>
          <w:p w14:paraId="12FAA80B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433</w:t>
            </w:r>
          </w:p>
        </w:tc>
        <w:tc>
          <w:tcPr>
            <w:tcW w:w="1134" w:type="dxa"/>
            <w:noWrap/>
            <w:vAlign w:val="center"/>
            <w:hideMark/>
          </w:tcPr>
          <w:p w14:paraId="350D5B67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433</w:t>
            </w:r>
          </w:p>
        </w:tc>
        <w:tc>
          <w:tcPr>
            <w:tcW w:w="1134" w:type="dxa"/>
            <w:noWrap/>
            <w:vAlign w:val="center"/>
            <w:hideMark/>
          </w:tcPr>
          <w:p w14:paraId="5C785B1A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4.316802</w:t>
            </w:r>
          </w:p>
        </w:tc>
        <w:tc>
          <w:tcPr>
            <w:tcW w:w="1418" w:type="dxa"/>
            <w:noWrap/>
            <w:vAlign w:val="center"/>
            <w:hideMark/>
          </w:tcPr>
          <w:p w14:paraId="104BE8BD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0.033095</w:t>
            </w:r>
          </w:p>
        </w:tc>
      </w:tr>
      <w:tr w:rsidR="00D62871" w:rsidRPr="00D62871" w14:paraId="34FB9D1F" w14:textId="77777777" w:rsidTr="000D5D48">
        <w:trPr>
          <w:trHeight w:val="276"/>
        </w:trPr>
        <w:tc>
          <w:tcPr>
            <w:tcW w:w="1574" w:type="dxa"/>
            <w:vMerge/>
            <w:vAlign w:val="center"/>
          </w:tcPr>
          <w:p w14:paraId="7D346C97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271" w:type="dxa"/>
            <w:noWrap/>
            <w:vAlign w:val="center"/>
            <w:hideMark/>
          </w:tcPr>
          <w:p w14:paraId="5F36E29A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CK2</w:t>
            </w:r>
          </w:p>
        </w:tc>
        <w:tc>
          <w:tcPr>
            <w:tcW w:w="992" w:type="dxa"/>
            <w:noWrap/>
            <w:vAlign w:val="center"/>
            <w:hideMark/>
          </w:tcPr>
          <w:p w14:paraId="57A010A0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334</w:t>
            </w:r>
          </w:p>
        </w:tc>
        <w:tc>
          <w:tcPr>
            <w:tcW w:w="992" w:type="dxa"/>
            <w:noWrap/>
            <w:vAlign w:val="center"/>
            <w:hideMark/>
          </w:tcPr>
          <w:p w14:paraId="32AAAC6F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334</w:t>
            </w:r>
          </w:p>
        </w:tc>
        <w:tc>
          <w:tcPr>
            <w:tcW w:w="1134" w:type="dxa"/>
            <w:noWrap/>
            <w:vAlign w:val="center"/>
            <w:hideMark/>
          </w:tcPr>
          <w:p w14:paraId="58A5DDCA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334</w:t>
            </w:r>
          </w:p>
        </w:tc>
        <w:tc>
          <w:tcPr>
            <w:tcW w:w="1134" w:type="dxa"/>
            <w:noWrap/>
            <w:vAlign w:val="center"/>
            <w:hideMark/>
          </w:tcPr>
          <w:p w14:paraId="6E3A6273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4.408405</w:t>
            </w:r>
          </w:p>
        </w:tc>
        <w:tc>
          <w:tcPr>
            <w:tcW w:w="1418" w:type="dxa"/>
            <w:noWrap/>
            <w:vAlign w:val="center"/>
            <w:hideMark/>
          </w:tcPr>
          <w:p w14:paraId="50DFCE56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0.031729</w:t>
            </w:r>
          </w:p>
        </w:tc>
      </w:tr>
      <w:tr w:rsidR="00D62871" w:rsidRPr="00D62871" w14:paraId="7249458A" w14:textId="77777777" w:rsidTr="000D5D48">
        <w:trPr>
          <w:trHeight w:val="276"/>
        </w:trPr>
        <w:tc>
          <w:tcPr>
            <w:tcW w:w="1574" w:type="dxa"/>
            <w:vMerge/>
            <w:vAlign w:val="center"/>
          </w:tcPr>
          <w:p w14:paraId="33C78CF9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271" w:type="dxa"/>
            <w:noWrap/>
            <w:vAlign w:val="center"/>
            <w:hideMark/>
          </w:tcPr>
          <w:p w14:paraId="0977F6B7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CK3</w:t>
            </w:r>
          </w:p>
        </w:tc>
        <w:tc>
          <w:tcPr>
            <w:tcW w:w="992" w:type="dxa"/>
            <w:noWrap/>
            <w:vAlign w:val="center"/>
            <w:hideMark/>
          </w:tcPr>
          <w:p w14:paraId="5A407E2E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373</w:t>
            </w:r>
          </w:p>
        </w:tc>
        <w:tc>
          <w:tcPr>
            <w:tcW w:w="992" w:type="dxa"/>
            <w:noWrap/>
            <w:vAlign w:val="center"/>
            <w:hideMark/>
          </w:tcPr>
          <w:p w14:paraId="77359149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373</w:t>
            </w:r>
          </w:p>
        </w:tc>
        <w:tc>
          <w:tcPr>
            <w:tcW w:w="1134" w:type="dxa"/>
            <w:noWrap/>
            <w:vAlign w:val="center"/>
            <w:hideMark/>
          </w:tcPr>
          <w:p w14:paraId="5D1390E8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373</w:t>
            </w:r>
          </w:p>
        </w:tc>
        <w:tc>
          <w:tcPr>
            <w:tcW w:w="1134" w:type="dxa"/>
            <w:noWrap/>
            <w:vAlign w:val="center"/>
            <w:hideMark/>
          </w:tcPr>
          <w:p w14:paraId="52AB09FE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4.485282</w:t>
            </w:r>
          </w:p>
        </w:tc>
        <w:tc>
          <w:tcPr>
            <w:tcW w:w="1418" w:type="dxa"/>
            <w:noWrap/>
            <w:vAlign w:val="center"/>
            <w:hideMark/>
          </w:tcPr>
          <w:p w14:paraId="06AB3CD4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0.024903</w:t>
            </w:r>
          </w:p>
        </w:tc>
      </w:tr>
      <w:tr w:rsidR="00D62871" w:rsidRPr="00D62871" w14:paraId="4F31FBBE" w14:textId="77777777" w:rsidTr="000D5D48">
        <w:trPr>
          <w:trHeight w:val="276"/>
        </w:trPr>
        <w:tc>
          <w:tcPr>
            <w:tcW w:w="1574" w:type="dxa"/>
            <w:vMerge/>
            <w:vAlign w:val="center"/>
          </w:tcPr>
          <w:p w14:paraId="7FFDA5A2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271" w:type="dxa"/>
            <w:noWrap/>
            <w:vAlign w:val="center"/>
            <w:hideMark/>
          </w:tcPr>
          <w:p w14:paraId="40C82446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CK4</w:t>
            </w:r>
          </w:p>
        </w:tc>
        <w:tc>
          <w:tcPr>
            <w:tcW w:w="992" w:type="dxa"/>
            <w:noWrap/>
            <w:vAlign w:val="center"/>
            <w:hideMark/>
          </w:tcPr>
          <w:p w14:paraId="592464F9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337</w:t>
            </w:r>
          </w:p>
        </w:tc>
        <w:tc>
          <w:tcPr>
            <w:tcW w:w="992" w:type="dxa"/>
            <w:noWrap/>
            <w:vAlign w:val="center"/>
            <w:hideMark/>
          </w:tcPr>
          <w:p w14:paraId="6442929A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337</w:t>
            </w:r>
          </w:p>
        </w:tc>
        <w:tc>
          <w:tcPr>
            <w:tcW w:w="1134" w:type="dxa"/>
            <w:noWrap/>
            <w:vAlign w:val="center"/>
            <w:hideMark/>
          </w:tcPr>
          <w:p w14:paraId="68FEF83B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337</w:t>
            </w:r>
          </w:p>
        </w:tc>
        <w:tc>
          <w:tcPr>
            <w:tcW w:w="1134" w:type="dxa"/>
            <w:noWrap/>
            <w:vAlign w:val="center"/>
            <w:hideMark/>
          </w:tcPr>
          <w:p w14:paraId="1885EAEB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4.422489</w:t>
            </w:r>
          </w:p>
        </w:tc>
        <w:tc>
          <w:tcPr>
            <w:tcW w:w="1418" w:type="dxa"/>
            <w:noWrap/>
            <w:vAlign w:val="center"/>
            <w:hideMark/>
          </w:tcPr>
          <w:p w14:paraId="6491FA08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0.027156</w:t>
            </w:r>
          </w:p>
        </w:tc>
      </w:tr>
      <w:tr w:rsidR="00D62871" w:rsidRPr="00D62871" w14:paraId="195D1175" w14:textId="77777777" w:rsidTr="000D5D48">
        <w:trPr>
          <w:trHeight w:val="276"/>
        </w:trPr>
        <w:tc>
          <w:tcPr>
            <w:tcW w:w="1574" w:type="dxa"/>
            <w:vMerge/>
            <w:vAlign w:val="center"/>
          </w:tcPr>
          <w:p w14:paraId="4B938502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271" w:type="dxa"/>
            <w:noWrap/>
            <w:vAlign w:val="center"/>
            <w:hideMark/>
          </w:tcPr>
          <w:p w14:paraId="75628786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CK5</w:t>
            </w:r>
          </w:p>
        </w:tc>
        <w:tc>
          <w:tcPr>
            <w:tcW w:w="992" w:type="dxa"/>
            <w:noWrap/>
            <w:vAlign w:val="center"/>
            <w:hideMark/>
          </w:tcPr>
          <w:p w14:paraId="5FF60BCD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394</w:t>
            </w:r>
          </w:p>
        </w:tc>
        <w:tc>
          <w:tcPr>
            <w:tcW w:w="992" w:type="dxa"/>
            <w:noWrap/>
            <w:vAlign w:val="center"/>
            <w:hideMark/>
          </w:tcPr>
          <w:p w14:paraId="7D2F9581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394</w:t>
            </w:r>
          </w:p>
        </w:tc>
        <w:tc>
          <w:tcPr>
            <w:tcW w:w="1134" w:type="dxa"/>
            <w:noWrap/>
            <w:vAlign w:val="center"/>
            <w:hideMark/>
          </w:tcPr>
          <w:p w14:paraId="2587747E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394</w:t>
            </w:r>
          </w:p>
        </w:tc>
        <w:tc>
          <w:tcPr>
            <w:tcW w:w="1134" w:type="dxa"/>
            <w:noWrap/>
            <w:vAlign w:val="center"/>
            <w:hideMark/>
          </w:tcPr>
          <w:p w14:paraId="588CDEB6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4.365324</w:t>
            </w:r>
          </w:p>
        </w:tc>
        <w:tc>
          <w:tcPr>
            <w:tcW w:w="1418" w:type="dxa"/>
            <w:noWrap/>
            <w:vAlign w:val="center"/>
            <w:hideMark/>
          </w:tcPr>
          <w:p w14:paraId="2F48DD43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0.030322</w:t>
            </w:r>
          </w:p>
        </w:tc>
      </w:tr>
      <w:tr w:rsidR="00D62871" w:rsidRPr="00D62871" w14:paraId="107CDD29" w14:textId="77777777" w:rsidTr="000D5D48">
        <w:trPr>
          <w:trHeight w:val="276"/>
        </w:trPr>
        <w:tc>
          <w:tcPr>
            <w:tcW w:w="1574" w:type="dxa"/>
            <w:vMerge/>
            <w:vAlign w:val="center"/>
          </w:tcPr>
          <w:p w14:paraId="22737F3C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271" w:type="dxa"/>
            <w:noWrap/>
            <w:vAlign w:val="center"/>
            <w:hideMark/>
          </w:tcPr>
          <w:p w14:paraId="43E4F072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E1</w:t>
            </w:r>
          </w:p>
        </w:tc>
        <w:tc>
          <w:tcPr>
            <w:tcW w:w="992" w:type="dxa"/>
            <w:noWrap/>
            <w:vAlign w:val="center"/>
            <w:hideMark/>
          </w:tcPr>
          <w:p w14:paraId="40E9227A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324</w:t>
            </w:r>
          </w:p>
        </w:tc>
        <w:tc>
          <w:tcPr>
            <w:tcW w:w="992" w:type="dxa"/>
            <w:noWrap/>
            <w:vAlign w:val="center"/>
            <w:hideMark/>
          </w:tcPr>
          <w:p w14:paraId="4ADC6CB9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324</w:t>
            </w:r>
          </w:p>
        </w:tc>
        <w:tc>
          <w:tcPr>
            <w:tcW w:w="1134" w:type="dxa"/>
            <w:noWrap/>
            <w:vAlign w:val="center"/>
            <w:hideMark/>
          </w:tcPr>
          <w:p w14:paraId="0543DD36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324</w:t>
            </w:r>
          </w:p>
        </w:tc>
        <w:tc>
          <w:tcPr>
            <w:tcW w:w="1134" w:type="dxa"/>
            <w:noWrap/>
            <w:vAlign w:val="center"/>
            <w:hideMark/>
          </w:tcPr>
          <w:p w14:paraId="178A1897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4.471311</w:t>
            </w:r>
          </w:p>
        </w:tc>
        <w:tc>
          <w:tcPr>
            <w:tcW w:w="1418" w:type="dxa"/>
            <w:noWrap/>
            <w:vAlign w:val="center"/>
            <w:hideMark/>
          </w:tcPr>
          <w:p w14:paraId="27DE26A2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0.025235</w:t>
            </w:r>
          </w:p>
        </w:tc>
      </w:tr>
      <w:tr w:rsidR="00D62871" w:rsidRPr="00D62871" w14:paraId="5BA12D0C" w14:textId="77777777" w:rsidTr="000D5D48">
        <w:trPr>
          <w:trHeight w:val="276"/>
        </w:trPr>
        <w:tc>
          <w:tcPr>
            <w:tcW w:w="1574" w:type="dxa"/>
            <w:vMerge/>
            <w:vAlign w:val="center"/>
          </w:tcPr>
          <w:p w14:paraId="213D2C3D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271" w:type="dxa"/>
            <w:noWrap/>
            <w:vAlign w:val="center"/>
            <w:hideMark/>
          </w:tcPr>
          <w:p w14:paraId="42D6D86E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E2</w:t>
            </w:r>
          </w:p>
        </w:tc>
        <w:tc>
          <w:tcPr>
            <w:tcW w:w="992" w:type="dxa"/>
            <w:noWrap/>
            <w:vAlign w:val="center"/>
            <w:hideMark/>
          </w:tcPr>
          <w:p w14:paraId="4739DD9C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384</w:t>
            </w:r>
          </w:p>
        </w:tc>
        <w:tc>
          <w:tcPr>
            <w:tcW w:w="992" w:type="dxa"/>
            <w:noWrap/>
            <w:vAlign w:val="center"/>
            <w:hideMark/>
          </w:tcPr>
          <w:p w14:paraId="11F787DC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384</w:t>
            </w:r>
          </w:p>
        </w:tc>
        <w:tc>
          <w:tcPr>
            <w:tcW w:w="1134" w:type="dxa"/>
            <w:noWrap/>
            <w:vAlign w:val="center"/>
            <w:hideMark/>
          </w:tcPr>
          <w:p w14:paraId="6023C2C2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384</w:t>
            </w:r>
          </w:p>
        </w:tc>
        <w:tc>
          <w:tcPr>
            <w:tcW w:w="1134" w:type="dxa"/>
            <w:noWrap/>
            <w:vAlign w:val="center"/>
            <w:hideMark/>
          </w:tcPr>
          <w:p w14:paraId="56F38363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4.433745</w:t>
            </w:r>
          </w:p>
        </w:tc>
        <w:tc>
          <w:tcPr>
            <w:tcW w:w="1418" w:type="dxa"/>
            <w:noWrap/>
            <w:vAlign w:val="center"/>
            <w:hideMark/>
          </w:tcPr>
          <w:p w14:paraId="570450EB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0.027215</w:t>
            </w:r>
          </w:p>
        </w:tc>
      </w:tr>
      <w:tr w:rsidR="00D62871" w:rsidRPr="00D62871" w14:paraId="24CE5BA6" w14:textId="77777777" w:rsidTr="000D5D48">
        <w:trPr>
          <w:trHeight w:val="276"/>
        </w:trPr>
        <w:tc>
          <w:tcPr>
            <w:tcW w:w="1574" w:type="dxa"/>
            <w:vMerge/>
            <w:vAlign w:val="center"/>
          </w:tcPr>
          <w:p w14:paraId="514A11DB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271" w:type="dxa"/>
            <w:noWrap/>
            <w:vAlign w:val="center"/>
            <w:hideMark/>
          </w:tcPr>
          <w:p w14:paraId="219BD900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E3</w:t>
            </w:r>
          </w:p>
        </w:tc>
        <w:tc>
          <w:tcPr>
            <w:tcW w:w="992" w:type="dxa"/>
            <w:noWrap/>
            <w:vAlign w:val="center"/>
            <w:hideMark/>
          </w:tcPr>
          <w:p w14:paraId="72E091B0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359</w:t>
            </w:r>
          </w:p>
        </w:tc>
        <w:tc>
          <w:tcPr>
            <w:tcW w:w="992" w:type="dxa"/>
            <w:noWrap/>
            <w:vAlign w:val="center"/>
            <w:hideMark/>
          </w:tcPr>
          <w:p w14:paraId="2C421216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359</w:t>
            </w:r>
          </w:p>
        </w:tc>
        <w:tc>
          <w:tcPr>
            <w:tcW w:w="1134" w:type="dxa"/>
            <w:noWrap/>
            <w:vAlign w:val="center"/>
            <w:hideMark/>
          </w:tcPr>
          <w:p w14:paraId="7DBCA749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359</w:t>
            </w:r>
          </w:p>
        </w:tc>
        <w:tc>
          <w:tcPr>
            <w:tcW w:w="1134" w:type="dxa"/>
            <w:noWrap/>
            <w:vAlign w:val="center"/>
            <w:hideMark/>
          </w:tcPr>
          <w:p w14:paraId="496A9ECB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4.404555</w:t>
            </w:r>
          </w:p>
        </w:tc>
        <w:tc>
          <w:tcPr>
            <w:tcW w:w="1418" w:type="dxa"/>
            <w:noWrap/>
            <w:vAlign w:val="center"/>
            <w:hideMark/>
          </w:tcPr>
          <w:p w14:paraId="1A5AB494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0.027092</w:t>
            </w:r>
          </w:p>
        </w:tc>
      </w:tr>
      <w:tr w:rsidR="00D62871" w:rsidRPr="00D62871" w14:paraId="15856FDC" w14:textId="77777777" w:rsidTr="000D5D48">
        <w:trPr>
          <w:trHeight w:val="276"/>
        </w:trPr>
        <w:tc>
          <w:tcPr>
            <w:tcW w:w="1574" w:type="dxa"/>
            <w:vMerge/>
            <w:vAlign w:val="center"/>
          </w:tcPr>
          <w:p w14:paraId="1B9EA688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271" w:type="dxa"/>
            <w:noWrap/>
            <w:vAlign w:val="center"/>
            <w:hideMark/>
          </w:tcPr>
          <w:p w14:paraId="30675DDD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E4</w:t>
            </w:r>
          </w:p>
        </w:tc>
        <w:tc>
          <w:tcPr>
            <w:tcW w:w="992" w:type="dxa"/>
            <w:noWrap/>
            <w:vAlign w:val="center"/>
            <w:hideMark/>
          </w:tcPr>
          <w:p w14:paraId="0888B271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359</w:t>
            </w:r>
          </w:p>
        </w:tc>
        <w:tc>
          <w:tcPr>
            <w:tcW w:w="992" w:type="dxa"/>
            <w:noWrap/>
            <w:vAlign w:val="center"/>
            <w:hideMark/>
          </w:tcPr>
          <w:p w14:paraId="7F3253A4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359</w:t>
            </w:r>
          </w:p>
        </w:tc>
        <w:tc>
          <w:tcPr>
            <w:tcW w:w="1134" w:type="dxa"/>
            <w:noWrap/>
            <w:vAlign w:val="center"/>
            <w:hideMark/>
          </w:tcPr>
          <w:p w14:paraId="48BFBC6E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359</w:t>
            </w:r>
          </w:p>
        </w:tc>
        <w:tc>
          <w:tcPr>
            <w:tcW w:w="1134" w:type="dxa"/>
            <w:noWrap/>
            <w:vAlign w:val="center"/>
            <w:hideMark/>
          </w:tcPr>
          <w:p w14:paraId="7EAC998E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4.402069</w:t>
            </w:r>
          </w:p>
        </w:tc>
        <w:tc>
          <w:tcPr>
            <w:tcW w:w="1418" w:type="dxa"/>
            <w:noWrap/>
            <w:vAlign w:val="center"/>
            <w:hideMark/>
          </w:tcPr>
          <w:p w14:paraId="3E8BD55F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0.025757</w:t>
            </w:r>
          </w:p>
        </w:tc>
      </w:tr>
      <w:tr w:rsidR="00D62871" w:rsidRPr="00D62871" w14:paraId="73B1E01C" w14:textId="77777777" w:rsidTr="000D5D48">
        <w:trPr>
          <w:trHeight w:val="276"/>
        </w:trPr>
        <w:tc>
          <w:tcPr>
            <w:tcW w:w="1574" w:type="dxa"/>
            <w:vMerge/>
            <w:tcBorders>
              <w:bottom w:val="single" w:sz="12" w:space="0" w:color="auto"/>
            </w:tcBorders>
            <w:vAlign w:val="center"/>
          </w:tcPr>
          <w:p w14:paraId="3B21164D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1271" w:type="dxa"/>
            <w:tcBorders>
              <w:bottom w:val="single" w:sz="12" w:space="0" w:color="auto"/>
            </w:tcBorders>
            <w:noWrap/>
            <w:vAlign w:val="center"/>
            <w:hideMark/>
          </w:tcPr>
          <w:p w14:paraId="7F615778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E5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noWrap/>
            <w:vAlign w:val="center"/>
            <w:hideMark/>
          </w:tcPr>
          <w:p w14:paraId="54658C15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369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noWrap/>
            <w:vAlign w:val="center"/>
            <w:hideMark/>
          </w:tcPr>
          <w:p w14:paraId="56BBD446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369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noWrap/>
            <w:vAlign w:val="center"/>
            <w:hideMark/>
          </w:tcPr>
          <w:p w14:paraId="7ECB68AD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369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noWrap/>
            <w:vAlign w:val="center"/>
            <w:hideMark/>
          </w:tcPr>
          <w:p w14:paraId="5C7BC096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4.405303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noWrap/>
            <w:vAlign w:val="center"/>
            <w:hideMark/>
          </w:tcPr>
          <w:p w14:paraId="1298318E" w14:textId="77777777" w:rsidR="00D62871" w:rsidRPr="00D62871" w:rsidRDefault="00D62871" w:rsidP="000D5D48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0.028294</w:t>
            </w:r>
          </w:p>
        </w:tc>
      </w:tr>
    </w:tbl>
    <w:p w14:paraId="09EF95F9" w14:textId="77777777" w:rsidR="00D62871" w:rsidRPr="00D62871" w:rsidRDefault="00D62871" w:rsidP="00D62871">
      <w:pPr>
        <w:spacing w:line="400" w:lineRule="exact"/>
        <w:rPr>
          <w:rFonts w:ascii="Arial" w:eastAsia="黑体" w:hAnsi="Arial" w:cs="Arial"/>
          <w:sz w:val="20"/>
          <w:szCs w:val="20"/>
        </w:rPr>
      </w:pPr>
    </w:p>
    <w:p w14:paraId="4759386A" w14:textId="77777777" w:rsidR="00D62871" w:rsidRPr="00D62871" w:rsidRDefault="00D62871" w:rsidP="00D62871">
      <w:pPr>
        <w:rPr>
          <w:rFonts w:ascii="Arial" w:hAnsi="Arial" w:cs="Arial"/>
          <w:sz w:val="20"/>
          <w:szCs w:val="20"/>
        </w:rPr>
      </w:pPr>
      <w:r w:rsidRPr="00D6287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BFA1633" wp14:editId="24329518">
            <wp:extent cx="5274310" cy="4531360"/>
            <wp:effectExtent l="0" t="0" r="2540" b="2540"/>
            <wp:docPr id="11779349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934927" name="图片 117793492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614DF" w14:textId="64D2B86F" w:rsidR="00D62871" w:rsidRPr="00D62871" w:rsidRDefault="001C75A5" w:rsidP="00D62871">
      <w:pPr>
        <w:spacing w:line="400" w:lineRule="exact"/>
        <w:rPr>
          <w:rFonts w:ascii="Arial" w:eastAsia="黑体" w:hAnsi="Arial" w:cs="Arial" w:hint="eastAsia"/>
          <w:sz w:val="20"/>
          <w:szCs w:val="20"/>
        </w:rPr>
      </w:pPr>
      <w:r w:rsidRPr="00587337">
        <w:rPr>
          <w:rFonts w:ascii="Arial" w:eastAsia="宋体" w:hAnsi="Arial" w:cs="Arial"/>
          <w:b/>
          <w:bCs/>
          <w:sz w:val="20"/>
          <w:szCs w:val="20"/>
        </w:rPr>
        <w:t xml:space="preserve">Figure </w:t>
      </w:r>
      <w:r>
        <w:rPr>
          <w:rFonts w:ascii="Arial" w:eastAsia="宋体" w:hAnsi="Arial" w:cs="Arial" w:hint="eastAsia"/>
          <w:b/>
          <w:bCs/>
          <w:sz w:val="20"/>
          <w:szCs w:val="20"/>
        </w:rPr>
        <w:t>S</w:t>
      </w:r>
      <w:r w:rsidRPr="00587337">
        <w:rPr>
          <w:rFonts w:ascii="Arial" w:eastAsia="宋体" w:hAnsi="Arial" w:cs="Arial"/>
          <w:b/>
          <w:bCs/>
          <w:sz w:val="20"/>
          <w:szCs w:val="20"/>
        </w:rPr>
        <w:t xml:space="preserve">1. Metabolomic analysis of soybean root exudates under </w:t>
      </w:r>
      <w:r w:rsidRPr="00587337">
        <w:rPr>
          <w:rFonts w:ascii="Arial" w:eastAsia="宋体" w:hAnsi="Arial" w:cs="Arial"/>
          <w:b/>
          <w:bCs/>
          <w:i/>
          <w:iCs/>
          <w:sz w:val="20"/>
          <w:szCs w:val="20"/>
        </w:rPr>
        <w:t>Bacillus velezensis</w:t>
      </w:r>
      <w:r w:rsidRPr="00587337">
        <w:rPr>
          <w:rFonts w:ascii="Arial" w:eastAsia="宋体" w:hAnsi="Arial" w:cs="Arial"/>
          <w:b/>
          <w:bCs/>
          <w:sz w:val="20"/>
          <w:szCs w:val="20"/>
        </w:rPr>
        <w:t xml:space="preserve"> ES2-4 treatment.</w:t>
      </w:r>
      <w:r w:rsidRPr="00587337">
        <w:rPr>
          <w:rFonts w:ascii="Arial" w:eastAsia="宋体" w:hAnsi="Arial" w:cs="Arial"/>
          <w:sz w:val="20"/>
          <w:szCs w:val="20"/>
        </w:rPr>
        <w:t xml:space="preserve"> (A, B) Total ion chromatograms (TIC) of metabolites in </w:t>
      </w:r>
      <w:r>
        <w:rPr>
          <w:rFonts w:ascii="Arial" w:eastAsia="宋体" w:hAnsi="Arial" w:cs="Arial" w:hint="eastAsia"/>
          <w:sz w:val="20"/>
          <w:szCs w:val="20"/>
        </w:rPr>
        <w:t xml:space="preserve">CK </w:t>
      </w:r>
      <w:r w:rsidRPr="00587337">
        <w:rPr>
          <w:rFonts w:ascii="Arial" w:eastAsia="宋体" w:hAnsi="Arial" w:cs="Arial"/>
          <w:sz w:val="20"/>
          <w:szCs w:val="20"/>
        </w:rPr>
        <w:t xml:space="preserve">and E groups, showing distinct intensity profiles across retention times. (C) OPLS-DA score plot demonstrating clear metabolic separation between </w:t>
      </w:r>
      <w:r>
        <w:rPr>
          <w:rFonts w:ascii="Arial" w:eastAsia="宋体" w:hAnsi="Arial" w:cs="Arial" w:hint="eastAsia"/>
          <w:sz w:val="20"/>
          <w:szCs w:val="20"/>
        </w:rPr>
        <w:t xml:space="preserve">CK </w:t>
      </w:r>
      <w:r w:rsidRPr="00587337">
        <w:rPr>
          <w:rFonts w:ascii="Arial" w:eastAsia="宋体" w:hAnsi="Arial" w:cs="Arial"/>
          <w:sz w:val="20"/>
          <w:szCs w:val="20"/>
        </w:rPr>
        <w:t>and E groups. (D) Volcano plot highlighting significantly upregulated (red) and downregulated (blue) metabolites (|log2FC| &gt; 1.5, VIP &gt; 1.0). (E) Heatmap of the top 25 enriched metabolite clusters, with red indicating high abundance</w:t>
      </w:r>
      <w:r w:rsidRPr="001C75A5">
        <w:rPr>
          <w:rFonts w:ascii="Arial" w:eastAsia="宋体" w:hAnsi="Arial" w:cs="Arial" w:hint="eastAsia"/>
          <w:sz w:val="20"/>
          <w:szCs w:val="20"/>
        </w:rPr>
        <w:t xml:space="preserve"> </w:t>
      </w:r>
      <w:r>
        <w:rPr>
          <w:rFonts w:ascii="Arial" w:eastAsia="宋体" w:hAnsi="Arial" w:cs="Arial" w:hint="eastAsia"/>
          <w:sz w:val="20"/>
          <w:szCs w:val="20"/>
        </w:rPr>
        <w:t xml:space="preserve">between CK </w:t>
      </w:r>
      <w:r w:rsidRPr="00587337">
        <w:rPr>
          <w:rFonts w:ascii="Arial" w:eastAsia="宋体" w:hAnsi="Arial" w:cs="Arial"/>
          <w:sz w:val="20"/>
          <w:szCs w:val="20"/>
        </w:rPr>
        <w:t>and E groups. (F) Overview of enriched metabolic pathways.</w:t>
      </w:r>
      <w:r w:rsidR="00D90AAB" w:rsidRPr="00D90AAB">
        <w:t xml:space="preserve"> </w:t>
      </w:r>
      <w:r w:rsidR="00D90AAB" w:rsidRPr="00D90AAB">
        <w:rPr>
          <w:rFonts w:ascii="Arial" w:eastAsia="宋体" w:hAnsi="Arial" w:cs="Arial"/>
          <w:sz w:val="20"/>
          <w:szCs w:val="20"/>
        </w:rPr>
        <w:t>Pathway mapping was conducted using the Kyoto Encyclopedia of Genes and Genomes (KEGG) database</w:t>
      </w:r>
      <w:r w:rsidR="00D90AAB">
        <w:rPr>
          <w:rFonts w:ascii="Arial" w:eastAsia="宋体" w:hAnsi="Arial" w:cs="Arial" w:hint="eastAsia"/>
          <w:sz w:val="20"/>
          <w:szCs w:val="20"/>
        </w:rPr>
        <w:t>.</w:t>
      </w:r>
    </w:p>
    <w:p w14:paraId="63EB8B19" w14:textId="77777777" w:rsidR="00D62871" w:rsidRPr="00D62871" w:rsidRDefault="00D62871" w:rsidP="00D62871">
      <w:pPr>
        <w:rPr>
          <w:rFonts w:ascii="Arial" w:eastAsia="宋体" w:hAnsi="Arial" w:cs="Arial"/>
          <w:sz w:val="20"/>
          <w:szCs w:val="20"/>
        </w:rPr>
      </w:pPr>
    </w:p>
    <w:p w14:paraId="5E4420FC" w14:textId="77777777" w:rsidR="00D62871" w:rsidRPr="00D62871" w:rsidRDefault="00D62871" w:rsidP="00D62871">
      <w:pPr>
        <w:rPr>
          <w:rFonts w:ascii="Arial" w:eastAsia="宋体" w:hAnsi="Arial" w:cs="Arial"/>
          <w:sz w:val="20"/>
          <w:szCs w:val="20"/>
        </w:rPr>
      </w:pPr>
    </w:p>
    <w:p w14:paraId="76B25AC1" w14:textId="77777777" w:rsidR="00D62871" w:rsidRPr="00D62871" w:rsidRDefault="00D62871" w:rsidP="00D62871">
      <w:pPr>
        <w:rPr>
          <w:rFonts w:ascii="Arial" w:eastAsia="宋体" w:hAnsi="Arial" w:cs="Arial"/>
          <w:sz w:val="20"/>
          <w:szCs w:val="20"/>
        </w:rPr>
      </w:pPr>
    </w:p>
    <w:p w14:paraId="33509DF1" w14:textId="77777777" w:rsidR="00D62871" w:rsidRPr="00D62871" w:rsidRDefault="00D62871" w:rsidP="00D62871">
      <w:pPr>
        <w:rPr>
          <w:rFonts w:ascii="Arial" w:eastAsia="宋体" w:hAnsi="Arial" w:cs="Arial"/>
          <w:sz w:val="20"/>
          <w:szCs w:val="20"/>
        </w:rPr>
      </w:pPr>
    </w:p>
    <w:p w14:paraId="36C7FBE5" w14:textId="77777777" w:rsidR="00D62871" w:rsidRPr="00D62871" w:rsidRDefault="00D62871" w:rsidP="00D62871">
      <w:pPr>
        <w:rPr>
          <w:rFonts w:ascii="Arial" w:eastAsia="黑体" w:hAnsi="Arial" w:cs="Arial"/>
          <w:b/>
          <w:bCs/>
          <w:sz w:val="20"/>
          <w:szCs w:val="20"/>
        </w:rPr>
      </w:pPr>
      <w:r w:rsidRPr="00D62871">
        <w:rPr>
          <w:rFonts w:ascii="Arial" w:eastAsia="宋体" w:hAnsi="Arial" w:cs="Arial"/>
          <w:b/>
          <w:bCs/>
          <w:sz w:val="20"/>
          <w:szCs w:val="20"/>
        </w:rPr>
        <w:t>Table S</w:t>
      </w:r>
      <w:r w:rsidRPr="00D62871">
        <w:rPr>
          <w:rFonts w:ascii="Arial" w:eastAsia="宋体" w:hAnsi="Arial" w:cs="Arial" w:hint="eastAsia"/>
          <w:b/>
          <w:bCs/>
          <w:sz w:val="20"/>
          <w:szCs w:val="20"/>
        </w:rPr>
        <w:t>3</w:t>
      </w:r>
      <w:r w:rsidRPr="00D62871">
        <w:rPr>
          <w:rFonts w:ascii="Arial" w:eastAsia="宋体" w:hAnsi="Arial" w:cs="Arial"/>
          <w:b/>
          <w:bCs/>
          <w:sz w:val="20"/>
          <w:szCs w:val="20"/>
        </w:rPr>
        <w:t xml:space="preserve"> </w:t>
      </w:r>
      <w:r w:rsidRPr="00D62871">
        <w:rPr>
          <w:rFonts w:ascii="Arial" w:eastAsia="黑体" w:hAnsi="Arial" w:cs="Arial"/>
          <w:b/>
          <w:bCs/>
          <w:sz w:val="20"/>
          <w:szCs w:val="20"/>
        </w:rPr>
        <w:t>Topological properties of the relevant network of rhizosphere bacteria in each group</w:t>
      </w:r>
    </w:p>
    <w:tbl>
      <w:tblPr>
        <w:tblStyle w:val="ae"/>
        <w:tblW w:w="509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9"/>
        <w:gridCol w:w="1340"/>
        <w:gridCol w:w="1339"/>
        <w:gridCol w:w="1339"/>
        <w:gridCol w:w="1339"/>
      </w:tblGrid>
      <w:tr w:rsidR="00D62871" w:rsidRPr="00D62871" w14:paraId="10C348BF" w14:textId="77777777" w:rsidTr="000D5D48">
        <w:trPr>
          <w:trHeight w:val="278"/>
        </w:trPr>
        <w:tc>
          <w:tcPr>
            <w:tcW w:w="183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1755C3" w14:textId="77777777" w:rsidR="00D62871" w:rsidRPr="00D62871" w:rsidRDefault="00D62871" w:rsidP="000D5D48">
            <w:pPr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Topological features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41DDF3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CK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EC9163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E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926232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B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E1333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BE</w:t>
            </w:r>
          </w:p>
        </w:tc>
      </w:tr>
      <w:tr w:rsidR="00D62871" w:rsidRPr="00D62871" w14:paraId="7A23936B" w14:textId="77777777" w:rsidTr="000D5D48">
        <w:trPr>
          <w:trHeight w:val="278"/>
        </w:trPr>
        <w:tc>
          <w:tcPr>
            <w:tcW w:w="1832" w:type="pct"/>
            <w:tcBorders>
              <w:top w:val="single" w:sz="4" w:space="0" w:color="auto"/>
            </w:tcBorders>
            <w:vAlign w:val="center"/>
          </w:tcPr>
          <w:p w14:paraId="2ECA8A39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Nodes</w:t>
            </w:r>
          </w:p>
        </w:tc>
        <w:tc>
          <w:tcPr>
            <w:tcW w:w="792" w:type="pct"/>
            <w:tcBorders>
              <w:top w:val="single" w:sz="4" w:space="0" w:color="auto"/>
            </w:tcBorders>
            <w:vAlign w:val="center"/>
          </w:tcPr>
          <w:p w14:paraId="2B258772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49</w:t>
            </w:r>
          </w:p>
        </w:tc>
        <w:tc>
          <w:tcPr>
            <w:tcW w:w="792" w:type="pct"/>
            <w:tcBorders>
              <w:top w:val="single" w:sz="4" w:space="0" w:color="auto"/>
            </w:tcBorders>
            <w:vAlign w:val="center"/>
          </w:tcPr>
          <w:p w14:paraId="59C9F8FA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48</w:t>
            </w:r>
          </w:p>
        </w:tc>
        <w:tc>
          <w:tcPr>
            <w:tcW w:w="792" w:type="pct"/>
            <w:tcBorders>
              <w:top w:val="single" w:sz="4" w:space="0" w:color="auto"/>
            </w:tcBorders>
            <w:vAlign w:val="center"/>
          </w:tcPr>
          <w:p w14:paraId="3461837C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47</w:t>
            </w:r>
          </w:p>
        </w:tc>
        <w:tc>
          <w:tcPr>
            <w:tcW w:w="792" w:type="pct"/>
            <w:tcBorders>
              <w:top w:val="single" w:sz="4" w:space="0" w:color="auto"/>
            </w:tcBorders>
            <w:vAlign w:val="center"/>
          </w:tcPr>
          <w:p w14:paraId="1BFDFEC5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50</w:t>
            </w:r>
          </w:p>
        </w:tc>
      </w:tr>
      <w:tr w:rsidR="00D62871" w:rsidRPr="00D62871" w14:paraId="08883913" w14:textId="77777777" w:rsidTr="000D5D48">
        <w:trPr>
          <w:trHeight w:val="278"/>
        </w:trPr>
        <w:tc>
          <w:tcPr>
            <w:tcW w:w="1832" w:type="pct"/>
            <w:vAlign w:val="center"/>
          </w:tcPr>
          <w:p w14:paraId="41DB777E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Links</w:t>
            </w:r>
          </w:p>
        </w:tc>
        <w:tc>
          <w:tcPr>
            <w:tcW w:w="792" w:type="pct"/>
            <w:vAlign w:val="center"/>
          </w:tcPr>
          <w:p w14:paraId="1B83EDEC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388</w:t>
            </w:r>
          </w:p>
        </w:tc>
        <w:tc>
          <w:tcPr>
            <w:tcW w:w="792" w:type="pct"/>
            <w:vAlign w:val="center"/>
          </w:tcPr>
          <w:p w14:paraId="2F4B45B6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379</w:t>
            </w:r>
          </w:p>
        </w:tc>
        <w:tc>
          <w:tcPr>
            <w:tcW w:w="792" w:type="pct"/>
            <w:vAlign w:val="center"/>
          </w:tcPr>
          <w:p w14:paraId="75BE1BD3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139</w:t>
            </w:r>
          </w:p>
        </w:tc>
        <w:tc>
          <w:tcPr>
            <w:tcW w:w="792" w:type="pct"/>
            <w:vAlign w:val="center"/>
          </w:tcPr>
          <w:p w14:paraId="193E5D26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154</w:t>
            </w:r>
          </w:p>
        </w:tc>
      </w:tr>
      <w:tr w:rsidR="00D62871" w:rsidRPr="00D62871" w14:paraId="511A73B8" w14:textId="77777777" w:rsidTr="000D5D48">
        <w:trPr>
          <w:trHeight w:val="278"/>
        </w:trPr>
        <w:tc>
          <w:tcPr>
            <w:tcW w:w="1832" w:type="pct"/>
            <w:vAlign w:val="center"/>
          </w:tcPr>
          <w:p w14:paraId="6D023F34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Average degree</w:t>
            </w:r>
          </w:p>
        </w:tc>
        <w:tc>
          <w:tcPr>
            <w:tcW w:w="792" w:type="pct"/>
            <w:vAlign w:val="center"/>
          </w:tcPr>
          <w:p w14:paraId="0A3F9BAA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15.837</w:t>
            </w:r>
          </w:p>
        </w:tc>
        <w:tc>
          <w:tcPr>
            <w:tcW w:w="792" w:type="pct"/>
            <w:vAlign w:val="center"/>
          </w:tcPr>
          <w:p w14:paraId="45438048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15.792</w:t>
            </w:r>
          </w:p>
        </w:tc>
        <w:tc>
          <w:tcPr>
            <w:tcW w:w="792" w:type="pct"/>
            <w:vAlign w:val="center"/>
          </w:tcPr>
          <w:p w14:paraId="499D147C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5.915</w:t>
            </w:r>
          </w:p>
        </w:tc>
        <w:tc>
          <w:tcPr>
            <w:tcW w:w="792" w:type="pct"/>
            <w:vAlign w:val="center"/>
          </w:tcPr>
          <w:p w14:paraId="2A27BA15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6.16</w:t>
            </w:r>
          </w:p>
        </w:tc>
      </w:tr>
      <w:tr w:rsidR="00D62871" w:rsidRPr="00D62871" w14:paraId="700D29AF" w14:textId="77777777" w:rsidTr="000D5D48">
        <w:trPr>
          <w:trHeight w:val="278"/>
        </w:trPr>
        <w:tc>
          <w:tcPr>
            <w:tcW w:w="1832" w:type="pct"/>
            <w:vAlign w:val="center"/>
          </w:tcPr>
          <w:p w14:paraId="7ED64D9B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Network Diameter</w:t>
            </w:r>
          </w:p>
        </w:tc>
        <w:tc>
          <w:tcPr>
            <w:tcW w:w="792" w:type="pct"/>
            <w:vAlign w:val="center"/>
          </w:tcPr>
          <w:p w14:paraId="7E6C257F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10</w:t>
            </w:r>
          </w:p>
        </w:tc>
        <w:tc>
          <w:tcPr>
            <w:tcW w:w="792" w:type="pct"/>
            <w:vAlign w:val="center"/>
          </w:tcPr>
          <w:p w14:paraId="15E77273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9</w:t>
            </w:r>
          </w:p>
        </w:tc>
        <w:tc>
          <w:tcPr>
            <w:tcW w:w="792" w:type="pct"/>
            <w:vAlign w:val="center"/>
          </w:tcPr>
          <w:p w14:paraId="6B1E5C3F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8</w:t>
            </w:r>
          </w:p>
        </w:tc>
        <w:tc>
          <w:tcPr>
            <w:tcW w:w="792" w:type="pct"/>
            <w:vAlign w:val="center"/>
          </w:tcPr>
          <w:p w14:paraId="06C5DF1E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13</w:t>
            </w:r>
          </w:p>
        </w:tc>
      </w:tr>
      <w:tr w:rsidR="00D62871" w:rsidRPr="00D62871" w14:paraId="1FF7D544" w14:textId="77777777" w:rsidTr="000D5D48">
        <w:trPr>
          <w:trHeight w:val="278"/>
        </w:trPr>
        <w:tc>
          <w:tcPr>
            <w:tcW w:w="1832" w:type="pct"/>
            <w:vAlign w:val="center"/>
          </w:tcPr>
          <w:p w14:paraId="440509B9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graph density</w:t>
            </w:r>
          </w:p>
        </w:tc>
        <w:tc>
          <w:tcPr>
            <w:tcW w:w="792" w:type="pct"/>
            <w:vAlign w:val="center"/>
          </w:tcPr>
          <w:p w14:paraId="1052CE75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0.33</w:t>
            </w:r>
          </w:p>
        </w:tc>
        <w:tc>
          <w:tcPr>
            <w:tcW w:w="792" w:type="pct"/>
            <w:vAlign w:val="center"/>
          </w:tcPr>
          <w:p w14:paraId="53C72696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0.336</w:t>
            </w:r>
          </w:p>
        </w:tc>
        <w:tc>
          <w:tcPr>
            <w:tcW w:w="792" w:type="pct"/>
            <w:vAlign w:val="center"/>
          </w:tcPr>
          <w:p w14:paraId="1A20184B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0.129</w:t>
            </w:r>
          </w:p>
        </w:tc>
        <w:tc>
          <w:tcPr>
            <w:tcW w:w="792" w:type="pct"/>
            <w:vAlign w:val="center"/>
          </w:tcPr>
          <w:p w14:paraId="5C50B9E1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0.126</w:t>
            </w:r>
          </w:p>
        </w:tc>
      </w:tr>
      <w:tr w:rsidR="00D62871" w:rsidRPr="00D62871" w14:paraId="3195C77B" w14:textId="77777777" w:rsidTr="000D5D48">
        <w:trPr>
          <w:trHeight w:val="278"/>
        </w:trPr>
        <w:tc>
          <w:tcPr>
            <w:tcW w:w="1832" w:type="pct"/>
            <w:vAlign w:val="center"/>
          </w:tcPr>
          <w:p w14:paraId="01BD5418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Average Clustering coefficient</w:t>
            </w:r>
          </w:p>
        </w:tc>
        <w:tc>
          <w:tcPr>
            <w:tcW w:w="792" w:type="pct"/>
            <w:vAlign w:val="center"/>
          </w:tcPr>
          <w:p w14:paraId="574FCDA5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0.753</w:t>
            </w:r>
          </w:p>
        </w:tc>
        <w:tc>
          <w:tcPr>
            <w:tcW w:w="792" w:type="pct"/>
            <w:vAlign w:val="center"/>
          </w:tcPr>
          <w:p w14:paraId="2B91243D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0.736</w:t>
            </w:r>
          </w:p>
        </w:tc>
        <w:tc>
          <w:tcPr>
            <w:tcW w:w="792" w:type="pct"/>
            <w:vAlign w:val="center"/>
          </w:tcPr>
          <w:p w14:paraId="7A27F4D9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0.649</w:t>
            </w:r>
          </w:p>
        </w:tc>
        <w:tc>
          <w:tcPr>
            <w:tcW w:w="792" w:type="pct"/>
            <w:vAlign w:val="center"/>
          </w:tcPr>
          <w:p w14:paraId="69E92DFA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0.573</w:t>
            </w:r>
          </w:p>
        </w:tc>
      </w:tr>
      <w:tr w:rsidR="00D62871" w:rsidRPr="00D62871" w14:paraId="4859A73A" w14:textId="77777777" w:rsidTr="000D5D48">
        <w:trPr>
          <w:trHeight w:val="278"/>
        </w:trPr>
        <w:tc>
          <w:tcPr>
            <w:tcW w:w="1832" w:type="pct"/>
            <w:vAlign w:val="center"/>
          </w:tcPr>
          <w:p w14:paraId="5A129698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Average Path Length</w:t>
            </w:r>
          </w:p>
        </w:tc>
        <w:tc>
          <w:tcPr>
            <w:tcW w:w="792" w:type="pct"/>
            <w:vAlign w:val="center"/>
          </w:tcPr>
          <w:p w14:paraId="1628280D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2.625</w:t>
            </w:r>
          </w:p>
        </w:tc>
        <w:tc>
          <w:tcPr>
            <w:tcW w:w="792" w:type="pct"/>
            <w:vAlign w:val="center"/>
          </w:tcPr>
          <w:p w14:paraId="1D95449B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2.542</w:t>
            </w:r>
          </w:p>
        </w:tc>
        <w:tc>
          <w:tcPr>
            <w:tcW w:w="792" w:type="pct"/>
            <w:vAlign w:val="center"/>
          </w:tcPr>
          <w:p w14:paraId="0275A589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3.358</w:t>
            </w:r>
          </w:p>
        </w:tc>
        <w:tc>
          <w:tcPr>
            <w:tcW w:w="792" w:type="pct"/>
            <w:vAlign w:val="center"/>
          </w:tcPr>
          <w:p w14:paraId="765C2739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4.114</w:t>
            </w:r>
          </w:p>
        </w:tc>
      </w:tr>
      <w:tr w:rsidR="00D62871" w:rsidRPr="00D62871" w14:paraId="652F3A00" w14:textId="77777777" w:rsidTr="000D5D48">
        <w:trPr>
          <w:trHeight w:val="278"/>
        </w:trPr>
        <w:tc>
          <w:tcPr>
            <w:tcW w:w="1832" w:type="pct"/>
            <w:vAlign w:val="center"/>
          </w:tcPr>
          <w:p w14:paraId="32712DAB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Positive correlation</w:t>
            </w:r>
          </w:p>
        </w:tc>
        <w:tc>
          <w:tcPr>
            <w:tcW w:w="792" w:type="pct"/>
            <w:vAlign w:val="center"/>
          </w:tcPr>
          <w:p w14:paraId="3AF1CB8B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50.77</w:t>
            </w:r>
          </w:p>
        </w:tc>
        <w:tc>
          <w:tcPr>
            <w:tcW w:w="792" w:type="pct"/>
            <w:vAlign w:val="center"/>
          </w:tcPr>
          <w:p w14:paraId="691A65D7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54.35</w:t>
            </w:r>
          </w:p>
        </w:tc>
        <w:tc>
          <w:tcPr>
            <w:tcW w:w="792" w:type="pct"/>
            <w:vAlign w:val="center"/>
          </w:tcPr>
          <w:p w14:paraId="34C1DAD9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56.12</w:t>
            </w:r>
          </w:p>
        </w:tc>
        <w:tc>
          <w:tcPr>
            <w:tcW w:w="792" w:type="pct"/>
            <w:vAlign w:val="center"/>
          </w:tcPr>
          <w:p w14:paraId="0BF58656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53.9</w:t>
            </w:r>
          </w:p>
        </w:tc>
      </w:tr>
      <w:tr w:rsidR="00D62871" w:rsidRPr="00D62871" w14:paraId="768D5204" w14:textId="77777777" w:rsidTr="000D5D48">
        <w:trPr>
          <w:trHeight w:val="278"/>
        </w:trPr>
        <w:tc>
          <w:tcPr>
            <w:tcW w:w="1832" w:type="pct"/>
            <w:vAlign w:val="center"/>
          </w:tcPr>
          <w:p w14:paraId="5FD10B02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Negative correlation</w:t>
            </w:r>
          </w:p>
        </w:tc>
        <w:tc>
          <w:tcPr>
            <w:tcW w:w="792" w:type="pct"/>
            <w:vAlign w:val="center"/>
          </w:tcPr>
          <w:p w14:paraId="71A032FA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49.23</w:t>
            </w:r>
          </w:p>
        </w:tc>
        <w:tc>
          <w:tcPr>
            <w:tcW w:w="792" w:type="pct"/>
            <w:vAlign w:val="center"/>
          </w:tcPr>
          <w:p w14:paraId="29D08633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45.65</w:t>
            </w:r>
          </w:p>
        </w:tc>
        <w:tc>
          <w:tcPr>
            <w:tcW w:w="792" w:type="pct"/>
            <w:vAlign w:val="center"/>
          </w:tcPr>
          <w:p w14:paraId="3FB9233A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43.88</w:t>
            </w:r>
          </w:p>
        </w:tc>
        <w:tc>
          <w:tcPr>
            <w:tcW w:w="792" w:type="pct"/>
            <w:vAlign w:val="center"/>
          </w:tcPr>
          <w:p w14:paraId="3C893399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46.1</w:t>
            </w:r>
            <w:r w:rsidR="001927E7">
              <w:rPr>
                <w:rFonts w:ascii="Arial" w:eastAsia="黑体" w:hAnsi="Arial" w:cs="Arial" w:hint="eastAsia"/>
                <w:sz w:val="20"/>
                <w:szCs w:val="20"/>
              </w:rPr>
              <w:t xml:space="preserve">  </w:t>
            </w:r>
          </w:p>
        </w:tc>
      </w:tr>
    </w:tbl>
    <w:p w14:paraId="269050B3" w14:textId="77777777" w:rsidR="00D62871" w:rsidRPr="00D62871" w:rsidRDefault="00D62871" w:rsidP="00D62871">
      <w:pPr>
        <w:rPr>
          <w:rFonts w:ascii="Arial" w:eastAsia="黑体" w:hAnsi="Arial" w:cs="Arial"/>
          <w:sz w:val="20"/>
          <w:szCs w:val="20"/>
        </w:rPr>
      </w:pPr>
    </w:p>
    <w:p w14:paraId="0974B693" w14:textId="77777777" w:rsidR="00D62871" w:rsidRPr="00D62871" w:rsidRDefault="00D62871" w:rsidP="00D62871">
      <w:pPr>
        <w:rPr>
          <w:rFonts w:ascii="Arial" w:eastAsia="黑体" w:hAnsi="Arial" w:cs="Arial"/>
          <w:b/>
          <w:bCs/>
          <w:sz w:val="20"/>
          <w:szCs w:val="20"/>
        </w:rPr>
      </w:pPr>
      <w:r w:rsidRPr="00D62871">
        <w:rPr>
          <w:rFonts w:ascii="Arial" w:eastAsia="宋体" w:hAnsi="Arial" w:cs="Arial"/>
          <w:b/>
          <w:bCs/>
          <w:sz w:val="20"/>
          <w:szCs w:val="20"/>
        </w:rPr>
        <w:t>Table S</w:t>
      </w:r>
      <w:r w:rsidRPr="00D62871">
        <w:rPr>
          <w:rFonts w:ascii="Arial" w:eastAsia="宋体" w:hAnsi="Arial" w:cs="Arial" w:hint="eastAsia"/>
          <w:b/>
          <w:bCs/>
          <w:sz w:val="20"/>
          <w:szCs w:val="20"/>
        </w:rPr>
        <w:t>4</w:t>
      </w:r>
      <w:r w:rsidRPr="00D62871">
        <w:rPr>
          <w:rFonts w:ascii="Arial" w:eastAsia="宋体" w:hAnsi="Arial" w:cs="Arial"/>
          <w:b/>
          <w:bCs/>
          <w:sz w:val="20"/>
          <w:szCs w:val="20"/>
        </w:rPr>
        <w:t xml:space="preserve"> </w:t>
      </w:r>
      <w:r w:rsidRPr="00D62871">
        <w:rPr>
          <w:rFonts w:ascii="Arial" w:eastAsia="黑体" w:hAnsi="Arial" w:cs="Arial"/>
          <w:b/>
          <w:bCs/>
          <w:sz w:val="20"/>
          <w:szCs w:val="20"/>
        </w:rPr>
        <w:t>Topological properties of the relevant network of rhizosphere fungi in each group</w:t>
      </w:r>
    </w:p>
    <w:tbl>
      <w:tblPr>
        <w:tblStyle w:val="ae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0"/>
        <w:gridCol w:w="1334"/>
        <w:gridCol w:w="1334"/>
        <w:gridCol w:w="1334"/>
        <w:gridCol w:w="1334"/>
      </w:tblGrid>
      <w:tr w:rsidR="00D62871" w:rsidRPr="00D62871" w14:paraId="19A74553" w14:textId="77777777" w:rsidTr="000D5D48">
        <w:trPr>
          <w:trHeight w:val="278"/>
        </w:trPr>
        <w:tc>
          <w:tcPr>
            <w:tcW w:w="178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CED2F" w14:textId="77777777" w:rsidR="00D62871" w:rsidRPr="00D62871" w:rsidRDefault="00D62871" w:rsidP="000D5D48">
            <w:pPr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Topological features</w:t>
            </w:r>
          </w:p>
        </w:tc>
        <w:tc>
          <w:tcPr>
            <w:tcW w:w="8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73FE5E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CK</w:t>
            </w:r>
          </w:p>
        </w:tc>
        <w:tc>
          <w:tcPr>
            <w:tcW w:w="8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F20AE8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E</w:t>
            </w:r>
          </w:p>
        </w:tc>
        <w:tc>
          <w:tcPr>
            <w:tcW w:w="8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9926F1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B</w:t>
            </w:r>
          </w:p>
        </w:tc>
        <w:tc>
          <w:tcPr>
            <w:tcW w:w="8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77F964" w14:textId="77777777" w:rsidR="00D62871" w:rsidRPr="00D62871" w:rsidRDefault="00D62871" w:rsidP="000D5D48">
            <w:pPr>
              <w:spacing w:after="160"/>
              <w:jc w:val="both"/>
              <w:rPr>
                <w:rFonts w:ascii="Arial" w:eastAsia="黑体" w:hAnsi="Arial" w:cs="Arial"/>
                <w:sz w:val="20"/>
                <w:szCs w:val="20"/>
              </w:rPr>
            </w:pPr>
            <w:r w:rsidRPr="00D62871">
              <w:rPr>
                <w:rFonts w:ascii="Arial" w:eastAsia="黑体" w:hAnsi="Arial" w:cs="Arial"/>
                <w:sz w:val="20"/>
                <w:szCs w:val="20"/>
              </w:rPr>
              <w:t>BE</w:t>
            </w:r>
          </w:p>
        </w:tc>
      </w:tr>
      <w:tr w:rsidR="00D62871" w:rsidRPr="00D62871" w14:paraId="6B40D1C8" w14:textId="77777777" w:rsidTr="000D5D48">
        <w:trPr>
          <w:trHeight w:val="278"/>
        </w:trPr>
        <w:tc>
          <w:tcPr>
            <w:tcW w:w="1788" w:type="pct"/>
            <w:tcBorders>
              <w:top w:val="single" w:sz="4" w:space="0" w:color="auto"/>
            </w:tcBorders>
            <w:vAlign w:val="center"/>
          </w:tcPr>
          <w:p w14:paraId="411B4C61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Nodes</w:t>
            </w:r>
          </w:p>
        </w:tc>
        <w:tc>
          <w:tcPr>
            <w:tcW w:w="803" w:type="pct"/>
            <w:tcBorders>
              <w:top w:val="single" w:sz="4" w:space="0" w:color="auto"/>
            </w:tcBorders>
            <w:vAlign w:val="center"/>
          </w:tcPr>
          <w:p w14:paraId="4F4E0D2A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49</w:t>
            </w:r>
          </w:p>
        </w:tc>
        <w:tc>
          <w:tcPr>
            <w:tcW w:w="803" w:type="pct"/>
            <w:tcBorders>
              <w:top w:val="single" w:sz="4" w:space="0" w:color="auto"/>
            </w:tcBorders>
            <w:vAlign w:val="center"/>
          </w:tcPr>
          <w:p w14:paraId="005BDBA1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49</w:t>
            </w:r>
          </w:p>
        </w:tc>
        <w:tc>
          <w:tcPr>
            <w:tcW w:w="803" w:type="pct"/>
            <w:tcBorders>
              <w:top w:val="single" w:sz="4" w:space="0" w:color="auto"/>
            </w:tcBorders>
            <w:vAlign w:val="center"/>
          </w:tcPr>
          <w:p w14:paraId="5F055B05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47</w:t>
            </w:r>
          </w:p>
        </w:tc>
        <w:tc>
          <w:tcPr>
            <w:tcW w:w="803" w:type="pct"/>
            <w:tcBorders>
              <w:top w:val="single" w:sz="4" w:space="0" w:color="auto"/>
            </w:tcBorders>
            <w:vAlign w:val="center"/>
          </w:tcPr>
          <w:p w14:paraId="6B81BD1C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49</w:t>
            </w:r>
          </w:p>
        </w:tc>
      </w:tr>
      <w:tr w:rsidR="00D62871" w:rsidRPr="00D62871" w14:paraId="14ED7B21" w14:textId="77777777" w:rsidTr="000D5D48">
        <w:trPr>
          <w:trHeight w:val="278"/>
        </w:trPr>
        <w:tc>
          <w:tcPr>
            <w:tcW w:w="1788" w:type="pct"/>
            <w:vAlign w:val="center"/>
          </w:tcPr>
          <w:p w14:paraId="30BCD42D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Links</w:t>
            </w:r>
          </w:p>
        </w:tc>
        <w:tc>
          <w:tcPr>
            <w:tcW w:w="803" w:type="pct"/>
            <w:vAlign w:val="center"/>
          </w:tcPr>
          <w:p w14:paraId="57249930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180</w:t>
            </w:r>
          </w:p>
        </w:tc>
        <w:tc>
          <w:tcPr>
            <w:tcW w:w="803" w:type="pct"/>
            <w:vAlign w:val="center"/>
          </w:tcPr>
          <w:p w14:paraId="3215B449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159</w:t>
            </w:r>
          </w:p>
        </w:tc>
        <w:tc>
          <w:tcPr>
            <w:tcW w:w="803" w:type="pct"/>
            <w:vAlign w:val="center"/>
          </w:tcPr>
          <w:p w14:paraId="05B212F0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104</w:t>
            </w:r>
          </w:p>
        </w:tc>
        <w:tc>
          <w:tcPr>
            <w:tcW w:w="803" w:type="pct"/>
            <w:vAlign w:val="center"/>
          </w:tcPr>
          <w:p w14:paraId="1B8D406E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108</w:t>
            </w:r>
          </w:p>
        </w:tc>
      </w:tr>
      <w:tr w:rsidR="00D62871" w:rsidRPr="00D62871" w14:paraId="4AAF528E" w14:textId="77777777" w:rsidTr="000D5D48">
        <w:trPr>
          <w:trHeight w:val="278"/>
        </w:trPr>
        <w:tc>
          <w:tcPr>
            <w:tcW w:w="1788" w:type="pct"/>
            <w:vAlign w:val="center"/>
          </w:tcPr>
          <w:p w14:paraId="7599592E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Average degree</w:t>
            </w:r>
          </w:p>
        </w:tc>
        <w:tc>
          <w:tcPr>
            <w:tcW w:w="803" w:type="pct"/>
            <w:vAlign w:val="center"/>
          </w:tcPr>
          <w:p w14:paraId="16FF42C2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7.347</w:t>
            </w:r>
          </w:p>
        </w:tc>
        <w:tc>
          <w:tcPr>
            <w:tcW w:w="803" w:type="pct"/>
            <w:vAlign w:val="center"/>
          </w:tcPr>
          <w:p w14:paraId="59B0C87E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6.49</w:t>
            </w:r>
          </w:p>
        </w:tc>
        <w:tc>
          <w:tcPr>
            <w:tcW w:w="803" w:type="pct"/>
            <w:vAlign w:val="center"/>
          </w:tcPr>
          <w:p w14:paraId="6E087691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4.426</w:t>
            </w:r>
          </w:p>
        </w:tc>
        <w:tc>
          <w:tcPr>
            <w:tcW w:w="803" w:type="pct"/>
            <w:vAlign w:val="center"/>
          </w:tcPr>
          <w:p w14:paraId="55B98EFD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4.408</w:t>
            </w:r>
          </w:p>
        </w:tc>
      </w:tr>
      <w:tr w:rsidR="00D62871" w:rsidRPr="00D62871" w14:paraId="68D6BD2A" w14:textId="77777777" w:rsidTr="000D5D48">
        <w:trPr>
          <w:trHeight w:val="278"/>
        </w:trPr>
        <w:tc>
          <w:tcPr>
            <w:tcW w:w="1788" w:type="pct"/>
            <w:vAlign w:val="center"/>
          </w:tcPr>
          <w:p w14:paraId="42FEF8D6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Network Diameter</w:t>
            </w:r>
          </w:p>
        </w:tc>
        <w:tc>
          <w:tcPr>
            <w:tcW w:w="803" w:type="pct"/>
            <w:vAlign w:val="center"/>
          </w:tcPr>
          <w:p w14:paraId="4A9D0F1F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9</w:t>
            </w:r>
          </w:p>
        </w:tc>
        <w:tc>
          <w:tcPr>
            <w:tcW w:w="803" w:type="pct"/>
            <w:vAlign w:val="center"/>
          </w:tcPr>
          <w:p w14:paraId="0659E8E3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11</w:t>
            </w:r>
          </w:p>
        </w:tc>
        <w:tc>
          <w:tcPr>
            <w:tcW w:w="803" w:type="pct"/>
            <w:vAlign w:val="center"/>
          </w:tcPr>
          <w:p w14:paraId="42481106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12</w:t>
            </w:r>
          </w:p>
        </w:tc>
        <w:tc>
          <w:tcPr>
            <w:tcW w:w="803" w:type="pct"/>
            <w:vAlign w:val="center"/>
          </w:tcPr>
          <w:p w14:paraId="61C1F4BC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12</w:t>
            </w:r>
          </w:p>
        </w:tc>
      </w:tr>
      <w:tr w:rsidR="00D62871" w:rsidRPr="00D62871" w14:paraId="39CBBCE5" w14:textId="77777777" w:rsidTr="000D5D48">
        <w:trPr>
          <w:trHeight w:val="278"/>
        </w:trPr>
        <w:tc>
          <w:tcPr>
            <w:tcW w:w="1788" w:type="pct"/>
            <w:vAlign w:val="center"/>
          </w:tcPr>
          <w:p w14:paraId="1123F18B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graph density</w:t>
            </w:r>
          </w:p>
        </w:tc>
        <w:tc>
          <w:tcPr>
            <w:tcW w:w="803" w:type="pct"/>
            <w:vAlign w:val="center"/>
          </w:tcPr>
          <w:p w14:paraId="2AF60996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0.153</w:t>
            </w:r>
          </w:p>
        </w:tc>
        <w:tc>
          <w:tcPr>
            <w:tcW w:w="803" w:type="pct"/>
            <w:vAlign w:val="center"/>
          </w:tcPr>
          <w:p w14:paraId="3BDA79C9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0.135</w:t>
            </w:r>
          </w:p>
        </w:tc>
        <w:tc>
          <w:tcPr>
            <w:tcW w:w="803" w:type="pct"/>
            <w:vAlign w:val="center"/>
          </w:tcPr>
          <w:p w14:paraId="477EF9FF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0.096</w:t>
            </w:r>
          </w:p>
        </w:tc>
        <w:tc>
          <w:tcPr>
            <w:tcW w:w="803" w:type="pct"/>
            <w:vAlign w:val="center"/>
          </w:tcPr>
          <w:p w14:paraId="6D498DA4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0.092</w:t>
            </w:r>
          </w:p>
        </w:tc>
      </w:tr>
      <w:tr w:rsidR="00D62871" w:rsidRPr="00D62871" w14:paraId="063BA9F1" w14:textId="77777777" w:rsidTr="000D5D48">
        <w:trPr>
          <w:trHeight w:val="278"/>
        </w:trPr>
        <w:tc>
          <w:tcPr>
            <w:tcW w:w="1788" w:type="pct"/>
            <w:vAlign w:val="center"/>
          </w:tcPr>
          <w:p w14:paraId="581A81D2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Average Clustering coefficient</w:t>
            </w:r>
          </w:p>
        </w:tc>
        <w:tc>
          <w:tcPr>
            <w:tcW w:w="803" w:type="pct"/>
            <w:vAlign w:val="center"/>
          </w:tcPr>
          <w:p w14:paraId="0BF32CF5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0.533</w:t>
            </w:r>
          </w:p>
        </w:tc>
        <w:tc>
          <w:tcPr>
            <w:tcW w:w="803" w:type="pct"/>
            <w:vAlign w:val="center"/>
          </w:tcPr>
          <w:p w14:paraId="0B107A6A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0.583</w:t>
            </w:r>
          </w:p>
        </w:tc>
        <w:tc>
          <w:tcPr>
            <w:tcW w:w="803" w:type="pct"/>
            <w:vAlign w:val="center"/>
          </w:tcPr>
          <w:p w14:paraId="1234EBF5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0.434</w:t>
            </w:r>
          </w:p>
        </w:tc>
        <w:tc>
          <w:tcPr>
            <w:tcW w:w="803" w:type="pct"/>
            <w:vAlign w:val="center"/>
          </w:tcPr>
          <w:p w14:paraId="134CD95E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0.645</w:t>
            </w:r>
          </w:p>
        </w:tc>
      </w:tr>
      <w:tr w:rsidR="00D62871" w:rsidRPr="00D62871" w14:paraId="3AE4DD32" w14:textId="77777777" w:rsidTr="000D5D48">
        <w:trPr>
          <w:trHeight w:val="278"/>
        </w:trPr>
        <w:tc>
          <w:tcPr>
            <w:tcW w:w="1788" w:type="pct"/>
            <w:vAlign w:val="center"/>
          </w:tcPr>
          <w:p w14:paraId="39F33E45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Average Path Length</w:t>
            </w:r>
          </w:p>
        </w:tc>
        <w:tc>
          <w:tcPr>
            <w:tcW w:w="803" w:type="pct"/>
            <w:vAlign w:val="center"/>
          </w:tcPr>
          <w:p w14:paraId="43A8ADFD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3.312</w:t>
            </w:r>
          </w:p>
        </w:tc>
        <w:tc>
          <w:tcPr>
            <w:tcW w:w="803" w:type="pct"/>
            <w:vAlign w:val="center"/>
          </w:tcPr>
          <w:p w14:paraId="3927A358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3.702</w:t>
            </w:r>
          </w:p>
        </w:tc>
        <w:tc>
          <w:tcPr>
            <w:tcW w:w="803" w:type="pct"/>
            <w:vAlign w:val="center"/>
          </w:tcPr>
          <w:p w14:paraId="40B2380B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4.261</w:t>
            </w:r>
          </w:p>
        </w:tc>
        <w:tc>
          <w:tcPr>
            <w:tcW w:w="803" w:type="pct"/>
            <w:vAlign w:val="center"/>
          </w:tcPr>
          <w:p w14:paraId="101CC601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4.758</w:t>
            </w:r>
          </w:p>
        </w:tc>
      </w:tr>
      <w:tr w:rsidR="00D62871" w:rsidRPr="00D62871" w14:paraId="01EEC8AC" w14:textId="77777777" w:rsidTr="000D5D48">
        <w:trPr>
          <w:trHeight w:val="278"/>
        </w:trPr>
        <w:tc>
          <w:tcPr>
            <w:tcW w:w="1788" w:type="pct"/>
            <w:vAlign w:val="center"/>
          </w:tcPr>
          <w:p w14:paraId="79068FEB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Positive correlation</w:t>
            </w:r>
          </w:p>
        </w:tc>
        <w:tc>
          <w:tcPr>
            <w:tcW w:w="803" w:type="pct"/>
            <w:vAlign w:val="center"/>
          </w:tcPr>
          <w:p w14:paraId="0BCC1286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53.33</w:t>
            </w:r>
          </w:p>
        </w:tc>
        <w:tc>
          <w:tcPr>
            <w:tcW w:w="803" w:type="pct"/>
            <w:vAlign w:val="center"/>
          </w:tcPr>
          <w:p w14:paraId="2EEF64BD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61.01</w:t>
            </w:r>
          </w:p>
        </w:tc>
        <w:tc>
          <w:tcPr>
            <w:tcW w:w="803" w:type="pct"/>
            <w:vAlign w:val="center"/>
          </w:tcPr>
          <w:p w14:paraId="30F87A22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68.27</w:t>
            </w:r>
          </w:p>
        </w:tc>
        <w:tc>
          <w:tcPr>
            <w:tcW w:w="803" w:type="pct"/>
            <w:vAlign w:val="center"/>
          </w:tcPr>
          <w:p w14:paraId="47722B2A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66.67</w:t>
            </w:r>
          </w:p>
        </w:tc>
      </w:tr>
      <w:tr w:rsidR="00D62871" w:rsidRPr="00D62871" w14:paraId="70EE563A" w14:textId="77777777" w:rsidTr="000D5D48">
        <w:trPr>
          <w:trHeight w:val="278"/>
        </w:trPr>
        <w:tc>
          <w:tcPr>
            <w:tcW w:w="1788" w:type="pct"/>
            <w:vAlign w:val="center"/>
          </w:tcPr>
          <w:p w14:paraId="40951CDE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Negative correlation</w:t>
            </w:r>
          </w:p>
        </w:tc>
        <w:tc>
          <w:tcPr>
            <w:tcW w:w="803" w:type="pct"/>
            <w:vAlign w:val="center"/>
          </w:tcPr>
          <w:p w14:paraId="338134D6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46.67</w:t>
            </w:r>
          </w:p>
        </w:tc>
        <w:tc>
          <w:tcPr>
            <w:tcW w:w="803" w:type="pct"/>
            <w:vAlign w:val="center"/>
          </w:tcPr>
          <w:p w14:paraId="7ED4CB75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38.99</w:t>
            </w:r>
          </w:p>
        </w:tc>
        <w:tc>
          <w:tcPr>
            <w:tcW w:w="803" w:type="pct"/>
            <w:vAlign w:val="center"/>
          </w:tcPr>
          <w:p w14:paraId="448E3FEA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31.73</w:t>
            </w:r>
          </w:p>
        </w:tc>
        <w:tc>
          <w:tcPr>
            <w:tcW w:w="803" w:type="pct"/>
            <w:vAlign w:val="center"/>
          </w:tcPr>
          <w:p w14:paraId="2036C9F4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20"/>
                <w:szCs w:val="20"/>
              </w:rPr>
            </w:pPr>
            <w:r w:rsidRPr="00D62871">
              <w:rPr>
                <w:rFonts w:ascii="Arial" w:eastAsia="宋体" w:hAnsi="Arial" w:cs="Arial"/>
                <w:sz w:val="20"/>
                <w:szCs w:val="20"/>
              </w:rPr>
              <w:t>33.33</w:t>
            </w:r>
          </w:p>
        </w:tc>
      </w:tr>
    </w:tbl>
    <w:p w14:paraId="026EDEF1" w14:textId="77777777" w:rsidR="00D62871" w:rsidRPr="00D62871" w:rsidRDefault="00D62871" w:rsidP="00D62871">
      <w:pPr>
        <w:rPr>
          <w:rFonts w:ascii="Arial" w:eastAsia="宋体" w:hAnsi="Arial" w:cs="Arial"/>
          <w:sz w:val="20"/>
          <w:szCs w:val="20"/>
        </w:rPr>
        <w:sectPr w:rsidR="00D62871" w:rsidRPr="00D62871" w:rsidSect="00D6287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26B7E5E" w14:textId="77777777" w:rsidR="00D62871" w:rsidRPr="00D62871" w:rsidRDefault="00D62871" w:rsidP="00252AEE">
      <w:pPr>
        <w:ind w:firstLineChars="50" w:firstLine="110"/>
        <w:rPr>
          <w:rFonts w:ascii="Arial" w:hAnsi="Arial" w:cs="Arial"/>
          <w:b/>
          <w:bCs/>
        </w:rPr>
      </w:pPr>
      <w:bookmarkStart w:id="0" w:name="OLE_LINK1"/>
      <w:r w:rsidRPr="00D62871">
        <w:rPr>
          <w:rFonts w:ascii="Arial" w:hAnsi="Arial" w:cs="Arial"/>
          <w:b/>
          <w:bCs/>
        </w:rPr>
        <w:lastRenderedPageBreak/>
        <w:t xml:space="preserve">Table S5 Key bacterial in the correlation network of each group at the </w:t>
      </w:r>
      <w:bookmarkStart w:id="1" w:name="OLE_LINK2"/>
      <w:r w:rsidRPr="00D62871">
        <w:rPr>
          <w:rFonts w:ascii="Arial" w:hAnsi="Arial" w:cs="Arial"/>
          <w:b/>
          <w:bCs/>
        </w:rPr>
        <w:t>genus</w:t>
      </w:r>
      <w:bookmarkEnd w:id="1"/>
      <w:r w:rsidRPr="00D62871">
        <w:rPr>
          <w:rFonts w:ascii="Arial" w:hAnsi="Arial" w:cs="Arial"/>
          <w:b/>
          <w:bCs/>
        </w:rPr>
        <w:t xml:space="preserve"> level</w:t>
      </w:r>
    </w:p>
    <w:tbl>
      <w:tblPr>
        <w:tblStyle w:val="ae"/>
        <w:tblW w:w="5000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1"/>
        <w:gridCol w:w="807"/>
        <w:gridCol w:w="2692"/>
        <w:gridCol w:w="807"/>
        <w:gridCol w:w="2672"/>
        <w:gridCol w:w="807"/>
        <w:gridCol w:w="2675"/>
        <w:gridCol w:w="807"/>
      </w:tblGrid>
      <w:tr w:rsidR="00D62871" w:rsidRPr="00D62871" w14:paraId="12FA65C5" w14:textId="77777777" w:rsidTr="000D5D48">
        <w:trPr>
          <w:trHeight w:val="276"/>
        </w:trPr>
        <w:tc>
          <w:tcPr>
            <w:tcW w:w="1251" w:type="pct"/>
            <w:gridSpan w:val="2"/>
            <w:tcBorders>
              <w:bottom w:val="single" w:sz="8" w:space="0" w:color="auto"/>
            </w:tcBorders>
            <w:noWrap/>
            <w:vAlign w:val="center"/>
            <w:hideMark/>
          </w:tcPr>
          <w:p w14:paraId="20DBCC8C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CK</w:t>
            </w:r>
          </w:p>
        </w:tc>
        <w:tc>
          <w:tcPr>
            <w:tcW w:w="1251" w:type="pct"/>
            <w:gridSpan w:val="2"/>
            <w:tcBorders>
              <w:bottom w:val="single" w:sz="8" w:space="0" w:color="auto"/>
            </w:tcBorders>
            <w:noWrap/>
            <w:vAlign w:val="center"/>
            <w:hideMark/>
          </w:tcPr>
          <w:p w14:paraId="2B42CCBC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E</w:t>
            </w:r>
          </w:p>
        </w:tc>
        <w:tc>
          <w:tcPr>
            <w:tcW w:w="1254" w:type="pct"/>
            <w:gridSpan w:val="2"/>
            <w:tcBorders>
              <w:bottom w:val="single" w:sz="8" w:space="0" w:color="auto"/>
            </w:tcBorders>
            <w:noWrap/>
            <w:vAlign w:val="center"/>
            <w:hideMark/>
          </w:tcPr>
          <w:p w14:paraId="3CB512C7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B</w:t>
            </w:r>
          </w:p>
        </w:tc>
        <w:tc>
          <w:tcPr>
            <w:tcW w:w="1245" w:type="pct"/>
            <w:gridSpan w:val="2"/>
            <w:tcBorders>
              <w:bottom w:val="single" w:sz="8" w:space="0" w:color="auto"/>
            </w:tcBorders>
            <w:noWrap/>
            <w:vAlign w:val="center"/>
            <w:hideMark/>
          </w:tcPr>
          <w:p w14:paraId="099E24E7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BE</w:t>
            </w:r>
          </w:p>
        </w:tc>
      </w:tr>
      <w:tr w:rsidR="00D62871" w:rsidRPr="00D62871" w14:paraId="35F7CD5F" w14:textId="77777777" w:rsidTr="000D5D48">
        <w:trPr>
          <w:trHeight w:val="276"/>
        </w:trPr>
        <w:tc>
          <w:tcPr>
            <w:tcW w:w="1034" w:type="pc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14:paraId="2B1F04B8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Genus</w:t>
            </w:r>
          </w:p>
        </w:tc>
        <w:tc>
          <w:tcPr>
            <w:tcW w:w="217" w:type="pc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14:paraId="6004CBA0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Degree</w:t>
            </w:r>
          </w:p>
        </w:tc>
        <w:tc>
          <w:tcPr>
            <w:tcW w:w="1034" w:type="pc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14:paraId="3304AF96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Genus</w:t>
            </w:r>
          </w:p>
        </w:tc>
        <w:tc>
          <w:tcPr>
            <w:tcW w:w="217" w:type="pc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14:paraId="55D0EE00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Degree</w:t>
            </w:r>
          </w:p>
        </w:tc>
        <w:tc>
          <w:tcPr>
            <w:tcW w:w="1027" w:type="pc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14:paraId="4B474E0A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Genus</w:t>
            </w:r>
          </w:p>
        </w:tc>
        <w:tc>
          <w:tcPr>
            <w:tcW w:w="227" w:type="pc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14:paraId="0989BFE3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Degree</w:t>
            </w:r>
          </w:p>
        </w:tc>
        <w:tc>
          <w:tcPr>
            <w:tcW w:w="1028" w:type="pc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14:paraId="04930A4F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Genus</w:t>
            </w:r>
          </w:p>
        </w:tc>
        <w:tc>
          <w:tcPr>
            <w:tcW w:w="217" w:type="pc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14:paraId="17FF3DF0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Degree</w:t>
            </w:r>
          </w:p>
        </w:tc>
      </w:tr>
      <w:tr w:rsidR="00D62871" w:rsidRPr="00D62871" w14:paraId="19DD971C" w14:textId="77777777" w:rsidTr="000D5D48">
        <w:trPr>
          <w:trHeight w:val="276"/>
        </w:trPr>
        <w:tc>
          <w:tcPr>
            <w:tcW w:w="1034" w:type="pct"/>
            <w:tcBorders>
              <w:top w:val="single" w:sz="8" w:space="0" w:color="auto"/>
            </w:tcBorders>
            <w:noWrap/>
            <w:vAlign w:val="center"/>
            <w:hideMark/>
          </w:tcPr>
          <w:p w14:paraId="7E8E7D4A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Alphaproteobacteria</w:t>
            </w:r>
          </w:p>
        </w:tc>
        <w:tc>
          <w:tcPr>
            <w:tcW w:w="217" w:type="pct"/>
            <w:tcBorders>
              <w:top w:val="single" w:sz="8" w:space="0" w:color="auto"/>
            </w:tcBorders>
            <w:noWrap/>
            <w:vAlign w:val="center"/>
            <w:hideMark/>
          </w:tcPr>
          <w:p w14:paraId="3B698089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26</w:t>
            </w:r>
          </w:p>
        </w:tc>
        <w:tc>
          <w:tcPr>
            <w:tcW w:w="1034" w:type="pct"/>
            <w:tcBorders>
              <w:top w:val="single" w:sz="8" w:space="0" w:color="auto"/>
            </w:tcBorders>
            <w:noWrap/>
            <w:vAlign w:val="center"/>
            <w:hideMark/>
          </w:tcPr>
          <w:p w14:paraId="5974DCF6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Reticulibacter</w:t>
            </w:r>
          </w:p>
        </w:tc>
        <w:tc>
          <w:tcPr>
            <w:tcW w:w="217" w:type="pct"/>
            <w:tcBorders>
              <w:top w:val="single" w:sz="8" w:space="0" w:color="auto"/>
            </w:tcBorders>
            <w:noWrap/>
            <w:vAlign w:val="center"/>
            <w:hideMark/>
          </w:tcPr>
          <w:p w14:paraId="734DB75C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28</w:t>
            </w:r>
          </w:p>
        </w:tc>
        <w:tc>
          <w:tcPr>
            <w:tcW w:w="1027" w:type="pct"/>
            <w:tcBorders>
              <w:top w:val="single" w:sz="8" w:space="0" w:color="auto"/>
            </w:tcBorders>
            <w:noWrap/>
            <w:vAlign w:val="center"/>
            <w:hideMark/>
          </w:tcPr>
          <w:p w14:paraId="07803724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Ktedonobacter</w:t>
            </w:r>
          </w:p>
        </w:tc>
        <w:tc>
          <w:tcPr>
            <w:tcW w:w="227" w:type="pct"/>
            <w:tcBorders>
              <w:top w:val="single" w:sz="8" w:space="0" w:color="auto"/>
            </w:tcBorders>
            <w:noWrap/>
            <w:vAlign w:val="center"/>
            <w:hideMark/>
          </w:tcPr>
          <w:p w14:paraId="5CD01726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11</w:t>
            </w:r>
          </w:p>
        </w:tc>
        <w:tc>
          <w:tcPr>
            <w:tcW w:w="1028" w:type="pct"/>
            <w:tcBorders>
              <w:top w:val="single" w:sz="8" w:space="0" w:color="auto"/>
            </w:tcBorders>
            <w:noWrap/>
            <w:vAlign w:val="center"/>
            <w:hideMark/>
          </w:tcPr>
          <w:p w14:paraId="3614FA0D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Reticulibacter</w:t>
            </w:r>
          </w:p>
        </w:tc>
        <w:tc>
          <w:tcPr>
            <w:tcW w:w="217" w:type="pct"/>
            <w:tcBorders>
              <w:top w:val="single" w:sz="8" w:space="0" w:color="auto"/>
            </w:tcBorders>
            <w:noWrap/>
            <w:vAlign w:val="center"/>
            <w:hideMark/>
          </w:tcPr>
          <w:p w14:paraId="5DC9981E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14</w:t>
            </w:r>
          </w:p>
        </w:tc>
      </w:tr>
      <w:tr w:rsidR="00D62871" w:rsidRPr="00D62871" w14:paraId="7CA4F126" w14:textId="77777777" w:rsidTr="000D5D48">
        <w:trPr>
          <w:trHeight w:val="276"/>
        </w:trPr>
        <w:tc>
          <w:tcPr>
            <w:tcW w:w="1034" w:type="pct"/>
            <w:noWrap/>
            <w:vAlign w:val="center"/>
            <w:hideMark/>
          </w:tcPr>
          <w:p w14:paraId="64FAC956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Reticulibacter</w:t>
            </w:r>
          </w:p>
        </w:tc>
        <w:tc>
          <w:tcPr>
            <w:tcW w:w="217" w:type="pct"/>
            <w:noWrap/>
            <w:vAlign w:val="center"/>
            <w:hideMark/>
          </w:tcPr>
          <w:p w14:paraId="040AE2FB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26</w:t>
            </w:r>
          </w:p>
        </w:tc>
        <w:tc>
          <w:tcPr>
            <w:tcW w:w="1034" w:type="pct"/>
            <w:noWrap/>
            <w:vAlign w:val="center"/>
            <w:hideMark/>
          </w:tcPr>
          <w:p w14:paraId="30B25887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Alphaproteobacteria</w:t>
            </w:r>
          </w:p>
        </w:tc>
        <w:tc>
          <w:tcPr>
            <w:tcW w:w="217" w:type="pct"/>
            <w:noWrap/>
            <w:vAlign w:val="center"/>
            <w:hideMark/>
          </w:tcPr>
          <w:p w14:paraId="44FB065D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28</w:t>
            </w:r>
          </w:p>
        </w:tc>
        <w:tc>
          <w:tcPr>
            <w:tcW w:w="1027" w:type="pct"/>
            <w:noWrap/>
            <w:vAlign w:val="center"/>
            <w:hideMark/>
          </w:tcPr>
          <w:p w14:paraId="6D2FF706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Edaphobacter</w:t>
            </w:r>
          </w:p>
        </w:tc>
        <w:tc>
          <w:tcPr>
            <w:tcW w:w="227" w:type="pct"/>
            <w:noWrap/>
            <w:vAlign w:val="center"/>
            <w:hideMark/>
          </w:tcPr>
          <w:p w14:paraId="642487D4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11</w:t>
            </w:r>
          </w:p>
        </w:tc>
        <w:tc>
          <w:tcPr>
            <w:tcW w:w="1028" w:type="pct"/>
            <w:noWrap/>
            <w:vAlign w:val="center"/>
            <w:hideMark/>
          </w:tcPr>
          <w:p w14:paraId="687BCA85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Ktedonobacteraceae</w:t>
            </w:r>
          </w:p>
        </w:tc>
        <w:tc>
          <w:tcPr>
            <w:tcW w:w="217" w:type="pct"/>
            <w:noWrap/>
            <w:vAlign w:val="center"/>
            <w:hideMark/>
          </w:tcPr>
          <w:p w14:paraId="70154FD7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14</w:t>
            </w:r>
          </w:p>
        </w:tc>
      </w:tr>
      <w:tr w:rsidR="00D62871" w:rsidRPr="00D62871" w14:paraId="63AC6BF1" w14:textId="77777777" w:rsidTr="000D5D48">
        <w:trPr>
          <w:trHeight w:val="276"/>
        </w:trPr>
        <w:tc>
          <w:tcPr>
            <w:tcW w:w="1034" w:type="pct"/>
            <w:noWrap/>
            <w:vAlign w:val="center"/>
            <w:hideMark/>
          </w:tcPr>
          <w:p w14:paraId="5EC43D5B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Devosia</w:t>
            </w:r>
          </w:p>
        </w:tc>
        <w:tc>
          <w:tcPr>
            <w:tcW w:w="217" w:type="pct"/>
            <w:noWrap/>
            <w:vAlign w:val="center"/>
            <w:hideMark/>
          </w:tcPr>
          <w:p w14:paraId="2972C452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26</w:t>
            </w:r>
          </w:p>
        </w:tc>
        <w:tc>
          <w:tcPr>
            <w:tcW w:w="1034" w:type="pct"/>
            <w:noWrap/>
            <w:vAlign w:val="center"/>
            <w:hideMark/>
          </w:tcPr>
          <w:p w14:paraId="32E245B9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Proteobacteria</w:t>
            </w:r>
          </w:p>
        </w:tc>
        <w:tc>
          <w:tcPr>
            <w:tcW w:w="217" w:type="pct"/>
            <w:noWrap/>
            <w:vAlign w:val="center"/>
            <w:hideMark/>
          </w:tcPr>
          <w:p w14:paraId="2D998C12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28</w:t>
            </w:r>
          </w:p>
        </w:tc>
        <w:tc>
          <w:tcPr>
            <w:tcW w:w="1027" w:type="pct"/>
            <w:noWrap/>
            <w:vAlign w:val="center"/>
            <w:hideMark/>
          </w:tcPr>
          <w:p w14:paraId="769F5B6A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Acidobacterium</w:t>
            </w:r>
          </w:p>
        </w:tc>
        <w:tc>
          <w:tcPr>
            <w:tcW w:w="227" w:type="pct"/>
            <w:noWrap/>
            <w:vAlign w:val="center"/>
            <w:hideMark/>
          </w:tcPr>
          <w:p w14:paraId="5A82D948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11</w:t>
            </w:r>
          </w:p>
        </w:tc>
        <w:tc>
          <w:tcPr>
            <w:tcW w:w="1028" w:type="pct"/>
            <w:noWrap/>
            <w:vAlign w:val="center"/>
            <w:hideMark/>
          </w:tcPr>
          <w:p w14:paraId="68D68F06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Chloroflexi</w:t>
            </w:r>
          </w:p>
        </w:tc>
        <w:tc>
          <w:tcPr>
            <w:tcW w:w="217" w:type="pct"/>
            <w:noWrap/>
            <w:vAlign w:val="center"/>
            <w:hideMark/>
          </w:tcPr>
          <w:p w14:paraId="0A39BA4A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14</w:t>
            </w:r>
          </w:p>
        </w:tc>
      </w:tr>
      <w:tr w:rsidR="00D62871" w:rsidRPr="00D62871" w14:paraId="0BA8307D" w14:textId="77777777" w:rsidTr="000D5D48">
        <w:trPr>
          <w:trHeight w:val="276"/>
        </w:trPr>
        <w:tc>
          <w:tcPr>
            <w:tcW w:w="1034" w:type="pct"/>
            <w:noWrap/>
            <w:vAlign w:val="center"/>
            <w:hideMark/>
          </w:tcPr>
          <w:p w14:paraId="68B5EC31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Myxococcales</w:t>
            </w:r>
          </w:p>
        </w:tc>
        <w:tc>
          <w:tcPr>
            <w:tcW w:w="217" w:type="pct"/>
            <w:noWrap/>
            <w:vAlign w:val="center"/>
            <w:hideMark/>
          </w:tcPr>
          <w:p w14:paraId="2633065E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26</w:t>
            </w:r>
          </w:p>
        </w:tc>
        <w:tc>
          <w:tcPr>
            <w:tcW w:w="1034" w:type="pct"/>
            <w:noWrap/>
            <w:vAlign w:val="center"/>
            <w:hideMark/>
          </w:tcPr>
          <w:p w14:paraId="0E881393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Acidobacteria</w:t>
            </w:r>
          </w:p>
        </w:tc>
        <w:tc>
          <w:tcPr>
            <w:tcW w:w="217" w:type="pct"/>
            <w:noWrap/>
            <w:vAlign w:val="center"/>
            <w:hideMark/>
          </w:tcPr>
          <w:p w14:paraId="1563B690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28</w:t>
            </w:r>
          </w:p>
        </w:tc>
        <w:tc>
          <w:tcPr>
            <w:tcW w:w="1027" w:type="pct"/>
            <w:noWrap/>
            <w:vAlign w:val="center"/>
            <w:hideMark/>
          </w:tcPr>
          <w:p w14:paraId="2D5F62B8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Ktedonobacteraceae</w:t>
            </w:r>
          </w:p>
        </w:tc>
        <w:tc>
          <w:tcPr>
            <w:tcW w:w="227" w:type="pct"/>
            <w:noWrap/>
            <w:vAlign w:val="center"/>
            <w:hideMark/>
          </w:tcPr>
          <w:p w14:paraId="3F5AED5B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11</w:t>
            </w:r>
          </w:p>
        </w:tc>
        <w:tc>
          <w:tcPr>
            <w:tcW w:w="1028" w:type="pct"/>
            <w:noWrap/>
            <w:vAlign w:val="center"/>
            <w:hideMark/>
          </w:tcPr>
          <w:p w14:paraId="1E50A4F6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Mycobacterium</w:t>
            </w:r>
          </w:p>
        </w:tc>
        <w:tc>
          <w:tcPr>
            <w:tcW w:w="217" w:type="pct"/>
            <w:noWrap/>
            <w:vAlign w:val="center"/>
            <w:hideMark/>
          </w:tcPr>
          <w:p w14:paraId="16D5303C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14</w:t>
            </w:r>
          </w:p>
        </w:tc>
      </w:tr>
      <w:tr w:rsidR="00D62871" w:rsidRPr="00D62871" w14:paraId="1AC5485E" w14:textId="77777777" w:rsidTr="000D5D48">
        <w:trPr>
          <w:trHeight w:val="276"/>
        </w:trPr>
        <w:tc>
          <w:tcPr>
            <w:tcW w:w="1034" w:type="pct"/>
            <w:noWrap/>
            <w:vAlign w:val="center"/>
            <w:hideMark/>
          </w:tcPr>
          <w:p w14:paraId="4E58D1D9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Chloroflexi</w:t>
            </w:r>
          </w:p>
        </w:tc>
        <w:tc>
          <w:tcPr>
            <w:tcW w:w="217" w:type="pct"/>
            <w:noWrap/>
            <w:vAlign w:val="center"/>
            <w:hideMark/>
          </w:tcPr>
          <w:p w14:paraId="407752A4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26</w:t>
            </w:r>
          </w:p>
        </w:tc>
        <w:tc>
          <w:tcPr>
            <w:tcW w:w="1034" w:type="pct"/>
            <w:noWrap/>
            <w:vAlign w:val="center"/>
            <w:hideMark/>
          </w:tcPr>
          <w:p w14:paraId="3CAA2B21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Ktedonobacteraceae</w:t>
            </w:r>
          </w:p>
        </w:tc>
        <w:tc>
          <w:tcPr>
            <w:tcW w:w="217" w:type="pct"/>
            <w:noWrap/>
            <w:vAlign w:val="center"/>
            <w:hideMark/>
          </w:tcPr>
          <w:p w14:paraId="67456AC0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28</w:t>
            </w:r>
          </w:p>
        </w:tc>
        <w:tc>
          <w:tcPr>
            <w:tcW w:w="1027" w:type="pct"/>
            <w:noWrap/>
            <w:vAlign w:val="center"/>
            <w:hideMark/>
          </w:tcPr>
          <w:p w14:paraId="6D1D38D0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Chloroflexi</w:t>
            </w:r>
          </w:p>
        </w:tc>
        <w:tc>
          <w:tcPr>
            <w:tcW w:w="227" w:type="pct"/>
            <w:noWrap/>
            <w:vAlign w:val="center"/>
            <w:hideMark/>
          </w:tcPr>
          <w:p w14:paraId="15198770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11</w:t>
            </w:r>
          </w:p>
        </w:tc>
        <w:tc>
          <w:tcPr>
            <w:tcW w:w="1028" w:type="pct"/>
            <w:noWrap/>
            <w:vAlign w:val="center"/>
            <w:hideMark/>
          </w:tcPr>
          <w:p w14:paraId="0F6DA18B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Ktedonobacter</w:t>
            </w:r>
          </w:p>
        </w:tc>
        <w:tc>
          <w:tcPr>
            <w:tcW w:w="217" w:type="pct"/>
            <w:noWrap/>
            <w:vAlign w:val="center"/>
            <w:hideMark/>
          </w:tcPr>
          <w:p w14:paraId="7BDAFA67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14</w:t>
            </w:r>
          </w:p>
        </w:tc>
      </w:tr>
      <w:tr w:rsidR="00D62871" w:rsidRPr="00D62871" w14:paraId="031D8FE7" w14:textId="77777777" w:rsidTr="000D5D48">
        <w:trPr>
          <w:trHeight w:val="276"/>
        </w:trPr>
        <w:tc>
          <w:tcPr>
            <w:tcW w:w="1034" w:type="pct"/>
            <w:noWrap/>
            <w:vAlign w:val="center"/>
            <w:hideMark/>
          </w:tcPr>
          <w:p w14:paraId="1D75F6DF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Phenylobacterium</w:t>
            </w:r>
          </w:p>
        </w:tc>
        <w:tc>
          <w:tcPr>
            <w:tcW w:w="217" w:type="pct"/>
            <w:noWrap/>
            <w:vAlign w:val="center"/>
            <w:hideMark/>
          </w:tcPr>
          <w:p w14:paraId="518C8FBE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26</w:t>
            </w:r>
          </w:p>
        </w:tc>
        <w:tc>
          <w:tcPr>
            <w:tcW w:w="1034" w:type="pct"/>
            <w:noWrap/>
            <w:vAlign w:val="center"/>
            <w:hideMark/>
          </w:tcPr>
          <w:p w14:paraId="187357D9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Ktedonobacter</w:t>
            </w:r>
          </w:p>
        </w:tc>
        <w:tc>
          <w:tcPr>
            <w:tcW w:w="217" w:type="pct"/>
            <w:noWrap/>
            <w:vAlign w:val="center"/>
            <w:hideMark/>
          </w:tcPr>
          <w:p w14:paraId="1BFDE1EC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28</w:t>
            </w:r>
          </w:p>
        </w:tc>
        <w:tc>
          <w:tcPr>
            <w:tcW w:w="1027" w:type="pct"/>
            <w:noWrap/>
            <w:vAlign w:val="center"/>
            <w:hideMark/>
          </w:tcPr>
          <w:p w14:paraId="75D0D626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Devosia</w:t>
            </w:r>
          </w:p>
        </w:tc>
        <w:tc>
          <w:tcPr>
            <w:tcW w:w="227" w:type="pct"/>
            <w:noWrap/>
            <w:vAlign w:val="center"/>
            <w:hideMark/>
          </w:tcPr>
          <w:p w14:paraId="67B47194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11</w:t>
            </w:r>
          </w:p>
        </w:tc>
        <w:tc>
          <w:tcPr>
            <w:tcW w:w="1028" w:type="pct"/>
            <w:noWrap/>
            <w:vAlign w:val="center"/>
            <w:hideMark/>
          </w:tcPr>
          <w:p w14:paraId="10762BB0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Edaphobacter</w:t>
            </w:r>
          </w:p>
        </w:tc>
        <w:tc>
          <w:tcPr>
            <w:tcW w:w="217" w:type="pct"/>
            <w:noWrap/>
            <w:vAlign w:val="center"/>
            <w:hideMark/>
          </w:tcPr>
          <w:p w14:paraId="2076A826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14</w:t>
            </w:r>
          </w:p>
        </w:tc>
      </w:tr>
      <w:tr w:rsidR="00D62871" w:rsidRPr="00D62871" w14:paraId="756B26CB" w14:textId="77777777" w:rsidTr="000D5D48">
        <w:trPr>
          <w:trHeight w:val="276"/>
        </w:trPr>
        <w:tc>
          <w:tcPr>
            <w:tcW w:w="1034" w:type="pct"/>
            <w:noWrap/>
            <w:vAlign w:val="center"/>
            <w:hideMark/>
          </w:tcPr>
          <w:p w14:paraId="20263915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Acidobacteriia</w:t>
            </w:r>
          </w:p>
        </w:tc>
        <w:tc>
          <w:tcPr>
            <w:tcW w:w="217" w:type="pct"/>
            <w:noWrap/>
            <w:vAlign w:val="center"/>
            <w:hideMark/>
          </w:tcPr>
          <w:p w14:paraId="75689BE4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26</w:t>
            </w:r>
          </w:p>
        </w:tc>
        <w:tc>
          <w:tcPr>
            <w:tcW w:w="1034" w:type="pct"/>
            <w:noWrap/>
            <w:vAlign w:val="center"/>
            <w:hideMark/>
          </w:tcPr>
          <w:p w14:paraId="493172B0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Bacteroidota</w:t>
            </w:r>
          </w:p>
        </w:tc>
        <w:tc>
          <w:tcPr>
            <w:tcW w:w="217" w:type="pct"/>
            <w:noWrap/>
            <w:vAlign w:val="center"/>
            <w:hideMark/>
          </w:tcPr>
          <w:p w14:paraId="0909A355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28</w:t>
            </w:r>
          </w:p>
        </w:tc>
        <w:tc>
          <w:tcPr>
            <w:tcW w:w="1027" w:type="pct"/>
            <w:noWrap/>
            <w:vAlign w:val="center"/>
            <w:hideMark/>
          </w:tcPr>
          <w:p w14:paraId="51CB9BBD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Nitrobacteraceae</w:t>
            </w:r>
          </w:p>
        </w:tc>
        <w:tc>
          <w:tcPr>
            <w:tcW w:w="227" w:type="pct"/>
            <w:noWrap/>
            <w:vAlign w:val="center"/>
            <w:hideMark/>
          </w:tcPr>
          <w:p w14:paraId="0B2293C8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10</w:t>
            </w:r>
          </w:p>
        </w:tc>
        <w:tc>
          <w:tcPr>
            <w:tcW w:w="1028" w:type="pct"/>
            <w:noWrap/>
            <w:vAlign w:val="center"/>
            <w:hideMark/>
          </w:tcPr>
          <w:p w14:paraId="488C0545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Dictyobacter</w:t>
            </w:r>
          </w:p>
        </w:tc>
        <w:tc>
          <w:tcPr>
            <w:tcW w:w="217" w:type="pct"/>
            <w:noWrap/>
            <w:vAlign w:val="center"/>
            <w:hideMark/>
          </w:tcPr>
          <w:p w14:paraId="3EB308F3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14</w:t>
            </w:r>
          </w:p>
        </w:tc>
      </w:tr>
      <w:tr w:rsidR="00D62871" w:rsidRPr="00D62871" w14:paraId="288E663C" w14:textId="77777777" w:rsidTr="000D5D48">
        <w:trPr>
          <w:trHeight w:val="276"/>
        </w:trPr>
        <w:tc>
          <w:tcPr>
            <w:tcW w:w="1034" w:type="pct"/>
            <w:noWrap/>
            <w:vAlign w:val="center"/>
            <w:hideMark/>
          </w:tcPr>
          <w:p w14:paraId="2ABC35C1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Pseudonocardia</w:t>
            </w:r>
          </w:p>
        </w:tc>
        <w:tc>
          <w:tcPr>
            <w:tcW w:w="217" w:type="pct"/>
            <w:noWrap/>
            <w:vAlign w:val="center"/>
            <w:hideMark/>
          </w:tcPr>
          <w:p w14:paraId="1166F845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24</w:t>
            </w:r>
          </w:p>
        </w:tc>
        <w:tc>
          <w:tcPr>
            <w:tcW w:w="1034" w:type="pct"/>
            <w:noWrap/>
            <w:vAlign w:val="center"/>
            <w:hideMark/>
          </w:tcPr>
          <w:p w14:paraId="364F29A9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Dictyobacter</w:t>
            </w:r>
          </w:p>
        </w:tc>
        <w:tc>
          <w:tcPr>
            <w:tcW w:w="217" w:type="pct"/>
            <w:noWrap/>
            <w:vAlign w:val="center"/>
            <w:hideMark/>
          </w:tcPr>
          <w:p w14:paraId="15FE13E3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28</w:t>
            </w:r>
          </w:p>
        </w:tc>
        <w:tc>
          <w:tcPr>
            <w:tcW w:w="1027" w:type="pct"/>
            <w:noWrap/>
            <w:vAlign w:val="center"/>
            <w:hideMark/>
          </w:tcPr>
          <w:p w14:paraId="4F4D969F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Xanthobacteraceae</w:t>
            </w:r>
          </w:p>
        </w:tc>
        <w:tc>
          <w:tcPr>
            <w:tcW w:w="227" w:type="pct"/>
            <w:noWrap/>
            <w:vAlign w:val="center"/>
            <w:hideMark/>
          </w:tcPr>
          <w:p w14:paraId="6E984393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10</w:t>
            </w:r>
          </w:p>
        </w:tc>
        <w:tc>
          <w:tcPr>
            <w:tcW w:w="1028" w:type="pct"/>
            <w:noWrap/>
            <w:vAlign w:val="center"/>
            <w:hideMark/>
          </w:tcPr>
          <w:p w14:paraId="62655B3B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Ktedonosporobacter</w:t>
            </w:r>
          </w:p>
        </w:tc>
        <w:tc>
          <w:tcPr>
            <w:tcW w:w="217" w:type="pct"/>
            <w:noWrap/>
            <w:vAlign w:val="center"/>
            <w:hideMark/>
          </w:tcPr>
          <w:p w14:paraId="6569D7F3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14</w:t>
            </w:r>
          </w:p>
        </w:tc>
      </w:tr>
      <w:tr w:rsidR="00D62871" w:rsidRPr="00D62871" w14:paraId="6D77777C" w14:textId="77777777" w:rsidTr="000D5D48">
        <w:trPr>
          <w:trHeight w:val="276"/>
        </w:trPr>
        <w:tc>
          <w:tcPr>
            <w:tcW w:w="1034" w:type="pct"/>
            <w:noWrap/>
            <w:vAlign w:val="center"/>
            <w:hideMark/>
          </w:tcPr>
          <w:p w14:paraId="79F4E748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Proteobacteria</w:t>
            </w:r>
          </w:p>
        </w:tc>
        <w:tc>
          <w:tcPr>
            <w:tcW w:w="217" w:type="pct"/>
            <w:noWrap/>
            <w:vAlign w:val="center"/>
            <w:hideMark/>
          </w:tcPr>
          <w:p w14:paraId="4359AD0B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24</w:t>
            </w:r>
          </w:p>
        </w:tc>
        <w:tc>
          <w:tcPr>
            <w:tcW w:w="1034" w:type="pct"/>
            <w:noWrap/>
            <w:vAlign w:val="center"/>
            <w:hideMark/>
          </w:tcPr>
          <w:p w14:paraId="62504A72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Planctomycetota</w:t>
            </w:r>
          </w:p>
        </w:tc>
        <w:tc>
          <w:tcPr>
            <w:tcW w:w="217" w:type="pct"/>
            <w:noWrap/>
            <w:vAlign w:val="center"/>
            <w:hideMark/>
          </w:tcPr>
          <w:p w14:paraId="3D44F43F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28</w:t>
            </w:r>
          </w:p>
        </w:tc>
        <w:tc>
          <w:tcPr>
            <w:tcW w:w="1027" w:type="pct"/>
            <w:noWrap/>
            <w:vAlign w:val="center"/>
            <w:hideMark/>
          </w:tcPr>
          <w:p w14:paraId="195ADFE5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Granulicella</w:t>
            </w:r>
          </w:p>
        </w:tc>
        <w:tc>
          <w:tcPr>
            <w:tcW w:w="227" w:type="pct"/>
            <w:noWrap/>
            <w:vAlign w:val="center"/>
            <w:hideMark/>
          </w:tcPr>
          <w:p w14:paraId="4E4C00D9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10</w:t>
            </w:r>
          </w:p>
        </w:tc>
        <w:tc>
          <w:tcPr>
            <w:tcW w:w="1028" w:type="pct"/>
            <w:noWrap/>
            <w:vAlign w:val="center"/>
            <w:hideMark/>
          </w:tcPr>
          <w:p w14:paraId="54C96890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Acidobacteriia</w:t>
            </w:r>
          </w:p>
        </w:tc>
        <w:tc>
          <w:tcPr>
            <w:tcW w:w="217" w:type="pct"/>
            <w:noWrap/>
            <w:vAlign w:val="center"/>
            <w:hideMark/>
          </w:tcPr>
          <w:p w14:paraId="4DBD2D16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14</w:t>
            </w:r>
          </w:p>
        </w:tc>
      </w:tr>
      <w:tr w:rsidR="00D62871" w:rsidRPr="00D62871" w14:paraId="5A8E33D5" w14:textId="77777777" w:rsidTr="000D5D48">
        <w:trPr>
          <w:trHeight w:val="276"/>
        </w:trPr>
        <w:tc>
          <w:tcPr>
            <w:tcW w:w="1034" w:type="pct"/>
            <w:noWrap/>
            <w:vAlign w:val="center"/>
            <w:hideMark/>
          </w:tcPr>
          <w:p w14:paraId="1B2FCFBA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Acidobacteria</w:t>
            </w:r>
          </w:p>
        </w:tc>
        <w:tc>
          <w:tcPr>
            <w:tcW w:w="217" w:type="pct"/>
            <w:noWrap/>
            <w:vAlign w:val="center"/>
            <w:hideMark/>
          </w:tcPr>
          <w:p w14:paraId="1440D9D5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24</w:t>
            </w:r>
          </w:p>
        </w:tc>
        <w:tc>
          <w:tcPr>
            <w:tcW w:w="1034" w:type="pct"/>
            <w:noWrap/>
            <w:vAlign w:val="center"/>
            <w:hideMark/>
          </w:tcPr>
          <w:p w14:paraId="16F169E4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Acidobacteriia</w:t>
            </w:r>
          </w:p>
        </w:tc>
        <w:tc>
          <w:tcPr>
            <w:tcW w:w="217" w:type="pct"/>
            <w:noWrap/>
            <w:vAlign w:val="center"/>
            <w:hideMark/>
          </w:tcPr>
          <w:p w14:paraId="46781B6E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28</w:t>
            </w:r>
          </w:p>
        </w:tc>
        <w:tc>
          <w:tcPr>
            <w:tcW w:w="1027" w:type="pct"/>
            <w:noWrap/>
            <w:vAlign w:val="center"/>
            <w:hideMark/>
          </w:tcPr>
          <w:p w14:paraId="08C12F5E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Verrucomicrobia</w:t>
            </w:r>
          </w:p>
        </w:tc>
        <w:tc>
          <w:tcPr>
            <w:tcW w:w="227" w:type="pct"/>
            <w:noWrap/>
            <w:vAlign w:val="center"/>
            <w:hideMark/>
          </w:tcPr>
          <w:p w14:paraId="7642EBE8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10</w:t>
            </w:r>
          </w:p>
        </w:tc>
        <w:tc>
          <w:tcPr>
            <w:tcW w:w="1028" w:type="pct"/>
            <w:noWrap/>
            <w:vAlign w:val="center"/>
            <w:hideMark/>
          </w:tcPr>
          <w:p w14:paraId="00611D6B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Deltaproteobacteria</w:t>
            </w:r>
          </w:p>
        </w:tc>
        <w:tc>
          <w:tcPr>
            <w:tcW w:w="217" w:type="pct"/>
            <w:noWrap/>
            <w:vAlign w:val="center"/>
            <w:hideMark/>
          </w:tcPr>
          <w:p w14:paraId="28B24859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13</w:t>
            </w:r>
          </w:p>
        </w:tc>
      </w:tr>
      <w:bookmarkEnd w:id="0"/>
    </w:tbl>
    <w:p w14:paraId="1C674EC5" w14:textId="77777777" w:rsidR="00D62871" w:rsidRPr="00D62871" w:rsidRDefault="00D62871" w:rsidP="00D62871">
      <w:pPr>
        <w:jc w:val="center"/>
        <w:rPr>
          <w:rFonts w:ascii="Arial" w:eastAsia="黑体" w:hAnsi="Arial" w:cs="Arial"/>
          <w:szCs w:val="21"/>
        </w:rPr>
      </w:pPr>
    </w:p>
    <w:p w14:paraId="42458D9E" w14:textId="77777777" w:rsidR="00D62871" w:rsidRPr="00D62871" w:rsidRDefault="00D62871" w:rsidP="00D62871">
      <w:pPr>
        <w:jc w:val="center"/>
        <w:rPr>
          <w:rFonts w:ascii="Arial" w:eastAsia="黑体" w:hAnsi="Arial" w:cs="Arial"/>
          <w:szCs w:val="21"/>
        </w:rPr>
      </w:pPr>
    </w:p>
    <w:p w14:paraId="0156CD21" w14:textId="77777777" w:rsidR="00D62871" w:rsidRPr="00D62871" w:rsidRDefault="00D62871" w:rsidP="00D62871">
      <w:pPr>
        <w:jc w:val="center"/>
        <w:rPr>
          <w:rFonts w:ascii="Arial" w:eastAsia="黑体" w:hAnsi="Arial" w:cs="Arial"/>
          <w:szCs w:val="21"/>
        </w:rPr>
      </w:pPr>
    </w:p>
    <w:p w14:paraId="7A081F96" w14:textId="77777777" w:rsidR="00D62871" w:rsidRPr="00D62871" w:rsidRDefault="00D62871" w:rsidP="00D62871">
      <w:pPr>
        <w:jc w:val="center"/>
        <w:rPr>
          <w:rFonts w:ascii="Arial" w:eastAsia="黑体" w:hAnsi="Arial" w:cs="Arial"/>
          <w:szCs w:val="21"/>
        </w:rPr>
      </w:pPr>
    </w:p>
    <w:p w14:paraId="24B0AAF7" w14:textId="77777777" w:rsidR="00D62871" w:rsidRPr="00D62871" w:rsidRDefault="00D62871" w:rsidP="00D62871">
      <w:pPr>
        <w:jc w:val="center"/>
        <w:rPr>
          <w:rFonts w:ascii="Arial" w:eastAsia="黑体" w:hAnsi="Arial" w:cs="Arial"/>
          <w:szCs w:val="21"/>
        </w:rPr>
      </w:pPr>
    </w:p>
    <w:p w14:paraId="289B9348" w14:textId="77777777" w:rsidR="00D62871" w:rsidRPr="00D62871" w:rsidRDefault="00D62871" w:rsidP="00252AEE">
      <w:pPr>
        <w:rPr>
          <w:rFonts w:ascii="Arial" w:eastAsia="宋体" w:hAnsi="Arial" w:cs="Arial"/>
          <w:b/>
          <w:bCs/>
          <w:sz w:val="20"/>
          <w:szCs w:val="20"/>
        </w:rPr>
      </w:pPr>
      <w:r w:rsidRPr="00D62871">
        <w:rPr>
          <w:rFonts w:ascii="Arial" w:eastAsia="黑体" w:hAnsi="Arial" w:cs="Arial"/>
          <w:b/>
          <w:bCs/>
          <w:szCs w:val="21"/>
        </w:rPr>
        <w:lastRenderedPageBreak/>
        <w:t>Table S</w:t>
      </w:r>
      <w:r w:rsidRPr="00D62871">
        <w:rPr>
          <w:rFonts w:ascii="Arial" w:eastAsia="黑体" w:hAnsi="Arial" w:cs="Arial" w:hint="eastAsia"/>
          <w:b/>
          <w:bCs/>
          <w:szCs w:val="21"/>
        </w:rPr>
        <w:t>6</w:t>
      </w:r>
      <w:r w:rsidRPr="00D62871">
        <w:rPr>
          <w:rFonts w:ascii="Arial" w:eastAsia="黑体" w:hAnsi="Arial" w:cs="Arial"/>
          <w:b/>
          <w:bCs/>
          <w:szCs w:val="21"/>
        </w:rPr>
        <w:t xml:space="preserve"> Key fungi in the correlation network of each group at the genus level</w:t>
      </w:r>
    </w:p>
    <w:tbl>
      <w:tblPr>
        <w:tblStyle w:val="ae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5"/>
        <w:gridCol w:w="1145"/>
        <w:gridCol w:w="2607"/>
        <w:gridCol w:w="1145"/>
        <w:gridCol w:w="2607"/>
        <w:gridCol w:w="1145"/>
        <w:gridCol w:w="2069"/>
        <w:gridCol w:w="1145"/>
      </w:tblGrid>
      <w:tr w:rsidR="00D62871" w:rsidRPr="00D62871" w14:paraId="529D7467" w14:textId="77777777" w:rsidTr="000D5D48">
        <w:trPr>
          <w:trHeight w:val="276"/>
          <w:jc w:val="center"/>
        </w:trPr>
        <w:tc>
          <w:tcPr>
            <w:tcW w:w="1161" w:type="pct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36E0AEB" w14:textId="77777777" w:rsidR="00D62871" w:rsidRPr="00D62871" w:rsidRDefault="00D62871" w:rsidP="000D5D48">
            <w:pPr>
              <w:spacing w:line="400" w:lineRule="exact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 w:hint="eastAsia"/>
                <w:sz w:val="18"/>
                <w:szCs w:val="18"/>
              </w:rPr>
              <w:t>CK</w:t>
            </w:r>
          </w:p>
        </w:tc>
        <w:tc>
          <w:tcPr>
            <w:tcW w:w="1344" w:type="pct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FA5CA70" w14:textId="77777777" w:rsidR="00D62871" w:rsidRPr="00D62871" w:rsidRDefault="00D62871" w:rsidP="000D5D48">
            <w:pPr>
              <w:spacing w:line="400" w:lineRule="exact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E</w:t>
            </w:r>
          </w:p>
        </w:tc>
        <w:tc>
          <w:tcPr>
            <w:tcW w:w="1344" w:type="pct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6540845" w14:textId="77777777" w:rsidR="00D62871" w:rsidRPr="00D62871" w:rsidRDefault="00D62871" w:rsidP="000D5D48">
            <w:pPr>
              <w:spacing w:line="400" w:lineRule="exact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B</w:t>
            </w:r>
          </w:p>
        </w:tc>
        <w:tc>
          <w:tcPr>
            <w:tcW w:w="1151" w:type="pct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0CE3A40" w14:textId="77777777" w:rsidR="00D62871" w:rsidRPr="00D62871" w:rsidRDefault="00D62871" w:rsidP="000D5D48">
            <w:pPr>
              <w:spacing w:line="400" w:lineRule="exact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BE</w:t>
            </w:r>
          </w:p>
        </w:tc>
      </w:tr>
      <w:tr w:rsidR="00D62871" w:rsidRPr="00D62871" w14:paraId="157BCBD9" w14:textId="77777777" w:rsidTr="000D5D48">
        <w:trPr>
          <w:trHeight w:val="276"/>
          <w:jc w:val="center"/>
        </w:trPr>
        <w:tc>
          <w:tcPr>
            <w:tcW w:w="751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D87745F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Genus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088625D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Degree</w:t>
            </w:r>
          </w:p>
        </w:tc>
        <w:tc>
          <w:tcPr>
            <w:tcW w:w="934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B325B62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Genus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5E89105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Degree</w:t>
            </w:r>
          </w:p>
        </w:tc>
        <w:tc>
          <w:tcPr>
            <w:tcW w:w="934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6106586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Genus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E13B77E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Degree</w:t>
            </w:r>
          </w:p>
        </w:tc>
        <w:tc>
          <w:tcPr>
            <w:tcW w:w="741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57359AF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Genus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5443A42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Degree</w:t>
            </w:r>
          </w:p>
        </w:tc>
      </w:tr>
      <w:tr w:rsidR="00D62871" w:rsidRPr="00D62871" w14:paraId="17E85CBF" w14:textId="77777777" w:rsidTr="000D5D48">
        <w:trPr>
          <w:trHeight w:val="276"/>
          <w:jc w:val="center"/>
        </w:trPr>
        <w:tc>
          <w:tcPr>
            <w:tcW w:w="751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947FD74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Rhizopus</w:t>
            </w:r>
          </w:p>
        </w:tc>
        <w:tc>
          <w:tcPr>
            <w:tcW w:w="410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9D318C4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13</w:t>
            </w:r>
          </w:p>
        </w:tc>
        <w:tc>
          <w:tcPr>
            <w:tcW w:w="93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269F7EF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Penicillium</w:t>
            </w:r>
          </w:p>
        </w:tc>
        <w:tc>
          <w:tcPr>
            <w:tcW w:w="410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165978C6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8</w:t>
            </w:r>
          </w:p>
        </w:tc>
        <w:tc>
          <w:tcPr>
            <w:tcW w:w="93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17AFB75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Tulasnella</w:t>
            </w:r>
          </w:p>
        </w:tc>
        <w:tc>
          <w:tcPr>
            <w:tcW w:w="410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60D5B78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16</w:t>
            </w:r>
          </w:p>
        </w:tc>
        <w:tc>
          <w:tcPr>
            <w:tcW w:w="741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97AEBA1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Pleurotus</w:t>
            </w:r>
          </w:p>
        </w:tc>
        <w:tc>
          <w:tcPr>
            <w:tcW w:w="410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BAE470B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8</w:t>
            </w:r>
          </w:p>
        </w:tc>
      </w:tr>
      <w:tr w:rsidR="00D62871" w:rsidRPr="00D62871" w14:paraId="4C26742B" w14:textId="77777777" w:rsidTr="000D5D48">
        <w:trPr>
          <w:trHeight w:val="276"/>
          <w:jc w:val="center"/>
        </w:trPr>
        <w:tc>
          <w:tcPr>
            <w:tcW w:w="751" w:type="pct"/>
            <w:noWrap/>
            <w:vAlign w:val="center"/>
            <w:hideMark/>
          </w:tcPr>
          <w:p w14:paraId="483AC6A8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Aureobasidium</w:t>
            </w:r>
          </w:p>
        </w:tc>
        <w:tc>
          <w:tcPr>
            <w:tcW w:w="410" w:type="pct"/>
            <w:noWrap/>
            <w:vAlign w:val="center"/>
            <w:hideMark/>
          </w:tcPr>
          <w:p w14:paraId="11E3E883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13</w:t>
            </w:r>
          </w:p>
        </w:tc>
        <w:tc>
          <w:tcPr>
            <w:tcW w:w="934" w:type="pct"/>
            <w:noWrap/>
            <w:vAlign w:val="center"/>
            <w:hideMark/>
          </w:tcPr>
          <w:p w14:paraId="6F5B9605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Termitomyces</w:t>
            </w:r>
          </w:p>
        </w:tc>
        <w:tc>
          <w:tcPr>
            <w:tcW w:w="410" w:type="pct"/>
            <w:noWrap/>
            <w:vAlign w:val="center"/>
            <w:hideMark/>
          </w:tcPr>
          <w:p w14:paraId="27973302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8</w:t>
            </w:r>
          </w:p>
        </w:tc>
        <w:tc>
          <w:tcPr>
            <w:tcW w:w="934" w:type="pct"/>
            <w:noWrap/>
            <w:vAlign w:val="center"/>
            <w:hideMark/>
          </w:tcPr>
          <w:p w14:paraId="6E8C8A7F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Trametes</w:t>
            </w:r>
          </w:p>
        </w:tc>
        <w:tc>
          <w:tcPr>
            <w:tcW w:w="410" w:type="pct"/>
            <w:noWrap/>
            <w:vAlign w:val="center"/>
            <w:hideMark/>
          </w:tcPr>
          <w:p w14:paraId="20AA21E0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14</w:t>
            </w:r>
          </w:p>
        </w:tc>
        <w:tc>
          <w:tcPr>
            <w:tcW w:w="741" w:type="pct"/>
            <w:noWrap/>
            <w:vAlign w:val="center"/>
            <w:hideMark/>
          </w:tcPr>
          <w:p w14:paraId="39E24C0B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Madurella</w:t>
            </w:r>
          </w:p>
        </w:tc>
        <w:tc>
          <w:tcPr>
            <w:tcW w:w="410" w:type="pct"/>
            <w:noWrap/>
            <w:vAlign w:val="center"/>
            <w:hideMark/>
          </w:tcPr>
          <w:p w14:paraId="398C0848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8</w:t>
            </w:r>
          </w:p>
        </w:tc>
      </w:tr>
      <w:tr w:rsidR="00D62871" w:rsidRPr="00D62871" w14:paraId="7D9E295C" w14:textId="77777777" w:rsidTr="000D5D48">
        <w:trPr>
          <w:trHeight w:val="276"/>
          <w:jc w:val="center"/>
        </w:trPr>
        <w:tc>
          <w:tcPr>
            <w:tcW w:w="751" w:type="pct"/>
            <w:noWrap/>
            <w:vAlign w:val="center"/>
            <w:hideMark/>
          </w:tcPr>
          <w:p w14:paraId="7A43706E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Ceratobasidium</w:t>
            </w:r>
          </w:p>
        </w:tc>
        <w:tc>
          <w:tcPr>
            <w:tcW w:w="410" w:type="pct"/>
            <w:noWrap/>
            <w:vAlign w:val="center"/>
            <w:hideMark/>
          </w:tcPr>
          <w:p w14:paraId="083D31DD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13</w:t>
            </w:r>
          </w:p>
        </w:tc>
        <w:tc>
          <w:tcPr>
            <w:tcW w:w="934" w:type="pct"/>
            <w:noWrap/>
            <w:vAlign w:val="center"/>
            <w:hideMark/>
          </w:tcPr>
          <w:p w14:paraId="2EAE8F2D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Suillus</w:t>
            </w:r>
          </w:p>
        </w:tc>
        <w:tc>
          <w:tcPr>
            <w:tcW w:w="410" w:type="pct"/>
            <w:noWrap/>
            <w:vAlign w:val="center"/>
            <w:hideMark/>
          </w:tcPr>
          <w:p w14:paraId="79B78B69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8</w:t>
            </w:r>
          </w:p>
        </w:tc>
        <w:tc>
          <w:tcPr>
            <w:tcW w:w="934" w:type="pct"/>
            <w:noWrap/>
            <w:vAlign w:val="center"/>
            <w:hideMark/>
          </w:tcPr>
          <w:p w14:paraId="116C21B9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Termitomyces</w:t>
            </w:r>
          </w:p>
        </w:tc>
        <w:tc>
          <w:tcPr>
            <w:tcW w:w="410" w:type="pct"/>
            <w:noWrap/>
            <w:vAlign w:val="center"/>
            <w:hideMark/>
          </w:tcPr>
          <w:p w14:paraId="7C56834E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14</w:t>
            </w:r>
          </w:p>
        </w:tc>
        <w:tc>
          <w:tcPr>
            <w:tcW w:w="741" w:type="pct"/>
            <w:noWrap/>
            <w:vAlign w:val="center"/>
            <w:hideMark/>
          </w:tcPr>
          <w:p w14:paraId="1DF84405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Rhizophagus</w:t>
            </w:r>
          </w:p>
        </w:tc>
        <w:tc>
          <w:tcPr>
            <w:tcW w:w="410" w:type="pct"/>
            <w:noWrap/>
            <w:vAlign w:val="center"/>
            <w:hideMark/>
          </w:tcPr>
          <w:p w14:paraId="585630E2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7</w:t>
            </w:r>
          </w:p>
        </w:tc>
      </w:tr>
      <w:tr w:rsidR="00D62871" w:rsidRPr="00D62871" w14:paraId="3589C74F" w14:textId="77777777" w:rsidTr="000D5D48">
        <w:trPr>
          <w:trHeight w:val="276"/>
          <w:jc w:val="center"/>
        </w:trPr>
        <w:tc>
          <w:tcPr>
            <w:tcW w:w="751" w:type="pct"/>
            <w:noWrap/>
            <w:vAlign w:val="center"/>
            <w:hideMark/>
          </w:tcPr>
          <w:p w14:paraId="37A5B7C4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Anaeromyces</w:t>
            </w:r>
          </w:p>
        </w:tc>
        <w:tc>
          <w:tcPr>
            <w:tcW w:w="410" w:type="pct"/>
            <w:noWrap/>
            <w:vAlign w:val="center"/>
            <w:hideMark/>
          </w:tcPr>
          <w:p w14:paraId="6B87B217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13</w:t>
            </w:r>
          </w:p>
        </w:tc>
        <w:tc>
          <w:tcPr>
            <w:tcW w:w="934" w:type="pct"/>
            <w:noWrap/>
            <w:vAlign w:val="center"/>
            <w:hideMark/>
          </w:tcPr>
          <w:p w14:paraId="4FC81F08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Oidiodendron</w:t>
            </w:r>
          </w:p>
        </w:tc>
        <w:tc>
          <w:tcPr>
            <w:tcW w:w="410" w:type="pct"/>
            <w:noWrap/>
            <w:vAlign w:val="center"/>
            <w:hideMark/>
          </w:tcPr>
          <w:p w14:paraId="4B5B475A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8</w:t>
            </w:r>
          </w:p>
        </w:tc>
        <w:tc>
          <w:tcPr>
            <w:tcW w:w="934" w:type="pct"/>
            <w:noWrap/>
            <w:vAlign w:val="center"/>
            <w:hideMark/>
          </w:tcPr>
          <w:p w14:paraId="07CD328C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Sporothrix</w:t>
            </w:r>
          </w:p>
        </w:tc>
        <w:tc>
          <w:tcPr>
            <w:tcW w:w="410" w:type="pct"/>
            <w:noWrap/>
            <w:vAlign w:val="center"/>
            <w:hideMark/>
          </w:tcPr>
          <w:p w14:paraId="6618D915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14</w:t>
            </w:r>
          </w:p>
        </w:tc>
        <w:tc>
          <w:tcPr>
            <w:tcW w:w="741" w:type="pct"/>
            <w:noWrap/>
            <w:vAlign w:val="center"/>
            <w:hideMark/>
          </w:tcPr>
          <w:p w14:paraId="624CEB9E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Botryobasidium</w:t>
            </w:r>
          </w:p>
        </w:tc>
        <w:tc>
          <w:tcPr>
            <w:tcW w:w="410" w:type="pct"/>
            <w:noWrap/>
            <w:vAlign w:val="center"/>
            <w:hideMark/>
          </w:tcPr>
          <w:p w14:paraId="3BF8094E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7</w:t>
            </w:r>
          </w:p>
        </w:tc>
      </w:tr>
      <w:tr w:rsidR="00D62871" w:rsidRPr="00D62871" w14:paraId="10959403" w14:textId="77777777" w:rsidTr="000D5D48">
        <w:trPr>
          <w:trHeight w:val="276"/>
          <w:jc w:val="center"/>
        </w:trPr>
        <w:tc>
          <w:tcPr>
            <w:tcW w:w="751" w:type="pct"/>
            <w:noWrap/>
            <w:vAlign w:val="center"/>
            <w:hideMark/>
          </w:tcPr>
          <w:p w14:paraId="01AFF09A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Trametes</w:t>
            </w:r>
          </w:p>
        </w:tc>
        <w:tc>
          <w:tcPr>
            <w:tcW w:w="410" w:type="pct"/>
            <w:noWrap/>
            <w:vAlign w:val="center"/>
            <w:hideMark/>
          </w:tcPr>
          <w:p w14:paraId="55AE01AF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12</w:t>
            </w:r>
          </w:p>
        </w:tc>
        <w:tc>
          <w:tcPr>
            <w:tcW w:w="934" w:type="pct"/>
            <w:noWrap/>
            <w:vAlign w:val="center"/>
            <w:hideMark/>
          </w:tcPr>
          <w:p w14:paraId="0F838A32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Tulasnella</w:t>
            </w:r>
          </w:p>
        </w:tc>
        <w:tc>
          <w:tcPr>
            <w:tcW w:w="410" w:type="pct"/>
            <w:noWrap/>
            <w:vAlign w:val="center"/>
            <w:hideMark/>
          </w:tcPr>
          <w:p w14:paraId="44594EB2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7</w:t>
            </w:r>
          </w:p>
        </w:tc>
        <w:tc>
          <w:tcPr>
            <w:tcW w:w="934" w:type="pct"/>
            <w:noWrap/>
            <w:vAlign w:val="center"/>
            <w:hideMark/>
          </w:tcPr>
          <w:p w14:paraId="312CD4C9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bookmarkStart w:id="2" w:name="OLE_LINK5"/>
            <w:r w:rsidRPr="00D62871">
              <w:rPr>
                <w:rFonts w:ascii="Arial" w:eastAsia="宋体" w:hAnsi="Arial" w:cs="Arial"/>
                <w:sz w:val="18"/>
                <w:szCs w:val="18"/>
              </w:rPr>
              <w:t>Pseudogymnoascus</w:t>
            </w:r>
            <w:bookmarkEnd w:id="2"/>
          </w:p>
        </w:tc>
        <w:tc>
          <w:tcPr>
            <w:tcW w:w="410" w:type="pct"/>
            <w:noWrap/>
            <w:vAlign w:val="center"/>
            <w:hideMark/>
          </w:tcPr>
          <w:p w14:paraId="1FEBFFDC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11</w:t>
            </w:r>
          </w:p>
        </w:tc>
        <w:tc>
          <w:tcPr>
            <w:tcW w:w="741" w:type="pct"/>
            <w:noWrap/>
            <w:vAlign w:val="center"/>
            <w:hideMark/>
          </w:tcPr>
          <w:p w14:paraId="3BC3506C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Aspergillus</w:t>
            </w:r>
          </w:p>
        </w:tc>
        <w:tc>
          <w:tcPr>
            <w:tcW w:w="410" w:type="pct"/>
            <w:noWrap/>
            <w:vAlign w:val="center"/>
            <w:hideMark/>
          </w:tcPr>
          <w:p w14:paraId="4EF10D3C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7</w:t>
            </w:r>
          </w:p>
        </w:tc>
      </w:tr>
      <w:tr w:rsidR="00D62871" w:rsidRPr="00D62871" w14:paraId="3B7A6163" w14:textId="77777777" w:rsidTr="000D5D48">
        <w:trPr>
          <w:trHeight w:val="276"/>
          <w:jc w:val="center"/>
        </w:trPr>
        <w:tc>
          <w:tcPr>
            <w:tcW w:w="751" w:type="pct"/>
            <w:noWrap/>
            <w:vAlign w:val="center"/>
            <w:hideMark/>
          </w:tcPr>
          <w:p w14:paraId="555BE911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Toensbergia</w:t>
            </w:r>
          </w:p>
        </w:tc>
        <w:tc>
          <w:tcPr>
            <w:tcW w:w="410" w:type="pct"/>
            <w:noWrap/>
            <w:vAlign w:val="center"/>
            <w:hideMark/>
          </w:tcPr>
          <w:p w14:paraId="420910EF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12</w:t>
            </w:r>
          </w:p>
        </w:tc>
        <w:tc>
          <w:tcPr>
            <w:tcW w:w="934" w:type="pct"/>
            <w:noWrap/>
            <w:vAlign w:val="center"/>
            <w:hideMark/>
          </w:tcPr>
          <w:p w14:paraId="70DB7FE8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Pseudogymnoascus</w:t>
            </w:r>
          </w:p>
        </w:tc>
        <w:tc>
          <w:tcPr>
            <w:tcW w:w="410" w:type="pct"/>
            <w:noWrap/>
            <w:vAlign w:val="center"/>
            <w:hideMark/>
          </w:tcPr>
          <w:p w14:paraId="2FC6D461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7</w:t>
            </w:r>
          </w:p>
        </w:tc>
        <w:tc>
          <w:tcPr>
            <w:tcW w:w="934" w:type="pct"/>
            <w:noWrap/>
            <w:vAlign w:val="center"/>
            <w:hideMark/>
          </w:tcPr>
          <w:p w14:paraId="79CE52B2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Suillus</w:t>
            </w:r>
          </w:p>
        </w:tc>
        <w:tc>
          <w:tcPr>
            <w:tcW w:w="410" w:type="pct"/>
            <w:noWrap/>
            <w:vAlign w:val="center"/>
            <w:hideMark/>
          </w:tcPr>
          <w:p w14:paraId="7B475F1C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11</w:t>
            </w:r>
          </w:p>
        </w:tc>
        <w:tc>
          <w:tcPr>
            <w:tcW w:w="741" w:type="pct"/>
            <w:noWrap/>
            <w:vAlign w:val="center"/>
            <w:hideMark/>
          </w:tcPr>
          <w:p w14:paraId="7C18BD77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Gyrodon</w:t>
            </w:r>
          </w:p>
        </w:tc>
        <w:tc>
          <w:tcPr>
            <w:tcW w:w="410" w:type="pct"/>
            <w:noWrap/>
            <w:vAlign w:val="center"/>
            <w:hideMark/>
          </w:tcPr>
          <w:p w14:paraId="5C2967A7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7</w:t>
            </w:r>
          </w:p>
        </w:tc>
      </w:tr>
      <w:tr w:rsidR="00D62871" w:rsidRPr="00D62871" w14:paraId="0E759DFA" w14:textId="77777777" w:rsidTr="000D5D48">
        <w:trPr>
          <w:trHeight w:val="276"/>
          <w:jc w:val="center"/>
        </w:trPr>
        <w:tc>
          <w:tcPr>
            <w:tcW w:w="751" w:type="pct"/>
            <w:noWrap/>
            <w:vAlign w:val="center"/>
            <w:hideMark/>
          </w:tcPr>
          <w:p w14:paraId="60F6E622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Tulasnella</w:t>
            </w:r>
          </w:p>
        </w:tc>
        <w:tc>
          <w:tcPr>
            <w:tcW w:w="410" w:type="pct"/>
            <w:noWrap/>
            <w:vAlign w:val="center"/>
            <w:hideMark/>
          </w:tcPr>
          <w:p w14:paraId="7AE79804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12</w:t>
            </w:r>
          </w:p>
        </w:tc>
        <w:tc>
          <w:tcPr>
            <w:tcW w:w="934" w:type="pct"/>
            <w:noWrap/>
            <w:vAlign w:val="center"/>
            <w:hideMark/>
          </w:tcPr>
          <w:p w14:paraId="21BFC059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Tulasnellaceae</w:t>
            </w:r>
          </w:p>
        </w:tc>
        <w:tc>
          <w:tcPr>
            <w:tcW w:w="410" w:type="pct"/>
            <w:noWrap/>
            <w:vAlign w:val="center"/>
            <w:hideMark/>
          </w:tcPr>
          <w:p w14:paraId="5442E994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7</w:t>
            </w:r>
          </w:p>
        </w:tc>
        <w:tc>
          <w:tcPr>
            <w:tcW w:w="934" w:type="pct"/>
            <w:noWrap/>
            <w:vAlign w:val="center"/>
            <w:hideMark/>
          </w:tcPr>
          <w:p w14:paraId="2607A50A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Mycena</w:t>
            </w:r>
          </w:p>
        </w:tc>
        <w:tc>
          <w:tcPr>
            <w:tcW w:w="410" w:type="pct"/>
            <w:noWrap/>
            <w:vAlign w:val="center"/>
            <w:hideMark/>
          </w:tcPr>
          <w:p w14:paraId="0E53350C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11</w:t>
            </w:r>
          </w:p>
        </w:tc>
        <w:tc>
          <w:tcPr>
            <w:tcW w:w="741" w:type="pct"/>
            <w:noWrap/>
            <w:vAlign w:val="center"/>
            <w:hideMark/>
          </w:tcPr>
          <w:p w14:paraId="2926BA9E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Suillus</w:t>
            </w:r>
          </w:p>
        </w:tc>
        <w:tc>
          <w:tcPr>
            <w:tcW w:w="410" w:type="pct"/>
            <w:noWrap/>
            <w:vAlign w:val="center"/>
            <w:hideMark/>
          </w:tcPr>
          <w:p w14:paraId="4DD20E26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7</w:t>
            </w:r>
          </w:p>
        </w:tc>
      </w:tr>
      <w:tr w:rsidR="00D62871" w:rsidRPr="00D62871" w14:paraId="26996727" w14:textId="77777777" w:rsidTr="000D5D48">
        <w:trPr>
          <w:trHeight w:val="276"/>
          <w:jc w:val="center"/>
        </w:trPr>
        <w:tc>
          <w:tcPr>
            <w:tcW w:w="751" w:type="pct"/>
            <w:noWrap/>
            <w:vAlign w:val="center"/>
            <w:hideMark/>
          </w:tcPr>
          <w:p w14:paraId="513A2EF3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Aspergillus</w:t>
            </w:r>
          </w:p>
        </w:tc>
        <w:tc>
          <w:tcPr>
            <w:tcW w:w="410" w:type="pct"/>
            <w:noWrap/>
            <w:vAlign w:val="center"/>
            <w:hideMark/>
          </w:tcPr>
          <w:p w14:paraId="402803C8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12</w:t>
            </w:r>
          </w:p>
        </w:tc>
        <w:tc>
          <w:tcPr>
            <w:tcW w:w="934" w:type="pct"/>
            <w:noWrap/>
            <w:vAlign w:val="center"/>
            <w:hideMark/>
          </w:tcPr>
          <w:p w14:paraId="5A25F1E3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Ceratobasidium</w:t>
            </w:r>
          </w:p>
        </w:tc>
        <w:tc>
          <w:tcPr>
            <w:tcW w:w="410" w:type="pct"/>
            <w:noWrap/>
            <w:vAlign w:val="center"/>
            <w:hideMark/>
          </w:tcPr>
          <w:p w14:paraId="7CBD7052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7</w:t>
            </w:r>
          </w:p>
        </w:tc>
        <w:tc>
          <w:tcPr>
            <w:tcW w:w="934" w:type="pct"/>
            <w:noWrap/>
            <w:vAlign w:val="center"/>
            <w:hideMark/>
          </w:tcPr>
          <w:p w14:paraId="0A8AF859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Serendipita</w:t>
            </w:r>
          </w:p>
        </w:tc>
        <w:tc>
          <w:tcPr>
            <w:tcW w:w="410" w:type="pct"/>
            <w:noWrap/>
            <w:vAlign w:val="center"/>
            <w:hideMark/>
          </w:tcPr>
          <w:p w14:paraId="106619DE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11</w:t>
            </w:r>
          </w:p>
        </w:tc>
        <w:tc>
          <w:tcPr>
            <w:tcW w:w="741" w:type="pct"/>
            <w:noWrap/>
            <w:vAlign w:val="center"/>
            <w:hideMark/>
          </w:tcPr>
          <w:p w14:paraId="37FB2195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Anaeromyces</w:t>
            </w:r>
          </w:p>
        </w:tc>
        <w:tc>
          <w:tcPr>
            <w:tcW w:w="410" w:type="pct"/>
            <w:noWrap/>
            <w:vAlign w:val="center"/>
            <w:hideMark/>
          </w:tcPr>
          <w:p w14:paraId="384412FE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7</w:t>
            </w:r>
          </w:p>
        </w:tc>
      </w:tr>
      <w:tr w:rsidR="00D62871" w:rsidRPr="00D62871" w14:paraId="70731096" w14:textId="77777777" w:rsidTr="000D5D48">
        <w:trPr>
          <w:trHeight w:val="276"/>
          <w:jc w:val="center"/>
        </w:trPr>
        <w:tc>
          <w:tcPr>
            <w:tcW w:w="751" w:type="pct"/>
            <w:noWrap/>
            <w:vAlign w:val="center"/>
            <w:hideMark/>
          </w:tcPr>
          <w:p w14:paraId="66170494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Tulasnellaceae</w:t>
            </w:r>
          </w:p>
        </w:tc>
        <w:tc>
          <w:tcPr>
            <w:tcW w:w="410" w:type="pct"/>
            <w:noWrap/>
            <w:vAlign w:val="center"/>
            <w:hideMark/>
          </w:tcPr>
          <w:p w14:paraId="1C179190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12</w:t>
            </w:r>
          </w:p>
        </w:tc>
        <w:tc>
          <w:tcPr>
            <w:tcW w:w="934" w:type="pct"/>
            <w:noWrap/>
            <w:vAlign w:val="center"/>
            <w:hideMark/>
          </w:tcPr>
          <w:p w14:paraId="4F37F516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Aspergillus</w:t>
            </w:r>
          </w:p>
        </w:tc>
        <w:tc>
          <w:tcPr>
            <w:tcW w:w="410" w:type="pct"/>
            <w:noWrap/>
            <w:vAlign w:val="center"/>
            <w:hideMark/>
          </w:tcPr>
          <w:p w14:paraId="30C23A8A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7</w:t>
            </w:r>
          </w:p>
        </w:tc>
        <w:tc>
          <w:tcPr>
            <w:tcW w:w="934" w:type="pct"/>
            <w:noWrap/>
            <w:vAlign w:val="center"/>
            <w:hideMark/>
          </w:tcPr>
          <w:p w14:paraId="264C890A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Cantharellus</w:t>
            </w:r>
          </w:p>
        </w:tc>
        <w:tc>
          <w:tcPr>
            <w:tcW w:w="410" w:type="pct"/>
            <w:noWrap/>
            <w:vAlign w:val="center"/>
            <w:hideMark/>
          </w:tcPr>
          <w:p w14:paraId="6132145B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11</w:t>
            </w:r>
          </w:p>
        </w:tc>
        <w:tc>
          <w:tcPr>
            <w:tcW w:w="741" w:type="pct"/>
            <w:noWrap/>
            <w:vAlign w:val="center"/>
            <w:hideMark/>
          </w:tcPr>
          <w:p w14:paraId="5943CB16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Cantharellus</w:t>
            </w:r>
          </w:p>
        </w:tc>
        <w:tc>
          <w:tcPr>
            <w:tcW w:w="410" w:type="pct"/>
            <w:noWrap/>
            <w:vAlign w:val="center"/>
            <w:hideMark/>
          </w:tcPr>
          <w:p w14:paraId="18D2F7A4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7</w:t>
            </w:r>
          </w:p>
        </w:tc>
      </w:tr>
      <w:tr w:rsidR="00D62871" w:rsidRPr="00D62871" w14:paraId="4B2999BE" w14:textId="77777777" w:rsidTr="000D5D48">
        <w:trPr>
          <w:trHeight w:val="276"/>
          <w:jc w:val="center"/>
        </w:trPr>
        <w:tc>
          <w:tcPr>
            <w:tcW w:w="751" w:type="pct"/>
            <w:noWrap/>
            <w:vAlign w:val="center"/>
            <w:hideMark/>
          </w:tcPr>
          <w:p w14:paraId="09504BAC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Syncephalis</w:t>
            </w:r>
          </w:p>
        </w:tc>
        <w:tc>
          <w:tcPr>
            <w:tcW w:w="410" w:type="pct"/>
            <w:noWrap/>
            <w:vAlign w:val="center"/>
            <w:hideMark/>
          </w:tcPr>
          <w:p w14:paraId="6873BEA7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12</w:t>
            </w:r>
          </w:p>
        </w:tc>
        <w:tc>
          <w:tcPr>
            <w:tcW w:w="934" w:type="pct"/>
            <w:noWrap/>
            <w:vAlign w:val="center"/>
            <w:hideMark/>
          </w:tcPr>
          <w:p w14:paraId="3B65FD36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Rhizophagus</w:t>
            </w:r>
          </w:p>
        </w:tc>
        <w:tc>
          <w:tcPr>
            <w:tcW w:w="410" w:type="pct"/>
            <w:noWrap/>
            <w:vAlign w:val="center"/>
            <w:hideMark/>
          </w:tcPr>
          <w:p w14:paraId="52AFD3B6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7</w:t>
            </w:r>
          </w:p>
        </w:tc>
        <w:tc>
          <w:tcPr>
            <w:tcW w:w="934" w:type="pct"/>
            <w:noWrap/>
            <w:vAlign w:val="center"/>
            <w:hideMark/>
          </w:tcPr>
          <w:p w14:paraId="3E59D7D1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Agaricus</w:t>
            </w:r>
          </w:p>
        </w:tc>
        <w:tc>
          <w:tcPr>
            <w:tcW w:w="410" w:type="pct"/>
            <w:noWrap/>
            <w:vAlign w:val="center"/>
            <w:hideMark/>
          </w:tcPr>
          <w:p w14:paraId="17B93995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11</w:t>
            </w:r>
          </w:p>
        </w:tc>
        <w:tc>
          <w:tcPr>
            <w:tcW w:w="741" w:type="pct"/>
            <w:noWrap/>
            <w:vAlign w:val="center"/>
            <w:hideMark/>
          </w:tcPr>
          <w:p w14:paraId="37E2B5A3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Oidiodendron</w:t>
            </w:r>
          </w:p>
        </w:tc>
        <w:tc>
          <w:tcPr>
            <w:tcW w:w="410" w:type="pct"/>
            <w:noWrap/>
            <w:vAlign w:val="center"/>
            <w:hideMark/>
          </w:tcPr>
          <w:p w14:paraId="0F5F0403" w14:textId="77777777" w:rsidR="00D62871" w:rsidRPr="00D62871" w:rsidRDefault="00D62871" w:rsidP="000D5D48">
            <w:pPr>
              <w:spacing w:line="400" w:lineRule="exact"/>
              <w:jc w:val="both"/>
              <w:rPr>
                <w:rFonts w:ascii="Arial" w:eastAsia="宋体" w:hAnsi="Arial" w:cs="Arial"/>
                <w:sz w:val="18"/>
                <w:szCs w:val="18"/>
              </w:rPr>
            </w:pPr>
            <w:r w:rsidRPr="00D62871">
              <w:rPr>
                <w:rFonts w:ascii="Arial" w:eastAsia="宋体" w:hAnsi="Arial" w:cs="Arial"/>
                <w:sz w:val="18"/>
                <w:szCs w:val="18"/>
              </w:rPr>
              <w:t>7</w:t>
            </w:r>
          </w:p>
        </w:tc>
      </w:tr>
    </w:tbl>
    <w:p w14:paraId="15FBDFC6" w14:textId="77777777" w:rsidR="00D62871" w:rsidRPr="00D62871" w:rsidRDefault="00D62871" w:rsidP="00D62871">
      <w:pPr>
        <w:rPr>
          <w:rFonts w:ascii="Arial" w:eastAsia="宋体" w:hAnsi="Arial" w:cs="Arial"/>
          <w:sz w:val="20"/>
          <w:szCs w:val="20"/>
        </w:rPr>
      </w:pPr>
    </w:p>
    <w:p w14:paraId="7AC468EC" w14:textId="77777777" w:rsidR="0007651F" w:rsidRPr="00D62871" w:rsidRDefault="0007651F">
      <w:pPr>
        <w:rPr>
          <w:rFonts w:hint="eastAsia"/>
        </w:rPr>
      </w:pPr>
    </w:p>
    <w:sectPr w:rsidR="0007651F" w:rsidRPr="00D62871" w:rsidSect="00D6287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A9194B" w14:textId="77777777" w:rsidR="006B18B2" w:rsidRDefault="006B18B2" w:rsidP="001C75A5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699FF9BB" w14:textId="77777777" w:rsidR="006B18B2" w:rsidRDefault="006B18B2" w:rsidP="001C75A5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76BA18" w14:textId="77777777" w:rsidR="006B18B2" w:rsidRDefault="006B18B2" w:rsidP="001C75A5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2485723F" w14:textId="77777777" w:rsidR="006B18B2" w:rsidRDefault="006B18B2" w:rsidP="001C75A5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871"/>
    <w:rsid w:val="0007651F"/>
    <w:rsid w:val="001927E7"/>
    <w:rsid w:val="001A31F5"/>
    <w:rsid w:val="001C75A5"/>
    <w:rsid w:val="00252AEE"/>
    <w:rsid w:val="002B3B98"/>
    <w:rsid w:val="00453CAB"/>
    <w:rsid w:val="00555A10"/>
    <w:rsid w:val="0055743B"/>
    <w:rsid w:val="0056649A"/>
    <w:rsid w:val="005A2E08"/>
    <w:rsid w:val="006B18B2"/>
    <w:rsid w:val="00734C47"/>
    <w:rsid w:val="00791FCD"/>
    <w:rsid w:val="0090579C"/>
    <w:rsid w:val="00972E30"/>
    <w:rsid w:val="00B27CCE"/>
    <w:rsid w:val="00B562E4"/>
    <w:rsid w:val="00B8288C"/>
    <w:rsid w:val="00D62871"/>
    <w:rsid w:val="00D90AAB"/>
    <w:rsid w:val="00E41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5F0ECEC"/>
  <w14:discardImageEditingData/>
  <w14:defaultImageDpi w14:val="32767"/>
  <w15:chartTrackingRefBased/>
  <w15:docId w15:val="{5A59CA39-B263-4FB2-8192-030C0CDFD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2871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6287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28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287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2871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62871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2871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62871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62871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62871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62871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D628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628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62871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62871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D62871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62871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62871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62871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62871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D628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62871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D6287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628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D6287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6287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6287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628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D6287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D62871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D62871"/>
    <w:pPr>
      <w:spacing w:after="0" w:line="240" w:lineRule="auto"/>
    </w:pPr>
    <w:rPr>
      <w:sz w:val="21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1C75A5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1C75A5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1C75A5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1C75A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760</Words>
  <Characters>4254</Characters>
  <Application>Microsoft Office Word</Application>
  <DocSecurity>0</DocSecurity>
  <Lines>709</Lines>
  <Paragraphs>626</Paragraphs>
  <ScaleCrop>false</ScaleCrop>
  <Company/>
  <LinksUpToDate>false</LinksUpToDate>
  <CharactersWithSpaces>4388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Feng Liu</dc:creator>
  <cp:keywords/>
  <dc:description/>
  <cp:lastModifiedBy>Feng Liu</cp:lastModifiedBy>
  <cp:revision>6</cp:revision>
  <dcterms:created xsi:type="dcterms:W3CDTF">2025-03-30T09:30:00Z</dcterms:created>
  <dcterms:modified xsi:type="dcterms:W3CDTF">2025-08-10T12:58:00Z</dcterms:modified>
</cp:coreProperties>
</file>