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9BF2F" w14:textId="77777777" w:rsidR="00EA1B67" w:rsidRPr="00EA1B67" w:rsidRDefault="00EA1B67" w:rsidP="00EA1B67">
      <w:pPr>
        <w:rPr>
          <w:b/>
          <w:bCs/>
          <w:lang w:val="en-US"/>
        </w:rPr>
      </w:pPr>
      <w:r w:rsidRPr="00EA1B67">
        <w:rPr>
          <w:b/>
          <w:bCs/>
          <w:lang w:val="en-US"/>
        </w:rPr>
        <w:t>Appendix</w:t>
      </w:r>
    </w:p>
    <w:p w14:paraId="4C184D75" w14:textId="77777777" w:rsidR="00EA1B67" w:rsidRPr="00EA1B67" w:rsidRDefault="00EA1B67" w:rsidP="00EA1B67">
      <w:pPr>
        <w:rPr>
          <w:lang w:val="en-US"/>
        </w:rPr>
      </w:pPr>
    </w:p>
    <w:p w14:paraId="5B60641C" w14:textId="77777777" w:rsidR="00EA1B67" w:rsidRPr="00EA1B67" w:rsidRDefault="00EA1B67" w:rsidP="00EA1B67">
      <w:pPr>
        <w:rPr>
          <w:b/>
          <w:lang w:val="en-US"/>
        </w:rPr>
      </w:pPr>
      <w:r w:rsidRPr="00EA1B67">
        <w:rPr>
          <w:b/>
          <w:lang w:val="en-US"/>
        </w:rPr>
        <w:t>Inferential Analyses</w:t>
      </w:r>
    </w:p>
    <w:p w14:paraId="1BED6183" w14:textId="77777777" w:rsidR="00EA1B67" w:rsidRPr="00EA1B67" w:rsidRDefault="00EA1B67" w:rsidP="00EA1B67">
      <w:pPr>
        <w:rPr>
          <w:i/>
          <w:lang w:val="en-US"/>
        </w:rPr>
      </w:pPr>
      <w:r w:rsidRPr="00EA1B67">
        <w:rPr>
          <w:b/>
          <w:lang w:val="en-US"/>
        </w:rPr>
        <w:t>Table 7</w:t>
      </w:r>
      <w:r w:rsidRPr="00EA1B67">
        <w:rPr>
          <w:lang w:val="en-US"/>
        </w:rPr>
        <w:t xml:space="preserve">. </w:t>
      </w:r>
      <w:r w:rsidRPr="00EA1B67">
        <w:rPr>
          <w:i/>
          <w:lang w:val="en-US"/>
        </w:rPr>
        <w:t>Result of T-test on Gender Difference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99"/>
        <w:gridCol w:w="987"/>
        <w:gridCol w:w="729"/>
        <w:gridCol w:w="926"/>
        <w:gridCol w:w="1310"/>
        <w:gridCol w:w="926"/>
        <w:gridCol w:w="1420"/>
        <w:gridCol w:w="821"/>
        <w:gridCol w:w="1308"/>
      </w:tblGrid>
      <w:tr w:rsidR="00EA1B67" w:rsidRPr="00EA1B67" w14:paraId="24FD261D" w14:textId="77777777" w:rsidTr="00EA1B67">
        <w:trPr>
          <w:cantSplit/>
          <w:jc w:val="center"/>
        </w:trPr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</w:tcPr>
          <w:p w14:paraId="7CC2A22C" w14:textId="77777777" w:rsidR="00EA1B67" w:rsidRPr="00EA1B67" w:rsidRDefault="00EA1B67" w:rsidP="00EA1B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14:paraId="51D46C0B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Group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14:paraId="5D41B7CA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N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14:paraId="3D349966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Mean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14:paraId="25EDAFCE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Std. Deviation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2A7E2BD5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t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4564547C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Mean difference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14:paraId="3509E52D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P value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57A9B7CD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Effect size (Cohen d)</w:t>
            </w:r>
          </w:p>
        </w:tc>
      </w:tr>
      <w:tr w:rsidR="00EA1B67" w:rsidRPr="00EA1B67" w14:paraId="02FA856D" w14:textId="77777777" w:rsidTr="00EA1B67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1EABFCEE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CW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712FA7F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Male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E20B147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5379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73DD427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5.9349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A008A19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1.43068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1BEC82F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14.016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F128A83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0.37163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558C2D2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&lt; 0.01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936B640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0.271</w:t>
            </w:r>
          </w:p>
        </w:tc>
      </w:tr>
      <w:tr w:rsidR="00EA1B67" w:rsidRPr="00EA1B67" w14:paraId="5D3598C7" w14:textId="77777777" w:rsidTr="00EA1B67">
        <w:trPr>
          <w:cantSplit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DD67B5" w14:textId="77777777" w:rsidR="00EA1B67" w:rsidRPr="00EA1B67" w:rsidRDefault="00EA1B67" w:rsidP="00EA1B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4BE0850A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7F5CABE4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5274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213B532D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5.5633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7BF296DF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1.30419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2492EBB0" w14:textId="77777777" w:rsidR="00EA1B67" w:rsidRPr="00EA1B67" w:rsidRDefault="00EA1B67" w:rsidP="00EA1B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33689063" w14:textId="77777777" w:rsidR="00EA1B67" w:rsidRPr="00EA1B67" w:rsidRDefault="00EA1B67" w:rsidP="00EA1B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4D77EA73" w14:textId="77777777" w:rsidR="00EA1B67" w:rsidRPr="00EA1B67" w:rsidRDefault="00EA1B67" w:rsidP="00EA1B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0C6A185E" w14:textId="77777777" w:rsidR="00EA1B67" w:rsidRPr="00EA1B67" w:rsidRDefault="00EA1B67" w:rsidP="00EA1B67">
            <w:pPr>
              <w:rPr>
                <w:lang w:val="en-US"/>
              </w:rPr>
            </w:pPr>
          </w:p>
        </w:tc>
      </w:tr>
      <w:tr w:rsidR="00EA1B67" w:rsidRPr="00EA1B67" w14:paraId="1E1B2E91" w14:textId="77777777" w:rsidTr="00EA1B67">
        <w:trPr>
          <w:cantSplit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6C32E0D5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SW</w:t>
            </w:r>
          </w:p>
        </w:tc>
        <w:tc>
          <w:tcPr>
            <w:tcW w:w="0" w:type="auto"/>
            <w:shd w:val="clear" w:color="auto" w:fill="FFFFFF"/>
            <w:hideMark/>
          </w:tcPr>
          <w:p w14:paraId="76E843B6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Male</w:t>
            </w:r>
          </w:p>
        </w:tc>
        <w:tc>
          <w:tcPr>
            <w:tcW w:w="0" w:type="auto"/>
            <w:shd w:val="clear" w:color="auto" w:fill="FFFFFF"/>
            <w:hideMark/>
          </w:tcPr>
          <w:p w14:paraId="477A9288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5379</w:t>
            </w:r>
          </w:p>
        </w:tc>
        <w:tc>
          <w:tcPr>
            <w:tcW w:w="0" w:type="auto"/>
            <w:shd w:val="clear" w:color="auto" w:fill="FFFFFF"/>
            <w:hideMark/>
          </w:tcPr>
          <w:p w14:paraId="44543729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6.2868</w:t>
            </w:r>
          </w:p>
        </w:tc>
        <w:tc>
          <w:tcPr>
            <w:tcW w:w="0" w:type="auto"/>
            <w:shd w:val="clear" w:color="auto" w:fill="FFFFFF"/>
            <w:hideMark/>
          </w:tcPr>
          <w:p w14:paraId="6DD4EBDF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1.62897</w:t>
            </w:r>
          </w:p>
        </w:tc>
        <w:tc>
          <w:tcPr>
            <w:tcW w:w="0" w:type="auto"/>
            <w:shd w:val="clear" w:color="auto" w:fill="FFFFFF"/>
            <w:hideMark/>
          </w:tcPr>
          <w:p w14:paraId="1C69AAE6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5.472</w:t>
            </w:r>
          </w:p>
        </w:tc>
        <w:tc>
          <w:tcPr>
            <w:tcW w:w="0" w:type="auto"/>
            <w:shd w:val="clear" w:color="auto" w:fill="FFFFFF"/>
            <w:hideMark/>
          </w:tcPr>
          <w:p w14:paraId="1CCDE7CA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0.16369</w:t>
            </w:r>
          </w:p>
        </w:tc>
        <w:tc>
          <w:tcPr>
            <w:tcW w:w="0" w:type="auto"/>
            <w:shd w:val="clear" w:color="auto" w:fill="FFFFFF"/>
            <w:hideMark/>
          </w:tcPr>
          <w:p w14:paraId="2241E6A2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&lt; 0.01</w:t>
            </w:r>
          </w:p>
        </w:tc>
        <w:tc>
          <w:tcPr>
            <w:tcW w:w="0" w:type="auto"/>
            <w:shd w:val="clear" w:color="auto" w:fill="FFFFFF"/>
            <w:hideMark/>
          </w:tcPr>
          <w:p w14:paraId="55399BCF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0.106</w:t>
            </w:r>
          </w:p>
        </w:tc>
      </w:tr>
      <w:tr w:rsidR="00EA1B67" w:rsidRPr="00EA1B67" w14:paraId="4F45166A" w14:textId="77777777" w:rsidTr="00EA1B67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D62667" w14:textId="77777777" w:rsidR="00EA1B67" w:rsidRPr="00EA1B67" w:rsidRDefault="00EA1B67" w:rsidP="00EA1B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198BF9F6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2A012337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5274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08B0CE73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6.1231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01ECC09D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1.45538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72A5E84D" w14:textId="77777777" w:rsidR="00EA1B67" w:rsidRPr="00EA1B67" w:rsidRDefault="00EA1B67" w:rsidP="00EA1B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61CDC4B0" w14:textId="77777777" w:rsidR="00EA1B67" w:rsidRPr="00EA1B67" w:rsidRDefault="00EA1B67" w:rsidP="00EA1B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2DFF884D" w14:textId="77777777" w:rsidR="00EA1B67" w:rsidRPr="00EA1B67" w:rsidRDefault="00EA1B67" w:rsidP="00EA1B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3F1CCF2F" w14:textId="77777777" w:rsidR="00EA1B67" w:rsidRPr="00EA1B67" w:rsidRDefault="00EA1B67" w:rsidP="00EA1B67">
            <w:pPr>
              <w:rPr>
                <w:lang w:val="en-US"/>
              </w:rPr>
            </w:pPr>
          </w:p>
        </w:tc>
      </w:tr>
      <w:tr w:rsidR="00EA1B67" w:rsidRPr="00EA1B67" w14:paraId="6E272FCC" w14:textId="77777777" w:rsidTr="00EA1B67">
        <w:trPr>
          <w:cantSplit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2879C045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EW</w:t>
            </w:r>
          </w:p>
        </w:tc>
        <w:tc>
          <w:tcPr>
            <w:tcW w:w="0" w:type="auto"/>
            <w:shd w:val="clear" w:color="auto" w:fill="FFFFFF"/>
            <w:hideMark/>
          </w:tcPr>
          <w:p w14:paraId="61D1CFC9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Male</w:t>
            </w:r>
          </w:p>
        </w:tc>
        <w:tc>
          <w:tcPr>
            <w:tcW w:w="0" w:type="auto"/>
            <w:shd w:val="clear" w:color="auto" w:fill="FFFFFF"/>
            <w:hideMark/>
          </w:tcPr>
          <w:p w14:paraId="491D3F1D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5379</w:t>
            </w:r>
          </w:p>
        </w:tc>
        <w:tc>
          <w:tcPr>
            <w:tcW w:w="0" w:type="auto"/>
            <w:shd w:val="clear" w:color="auto" w:fill="FFFFFF"/>
            <w:hideMark/>
          </w:tcPr>
          <w:p w14:paraId="020B275C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6.3382</w:t>
            </w:r>
          </w:p>
        </w:tc>
        <w:tc>
          <w:tcPr>
            <w:tcW w:w="0" w:type="auto"/>
            <w:shd w:val="clear" w:color="auto" w:fill="FFFFFF"/>
            <w:hideMark/>
          </w:tcPr>
          <w:p w14:paraId="00F1B683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1.73220</w:t>
            </w:r>
          </w:p>
        </w:tc>
        <w:tc>
          <w:tcPr>
            <w:tcW w:w="0" w:type="auto"/>
            <w:shd w:val="clear" w:color="auto" w:fill="FFFFFF"/>
            <w:hideMark/>
          </w:tcPr>
          <w:p w14:paraId="53F37B02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12.380</w:t>
            </w:r>
          </w:p>
        </w:tc>
        <w:tc>
          <w:tcPr>
            <w:tcW w:w="0" w:type="auto"/>
            <w:shd w:val="clear" w:color="auto" w:fill="FFFFFF"/>
            <w:hideMark/>
          </w:tcPr>
          <w:p w14:paraId="3EC2EE23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0.39764</w:t>
            </w:r>
          </w:p>
        </w:tc>
        <w:tc>
          <w:tcPr>
            <w:tcW w:w="0" w:type="auto"/>
            <w:shd w:val="clear" w:color="auto" w:fill="FFFFFF"/>
            <w:hideMark/>
          </w:tcPr>
          <w:p w14:paraId="57368975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&lt; 0.01</w:t>
            </w:r>
          </w:p>
        </w:tc>
        <w:tc>
          <w:tcPr>
            <w:tcW w:w="0" w:type="auto"/>
            <w:shd w:val="clear" w:color="auto" w:fill="FFFFFF"/>
            <w:hideMark/>
          </w:tcPr>
          <w:p w14:paraId="6244380D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0.240</w:t>
            </w:r>
          </w:p>
        </w:tc>
      </w:tr>
      <w:tr w:rsidR="00EA1B67" w:rsidRPr="00EA1B67" w14:paraId="16208E0D" w14:textId="77777777" w:rsidTr="00EA1B67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061A695" w14:textId="77777777" w:rsidR="00EA1B67" w:rsidRPr="00EA1B67" w:rsidRDefault="00EA1B67" w:rsidP="00EA1B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6D409D89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62E870E7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5274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0A40298F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5.9406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5A870C0B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1.58081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09E5EB93" w14:textId="77777777" w:rsidR="00EA1B67" w:rsidRPr="00EA1B67" w:rsidRDefault="00EA1B67" w:rsidP="00EA1B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548B1741" w14:textId="77777777" w:rsidR="00EA1B67" w:rsidRPr="00EA1B67" w:rsidRDefault="00EA1B67" w:rsidP="00EA1B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770802EF" w14:textId="77777777" w:rsidR="00EA1B67" w:rsidRPr="00EA1B67" w:rsidRDefault="00EA1B67" w:rsidP="00EA1B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0965815D" w14:textId="77777777" w:rsidR="00EA1B67" w:rsidRPr="00EA1B67" w:rsidRDefault="00EA1B67" w:rsidP="00EA1B67">
            <w:pPr>
              <w:rPr>
                <w:lang w:val="en-US"/>
              </w:rPr>
            </w:pPr>
          </w:p>
        </w:tc>
      </w:tr>
      <w:tr w:rsidR="00EA1B67" w:rsidRPr="00EA1B67" w14:paraId="498BE586" w14:textId="77777777" w:rsidTr="00EA1B67">
        <w:trPr>
          <w:cantSplit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79F64436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PW</w:t>
            </w:r>
          </w:p>
        </w:tc>
        <w:tc>
          <w:tcPr>
            <w:tcW w:w="0" w:type="auto"/>
            <w:shd w:val="clear" w:color="auto" w:fill="FFFFFF"/>
            <w:hideMark/>
          </w:tcPr>
          <w:p w14:paraId="77A3D45C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Male</w:t>
            </w:r>
          </w:p>
        </w:tc>
        <w:tc>
          <w:tcPr>
            <w:tcW w:w="0" w:type="auto"/>
            <w:shd w:val="clear" w:color="auto" w:fill="FFFFFF"/>
            <w:hideMark/>
          </w:tcPr>
          <w:p w14:paraId="6316BA4A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5379</w:t>
            </w:r>
          </w:p>
        </w:tc>
        <w:tc>
          <w:tcPr>
            <w:tcW w:w="0" w:type="auto"/>
            <w:shd w:val="clear" w:color="auto" w:fill="FFFFFF"/>
            <w:hideMark/>
          </w:tcPr>
          <w:p w14:paraId="79F5A63C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6.3393</w:t>
            </w:r>
          </w:p>
        </w:tc>
        <w:tc>
          <w:tcPr>
            <w:tcW w:w="0" w:type="auto"/>
            <w:shd w:val="clear" w:color="auto" w:fill="FFFFFF"/>
            <w:hideMark/>
          </w:tcPr>
          <w:p w14:paraId="5FF74794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1.62887</w:t>
            </w:r>
          </w:p>
        </w:tc>
        <w:tc>
          <w:tcPr>
            <w:tcW w:w="0" w:type="auto"/>
            <w:shd w:val="clear" w:color="auto" w:fill="FFFFFF"/>
            <w:hideMark/>
          </w:tcPr>
          <w:p w14:paraId="2C81D54E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16.247</w:t>
            </w:r>
          </w:p>
        </w:tc>
        <w:tc>
          <w:tcPr>
            <w:tcW w:w="0" w:type="auto"/>
            <w:shd w:val="clear" w:color="auto" w:fill="FFFFFF"/>
            <w:hideMark/>
          </w:tcPr>
          <w:p w14:paraId="0BE0D154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0.49019</w:t>
            </w:r>
          </w:p>
        </w:tc>
        <w:tc>
          <w:tcPr>
            <w:tcW w:w="0" w:type="auto"/>
            <w:shd w:val="clear" w:color="auto" w:fill="FFFFFF"/>
            <w:hideMark/>
          </w:tcPr>
          <w:p w14:paraId="4ACB3BA3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&lt; 0.01</w:t>
            </w:r>
          </w:p>
        </w:tc>
        <w:tc>
          <w:tcPr>
            <w:tcW w:w="0" w:type="auto"/>
            <w:shd w:val="clear" w:color="auto" w:fill="FFFFFF"/>
            <w:hideMark/>
          </w:tcPr>
          <w:p w14:paraId="71BBB7ED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0.315</w:t>
            </w:r>
          </w:p>
        </w:tc>
      </w:tr>
      <w:tr w:rsidR="00EA1B67" w:rsidRPr="00EA1B67" w14:paraId="703FB4AB" w14:textId="77777777" w:rsidTr="00EA1B67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F12B36" w14:textId="77777777" w:rsidR="00EA1B67" w:rsidRPr="00EA1B67" w:rsidRDefault="00EA1B67" w:rsidP="00EA1B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3D136ED0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2D8F043F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5274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62A2A0D4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5.8492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1400CAD9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1.48310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7D729489" w14:textId="77777777" w:rsidR="00EA1B67" w:rsidRPr="00EA1B67" w:rsidRDefault="00EA1B67" w:rsidP="00EA1B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2FB94455" w14:textId="77777777" w:rsidR="00EA1B67" w:rsidRPr="00EA1B67" w:rsidRDefault="00EA1B67" w:rsidP="00EA1B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717F2E64" w14:textId="77777777" w:rsidR="00EA1B67" w:rsidRPr="00EA1B67" w:rsidRDefault="00EA1B67" w:rsidP="00EA1B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3723B767" w14:textId="77777777" w:rsidR="00EA1B67" w:rsidRPr="00EA1B67" w:rsidRDefault="00EA1B67" w:rsidP="00EA1B67">
            <w:pPr>
              <w:rPr>
                <w:lang w:val="en-US"/>
              </w:rPr>
            </w:pPr>
          </w:p>
        </w:tc>
      </w:tr>
    </w:tbl>
    <w:p w14:paraId="5703048C" w14:textId="77777777" w:rsidR="00EA1B67" w:rsidRPr="00EA1B67" w:rsidRDefault="00EA1B67" w:rsidP="00EA1B67">
      <w:pPr>
        <w:rPr>
          <w:lang w:val="en-US"/>
        </w:rPr>
      </w:pPr>
    </w:p>
    <w:p w14:paraId="29D25596" w14:textId="77777777" w:rsidR="00EA1B67" w:rsidRPr="00EA1B67" w:rsidRDefault="00EA1B67" w:rsidP="00EA1B67">
      <w:pPr>
        <w:rPr>
          <w:lang w:val="en-US"/>
        </w:rPr>
      </w:pPr>
    </w:p>
    <w:p w14:paraId="052A3676" w14:textId="77777777" w:rsidR="00EA1B67" w:rsidRPr="00EA1B67" w:rsidRDefault="00EA1B67" w:rsidP="00EA1B67">
      <w:pPr>
        <w:rPr>
          <w:i/>
          <w:lang w:val="en-US"/>
        </w:rPr>
      </w:pPr>
      <w:r w:rsidRPr="00EA1B67">
        <w:rPr>
          <w:b/>
          <w:lang w:val="en-US"/>
        </w:rPr>
        <w:t>Table 8</w:t>
      </w:r>
      <w:r w:rsidRPr="00EA1B67">
        <w:rPr>
          <w:lang w:val="en-US"/>
        </w:rPr>
        <w:t xml:space="preserve">. </w:t>
      </w:r>
      <w:r w:rsidRPr="00EA1B67">
        <w:rPr>
          <w:i/>
          <w:lang w:val="en-US"/>
        </w:rPr>
        <w:t>Result of T-test on Urban Class Difference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99"/>
        <w:gridCol w:w="1113"/>
        <w:gridCol w:w="729"/>
        <w:gridCol w:w="926"/>
        <w:gridCol w:w="1284"/>
        <w:gridCol w:w="942"/>
        <w:gridCol w:w="1387"/>
        <w:gridCol w:w="811"/>
        <w:gridCol w:w="1235"/>
      </w:tblGrid>
      <w:tr w:rsidR="00EA1B67" w:rsidRPr="00EA1B67" w14:paraId="4024B0D1" w14:textId="77777777" w:rsidTr="00EA1B67">
        <w:trPr>
          <w:cantSplit/>
          <w:jc w:val="center"/>
        </w:trPr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</w:tcPr>
          <w:p w14:paraId="3F77ED9C" w14:textId="77777777" w:rsidR="00EA1B67" w:rsidRPr="00EA1B67" w:rsidRDefault="00EA1B67" w:rsidP="00EA1B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14:paraId="76E361F8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Group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14:paraId="0C32614E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N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14:paraId="03CBAAB5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Mean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14:paraId="37608C2A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Std. Deviation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0DEDF9C2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t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7D933A6D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Mean difference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vAlign w:val="bottom"/>
            <w:hideMark/>
          </w:tcPr>
          <w:p w14:paraId="14355539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P value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5D13154A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Effect size (Cohen d)</w:t>
            </w:r>
          </w:p>
        </w:tc>
      </w:tr>
      <w:tr w:rsidR="00EA1B67" w:rsidRPr="00EA1B67" w14:paraId="330AF444" w14:textId="77777777" w:rsidTr="00EA1B67">
        <w:trPr>
          <w:cantSplit/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5AA02235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CW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C4D34C1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Special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8EDA05C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9074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F2DD7DD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5.6167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CBF2F72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1.32494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D8C1369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-23.073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1D18BAC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- 0.90071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EE807DF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&lt; 0.01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682CD4E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- 0.670</w:t>
            </w:r>
          </w:p>
        </w:tc>
      </w:tr>
      <w:tr w:rsidR="00EA1B67" w:rsidRPr="00EA1B67" w14:paraId="136A1BA8" w14:textId="77777777" w:rsidTr="00EA1B67">
        <w:trPr>
          <w:cantSplit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49A0C1" w14:textId="77777777" w:rsidR="00EA1B67" w:rsidRPr="00EA1B67" w:rsidRDefault="00EA1B67" w:rsidP="00EA1B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11A8F3F8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Ordinary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19A41B22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1587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47B19701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6.5174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02FAEF4A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1.45305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6FBA88E7" w14:textId="77777777" w:rsidR="00EA1B67" w:rsidRPr="00EA1B67" w:rsidRDefault="00EA1B67" w:rsidP="00EA1B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6222E766" w14:textId="77777777" w:rsidR="00EA1B67" w:rsidRPr="00EA1B67" w:rsidRDefault="00EA1B67" w:rsidP="00EA1B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701430F5" w14:textId="77777777" w:rsidR="00EA1B67" w:rsidRPr="00EA1B67" w:rsidRDefault="00EA1B67" w:rsidP="00EA1B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51A71F57" w14:textId="77777777" w:rsidR="00EA1B67" w:rsidRPr="00EA1B67" w:rsidRDefault="00EA1B67" w:rsidP="00EA1B67">
            <w:pPr>
              <w:rPr>
                <w:lang w:val="en-US"/>
              </w:rPr>
            </w:pPr>
          </w:p>
        </w:tc>
      </w:tr>
      <w:tr w:rsidR="00EA1B67" w:rsidRPr="00EA1B67" w14:paraId="5A7C1494" w14:textId="77777777" w:rsidTr="00EA1B67">
        <w:trPr>
          <w:cantSplit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68B3C7B5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SW</w:t>
            </w:r>
          </w:p>
        </w:tc>
        <w:tc>
          <w:tcPr>
            <w:tcW w:w="0" w:type="auto"/>
            <w:shd w:val="clear" w:color="auto" w:fill="FFFFFF"/>
            <w:hideMark/>
          </w:tcPr>
          <w:p w14:paraId="54015620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Special</w:t>
            </w:r>
          </w:p>
        </w:tc>
        <w:tc>
          <w:tcPr>
            <w:tcW w:w="0" w:type="auto"/>
            <w:shd w:val="clear" w:color="auto" w:fill="FFFFFF"/>
            <w:hideMark/>
          </w:tcPr>
          <w:p w14:paraId="5251EEA1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9074</w:t>
            </w:r>
          </w:p>
        </w:tc>
        <w:tc>
          <w:tcPr>
            <w:tcW w:w="0" w:type="auto"/>
            <w:shd w:val="clear" w:color="auto" w:fill="FFFFFF"/>
            <w:hideMark/>
          </w:tcPr>
          <w:p w14:paraId="2C3C6AA2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6.0744</w:t>
            </w:r>
          </w:p>
        </w:tc>
        <w:tc>
          <w:tcPr>
            <w:tcW w:w="0" w:type="auto"/>
            <w:shd w:val="clear" w:color="auto" w:fill="FFFFFF"/>
            <w:hideMark/>
          </w:tcPr>
          <w:p w14:paraId="24D3A205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1.51733</w:t>
            </w:r>
          </w:p>
        </w:tc>
        <w:tc>
          <w:tcPr>
            <w:tcW w:w="0" w:type="auto"/>
            <w:shd w:val="clear" w:color="auto" w:fill="FFFFFF"/>
            <w:hideMark/>
          </w:tcPr>
          <w:p w14:paraId="65FB5322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-21.499</w:t>
            </w:r>
          </w:p>
        </w:tc>
        <w:tc>
          <w:tcPr>
            <w:tcW w:w="0" w:type="auto"/>
            <w:shd w:val="clear" w:color="auto" w:fill="FFFFFF"/>
            <w:hideMark/>
          </w:tcPr>
          <w:p w14:paraId="75B13DD4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- 0.88252</w:t>
            </w:r>
          </w:p>
        </w:tc>
        <w:tc>
          <w:tcPr>
            <w:tcW w:w="0" w:type="auto"/>
            <w:shd w:val="clear" w:color="auto" w:fill="FFFFFF"/>
            <w:hideMark/>
          </w:tcPr>
          <w:p w14:paraId="2B9DDF3C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&lt; 0.01</w:t>
            </w:r>
          </w:p>
        </w:tc>
        <w:tc>
          <w:tcPr>
            <w:tcW w:w="0" w:type="auto"/>
            <w:shd w:val="clear" w:color="auto" w:fill="FFFFFF"/>
            <w:hideMark/>
          </w:tcPr>
          <w:p w14:paraId="6289C5F4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- 0.582</w:t>
            </w:r>
          </w:p>
        </w:tc>
      </w:tr>
      <w:tr w:rsidR="00EA1B67" w:rsidRPr="00EA1B67" w14:paraId="21B3143C" w14:textId="77777777" w:rsidTr="00EA1B67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52E6408" w14:textId="77777777" w:rsidR="00EA1B67" w:rsidRPr="00EA1B67" w:rsidRDefault="00EA1B67" w:rsidP="00EA1B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3FC060D2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Ordinary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524F30EE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1587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4314EFBB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6.9569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153DA789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1.50713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7950FAFF" w14:textId="77777777" w:rsidR="00EA1B67" w:rsidRPr="00EA1B67" w:rsidRDefault="00EA1B67" w:rsidP="00EA1B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32BA0CBD" w14:textId="77777777" w:rsidR="00EA1B67" w:rsidRPr="00EA1B67" w:rsidRDefault="00EA1B67" w:rsidP="00EA1B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26876B21" w14:textId="77777777" w:rsidR="00EA1B67" w:rsidRPr="00EA1B67" w:rsidRDefault="00EA1B67" w:rsidP="00EA1B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34259ADE" w14:textId="77777777" w:rsidR="00EA1B67" w:rsidRPr="00EA1B67" w:rsidRDefault="00EA1B67" w:rsidP="00EA1B67">
            <w:pPr>
              <w:rPr>
                <w:lang w:val="en-US"/>
              </w:rPr>
            </w:pPr>
          </w:p>
        </w:tc>
      </w:tr>
      <w:tr w:rsidR="00EA1B67" w:rsidRPr="00EA1B67" w14:paraId="0B196147" w14:textId="77777777" w:rsidTr="00EA1B67">
        <w:trPr>
          <w:cantSplit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6E1C169D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lastRenderedPageBreak/>
              <w:t>EW</w:t>
            </w:r>
          </w:p>
        </w:tc>
        <w:tc>
          <w:tcPr>
            <w:tcW w:w="0" w:type="auto"/>
            <w:shd w:val="clear" w:color="auto" w:fill="FFFFFF"/>
            <w:hideMark/>
          </w:tcPr>
          <w:p w14:paraId="469C768D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Special</w:t>
            </w:r>
          </w:p>
        </w:tc>
        <w:tc>
          <w:tcPr>
            <w:tcW w:w="0" w:type="auto"/>
            <w:shd w:val="clear" w:color="auto" w:fill="FFFFFF"/>
            <w:hideMark/>
          </w:tcPr>
          <w:p w14:paraId="7B7CE040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9074</w:t>
            </w:r>
          </w:p>
        </w:tc>
        <w:tc>
          <w:tcPr>
            <w:tcW w:w="0" w:type="auto"/>
            <w:shd w:val="clear" w:color="auto" w:fill="FFFFFF"/>
            <w:hideMark/>
          </w:tcPr>
          <w:p w14:paraId="00B40013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6.0139</w:t>
            </w:r>
          </w:p>
        </w:tc>
        <w:tc>
          <w:tcPr>
            <w:tcW w:w="0" w:type="auto"/>
            <w:shd w:val="clear" w:color="auto" w:fill="FFFFFF"/>
            <w:hideMark/>
          </w:tcPr>
          <w:p w14:paraId="14738018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1.64870</w:t>
            </w:r>
          </w:p>
        </w:tc>
        <w:tc>
          <w:tcPr>
            <w:tcW w:w="0" w:type="auto"/>
            <w:shd w:val="clear" w:color="auto" w:fill="FFFFFF"/>
            <w:hideMark/>
          </w:tcPr>
          <w:p w14:paraId="2E05CC1F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-19.410</w:t>
            </w:r>
          </w:p>
        </w:tc>
        <w:tc>
          <w:tcPr>
            <w:tcW w:w="0" w:type="auto"/>
            <w:shd w:val="clear" w:color="auto" w:fill="FFFFFF"/>
            <w:hideMark/>
          </w:tcPr>
          <w:p w14:paraId="2F749778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- 0.85436</w:t>
            </w:r>
          </w:p>
        </w:tc>
        <w:tc>
          <w:tcPr>
            <w:tcW w:w="0" w:type="auto"/>
            <w:shd w:val="clear" w:color="auto" w:fill="FFFFFF"/>
            <w:hideMark/>
          </w:tcPr>
          <w:p w14:paraId="26E39C64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&lt; 0.01</w:t>
            </w:r>
          </w:p>
        </w:tc>
        <w:tc>
          <w:tcPr>
            <w:tcW w:w="0" w:type="auto"/>
            <w:shd w:val="clear" w:color="auto" w:fill="FFFFFF"/>
            <w:hideMark/>
          </w:tcPr>
          <w:p w14:paraId="04F37698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- 0.520</w:t>
            </w:r>
          </w:p>
        </w:tc>
      </w:tr>
      <w:tr w:rsidR="00EA1B67" w:rsidRPr="00EA1B67" w14:paraId="111AC954" w14:textId="77777777" w:rsidTr="00EA1B67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B59787" w14:textId="77777777" w:rsidR="00EA1B67" w:rsidRPr="00EA1B67" w:rsidRDefault="00EA1B67" w:rsidP="00EA1B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3C82F71D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Ordinary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074EE643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1587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78E439D4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6.8682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668B81A2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1.61228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10F91B5E" w14:textId="77777777" w:rsidR="00EA1B67" w:rsidRPr="00EA1B67" w:rsidRDefault="00EA1B67" w:rsidP="00EA1B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3F9B8DC3" w14:textId="77777777" w:rsidR="00EA1B67" w:rsidRPr="00EA1B67" w:rsidRDefault="00EA1B67" w:rsidP="00EA1B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4D9A368C" w14:textId="77777777" w:rsidR="00EA1B67" w:rsidRPr="00EA1B67" w:rsidRDefault="00EA1B67" w:rsidP="00EA1B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302B885B" w14:textId="77777777" w:rsidR="00EA1B67" w:rsidRPr="00EA1B67" w:rsidRDefault="00EA1B67" w:rsidP="00EA1B67">
            <w:pPr>
              <w:rPr>
                <w:lang w:val="en-US"/>
              </w:rPr>
            </w:pPr>
          </w:p>
        </w:tc>
      </w:tr>
      <w:tr w:rsidR="00EA1B67" w:rsidRPr="00EA1B67" w14:paraId="437F04EC" w14:textId="77777777" w:rsidTr="00EA1B67">
        <w:trPr>
          <w:cantSplit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4BAA4CD1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PW</w:t>
            </w:r>
          </w:p>
        </w:tc>
        <w:tc>
          <w:tcPr>
            <w:tcW w:w="0" w:type="auto"/>
            <w:shd w:val="clear" w:color="auto" w:fill="FFFFFF"/>
            <w:hideMark/>
          </w:tcPr>
          <w:p w14:paraId="5F51DBB2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Special</w:t>
            </w:r>
          </w:p>
        </w:tc>
        <w:tc>
          <w:tcPr>
            <w:tcW w:w="0" w:type="auto"/>
            <w:shd w:val="clear" w:color="auto" w:fill="FFFFFF"/>
            <w:hideMark/>
          </w:tcPr>
          <w:p w14:paraId="62661979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9074</w:t>
            </w:r>
          </w:p>
        </w:tc>
        <w:tc>
          <w:tcPr>
            <w:tcW w:w="0" w:type="auto"/>
            <w:shd w:val="clear" w:color="auto" w:fill="FFFFFF"/>
            <w:hideMark/>
          </w:tcPr>
          <w:p w14:paraId="01EC20AF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5.9723</w:t>
            </w:r>
          </w:p>
        </w:tc>
        <w:tc>
          <w:tcPr>
            <w:tcW w:w="0" w:type="auto"/>
            <w:shd w:val="clear" w:color="auto" w:fill="FFFFFF"/>
            <w:hideMark/>
          </w:tcPr>
          <w:p w14:paraId="5AAE985D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1.55832</w:t>
            </w:r>
          </w:p>
        </w:tc>
        <w:tc>
          <w:tcPr>
            <w:tcW w:w="0" w:type="auto"/>
            <w:shd w:val="clear" w:color="auto" w:fill="FFFFFF"/>
            <w:hideMark/>
          </w:tcPr>
          <w:p w14:paraId="771809DE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-20.336</w:t>
            </w:r>
          </w:p>
        </w:tc>
        <w:tc>
          <w:tcPr>
            <w:tcW w:w="0" w:type="auto"/>
            <w:shd w:val="clear" w:color="auto" w:fill="FFFFFF"/>
            <w:hideMark/>
          </w:tcPr>
          <w:p w14:paraId="703F7192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- 0.83391</w:t>
            </w:r>
          </w:p>
        </w:tc>
        <w:tc>
          <w:tcPr>
            <w:tcW w:w="0" w:type="auto"/>
            <w:shd w:val="clear" w:color="auto" w:fill="FFFFFF"/>
            <w:hideMark/>
          </w:tcPr>
          <w:p w14:paraId="4CF4EBD8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&lt; 0.01</w:t>
            </w:r>
          </w:p>
        </w:tc>
        <w:tc>
          <w:tcPr>
            <w:tcW w:w="0" w:type="auto"/>
            <w:shd w:val="clear" w:color="auto" w:fill="FFFFFF"/>
            <w:hideMark/>
          </w:tcPr>
          <w:p w14:paraId="6B089668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- 0.538</w:t>
            </w:r>
          </w:p>
        </w:tc>
      </w:tr>
      <w:tr w:rsidR="00EA1B67" w:rsidRPr="00EA1B67" w14:paraId="54AD4792" w14:textId="77777777" w:rsidTr="00EA1B67">
        <w:trPr>
          <w:cantSplit/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AECB65C" w14:textId="77777777" w:rsidR="00EA1B67" w:rsidRPr="00EA1B67" w:rsidRDefault="00EA1B67" w:rsidP="00EA1B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661CE573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Ordinary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7D9B5AB2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1587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4BF34A69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6.8062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hideMark/>
          </w:tcPr>
          <w:p w14:paraId="4F7A7FC7" w14:textId="77777777" w:rsidR="00EA1B67" w:rsidRPr="00EA1B67" w:rsidRDefault="00EA1B67" w:rsidP="00EA1B67">
            <w:pPr>
              <w:rPr>
                <w:lang w:val="en-US"/>
              </w:rPr>
            </w:pPr>
            <w:r w:rsidRPr="00EA1B67">
              <w:rPr>
                <w:lang w:val="en-US"/>
              </w:rPr>
              <w:t>1.49800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2984C2C5" w14:textId="77777777" w:rsidR="00EA1B67" w:rsidRPr="00EA1B67" w:rsidRDefault="00EA1B67" w:rsidP="00EA1B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6530D25C" w14:textId="77777777" w:rsidR="00EA1B67" w:rsidRPr="00EA1B67" w:rsidRDefault="00EA1B67" w:rsidP="00EA1B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1D03089D" w14:textId="77777777" w:rsidR="00EA1B67" w:rsidRPr="00EA1B67" w:rsidRDefault="00EA1B67" w:rsidP="00EA1B67">
            <w:pPr>
              <w:rPr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14:paraId="186E25CF" w14:textId="77777777" w:rsidR="00EA1B67" w:rsidRPr="00EA1B67" w:rsidRDefault="00EA1B67" w:rsidP="00EA1B67">
            <w:pPr>
              <w:rPr>
                <w:lang w:val="en-US"/>
              </w:rPr>
            </w:pPr>
          </w:p>
        </w:tc>
      </w:tr>
    </w:tbl>
    <w:p w14:paraId="169F8FEC" w14:textId="77777777" w:rsidR="00EA1B67" w:rsidRPr="00EA1B67" w:rsidRDefault="00EA1B67" w:rsidP="00EA1B67">
      <w:pPr>
        <w:rPr>
          <w:lang w:val="en-US"/>
        </w:rPr>
      </w:pPr>
    </w:p>
    <w:p w14:paraId="02610916" w14:textId="77777777" w:rsidR="00EA1B67" w:rsidRPr="00EA1B67" w:rsidRDefault="00EA1B67" w:rsidP="00EA1B67">
      <w:pPr>
        <w:rPr>
          <w:lang w:val="en-US"/>
        </w:rPr>
      </w:pPr>
    </w:p>
    <w:p w14:paraId="0FFC8EF4" w14:textId="77777777" w:rsidR="00767E38" w:rsidRDefault="00767E38"/>
    <w:sectPr w:rsidR="00767E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B67"/>
    <w:rsid w:val="00767E38"/>
    <w:rsid w:val="00866F7D"/>
    <w:rsid w:val="00C2746C"/>
    <w:rsid w:val="00EA1B67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738BA"/>
  <w15:chartTrackingRefBased/>
  <w15:docId w15:val="{269A80B1-0BEA-4521-961F-F7FF526A7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1B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1B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1B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1B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1B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1B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1B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1B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1B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1B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1B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1B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1B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1B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1B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1B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1B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1B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1B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1B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1B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1B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1B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1B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1B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1B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1B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1B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1B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0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2025-08-14T10:40:00Z</dcterms:created>
  <dcterms:modified xsi:type="dcterms:W3CDTF">2025-08-14T10:40:00Z</dcterms:modified>
</cp:coreProperties>
</file>