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75523" w14:textId="3F25F2C8" w:rsidR="00382B13" w:rsidRPr="00382B13" w:rsidRDefault="00382B13" w:rsidP="00382B13">
      <w:pPr>
        <w:spacing w:after="0" w:line="240" w:lineRule="auto"/>
        <w:rPr>
          <w:rFonts w:ascii="Arial" w:hAnsi="Arial" w:cs="Arial"/>
        </w:rPr>
      </w:pPr>
      <w:r w:rsidRPr="00382B13">
        <w:rPr>
          <w:rFonts w:ascii="Arial" w:hAnsi="Arial" w:cs="Arial"/>
        </w:rPr>
        <w:t xml:space="preserve">Supplemental Table 2: </w:t>
      </w:r>
      <w:r w:rsidR="00814BFA" w:rsidRPr="00814BFA">
        <w:rPr>
          <w:rFonts w:ascii="Arial" w:hAnsi="Arial" w:cs="Arial"/>
        </w:rPr>
        <w:t>Cerebral spinal fluid analyte levels for children with cerebral palsy collected during intrathecal baclofen (ITB) pump implant surgery (T1) and at ITB pump refill visits (T2) stratified by biological sex for interleukin 1 receptor antagonist (IL-1RA), interleukin 8 (IL-8), and interleukin 10 (IL-10).</w:t>
      </w:r>
    </w:p>
    <w:tbl>
      <w:tblPr>
        <w:tblStyle w:val="TableGrid"/>
        <w:tblW w:w="15030" w:type="dxa"/>
        <w:tblInd w:w="-1062" w:type="dxa"/>
        <w:tblLayout w:type="fixed"/>
        <w:tblLook w:val="04A0" w:firstRow="1" w:lastRow="0" w:firstColumn="1" w:lastColumn="0" w:noHBand="0" w:noVBand="1"/>
      </w:tblPr>
      <w:tblGrid>
        <w:gridCol w:w="2160"/>
        <w:gridCol w:w="1350"/>
        <w:gridCol w:w="1710"/>
        <w:gridCol w:w="1530"/>
        <w:gridCol w:w="1170"/>
        <w:gridCol w:w="1710"/>
        <w:gridCol w:w="1620"/>
        <w:gridCol w:w="1260"/>
        <w:gridCol w:w="720"/>
        <w:gridCol w:w="990"/>
        <w:gridCol w:w="810"/>
      </w:tblGrid>
      <w:tr w:rsidR="001D469A" w:rsidRPr="00382B13" w14:paraId="0014721D" w14:textId="77777777" w:rsidTr="00D77DE1">
        <w:tc>
          <w:tcPr>
            <w:tcW w:w="2160" w:type="dxa"/>
          </w:tcPr>
          <w:p w14:paraId="53435515" w14:textId="77777777" w:rsidR="001D469A" w:rsidRPr="00382B13" w:rsidRDefault="001D469A">
            <w:pPr>
              <w:rPr>
                <w:rFonts w:ascii="Arial" w:hAnsi="Arial" w:cs="Arial"/>
                <w:sz w:val="20"/>
                <w:szCs w:val="20"/>
              </w:rPr>
            </w:pPr>
          </w:p>
        </w:tc>
        <w:tc>
          <w:tcPr>
            <w:tcW w:w="4590" w:type="dxa"/>
            <w:gridSpan w:val="3"/>
          </w:tcPr>
          <w:p w14:paraId="727136A8" w14:textId="77777777" w:rsidR="001D469A" w:rsidRPr="00382B13" w:rsidRDefault="001D469A" w:rsidP="001A3284">
            <w:pPr>
              <w:jc w:val="center"/>
              <w:rPr>
                <w:rFonts w:ascii="Arial" w:hAnsi="Arial" w:cs="Arial"/>
                <w:b/>
                <w:bCs/>
                <w:sz w:val="20"/>
                <w:szCs w:val="20"/>
              </w:rPr>
            </w:pPr>
            <w:r w:rsidRPr="00382B13">
              <w:rPr>
                <w:rFonts w:ascii="Arial" w:hAnsi="Arial" w:cs="Arial"/>
                <w:b/>
                <w:bCs/>
                <w:sz w:val="20"/>
                <w:szCs w:val="20"/>
              </w:rPr>
              <w:t>Female (N=7)</w:t>
            </w:r>
          </w:p>
          <w:p w14:paraId="0933A070" w14:textId="77777777" w:rsidR="001D469A" w:rsidRPr="00382B13" w:rsidRDefault="001D469A" w:rsidP="001A3D71">
            <w:pPr>
              <w:jc w:val="center"/>
              <w:rPr>
                <w:rFonts w:ascii="Arial" w:hAnsi="Arial" w:cs="Arial"/>
                <w:b/>
                <w:bCs/>
                <w:sz w:val="20"/>
                <w:szCs w:val="20"/>
              </w:rPr>
            </w:pPr>
          </w:p>
        </w:tc>
        <w:tc>
          <w:tcPr>
            <w:tcW w:w="4500" w:type="dxa"/>
            <w:gridSpan w:val="3"/>
          </w:tcPr>
          <w:p w14:paraId="5A68F7C2" w14:textId="77777777" w:rsidR="001D469A" w:rsidRPr="00382B13" w:rsidRDefault="001D469A" w:rsidP="00596054">
            <w:pPr>
              <w:jc w:val="center"/>
              <w:rPr>
                <w:rFonts w:ascii="Arial" w:hAnsi="Arial" w:cs="Arial"/>
                <w:b/>
                <w:bCs/>
                <w:sz w:val="20"/>
                <w:szCs w:val="20"/>
              </w:rPr>
            </w:pPr>
            <w:r w:rsidRPr="00382B13">
              <w:rPr>
                <w:rFonts w:ascii="Arial" w:hAnsi="Arial" w:cs="Arial"/>
                <w:b/>
                <w:bCs/>
                <w:sz w:val="20"/>
                <w:szCs w:val="20"/>
              </w:rPr>
              <w:t>Male (N=7*)</w:t>
            </w:r>
          </w:p>
          <w:p w14:paraId="51E91E5F" w14:textId="77777777" w:rsidR="001D469A" w:rsidRPr="00382B13" w:rsidRDefault="001D469A" w:rsidP="001A3D71">
            <w:pPr>
              <w:jc w:val="center"/>
              <w:rPr>
                <w:rFonts w:ascii="Arial" w:hAnsi="Arial" w:cs="Arial"/>
                <w:b/>
                <w:bCs/>
                <w:sz w:val="20"/>
                <w:szCs w:val="20"/>
              </w:rPr>
            </w:pPr>
          </w:p>
        </w:tc>
        <w:tc>
          <w:tcPr>
            <w:tcW w:w="3780" w:type="dxa"/>
            <w:gridSpan w:val="4"/>
          </w:tcPr>
          <w:p w14:paraId="612FC138" w14:textId="77777777" w:rsidR="001D469A" w:rsidRPr="00382B13" w:rsidRDefault="001D469A" w:rsidP="001A3D71">
            <w:pPr>
              <w:jc w:val="center"/>
              <w:rPr>
                <w:rFonts w:ascii="Arial" w:hAnsi="Arial" w:cs="Arial"/>
                <w:b/>
                <w:bCs/>
                <w:sz w:val="20"/>
                <w:szCs w:val="20"/>
              </w:rPr>
            </w:pPr>
          </w:p>
        </w:tc>
      </w:tr>
      <w:tr w:rsidR="00795D37" w:rsidRPr="00382B13" w14:paraId="7F783F9E" w14:textId="77777777" w:rsidTr="00D77DE1">
        <w:tc>
          <w:tcPr>
            <w:tcW w:w="2160" w:type="dxa"/>
          </w:tcPr>
          <w:p w14:paraId="0070002B" w14:textId="77777777" w:rsidR="00596054" w:rsidRPr="00382B13" w:rsidRDefault="00596054">
            <w:pPr>
              <w:rPr>
                <w:rFonts w:ascii="Arial" w:hAnsi="Arial" w:cs="Arial"/>
                <w:sz w:val="20"/>
                <w:szCs w:val="20"/>
              </w:rPr>
            </w:pPr>
          </w:p>
        </w:tc>
        <w:tc>
          <w:tcPr>
            <w:tcW w:w="1350" w:type="dxa"/>
          </w:tcPr>
          <w:p w14:paraId="539F9489" w14:textId="670C54B1"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Min, Max</w:t>
            </w:r>
          </w:p>
        </w:tc>
        <w:tc>
          <w:tcPr>
            <w:tcW w:w="1710" w:type="dxa"/>
          </w:tcPr>
          <w:p w14:paraId="03257F1F" w14:textId="099927FC"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Mean (SD)</w:t>
            </w:r>
          </w:p>
          <w:p w14:paraId="6AE4F618" w14:textId="42A65536" w:rsidR="00596054" w:rsidRPr="00382B13" w:rsidRDefault="00596054" w:rsidP="001A3284">
            <w:pPr>
              <w:rPr>
                <w:rFonts w:ascii="Arial" w:hAnsi="Arial" w:cs="Arial"/>
                <w:b/>
                <w:bCs/>
                <w:sz w:val="20"/>
                <w:szCs w:val="20"/>
              </w:rPr>
            </w:pPr>
          </w:p>
        </w:tc>
        <w:tc>
          <w:tcPr>
            <w:tcW w:w="1530" w:type="dxa"/>
          </w:tcPr>
          <w:p w14:paraId="1BBF22E9" w14:textId="021FDBC0"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Median (IQR)</w:t>
            </w:r>
          </w:p>
        </w:tc>
        <w:tc>
          <w:tcPr>
            <w:tcW w:w="1170" w:type="dxa"/>
          </w:tcPr>
          <w:p w14:paraId="6CC1D7E6" w14:textId="7D135306" w:rsidR="00596054" w:rsidRPr="00382B13" w:rsidRDefault="00596054" w:rsidP="00596054">
            <w:pPr>
              <w:jc w:val="center"/>
              <w:rPr>
                <w:rFonts w:ascii="Arial" w:hAnsi="Arial" w:cs="Arial"/>
                <w:b/>
                <w:bCs/>
                <w:sz w:val="20"/>
                <w:szCs w:val="20"/>
              </w:rPr>
            </w:pPr>
            <w:r w:rsidRPr="00382B13">
              <w:rPr>
                <w:rFonts w:ascii="Arial" w:hAnsi="Arial" w:cs="Arial"/>
                <w:b/>
                <w:bCs/>
                <w:sz w:val="20"/>
                <w:szCs w:val="20"/>
              </w:rPr>
              <w:t>Min, Max</w:t>
            </w:r>
          </w:p>
        </w:tc>
        <w:tc>
          <w:tcPr>
            <w:tcW w:w="1710" w:type="dxa"/>
          </w:tcPr>
          <w:p w14:paraId="25BEC6AE" w14:textId="77777777" w:rsidR="00596054" w:rsidRPr="00382B13" w:rsidRDefault="00596054" w:rsidP="00596054">
            <w:pPr>
              <w:jc w:val="center"/>
              <w:rPr>
                <w:rFonts w:ascii="Arial" w:hAnsi="Arial" w:cs="Arial"/>
                <w:b/>
                <w:bCs/>
                <w:sz w:val="20"/>
                <w:szCs w:val="20"/>
              </w:rPr>
            </w:pPr>
            <w:r w:rsidRPr="00382B13">
              <w:rPr>
                <w:rFonts w:ascii="Arial" w:hAnsi="Arial" w:cs="Arial"/>
                <w:b/>
                <w:bCs/>
                <w:sz w:val="20"/>
                <w:szCs w:val="20"/>
              </w:rPr>
              <w:t>Mean (SD)</w:t>
            </w:r>
          </w:p>
          <w:p w14:paraId="5C8CA53F" w14:textId="77777777" w:rsidR="00596054" w:rsidRPr="00382B13" w:rsidRDefault="00596054" w:rsidP="001A3D71">
            <w:pPr>
              <w:jc w:val="center"/>
              <w:rPr>
                <w:rFonts w:ascii="Arial" w:hAnsi="Arial" w:cs="Arial"/>
                <w:b/>
                <w:bCs/>
                <w:sz w:val="20"/>
                <w:szCs w:val="20"/>
              </w:rPr>
            </w:pPr>
          </w:p>
        </w:tc>
        <w:tc>
          <w:tcPr>
            <w:tcW w:w="1620" w:type="dxa"/>
          </w:tcPr>
          <w:p w14:paraId="10DC27E3" w14:textId="2F90A648"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Median (IQR)</w:t>
            </w:r>
          </w:p>
        </w:tc>
        <w:tc>
          <w:tcPr>
            <w:tcW w:w="1260" w:type="dxa"/>
          </w:tcPr>
          <w:p w14:paraId="4EAFE3AD" w14:textId="1ABAF1D5"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Median difference</w:t>
            </w:r>
          </w:p>
        </w:tc>
        <w:tc>
          <w:tcPr>
            <w:tcW w:w="720" w:type="dxa"/>
          </w:tcPr>
          <w:p w14:paraId="63848305" w14:textId="1036FF91"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W</w:t>
            </w:r>
          </w:p>
        </w:tc>
        <w:tc>
          <w:tcPr>
            <w:tcW w:w="990" w:type="dxa"/>
          </w:tcPr>
          <w:p w14:paraId="6DA34961" w14:textId="2086DCD8"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p-value</w:t>
            </w:r>
          </w:p>
        </w:tc>
        <w:tc>
          <w:tcPr>
            <w:tcW w:w="810" w:type="dxa"/>
          </w:tcPr>
          <w:p w14:paraId="2C430407" w14:textId="5CB3A15B" w:rsidR="00596054" w:rsidRPr="00382B13" w:rsidRDefault="00596054" w:rsidP="001A3D71">
            <w:pPr>
              <w:jc w:val="center"/>
              <w:rPr>
                <w:rFonts w:ascii="Arial" w:hAnsi="Arial" w:cs="Arial"/>
                <w:b/>
                <w:bCs/>
                <w:sz w:val="20"/>
                <w:szCs w:val="20"/>
              </w:rPr>
            </w:pPr>
            <w:r w:rsidRPr="00382B13">
              <w:rPr>
                <w:rFonts w:ascii="Arial" w:hAnsi="Arial" w:cs="Arial"/>
                <w:b/>
                <w:bCs/>
                <w:sz w:val="20"/>
                <w:szCs w:val="20"/>
              </w:rPr>
              <w:t>Effect size</w:t>
            </w:r>
          </w:p>
        </w:tc>
      </w:tr>
      <w:tr w:rsidR="00795D37" w:rsidRPr="00382B13" w14:paraId="6356AA3C" w14:textId="77777777" w:rsidTr="00D77DE1">
        <w:tc>
          <w:tcPr>
            <w:tcW w:w="2160" w:type="dxa"/>
          </w:tcPr>
          <w:p w14:paraId="432D9FA9" w14:textId="630930E2" w:rsidR="00596054" w:rsidRPr="00382B13" w:rsidRDefault="00596054">
            <w:pPr>
              <w:rPr>
                <w:rFonts w:ascii="Arial" w:hAnsi="Arial" w:cs="Arial"/>
                <w:b/>
                <w:bCs/>
                <w:sz w:val="20"/>
                <w:szCs w:val="20"/>
              </w:rPr>
            </w:pPr>
            <w:r w:rsidRPr="00382B13">
              <w:rPr>
                <w:rFonts w:ascii="Arial" w:hAnsi="Arial" w:cs="Arial"/>
                <w:b/>
                <w:bCs/>
                <w:sz w:val="20"/>
                <w:szCs w:val="20"/>
              </w:rPr>
              <w:t>IL-10</w:t>
            </w:r>
          </w:p>
        </w:tc>
        <w:tc>
          <w:tcPr>
            <w:tcW w:w="1350" w:type="dxa"/>
          </w:tcPr>
          <w:p w14:paraId="4A80912D" w14:textId="77777777" w:rsidR="00596054" w:rsidRPr="00382B13" w:rsidRDefault="00596054">
            <w:pPr>
              <w:rPr>
                <w:rFonts w:ascii="Arial" w:hAnsi="Arial" w:cs="Arial"/>
                <w:sz w:val="20"/>
                <w:szCs w:val="20"/>
              </w:rPr>
            </w:pPr>
          </w:p>
        </w:tc>
        <w:tc>
          <w:tcPr>
            <w:tcW w:w="1710" w:type="dxa"/>
          </w:tcPr>
          <w:p w14:paraId="3CE2575D" w14:textId="3029B138" w:rsidR="00596054" w:rsidRPr="00382B13" w:rsidRDefault="00596054">
            <w:pPr>
              <w:rPr>
                <w:rFonts w:ascii="Arial" w:hAnsi="Arial" w:cs="Arial"/>
                <w:sz w:val="20"/>
                <w:szCs w:val="20"/>
              </w:rPr>
            </w:pPr>
          </w:p>
        </w:tc>
        <w:tc>
          <w:tcPr>
            <w:tcW w:w="1530" w:type="dxa"/>
          </w:tcPr>
          <w:p w14:paraId="35CFFC14" w14:textId="77777777" w:rsidR="00596054" w:rsidRPr="00382B13" w:rsidRDefault="00596054">
            <w:pPr>
              <w:rPr>
                <w:rFonts w:ascii="Arial" w:hAnsi="Arial" w:cs="Arial"/>
                <w:sz w:val="20"/>
                <w:szCs w:val="20"/>
              </w:rPr>
            </w:pPr>
          </w:p>
        </w:tc>
        <w:tc>
          <w:tcPr>
            <w:tcW w:w="1170" w:type="dxa"/>
          </w:tcPr>
          <w:p w14:paraId="523E6B97" w14:textId="7E058BC5" w:rsidR="00596054" w:rsidRPr="00382B13" w:rsidRDefault="00596054">
            <w:pPr>
              <w:rPr>
                <w:rFonts w:ascii="Arial" w:hAnsi="Arial" w:cs="Arial"/>
                <w:sz w:val="20"/>
                <w:szCs w:val="20"/>
              </w:rPr>
            </w:pPr>
          </w:p>
        </w:tc>
        <w:tc>
          <w:tcPr>
            <w:tcW w:w="1710" w:type="dxa"/>
          </w:tcPr>
          <w:p w14:paraId="4680BBF7" w14:textId="77777777" w:rsidR="00596054" w:rsidRPr="00382B13" w:rsidRDefault="00596054">
            <w:pPr>
              <w:rPr>
                <w:rFonts w:ascii="Arial" w:hAnsi="Arial" w:cs="Arial"/>
                <w:sz w:val="20"/>
                <w:szCs w:val="20"/>
              </w:rPr>
            </w:pPr>
          </w:p>
        </w:tc>
        <w:tc>
          <w:tcPr>
            <w:tcW w:w="1620" w:type="dxa"/>
          </w:tcPr>
          <w:p w14:paraId="0B4CA2F0" w14:textId="77777777" w:rsidR="00596054" w:rsidRPr="00382B13" w:rsidRDefault="00596054">
            <w:pPr>
              <w:rPr>
                <w:rFonts w:ascii="Arial" w:hAnsi="Arial" w:cs="Arial"/>
                <w:sz w:val="20"/>
                <w:szCs w:val="20"/>
              </w:rPr>
            </w:pPr>
          </w:p>
        </w:tc>
        <w:tc>
          <w:tcPr>
            <w:tcW w:w="1260" w:type="dxa"/>
          </w:tcPr>
          <w:p w14:paraId="7F140780" w14:textId="67719421" w:rsidR="00596054" w:rsidRPr="00382B13" w:rsidRDefault="00596054">
            <w:pPr>
              <w:rPr>
                <w:rFonts w:ascii="Arial" w:hAnsi="Arial" w:cs="Arial"/>
                <w:sz w:val="20"/>
                <w:szCs w:val="20"/>
              </w:rPr>
            </w:pPr>
          </w:p>
        </w:tc>
        <w:tc>
          <w:tcPr>
            <w:tcW w:w="720" w:type="dxa"/>
          </w:tcPr>
          <w:p w14:paraId="3FB273C5" w14:textId="61C5DF4A" w:rsidR="00596054" w:rsidRPr="00382B13" w:rsidRDefault="00596054">
            <w:pPr>
              <w:rPr>
                <w:rFonts w:ascii="Arial" w:hAnsi="Arial" w:cs="Arial"/>
                <w:sz w:val="20"/>
                <w:szCs w:val="20"/>
              </w:rPr>
            </w:pPr>
          </w:p>
        </w:tc>
        <w:tc>
          <w:tcPr>
            <w:tcW w:w="990" w:type="dxa"/>
          </w:tcPr>
          <w:p w14:paraId="3C102655" w14:textId="77777777" w:rsidR="00596054" w:rsidRPr="00382B13" w:rsidRDefault="00596054">
            <w:pPr>
              <w:rPr>
                <w:rFonts w:ascii="Arial" w:hAnsi="Arial" w:cs="Arial"/>
                <w:sz w:val="20"/>
                <w:szCs w:val="20"/>
              </w:rPr>
            </w:pPr>
          </w:p>
        </w:tc>
        <w:tc>
          <w:tcPr>
            <w:tcW w:w="810" w:type="dxa"/>
          </w:tcPr>
          <w:p w14:paraId="529B5595" w14:textId="77777777" w:rsidR="00596054" w:rsidRPr="00382B13" w:rsidRDefault="00596054">
            <w:pPr>
              <w:rPr>
                <w:rFonts w:ascii="Arial" w:hAnsi="Arial" w:cs="Arial"/>
                <w:sz w:val="20"/>
                <w:szCs w:val="20"/>
              </w:rPr>
            </w:pPr>
          </w:p>
        </w:tc>
      </w:tr>
      <w:tr w:rsidR="00795D37" w:rsidRPr="00382B13" w14:paraId="2D0929E1" w14:textId="77777777" w:rsidTr="00C82123">
        <w:trPr>
          <w:trHeight w:val="413"/>
        </w:trPr>
        <w:tc>
          <w:tcPr>
            <w:tcW w:w="2160" w:type="dxa"/>
          </w:tcPr>
          <w:p w14:paraId="0ECDA062" w14:textId="17D329A5" w:rsidR="00596054" w:rsidRPr="00382B13" w:rsidRDefault="00596054" w:rsidP="000A7EE3">
            <w:pPr>
              <w:ind w:left="180"/>
              <w:rPr>
                <w:rFonts w:ascii="Arial" w:hAnsi="Arial" w:cs="Arial"/>
                <w:sz w:val="20"/>
                <w:szCs w:val="20"/>
              </w:rPr>
            </w:pPr>
            <w:r w:rsidRPr="00382B13">
              <w:rPr>
                <w:rFonts w:ascii="Arial" w:hAnsi="Arial" w:cs="Arial"/>
                <w:sz w:val="20"/>
                <w:szCs w:val="20"/>
              </w:rPr>
              <w:t>Pre (N=14)</w:t>
            </w:r>
          </w:p>
        </w:tc>
        <w:tc>
          <w:tcPr>
            <w:tcW w:w="1350" w:type="dxa"/>
          </w:tcPr>
          <w:p w14:paraId="22E92697" w14:textId="2D1A54B1" w:rsidR="00596054" w:rsidRPr="00382B13" w:rsidRDefault="008B08E2" w:rsidP="006E3644">
            <w:pPr>
              <w:rPr>
                <w:rFonts w:ascii="Arial" w:hAnsi="Arial" w:cs="Arial"/>
                <w:sz w:val="20"/>
                <w:szCs w:val="20"/>
              </w:rPr>
            </w:pPr>
            <w:r w:rsidRPr="00382B13">
              <w:rPr>
                <w:rFonts w:ascii="Arial" w:hAnsi="Arial" w:cs="Arial"/>
                <w:sz w:val="20"/>
                <w:szCs w:val="20"/>
              </w:rPr>
              <w:t>0.6, 0.9</w:t>
            </w:r>
          </w:p>
        </w:tc>
        <w:tc>
          <w:tcPr>
            <w:tcW w:w="1710" w:type="dxa"/>
          </w:tcPr>
          <w:p w14:paraId="2E65C609" w14:textId="36EDAE5B" w:rsidR="00596054" w:rsidRPr="00382B13" w:rsidRDefault="00596054" w:rsidP="006E3644">
            <w:pPr>
              <w:rPr>
                <w:rFonts w:ascii="Arial" w:hAnsi="Arial" w:cs="Arial"/>
                <w:sz w:val="20"/>
                <w:szCs w:val="20"/>
              </w:rPr>
            </w:pPr>
            <w:r w:rsidRPr="00382B13">
              <w:rPr>
                <w:rFonts w:ascii="Arial" w:hAnsi="Arial" w:cs="Arial"/>
                <w:sz w:val="20"/>
                <w:szCs w:val="20"/>
              </w:rPr>
              <w:t>0.7 (0.1)</w:t>
            </w:r>
          </w:p>
        </w:tc>
        <w:tc>
          <w:tcPr>
            <w:tcW w:w="1530" w:type="dxa"/>
          </w:tcPr>
          <w:p w14:paraId="369E2FEE" w14:textId="3E0FA4AB" w:rsidR="00596054" w:rsidRPr="00382B13" w:rsidRDefault="00625360">
            <w:pPr>
              <w:rPr>
                <w:rFonts w:ascii="Arial" w:hAnsi="Arial" w:cs="Arial"/>
                <w:sz w:val="20"/>
                <w:szCs w:val="20"/>
              </w:rPr>
            </w:pPr>
            <w:r w:rsidRPr="00382B13">
              <w:rPr>
                <w:rFonts w:ascii="Arial" w:hAnsi="Arial" w:cs="Arial"/>
                <w:sz w:val="20"/>
                <w:szCs w:val="20"/>
              </w:rPr>
              <w:t>0.7 (0.05)</w:t>
            </w:r>
          </w:p>
        </w:tc>
        <w:tc>
          <w:tcPr>
            <w:tcW w:w="1170" w:type="dxa"/>
          </w:tcPr>
          <w:p w14:paraId="116B1473" w14:textId="2C94C496" w:rsidR="00596054" w:rsidRPr="00382B13" w:rsidRDefault="003F5EA9" w:rsidP="00625360">
            <w:pPr>
              <w:rPr>
                <w:rFonts w:ascii="Arial" w:hAnsi="Arial" w:cs="Arial"/>
                <w:sz w:val="20"/>
                <w:szCs w:val="20"/>
              </w:rPr>
            </w:pPr>
            <w:r w:rsidRPr="00382B13">
              <w:rPr>
                <w:rFonts w:ascii="Arial" w:hAnsi="Arial" w:cs="Arial"/>
                <w:sz w:val="20"/>
                <w:szCs w:val="20"/>
              </w:rPr>
              <w:t>0.6, 0.8</w:t>
            </w:r>
          </w:p>
        </w:tc>
        <w:tc>
          <w:tcPr>
            <w:tcW w:w="1710" w:type="dxa"/>
          </w:tcPr>
          <w:p w14:paraId="0AB97A4A" w14:textId="26971EBC" w:rsidR="00596054" w:rsidRPr="00382B13" w:rsidRDefault="00625360">
            <w:pPr>
              <w:rPr>
                <w:rFonts w:ascii="Arial" w:hAnsi="Arial" w:cs="Arial"/>
                <w:sz w:val="20"/>
                <w:szCs w:val="20"/>
              </w:rPr>
            </w:pPr>
            <w:r w:rsidRPr="00382B13">
              <w:rPr>
                <w:rFonts w:ascii="Arial" w:hAnsi="Arial" w:cs="Arial"/>
                <w:sz w:val="20"/>
                <w:szCs w:val="20"/>
              </w:rPr>
              <w:t>0.66 (0.08)</w:t>
            </w:r>
          </w:p>
        </w:tc>
        <w:tc>
          <w:tcPr>
            <w:tcW w:w="1620" w:type="dxa"/>
          </w:tcPr>
          <w:p w14:paraId="066A8DE0" w14:textId="663388E3" w:rsidR="00596054" w:rsidRPr="00382B13" w:rsidRDefault="00625360">
            <w:pPr>
              <w:rPr>
                <w:rFonts w:ascii="Arial" w:hAnsi="Arial" w:cs="Arial"/>
                <w:sz w:val="20"/>
                <w:szCs w:val="20"/>
              </w:rPr>
            </w:pPr>
            <w:r w:rsidRPr="00382B13">
              <w:rPr>
                <w:rFonts w:ascii="Arial" w:hAnsi="Arial" w:cs="Arial"/>
                <w:sz w:val="20"/>
                <w:szCs w:val="20"/>
              </w:rPr>
              <w:t>0.6 (0.1)</w:t>
            </w:r>
          </w:p>
        </w:tc>
        <w:tc>
          <w:tcPr>
            <w:tcW w:w="1260" w:type="dxa"/>
          </w:tcPr>
          <w:p w14:paraId="44B8A4EE" w14:textId="23C98E73" w:rsidR="00596054" w:rsidRPr="00382B13" w:rsidRDefault="00596054">
            <w:pPr>
              <w:rPr>
                <w:rFonts w:ascii="Arial" w:hAnsi="Arial" w:cs="Arial"/>
                <w:sz w:val="20"/>
                <w:szCs w:val="20"/>
              </w:rPr>
            </w:pPr>
            <w:r w:rsidRPr="00382B13">
              <w:rPr>
                <w:rFonts w:ascii="Arial" w:hAnsi="Arial" w:cs="Arial"/>
                <w:sz w:val="20"/>
                <w:szCs w:val="20"/>
              </w:rPr>
              <w:t>0.1</w:t>
            </w:r>
          </w:p>
        </w:tc>
        <w:tc>
          <w:tcPr>
            <w:tcW w:w="720" w:type="dxa"/>
          </w:tcPr>
          <w:p w14:paraId="53FC36B3" w14:textId="2A59AB55" w:rsidR="00596054" w:rsidRPr="00382B13" w:rsidRDefault="00596054">
            <w:pPr>
              <w:rPr>
                <w:rFonts w:ascii="Arial" w:hAnsi="Arial" w:cs="Arial"/>
                <w:sz w:val="20"/>
                <w:szCs w:val="20"/>
              </w:rPr>
            </w:pPr>
            <w:r w:rsidRPr="00382B13">
              <w:rPr>
                <w:rFonts w:ascii="Arial" w:hAnsi="Arial" w:cs="Arial"/>
                <w:sz w:val="20"/>
                <w:szCs w:val="20"/>
              </w:rPr>
              <w:t>31</w:t>
            </w:r>
          </w:p>
        </w:tc>
        <w:tc>
          <w:tcPr>
            <w:tcW w:w="990" w:type="dxa"/>
          </w:tcPr>
          <w:p w14:paraId="0DCB5057" w14:textId="7883A0AF" w:rsidR="00596054" w:rsidRPr="00382B13" w:rsidRDefault="00596054">
            <w:pPr>
              <w:rPr>
                <w:rFonts w:ascii="Arial" w:hAnsi="Arial" w:cs="Arial"/>
                <w:sz w:val="20"/>
                <w:szCs w:val="20"/>
              </w:rPr>
            </w:pPr>
            <w:r w:rsidRPr="00382B13">
              <w:rPr>
                <w:rFonts w:ascii="Arial" w:hAnsi="Arial" w:cs="Arial"/>
                <w:sz w:val="20"/>
                <w:szCs w:val="20"/>
              </w:rPr>
              <w:t>.405</w:t>
            </w:r>
          </w:p>
        </w:tc>
        <w:tc>
          <w:tcPr>
            <w:tcW w:w="810" w:type="dxa"/>
          </w:tcPr>
          <w:p w14:paraId="4BD5CEE1" w14:textId="5032D808" w:rsidR="00596054" w:rsidRPr="00382B13" w:rsidRDefault="00596054">
            <w:pPr>
              <w:rPr>
                <w:rFonts w:ascii="Arial" w:hAnsi="Arial" w:cs="Arial"/>
                <w:sz w:val="20"/>
                <w:szCs w:val="20"/>
              </w:rPr>
            </w:pPr>
            <w:r w:rsidRPr="00382B13">
              <w:rPr>
                <w:rFonts w:ascii="Arial" w:hAnsi="Arial" w:cs="Arial"/>
                <w:sz w:val="20"/>
                <w:szCs w:val="20"/>
              </w:rPr>
              <w:t>0.241</w:t>
            </w:r>
          </w:p>
        </w:tc>
      </w:tr>
      <w:tr w:rsidR="00795D37" w:rsidRPr="00382B13" w14:paraId="10EC179F" w14:textId="77777777" w:rsidTr="00D77DE1">
        <w:tc>
          <w:tcPr>
            <w:tcW w:w="2160" w:type="dxa"/>
          </w:tcPr>
          <w:p w14:paraId="572AB241" w14:textId="13B10ECC" w:rsidR="00596054" w:rsidRPr="00382B13" w:rsidRDefault="00596054" w:rsidP="000A7EE3">
            <w:pPr>
              <w:ind w:left="180"/>
              <w:rPr>
                <w:rFonts w:ascii="Arial" w:hAnsi="Arial" w:cs="Arial"/>
                <w:sz w:val="20"/>
                <w:szCs w:val="20"/>
              </w:rPr>
            </w:pPr>
            <w:r w:rsidRPr="00382B13">
              <w:rPr>
                <w:rFonts w:ascii="Arial" w:hAnsi="Arial" w:cs="Arial"/>
                <w:sz w:val="20"/>
                <w:szCs w:val="20"/>
              </w:rPr>
              <w:t>Difference from Pre to Post (N=13)</w:t>
            </w:r>
          </w:p>
        </w:tc>
        <w:tc>
          <w:tcPr>
            <w:tcW w:w="1350" w:type="dxa"/>
          </w:tcPr>
          <w:p w14:paraId="6FB0C4CE" w14:textId="5286F35D" w:rsidR="00596054" w:rsidRPr="00382B13" w:rsidRDefault="004A6B91">
            <w:pPr>
              <w:rPr>
                <w:rFonts w:ascii="Arial" w:hAnsi="Arial" w:cs="Arial"/>
                <w:sz w:val="20"/>
                <w:szCs w:val="20"/>
              </w:rPr>
            </w:pPr>
            <w:r w:rsidRPr="00382B13">
              <w:rPr>
                <w:rFonts w:ascii="Arial" w:hAnsi="Arial" w:cs="Arial"/>
                <w:sz w:val="20"/>
                <w:szCs w:val="20"/>
              </w:rPr>
              <w:t>-0.1, 0.1</w:t>
            </w:r>
          </w:p>
        </w:tc>
        <w:tc>
          <w:tcPr>
            <w:tcW w:w="1710" w:type="dxa"/>
          </w:tcPr>
          <w:p w14:paraId="7465DE46" w14:textId="5DA6E8C9" w:rsidR="00596054" w:rsidRPr="00382B13" w:rsidRDefault="00596054">
            <w:pPr>
              <w:rPr>
                <w:rFonts w:ascii="Arial" w:hAnsi="Arial" w:cs="Arial"/>
                <w:sz w:val="20"/>
                <w:szCs w:val="20"/>
              </w:rPr>
            </w:pPr>
            <w:r w:rsidRPr="00382B13">
              <w:rPr>
                <w:rFonts w:ascii="Arial" w:hAnsi="Arial" w:cs="Arial"/>
                <w:sz w:val="20"/>
                <w:szCs w:val="20"/>
              </w:rPr>
              <w:t>0.01 (0.09)</w:t>
            </w:r>
          </w:p>
        </w:tc>
        <w:tc>
          <w:tcPr>
            <w:tcW w:w="1530" w:type="dxa"/>
          </w:tcPr>
          <w:p w14:paraId="7670B1D5" w14:textId="2FCA6814" w:rsidR="00596054" w:rsidRPr="00382B13" w:rsidRDefault="00966AA0">
            <w:pPr>
              <w:rPr>
                <w:rFonts w:ascii="Arial" w:hAnsi="Arial" w:cs="Arial"/>
                <w:sz w:val="20"/>
                <w:szCs w:val="20"/>
              </w:rPr>
            </w:pPr>
            <w:r w:rsidRPr="00382B13">
              <w:rPr>
                <w:rFonts w:ascii="Arial" w:hAnsi="Arial" w:cs="Arial"/>
                <w:sz w:val="20"/>
                <w:szCs w:val="20"/>
              </w:rPr>
              <w:t>0 (0.15)</w:t>
            </w:r>
          </w:p>
        </w:tc>
        <w:tc>
          <w:tcPr>
            <w:tcW w:w="1170" w:type="dxa"/>
          </w:tcPr>
          <w:p w14:paraId="030D2549" w14:textId="62B7B617" w:rsidR="00596054" w:rsidRPr="00382B13" w:rsidRDefault="004A6B91">
            <w:pPr>
              <w:rPr>
                <w:rFonts w:ascii="Arial" w:hAnsi="Arial" w:cs="Arial"/>
                <w:sz w:val="20"/>
                <w:szCs w:val="20"/>
              </w:rPr>
            </w:pPr>
            <w:r w:rsidRPr="00382B13">
              <w:rPr>
                <w:rFonts w:ascii="Arial" w:hAnsi="Arial" w:cs="Arial"/>
                <w:sz w:val="20"/>
                <w:szCs w:val="20"/>
              </w:rPr>
              <w:t>0, 1.9</w:t>
            </w:r>
          </w:p>
        </w:tc>
        <w:tc>
          <w:tcPr>
            <w:tcW w:w="1710" w:type="dxa"/>
          </w:tcPr>
          <w:p w14:paraId="23C21050" w14:textId="0749E7E3" w:rsidR="00596054" w:rsidRPr="00382B13" w:rsidRDefault="00966AA0">
            <w:pPr>
              <w:rPr>
                <w:rFonts w:ascii="Arial" w:hAnsi="Arial" w:cs="Arial"/>
                <w:sz w:val="20"/>
                <w:szCs w:val="20"/>
              </w:rPr>
            </w:pPr>
            <w:r w:rsidRPr="00382B13">
              <w:rPr>
                <w:rFonts w:ascii="Arial" w:hAnsi="Arial" w:cs="Arial"/>
                <w:sz w:val="20"/>
                <w:szCs w:val="20"/>
              </w:rPr>
              <w:t>0.5 (0.74)</w:t>
            </w:r>
          </w:p>
        </w:tc>
        <w:tc>
          <w:tcPr>
            <w:tcW w:w="1620" w:type="dxa"/>
          </w:tcPr>
          <w:p w14:paraId="13C8FF34" w14:textId="2D7B8E37" w:rsidR="00596054" w:rsidRPr="00382B13" w:rsidRDefault="004A6B91">
            <w:pPr>
              <w:rPr>
                <w:rFonts w:ascii="Arial" w:hAnsi="Arial" w:cs="Arial"/>
                <w:sz w:val="20"/>
                <w:szCs w:val="20"/>
              </w:rPr>
            </w:pPr>
            <w:r w:rsidRPr="00382B13">
              <w:rPr>
                <w:rFonts w:ascii="Arial" w:hAnsi="Arial" w:cs="Arial"/>
                <w:sz w:val="20"/>
                <w:szCs w:val="20"/>
              </w:rPr>
              <w:t>0.25 (0.58)</w:t>
            </w:r>
          </w:p>
        </w:tc>
        <w:tc>
          <w:tcPr>
            <w:tcW w:w="1260" w:type="dxa"/>
          </w:tcPr>
          <w:p w14:paraId="06CB3C18" w14:textId="49D0CB36" w:rsidR="00596054" w:rsidRPr="00382B13" w:rsidRDefault="00E93AE0">
            <w:pPr>
              <w:rPr>
                <w:rFonts w:ascii="Arial" w:hAnsi="Arial" w:cs="Arial"/>
                <w:sz w:val="20"/>
                <w:szCs w:val="20"/>
              </w:rPr>
            </w:pPr>
            <w:r w:rsidRPr="00382B13">
              <w:rPr>
                <w:rFonts w:ascii="Arial" w:hAnsi="Arial" w:cs="Arial"/>
                <w:sz w:val="20"/>
                <w:szCs w:val="20"/>
              </w:rPr>
              <w:t>0.25</w:t>
            </w:r>
          </w:p>
        </w:tc>
        <w:tc>
          <w:tcPr>
            <w:tcW w:w="720" w:type="dxa"/>
          </w:tcPr>
          <w:p w14:paraId="2A5C0CC1" w14:textId="667A8070" w:rsidR="00596054" w:rsidRPr="00382B13" w:rsidRDefault="00877389">
            <w:pPr>
              <w:rPr>
                <w:rFonts w:ascii="Arial" w:hAnsi="Arial" w:cs="Arial"/>
                <w:sz w:val="20"/>
                <w:szCs w:val="20"/>
              </w:rPr>
            </w:pPr>
            <w:r w:rsidRPr="00382B13">
              <w:rPr>
                <w:rFonts w:ascii="Arial" w:hAnsi="Arial" w:cs="Arial"/>
                <w:sz w:val="20"/>
                <w:szCs w:val="20"/>
              </w:rPr>
              <w:t>12</w:t>
            </w:r>
          </w:p>
        </w:tc>
        <w:tc>
          <w:tcPr>
            <w:tcW w:w="990" w:type="dxa"/>
          </w:tcPr>
          <w:p w14:paraId="28621A8A" w14:textId="0020770B" w:rsidR="00596054" w:rsidRPr="00382B13" w:rsidRDefault="00877389">
            <w:pPr>
              <w:rPr>
                <w:rFonts w:ascii="Arial" w:hAnsi="Arial" w:cs="Arial"/>
                <w:sz w:val="20"/>
                <w:szCs w:val="20"/>
              </w:rPr>
            </w:pPr>
            <w:r w:rsidRPr="00382B13">
              <w:rPr>
                <w:rFonts w:ascii="Arial" w:hAnsi="Arial" w:cs="Arial"/>
                <w:sz w:val="20"/>
                <w:szCs w:val="20"/>
              </w:rPr>
              <w:t>.208</w:t>
            </w:r>
          </w:p>
        </w:tc>
        <w:tc>
          <w:tcPr>
            <w:tcW w:w="810" w:type="dxa"/>
          </w:tcPr>
          <w:p w14:paraId="56A0E31E" w14:textId="5A9EBF77" w:rsidR="00596054" w:rsidRPr="00382B13" w:rsidRDefault="00DA13D0">
            <w:pPr>
              <w:rPr>
                <w:rFonts w:ascii="Arial" w:hAnsi="Arial" w:cs="Arial"/>
                <w:sz w:val="20"/>
                <w:szCs w:val="20"/>
              </w:rPr>
            </w:pPr>
            <w:r w:rsidRPr="00382B13">
              <w:rPr>
                <w:rFonts w:ascii="Arial" w:hAnsi="Arial" w:cs="Arial"/>
                <w:sz w:val="20"/>
                <w:szCs w:val="20"/>
              </w:rPr>
              <w:t>0.370</w:t>
            </w:r>
          </w:p>
        </w:tc>
      </w:tr>
      <w:tr w:rsidR="00795D37" w:rsidRPr="00382B13" w14:paraId="3C6349D7" w14:textId="77777777" w:rsidTr="00D77DE1">
        <w:tc>
          <w:tcPr>
            <w:tcW w:w="2160" w:type="dxa"/>
          </w:tcPr>
          <w:p w14:paraId="4C52FA70" w14:textId="0125D9DD" w:rsidR="00596054" w:rsidRPr="00382B13" w:rsidRDefault="00DA13D0">
            <w:pPr>
              <w:rPr>
                <w:rFonts w:ascii="Arial" w:hAnsi="Arial" w:cs="Arial"/>
                <w:b/>
                <w:bCs/>
                <w:sz w:val="20"/>
                <w:szCs w:val="20"/>
              </w:rPr>
            </w:pPr>
            <w:r w:rsidRPr="00382B13">
              <w:rPr>
                <w:rFonts w:ascii="Arial" w:hAnsi="Arial" w:cs="Arial"/>
                <w:b/>
                <w:bCs/>
                <w:sz w:val="20"/>
                <w:szCs w:val="20"/>
              </w:rPr>
              <w:t>IL-8</w:t>
            </w:r>
          </w:p>
        </w:tc>
        <w:tc>
          <w:tcPr>
            <w:tcW w:w="1350" w:type="dxa"/>
          </w:tcPr>
          <w:p w14:paraId="139D9DBC" w14:textId="77777777" w:rsidR="00596054" w:rsidRPr="00382B13" w:rsidRDefault="00596054">
            <w:pPr>
              <w:rPr>
                <w:rFonts w:ascii="Arial" w:hAnsi="Arial" w:cs="Arial"/>
                <w:sz w:val="20"/>
                <w:szCs w:val="20"/>
              </w:rPr>
            </w:pPr>
          </w:p>
        </w:tc>
        <w:tc>
          <w:tcPr>
            <w:tcW w:w="1710" w:type="dxa"/>
          </w:tcPr>
          <w:p w14:paraId="121B804A" w14:textId="4BA1A757" w:rsidR="00596054" w:rsidRPr="00382B13" w:rsidRDefault="00596054">
            <w:pPr>
              <w:rPr>
                <w:rFonts w:ascii="Arial" w:hAnsi="Arial" w:cs="Arial"/>
                <w:sz w:val="20"/>
                <w:szCs w:val="20"/>
              </w:rPr>
            </w:pPr>
          </w:p>
        </w:tc>
        <w:tc>
          <w:tcPr>
            <w:tcW w:w="1530" w:type="dxa"/>
          </w:tcPr>
          <w:p w14:paraId="2ECE87FF" w14:textId="77777777" w:rsidR="00596054" w:rsidRPr="00382B13" w:rsidRDefault="00596054">
            <w:pPr>
              <w:rPr>
                <w:rFonts w:ascii="Arial" w:hAnsi="Arial" w:cs="Arial"/>
                <w:sz w:val="20"/>
                <w:szCs w:val="20"/>
              </w:rPr>
            </w:pPr>
          </w:p>
        </w:tc>
        <w:tc>
          <w:tcPr>
            <w:tcW w:w="1170" w:type="dxa"/>
          </w:tcPr>
          <w:p w14:paraId="441549AF" w14:textId="642306F3" w:rsidR="00596054" w:rsidRPr="00382B13" w:rsidRDefault="00596054">
            <w:pPr>
              <w:rPr>
                <w:rFonts w:ascii="Arial" w:hAnsi="Arial" w:cs="Arial"/>
                <w:sz w:val="20"/>
                <w:szCs w:val="20"/>
              </w:rPr>
            </w:pPr>
          </w:p>
        </w:tc>
        <w:tc>
          <w:tcPr>
            <w:tcW w:w="1710" w:type="dxa"/>
          </w:tcPr>
          <w:p w14:paraId="1DD73944" w14:textId="77777777" w:rsidR="00596054" w:rsidRPr="00382B13" w:rsidRDefault="00596054">
            <w:pPr>
              <w:rPr>
                <w:rFonts w:ascii="Arial" w:hAnsi="Arial" w:cs="Arial"/>
                <w:sz w:val="20"/>
                <w:szCs w:val="20"/>
              </w:rPr>
            </w:pPr>
          </w:p>
        </w:tc>
        <w:tc>
          <w:tcPr>
            <w:tcW w:w="1620" w:type="dxa"/>
          </w:tcPr>
          <w:p w14:paraId="7BCBA50D" w14:textId="77777777" w:rsidR="00596054" w:rsidRPr="00382B13" w:rsidRDefault="00596054">
            <w:pPr>
              <w:rPr>
                <w:rFonts w:ascii="Arial" w:hAnsi="Arial" w:cs="Arial"/>
                <w:sz w:val="20"/>
                <w:szCs w:val="20"/>
              </w:rPr>
            </w:pPr>
          </w:p>
        </w:tc>
        <w:tc>
          <w:tcPr>
            <w:tcW w:w="1260" w:type="dxa"/>
          </w:tcPr>
          <w:p w14:paraId="76C9EAAD" w14:textId="0156D8E6" w:rsidR="00596054" w:rsidRPr="00382B13" w:rsidRDefault="00596054">
            <w:pPr>
              <w:rPr>
                <w:rFonts w:ascii="Arial" w:hAnsi="Arial" w:cs="Arial"/>
                <w:sz w:val="20"/>
                <w:szCs w:val="20"/>
              </w:rPr>
            </w:pPr>
          </w:p>
        </w:tc>
        <w:tc>
          <w:tcPr>
            <w:tcW w:w="720" w:type="dxa"/>
          </w:tcPr>
          <w:p w14:paraId="7FB89E41" w14:textId="42028C37" w:rsidR="00596054" w:rsidRPr="00382B13" w:rsidRDefault="00596054">
            <w:pPr>
              <w:rPr>
                <w:rFonts w:ascii="Arial" w:hAnsi="Arial" w:cs="Arial"/>
                <w:sz w:val="20"/>
                <w:szCs w:val="20"/>
              </w:rPr>
            </w:pPr>
          </w:p>
        </w:tc>
        <w:tc>
          <w:tcPr>
            <w:tcW w:w="990" w:type="dxa"/>
          </w:tcPr>
          <w:p w14:paraId="689C2217" w14:textId="77777777" w:rsidR="00596054" w:rsidRPr="00382B13" w:rsidRDefault="00596054">
            <w:pPr>
              <w:rPr>
                <w:rFonts w:ascii="Arial" w:hAnsi="Arial" w:cs="Arial"/>
                <w:sz w:val="20"/>
                <w:szCs w:val="20"/>
              </w:rPr>
            </w:pPr>
          </w:p>
        </w:tc>
        <w:tc>
          <w:tcPr>
            <w:tcW w:w="810" w:type="dxa"/>
          </w:tcPr>
          <w:p w14:paraId="48D4BD92" w14:textId="77777777" w:rsidR="00596054" w:rsidRPr="00382B13" w:rsidRDefault="00596054">
            <w:pPr>
              <w:rPr>
                <w:rFonts w:ascii="Arial" w:hAnsi="Arial" w:cs="Arial"/>
                <w:sz w:val="20"/>
                <w:szCs w:val="20"/>
              </w:rPr>
            </w:pPr>
          </w:p>
        </w:tc>
      </w:tr>
      <w:tr w:rsidR="00013485" w:rsidRPr="00382B13" w14:paraId="1FC3D2F8" w14:textId="77777777" w:rsidTr="00D77DE1">
        <w:tc>
          <w:tcPr>
            <w:tcW w:w="2160" w:type="dxa"/>
          </w:tcPr>
          <w:p w14:paraId="6022B533" w14:textId="7BD045D7" w:rsidR="00DA13D0" w:rsidRPr="00382B13" w:rsidRDefault="00DA13D0" w:rsidP="00DA13D0">
            <w:pPr>
              <w:ind w:left="165"/>
              <w:rPr>
                <w:rFonts w:ascii="Arial" w:hAnsi="Arial" w:cs="Arial"/>
                <w:sz w:val="20"/>
                <w:szCs w:val="20"/>
              </w:rPr>
            </w:pPr>
            <w:r w:rsidRPr="00382B13">
              <w:rPr>
                <w:rFonts w:ascii="Arial" w:hAnsi="Arial" w:cs="Arial"/>
                <w:sz w:val="20"/>
                <w:szCs w:val="20"/>
              </w:rPr>
              <w:t>Pre (N=14)</w:t>
            </w:r>
          </w:p>
        </w:tc>
        <w:tc>
          <w:tcPr>
            <w:tcW w:w="1350" w:type="dxa"/>
          </w:tcPr>
          <w:p w14:paraId="2E8E5878" w14:textId="68E7472C" w:rsidR="00DA13D0" w:rsidRPr="00382B13" w:rsidRDefault="003921FA">
            <w:pPr>
              <w:rPr>
                <w:rFonts w:ascii="Arial" w:hAnsi="Arial" w:cs="Arial"/>
                <w:sz w:val="20"/>
                <w:szCs w:val="20"/>
              </w:rPr>
            </w:pPr>
            <w:r w:rsidRPr="00382B13">
              <w:rPr>
                <w:rFonts w:ascii="Arial" w:hAnsi="Arial" w:cs="Arial"/>
                <w:sz w:val="20"/>
                <w:szCs w:val="20"/>
              </w:rPr>
              <w:t>12.5, 57.4</w:t>
            </w:r>
          </w:p>
        </w:tc>
        <w:tc>
          <w:tcPr>
            <w:tcW w:w="1710" w:type="dxa"/>
          </w:tcPr>
          <w:p w14:paraId="25E4BF7F" w14:textId="28253C8A" w:rsidR="00DA13D0" w:rsidRPr="00382B13" w:rsidRDefault="00B600FC">
            <w:pPr>
              <w:rPr>
                <w:rFonts w:ascii="Arial" w:hAnsi="Arial" w:cs="Arial"/>
                <w:sz w:val="20"/>
                <w:szCs w:val="20"/>
              </w:rPr>
            </w:pPr>
            <w:r w:rsidRPr="00382B13">
              <w:rPr>
                <w:rFonts w:ascii="Arial" w:hAnsi="Arial" w:cs="Arial"/>
                <w:sz w:val="20"/>
                <w:szCs w:val="20"/>
              </w:rPr>
              <w:t>31.77 (</w:t>
            </w:r>
            <w:r w:rsidR="00152DD9" w:rsidRPr="00382B13">
              <w:rPr>
                <w:rFonts w:ascii="Arial" w:hAnsi="Arial" w:cs="Arial"/>
                <w:sz w:val="20"/>
                <w:szCs w:val="20"/>
              </w:rPr>
              <w:t>15.78)</w:t>
            </w:r>
          </w:p>
        </w:tc>
        <w:tc>
          <w:tcPr>
            <w:tcW w:w="1530" w:type="dxa"/>
          </w:tcPr>
          <w:p w14:paraId="5393450D" w14:textId="43CBB82F" w:rsidR="00DA13D0" w:rsidRPr="00382B13" w:rsidRDefault="00210CB3">
            <w:pPr>
              <w:rPr>
                <w:rFonts w:ascii="Arial" w:hAnsi="Arial" w:cs="Arial"/>
                <w:sz w:val="20"/>
                <w:szCs w:val="20"/>
              </w:rPr>
            </w:pPr>
            <w:r w:rsidRPr="00382B13">
              <w:rPr>
                <w:rFonts w:ascii="Arial" w:hAnsi="Arial" w:cs="Arial"/>
                <w:sz w:val="20"/>
                <w:szCs w:val="20"/>
              </w:rPr>
              <w:t>35.6 (</w:t>
            </w:r>
            <w:r w:rsidR="004620CB" w:rsidRPr="00382B13">
              <w:rPr>
                <w:rFonts w:ascii="Arial" w:hAnsi="Arial" w:cs="Arial"/>
                <w:sz w:val="20"/>
                <w:szCs w:val="20"/>
              </w:rPr>
              <w:t>19.75)</w:t>
            </w:r>
          </w:p>
        </w:tc>
        <w:tc>
          <w:tcPr>
            <w:tcW w:w="1170" w:type="dxa"/>
          </w:tcPr>
          <w:p w14:paraId="53CCDC5D" w14:textId="3640CE63" w:rsidR="00DA13D0" w:rsidRPr="00382B13" w:rsidRDefault="00BF5DAA">
            <w:pPr>
              <w:rPr>
                <w:rFonts w:ascii="Arial" w:hAnsi="Arial" w:cs="Arial"/>
                <w:sz w:val="20"/>
                <w:szCs w:val="20"/>
              </w:rPr>
            </w:pPr>
            <w:r w:rsidRPr="00382B13">
              <w:rPr>
                <w:rFonts w:ascii="Arial" w:hAnsi="Arial" w:cs="Arial"/>
                <w:sz w:val="20"/>
                <w:szCs w:val="20"/>
              </w:rPr>
              <w:t>11.4, 30.3</w:t>
            </w:r>
          </w:p>
        </w:tc>
        <w:tc>
          <w:tcPr>
            <w:tcW w:w="1710" w:type="dxa"/>
          </w:tcPr>
          <w:p w14:paraId="752EB10D" w14:textId="1B313B80" w:rsidR="00DA13D0" w:rsidRPr="00382B13" w:rsidRDefault="00BF5DAA">
            <w:pPr>
              <w:rPr>
                <w:rFonts w:ascii="Arial" w:hAnsi="Arial" w:cs="Arial"/>
                <w:sz w:val="20"/>
                <w:szCs w:val="20"/>
              </w:rPr>
            </w:pPr>
            <w:r w:rsidRPr="00382B13">
              <w:rPr>
                <w:rFonts w:ascii="Arial" w:hAnsi="Arial" w:cs="Arial"/>
                <w:sz w:val="20"/>
                <w:szCs w:val="20"/>
              </w:rPr>
              <w:t>21.66 (</w:t>
            </w:r>
            <w:r w:rsidR="00B97FD4" w:rsidRPr="00382B13">
              <w:rPr>
                <w:rFonts w:ascii="Arial" w:hAnsi="Arial" w:cs="Arial"/>
                <w:sz w:val="20"/>
                <w:szCs w:val="20"/>
              </w:rPr>
              <w:t>6.15)</w:t>
            </w:r>
          </w:p>
        </w:tc>
        <w:tc>
          <w:tcPr>
            <w:tcW w:w="1620" w:type="dxa"/>
          </w:tcPr>
          <w:p w14:paraId="1B4B34B0" w14:textId="72D45BAC" w:rsidR="00DA13D0" w:rsidRPr="00382B13" w:rsidRDefault="00B97FD4">
            <w:pPr>
              <w:rPr>
                <w:rFonts w:ascii="Arial" w:hAnsi="Arial" w:cs="Arial"/>
                <w:sz w:val="20"/>
                <w:szCs w:val="20"/>
              </w:rPr>
            </w:pPr>
            <w:r w:rsidRPr="00382B13">
              <w:rPr>
                <w:rFonts w:ascii="Arial" w:hAnsi="Arial" w:cs="Arial"/>
                <w:sz w:val="20"/>
                <w:szCs w:val="20"/>
              </w:rPr>
              <w:t>22.4 (6.35)</w:t>
            </w:r>
          </w:p>
        </w:tc>
        <w:tc>
          <w:tcPr>
            <w:tcW w:w="1260" w:type="dxa"/>
          </w:tcPr>
          <w:p w14:paraId="2F310C3F" w14:textId="74116B72" w:rsidR="00DA13D0" w:rsidRPr="00382B13" w:rsidRDefault="001E6481">
            <w:pPr>
              <w:rPr>
                <w:rFonts w:ascii="Arial" w:hAnsi="Arial" w:cs="Arial"/>
                <w:sz w:val="20"/>
                <w:szCs w:val="20"/>
              </w:rPr>
            </w:pPr>
            <w:r w:rsidRPr="00382B13">
              <w:rPr>
                <w:rFonts w:ascii="Arial" w:hAnsi="Arial" w:cs="Arial"/>
                <w:sz w:val="20"/>
                <w:szCs w:val="20"/>
              </w:rPr>
              <w:t>13.2</w:t>
            </w:r>
          </w:p>
        </w:tc>
        <w:tc>
          <w:tcPr>
            <w:tcW w:w="720" w:type="dxa"/>
          </w:tcPr>
          <w:p w14:paraId="07AF8B3B" w14:textId="45BAF140" w:rsidR="00DA13D0" w:rsidRPr="00382B13" w:rsidRDefault="00F01262">
            <w:pPr>
              <w:rPr>
                <w:rFonts w:ascii="Arial" w:hAnsi="Arial" w:cs="Arial"/>
                <w:sz w:val="20"/>
                <w:szCs w:val="20"/>
              </w:rPr>
            </w:pPr>
            <w:r w:rsidRPr="00382B13">
              <w:rPr>
                <w:rFonts w:ascii="Arial" w:hAnsi="Arial" w:cs="Arial"/>
                <w:sz w:val="20"/>
                <w:szCs w:val="20"/>
              </w:rPr>
              <w:t>34.5</w:t>
            </w:r>
          </w:p>
        </w:tc>
        <w:tc>
          <w:tcPr>
            <w:tcW w:w="990" w:type="dxa"/>
          </w:tcPr>
          <w:p w14:paraId="747D0EB4" w14:textId="39DD76B9" w:rsidR="00DA13D0" w:rsidRPr="00382B13" w:rsidRDefault="00F01262">
            <w:pPr>
              <w:rPr>
                <w:rFonts w:ascii="Arial" w:hAnsi="Arial" w:cs="Arial"/>
                <w:sz w:val="20"/>
                <w:szCs w:val="20"/>
              </w:rPr>
            </w:pPr>
            <w:r w:rsidRPr="00382B13">
              <w:rPr>
                <w:rFonts w:ascii="Arial" w:hAnsi="Arial" w:cs="Arial"/>
                <w:sz w:val="20"/>
                <w:szCs w:val="20"/>
              </w:rPr>
              <w:t>.224</w:t>
            </w:r>
          </w:p>
        </w:tc>
        <w:tc>
          <w:tcPr>
            <w:tcW w:w="810" w:type="dxa"/>
          </w:tcPr>
          <w:p w14:paraId="7CA9F909" w14:textId="7259CE79" w:rsidR="00DA13D0" w:rsidRPr="00382B13" w:rsidRDefault="00F01262">
            <w:pPr>
              <w:rPr>
                <w:rFonts w:ascii="Arial" w:hAnsi="Arial" w:cs="Arial"/>
                <w:sz w:val="20"/>
                <w:szCs w:val="20"/>
              </w:rPr>
            </w:pPr>
            <w:r w:rsidRPr="00382B13">
              <w:rPr>
                <w:rFonts w:ascii="Arial" w:hAnsi="Arial" w:cs="Arial"/>
                <w:sz w:val="20"/>
                <w:szCs w:val="20"/>
              </w:rPr>
              <w:t>0.342</w:t>
            </w:r>
          </w:p>
        </w:tc>
      </w:tr>
      <w:tr w:rsidR="00013485" w:rsidRPr="00382B13" w14:paraId="1404429E" w14:textId="77777777" w:rsidTr="00D77DE1">
        <w:tc>
          <w:tcPr>
            <w:tcW w:w="2160" w:type="dxa"/>
          </w:tcPr>
          <w:p w14:paraId="43C81121" w14:textId="7333096C" w:rsidR="00DA13D0" w:rsidRPr="00382B13" w:rsidRDefault="00DA13D0" w:rsidP="00DA13D0">
            <w:pPr>
              <w:ind w:left="165"/>
              <w:rPr>
                <w:rFonts w:ascii="Arial" w:hAnsi="Arial" w:cs="Arial"/>
                <w:sz w:val="20"/>
                <w:szCs w:val="20"/>
              </w:rPr>
            </w:pPr>
            <w:r w:rsidRPr="00382B13">
              <w:rPr>
                <w:rFonts w:ascii="Arial" w:hAnsi="Arial" w:cs="Arial"/>
                <w:sz w:val="20"/>
                <w:szCs w:val="20"/>
              </w:rPr>
              <w:t>Difference from Pre to Post (N=13)</w:t>
            </w:r>
          </w:p>
        </w:tc>
        <w:tc>
          <w:tcPr>
            <w:tcW w:w="1350" w:type="dxa"/>
          </w:tcPr>
          <w:p w14:paraId="6D460A82" w14:textId="30E7F1ED" w:rsidR="00DA13D0" w:rsidRPr="00382B13" w:rsidRDefault="004751D8">
            <w:pPr>
              <w:rPr>
                <w:rFonts w:ascii="Arial" w:hAnsi="Arial" w:cs="Arial"/>
                <w:sz w:val="20"/>
                <w:szCs w:val="20"/>
              </w:rPr>
            </w:pPr>
            <w:r w:rsidRPr="00382B13">
              <w:rPr>
                <w:rFonts w:ascii="Arial" w:hAnsi="Arial" w:cs="Arial"/>
                <w:sz w:val="20"/>
                <w:szCs w:val="20"/>
              </w:rPr>
              <w:t xml:space="preserve">-5.5, </w:t>
            </w:r>
            <w:r w:rsidR="0061593F" w:rsidRPr="00382B13">
              <w:rPr>
                <w:rFonts w:ascii="Arial" w:hAnsi="Arial" w:cs="Arial"/>
                <w:sz w:val="20"/>
                <w:szCs w:val="20"/>
              </w:rPr>
              <w:t>36</w:t>
            </w:r>
          </w:p>
        </w:tc>
        <w:tc>
          <w:tcPr>
            <w:tcW w:w="1710" w:type="dxa"/>
          </w:tcPr>
          <w:p w14:paraId="330E102B" w14:textId="3674D219" w:rsidR="00DA13D0" w:rsidRPr="00382B13" w:rsidRDefault="0061593F">
            <w:pPr>
              <w:rPr>
                <w:rFonts w:ascii="Arial" w:hAnsi="Arial" w:cs="Arial"/>
                <w:sz w:val="20"/>
                <w:szCs w:val="20"/>
              </w:rPr>
            </w:pPr>
            <w:r w:rsidRPr="00382B13">
              <w:rPr>
                <w:rFonts w:ascii="Arial" w:hAnsi="Arial" w:cs="Arial"/>
                <w:sz w:val="20"/>
                <w:szCs w:val="20"/>
              </w:rPr>
              <w:t>10.37 (15.46)</w:t>
            </w:r>
          </w:p>
        </w:tc>
        <w:tc>
          <w:tcPr>
            <w:tcW w:w="1530" w:type="dxa"/>
          </w:tcPr>
          <w:p w14:paraId="3D8F0DAC" w14:textId="7855F950" w:rsidR="00DA13D0" w:rsidRPr="00382B13" w:rsidRDefault="0061593F">
            <w:pPr>
              <w:rPr>
                <w:rFonts w:ascii="Arial" w:hAnsi="Arial" w:cs="Arial"/>
                <w:sz w:val="20"/>
                <w:szCs w:val="20"/>
              </w:rPr>
            </w:pPr>
            <w:r w:rsidRPr="00382B13">
              <w:rPr>
                <w:rFonts w:ascii="Arial" w:hAnsi="Arial" w:cs="Arial"/>
                <w:sz w:val="20"/>
                <w:szCs w:val="20"/>
              </w:rPr>
              <w:t>0.8 (19.85)</w:t>
            </w:r>
          </w:p>
        </w:tc>
        <w:tc>
          <w:tcPr>
            <w:tcW w:w="1170" w:type="dxa"/>
          </w:tcPr>
          <w:p w14:paraId="340C6756" w14:textId="175B35D0" w:rsidR="00DA13D0" w:rsidRPr="00382B13" w:rsidRDefault="0061593F">
            <w:pPr>
              <w:rPr>
                <w:rFonts w:ascii="Arial" w:hAnsi="Arial" w:cs="Arial"/>
                <w:sz w:val="20"/>
                <w:szCs w:val="20"/>
              </w:rPr>
            </w:pPr>
            <w:r w:rsidRPr="00382B13">
              <w:rPr>
                <w:rFonts w:ascii="Arial" w:hAnsi="Arial" w:cs="Arial"/>
                <w:sz w:val="20"/>
                <w:szCs w:val="20"/>
              </w:rPr>
              <w:t>-8.1, 78.7</w:t>
            </w:r>
          </w:p>
        </w:tc>
        <w:tc>
          <w:tcPr>
            <w:tcW w:w="1710" w:type="dxa"/>
          </w:tcPr>
          <w:p w14:paraId="5AE51EA4" w14:textId="1534A260" w:rsidR="00DA13D0" w:rsidRPr="00382B13" w:rsidRDefault="00013485">
            <w:pPr>
              <w:rPr>
                <w:rFonts w:ascii="Arial" w:hAnsi="Arial" w:cs="Arial"/>
                <w:sz w:val="20"/>
                <w:szCs w:val="20"/>
              </w:rPr>
            </w:pPr>
            <w:r w:rsidRPr="00382B13">
              <w:rPr>
                <w:rFonts w:ascii="Arial" w:hAnsi="Arial" w:cs="Arial"/>
                <w:sz w:val="20"/>
                <w:szCs w:val="20"/>
              </w:rPr>
              <w:t>35.13 (35.16)</w:t>
            </w:r>
          </w:p>
        </w:tc>
        <w:tc>
          <w:tcPr>
            <w:tcW w:w="1620" w:type="dxa"/>
          </w:tcPr>
          <w:p w14:paraId="22D54F99" w14:textId="464F0221" w:rsidR="00DA13D0" w:rsidRPr="00382B13" w:rsidRDefault="00E1221A">
            <w:pPr>
              <w:rPr>
                <w:rFonts w:ascii="Arial" w:hAnsi="Arial" w:cs="Arial"/>
                <w:sz w:val="20"/>
                <w:szCs w:val="20"/>
              </w:rPr>
            </w:pPr>
            <w:r w:rsidRPr="00382B13">
              <w:rPr>
                <w:rFonts w:ascii="Arial" w:hAnsi="Arial" w:cs="Arial"/>
                <w:sz w:val="20"/>
                <w:szCs w:val="20"/>
              </w:rPr>
              <w:t>40.6 (53.3)</w:t>
            </w:r>
          </w:p>
        </w:tc>
        <w:tc>
          <w:tcPr>
            <w:tcW w:w="1260" w:type="dxa"/>
          </w:tcPr>
          <w:p w14:paraId="6C5B6823" w14:textId="3B411CA7" w:rsidR="00DA13D0" w:rsidRPr="00382B13" w:rsidRDefault="00556DE4">
            <w:pPr>
              <w:rPr>
                <w:rFonts w:ascii="Arial" w:hAnsi="Arial" w:cs="Arial"/>
                <w:sz w:val="20"/>
                <w:szCs w:val="20"/>
              </w:rPr>
            </w:pPr>
            <w:r w:rsidRPr="00382B13">
              <w:rPr>
                <w:rFonts w:ascii="Arial" w:hAnsi="Arial" w:cs="Arial"/>
                <w:sz w:val="20"/>
                <w:szCs w:val="20"/>
              </w:rPr>
              <w:t>39.8</w:t>
            </w:r>
          </w:p>
        </w:tc>
        <w:tc>
          <w:tcPr>
            <w:tcW w:w="720" w:type="dxa"/>
          </w:tcPr>
          <w:p w14:paraId="09B6F277" w14:textId="24A06DD1" w:rsidR="00DA13D0" w:rsidRPr="00382B13" w:rsidRDefault="00352AB5">
            <w:pPr>
              <w:rPr>
                <w:rFonts w:ascii="Arial" w:hAnsi="Arial" w:cs="Arial"/>
                <w:sz w:val="20"/>
                <w:szCs w:val="20"/>
              </w:rPr>
            </w:pPr>
            <w:r w:rsidRPr="00382B13">
              <w:rPr>
                <w:rFonts w:ascii="Arial" w:hAnsi="Arial" w:cs="Arial"/>
                <w:sz w:val="20"/>
                <w:szCs w:val="20"/>
              </w:rPr>
              <w:t>14</w:t>
            </w:r>
          </w:p>
        </w:tc>
        <w:tc>
          <w:tcPr>
            <w:tcW w:w="990" w:type="dxa"/>
          </w:tcPr>
          <w:p w14:paraId="4A807A80" w14:textId="4AD0BD20" w:rsidR="00DA13D0" w:rsidRPr="00382B13" w:rsidRDefault="00352AB5">
            <w:pPr>
              <w:rPr>
                <w:rFonts w:ascii="Arial" w:hAnsi="Arial" w:cs="Arial"/>
                <w:sz w:val="20"/>
                <w:szCs w:val="20"/>
              </w:rPr>
            </w:pPr>
            <w:r w:rsidRPr="00382B13">
              <w:rPr>
                <w:rFonts w:ascii="Arial" w:hAnsi="Arial" w:cs="Arial"/>
                <w:sz w:val="20"/>
                <w:szCs w:val="20"/>
              </w:rPr>
              <w:t>.366</w:t>
            </w:r>
          </w:p>
        </w:tc>
        <w:tc>
          <w:tcPr>
            <w:tcW w:w="810" w:type="dxa"/>
          </w:tcPr>
          <w:p w14:paraId="3DE84DFA" w14:textId="0F4998B8" w:rsidR="00DA13D0" w:rsidRPr="00382B13" w:rsidRDefault="00315705">
            <w:pPr>
              <w:rPr>
                <w:rFonts w:ascii="Arial" w:hAnsi="Arial" w:cs="Arial"/>
                <w:sz w:val="20"/>
                <w:szCs w:val="20"/>
              </w:rPr>
            </w:pPr>
            <w:r w:rsidRPr="00382B13">
              <w:rPr>
                <w:rFonts w:ascii="Arial" w:hAnsi="Arial" w:cs="Arial"/>
                <w:sz w:val="20"/>
                <w:szCs w:val="20"/>
              </w:rPr>
              <w:t>0.277</w:t>
            </w:r>
          </w:p>
        </w:tc>
      </w:tr>
      <w:tr w:rsidR="00315705" w:rsidRPr="00382B13" w14:paraId="47130CB5" w14:textId="77777777" w:rsidTr="00D77DE1">
        <w:tc>
          <w:tcPr>
            <w:tcW w:w="2160" w:type="dxa"/>
          </w:tcPr>
          <w:p w14:paraId="5C42DC32" w14:textId="436DD16F" w:rsidR="00315705" w:rsidRPr="00382B13" w:rsidRDefault="00315705" w:rsidP="00315705">
            <w:pPr>
              <w:rPr>
                <w:rFonts w:ascii="Arial" w:hAnsi="Arial" w:cs="Arial"/>
                <w:b/>
                <w:bCs/>
                <w:sz w:val="20"/>
                <w:szCs w:val="20"/>
              </w:rPr>
            </w:pPr>
            <w:r w:rsidRPr="00382B13">
              <w:rPr>
                <w:rFonts w:ascii="Arial" w:hAnsi="Arial" w:cs="Arial"/>
                <w:b/>
                <w:bCs/>
                <w:sz w:val="20"/>
                <w:szCs w:val="20"/>
              </w:rPr>
              <w:t>IL-1RA</w:t>
            </w:r>
          </w:p>
        </w:tc>
        <w:tc>
          <w:tcPr>
            <w:tcW w:w="1350" w:type="dxa"/>
          </w:tcPr>
          <w:p w14:paraId="0C064727" w14:textId="77777777" w:rsidR="00315705" w:rsidRPr="00382B13" w:rsidRDefault="00315705">
            <w:pPr>
              <w:rPr>
                <w:rFonts w:ascii="Arial" w:hAnsi="Arial" w:cs="Arial"/>
                <w:sz w:val="20"/>
                <w:szCs w:val="20"/>
              </w:rPr>
            </w:pPr>
          </w:p>
        </w:tc>
        <w:tc>
          <w:tcPr>
            <w:tcW w:w="1710" w:type="dxa"/>
          </w:tcPr>
          <w:p w14:paraId="67E4669A" w14:textId="77777777" w:rsidR="00315705" w:rsidRPr="00382B13" w:rsidRDefault="00315705">
            <w:pPr>
              <w:rPr>
                <w:rFonts w:ascii="Arial" w:hAnsi="Arial" w:cs="Arial"/>
                <w:sz w:val="20"/>
                <w:szCs w:val="20"/>
              </w:rPr>
            </w:pPr>
          </w:p>
        </w:tc>
        <w:tc>
          <w:tcPr>
            <w:tcW w:w="1530" w:type="dxa"/>
          </w:tcPr>
          <w:p w14:paraId="40410E11" w14:textId="77777777" w:rsidR="00315705" w:rsidRPr="00382B13" w:rsidRDefault="00315705">
            <w:pPr>
              <w:rPr>
                <w:rFonts w:ascii="Arial" w:hAnsi="Arial" w:cs="Arial"/>
                <w:sz w:val="20"/>
                <w:szCs w:val="20"/>
              </w:rPr>
            </w:pPr>
          </w:p>
        </w:tc>
        <w:tc>
          <w:tcPr>
            <w:tcW w:w="1170" w:type="dxa"/>
          </w:tcPr>
          <w:p w14:paraId="1AC58023" w14:textId="77777777" w:rsidR="00315705" w:rsidRPr="00382B13" w:rsidRDefault="00315705">
            <w:pPr>
              <w:rPr>
                <w:rFonts w:ascii="Arial" w:hAnsi="Arial" w:cs="Arial"/>
                <w:sz w:val="20"/>
                <w:szCs w:val="20"/>
              </w:rPr>
            </w:pPr>
          </w:p>
        </w:tc>
        <w:tc>
          <w:tcPr>
            <w:tcW w:w="1710" w:type="dxa"/>
          </w:tcPr>
          <w:p w14:paraId="25D19004" w14:textId="77777777" w:rsidR="00315705" w:rsidRPr="00382B13" w:rsidRDefault="00315705">
            <w:pPr>
              <w:rPr>
                <w:rFonts w:ascii="Arial" w:hAnsi="Arial" w:cs="Arial"/>
                <w:sz w:val="20"/>
                <w:szCs w:val="20"/>
              </w:rPr>
            </w:pPr>
          </w:p>
        </w:tc>
        <w:tc>
          <w:tcPr>
            <w:tcW w:w="1620" w:type="dxa"/>
          </w:tcPr>
          <w:p w14:paraId="738EA000" w14:textId="77777777" w:rsidR="00315705" w:rsidRPr="00382B13" w:rsidRDefault="00315705">
            <w:pPr>
              <w:rPr>
                <w:rFonts w:ascii="Arial" w:hAnsi="Arial" w:cs="Arial"/>
                <w:sz w:val="20"/>
                <w:szCs w:val="20"/>
              </w:rPr>
            </w:pPr>
          </w:p>
        </w:tc>
        <w:tc>
          <w:tcPr>
            <w:tcW w:w="1260" w:type="dxa"/>
          </w:tcPr>
          <w:p w14:paraId="419D02D5" w14:textId="77777777" w:rsidR="00315705" w:rsidRPr="00382B13" w:rsidRDefault="00315705">
            <w:pPr>
              <w:rPr>
                <w:rFonts w:ascii="Arial" w:hAnsi="Arial" w:cs="Arial"/>
                <w:sz w:val="20"/>
                <w:szCs w:val="20"/>
              </w:rPr>
            </w:pPr>
          </w:p>
        </w:tc>
        <w:tc>
          <w:tcPr>
            <w:tcW w:w="720" w:type="dxa"/>
          </w:tcPr>
          <w:p w14:paraId="3F826F55" w14:textId="77777777" w:rsidR="00315705" w:rsidRPr="00382B13" w:rsidRDefault="00315705">
            <w:pPr>
              <w:rPr>
                <w:rFonts w:ascii="Arial" w:hAnsi="Arial" w:cs="Arial"/>
                <w:sz w:val="20"/>
                <w:szCs w:val="20"/>
              </w:rPr>
            </w:pPr>
          </w:p>
        </w:tc>
        <w:tc>
          <w:tcPr>
            <w:tcW w:w="990" w:type="dxa"/>
          </w:tcPr>
          <w:p w14:paraId="09F5F470" w14:textId="77777777" w:rsidR="00315705" w:rsidRPr="00382B13" w:rsidRDefault="00315705">
            <w:pPr>
              <w:rPr>
                <w:rFonts w:ascii="Arial" w:hAnsi="Arial" w:cs="Arial"/>
                <w:sz w:val="20"/>
                <w:szCs w:val="20"/>
              </w:rPr>
            </w:pPr>
          </w:p>
        </w:tc>
        <w:tc>
          <w:tcPr>
            <w:tcW w:w="810" w:type="dxa"/>
          </w:tcPr>
          <w:p w14:paraId="3BAF1706" w14:textId="77777777" w:rsidR="00315705" w:rsidRPr="00382B13" w:rsidRDefault="00315705">
            <w:pPr>
              <w:rPr>
                <w:rFonts w:ascii="Arial" w:hAnsi="Arial" w:cs="Arial"/>
                <w:sz w:val="20"/>
                <w:szCs w:val="20"/>
              </w:rPr>
            </w:pPr>
          </w:p>
        </w:tc>
      </w:tr>
      <w:tr w:rsidR="00315705" w:rsidRPr="00382B13" w14:paraId="12319178" w14:textId="77777777" w:rsidTr="00D77DE1">
        <w:tc>
          <w:tcPr>
            <w:tcW w:w="2160" w:type="dxa"/>
          </w:tcPr>
          <w:p w14:paraId="6E6A398C" w14:textId="17E58A9F" w:rsidR="00315705" w:rsidRPr="00382B13" w:rsidRDefault="00315705" w:rsidP="00DA13D0">
            <w:pPr>
              <w:ind w:left="165"/>
              <w:rPr>
                <w:rFonts w:ascii="Arial" w:hAnsi="Arial" w:cs="Arial"/>
                <w:sz w:val="20"/>
                <w:szCs w:val="20"/>
              </w:rPr>
            </w:pPr>
            <w:r w:rsidRPr="00382B13">
              <w:rPr>
                <w:rFonts w:ascii="Arial" w:hAnsi="Arial" w:cs="Arial"/>
                <w:sz w:val="20"/>
                <w:szCs w:val="20"/>
              </w:rPr>
              <w:t>Pre (N=14)</w:t>
            </w:r>
          </w:p>
        </w:tc>
        <w:tc>
          <w:tcPr>
            <w:tcW w:w="1350" w:type="dxa"/>
          </w:tcPr>
          <w:p w14:paraId="7C2E97C8" w14:textId="5C0891D2" w:rsidR="00315705" w:rsidRPr="00382B13" w:rsidRDefault="00795D37">
            <w:pPr>
              <w:rPr>
                <w:rFonts w:ascii="Arial" w:hAnsi="Arial" w:cs="Arial"/>
                <w:sz w:val="20"/>
                <w:szCs w:val="20"/>
              </w:rPr>
            </w:pPr>
            <w:r w:rsidRPr="00382B13">
              <w:rPr>
                <w:rFonts w:ascii="Arial" w:hAnsi="Arial" w:cs="Arial"/>
                <w:sz w:val="20"/>
                <w:szCs w:val="20"/>
              </w:rPr>
              <w:t>22.1, 180.2</w:t>
            </w:r>
          </w:p>
        </w:tc>
        <w:tc>
          <w:tcPr>
            <w:tcW w:w="1710" w:type="dxa"/>
          </w:tcPr>
          <w:p w14:paraId="2281D177" w14:textId="4E8A4147" w:rsidR="00315705" w:rsidRPr="00382B13" w:rsidRDefault="004F240C">
            <w:pPr>
              <w:rPr>
                <w:rFonts w:ascii="Arial" w:hAnsi="Arial" w:cs="Arial"/>
                <w:sz w:val="20"/>
                <w:szCs w:val="20"/>
              </w:rPr>
            </w:pPr>
            <w:r w:rsidRPr="00382B13">
              <w:rPr>
                <w:rFonts w:ascii="Arial" w:hAnsi="Arial" w:cs="Arial"/>
                <w:sz w:val="20"/>
                <w:szCs w:val="20"/>
              </w:rPr>
              <w:t>64.27 (62.94)</w:t>
            </w:r>
          </w:p>
        </w:tc>
        <w:tc>
          <w:tcPr>
            <w:tcW w:w="1530" w:type="dxa"/>
          </w:tcPr>
          <w:p w14:paraId="694D74CE" w14:textId="091128A7" w:rsidR="00315705" w:rsidRPr="00382B13" w:rsidRDefault="004F240C">
            <w:pPr>
              <w:rPr>
                <w:rFonts w:ascii="Arial" w:hAnsi="Arial" w:cs="Arial"/>
                <w:sz w:val="20"/>
                <w:szCs w:val="20"/>
              </w:rPr>
            </w:pPr>
            <w:r w:rsidRPr="00382B13">
              <w:rPr>
                <w:rFonts w:ascii="Arial" w:hAnsi="Arial" w:cs="Arial"/>
                <w:sz w:val="20"/>
                <w:szCs w:val="20"/>
              </w:rPr>
              <w:t>29.7 (59.95)</w:t>
            </w:r>
          </w:p>
        </w:tc>
        <w:tc>
          <w:tcPr>
            <w:tcW w:w="1170" w:type="dxa"/>
          </w:tcPr>
          <w:p w14:paraId="5B86F3FA" w14:textId="34D5CD7D" w:rsidR="00315705" w:rsidRPr="00382B13" w:rsidRDefault="004F240C">
            <w:pPr>
              <w:rPr>
                <w:rFonts w:ascii="Arial" w:hAnsi="Arial" w:cs="Arial"/>
                <w:sz w:val="20"/>
                <w:szCs w:val="20"/>
              </w:rPr>
            </w:pPr>
            <w:r w:rsidRPr="00382B13">
              <w:rPr>
                <w:rFonts w:ascii="Arial" w:hAnsi="Arial" w:cs="Arial"/>
                <w:sz w:val="20"/>
                <w:szCs w:val="20"/>
              </w:rPr>
              <w:t>29.9, 94.1</w:t>
            </w:r>
          </w:p>
        </w:tc>
        <w:tc>
          <w:tcPr>
            <w:tcW w:w="1710" w:type="dxa"/>
          </w:tcPr>
          <w:p w14:paraId="634AA24C" w14:textId="1B4A6A95" w:rsidR="00315705" w:rsidRPr="00382B13" w:rsidRDefault="001A061F">
            <w:pPr>
              <w:rPr>
                <w:rFonts w:ascii="Arial" w:hAnsi="Arial" w:cs="Arial"/>
                <w:sz w:val="20"/>
                <w:szCs w:val="20"/>
              </w:rPr>
            </w:pPr>
            <w:r w:rsidRPr="00382B13">
              <w:rPr>
                <w:rFonts w:ascii="Arial" w:hAnsi="Arial" w:cs="Arial"/>
                <w:sz w:val="20"/>
                <w:szCs w:val="20"/>
              </w:rPr>
              <w:t>46.07 (21.92)</w:t>
            </w:r>
          </w:p>
        </w:tc>
        <w:tc>
          <w:tcPr>
            <w:tcW w:w="1620" w:type="dxa"/>
          </w:tcPr>
          <w:p w14:paraId="41412DB4" w14:textId="0102E374" w:rsidR="00315705" w:rsidRPr="00382B13" w:rsidRDefault="001A061F">
            <w:pPr>
              <w:rPr>
                <w:rFonts w:ascii="Arial" w:hAnsi="Arial" w:cs="Arial"/>
                <w:sz w:val="20"/>
                <w:szCs w:val="20"/>
              </w:rPr>
            </w:pPr>
            <w:r w:rsidRPr="00382B13">
              <w:rPr>
                <w:rFonts w:ascii="Arial" w:hAnsi="Arial" w:cs="Arial"/>
                <w:sz w:val="20"/>
                <w:szCs w:val="20"/>
              </w:rPr>
              <w:t>40.7 (8.9)</w:t>
            </w:r>
          </w:p>
        </w:tc>
        <w:tc>
          <w:tcPr>
            <w:tcW w:w="1260" w:type="dxa"/>
          </w:tcPr>
          <w:p w14:paraId="7C832209" w14:textId="3C6DD3DC" w:rsidR="00315705" w:rsidRPr="00382B13" w:rsidRDefault="009C6DAB">
            <w:pPr>
              <w:rPr>
                <w:rFonts w:ascii="Arial" w:hAnsi="Arial" w:cs="Arial"/>
                <w:sz w:val="20"/>
                <w:szCs w:val="20"/>
              </w:rPr>
            </w:pPr>
            <w:r w:rsidRPr="00382B13">
              <w:rPr>
                <w:rFonts w:ascii="Arial" w:hAnsi="Arial" w:cs="Arial"/>
                <w:sz w:val="20"/>
                <w:szCs w:val="20"/>
              </w:rPr>
              <w:t>-11</w:t>
            </w:r>
          </w:p>
        </w:tc>
        <w:tc>
          <w:tcPr>
            <w:tcW w:w="720" w:type="dxa"/>
          </w:tcPr>
          <w:p w14:paraId="4DBDB6B1" w14:textId="2170542E" w:rsidR="00315705" w:rsidRPr="00382B13" w:rsidRDefault="004E3F01">
            <w:pPr>
              <w:rPr>
                <w:rFonts w:ascii="Arial" w:hAnsi="Arial" w:cs="Arial"/>
                <w:sz w:val="20"/>
                <w:szCs w:val="20"/>
              </w:rPr>
            </w:pPr>
            <w:r w:rsidRPr="00382B13">
              <w:rPr>
                <w:rFonts w:ascii="Arial" w:hAnsi="Arial" w:cs="Arial"/>
                <w:sz w:val="20"/>
                <w:szCs w:val="20"/>
              </w:rPr>
              <w:t>19</w:t>
            </w:r>
          </w:p>
        </w:tc>
        <w:tc>
          <w:tcPr>
            <w:tcW w:w="990" w:type="dxa"/>
          </w:tcPr>
          <w:p w14:paraId="02169539" w14:textId="686EBF70" w:rsidR="00315705" w:rsidRPr="00382B13" w:rsidRDefault="004E3F01">
            <w:pPr>
              <w:rPr>
                <w:rFonts w:ascii="Arial" w:hAnsi="Arial" w:cs="Arial"/>
                <w:sz w:val="20"/>
                <w:szCs w:val="20"/>
              </w:rPr>
            </w:pPr>
            <w:r w:rsidRPr="00382B13">
              <w:rPr>
                <w:rFonts w:ascii="Arial" w:hAnsi="Arial" w:cs="Arial"/>
                <w:sz w:val="20"/>
                <w:szCs w:val="20"/>
              </w:rPr>
              <w:t>.</w:t>
            </w:r>
            <w:r w:rsidR="009E3761" w:rsidRPr="00382B13">
              <w:rPr>
                <w:rFonts w:ascii="Arial" w:hAnsi="Arial" w:cs="Arial"/>
                <w:sz w:val="20"/>
                <w:szCs w:val="20"/>
              </w:rPr>
              <w:t>535</w:t>
            </w:r>
          </w:p>
        </w:tc>
        <w:tc>
          <w:tcPr>
            <w:tcW w:w="810" w:type="dxa"/>
          </w:tcPr>
          <w:p w14:paraId="376754EB" w14:textId="047FB1B2" w:rsidR="00315705" w:rsidRPr="00382B13" w:rsidRDefault="0083286B">
            <w:pPr>
              <w:rPr>
                <w:rFonts w:ascii="Arial" w:hAnsi="Arial" w:cs="Arial"/>
                <w:sz w:val="20"/>
                <w:szCs w:val="20"/>
              </w:rPr>
            </w:pPr>
            <w:r w:rsidRPr="00382B13">
              <w:rPr>
                <w:rFonts w:ascii="Arial" w:hAnsi="Arial" w:cs="Arial"/>
                <w:sz w:val="20"/>
                <w:szCs w:val="20"/>
              </w:rPr>
              <w:t>0</w:t>
            </w:r>
            <w:r w:rsidR="009E3761" w:rsidRPr="00382B13">
              <w:rPr>
                <w:rFonts w:ascii="Arial" w:hAnsi="Arial" w:cs="Arial"/>
                <w:sz w:val="20"/>
                <w:szCs w:val="20"/>
              </w:rPr>
              <w:t>.188</w:t>
            </w:r>
          </w:p>
        </w:tc>
      </w:tr>
      <w:tr w:rsidR="00315705" w:rsidRPr="00382B13" w14:paraId="7425B29B" w14:textId="77777777" w:rsidTr="00D77DE1">
        <w:tc>
          <w:tcPr>
            <w:tcW w:w="2160" w:type="dxa"/>
          </w:tcPr>
          <w:p w14:paraId="6C22E585" w14:textId="55E6FA49" w:rsidR="00315705" w:rsidRPr="00382B13" w:rsidRDefault="00315705" w:rsidP="00DA13D0">
            <w:pPr>
              <w:ind w:left="165"/>
              <w:rPr>
                <w:rFonts w:ascii="Arial" w:hAnsi="Arial" w:cs="Arial"/>
                <w:sz w:val="20"/>
                <w:szCs w:val="20"/>
              </w:rPr>
            </w:pPr>
            <w:r w:rsidRPr="00382B13">
              <w:rPr>
                <w:rFonts w:ascii="Arial" w:hAnsi="Arial" w:cs="Arial"/>
                <w:sz w:val="20"/>
                <w:szCs w:val="20"/>
              </w:rPr>
              <w:t>Difference from Pre to Post (N=13)</w:t>
            </w:r>
          </w:p>
        </w:tc>
        <w:tc>
          <w:tcPr>
            <w:tcW w:w="1350" w:type="dxa"/>
          </w:tcPr>
          <w:p w14:paraId="11CC07EB" w14:textId="79401B64" w:rsidR="00315705" w:rsidRPr="00382B13" w:rsidRDefault="000B0D12">
            <w:pPr>
              <w:rPr>
                <w:rFonts w:ascii="Arial" w:hAnsi="Arial" w:cs="Arial"/>
                <w:sz w:val="20"/>
                <w:szCs w:val="20"/>
              </w:rPr>
            </w:pPr>
            <w:r w:rsidRPr="00382B13">
              <w:rPr>
                <w:rFonts w:ascii="Arial" w:hAnsi="Arial" w:cs="Arial"/>
                <w:sz w:val="20"/>
                <w:szCs w:val="20"/>
              </w:rPr>
              <w:t>18.1, 657.8</w:t>
            </w:r>
          </w:p>
        </w:tc>
        <w:tc>
          <w:tcPr>
            <w:tcW w:w="1710" w:type="dxa"/>
          </w:tcPr>
          <w:p w14:paraId="5B588BB9" w14:textId="6A76CFBD" w:rsidR="00315705" w:rsidRPr="00382B13" w:rsidRDefault="000B0D12">
            <w:pPr>
              <w:rPr>
                <w:rFonts w:ascii="Arial" w:hAnsi="Arial" w:cs="Arial"/>
                <w:sz w:val="20"/>
                <w:szCs w:val="20"/>
              </w:rPr>
            </w:pPr>
            <w:r w:rsidRPr="00382B13">
              <w:rPr>
                <w:rFonts w:ascii="Arial" w:hAnsi="Arial" w:cs="Arial"/>
                <w:sz w:val="20"/>
                <w:szCs w:val="20"/>
              </w:rPr>
              <w:t>317.86 (273.65)</w:t>
            </w:r>
          </w:p>
        </w:tc>
        <w:tc>
          <w:tcPr>
            <w:tcW w:w="1530" w:type="dxa"/>
          </w:tcPr>
          <w:p w14:paraId="6EF531BD" w14:textId="2366C9B9" w:rsidR="00315705" w:rsidRPr="00382B13" w:rsidRDefault="000B0D12">
            <w:pPr>
              <w:rPr>
                <w:rFonts w:ascii="Arial" w:hAnsi="Arial" w:cs="Arial"/>
                <w:sz w:val="20"/>
                <w:szCs w:val="20"/>
              </w:rPr>
            </w:pPr>
            <w:r w:rsidRPr="00382B13">
              <w:rPr>
                <w:rFonts w:ascii="Arial" w:hAnsi="Arial" w:cs="Arial"/>
                <w:sz w:val="20"/>
                <w:szCs w:val="20"/>
              </w:rPr>
              <w:t>246.1 (433.3)</w:t>
            </w:r>
          </w:p>
        </w:tc>
        <w:tc>
          <w:tcPr>
            <w:tcW w:w="1170" w:type="dxa"/>
          </w:tcPr>
          <w:p w14:paraId="4F821153" w14:textId="04BF0B5F" w:rsidR="00315705" w:rsidRPr="00382B13" w:rsidRDefault="00693DF2">
            <w:pPr>
              <w:rPr>
                <w:rFonts w:ascii="Arial" w:hAnsi="Arial" w:cs="Arial"/>
                <w:sz w:val="20"/>
                <w:szCs w:val="20"/>
              </w:rPr>
            </w:pPr>
            <w:r w:rsidRPr="00382B13">
              <w:rPr>
                <w:rFonts w:ascii="Arial" w:hAnsi="Arial" w:cs="Arial"/>
                <w:sz w:val="20"/>
                <w:szCs w:val="20"/>
              </w:rPr>
              <w:t>-20, 899.2</w:t>
            </w:r>
          </w:p>
        </w:tc>
        <w:tc>
          <w:tcPr>
            <w:tcW w:w="1710" w:type="dxa"/>
          </w:tcPr>
          <w:p w14:paraId="4BDF8C1F" w14:textId="19756984" w:rsidR="00315705" w:rsidRPr="00382B13" w:rsidRDefault="00693DF2">
            <w:pPr>
              <w:rPr>
                <w:rFonts w:ascii="Arial" w:hAnsi="Arial" w:cs="Arial"/>
                <w:sz w:val="20"/>
                <w:szCs w:val="20"/>
              </w:rPr>
            </w:pPr>
            <w:r w:rsidRPr="00382B13">
              <w:rPr>
                <w:rFonts w:ascii="Arial" w:hAnsi="Arial" w:cs="Arial"/>
                <w:sz w:val="20"/>
                <w:szCs w:val="20"/>
              </w:rPr>
              <w:t>250.93 (342.43)</w:t>
            </w:r>
          </w:p>
        </w:tc>
        <w:tc>
          <w:tcPr>
            <w:tcW w:w="1620" w:type="dxa"/>
          </w:tcPr>
          <w:p w14:paraId="5A0F5B79" w14:textId="1E5D9386" w:rsidR="00315705" w:rsidRPr="00382B13" w:rsidRDefault="00D77DE1">
            <w:pPr>
              <w:rPr>
                <w:rFonts w:ascii="Arial" w:hAnsi="Arial" w:cs="Arial"/>
                <w:sz w:val="20"/>
                <w:szCs w:val="20"/>
              </w:rPr>
            </w:pPr>
            <w:r w:rsidRPr="00382B13">
              <w:rPr>
                <w:rFonts w:ascii="Arial" w:hAnsi="Arial" w:cs="Arial"/>
                <w:sz w:val="20"/>
                <w:szCs w:val="20"/>
              </w:rPr>
              <w:t>120.4 (253.85)</w:t>
            </w:r>
          </w:p>
        </w:tc>
        <w:tc>
          <w:tcPr>
            <w:tcW w:w="1260" w:type="dxa"/>
          </w:tcPr>
          <w:p w14:paraId="1A352579" w14:textId="25DED625" w:rsidR="00315705" w:rsidRPr="00382B13" w:rsidRDefault="00102C35">
            <w:pPr>
              <w:rPr>
                <w:rFonts w:ascii="Arial" w:hAnsi="Arial" w:cs="Arial"/>
                <w:sz w:val="20"/>
                <w:szCs w:val="20"/>
              </w:rPr>
            </w:pPr>
            <w:r w:rsidRPr="00382B13">
              <w:rPr>
                <w:rFonts w:ascii="Arial" w:hAnsi="Arial" w:cs="Arial"/>
                <w:sz w:val="20"/>
                <w:szCs w:val="20"/>
              </w:rPr>
              <w:t>125.7</w:t>
            </w:r>
          </w:p>
        </w:tc>
        <w:tc>
          <w:tcPr>
            <w:tcW w:w="720" w:type="dxa"/>
          </w:tcPr>
          <w:p w14:paraId="03EB57BF" w14:textId="6F6FD317" w:rsidR="00315705" w:rsidRPr="00382B13" w:rsidRDefault="004F485E">
            <w:pPr>
              <w:rPr>
                <w:rFonts w:ascii="Arial" w:hAnsi="Arial" w:cs="Arial"/>
                <w:sz w:val="20"/>
                <w:szCs w:val="20"/>
              </w:rPr>
            </w:pPr>
            <w:r w:rsidRPr="00382B13">
              <w:rPr>
                <w:rFonts w:ascii="Arial" w:hAnsi="Arial" w:cs="Arial"/>
                <w:sz w:val="20"/>
                <w:szCs w:val="20"/>
              </w:rPr>
              <w:t>26</w:t>
            </w:r>
          </w:p>
        </w:tc>
        <w:tc>
          <w:tcPr>
            <w:tcW w:w="990" w:type="dxa"/>
          </w:tcPr>
          <w:p w14:paraId="7691E41E" w14:textId="6F7CEBC5" w:rsidR="00315705" w:rsidRPr="00382B13" w:rsidRDefault="004F485E">
            <w:pPr>
              <w:rPr>
                <w:rFonts w:ascii="Arial" w:hAnsi="Arial" w:cs="Arial"/>
                <w:sz w:val="20"/>
                <w:szCs w:val="20"/>
              </w:rPr>
            </w:pPr>
            <w:r w:rsidRPr="00382B13">
              <w:rPr>
                <w:rFonts w:ascii="Arial" w:hAnsi="Arial" w:cs="Arial"/>
                <w:sz w:val="20"/>
                <w:szCs w:val="20"/>
              </w:rPr>
              <w:t>.534</w:t>
            </w:r>
          </w:p>
        </w:tc>
        <w:tc>
          <w:tcPr>
            <w:tcW w:w="810" w:type="dxa"/>
          </w:tcPr>
          <w:p w14:paraId="55E959C5" w14:textId="31D0B529" w:rsidR="00315705" w:rsidRPr="00382B13" w:rsidRDefault="0083286B">
            <w:pPr>
              <w:rPr>
                <w:rFonts w:ascii="Arial" w:hAnsi="Arial" w:cs="Arial"/>
                <w:sz w:val="20"/>
                <w:szCs w:val="20"/>
              </w:rPr>
            </w:pPr>
            <w:r w:rsidRPr="00382B13">
              <w:rPr>
                <w:rFonts w:ascii="Arial" w:hAnsi="Arial" w:cs="Arial"/>
                <w:sz w:val="20"/>
                <w:szCs w:val="20"/>
              </w:rPr>
              <w:t>0.198</w:t>
            </w:r>
          </w:p>
        </w:tc>
      </w:tr>
    </w:tbl>
    <w:p w14:paraId="4C5EA25F" w14:textId="70607E23" w:rsidR="0093116F" w:rsidRPr="00382B13" w:rsidRDefault="0028485F">
      <w:pPr>
        <w:rPr>
          <w:rFonts w:ascii="Arial" w:hAnsi="Arial" w:cs="Arial"/>
        </w:rPr>
      </w:pPr>
      <w:r w:rsidRPr="00382B13">
        <w:rPr>
          <w:rFonts w:ascii="Arial" w:hAnsi="Arial" w:cs="Arial"/>
        </w:rPr>
        <w:t xml:space="preserve">*N=6 for Difference </w:t>
      </w:r>
      <w:r w:rsidR="006E3644" w:rsidRPr="00382B13">
        <w:rPr>
          <w:rFonts w:ascii="Arial" w:hAnsi="Arial" w:cs="Arial"/>
        </w:rPr>
        <w:t>Values</w:t>
      </w:r>
    </w:p>
    <w:sectPr w:rsidR="0093116F" w:rsidRPr="00382B13" w:rsidSect="001A328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872A02"/>
    <w:rsid w:val="00013485"/>
    <w:rsid w:val="00080AF0"/>
    <w:rsid w:val="000A7EE3"/>
    <w:rsid w:val="000B0D12"/>
    <w:rsid w:val="00102C35"/>
    <w:rsid w:val="001406D0"/>
    <w:rsid w:val="00152DD9"/>
    <w:rsid w:val="001A061F"/>
    <w:rsid w:val="001A3284"/>
    <w:rsid w:val="001A3D71"/>
    <w:rsid w:val="001D469A"/>
    <w:rsid w:val="001E6481"/>
    <w:rsid w:val="00210CB3"/>
    <w:rsid w:val="00213280"/>
    <w:rsid w:val="0028485F"/>
    <w:rsid w:val="002B48E5"/>
    <w:rsid w:val="002D57DE"/>
    <w:rsid w:val="00305311"/>
    <w:rsid w:val="003127D7"/>
    <w:rsid w:val="00315705"/>
    <w:rsid w:val="003466B7"/>
    <w:rsid w:val="00352AB5"/>
    <w:rsid w:val="00364697"/>
    <w:rsid w:val="00382B13"/>
    <w:rsid w:val="003921FA"/>
    <w:rsid w:val="003A0636"/>
    <w:rsid w:val="003E1507"/>
    <w:rsid w:val="003E6581"/>
    <w:rsid w:val="003F5EA9"/>
    <w:rsid w:val="00412A15"/>
    <w:rsid w:val="00417CCF"/>
    <w:rsid w:val="00445739"/>
    <w:rsid w:val="004620CB"/>
    <w:rsid w:val="004751D8"/>
    <w:rsid w:val="004A6B91"/>
    <w:rsid w:val="004E3F01"/>
    <w:rsid w:val="004F240C"/>
    <w:rsid w:val="004F485E"/>
    <w:rsid w:val="00530C24"/>
    <w:rsid w:val="00556DE4"/>
    <w:rsid w:val="00566401"/>
    <w:rsid w:val="00594168"/>
    <w:rsid w:val="00596054"/>
    <w:rsid w:val="005F12C6"/>
    <w:rsid w:val="00605B4C"/>
    <w:rsid w:val="0061593F"/>
    <w:rsid w:val="00625360"/>
    <w:rsid w:val="00693DF2"/>
    <w:rsid w:val="006E3644"/>
    <w:rsid w:val="006F3752"/>
    <w:rsid w:val="00792273"/>
    <w:rsid w:val="00795D37"/>
    <w:rsid w:val="007E3C8D"/>
    <w:rsid w:val="008149FB"/>
    <w:rsid w:val="00814BFA"/>
    <w:rsid w:val="0083286B"/>
    <w:rsid w:val="00872A02"/>
    <w:rsid w:val="00877389"/>
    <w:rsid w:val="008B08E2"/>
    <w:rsid w:val="008B515C"/>
    <w:rsid w:val="009048BA"/>
    <w:rsid w:val="0092742E"/>
    <w:rsid w:val="0093116F"/>
    <w:rsid w:val="009342C2"/>
    <w:rsid w:val="00956BDA"/>
    <w:rsid w:val="00966AA0"/>
    <w:rsid w:val="009B434D"/>
    <w:rsid w:val="009C6DAB"/>
    <w:rsid w:val="009E3761"/>
    <w:rsid w:val="00A20AA7"/>
    <w:rsid w:val="00B030BD"/>
    <w:rsid w:val="00B600FC"/>
    <w:rsid w:val="00B97FD4"/>
    <w:rsid w:val="00BC1334"/>
    <w:rsid w:val="00BF5DAA"/>
    <w:rsid w:val="00C44D29"/>
    <w:rsid w:val="00C82123"/>
    <w:rsid w:val="00C94AB6"/>
    <w:rsid w:val="00CA0E71"/>
    <w:rsid w:val="00D002D9"/>
    <w:rsid w:val="00D45BC5"/>
    <w:rsid w:val="00D4692F"/>
    <w:rsid w:val="00D77DE1"/>
    <w:rsid w:val="00DA13D0"/>
    <w:rsid w:val="00DD5828"/>
    <w:rsid w:val="00E1221A"/>
    <w:rsid w:val="00E93AE0"/>
    <w:rsid w:val="00F009C1"/>
    <w:rsid w:val="00F0126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3311E7"/>
  <w15:chartTrackingRefBased/>
  <w15:docId w15:val="{4DBFC79E-E78A-4998-A4E2-F8AC8E6E7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72A0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72A0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72A02"/>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72A0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72A0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72A0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72A0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72A0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72A0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72A02"/>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72A02"/>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72A02"/>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72A0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72A0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72A0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72A0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72A0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72A02"/>
    <w:rPr>
      <w:rFonts w:eastAsiaTheme="majorEastAsia" w:cstheme="majorBidi"/>
      <w:color w:val="272727" w:themeColor="text1" w:themeTint="D8"/>
    </w:rPr>
  </w:style>
  <w:style w:type="paragraph" w:styleId="Title">
    <w:name w:val="Title"/>
    <w:basedOn w:val="Normal"/>
    <w:next w:val="Normal"/>
    <w:link w:val="TitleChar"/>
    <w:uiPriority w:val="10"/>
    <w:qFormat/>
    <w:rsid w:val="00872A0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72A0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72A0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72A0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72A02"/>
    <w:pPr>
      <w:spacing w:before="160"/>
      <w:jc w:val="center"/>
    </w:pPr>
    <w:rPr>
      <w:i/>
      <w:iCs/>
      <w:color w:val="404040" w:themeColor="text1" w:themeTint="BF"/>
    </w:rPr>
  </w:style>
  <w:style w:type="character" w:customStyle="1" w:styleId="QuoteChar">
    <w:name w:val="Quote Char"/>
    <w:basedOn w:val="DefaultParagraphFont"/>
    <w:link w:val="Quote"/>
    <w:uiPriority w:val="29"/>
    <w:rsid w:val="00872A02"/>
    <w:rPr>
      <w:i/>
      <w:iCs/>
      <w:color w:val="404040" w:themeColor="text1" w:themeTint="BF"/>
    </w:rPr>
  </w:style>
  <w:style w:type="paragraph" w:styleId="ListParagraph">
    <w:name w:val="List Paragraph"/>
    <w:basedOn w:val="Normal"/>
    <w:uiPriority w:val="34"/>
    <w:qFormat/>
    <w:rsid w:val="00872A02"/>
    <w:pPr>
      <w:ind w:left="720"/>
      <w:contextualSpacing/>
    </w:pPr>
  </w:style>
  <w:style w:type="character" w:styleId="IntenseEmphasis">
    <w:name w:val="Intense Emphasis"/>
    <w:basedOn w:val="DefaultParagraphFont"/>
    <w:uiPriority w:val="21"/>
    <w:qFormat/>
    <w:rsid w:val="00872A02"/>
    <w:rPr>
      <w:i/>
      <w:iCs/>
      <w:color w:val="0F4761" w:themeColor="accent1" w:themeShade="BF"/>
    </w:rPr>
  </w:style>
  <w:style w:type="paragraph" w:styleId="IntenseQuote">
    <w:name w:val="Intense Quote"/>
    <w:basedOn w:val="Normal"/>
    <w:next w:val="Normal"/>
    <w:link w:val="IntenseQuoteChar"/>
    <w:uiPriority w:val="30"/>
    <w:qFormat/>
    <w:rsid w:val="00872A0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72A02"/>
    <w:rPr>
      <w:i/>
      <w:iCs/>
      <w:color w:val="0F4761" w:themeColor="accent1" w:themeShade="BF"/>
    </w:rPr>
  </w:style>
  <w:style w:type="character" w:styleId="IntenseReference">
    <w:name w:val="Intense Reference"/>
    <w:basedOn w:val="DefaultParagraphFont"/>
    <w:uiPriority w:val="32"/>
    <w:qFormat/>
    <w:rsid w:val="00872A02"/>
    <w:rPr>
      <w:b/>
      <w:bCs/>
      <w:smallCaps/>
      <w:color w:val="0F4761" w:themeColor="accent1" w:themeShade="BF"/>
      <w:spacing w:val="5"/>
    </w:rPr>
  </w:style>
  <w:style w:type="table" w:styleId="TableGrid">
    <w:name w:val="Table Grid"/>
    <w:basedOn w:val="TableNormal"/>
    <w:uiPriority w:val="39"/>
    <w:rsid w:val="007922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a17cd91a-83e0-4746-9c51-216003e164b6}" enabled="0" method="" siteId="{a17cd91a-83e0-4746-9c51-216003e164b6}" removed="1"/>
</clbl:labelList>
</file>

<file path=docProps/app.xml><?xml version="1.0" encoding="utf-8"?>
<Properties xmlns="http://schemas.openxmlformats.org/officeDocument/2006/extended-properties" xmlns:vt="http://schemas.openxmlformats.org/officeDocument/2006/docPropsVTypes">
  <Template>Normal.dotm</Template>
  <TotalTime>6</TotalTime>
  <Pages>1</Pages>
  <Words>182</Words>
  <Characters>1044</Characters>
  <Application>Microsoft Office Word</Application>
  <DocSecurity>0</DocSecurity>
  <Lines>8</Lines>
  <Paragraphs>2</Paragraphs>
  <ScaleCrop>false</ScaleCrop>
  <Company/>
  <LinksUpToDate>false</LinksUpToDate>
  <CharactersWithSpaces>1224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Maykala Owens</dc:creator>
  <cp:keywords/>
  <dc:description/>
  <cp:lastModifiedBy>Chantel Burkitt</cp:lastModifiedBy>
  <cp:revision>12</cp:revision>
  <dcterms:created xsi:type="dcterms:W3CDTF">2024-12-13T18:33:00Z</dcterms:created>
  <dcterms:modified xsi:type="dcterms:W3CDTF">2025-02-27T01:01:00Z</dcterms:modified>
</cp:coreProperties>
</file>