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7AAF" w14:textId="77777777" w:rsidR="00F42651" w:rsidRPr="00E70F1B" w:rsidRDefault="00F42651" w:rsidP="00F42651">
      <w:pPr>
        <w:jc w:val="both"/>
        <w:rPr>
          <w:rFonts w:ascii="Times New Roman" w:hAnsi="Times New Roman" w:cs="Times New Roman"/>
          <w:b/>
          <w:bCs/>
        </w:rPr>
      </w:pPr>
      <w:r w:rsidRPr="00E70F1B">
        <w:rPr>
          <w:rFonts w:ascii="Times New Roman" w:hAnsi="Times New Roman" w:cs="Times New Roman"/>
          <w:b/>
          <w:bCs/>
        </w:rPr>
        <w:t>Appendix 1: Variables and Definitions</w:t>
      </w:r>
    </w:p>
    <w:tbl>
      <w:tblPr>
        <w:tblStyle w:val="TableGrid"/>
        <w:tblpPr w:leftFromText="141" w:rightFromText="141" w:vertAnchor="text" w:horzAnchor="margin" w:tblpY="19"/>
        <w:tblW w:w="5352" w:type="pct"/>
        <w:tblLook w:val="04A0" w:firstRow="1" w:lastRow="0" w:firstColumn="1" w:lastColumn="0" w:noHBand="0" w:noVBand="1"/>
      </w:tblPr>
      <w:tblGrid>
        <w:gridCol w:w="2959"/>
        <w:gridCol w:w="1247"/>
        <w:gridCol w:w="5445"/>
      </w:tblGrid>
      <w:tr w:rsidR="00F42651" w:rsidRPr="00E70F1B" w14:paraId="572FB74C" w14:textId="77777777" w:rsidTr="00C3117D">
        <w:trPr>
          <w:trHeight w:val="461"/>
        </w:trPr>
        <w:tc>
          <w:tcPr>
            <w:tcW w:w="1533" w:type="pct"/>
            <w:vAlign w:val="center"/>
          </w:tcPr>
          <w:p w14:paraId="3FD553E1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b/>
                <w:bCs/>
                <w:sz w:val="18"/>
                <w:szCs w:val="18"/>
                <w:lang w:eastAsia="tr-TR"/>
              </w:rPr>
            </w:pPr>
            <w:bookmarkStart w:id="0" w:name="_Hlk197811414"/>
            <w:r w:rsidRPr="00E70F1B">
              <w:rPr>
                <w:rFonts w:eastAsia="Times New Roman" w:cs="Times New Roman"/>
                <w:b/>
                <w:bCs/>
                <w:sz w:val="18"/>
                <w:szCs w:val="18"/>
                <w:lang w:eastAsia="tr-TR"/>
              </w:rPr>
              <w:t xml:space="preserve">Variables </w:t>
            </w:r>
          </w:p>
        </w:tc>
        <w:tc>
          <w:tcPr>
            <w:tcW w:w="646" w:type="pct"/>
            <w:vAlign w:val="center"/>
          </w:tcPr>
          <w:p w14:paraId="75FFC370" w14:textId="77777777" w:rsidR="00F42651" w:rsidRPr="00E70F1B" w:rsidRDefault="00F42651" w:rsidP="00C3117D">
            <w:pPr>
              <w:pStyle w:val="NoSpacing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b/>
                <w:bCs/>
                <w:sz w:val="18"/>
                <w:szCs w:val="18"/>
                <w:lang w:eastAsia="tr-TR"/>
              </w:rPr>
              <w:t>Variable Code</w:t>
            </w:r>
          </w:p>
        </w:tc>
        <w:tc>
          <w:tcPr>
            <w:tcW w:w="2821" w:type="pct"/>
            <w:vAlign w:val="center"/>
          </w:tcPr>
          <w:p w14:paraId="6FF9A4AF" w14:textId="77777777" w:rsidR="00F42651" w:rsidRPr="00E70F1B" w:rsidRDefault="00F42651" w:rsidP="00C3117D">
            <w:pPr>
              <w:pStyle w:val="NoSpacing"/>
              <w:ind w:firstLine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E70F1B">
              <w:rPr>
                <w:rFonts w:eastAsia="Times New Roman" w:cs="Times New Roman"/>
                <w:b/>
                <w:bCs/>
                <w:sz w:val="18"/>
                <w:szCs w:val="18"/>
                <w:lang w:eastAsia="tr-TR"/>
              </w:rPr>
              <w:t>Calculating the Variable</w:t>
            </w:r>
          </w:p>
        </w:tc>
      </w:tr>
      <w:tr w:rsidR="00F42651" w:rsidRPr="00E70F1B" w14:paraId="0D564CAC" w14:textId="77777777" w:rsidTr="00C3117D">
        <w:trPr>
          <w:trHeight w:val="517"/>
        </w:trPr>
        <w:tc>
          <w:tcPr>
            <w:tcW w:w="1533" w:type="pct"/>
            <w:vAlign w:val="center"/>
          </w:tcPr>
          <w:p w14:paraId="5C97C3D6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Dependent Variable</w:t>
            </w:r>
          </w:p>
        </w:tc>
        <w:tc>
          <w:tcPr>
            <w:tcW w:w="646" w:type="pct"/>
            <w:vMerge w:val="restart"/>
            <w:vAlign w:val="center"/>
          </w:tcPr>
          <w:p w14:paraId="4540D1CB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don</w:t>
            </w:r>
          </w:p>
        </w:tc>
        <w:tc>
          <w:tcPr>
            <w:tcW w:w="2821" w:type="pct"/>
            <w:vMerge w:val="restart"/>
            <w:vAlign w:val="center"/>
          </w:tcPr>
          <w:p w14:paraId="62BD258C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</w:rPr>
              <w:t>Households making in-kind or cash donations 1 Households not making  0</w:t>
            </w:r>
          </w:p>
        </w:tc>
      </w:tr>
      <w:tr w:rsidR="00F42651" w:rsidRPr="00E70F1B" w14:paraId="7A1C7826" w14:textId="77777777" w:rsidTr="00C3117D">
        <w:trPr>
          <w:trHeight w:val="506"/>
        </w:trPr>
        <w:tc>
          <w:tcPr>
            <w:tcW w:w="1533" w:type="pct"/>
            <w:vAlign w:val="center"/>
          </w:tcPr>
          <w:p w14:paraId="42C809AC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 xml:space="preserve">Donation </w:t>
            </w:r>
          </w:p>
        </w:tc>
        <w:tc>
          <w:tcPr>
            <w:tcW w:w="646" w:type="pct"/>
            <w:vMerge/>
            <w:vAlign w:val="center"/>
          </w:tcPr>
          <w:p w14:paraId="0F27E540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2821" w:type="pct"/>
            <w:vMerge/>
            <w:vAlign w:val="center"/>
          </w:tcPr>
          <w:p w14:paraId="089292F5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</w:p>
        </w:tc>
      </w:tr>
      <w:tr w:rsidR="00F42651" w:rsidRPr="00E70F1B" w14:paraId="4C5C8716" w14:textId="77777777" w:rsidTr="00C3117D">
        <w:trPr>
          <w:trHeight w:val="719"/>
        </w:trPr>
        <w:tc>
          <w:tcPr>
            <w:tcW w:w="1533" w:type="pct"/>
            <w:vAlign w:val="center"/>
          </w:tcPr>
          <w:p w14:paraId="313A3E05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Total Donation (ln)</w:t>
            </w:r>
          </w:p>
        </w:tc>
        <w:tc>
          <w:tcPr>
            <w:tcW w:w="646" w:type="pct"/>
            <w:vAlign w:val="center"/>
          </w:tcPr>
          <w:p w14:paraId="226A152B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lndon</w:t>
            </w:r>
          </w:p>
        </w:tc>
        <w:tc>
          <w:tcPr>
            <w:tcW w:w="2821" w:type="pct"/>
            <w:vAlign w:val="center"/>
          </w:tcPr>
          <w:p w14:paraId="5ABAD3CF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</w:rPr>
              <w:t>In 2020, the logarithmic transformation of the total value of the new values resulting from the addition of one to the cash and in-kind aids regularly provided to another person or household from the household.</w:t>
            </w:r>
          </w:p>
        </w:tc>
      </w:tr>
      <w:tr w:rsidR="00F42651" w:rsidRPr="00E70F1B" w14:paraId="2418C163" w14:textId="77777777" w:rsidTr="00C3117D">
        <w:trPr>
          <w:trHeight w:val="529"/>
        </w:trPr>
        <w:tc>
          <w:tcPr>
            <w:tcW w:w="1533" w:type="pct"/>
          </w:tcPr>
          <w:p w14:paraId="14B73D7F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cs="Times New Roman"/>
                <w:sz w:val="18"/>
                <w:szCs w:val="18"/>
              </w:rPr>
            </w:pPr>
          </w:p>
          <w:p w14:paraId="54BEF732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cs="Times New Roman"/>
                <w:i/>
                <w:iCs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</w:rPr>
              <w:t xml:space="preserve"> Independent Variables</w:t>
            </w:r>
          </w:p>
          <w:p w14:paraId="3D1E0CA2" w14:textId="77777777" w:rsidR="00F42651" w:rsidRPr="00E70F1B" w:rsidRDefault="00F42651" w:rsidP="00C3117D">
            <w:pPr>
              <w:pStyle w:val="NoSpacing"/>
              <w:ind w:left="321" w:hanging="142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cs="Times New Roman"/>
                <w:i/>
                <w:iCs/>
                <w:sz w:val="18"/>
                <w:szCs w:val="18"/>
              </w:rPr>
              <w:t xml:space="preserve">     Sicil Support Indicators</w:t>
            </w:r>
          </w:p>
        </w:tc>
        <w:tc>
          <w:tcPr>
            <w:tcW w:w="646" w:type="pct"/>
            <w:vMerge w:val="restart"/>
            <w:vAlign w:val="center"/>
          </w:tcPr>
          <w:p w14:paraId="44D78A07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ssec</w:t>
            </w:r>
          </w:p>
        </w:tc>
        <w:tc>
          <w:tcPr>
            <w:tcW w:w="2821" w:type="pct"/>
            <w:vMerge w:val="restart"/>
            <w:vAlign w:val="center"/>
          </w:tcPr>
          <w:p w14:paraId="1BD70CF5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Unemployment benefit pension / old age / voluntary retirement income and benefit payments such as pension bonus, widow or orphan pension, report money and disability, veteran, invalid retirement income.</w:t>
            </w:r>
          </w:p>
        </w:tc>
      </w:tr>
      <w:tr w:rsidR="00F42651" w:rsidRPr="00E70F1B" w14:paraId="43E64FC1" w14:textId="77777777" w:rsidTr="00C3117D">
        <w:trPr>
          <w:trHeight w:val="722"/>
        </w:trPr>
        <w:tc>
          <w:tcPr>
            <w:tcW w:w="1533" w:type="pct"/>
          </w:tcPr>
          <w:p w14:paraId="64BFB726" w14:textId="77777777" w:rsidR="00F42651" w:rsidRPr="00E70F1B" w:rsidRDefault="00F42651" w:rsidP="00C3117D">
            <w:pPr>
              <w:pStyle w:val="NoSpacing"/>
              <w:ind w:left="321" w:hanging="142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  <w:p w14:paraId="29E211E2" w14:textId="77777777" w:rsidR="00F42651" w:rsidRPr="00E70F1B" w:rsidRDefault="00F42651" w:rsidP="00C3117D">
            <w:pPr>
              <w:pStyle w:val="NoSpacing"/>
              <w:ind w:firstLine="313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Social Security Support</w:t>
            </w:r>
          </w:p>
          <w:p w14:paraId="60D4E636" w14:textId="77777777" w:rsidR="00F42651" w:rsidRPr="00E70F1B" w:rsidRDefault="00F42651" w:rsidP="00C3117D">
            <w:pPr>
              <w:pStyle w:val="NoSpacing"/>
              <w:ind w:left="313" w:firstLine="0"/>
              <w:jc w:val="left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(Social Insurance and Compensation)</w:t>
            </w:r>
          </w:p>
        </w:tc>
        <w:tc>
          <w:tcPr>
            <w:tcW w:w="646" w:type="pct"/>
            <w:vMerge/>
            <w:vAlign w:val="center"/>
          </w:tcPr>
          <w:p w14:paraId="6290A106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2821" w:type="pct"/>
            <w:vMerge/>
            <w:vAlign w:val="center"/>
          </w:tcPr>
          <w:p w14:paraId="617E433C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</w:tr>
      <w:tr w:rsidR="00F42651" w:rsidRPr="00E70F1B" w14:paraId="65478486" w14:textId="77777777" w:rsidTr="00C3117D">
        <w:trPr>
          <w:trHeight w:val="840"/>
        </w:trPr>
        <w:tc>
          <w:tcPr>
            <w:tcW w:w="1533" w:type="pct"/>
            <w:vAlign w:val="center"/>
          </w:tcPr>
          <w:p w14:paraId="758E7BB9" w14:textId="77777777" w:rsidR="00F42651" w:rsidRPr="00E70F1B" w:rsidRDefault="00F42651" w:rsidP="00C3117D">
            <w:pPr>
              <w:pStyle w:val="NoSpacing"/>
              <w:ind w:left="321" w:firstLine="19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  <w:p w14:paraId="762D5586" w14:textId="77777777" w:rsidR="00F42651" w:rsidRPr="00E70F1B" w:rsidRDefault="00F42651" w:rsidP="00C3117D">
            <w:pPr>
              <w:pStyle w:val="NoSpacing"/>
              <w:ind w:left="321" w:hanging="8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Social Assistance Support</w:t>
            </w:r>
          </w:p>
          <w:p w14:paraId="4436F67B" w14:textId="77777777" w:rsidR="00F42651" w:rsidRPr="00E70F1B" w:rsidRDefault="00F42651" w:rsidP="00C3117D">
            <w:pPr>
              <w:pStyle w:val="NoSpacing"/>
              <w:ind w:left="321" w:hanging="8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(Social Assistance and Incentives)</w:t>
            </w:r>
          </w:p>
        </w:tc>
        <w:tc>
          <w:tcPr>
            <w:tcW w:w="646" w:type="pct"/>
            <w:vAlign w:val="center"/>
          </w:tcPr>
          <w:p w14:paraId="0B9AAFD1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sass</w:t>
            </w:r>
          </w:p>
        </w:tc>
        <w:tc>
          <w:tcPr>
            <w:tcW w:w="2821" w:type="pct"/>
            <w:vAlign w:val="center"/>
          </w:tcPr>
          <w:p w14:paraId="4857A451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Total cash-in-kind child and housing assistance and other cash-in-kind social assistance provided by the state, municipalities, private foundations, private organizations.</w:t>
            </w:r>
          </w:p>
        </w:tc>
      </w:tr>
      <w:tr w:rsidR="00F42651" w:rsidRPr="00E70F1B" w14:paraId="1B9AF2F1" w14:textId="77777777" w:rsidTr="00C3117D">
        <w:trPr>
          <w:trHeight w:val="786"/>
        </w:trPr>
        <w:tc>
          <w:tcPr>
            <w:tcW w:w="1533" w:type="pct"/>
            <w:vAlign w:val="center"/>
          </w:tcPr>
          <w:p w14:paraId="03B4055D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Control Variables</w:t>
            </w:r>
          </w:p>
          <w:p w14:paraId="2C3E7DDA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i/>
                <w:iCs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i/>
                <w:iCs/>
                <w:sz w:val="18"/>
                <w:szCs w:val="18"/>
                <w:lang w:eastAsia="tr-TR"/>
              </w:rPr>
              <w:t>Psychological Indicators</w:t>
            </w:r>
          </w:p>
        </w:tc>
        <w:tc>
          <w:tcPr>
            <w:tcW w:w="646" w:type="pct"/>
            <w:vMerge w:val="restart"/>
            <w:vAlign w:val="center"/>
          </w:tcPr>
          <w:p w14:paraId="746EEF75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tech</w:t>
            </w:r>
          </w:p>
        </w:tc>
        <w:tc>
          <w:tcPr>
            <w:tcW w:w="2821" w:type="pct"/>
            <w:vMerge w:val="restart"/>
            <w:vAlign w:val="center"/>
          </w:tcPr>
          <w:p w14:paraId="5EE53E7C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Aggregation at the household level by assigning 1 for each product that individuals have a mobile phone, color television, computer and internet, and 0 for each product that they do not have (min:0-max:4).</w:t>
            </w:r>
          </w:p>
        </w:tc>
      </w:tr>
      <w:tr w:rsidR="00F42651" w:rsidRPr="00E70F1B" w14:paraId="2BE7B16E" w14:textId="77777777" w:rsidTr="00C3117D">
        <w:trPr>
          <w:trHeight w:val="698"/>
        </w:trPr>
        <w:tc>
          <w:tcPr>
            <w:tcW w:w="1533" w:type="pct"/>
            <w:vAlign w:val="center"/>
          </w:tcPr>
          <w:p w14:paraId="2266BD80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sz w:val="18"/>
                <w:szCs w:val="18"/>
              </w:rPr>
            </w:pPr>
            <w:r w:rsidRPr="00E70F1B">
              <w:rPr>
                <w:sz w:val="18"/>
                <w:szCs w:val="18"/>
              </w:rPr>
              <w:t>Technology ownership</w:t>
            </w:r>
          </w:p>
        </w:tc>
        <w:tc>
          <w:tcPr>
            <w:tcW w:w="646" w:type="pct"/>
            <w:vMerge/>
            <w:vAlign w:val="center"/>
          </w:tcPr>
          <w:p w14:paraId="5A80A8F2" w14:textId="77777777" w:rsidR="00F42651" w:rsidRPr="00E70F1B" w:rsidRDefault="00F42651" w:rsidP="00C3117D">
            <w:pPr>
              <w:pStyle w:val="NoSpacing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2821" w:type="pct"/>
            <w:vMerge/>
            <w:vAlign w:val="center"/>
          </w:tcPr>
          <w:p w14:paraId="14DE36C4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</w:tr>
      <w:tr w:rsidR="00F42651" w:rsidRPr="00E70F1B" w14:paraId="79827AFB" w14:textId="77777777" w:rsidTr="00C3117D">
        <w:trPr>
          <w:trHeight w:val="544"/>
        </w:trPr>
        <w:tc>
          <w:tcPr>
            <w:tcW w:w="1533" w:type="pct"/>
          </w:tcPr>
          <w:p w14:paraId="728E9396" w14:textId="77777777" w:rsidR="00F42651" w:rsidRPr="00E70F1B" w:rsidRDefault="00F42651" w:rsidP="00C3117D">
            <w:pPr>
              <w:pStyle w:val="NoSpacing"/>
              <w:ind w:left="321" w:firstLine="0"/>
              <w:jc w:val="left"/>
              <w:rPr>
                <w:sz w:val="18"/>
                <w:szCs w:val="18"/>
              </w:rPr>
            </w:pPr>
          </w:p>
          <w:p w14:paraId="62C0DE65" w14:textId="77777777" w:rsidR="00F42651" w:rsidRPr="00E70F1B" w:rsidRDefault="00F42651" w:rsidP="00C3117D">
            <w:pPr>
              <w:pStyle w:val="NoSpacing"/>
              <w:ind w:left="321"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sz w:val="18"/>
                <w:szCs w:val="18"/>
              </w:rPr>
              <w:t>Perception of Financial Security</w:t>
            </w:r>
          </w:p>
        </w:tc>
        <w:tc>
          <w:tcPr>
            <w:tcW w:w="646" w:type="pct"/>
            <w:vAlign w:val="center"/>
          </w:tcPr>
          <w:p w14:paraId="1C20C11B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fins</w:t>
            </w:r>
          </w:p>
        </w:tc>
        <w:tc>
          <w:tcPr>
            <w:tcW w:w="2821" w:type="pct"/>
            <w:vAlign w:val="center"/>
          </w:tcPr>
          <w:p w14:paraId="2F9CD851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  <w:p w14:paraId="2F23550C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Dummy variable equal to 1 if the mandatory expenditure of approximately 1.079 TL is covered at the unexpected time and 2 if it is not covered.</w:t>
            </w:r>
          </w:p>
        </w:tc>
      </w:tr>
      <w:tr w:rsidR="00F42651" w:rsidRPr="00E70F1B" w14:paraId="5B492A1B" w14:textId="77777777" w:rsidTr="00C3117D">
        <w:trPr>
          <w:trHeight w:val="402"/>
        </w:trPr>
        <w:tc>
          <w:tcPr>
            <w:tcW w:w="1533" w:type="pct"/>
            <w:vAlign w:val="center"/>
          </w:tcPr>
          <w:p w14:paraId="1DB4F648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i/>
                <w:iCs/>
                <w:sz w:val="18"/>
                <w:szCs w:val="18"/>
                <w:lang w:eastAsia="tr-TR"/>
              </w:rPr>
            </w:pPr>
          </w:p>
          <w:p w14:paraId="4258EED0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i/>
                <w:iCs/>
                <w:sz w:val="18"/>
                <w:szCs w:val="18"/>
                <w:lang w:eastAsia="tr-TR"/>
              </w:rPr>
              <w:t>Economic Indicators</w:t>
            </w:r>
          </w:p>
          <w:p w14:paraId="68CE866A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646" w:type="pct"/>
            <w:vMerge w:val="restart"/>
            <w:vAlign w:val="center"/>
          </w:tcPr>
          <w:p w14:paraId="56077D14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eınc</w:t>
            </w:r>
          </w:p>
        </w:tc>
        <w:tc>
          <w:tcPr>
            <w:tcW w:w="2821" w:type="pct"/>
            <w:vMerge w:val="restart"/>
            <w:vAlign w:val="center"/>
          </w:tcPr>
          <w:p w14:paraId="785649AB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</w:rPr>
              <w:t>Difference between social security and social assistance support from households' disposable net income in 2020</w:t>
            </w:r>
          </w:p>
          <w:p w14:paraId="21552A6C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</w:p>
        </w:tc>
      </w:tr>
      <w:tr w:rsidR="00F42651" w:rsidRPr="00E70F1B" w14:paraId="73CD13D9" w14:textId="77777777" w:rsidTr="00C3117D">
        <w:trPr>
          <w:trHeight w:val="401"/>
        </w:trPr>
        <w:tc>
          <w:tcPr>
            <w:tcW w:w="1533" w:type="pct"/>
            <w:vAlign w:val="center"/>
          </w:tcPr>
          <w:p w14:paraId="20E1227B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Earned Income</w:t>
            </w:r>
          </w:p>
        </w:tc>
        <w:tc>
          <w:tcPr>
            <w:tcW w:w="646" w:type="pct"/>
            <w:vMerge/>
            <w:vAlign w:val="center"/>
          </w:tcPr>
          <w:p w14:paraId="77F485E6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2821" w:type="pct"/>
            <w:vMerge/>
            <w:vAlign w:val="center"/>
          </w:tcPr>
          <w:p w14:paraId="7AC1B1C0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</w:p>
        </w:tc>
      </w:tr>
      <w:tr w:rsidR="00F42651" w:rsidRPr="00E70F1B" w14:paraId="26FDC66D" w14:textId="77777777" w:rsidTr="00C3117D">
        <w:trPr>
          <w:trHeight w:val="1036"/>
        </w:trPr>
        <w:tc>
          <w:tcPr>
            <w:tcW w:w="1533" w:type="pct"/>
            <w:vAlign w:val="center"/>
          </w:tcPr>
          <w:p w14:paraId="1D7F6AD7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Unemployed Individual</w:t>
            </w:r>
          </w:p>
        </w:tc>
        <w:tc>
          <w:tcPr>
            <w:tcW w:w="646" w:type="pct"/>
            <w:vAlign w:val="center"/>
          </w:tcPr>
          <w:p w14:paraId="3C326916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uınd</w:t>
            </w:r>
          </w:p>
        </w:tc>
        <w:tc>
          <w:tcPr>
            <w:tcW w:w="2821" w:type="pct"/>
            <w:vAlign w:val="center"/>
          </w:tcPr>
          <w:p w14:paraId="74F6468F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Total number of members of the household who are not working due to reasons such as job-seeking, continuing education, retired or not working due to age, disabled, or with permanent health problems, taking care of household chores-children-elderly-patients, etc.</w:t>
            </w:r>
          </w:p>
        </w:tc>
      </w:tr>
      <w:tr w:rsidR="00F42651" w:rsidRPr="00E70F1B" w14:paraId="705B557B" w14:textId="77777777" w:rsidTr="00C3117D">
        <w:trPr>
          <w:trHeight w:val="606"/>
        </w:trPr>
        <w:tc>
          <w:tcPr>
            <w:tcW w:w="1533" w:type="pct"/>
            <w:vAlign w:val="center"/>
          </w:tcPr>
          <w:p w14:paraId="70B1FB6B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Income Inadequacy</w:t>
            </w:r>
          </w:p>
        </w:tc>
        <w:tc>
          <w:tcPr>
            <w:tcW w:w="646" w:type="pct"/>
            <w:vAlign w:val="center"/>
          </w:tcPr>
          <w:p w14:paraId="77071E12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ıına</w:t>
            </w:r>
          </w:p>
        </w:tc>
        <w:tc>
          <w:tcPr>
            <w:tcW w:w="2821" w:type="pct"/>
            <w:vAlign w:val="center"/>
          </w:tcPr>
          <w:p w14:paraId="67198F73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The difference between the income deemed sufficient for subsistence in a month other than disposable income and the actual monthly income</w:t>
            </w:r>
          </w:p>
          <w:p w14:paraId="5AA112CE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</w:tr>
      <w:tr w:rsidR="00F42651" w:rsidRPr="00E70F1B" w14:paraId="64C5CC50" w14:textId="77777777" w:rsidTr="00C3117D">
        <w:trPr>
          <w:trHeight w:val="558"/>
        </w:trPr>
        <w:tc>
          <w:tcPr>
            <w:tcW w:w="1533" w:type="pct"/>
            <w:vAlign w:val="center"/>
          </w:tcPr>
          <w:p w14:paraId="7AEB380E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Homeowner</w:t>
            </w:r>
          </w:p>
        </w:tc>
        <w:tc>
          <w:tcPr>
            <w:tcW w:w="646" w:type="pct"/>
            <w:vAlign w:val="center"/>
          </w:tcPr>
          <w:p w14:paraId="2CD27257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home</w:t>
            </w:r>
          </w:p>
        </w:tc>
        <w:tc>
          <w:tcPr>
            <w:tcW w:w="2821" w:type="pct"/>
            <w:vAlign w:val="center"/>
          </w:tcPr>
          <w:p w14:paraId="207933D2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Dummy variable coded as 1 if the household owns the dwelling and 0 otherwise.</w:t>
            </w:r>
          </w:p>
        </w:tc>
      </w:tr>
      <w:tr w:rsidR="00F42651" w:rsidRPr="00E70F1B" w14:paraId="5F66FD8B" w14:textId="77777777" w:rsidTr="00C3117D">
        <w:trPr>
          <w:trHeight w:val="552"/>
        </w:trPr>
        <w:tc>
          <w:tcPr>
            <w:tcW w:w="1533" w:type="pct"/>
            <w:vAlign w:val="center"/>
          </w:tcPr>
          <w:p w14:paraId="133C0EC7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Automobile</w:t>
            </w:r>
          </w:p>
        </w:tc>
        <w:tc>
          <w:tcPr>
            <w:tcW w:w="646" w:type="pct"/>
            <w:vAlign w:val="center"/>
          </w:tcPr>
          <w:p w14:paraId="020FA97C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auto</w:t>
            </w:r>
          </w:p>
        </w:tc>
        <w:tc>
          <w:tcPr>
            <w:tcW w:w="2821" w:type="pct"/>
            <w:vAlign w:val="center"/>
          </w:tcPr>
          <w:p w14:paraId="2DE5AE93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Variable 1 if the household owns an automobile for non-work purposes and 0 otherwise</w:t>
            </w:r>
          </w:p>
        </w:tc>
      </w:tr>
      <w:tr w:rsidR="00F42651" w:rsidRPr="00E70F1B" w14:paraId="679BD8FF" w14:textId="77777777" w:rsidTr="00C3117D">
        <w:trPr>
          <w:trHeight w:val="449"/>
        </w:trPr>
        <w:tc>
          <w:tcPr>
            <w:tcW w:w="1533" w:type="pct"/>
            <w:vAlign w:val="center"/>
          </w:tcPr>
          <w:p w14:paraId="0D199A8F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i/>
                <w:iCs/>
                <w:sz w:val="18"/>
                <w:szCs w:val="18"/>
                <w:lang w:eastAsia="tr-TR"/>
              </w:rPr>
              <w:t>Socio-Demographic Indicators</w:t>
            </w:r>
          </w:p>
        </w:tc>
        <w:tc>
          <w:tcPr>
            <w:tcW w:w="646" w:type="pct"/>
            <w:vMerge w:val="restart"/>
            <w:vAlign w:val="center"/>
          </w:tcPr>
          <w:p w14:paraId="2A4B2A5B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age</w:t>
            </w:r>
          </w:p>
        </w:tc>
        <w:tc>
          <w:tcPr>
            <w:tcW w:w="2821" w:type="pct"/>
            <w:vMerge w:val="restart"/>
            <w:vAlign w:val="center"/>
          </w:tcPr>
          <w:p w14:paraId="20A4A6B3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  <w14:ligatures w14:val="standardContextual"/>
              </w:rPr>
              <w:t>Household-level average of the sum of the ages of household members.</w:t>
            </w:r>
          </w:p>
        </w:tc>
      </w:tr>
      <w:tr w:rsidR="00F42651" w:rsidRPr="00E70F1B" w14:paraId="5F5F2D27" w14:textId="77777777" w:rsidTr="00C3117D">
        <w:trPr>
          <w:trHeight w:val="508"/>
        </w:trPr>
        <w:tc>
          <w:tcPr>
            <w:tcW w:w="1533" w:type="pct"/>
            <w:vAlign w:val="center"/>
          </w:tcPr>
          <w:p w14:paraId="60E0A2C6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Age</w:t>
            </w:r>
          </w:p>
        </w:tc>
        <w:tc>
          <w:tcPr>
            <w:tcW w:w="646" w:type="pct"/>
            <w:vMerge/>
            <w:vAlign w:val="center"/>
          </w:tcPr>
          <w:p w14:paraId="24D1749A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  <w:tc>
          <w:tcPr>
            <w:tcW w:w="2821" w:type="pct"/>
            <w:vMerge/>
            <w:vAlign w:val="center"/>
          </w:tcPr>
          <w:p w14:paraId="1272F64A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  <w14:ligatures w14:val="standardContextual"/>
              </w:rPr>
            </w:pPr>
          </w:p>
        </w:tc>
      </w:tr>
      <w:tr w:rsidR="00F42651" w:rsidRPr="00E70F1B" w14:paraId="47F71D6C" w14:textId="77777777" w:rsidTr="00C3117D">
        <w:trPr>
          <w:trHeight w:val="830"/>
        </w:trPr>
        <w:tc>
          <w:tcPr>
            <w:tcW w:w="1533" w:type="pct"/>
            <w:vAlign w:val="center"/>
          </w:tcPr>
          <w:p w14:paraId="61541AD1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Education Level</w:t>
            </w:r>
          </w:p>
        </w:tc>
        <w:tc>
          <w:tcPr>
            <w:tcW w:w="646" w:type="pct"/>
            <w:vAlign w:val="center"/>
          </w:tcPr>
          <w:p w14:paraId="7295A21C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elev</w:t>
            </w:r>
          </w:p>
        </w:tc>
        <w:tc>
          <w:tcPr>
            <w:tcW w:w="2821" w:type="pct"/>
            <w:vAlign w:val="center"/>
          </w:tcPr>
          <w:p w14:paraId="7178F25F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cs="Times New Roman"/>
                <w:sz w:val="18"/>
                <w:szCs w:val="18"/>
              </w:rPr>
              <w:t>Average of the most recent education level of household members at the household level (0: illiterate - 1: did not finish school - 2: primary school - 3: secondary education and equivalent - 4: high school - 5: college - 6: faculty - 7: master's degree - 8: doctorate).</w:t>
            </w:r>
          </w:p>
        </w:tc>
      </w:tr>
      <w:tr w:rsidR="00F42651" w:rsidRPr="00E70F1B" w14:paraId="79784949" w14:textId="77777777" w:rsidTr="00C3117D">
        <w:trPr>
          <w:trHeight w:val="418"/>
        </w:trPr>
        <w:tc>
          <w:tcPr>
            <w:tcW w:w="1533" w:type="pct"/>
            <w:vAlign w:val="center"/>
          </w:tcPr>
          <w:p w14:paraId="6E309C43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Household Size</w:t>
            </w:r>
          </w:p>
        </w:tc>
        <w:tc>
          <w:tcPr>
            <w:tcW w:w="646" w:type="pct"/>
            <w:vAlign w:val="center"/>
          </w:tcPr>
          <w:p w14:paraId="59E7A2FC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hsize</w:t>
            </w:r>
          </w:p>
        </w:tc>
        <w:tc>
          <w:tcPr>
            <w:tcW w:w="2821" w:type="pct"/>
            <w:vAlign w:val="center"/>
          </w:tcPr>
          <w:p w14:paraId="26648613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Total number of individuals living in the household</w:t>
            </w:r>
          </w:p>
        </w:tc>
      </w:tr>
      <w:tr w:rsidR="00F42651" w:rsidRPr="00E70F1B" w14:paraId="54E6D336" w14:textId="77777777" w:rsidTr="00C3117D">
        <w:trPr>
          <w:trHeight w:val="552"/>
        </w:trPr>
        <w:tc>
          <w:tcPr>
            <w:tcW w:w="1533" w:type="pct"/>
            <w:vAlign w:val="center"/>
          </w:tcPr>
          <w:p w14:paraId="16A0732D" w14:textId="77777777" w:rsidR="00F42651" w:rsidRPr="00E70F1B" w:rsidRDefault="00F42651" w:rsidP="00C3117D">
            <w:pPr>
              <w:pStyle w:val="NoSpacing"/>
              <w:ind w:left="321"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lastRenderedPageBreak/>
              <w:t>Subjective Health Level</w:t>
            </w:r>
          </w:p>
        </w:tc>
        <w:tc>
          <w:tcPr>
            <w:tcW w:w="646" w:type="pct"/>
            <w:vAlign w:val="center"/>
          </w:tcPr>
          <w:p w14:paraId="246F505A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health</w:t>
            </w:r>
          </w:p>
        </w:tc>
        <w:tc>
          <w:tcPr>
            <w:tcW w:w="2821" w:type="pct"/>
            <w:vAlign w:val="center"/>
          </w:tcPr>
          <w:p w14:paraId="5D6A5FB7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cs="Times New Roman"/>
                <w:sz w:val="18"/>
                <w:szCs w:val="18"/>
              </w:rPr>
              <w:t>Household-level average of the general health status of household members (1: very poor- 2: poor- 3: fair- 4: good- 5: very good).</w:t>
            </w:r>
          </w:p>
        </w:tc>
      </w:tr>
      <w:tr w:rsidR="00F42651" w:rsidRPr="00E70F1B" w14:paraId="39EDB55A" w14:textId="77777777" w:rsidTr="00C3117D">
        <w:trPr>
          <w:trHeight w:val="359"/>
        </w:trPr>
        <w:tc>
          <w:tcPr>
            <w:tcW w:w="1533" w:type="pct"/>
            <w:vAlign w:val="center"/>
          </w:tcPr>
          <w:p w14:paraId="36418F64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Gender</w:t>
            </w:r>
          </w:p>
        </w:tc>
        <w:tc>
          <w:tcPr>
            <w:tcW w:w="646" w:type="pct"/>
            <w:vAlign w:val="center"/>
          </w:tcPr>
          <w:p w14:paraId="0C26C1D4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gender</w:t>
            </w:r>
          </w:p>
        </w:tc>
        <w:tc>
          <w:tcPr>
            <w:tcW w:w="2821" w:type="pct"/>
            <w:vAlign w:val="center"/>
          </w:tcPr>
          <w:p w14:paraId="45E694F8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Variable 0 if the household head is male and 1 if female -</w:t>
            </w:r>
            <w:r w:rsidRPr="00E70F1B">
              <w:rPr>
                <w:rFonts w:eastAsia="Times New Roman" w:cs="Times New Roman"/>
                <w:sz w:val="18"/>
                <w:szCs w:val="18"/>
                <w:lang w:val="en-US" w:eastAsia="tr-TR"/>
              </w:rPr>
              <w:t xml:space="preserve">(77.84% male, 22.16% female). </w:t>
            </w: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 xml:space="preserve"> </w:t>
            </w:r>
          </w:p>
        </w:tc>
      </w:tr>
      <w:tr w:rsidR="00F42651" w:rsidRPr="00E70F1B" w14:paraId="7BF92A5B" w14:textId="77777777" w:rsidTr="00C3117D">
        <w:trPr>
          <w:trHeight w:val="491"/>
        </w:trPr>
        <w:tc>
          <w:tcPr>
            <w:tcW w:w="1533" w:type="pct"/>
            <w:vAlign w:val="center"/>
          </w:tcPr>
          <w:p w14:paraId="6F530D91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Marital Status</w:t>
            </w:r>
          </w:p>
        </w:tc>
        <w:tc>
          <w:tcPr>
            <w:tcW w:w="646" w:type="pct"/>
            <w:vAlign w:val="center"/>
          </w:tcPr>
          <w:p w14:paraId="603C65A4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msta</w:t>
            </w:r>
          </w:p>
        </w:tc>
        <w:tc>
          <w:tcPr>
            <w:tcW w:w="2821" w:type="pct"/>
            <w:vAlign w:val="center"/>
          </w:tcPr>
          <w:p w14:paraId="08142910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1 if the household head is married, 0 if never married, deceased or widowed</w:t>
            </w:r>
          </w:p>
          <w:p w14:paraId="0877EE2F" w14:textId="77777777" w:rsidR="00F42651" w:rsidRPr="00E70F1B" w:rsidRDefault="00F42651" w:rsidP="00C3117D">
            <w:pPr>
              <w:pStyle w:val="NoSpacing"/>
              <w:ind w:firstLine="0"/>
              <w:rPr>
                <w:rFonts w:eastAsia="Times New Roman" w:cs="Times New Roman"/>
                <w:sz w:val="18"/>
                <w:szCs w:val="18"/>
                <w:lang w:eastAsia="tr-TR"/>
              </w:rPr>
            </w:pPr>
          </w:p>
        </w:tc>
      </w:tr>
      <w:tr w:rsidR="00F42651" w:rsidRPr="00E70F1B" w14:paraId="02275A6A" w14:textId="77777777" w:rsidTr="00C3117D">
        <w:trPr>
          <w:trHeight w:val="611"/>
        </w:trPr>
        <w:tc>
          <w:tcPr>
            <w:tcW w:w="1533" w:type="pct"/>
            <w:vAlign w:val="center"/>
          </w:tcPr>
          <w:p w14:paraId="20DAE87C" w14:textId="77777777" w:rsidR="00F42651" w:rsidRPr="00E70F1B" w:rsidRDefault="00F42651" w:rsidP="00C3117D">
            <w:pPr>
              <w:pStyle w:val="NoSpacing"/>
              <w:ind w:left="321"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Participation in Social Activities</w:t>
            </w:r>
          </w:p>
        </w:tc>
        <w:tc>
          <w:tcPr>
            <w:tcW w:w="646" w:type="pct"/>
            <w:vAlign w:val="center"/>
          </w:tcPr>
          <w:p w14:paraId="0915A79B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sact</w:t>
            </w:r>
          </w:p>
        </w:tc>
        <w:tc>
          <w:tcPr>
            <w:tcW w:w="2821" w:type="pct"/>
            <w:vAlign w:val="center"/>
          </w:tcPr>
          <w:p w14:paraId="1ECB8E86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The average of the house  where those who answered yes to the question “Do you regularly participate in leisure time activities such as sports, movies, concerts (for a fee)?” are coded as 1 and the others as 0.</w:t>
            </w:r>
          </w:p>
        </w:tc>
      </w:tr>
      <w:tr w:rsidR="00F42651" w:rsidRPr="00E70F1B" w14:paraId="0A62AD34" w14:textId="77777777" w:rsidTr="00C3117D">
        <w:trPr>
          <w:trHeight w:val="705"/>
        </w:trPr>
        <w:tc>
          <w:tcPr>
            <w:tcW w:w="1533" w:type="pct"/>
            <w:vAlign w:val="center"/>
          </w:tcPr>
          <w:p w14:paraId="3AC43CAC" w14:textId="77777777" w:rsidR="00F42651" w:rsidRPr="00E70F1B" w:rsidRDefault="00F42651" w:rsidP="00C3117D">
            <w:pPr>
              <w:pStyle w:val="NoSpacing"/>
              <w:ind w:left="170" w:firstLine="17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Social Network</w:t>
            </w:r>
          </w:p>
        </w:tc>
        <w:tc>
          <w:tcPr>
            <w:tcW w:w="646" w:type="pct"/>
            <w:vAlign w:val="center"/>
          </w:tcPr>
          <w:p w14:paraId="155853C1" w14:textId="77777777" w:rsidR="00F42651" w:rsidRPr="00E70F1B" w:rsidRDefault="00F42651" w:rsidP="00C3117D">
            <w:pPr>
              <w:pStyle w:val="NoSpacing"/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tr-TR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snet</w:t>
            </w:r>
          </w:p>
        </w:tc>
        <w:tc>
          <w:tcPr>
            <w:tcW w:w="2821" w:type="pct"/>
            <w:vAlign w:val="center"/>
          </w:tcPr>
          <w:p w14:paraId="7891BF3E" w14:textId="77777777" w:rsidR="00F42651" w:rsidRPr="00E70F1B" w:rsidRDefault="00F42651" w:rsidP="00C3117D">
            <w:pPr>
              <w:pStyle w:val="NoSpacing"/>
              <w:ind w:firstLine="0"/>
              <w:rPr>
                <w:rFonts w:cs="Times New Roman"/>
                <w:sz w:val="18"/>
                <w:szCs w:val="18"/>
              </w:rPr>
            </w:pPr>
            <w:r w:rsidRPr="00E70F1B">
              <w:rPr>
                <w:rFonts w:eastAsia="Times New Roman" w:cs="Times New Roman"/>
                <w:sz w:val="18"/>
                <w:szCs w:val="18"/>
                <w:lang w:eastAsia="tr-TR"/>
              </w:rPr>
              <w:t>Average house, where those who get together with friends, family or relatives at least once a month to eat or drink are coded as 1, and the others are coded as 0.</w:t>
            </w:r>
          </w:p>
        </w:tc>
      </w:tr>
      <w:bookmarkEnd w:id="0"/>
    </w:tbl>
    <w:p w14:paraId="069B6B27" w14:textId="77777777" w:rsidR="00F42651" w:rsidRDefault="00F42651" w:rsidP="00F42651">
      <w:pPr>
        <w:jc w:val="both"/>
        <w:rPr>
          <w:rFonts w:ascii="Times New Roman" w:hAnsi="Times New Roman" w:cs="Times New Roman"/>
        </w:rPr>
      </w:pPr>
    </w:p>
    <w:p w14:paraId="358ACFCA" w14:textId="77777777" w:rsidR="00A91650" w:rsidRDefault="00A91650"/>
    <w:p w14:paraId="7A918349" w14:textId="77777777" w:rsidR="00F42651" w:rsidRDefault="00F42651" w:rsidP="00F4265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217FCA">
        <w:rPr>
          <w:rFonts w:ascii="Times New Roman" w:hAnsi="Times New Roman" w:cs="Times New Roman"/>
          <w:b/>
          <w:bCs/>
          <w:sz w:val="20"/>
          <w:szCs w:val="20"/>
        </w:rPr>
        <w:t>Table 1. Two-stage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4"/>
        <w:gridCol w:w="3211"/>
        <w:gridCol w:w="3211"/>
      </w:tblGrid>
      <w:tr w:rsidR="00F42651" w14:paraId="24FBD1E7" w14:textId="77777777" w:rsidTr="00C3117D">
        <w:tc>
          <w:tcPr>
            <w:tcW w:w="2605" w:type="dxa"/>
          </w:tcPr>
          <w:p w14:paraId="3B667B36" w14:textId="77777777" w:rsidR="00F42651" w:rsidRDefault="00F42651" w:rsidP="00C3117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Variables</w:t>
            </w:r>
          </w:p>
        </w:tc>
        <w:tc>
          <w:tcPr>
            <w:tcW w:w="3228" w:type="dxa"/>
            <w:vAlign w:val="center"/>
          </w:tcPr>
          <w:p w14:paraId="65918B7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Selection Model </w:t>
            </w:r>
          </w:p>
          <w:p w14:paraId="1BA09E6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(Probit)</w:t>
            </w:r>
          </w:p>
        </w:tc>
        <w:tc>
          <w:tcPr>
            <w:tcW w:w="3229" w:type="dxa"/>
            <w:vAlign w:val="center"/>
          </w:tcPr>
          <w:p w14:paraId="7BE91859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Outcome</w:t>
            </w:r>
          </w:p>
          <w:p w14:paraId="38580D1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 Model</w:t>
            </w:r>
          </w:p>
        </w:tc>
      </w:tr>
      <w:tr w:rsidR="00F42651" w14:paraId="4C482062" w14:textId="77777777" w:rsidTr="00C3117D">
        <w:tc>
          <w:tcPr>
            <w:tcW w:w="2605" w:type="dxa"/>
            <w:vAlign w:val="center"/>
          </w:tcPr>
          <w:p w14:paraId="6BB03F8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ssec</w:t>
            </w:r>
            <w:proofErr w:type="spellEnd"/>
          </w:p>
        </w:tc>
        <w:tc>
          <w:tcPr>
            <w:tcW w:w="3228" w:type="dxa"/>
          </w:tcPr>
          <w:p w14:paraId="6381986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5.21e-06***</w:t>
            </w:r>
          </w:p>
          <w:p w14:paraId="7DC14F9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(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4.47e-07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</w:tc>
        <w:tc>
          <w:tcPr>
            <w:tcW w:w="3229" w:type="dxa"/>
          </w:tcPr>
          <w:p w14:paraId="7C17EE7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6.49e-06***</w:t>
            </w:r>
          </w:p>
          <w:p w14:paraId="3D24EA9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30" w:firstLine="147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        (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1.02e-06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</w:tc>
      </w:tr>
      <w:tr w:rsidR="00F42651" w14:paraId="50D51756" w14:textId="77777777" w:rsidTr="00C3117D">
        <w:tc>
          <w:tcPr>
            <w:tcW w:w="2605" w:type="dxa"/>
            <w:vAlign w:val="center"/>
          </w:tcPr>
          <w:p w14:paraId="060F29A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sass</w:t>
            </w:r>
          </w:p>
        </w:tc>
        <w:tc>
          <w:tcPr>
            <w:tcW w:w="3228" w:type="dxa"/>
          </w:tcPr>
          <w:p w14:paraId="0EBE4557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.0000319***</w:t>
            </w:r>
          </w:p>
          <w:p w14:paraId="3476C14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4.78e-06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</w:tc>
        <w:tc>
          <w:tcPr>
            <w:tcW w:w="3229" w:type="dxa"/>
          </w:tcPr>
          <w:p w14:paraId="4AE1436A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      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.0000229**</w:t>
            </w:r>
          </w:p>
          <w:p w14:paraId="3EE4210F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        (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.0000113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</w:tc>
      </w:tr>
      <w:tr w:rsidR="00F42651" w14:paraId="14E39835" w14:textId="77777777" w:rsidTr="00C3117D">
        <w:tc>
          <w:tcPr>
            <w:tcW w:w="2605" w:type="dxa"/>
            <w:vAlign w:val="center"/>
          </w:tcPr>
          <w:p w14:paraId="19ED24BF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-1098" w:right="662" w:hanging="8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tech</w:t>
            </w:r>
          </w:p>
        </w:tc>
        <w:tc>
          <w:tcPr>
            <w:tcW w:w="3228" w:type="dxa"/>
          </w:tcPr>
          <w:p w14:paraId="39A7797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0.122***</w:t>
            </w:r>
          </w:p>
          <w:p w14:paraId="68EADDE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(0.013)</w:t>
            </w:r>
          </w:p>
        </w:tc>
        <w:tc>
          <w:tcPr>
            <w:tcW w:w="3229" w:type="dxa"/>
          </w:tcPr>
          <w:p w14:paraId="154F0E48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14:paraId="43B47CE5" w14:textId="77777777" w:rsidTr="00C3117D">
        <w:tc>
          <w:tcPr>
            <w:tcW w:w="2605" w:type="dxa"/>
            <w:vAlign w:val="center"/>
          </w:tcPr>
          <w:p w14:paraId="7A52D7A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fins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</w:t>
            </w:r>
            <w:proofErr w:type="spellStart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>bcat</w:t>
            </w:r>
            <w:proofErr w:type="spellEnd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yes)</w:t>
            </w:r>
          </w:p>
        </w:tc>
        <w:tc>
          <w:tcPr>
            <w:tcW w:w="3228" w:type="dxa"/>
          </w:tcPr>
          <w:p w14:paraId="57274C6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-0.390***</w:t>
            </w:r>
          </w:p>
          <w:p w14:paraId="19AACA4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(0.019)</w:t>
            </w:r>
          </w:p>
        </w:tc>
        <w:tc>
          <w:tcPr>
            <w:tcW w:w="3229" w:type="dxa"/>
          </w:tcPr>
          <w:p w14:paraId="481F153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5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-0.061</w:t>
            </w:r>
          </w:p>
          <w:p w14:paraId="6B7D5F0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5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(0.073)</w:t>
            </w:r>
          </w:p>
        </w:tc>
      </w:tr>
      <w:tr w:rsidR="00F42651" w14:paraId="45868B29" w14:textId="77777777" w:rsidTr="00C3117D">
        <w:tc>
          <w:tcPr>
            <w:tcW w:w="2605" w:type="dxa"/>
            <w:vAlign w:val="center"/>
          </w:tcPr>
          <w:p w14:paraId="7E282AB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37" w:firstLine="142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einc</w:t>
            </w:r>
            <w:proofErr w:type="spellEnd"/>
          </w:p>
        </w:tc>
        <w:tc>
          <w:tcPr>
            <w:tcW w:w="3228" w:type="dxa"/>
          </w:tcPr>
          <w:p w14:paraId="65FC94C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right="95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1.80e-06***</w:t>
            </w:r>
          </w:p>
          <w:p w14:paraId="25E4D43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1.75e-07</w:t>
            </w:r>
          </w:p>
        </w:tc>
        <w:tc>
          <w:tcPr>
            <w:tcW w:w="3229" w:type="dxa"/>
          </w:tcPr>
          <w:p w14:paraId="56AEED3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4.84e-06***</w:t>
            </w:r>
          </w:p>
          <w:p w14:paraId="0FD04F80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              (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3.24e-07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</w:tc>
      </w:tr>
      <w:tr w:rsidR="00F42651" w14:paraId="7146606C" w14:textId="77777777" w:rsidTr="00C3117D">
        <w:tc>
          <w:tcPr>
            <w:tcW w:w="2605" w:type="dxa"/>
            <w:vAlign w:val="center"/>
          </w:tcPr>
          <w:p w14:paraId="55957D6F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37" w:firstLine="142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uind</w:t>
            </w:r>
            <w:proofErr w:type="spellEnd"/>
          </w:p>
        </w:tc>
        <w:tc>
          <w:tcPr>
            <w:tcW w:w="3228" w:type="dxa"/>
          </w:tcPr>
          <w:p w14:paraId="62F9E77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-0.092***</w:t>
            </w:r>
          </w:p>
          <w:p w14:paraId="283269E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(0.010)</w:t>
            </w:r>
          </w:p>
        </w:tc>
        <w:tc>
          <w:tcPr>
            <w:tcW w:w="3229" w:type="dxa"/>
          </w:tcPr>
          <w:p w14:paraId="31164F7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-0.136***</w:t>
            </w:r>
          </w:p>
          <w:p w14:paraId="3FF33BB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(0.023)</w:t>
            </w:r>
          </w:p>
        </w:tc>
      </w:tr>
      <w:tr w:rsidR="00F42651" w14:paraId="0674A57F" w14:textId="77777777" w:rsidTr="00C3117D">
        <w:tc>
          <w:tcPr>
            <w:tcW w:w="2605" w:type="dxa"/>
            <w:vAlign w:val="center"/>
          </w:tcPr>
          <w:p w14:paraId="33EE0EF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37" w:firstLine="142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iina</w:t>
            </w:r>
            <w:proofErr w:type="spellEnd"/>
          </w:p>
        </w:tc>
        <w:tc>
          <w:tcPr>
            <w:tcW w:w="3228" w:type="dxa"/>
          </w:tcPr>
          <w:p w14:paraId="4EC1CE3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9.88e-06***</w:t>
            </w:r>
          </w:p>
          <w:p w14:paraId="7C10C05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(1.81e-06)</w:t>
            </w:r>
          </w:p>
        </w:tc>
        <w:tc>
          <w:tcPr>
            <w:tcW w:w="3229" w:type="dxa"/>
          </w:tcPr>
          <w:p w14:paraId="29AF9177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.00002***</w:t>
            </w:r>
          </w:p>
          <w:p w14:paraId="4F6C3D3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(2.92e-06)</w:t>
            </w:r>
          </w:p>
        </w:tc>
      </w:tr>
      <w:tr w:rsidR="00F42651" w14:paraId="102E463E" w14:textId="77777777" w:rsidTr="00C3117D">
        <w:tc>
          <w:tcPr>
            <w:tcW w:w="2605" w:type="dxa"/>
            <w:vAlign w:val="center"/>
          </w:tcPr>
          <w:p w14:paraId="43FDB60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2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home(</w:t>
            </w:r>
            <w:proofErr w:type="spellStart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>bcat</w:t>
            </w:r>
            <w:proofErr w:type="spellEnd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none)</w:t>
            </w:r>
          </w:p>
        </w:tc>
        <w:tc>
          <w:tcPr>
            <w:tcW w:w="3228" w:type="dxa"/>
          </w:tcPr>
          <w:p w14:paraId="773E046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0.145***</w:t>
            </w:r>
          </w:p>
          <w:p w14:paraId="213C1B5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(0.018)</w:t>
            </w:r>
          </w:p>
        </w:tc>
        <w:tc>
          <w:tcPr>
            <w:tcW w:w="3229" w:type="dxa"/>
          </w:tcPr>
          <w:p w14:paraId="19F2BC4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14:paraId="763B3964" w14:textId="77777777" w:rsidTr="00C3117D">
        <w:tc>
          <w:tcPr>
            <w:tcW w:w="2605" w:type="dxa"/>
            <w:vAlign w:val="center"/>
          </w:tcPr>
          <w:p w14:paraId="5A49667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2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auto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</w:t>
            </w:r>
            <w:proofErr w:type="spellStart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>bcat</w:t>
            </w:r>
            <w:proofErr w:type="spellEnd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none)</w:t>
            </w:r>
          </w:p>
        </w:tc>
        <w:tc>
          <w:tcPr>
            <w:tcW w:w="3228" w:type="dxa"/>
          </w:tcPr>
          <w:p w14:paraId="4CEC573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3229" w:type="dxa"/>
          </w:tcPr>
          <w:p w14:paraId="21DBBCF8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0.167***</w:t>
            </w:r>
          </w:p>
          <w:p w14:paraId="05ED289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(0.034)</w:t>
            </w:r>
          </w:p>
        </w:tc>
      </w:tr>
      <w:tr w:rsidR="00F42651" w14:paraId="616CDC61" w14:textId="77777777" w:rsidTr="00C3117D">
        <w:tc>
          <w:tcPr>
            <w:tcW w:w="2605" w:type="dxa"/>
            <w:vAlign w:val="center"/>
          </w:tcPr>
          <w:p w14:paraId="591599E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age</w:t>
            </w:r>
          </w:p>
        </w:tc>
        <w:tc>
          <w:tcPr>
            <w:tcW w:w="3228" w:type="dxa"/>
            <w:vAlign w:val="center"/>
          </w:tcPr>
          <w:p w14:paraId="2CBF08D1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0.009***</w:t>
            </w:r>
          </w:p>
          <w:p w14:paraId="37C20D1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(0.001)</w:t>
            </w:r>
          </w:p>
        </w:tc>
        <w:tc>
          <w:tcPr>
            <w:tcW w:w="3229" w:type="dxa"/>
            <w:vAlign w:val="center"/>
          </w:tcPr>
          <w:p w14:paraId="2A7D436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0.021***</w:t>
            </w:r>
          </w:p>
          <w:p w14:paraId="228EF57F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(0.002)</w:t>
            </w:r>
          </w:p>
        </w:tc>
      </w:tr>
      <w:tr w:rsidR="00F42651" w14:paraId="7CA32502" w14:textId="77777777" w:rsidTr="00C3117D">
        <w:tc>
          <w:tcPr>
            <w:tcW w:w="2605" w:type="dxa"/>
            <w:vAlign w:val="center"/>
          </w:tcPr>
          <w:p w14:paraId="284F6DE0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hsize</w:t>
            </w:r>
            <w:proofErr w:type="spellEnd"/>
          </w:p>
        </w:tc>
        <w:tc>
          <w:tcPr>
            <w:tcW w:w="3228" w:type="dxa"/>
            <w:vAlign w:val="center"/>
          </w:tcPr>
          <w:p w14:paraId="0A36EECA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0.061***</w:t>
            </w:r>
          </w:p>
          <w:p w14:paraId="787368A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(0.008)</w:t>
            </w:r>
          </w:p>
        </w:tc>
        <w:tc>
          <w:tcPr>
            <w:tcW w:w="3229" w:type="dxa"/>
            <w:vAlign w:val="center"/>
          </w:tcPr>
          <w:p w14:paraId="7E822A5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0.042**</w:t>
            </w:r>
          </w:p>
          <w:p w14:paraId="629EAEC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(0.020)</w:t>
            </w:r>
          </w:p>
        </w:tc>
      </w:tr>
      <w:tr w:rsidR="00F42651" w14:paraId="269E3F08" w14:textId="77777777" w:rsidTr="00C3117D">
        <w:tc>
          <w:tcPr>
            <w:tcW w:w="2605" w:type="dxa"/>
            <w:vAlign w:val="center"/>
          </w:tcPr>
          <w:p w14:paraId="19CFCA7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gender</w:t>
            </w:r>
          </w:p>
        </w:tc>
        <w:tc>
          <w:tcPr>
            <w:tcW w:w="3228" w:type="dxa"/>
            <w:vAlign w:val="center"/>
          </w:tcPr>
          <w:p w14:paraId="53962FAF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-0.170***</w:t>
            </w:r>
          </w:p>
          <w:p w14:paraId="43B0363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(0.021)</w:t>
            </w:r>
          </w:p>
        </w:tc>
        <w:tc>
          <w:tcPr>
            <w:tcW w:w="3229" w:type="dxa"/>
            <w:vAlign w:val="center"/>
          </w:tcPr>
          <w:p w14:paraId="5A1D06E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14:paraId="65A7C46E" w14:textId="77777777" w:rsidTr="00C3117D">
        <w:tc>
          <w:tcPr>
            <w:tcW w:w="2605" w:type="dxa"/>
            <w:vAlign w:val="center"/>
          </w:tcPr>
          <w:p w14:paraId="1FE4E67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msta</w:t>
            </w:r>
            <w:proofErr w:type="spellEnd"/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</w:t>
            </w:r>
            <w:proofErr w:type="spellStart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>bcat</w:t>
            </w:r>
            <w:proofErr w:type="spellEnd"/>
            <w:r w:rsidRPr="00217FC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others)</w:t>
            </w:r>
          </w:p>
          <w:p w14:paraId="2B69D41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3228" w:type="dxa"/>
            <w:vAlign w:val="center"/>
          </w:tcPr>
          <w:p w14:paraId="15FA826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3229" w:type="dxa"/>
            <w:vAlign w:val="center"/>
          </w:tcPr>
          <w:p w14:paraId="46694930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-0.293***</w:t>
            </w:r>
          </w:p>
          <w:p w14:paraId="502990E0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(0.047)</w:t>
            </w:r>
          </w:p>
        </w:tc>
      </w:tr>
      <w:tr w:rsidR="00F42651" w14:paraId="1BDC53B1" w14:textId="77777777" w:rsidTr="00C3117D">
        <w:tc>
          <w:tcPr>
            <w:tcW w:w="2605" w:type="dxa"/>
            <w:vAlign w:val="center"/>
          </w:tcPr>
          <w:p w14:paraId="70278EB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elev</w:t>
            </w:r>
            <w:proofErr w:type="spellEnd"/>
          </w:p>
        </w:tc>
        <w:tc>
          <w:tcPr>
            <w:tcW w:w="3228" w:type="dxa"/>
            <w:vAlign w:val="center"/>
          </w:tcPr>
          <w:p w14:paraId="389C069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0.048***</w:t>
            </w:r>
          </w:p>
          <w:p w14:paraId="54B6649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(0.008)</w:t>
            </w:r>
          </w:p>
        </w:tc>
        <w:tc>
          <w:tcPr>
            <w:tcW w:w="3229" w:type="dxa"/>
            <w:vAlign w:val="center"/>
          </w:tcPr>
          <w:p w14:paraId="743EC1F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0.192***</w:t>
            </w:r>
          </w:p>
          <w:p w14:paraId="26A4D06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(0.017)</w:t>
            </w:r>
          </w:p>
        </w:tc>
      </w:tr>
      <w:tr w:rsidR="00F42651" w14:paraId="134A0620" w14:textId="77777777" w:rsidTr="00C3117D">
        <w:tc>
          <w:tcPr>
            <w:tcW w:w="2605" w:type="dxa"/>
            <w:vAlign w:val="center"/>
          </w:tcPr>
          <w:p w14:paraId="6E83775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health</w:t>
            </w:r>
          </w:p>
        </w:tc>
        <w:tc>
          <w:tcPr>
            <w:tcW w:w="3228" w:type="dxa"/>
            <w:vAlign w:val="center"/>
          </w:tcPr>
          <w:p w14:paraId="4485BD0A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3229" w:type="dxa"/>
            <w:vAlign w:val="center"/>
          </w:tcPr>
          <w:p w14:paraId="59B1F54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43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0.140***</w:t>
            </w:r>
          </w:p>
          <w:p w14:paraId="1B1BC46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43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(0.031)</w:t>
            </w:r>
          </w:p>
        </w:tc>
      </w:tr>
      <w:tr w:rsidR="00F42651" w14:paraId="2706D5DE" w14:textId="77777777" w:rsidTr="00C3117D">
        <w:tc>
          <w:tcPr>
            <w:tcW w:w="2605" w:type="dxa"/>
            <w:vAlign w:val="center"/>
          </w:tcPr>
          <w:p w14:paraId="19D9AC47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sact</w:t>
            </w:r>
            <w:proofErr w:type="spellEnd"/>
          </w:p>
        </w:tc>
        <w:tc>
          <w:tcPr>
            <w:tcW w:w="3228" w:type="dxa"/>
          </w:tcPr>
          <w:p w14:paraId="4EB2F18A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-0.087**</w:t>
            </w:r>
          </w:p>
          <w:p w14:paraId="41E91B7E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(0.035)</w:t>
            </w:r>
          </w:p>
        </w:tc>
        <w:tc>
          <w:tcPr>
            <w:tcW w:w="3229" w:type="dxa"/>
          </w:tcPr>
          <w:p w14:paraId="26D07AE1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14:paraId="220AB214" w14:textId="77777777" w:rsidTr="00C3117D">
        <w:tc>
          <w:tcPr>
            <w:tcW w:w="2605" w:type="dxa"/>
            <w:vAlign w:val="center"/>
          </w:tcPr>
          <w:p w14:paraId="4C476E1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proofErr w:type="spellStart"/>
            <w:r w:rsidRPr="00217FC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snet</w:t>
            </w:r>
            <w:proofErr w:type="spellEnd"/>
          </w:p>
        </w:tc>
        <w:tc>
          <w:tcPr>
            <w:tcW w:w="3228" w:type="dxa"/>
          </w:tcPr>
          <w:p w14:paraId="6B57CE1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3229" w:type="dxa"/>
          </w:tcPr>
          <w:p w14:paraId="2289F86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0.299***</w:t>
            </w:r>
          </w:p>
        </w:tc>
      </w:tr>
      <w:tr w:rsidR="00F42651" w14:paraId="701156DE" w14:textId="77777777" w:rsidTr="00C3117D">
        <w:tc>
          <w:tcPr>
            <w:tcW w:w="2605" w:type="dxa"/>
            <w:vAlign w:val="center"/>
          </w:tcPr>
          <w:p w14:paraId="0F5E610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jc w:val="left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3228" w:type="dxa"/>
          </w:tcPr>
          <w:p w14:paraId="32BC8F5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3229" w:type="dxa"/>
          </w:tcPr>
          <w:p w14:paraId="06D337D3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288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(0.042)</w:t>
            </w:r>
          </w:p>
        </w:tc>
      </w:tr>
      <w:tr w:rsidR="00F42651" w14:paraId="0ADCF48D" w14:textId="77777777" w:rsidTr="00C3117D">
        <w:tc>
          <w:tcPr>
            <w:tcW w:w="2605" w:type="dxa"/>
            <w:vAlign w:val="center"/>
          </w:tcPr>
          <w:p w14:paraId="643E6BD9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constat</w:t>
            </w:r>
          </w:p>
        </w:tc>
        <w:tc>
          <w:tcPr>
            <w:tcW w:w="3228" w:type="dxa"/>
          </w:tcPr>
          <w:p w14:paraId="49BC3E92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-1.040***</w:t>
            </w:r>
          </w:p>
          <w:p w14:paraId="55B93F9A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403" w:firstLine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(0.081)</w:t>
            </w:r>
          </w:p>
        </w:tc>
        <w:tc>
          <w:tcPr>
            <w:tcW w:w="3229" w:type="dxa"/>
          </w:tcPr>
          <w:p w14:paraId="3EC9EB9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4.990***</w:t>
            </w:r>
          </w:p>
          <w:p w14:paraId="6360926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firstLine="147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(0.370)</w:t>
            </w:r>
          </w:p>
        </w:tc>
      </w:tr>
      <w:tr w:rsidR="00F42651" w14:paraId="5558275D" w14:textId="77777777" w:rsidTr="00C3117D">
        <w:tc>
          <w:tcPr>
            <w:tcW w:w="2605" w:type="dxa"/>
            <w:vAlign w:val="center"/>
          </w:tcPr>
          <w:p w14:paraId="599E801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/mills </w:t>
            </w:r>
          </w:p>
          <w:p w14:paraId="30A5CFE6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lambda</w:t>
            </w:r>
          </w:p>
        </w:tc>
        <w:tc>
          <w:tcPr>
            <w:tcW w:w="6457" w:type="dxa"/>
            <w:gridSpan w:val="2"/>
          </w:tcPr>
          <w:p w14:paraId="64256B97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-0.939***</w:t>
            </w:r>
          </w:p>
          <w:p w14:paraId="0A9D732C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(0.195)</w:t>
            </w:r>
          </w:p>
        </w:tc>
      </w:tr>
      <w:tr w:rsidR="00F42651" w14:paraId="26BF307B" w14:textId="77777777" w:rsidTr="00C3117D">
        <w:tc>
          <w:tcPr>
            <w:tcW w:w="2605" w:type="dxa"/>
            <w:vAlign w:val="center"/>
          </w:tcPr>
          <w:p w14:paraId="31EB067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rho</w:t>
            </w:r>
          </w:p>
        </w:tc>
        <w:tc>
          <w:tcPr>
            <w:tcW w:w="6457" w:type="dxa"/>
            <w:gridSpan w:val="2"/>
          </w:tcPr>
          <w:p w14:paraId="20639105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-0.56569</w:t>
            </w:r>
          </w:p>
        </w:tc>
      </w:tr>
      <w:tr w:rsidR="00F42651" w14:paraId="535820DD" w14:textId="77777777" w:rsidTr="00C3117D">
        <w:tc>
          <w:tcPr>
            <w:tcW w:w="2605" w:type="dxa"/>
            <w:vAlign w:val="center"/>
          </w:tcPr>
          <w:p w14:paraId="0FB392FD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lastRenderedPageBreak/>
              <w:t>sigma</w:t>
            </w:r>
          </w:p>
        </w:tc>
        <w:tc>
          <w:tcPr>
            <w:tcW w:w="6457" w:type="dxa"/>
            <w:gridSpan w:val="2"/>
          </w:tcPr>
          <w:p w14:paraId="771A9F24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1.660478</w:t>
            </w:r>
          </w:p>
        </w:tc>
      </w:tr>
      <w:tr w:rsidR="00F42651" w14:paraId="23334116" w14:textId="77777777" w:rsidTr="00C3117D">
        <w:tc>
          <w:tcPr>
            <w:tcW w:w="2605" w:type="dxa"/>
            <w:vAlign w:val="center"/>
          </w:tcPr>
          <w:p w14:paraId="76F190A1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ind w:left="179" w:hanging="8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N</w:t>
            </w:r>
          </w:p>
        </w:tc>
        <w:tc>
          <w:tcPr>
            <w:tcW w:w="6457" w:type="dxa"/>
            <w:gridSpan w:val="2"/>
          </w:tcPr>
          <w:p w14:paraId="2C46623B" w14:textId="77777777" w:rsidR="00F42651" w:rsidRPr="00217FCA" w:rsidRDefault="00F42651" w:rsidP="00C31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217FCA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26.286</w:t>
            </w:r>
          </w:p>
        </w:tc>
      </w:tr>
    </w:tbl>
    <w:p w14:paraId="00549FB2" w14:textId="77777777" w:rsidR="00F42651" w:rsidRPr="00602082" w:rsidRDefault="00F42651" w:rsidP="00F42651">
      <w:pPr>
        <w:jc w:val="both"/>
        <w:rPr>
          <w:rFonts w:ascii="Times New Roman" w:hAnsi="Times New Roman" w:cs="Times New Roman"/>
          <w:sz w:val="20"/>
          <w:szCs w:val="20"/>
        </w:rPr>
      </w:pPr>
      <w:r w:rsidRPr="00217FCA">
        <w:rPr>
          <w:rFonts w:ascii="Times New Roman" w:hAnsi="Times New Roman" w:cs="Times New Roman"/>
          <w:sz w:val="20"/>
          <w:szCs w:val="20"/>
        </w:rPr>
        <w:t xml:space="preserve">Notes: </w:t>
      </w:r>
      <w:r w:rsidRPr="00217FCA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 xml:space="preserve">p*&lt;0.1 </w:t>
      </w:r>
      <w:proofErr w:type="gramStart"/>
      <w:r w:rsidRPr="00217FCA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>p**</w:t>
      </w:r>
      <w:proofErr w:type="gramEnd"/>
      <w:r w:rsidRPr="00217FCA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 xml:space="preserve">&lt;0.05 </w:t>
      </w:r>
      <w:proofErr w:type="gramStart"/>
      <w:r w:rsidRPr="00217FCA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>p**</w:t>
      </w:r>
      <w:proofErr w:type="gramEnd"/>
      <w:r w:rsidRPr="00217FCA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 xml:space="preserve">*&lt;0.01 </w:t>
      </w:r>
      <w:r>
        <w:rPr>
          <w:rFonts w:ascii="Times New Roman" w:eastAsiaTheme="minorEastAsia" w:hAnsi="Times New Roman" w:cs="Times New Roman"/>
          <w:sz w:val="20"/>
          <w:szCs w:val="20"/>
          <w:lang w:val="tr-TR" w:eastAsia="tr-TR"/>
        </w:rPr>
        <w:t>Standard</w:t>
      </w:r>
      <w:r w:rsidRPr="00217FCA">
        <w:rPr>
          <w:rFonts w:ascii="Times New Roman" w:eastAsiaTheme="minorEastAsia" w:hAnsi="Times New Roman" w:cs="Times New Roman"/>
          <w:sz w:val="20"/>
          <w:szCs w:val="20"/>
          <w:lang w:val="tr-TR" w:eastAsia="tr-TR"/>
        </w:rPr>
        <w:t xml:space="preserve"> errors are given in parentheses.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7FCA">
        <w:rPr>
          <w:rFonts w:ascii="Times New Roman" w:hAnsi="Times New Roman" w:cs="Times New Roman"/>
          <w:sz w:val="20"/>
          <w:szCs w:val="20"/>
        </w:rPr>
        <w:t xml:space="preserve">Baseline category- </w:t>
      </w:r>
      <w:proofErr w:type="spellStart"/>
      <w:r w:rsidRPr="00217FCA">
        <w:rPr>
          <w:rFonts w:ascii="Times New Roman" w:hAnsi="Times New Roman" w:cs="Times New Roman"/>
          <w:sz w:val="20"/>
          <w:szCs w:val="20"/>
        </w:rPr>
        <w:t>bcat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97F13B4" w14:textId="77777777" w:rsidR="00F42651" w:rsidRDefault="00F42651" w:rsidP="00F4265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E19AD">
        <w:rPr>
          <w:rFonts w:ascii="Times New Roman" w:hAnsi="Times New Roman" w:cs="Times New Roman"/>
          <w:b/>
          <w:bCs/>
          <w:sz w:val="20"/>
          <w:szCs w:val="20"/>
        </w:rPr>
        <w:t>Table 2. M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L </w:t>
      </w:r>
      <w:r w:rsidRPr="008E19AD">
        <w:rPr>
          <w:rFonts w:ascii="Times New Roman" w:hAnsi="Times New Roman" w:cs="Times New Roman"/>
          <w:b/>
          <w:bCs/>
          <w:sz w:val="20"/>
          <w:szCs w:val="20"/>
        </w:rPr>
        <w:t>and Robust Estimation Method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843"/>
        <w:gridCol w:w="1842"/>
        <w:gridCol w:w="1701"/>
        <w:gridCol w:w="1701"/>
      </w:tblGrid>
      <w:tr w:rsidR="00F42651" w:rsidRPr="00D80B68" w14:paraId="056D9DCB" w14:textId="77777777" w:rsidTr="00C3117D">
        <w:trPr>
          <w:trHeight w:val="712"/>
          <w:jc w:val="center"/>
        </w:trPr>
        <w:tc>
          <w:tcPr>
            <w:tcW w:w="1980" w:type="dxa"/>
            <w:vAlign w:val="center"/>
          </w:tcPr>
          <w:p w14:paraId="2B23C86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bookmarkStart w:id="1" w:name="_Hlk193718822"/>
          </w:p>
        </w:tc>
        <w:tc>
          <w:tcPr>
            <w:tcW w:w="3685" w:type="dxa"/>
            <w:gridSpan w:val="2"/>
            <w:vAlign w:val="center"/>
          </w:tcPr>
          <w:p w14:paraId="16CB910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(</w:t>
            </w: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1</w:t>
            </w: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)</w:t>
            </w:r>
          </w:p>
          <w:p w14:paraId="1A8868B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ML</w:t>
            </w:r>
          </w:p>
        </w:tc>
        <w:tc>
          <w:tcPr>
            <w:tcW w:w="3402" w:type="dxa"/>
            <w:gridSpan w:val="2"/>
            <w:vAlign w:val="center"/>
          </w:tcPr>
          <w:p w14:paraId="7E25981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(</w:t>
            </w: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2</w:t>
            </w: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)</w:t>
            </w:r>
          </w:p>
          <w:p w14:paraId="03483D8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Robust ML</w:t>
            </w:r>
          </w:p>
        </w:tc>
      </w:tr>
      <w:tr w:rsidR="00F42651" w:rsidRPr="00D80B68" w14:paraId="055DDB17" w14:textId="77777777" w:rsidTr="00C3117D">
        <w:trPr>
          <w:trHeight w:val="548"/>
          <w:jc w:val="center"/>
        </w:trPr>
        <w:tc>
          <w:tcPr>
            <w:tcW w:w="1980" w:type="dxa"/>
          </w:tcPr>
          <w:p w14:paraId="594B333D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</w:p>
          <w:p w14:paraId="34F9885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Variables</w:t>
            </w:r>
          </w:p>
        </w:tc>
        <w:tc>
          <w:tcPr>
            <w:tcW w:w="1843" w:type="dxa"/>
            <w:vAlign w:val="center"/>
          </w:tcPr>
          <w:p w14:paraId="63F120D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42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 </w:t>
            </w: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Selection Model</w:t>
            </w:r>
          </w:p>
        </w:tc>
        <w:tc>
          <w:tcPr>
            <w:tcW w:w="1842" w:type="dxa"/>
            <w:vAlign w:val="center"/>
          </w:tcPr>
          <w:p w14:paraId="3485B5C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firstLine="7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tr-TR"/>
              </w:rPr>
              <w:t>Outcome     Model</w:t>
            </w:r>
          </w:p>
        </w:tc>
        <w:tc>
          <w:tcPr>
            <w:tcW w:w="1701" w:type="dxa"/>
            <w:vAlign w:val="center"/>
          </w:tcPr>
          <w:p w14:paraId="089AFBF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1" w:hanging="139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 xml:space="preserve">    </w:t>
            </w: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Selection Model</w:t>
            </w:r>
          </w:p>
        </w:tc>
        <w:tc>
          <w:tcPr>
            <w:tcW w:w="1701" w:type="dxa"/>
            <w:vAlign w:val="center"/>
          </w:tcPr>
          <w:p w14:paraId="3CC2064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1" w:firstLine="111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tr-TR"/>
              </w:rPr>
              <w:t>Outcome</w:t>
            </w:r>
          </w:p>
          <w:p w14:paraId="7A78BFA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1" w:firstLine="111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tr-TR"/>
              </w:rPr>
              <w:t>Model</w:t>
            </w:r>
          </w:p>
        </w:tc>
      </w:tr>
      <w:tr w:rsidR="00F42651" w:rsidRPr="00D80B68" w14:paraId="4F903531" w14:textId="77777777" w:rsidTr="00C3117D">
        <w:trPr>
          <w:trHeight w:val="399"/>
          <w:jc w:val="center"/>
        </w:trPr>
        <w:tc>
          <w:tcPr>
            <w:tcW w:w="1980" w:type="dxa"/>
            <w:vAlign w:val="center"/>
          </w:tcPr>
          <w:p w14:paraId="7CAABE6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ssec</w:t>
            </w:r>
            <w:proofErr w:type="spellEnd"/>
          </w:p>
        </w:tc>
        <w:tc>
          <w:tcPr>
            <w:tcW w:w="1843" w:type="dxa"/>
          </w:tcPr>
          <w:p w14:paraId="3D58107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5.61e-06***</w:t>
            </w:r>
          </w:p>
          <w:p w14:paraId="767DBB4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(4.51e-07)</w:t>
            </w:r>
          </w:p>
        </w:tc>
        <w:tc>
          <w:tcPr>
            <w:tcW w:w="1842" w:type="dxa"/>
          </w:tcPr>
          <w:p w14:paraId="5086057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7.36e-06***</w:t>
            </w:r>
          </w:p>
          <w:p w14:paraId="408C26C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(7.98e-07)</w:t>
            </w:r>
          </w:p>
        </w:tc>
        <w:tc>
          <w:tcPr>
            <w:tcW w:w="1701" w:type="dxa"/>
          </w:tcPr>
          <w:p w14:paraId="5BB79E5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5.61e-06***</w:t>
            </w:r>
          </w:p>
          <w:p w14:paraId="2E43575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(5.23e-07)</w:t>
            </w:r>
          </w:p>
        </w:tc>
        <w:tc>
          <w:tcPr>
            <w:tcW w:w="1701" w:type="dxa"/>
          </w:tcPr>
          <w:p w14:paraId="687A5A4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7.36e-06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vertAlign w:val="superscript"/>
                <w:lang w:val="tr-TR" w:eastAsia="tr-TR"/>
              </w:rPr>
              <w:t>***</w:t>
            </w:r>
          </w:p>
          <w:p w14:paraId="38E54B8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(9.87e-07)</w:t>
            </w:r>
          </w:p>
        </w:tc>
      </w:tr>
      <w:tr w:rsidR="00F42651" w:rsidRPr="00D80B68" w14:paraId="56765206" w14:textId="77777777" w:rsidTr="00C3117D">
        <w:trPr>
          <w:trHeight w:val="391"/>
          <w:jc w:val="center"/>
        </w:trPr>
        <w:tc>
          <w:tcPr>
            <w:tcW w:w="1980" w:type="dxa"/>
            <w:vAlign w:val="center"/>
          </w:tcPr>
          <w:p w14:paraId="6A5571E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sass</w:t>
            </w:r>
          </w:p>
        </w:tc>
        <w:tc>
          <w:tcPr>
            <w:tcW w:w="1843" w:type="dxa"/>
          </w:tcPr>
          <w:p w14:paraId="6AFF108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.000031***</w:t>
            </w:r>
          </w:p>
          <w:p w14:paraId="562A80B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(4.77e-06)</w:t>
            </w:r>
          </w:p>
        </w:tc>
        <w:tc>
          <w:tcPr>
            <w:tcW w:w="1842" w:type="dxa"/>
          </w:tcPr>
          <w:p w14:paraId="379976D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.0000168*</w:t>
            </w:r>
          </w:p>
          <w:p w14:paraId="157158C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(9.93e-06)</w:t>
            </w:r>
          </w:p>
        </w:tc>
        <w:tc>
          <w:tcPr>
            <w:tcW w:w="1701" w:type="dxa"/>
          </w:tcPr>
          <w:p w14:paraId="386753A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-.000031***</w:t>
            </w:r>
          </w:p>
          <w:p w14:paraId="6F0148E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(6.81e-06)</w:t>
            </w:r>
          </w:p>
        </w:tc>
        <w:tc>
          <w:tcPr>
            <w:tcW w:w="1701" w:type="dxa"/>
          </w:tcPr>
          <w:p w14:paraId="1F57470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.0000168*</w:t>
            </w:r>
          </w:p>
          <w:p w14:paraId="724B869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(8.75e-06)</w:t>
            </w:r>
          </w:p>
        </w:tc>
      </w:tr>
      <w:tr w:rsidR="00F42651" w:rsidRPr="00D80B68" w14:paraId="7BAB236F" w14:textId="77777777" w:rsidTr="00C3117D">
        <w:trPr>
          <w:jc w:val="center"/>
        </w:trPr>
        <w:tc>
          <w:tcPr>
            <w:tcW w:w="1980" w:type="dxa"/>
            <w:vAlign w:val="center"/>
          </w:tcPr>
          <w:p w14:paraId="1435990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tech</w:t>
            </w:r>
          </w:p>
        </w:tc>
        <w:tc>
          <w:tcPr>
            <w:tcW w:w="1843" w:type="dxa"/>
          </w:tcPr>
          <w:p w14:paraId="673B999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0.113***</w:t>
            </w:r>
          </w:p>
          <w:p w14:paraId="748155E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(0.013)</w:t>
            </w:r>
          </w:p>
        </w:tc>
        <w:tc>
          <w:tcPr>
            <w:tcW w:w="1842" w:type="dxa"/>
          </w:tcPr>
          <w:p w14:paraId="20CA7E4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135A419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0.113***</w:t>
            </w:r>
          </w:p>
          <w:p w14:paraId="0892ACE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(0.013)</w:t>
            </w:r>
          </w:p>
        </w:tc>
        <w:tc>
          <w:tcPr>
            <w:tcW w:w="1701" w:type="dxa"/>
          </w:tcPr>
          <w:p w14:paraId="7E00B19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3A270412" w14:textId="77777777" w:rsidTr="00C3117D">
        <w:trPr>
          <w:trHeight w:val="461"/>
          <w:jc w:val="center"/>
        </w:trPr>
        <w:tc>
          <w:tcPr>
            <w:tcW w:w="1980" w:type="dxa"/>
            <w:vAlign w:val="center"/>
          </w:tcPr>
          <w:p w14:paraId="6F7B512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fins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(bcat. yes)</w:t>
            </w:r>
          </w:p>
          <w:p w14:paraId="68E4704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3" w:type="dxa"/>
          </w:tcPr>
          <w:p w14:paraId="1EB40F1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-0.386***</w:t>
            </w:r>
          </w:p>
          <w:p w14:paraId="7CB2A64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(0.019)</w:t>
            </w:r>
          </w:p>
        </w:tc>
        <w:tc>
          <w:tcPr>
            <w:tcW w:w="1842" w:type="dxa"/>
          </w:tcPr>
          <w:p w14:paraId="6CA237A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-0.126***</w:t>
            </w:r>
          </w:p>
          <w:p w14:paraId="263EDD1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(0.049)</w:t>
            </w:r>
          </w:p>
        </w:tc>
        <w:tc>
          <w:tcPr>
            <w:tcW w:w="1701" w:type="dxa"/>
          </w:tcPr>
          <w:p w14:paraId="54B55F5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-0.386***</w:t>
            </w:r>
          </w:p>
          <w:p w14:paraId="4D17D3E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(0.019)</w:t>
            </w:r>
          </w:p>
        </w:tc>
        <w:tc>
          <w:tcPr>
            <w:tcW w:w="1701" w:type="dxa"/>
          </w:tcPr>
          <w:p w14:paraId="2629982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-0.126***</w:t>
            </w:r>
          </w:p>
          <w:p w14:paraId="24BE78A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(0.045)</w:t>
            </w:r>
          </w:p>
        </w:tc>
      </w:tr>
      <w:tr w:rsidR="00F42651" w:rsidRPr="00D80B68" w14:paraId="1041A666" w14:textId="77777777" w:rsidTr="00C3117D">
        <w:trPr>
          <w:trHeight w:val="467"/>
          <w:jc w:val="center"/>
        </w:trPr>
        <w:tc>
          <w:tcPr>
            <w:tcW w:w="1980" w:type="dxa"/>
            <w:vAlign w:val="center"/>
          </w:tcPr>
          <w:p w14:paraId="05D3EDE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</w:t>
            </w:r>
          </w:p>
        </w:tc>
        <w:tc>
          <w:tcPr>
            <w:tcW w:w="1843" w:type="dxa"/>
          </w:tcPr>
          <w:p w14:paraId="2E595AD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2.24e-06***</w:t>
            </w:r>
          </w:p>
          <w:p w14:paraId="34FF4B0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(1.85e-07)</w:t>
            </w:r>
          </w:p>
        </w:tc>
        <w:tc>
          <w:tcPr>
            <w:tcW w:w="1842" w:type="dxa"/>
          </w:tcPr>
          <w:p w14:paraId="40EEA36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5.21e-06***</w:t>
            </w:r>
          </w:p>
          <w:p w14:paraId="1DFFD8C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(2.60e-07)</w:t>
            </w:r>
          </w:p>
        </w:tc>
        <w:tc>
          <w:tcPr>
            <w:tcW w:w="1701" w:type="dxa"/>
          </w:tcPr>
          <w:p w14:paraId="7B2AFCE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2.24e-06***</w:t>
            </w:r>
          </w:p>
          <w:p w14:paraId="3B357B9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(3.03e-07)</w:t>
            </w:r>
          </w:p>
        </w:tc>
        <w:tc>
          <w:tcPr>
            <w:tcW w:w="1701" w:type="dxa"/>
          </w:tcPr>
          <w:p w14:paraId="0DD24C8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5 21e-06 ***</w:t>
            </w:r>
          </w:p>
          <w:p w14:paraId="57CDE11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(6.26e-07)</w:t>
            </w:r>
          </w:p>
        </w:tc>
      </w:tr>
      <w:tr w:rsidR="00F42651" w:rsidRPr="00D80B68" w14:paraId="3CD65C70" w14:textId="77777777" w:rsidTr="00C3117D">
        <w:trPr>
          <w:trHeight w:val="430"/>
          <w:jc w:val="center"/>
        </w:trPr>
        <w:tc>
          <w:tcPr>
            <w:tcW w:w="1980" w:type="dxa"/>
            <w:vAlign w:val="center"/>
          </w:tcPr>
          <w:p w14:paraId="4199458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</w:t>
            </w: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uınd</w:t>
            </w:r>
            <w:proofErr w:type="spellEnd"/>
          </w:p>
        </w:tc>
        <w:tc>
          <w:tcPr>
            <w:tcW w:w="1843" w:type="dxa"/>
          </w:tcPr>
          <w:p w14:paraId="300C7DBF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-0.088***</w:t>
            </w:r>
          </w:p>
          <w:p w14:paraId="6A40C2F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(0.010)</w:t>
            </w:r>
          </w:p>
        </w:tc>
        <w:tc>
          <w:tcPr>
            <w:tcW w:w="1842" w:type="dxa"/>
          </w:tcPr>
          <w:p w14:paraId="5184F2AC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-0.147***</w:t>
            </w:r>
          </w:p>
          <w:p w14:paraId="745E820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(0.020)</w:t>
            </w:r>
          </w:p>
        </w:tc>
        <w:tc>
          <w:tcPr>
            <w:tcW w:w="1701" w:type="dxa"/>
          </w:tcPr>
          <w:p w14:paraId="68AE522D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-0.088***</w:t>
            </w:r>
          </w:p>
          <w:p w14:paraId="0293854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(0.011)</w:t>
            </w:r>
          </w:p>
        </w:tc>
        <w:tc>
          <w:tcPr>
            <w:tcW w:w="1701" w:type="dxa"/>
          </w:tcPr>
          <w:p w14:paraId="706BE095" w14:textId="77777777" w:rsidR="00F42651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-0.147***</w:t>
            </w:r>
          </w:p>
          <w:p w14:paraId="7593A96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(0.019)</w:t>
            </w:r>
          </w:p>
        </w:tc>
      </w:tr>
      <w:tr w:rsidR="00F42651" w:rsidRPr="00D80B68" w14:paraId="5F8A6017" w14:textId="77777777" w:rsidTr="00C3117D">
        <w:trPr>
          <w:trHeight w:val="528"/>
          <w:jc w:val="center"/>
        </w:trPr>
        <w:tc>
          <w:tcPr>
            <w:tcW w:w="1980" w:type="dxa"/>
            <w:vAlign w:val="center"/>
          </w:tcPr>
          <w:p w14:paraId="06A4F8F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ıına</w:t>
            </w:r>
            <w:proofErr w:type="spellEnd"/>
          </w:p>
        </w:tc>
        <w:tc>
          <w:tcPr>
            <w:tcW w:w="1843" w:type="dxa"/>
          </w:tcPr>
          <w:p w14:paraId="01EF47F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.0000124***</w:t>
            </w:r>
          </w:p>
          <w:p w14:paraId="53A87F5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(1.91e-06)</w:t>
            </w:r>
          </w:p>
        </w:tc>
        <w:tc>
          <w:tcPr>
            <w:tcW w:w="1842" w:type="dxa"/>
          </w:tcPr>
          <w:p w14:paraId="022AC1D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.0000222***</w:t>
            </w:r>
          </w:p>
          <w:p w14:paraId="3D5B48A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(2.65e-06)</w:t>
            </w:r>
          </w:p>
        </w:tc>
        <w:tc>
          <w:tcPr>
            <w:tcW w:w="1701" w:type="dxa"/>
          </w:tcPr>
          <w:p w14:paraId="71FEBF3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.0000124***</w:t>
            </w:r>
          </w:p>
          <w:p w14:paraId="54FB0A6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(2.97e-06)</w:t>
            </w:r>
          </w:p>
        </w:tc>
        <w:tc>
          <w:tcPr>
            <w:tcW w:w="1701" w:type="dxa"/>
          </w:tcPr>
          <w:p w14:paraId="3DCA243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.0000222 ***</w:t>
            </w:r>
          </w:p>
          <w:p w14:paraId="0EDD6C2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(7.27e-06)</w:t>
            </w:r>
          </w:p>
        </w:tc>
      </w:tr>
      <w:tr w:rsidR="00F42651" w:rsidRPr="00D80B68" w14:paraId="7AA4DE76" w14:textId="77777777" w:rsidTr="00C3117D">
        <w:trPr>
          <w:jc w:val="center"/>
        </w:trPr>
        <w:tc>
          <w:tcPr>
            <w:tcW w:w="1980" w:type="dxa"/>
            <w:vAlign w:val="center"/>
          </w:tcPr>
          <w:p w14:paraId="5A95495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(bcat.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none)</w:t>
            </w:r>
          </w:p>
        </w:tc>
        <w:tc>
          <w:tcPr>
            <w:tcW w:w="1843" w:type="dxa"/>
          </w:tcPr>
          <w:p w14:paraId="2C2B7988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0.126***</w:t>
            </w:r>
          </w:p>
          <w:p w14:paraId="1AE2119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(0.018)</w:t>
            </w:r>
          </w:p>
        </w:tc>
        <w:tc>
          <w:tcPr>
            <w:tcW w:w="1842" w:type="dxa"/>
          </w:tcPr>
          <w:p w14:paraId="6DCA077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7A8CC40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0.126***</w:t>
            </w:r>
          </w:p>
          <w:p w14:paraId="054A41E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(0.018)</w:t>
            </w:r>
          </w:p>
        </w:tc>
        <w:tc>
          <w:tcPr>
            <w:tcW w:w="1701" w:type="dxa"/>
          </w:tcPr>
          <w:p w14:paraId="0CCEF54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2A489AC1" w14:textId="77777777" w:rsidTr="00C3117D">
        <w:trPr>
          <w:trHeight w:val="417"/>
          <w:jc w:val="center"/>
        </w:trPr>
        <w:tc>
          <w:tcPr>
            <w:tcW w:w="1980" w:type="dxa"/>
            <w:vAlign w:val="center"/>
          </w:tcPr>
          <w:p w14:paraId="21F7591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auto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(bcat.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</w:t>
            </w: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none)</w:t>
            </w:r>
          </w:p>
          <w:p w14:paraId="29229E4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3" w:type="dxa"/>
          </w:tcPr>
          <w:p w14:paraId="301FD7F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2" w:type="dxa"/>
          </w:tcPr>
          <w:p w14:paraId="50AD49C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0.170***</w:t>
            </w:r>
          </w:p>
          <w:p w14:paraId="22F4BE8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(0.034)</w:t>
            </w:r>
          </w:p>
        </w:tc>
        <w:tc>
          <w:tcPr>
            <w:tcW w:w="1701" w:type="dxa"/>
          </w:tcPr>
          <w:p w14:paraId="223DE2F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3B39C24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0.170***</w:t>
            </w:r>
          </w:p>
          <w:p w14:paraId="31DDEFE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(0.034)</w:t>
            </w:r>
          </w:p>
        </w:tc>
      </w:tr>
      <w:tr w:rsidR="00F42651" w:rsidRPr="00D80B68" w14:paraId="13F7D0E0" w14:textId="77777777" w:rsidTr="00C3117D">
        <w:trPr>
          <w:trHeight w:val="274"/>
          <w:jc w:val="center"/>
        </w:trPr>
        <w:tc>
          <w:tcPr>
            <w:tcW w:w="1980" w:type="dxa"/>
            <w:vAlign w:val="center"/>
          </w:tcPr>
          <w:p w14:paraId="3E6595E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yas</w:t>
            </w:r>
          </w:p>
        </w:tc>
        <w:tc>
          <w:tcPr>
            <w:tcW w:w="1843" w:type="dxa"/>
            <w:vAlign w:val="center"/>
          </w:tcPr>
          <w:p w14:paraId="5A35D80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0.009***</w:t>
            </w:r>
          </w:p>
          <w:p w14:paraId="5EAD551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(0.001)</w:t>
            </w:r>
          </w:p>
        </w:tc>
        <w:tc>
          <w:tcPr>
            <w:tcW w:w="1842" w:type="dxa"/>
            <w:vAlign w:val="center"/>
          </w:tcPr>
          <w:p w14:paraId="3AA6374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0.022***</w:t>
            </w:r>
          </w:p>
          <w:p w14:paraId="15A4B76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(0.002)</w:t>
            </w:r>
          </w:p>
        </w:tc>
        <w:tc>
          <w:tcPr>
            <w:tcW w:w="1701" w:type="dxa"/>
            <w:vAlign w:val="center"/>
          </w:tcPr>
          <w:p w14:paraId="6B1BCA5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0.009***</w:t>
            </w:r>
          </w:p>
          <w:p w14:paraId="242F78F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(0.001)</w:t>
            </w:r>
          </w:p>
        </w:tc>
        <w:tc>
          <w:tcPr>
            <w:tcW w:w="1701" w:type="dxa"/>
            <w:vAlign w:val="center"/>
          </w:tcPr>
          <w:p w14:paraId="4C3FE568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0.022***</w:t>
            </w:r>
          </w:p>
          <w:p w14:paraId="4A50AC8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(0.002)</w:t>
            </w:r>
          </w:p>
        </w:tc>
      </w:tr>
      <w:tr w:rsidR="00F42651" w:rsidRPr="00D80B68" w14:paraId="653208A5" w14:textId="77777777" w:rsidTr="00C3117D">
        <w:trPr>
          <w:trHeight w:val="278"/>
          <w:jc w:val="center"/>
        </w:trPr>
        <w:tc>
          <w:tcPr>
            <w:tcW w:w="1980" w:type="dxa"/>
            <w:vAlign w:val="center"/>
          </w:tcPr>
          <w:p w14:paraId="2514D15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hsize</w:t>
            </w:r>
            <w:proofErr w:type="spellEnd"/>
          </w:p>
        </w:tc>
        <w:tc>
          <w:tcPr>
            <w:tcW w:w="1843" w:type="dxa"/>
            <w:vAlign w:val="center"/>
          </w:tcPr>
          <w:p w14:paraId="2AAF66F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0.057***</w:t>
            </w:r>
          </w:p>
          <w:p w14:paraId="260D2D2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(0.008)</w:t>
            </w:r>
          </w:p>
        </w:tc>
        <w:tc>
          <w:tcPr>
            <w:tcW w:w="1842" w:type="dxa"/>
            <w:vAlign w:val="center"/>
          </w:tcPr>
          <w:p w14:paraId="628AFA5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0.052***</w:t>
            </w:r>
          </w:p>
          <w:p w14:paraId="08B2405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(0.017)</w:t>
            </w:r>
          </w:p>
        </w:tc>
        <w:tc>
          <w:tcPr>
            <w:tcW w:w="1701" w:type="dxa"/>
            <w:vAlign w:val="center"/>
          </w:tcPr>
          <w:p w14:paraId="395AD23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0.057***</w:t>
            </w:r>
          </w:p>
          <w:p w14:paraId="6C3FAA4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(0.009)</w:t>
            </w:r>
          </w:p>
        </w:tc>
        <w:tc>
          <w:tcPr>
            <w:tcW w:w="1701" w:type="dxa"/>
            <w:vAlign w:val="center"/>
          </w:tcPr>
          <w:p w14:paraId="617429E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0.052***</w:t>
            </w:r>
          </w:p>
          <w:p w14:paraId="4078611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(0.016)</w:t>
            </w:r>
          </w:p>
        </w:tc>
      </w:tr>
      <w:tr w:rsidR="00F42651" w:rsidRPr="00D80B68" w14:paraId="063CDA38" w14:textId="77777777" w:rsidTr="00C3117D">
        <w:trPr>
          <w:trHeight w:val="410"/>
          <w:jc w:val="center"/>
        </w:trPr>
        <w:tc>
          <w:tcPr>
            <w:tcW w:w="1980" w:type="dxa"/>
            <w:vAlign w:val="center"/>
          </w:tcPr>
          <w:p w14:paraId="4B8298D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gender</w:t>
            </w:r>
          </w:p>
        </w:tc>
        <w:tc>
          <w:tcPr>
            <w:tcW w:w="1843" w:type="dxa"/>
            <w:vAlign w:val="center"/>
          </w:tcPr>
          <w:p w14:paraId="6C2EC72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-0.177***</w:t>
            </w:r>
          </w:p>
          <w:p w14:paraId="599AE27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(0.021)</w:t>
            </w:r>
          </w:p>
        </w:tc>
        <w:tc>
          <w:tcPr>
            <w:tcW w:w="1842" w:type="dxa"/>
            <w:vAlign w:val="center"/>
          </w:tcPr>
          <w:p w14:paraId="25EF754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  <w:vAlign w:val="center"/>
          </w:tcPr>
          <w:p w14:paraId="6E72200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-0.177***</w:t>
            </w:r>
          </w:p>
          <w:p w14:paraId="2B433EC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(0.021)</w:t>
            </w:r>
          </w:p>
        </w:tc>
        <w:tc>
          <w:tcPr>
            <w:tcW w:w="1701" w:type="dxa"/>
            <w:vAlign w:val="center"/>
          </w:tcPr>
          <w:p w14:paraId="4DCB2AF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62BD2A4A" w14:textId="77777777" w:rsidTr="00C3117D">
        <w:trPr>
          <w:trHeight w:val="541"/>
          <w:jc w:val="center"/>
        </w:trPr>
        <w:tc>
          <w:tcPr>
            <w:tcW w:w="1980" w:type="dxa"/>
            <w:vAlign w:val="center"/>
          </w:tcPr>
          <w:p w14:paraId="678C538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msta</w:t>
            </w:r>
            <w:proofErr w:type="spellEnd"/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 xml:space="preserve"> (</w:t>
            </w:r>
            <w:proofErr w:type="gramStart"/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bcat.others</w:t>
            </w:r>
            <w:proofErr w:type="gramEnd"/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)</w:t>
            </w:r>
          </w:p>
          <w:p w14:paraId="0D6E7E2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3" w:type="dxa"/>
            <w:vAlign w:val="center"/>
          </w:tcPr>
          <w:p w14:paraId="62EA528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2" w:type="dxa"/>
            <w:vAlign w:val="center"/>
          </w:tcPr>
          <w:p w14:paraId="526D770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-0.284***</w:t>
            </w:r>
          </w:p>
          <w:p w14:paraId="4C7D6F1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(0.046)</w:t>
            </w:r>
          </w:p>
        </w:tc>
        <w:tc>
          <w:tcPr>
            <w:tcW w:w="1701" w:type="dxa"/>
            <w:vAlign w:val="center"/>
          </w:tcPr>
          <w:p w14:paraId="031C7E4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  <w:vAlign w:val="center"/>
          </w:tcPr>
          <w:p w14:paraId="772471D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-0.284***</w:t>
            </w:r>
          </w:p>
          <w:p w14:paraId="4C2FD9A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(0.049)</w:t>
            </w:r>
          </w:p>
        </w:tc>
      </w:tr>
      <w:tr w:rsidR="00F42651" w:rsidRPr="00D80B68" w14:paraId="50E840FE" w14:textId="77777777" w:rsidTr="00C3117D">
        <w:trPr>
          <w:trHeight w:val="286"/>
          <w:jc w:val="center"/>
        </w:trPr>
        <w:tc>
          <w:tcPr>
            <w:tcW w:w="1980" w:type="dxa"/>
            <w:vAlign w:val="center"/>
          </w:tcPr>
          <w:p w14:paraId="0E0C3E3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elev</w:t>
            </w:r>
            <w:proofErr w:type="spellEnd"/>
          </w:p>
        </w:tc>
        <w:tc>
          <w:tcPr>
            <w:tcW w:w="1843" w:type="dxa"/>
            <w:vAlign w:val="center"/>
          </w:tcPr>
          <w:p w14:paraId="06BA811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0.043***</w:t>
            </w:r>
          </w:p>
          <w:p w14:paraId="3BF73E6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(0.008)</w:t>
            </w:r>
          </w:p>
        </w:tc>
        <w:tc>
          <w:tcPr>
            <w:tcW w:w="1842" w:type="dxa"/>
            <w:vAlign w:val="center"/>
          </w:tcPr>
          <w:p w14:paraId="1721B03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0.199***</w:t>
            </w:r>
          </w:p>
          <w:p w14:paraId="0272DE3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(0.015)</w:t>
            </w:r>
          </w:p>
        </w:tc>
        <w:tc>
          <w:tcPr>
            <w:tcW w:w="1701" w:type="dxa"/>
            <w:vAlign w:val="center"/>
          </w:tcPr>
          <w:p w14:paraId="0BC2C2F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0.043***</w:t>
            </w:r>
          </w:p>
          <w:p w14:paraId="49BE23F2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(0.008)</w:t>
            </w:r>
          </w:p>
        </w:tc>
        <w:tc>
          <w:tcPr>
            <w:tcW w:w="1701" w:type="dxa"/>
            <w:vAlign w:val="center"/>
          </w:tcPr>
          <w:p w14:paraId="1E75DDD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0.199***</w:t>
            </w:r>
          </w:p>
          <w:p w14:paraId="2ACB362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(0.016)</w:t>
            </w:r>
          </w:p>
        </w:tc>
      </w:tr>
      <w:tr w:rsidR="00F42651" w:rsidRPr="00D80B68" w14:paraId="026EFAF1" w14:textId="77777777" w:rsidTr="00C3117D">
        <w:trPr>
          <w:jc w:val="center"/>
        </w:trPr>
        <w:tc>
          <w:tcPr>
            <w:tcW w:w="1980" w:type="dxa"/>
            <w:vAlign w:val="center"/>
          </w:tcPr>
          <w:p w14:paraId="7912222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health</w:t>
            </w:r>
          </w:p>
        </w:tc>
        <w:tc>
          <w:tcPr>
            <w:tcW w:w="1843" w:type="dxa"/>
            <w:vAlign w:val="center"/>
          </w:tcPr>
          <w:p w14:paraId="47B5B9E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2" w:type="dxa"/>
            <w:vAlign w:val="center"/>
          </w:tcPr>
          <w:p w14:paraId="21AA2E3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0.142***</w:t>
            </w:r>
          </w:p>
          <w:p w14:paraId="18BC80A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(0.031)</w:t>
            </w:r>
          </w:p>
        </w:tc>
        <w:tc>
          <w:tcPr>
            <w:tcW w:w="1701" w:type="dxa"/>
            <w:vAlign w:val="center"/>
          </w:tcPr>
          <w:p w14:paraId="12A12E4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  <w:vAlign w:val="center"/>
          </w:tcPr>
          <w:p w14:paraId="4C7889C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0.142***</w:t>
            </w:r>
          </w:p>
          <w:p w14:paraId="474A24B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(0.032)</w:t>
            </w:r>
          </w:p>
        </w:tc>
      </w:tr>
      <w:tr w:rsidR="00F42651" w:rsidRPr="00D80B68" w14:paraId="33DF8C8B" w14:textId="77777777" w:rsidTr="00C3117D">
        <w:trPr>
          <w:jc w:val="center"/>
        </w:trPr>
        <w:tc>
          <w:tcPr>
            <w:tcW w:w="1980" w:type="dxa"/>
            <w:vAlign w:val="center"/>
          </w:tcPr>
          <w:p w14:paraId="769D9217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sact</w:t>
            </w:r>
            <w:proofErr w:type="spellEnd"/>
          </w:p>
        </w:tc>
        <w:tc>
          <w:tcPr>
            <w:tcW w:w="1843" w:type="dxa"/>
          </w:tcPr>
          <w:p w14:paraId="15FA727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-0.077**</w:t>
            </w:r>
          </w:p>
          <w:p w14:paraId="44055428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(0.034)</w:t>
            </w:r>
          </w:p>
        </w:tc>
        <w:tc>
          <w:tcPr>
            <w:tcW w:w="1842" w:type="dxa"/>
          </w:tcPr>
          <w:p w14:paraId="1B7A6D1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42B77D58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-0.077**</w:t>
            </w:r>
          </w:p>
          <w:p w14:paraId="1450741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(0.035)</w:t>
            </w:r>
          </w:p>
        </w:tc>
        <w:tc>
          <w:tcPr>
            <w:tcW w:w="1701" w:type="dxa"/>
          </w:tcPr>
          <w:p w14:paraId="6D821EA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2180FDFF" w14:textId="77777777" w:rsidTr="00C3117D">
        <w:trPr>
          <w:trHeight w:val="383"/>
          <w:jc w:val="center"/>
        </w:trPr>
        <w:tc>
          <w:tcPr>
            <w:tcW w:w="1980" w:type="dxa"/>
            <w:vAlign w:val="center"/>
          </w:tcPr>
          <w:p w14:paraId="221F853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proofErr w:type="spellStart"/>
            <w:r w:rsidRPr="00D80B6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snet</w:t>
            </w:r>
            <w:proofErr w:type="spellEnd"/>
          </w:p>
        </w:tc>
        <w:tc>
          <w:tcPr>
            <w:tcW w:w="1843" w:type="dxa"/>
          </w:tcPr>
          <w:p w14:paraId="2E475FB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842" w:type="dxa"/>
          </w:tcPr>
          <w:p w14:paraId="032F87D6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0.298***</w:t>
            </w:r>
          </w:p>
          <w:p w14:paraId="517AD17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(0.042)</w:t>
            </w:r>
          </w:p>
        </w:tc>
        <w:tc>
          <w:tcPr>
            <w:tcW w:w="1701" w:type="dxa"/>
          </w:tcPr>
          <w:p w14:paraId="6FC3A3D1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3F707FF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0.298***</w:t>
            </w:r>
          </w:p>
          <w:p w14:paraId="59EAD88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(0.044)</w:t>
            </w:r>
          </w:p>
        </w:tc>
      </w:tr>
      <w:tr w:rsidR="00F42651" w:rsidRPr="00D80B68" w14:paraId="60F0C409" w14:textId="77777777" w:rsidTr="00C3117D">
        <w:trPr>
          <w:jc w:val="center"/>
        </w:trPr>
        <w:tc>
          <w:tcPr>
            <w:tcW w:w="1980" w:type="dxa"/>
            <w:vAlign w:val="center"/>
          </w:tcPr>
          <w:p w14:paraId="6C9CE265" w14:textId="77777777" w:rsidR="00F42651" w:rsidRPr="00F75114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F75114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constat</w:t>
            </w:r>
          </w:p>
        </w:tc>
        <w:tc>
          <w:tcPr>
            <w:tcW w:w="1843" w:type="dxa"/>
          </w:tcPr>
          <w:p w14:paraId="59A636D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-1.010***</w:t>
            </w:r>
          </w:p>
          <w:p w14:paraId="5892197D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(0.080)</w:t>
            </w:r>
          </w:p>
        </w:tc>
        <w:tc>
          <w:tcPr>
            <w:tcW w:w="1842" w:type="dxa"/>
          </w:tcPr>
          <w:p w14:paraId="77E8AC4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4.645***</w:t>
            </w:r>
          </w:p>
          <w:p w14:paraId="3425C76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(0.224)</w:t>
            </w:r>
          </w:p>
        </w:tc>
        <w:tc>
          <w:tcPr>
            <w:tcW w:w="1701" w:type="dxa"/>
          </w:tcPr>
          <w:p w14:paraId="2860A44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-1.010***</w:t>
            </w:r>
          </w:p>
          <w:p w14:paraId="1E89E43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(0.081)</w:t>
            </w:r>
          </w:p>
        </w:tc>
        <w:tc>
          <w:tcPr>
            <w:tcW w:w="1701" w:type="dxa"/>
          </w:tcPr>
          <w:p w14:paraId="2B042DC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4.645***</w:t>
            </w:r>
          </w:p>
          <w:p w14:paraId="5A5DF0EE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(0.217)</w:t>
            </w:r>
          </w:p>
        </w:tc>
      </w:tr>
      <w:tr w:rsidR="00F42651" w:rsidRPr="00D80B68" w14:paraId="7B86A264" w14:textId="77777777" w:rsidTr="00C3117D">
        <w:trPr>
          <w:jc w:val="center"/>
        </w:trPr>
        <w:tc>
          <w:tcPr>
            <w:tcW w:w="1980" w:type="dxa"/>
            <w:vAlign w:val="center"/>
          </w:tcPr>
          <w:p w14:paraId="0F9D647D" w14:textId="77777777" w:rsidR="00F42651" w:rsidRPr="00F75114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F75114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athrho</w:t>
            </w:r>
          </w:p>
        </w:tc>
        <w:tc>
          <w:tcPr>
            <w:tcW w:w="1843" w:type="dxa"/>
          </w:tcPr>
          <w:p w14:paraId="2424D35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-0.493***</w:t>
            </w:r>
          </w:p>
          <w:p w14:paraId="33CDB3B0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(0.054)</w:t>
            </w:r>
          </w:p>
        </w:tc>
        <w:tc>
          <w:tcPr>
            <w:tcW w:w="1842" w:type="dxa"/>
          </w:tcPr>
          <w:p w14:paraId="7573280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5DD44EA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-0.493***</w:t>
            </w:r>
          </w:p>
          <w:p w14:paraId="34D9D434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(0.052)</w:t>
            </w:r>
          </w:p>
        </w:tc>
        <w:tc>
          <w:tcPr>
            <w:tcW w:w="1701" w:type="dxa"/>
          </w:tcPr>
          <w:p w14:paraId="23AE949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584F2701" w14:textId="77777777" w:rsidTr="00C3117D">
        <w:trPr>
          <w:jc w:val="center"/>
        </w:trPr>
        <w:tc>
          <w:tcPr>
            <w:tcW w:w="1980" w:type="dxa"/>
            <w:vAlign w:val="center"/>
          </w:tcPr>
          <w:p w14:paraId="7710D21B" w14:textId="77777777" w:rsidR="00F42651" w:rsidRPr="00F75114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F75114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lnsigma</w:t>
            </w:r>
          </w:p>
        </w:tc>
        <w:tc>
          <w:tcPr>
            <w:tcW w:w="1843" w:type="dxa"/>
          </w:tcPr>
          <w:p w14:paraId="5B5958B5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0.461***</w:t>
            </w:r>
          </w:p>
          <w:p w14:paraId="0DACFE2F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(0.017)</w:t>
            </w:r>
          </w:p>
        </w:tc>
        <w:tc>
          <w:tcPr>
            <w:tcW w:w="1842" w:type="dxa"/>
          </w:tcPr>
          <w:p w14:paraId="40A0102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</w:tcPr>
          <w:p w14:paraId="5798F2D9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0.461***</w:t>
            </w:r>
          </w:p>
          <w:p w14:paraId="21A955A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(0.018)</w:t>
            </w:r>
          </w:p>
        </w:tc>
        <w:tc>
          <w:tcPr>
            <w:tcW w:w="1701" w:type="dxa"/>
          </w:tcPr>
          <w:p w14:paraId="784709C8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  <w:tr w:rsidR="00F42651" w:rsidRPr="00D80B68" w14:paraId="14CB09D8" w14:textId="77777777" w:rsidTr="00C3117D">
        <w:trPr>
          <w:trHeight w:val="328"/>
          <w:jc w:val="center"/>
        </w:trPr>
        <w:tc>
          <w:tcPr>
            <w:tcW w:w="1980" w:type="dxa"/>
            <w:vAlign w:val="center"/>
          </w:tcPr>
          <w:p w14:paraId="6F983A2F" w14:textId="77777777" w:rsidR="00F42651" w:rsidRPr="00F75114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</w:pPr>
            <w:r w:rsidRPr="00F75114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tr-TR" w:eastAsia="tr-TR"/>
              </w:rPr>
              <w:t>N</w:t>
            </w:r>
          </w:p>
        </w:tc>
        <w:tc>
          <w:tcPr>
            <w:tcW w:w="1843" w:type="dxa"/>
            <w:vAlign w:val="center"/>
          </w:tcPr>
          <w:p w14:paraId="3DFD21B3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26.286</w:t>
            </w:r>
          </w:p>
        </w:tc>
        <w:tc>
          <w:tcPr>
            <w:tcW w:w="1842" w:type="dxa"/>
            <w:vAlign w:val="center"/>
          </w:tcPr>
          <w:p w14:paraId="330296FC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701" w:type="dxa"/>
            <w:vAlign w:val="center"/>
          </w:tcPr>
          <w:p w14:paraId="05671BEA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  <w:r w:rsidRPr="00D80B68"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  <w:t>26.286</w:t>
            </w:r>
          </w:p>
        </w:tc>
        <w:tc>
          <w:tcPr>
            <w:tcW w:w="1701" w:type="dxa"/>
          </w:tcPr>
          <w:p w14:paraId="5FA695BB" w14:textId="77777777" w:rsidR="00F42651" w:rsidRPr="00D80B68" w:rsidRDefault="00F42651" w:rsidP="00C31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r-TR" w:eastAsia="tr-TR"/>
              </w:rPr>
            </w:pPr>
          </w:p>
        </w:tc>
      </w:tr>
    </w:tbl>
    <w:bookmarkEnd w:id="1"/>
    <w:p w14:paraId="4C454DF4" w14:textId="77777777" w:rsidR="00F42651" w:rsidRDefault="00F42651" w:rsidP="00F426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tr-TR"/>
        </w:rPr>
      </w:pPr>
      <w:r w:rsidRPr="008E19AD">
        <w:rPr>
          <w:rFonts w:ascii="Times New Roman" w:hAnsi="Times New Roman" w:cs="Times New Roman"/>
          <w:sz w:val="20"/>
          <w:szCs w:val="20"/>
          <w:lang w:val="tr-TR"/>
        </w:rPr>
        <w:t xml:space="preserve">Notes: </w:t>
      </w:r>
      <w:r w:rsidRPr="008E19AD">
        <w:rPr>
          <w:rFonts w:ascii="Times New Roman" w:eastAsia="Times New Roman" w:hAnsi="Times New Roman" w:cs="Times New Roman"/>
          <w:sz w:val="20"/>
          <w:szCs w:val="20"/>
          <w:lang w:val="tr-TR" w:eastAsia="tr-TR"/>
        </w:rPr>
        <w:t>p*&lt;0.1 p**&lt;0.05 p***&lt;0.01</w:t>
      </w:r>
      <w:r w:rsidRPr="008E19AD">
        <w:rPr>
          <w:rFonts w:ascii="Times New Roman" w:eastAsiaTheme="minorEastAsia" w:hAnsi="Times New Roman" w:cs="Times New Roman"/>
          <w:sz w:val="20"/>
          <w:szCs w:val="20"/>
          <w:lang w:val="tr-TR" w:eastAsia="tr-TR"/>
        </w:rPr>
        <w:t xml:space="preserve"> Standard errors are given in parentheses</w:t>
      </w:r>
      <w:r w:rsidRPr="008E19AD"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tr-TR"/>
        </w:rPr>
        <w:t xml:space="preserve"> </w:t>
      </w:r>
      <w:r w:rsidRPr="008E19AD">
        <w:rPr>
          <w:rFonts w:ascii="Times New Roman" w:hAnsi="Times New Roman" w:cs="Times New Roman"/>
          <w:sz w:val="20"/>
          <w:szCs w:val="20"/>
          <w:lang w:val="tr-TR"/>
        </w:rPr>
        <w:t>Wald testi (rho = 0):          chi2(1) = 88.67 Prob &gt;chi2 = 0.0000</w:t>
      </w:r>
      <w:r>
        <w:rPr>
          <w:rFonts w:ascii="Times New Roman" w:hAnsi="Times New Roman" w:cs="Times New Roman"/>
          <w:sz w:val="20"/>
          <w:szCs w:val="20"/>
          <w:lang w:val="tr-TR"/>
        </w:rPr>
        <w:t xml:space="preserve">. </w:t>
      </w:r>
    </w:p>
    <w:p w14:paraId="19CC631C" w14:textId="77777777" w:rsidR="00F42651" w:rsidRPr="008E19AD" w:rsidRDefault="00F42651" w:rsidP="00F42651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Theme="minorEastAsia" w:hAnsi="Times New Roman" w:cs="Times New Roman"/>
          <w:sz w:val="20"/>
          <w:szCs w:val="20"/>
          <w:lang w:val="tr-TR" w:eastAsia="tr-TR"/>
        </w:rPr>
      </w:pPr>
    </w:p>
    <w:p w14:paraId="5102D800" w14:textId="77777777" w:rsidR="00F42651" w:rsidRDefault="00F42651" w:rsidP="00F4265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2565FE" w14:textId="77777777" w:rsidR="00F42651" w:rsidRPr="00217FCA" w:rsidRDefault="00F42651" w:rsidP="00F4265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6C6B3FD" w14:textId="77777777" w:rsidR="00F42651" w:rsidRPr="00217FCA" w:rsidRDefault="00F42651" w:rsidP="00F42651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7FF3CE58" w14:textId="77777777" w:rsidR="00F42651" w:rsidRPr="00A14990" w:rsidRDefault="00F42651" w:rsidP="00F42651">
      <w:pPr>
        <w:jc w:val="both"/>
        <w:rPr>
          <w:rFonts w:ascii="Times New Roman" w:hAnsi="Times New Roman" w:cs="Times New Roman"/>
        </w:rPr>
      </w:pPr>
    </w:p>
    <w:p w14:paraId="473FF337" w14:textId="77777777" w:rsidR="00F42651" w:rsidRDefault="00F42651" w:rsidP="00F42651"/>
    <w:p w14:paraId="7B625886" w14:textId="77777777" w:rsidR="00F42651" w:rsidRPr="00A14990" w:rsidRDefault="00F42651" w:rsidP="00F42651">
      <w:pPr>
        <w:jc w:val="both"/>
        <w:rPr>
          <w:rFonts w:ascii="Times New Roman" w:hAnsi="Times New Roman" w:cs="Times New Roman"/>
        </w:rPr>
      </w:pPr>
    </w:p>
    <w:p w14:paraId="2FD0DBEB" w14:textId="77777777" w:rsidR="00F42651" w:rsidRDefault="00F42651"/>
    <w:sectPr w:rsidR="00F426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651"/>
    <w:rsid w:val="000E2EDD"/>
    <w:rsid w:val="00432242"/>
    <w:rsid w:val="00A91650"/>
    <w:rsid w:val="00E559FE"/>
    <w:rsid w:val="00E633FC"/>
    <w:rsid w:val="00F4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F6873"/>
  <w15:chartTrackingRefBased/>
  <w15:docId w15:val="{29B7C2EC-2459-455A-BEB4-D857B8E1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65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6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6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6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6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6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6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6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6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6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6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6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6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6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6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6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6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6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6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6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426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6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426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651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426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651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426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6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6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65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42651"/>
    <w:pPr>
      <w:spacing w:after="0" w:line="240" w:lineRule="auto"/>
      <w:ind w:firstLine="567"/>
      <w:jc w:val="both"/>
    </w:pPr>
    <w:rPr>
      <w:rFonts w:ascii="Times New Roman" w:hAnsi="Times New Roman"/>
      <w:kern w:val="0"/>
      <w:szCs w:val="22"/>
      <w:lang w:val="tr-TR"/>
      <w14:ligatures w14:val="none"/>
    </w:rPr>
  </w:style>
  <w:style w:type="table" w:styleId="TableGrid">
    <w:name w:val="Table Grid"/>
    <w:basedOn w:val="TableNormal"/>
    <w:uiPriority w:val="39"/>
    <w:rsid w:val="00F42651"/>
    <w:pPr>
      <w:spacing w:after="0" w:line="240" w:lineRule="auto"/>
      <w:ind w:firstLine="567"/>
      <w:jc w:val="both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925</Words>
  <Characters>5275</Characters>
  <Application>Microsoft Office Word</Application>
  <DocSecurity>0</DocSecurity>
  <Lines>43</Lines>
  <Paragraphs>12</Paragraphs>
  <ScaleCrop>false</ScaleCrop>
  <Company/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2025-08-26T20:47:00Z</dcterms:created>
  <dcterms:modified xsi:type="dcterms:W3CDTF">2025-08-26T20:48:00Z</dcterms:modified>
</cp:coreProperties>
</file>