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66C6C" w14:textId="77777777" w:rsidR="001F5CB7" w:rsidRPr="00080CD8" w:rsidRDefault="001F5CB7" w:rsidP="001F5CB7">
      <w:pPr>
        <w:pStyle w:val="Heading1"/>
        <w:spacing w:line="480" w:lineRule="auto"/>
        <w:rPr>
          <w:szCs w:val="24"/>
        </w:rPr>
      </w:pPr>
      <w:r w:rsidRPr="00080CD8">
        <w:rPr>
          <w:szCs w:val="24"/>
        </w:rPr>
        <w:t>Appendix A.  Rubric for Expert Evaluation of AI-Generated Feedback</w:t>
      </w:r>
    </w:p>
    <w:tbl>
      <w:tblPr>
        <w:tblStyle w:val="TableGrid"/>
        <w:tblW w:w="0" w:type="auto"/>
        <w:tblInd w:w="-108" w:type="dxa"/>
        <w:tblLook w:val="04A0" w:firstRow="1" w:lastRow="0" w:firstColumn="1" w:lastColumn="0" w:noHBand="0" w:noVBand="1"/>
      </w:tblPr>
      <w:tblGrid>
        <w:gridCol w:w="817"/>
        <w:gridCol w:w="2552"/>
        <w:gridCol w:w="2268"/>
        <w:gridCol w:w="3723"/>
      </w:tblGrid>
      <w:tr w:rsidR="001F5CB7" w:rsidRPr="00080CD8" w14:paraId="79ACC7A7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2A187D" w14:textId="77777777" w:rsidR="001F5CB7" w:rsidRPr="00080CD8" w:rsidRDefault="001F5CB7" w:rsidP="008202EC">
            <w:pPr>
              <w:spacing w:line="240" w:lineRule="auto"/>
              <w:ind w:firstLine="0"/>
              <w:jc w:val="center"/>
              <w:rPr>
                <w:b/>
                <w:bCs/>
              </w:rPr>
            </w:pPr>
            <w:bookmarkStart w:id="0" w:name="_Hlk204187272"/>
            <w:r w:rsidRPr="00080CD8">
              <w:rPr>
                <w:b/>
                <w:bCs/>
              </w:rPr>
              <w:t>Score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FA6886" w14:textId="77777777" w:rsidR="001F5CB7" w:rsidRPr="00080CD8" w:rsidRDefault="001F5CB7" w:rsidP="008202EC">
            <w:pPr>
              <w:spacing w:line="240" w:lineRule="auto"/>
              <w:ind w:firstLine="0"/>
              <w:jc w:val="center"/>
              <w:rPr>
                <w:b/>
                <w:bCs/>
              </w:rPr>
            </w:pPr>
            <w:r w:rsidRPr="00080CD8">
              <w:rPr>
                <w:b/>
                <w:bCs/>
              </w:rPr>
              <w:t>Identification Completeness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88B2D9" w14:textId="77777777" w:rsidR="001F5CB7" w:rsidRPr="00080CD8" w:rsidRDefault="001F5CB7" w:rsidP="008202EC">
            <w:pPr>
              <w:spacing w:line="240" w:lineRule="auto"/>
              <w:ind w:firstLine="0"/>
              <w:jc w:val="center"/>
              <w:rPr>
                <w:b/>
                <w:bCs/>
              </w:rPr>
            </w:pPr>
            <w:r w:rsidRPr="00080CD8">
              <w:rPr>
                <w:b/>
                <w:bCs/>
              </w:rPr>
              <w:t>Suggestion Appropriateness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420453" w14:textId="77777777" w:rsidR="001F5CB7" w:rsidRPr="00080CD8" w:rsidRDefault="001F5CB7" w:rsidP="008202EC">
            <w:pPr>
              <w:spacing w:line="240" w:lineRule="auto"/>
              <w:ind w:firstLine="0"/>
              <w:jc w:val="center"/>
              <w:rPr>
                <w:b/>
                <w:bCs/>
              </w:rPr>
            </w:pPr>
            <w:r w:rsidRPr="00080CD8">
              <w:rPr>
                <w:b/>
                <w:bCs/>
              </w:rPr>
              <w:t>Description</w:t>
            </w:r>
          </w:p>
        </w:tc>
      </w:tr>
      <w:tr w:rsidR="001F5CB7" w:rsidRPr="00080CD8" w14:paraId="1467F18D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745A42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 w:hint="eastAsia"/>
                <w:b/>
                <w:bCs/>
              </w:rPr>
              <w:t>5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B79B46" w14:textId="77777777" w:rsidR="001F5CB7" w:rsidRDefault="001F5CB7" w:rsidP="008202EC">
            <w:pPr>
              <w:ind w:firstLine="0"/>
              <w:jc w:val="center"/>
            </w:pPr>
            <w:r w:rsidRPr="00080CD8">
              <w:t>Complete</w:t>
            </w:r>
          </w:p>
          <w:p w14:paraId="54CCABAA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 xml:space="preserve"> (Identifies all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E26D6D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CD22D" w14:textId="77777777" w:rsidR="001F5CB7" w:rsidRPr="00080CD8" w:rsidRDefault="001F5CB7" w:rsidP="008202EC">
            <w:pPr>
              <w:spacing w:line="240" w:lineRule="auto"/>
              <w:ind w:firstLine="0"/>
              <w:jc w:val="left"/>
            </w:pPr>
            <w:r w:rsidRPr="00080CD8">
              <w:t>Precisely covers all errors in the submitted code, and for each error, provides clear, easy-to-understand, and actionable improvement suggestions.</w:t>
            </w:r>
          </w:p>
        </w:tc>
      </w:tr>
      <w:tr w:rsidR="001F5CB7" w:rsidRPr="00080CD8" w14:paraId="6AE59F00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AA6298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 w:hint="eastAsia"/>
                <w:b/>
                <w:bCs/>
              </w:rPr>
              <w:t>4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956027" w14:textId="77777777" w:rsidR="001F5CB7" w:rsidRDefault="001F5CB7" w:rsidP="008202EC">
            <w:pPr>
              <w:ind w:firstLine="0"/>
              <w:jc w:val="center"/>
            </w:pPr>
            <w:r w:rsidRPr="00080CD8">
              <w:t xml:space="preserve">Complete </w:t>
            </w:r>
          </w:p>
          <w:p w14:paraId="36966041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(Identifies all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F77E45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Inappropriate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B4030B" w14:textId="77777777" w:rsidR="001F5CB7" w:rsidRPr="00080CD8" w:rsidRDefault="001F5CB7" w:rsidP="008202EC">
            <w:pPr>
              <w:spacing w:line="240" w:lineRule="auto"/>
              <w:ind w:firstLine="0"/>
              <w:jc w:val="left"/>
            </w:pPr>
            <w:r w:rsidRPr="00080CD8">
              <w:t>Precisely covers all errors in the submitted code, but the provided improvement suggestions are biased or do not align with the cognitive level of novice programmers.</w:t>
            </w:r>
          </w:p>
        </w:tc>
      </w:tr>
      <w:tr w:rsidR="001F5CB7" w:rsidRPr="00080CD8" w14:paraId="56FE1F21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11B352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 w:hint="eastAsia"/>
                <w:b/>
                <w:bCs/>
              </w:rPr>
              <w:t>3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190F0D" w14:textId="77777777" w:rsidR="001F5CB7" w:rsidRDefault="001F5CB7" w:rsidP="008202EC">
            <w:pPr>
              <w:ind w:firstLine="0"/>
              <w:jc w:val="center"/>
            </w:pPr>
            <w:r w:rsidRPr="00080CD8">
              <w:t xml:space="preserve">Partial </w:t>
            </w:r>
          </w:p>
          <w:p w14:paraId="0C6363C1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(Identifies some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F6AAAB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FE4DDF" w14:textId="77777777" w:rsidR="001F5CB7" w:rsidRPr="00080CD8" w:rsidRDefault="001F5CB7" w:rsidP="008202EC">
            <w:pPr>
              <w:spacing w:line="240" w:lineRule="auto"/>
              <w:ind w:firstLine="0"/>
              <w:jc w:val="left"/>
            </w:pPr>
            <w:r w:rsidRPr="00080CD8">
              <w:t>Covers core errors or some key errors in the code, and for each identified error, provides clear, easy-to-understand, and actionable improvement suggestions.</w:t>
            </w:r>
          </w:p>
        </w:tc>
      </w:tr>
      <w:tr w:rsidR="001F5CB7" w:rsidRPr="00080CD8" w14:paraId="7B3AC37B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FD1AE3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 w:hint="eastAsia"/>
                <w:b/>
                <w:bCs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FD77DE" w14:textId="77777777" w:rsidR="001F5CB7" w:rsidRDefault="001F5CB7" w:rsidP="008202EC">
            <w:pPr>
              <w:ind w:firstLine="0"/>
              <w:jc w:val="center"/>
            </w:pPr>
            <w:r w:rsidRPr="00080CD8">
              <w:t xml:space="preserve">Partial </w:t>
            </w:r>
          </w:p>
          <w:p w14:paraId="13EC4DCD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(Identifies some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717641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Inappropriate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D29212" w14:textId="77777777" w:rsidR="001F5CB7" w:rsidRPr="00080CD8" w:rsidRDefault="001F5CB7" w:rsidP="008202EC">
            <w:pPr>
              <w:spacing w:line="240" w:lineRule="auto"/>
              <w:ind w:firstLine="0"/>
              <w:jc w:val="left"/>
              <w:rPr>
                <w:rFonts w:eastAsiaTheme="minorEastAsia"/>
              </w:rPr>
            </w:pPr>
            <w:r w:rsidRPr="00080CD8">
              <w:rPr>
                <w:rFonts w:eastAsiaTheme="minorEastAsia"/>
              </w:rPr>
              <w:t>Covers core errors or some key errors in the code, but the provided improvement suggestions are biased or do not align with the cognitive level of novice programmers.</w:t>
            </w:r>
          </w:p>
        </w:tc>
      </w:tr>
      <w:tr w:rsidR="001F5CB7" w:rsidRPr="00080CD8" w14:paraId="09FE1923" w14:textId="77777777" w:rsidTr="008202EC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6A4B22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 w:hint="eastAsia"/>
                <w:b/>
                <w:bCs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D11E29" w14:textId="77777777" w:rsidR="001F5CB7" w:rsidRDefault="001F5CB7" w:rsidP="008202EC">
            <w:pPr>
              <w:ind w:firstLine="0"/>
              <w:jc w:val="center"/>
            </w:pPr>
            <w:r w:rsidRPr="00080CD8">
              <w:t xml:space="preserve">Minimal </w:t>
            </w:r>
          </w:p>
          <w:p w14:paraId="317ED753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 xml:space="preserve">(Barely </w:t>
            </w:r>
            <w:r w:rsidRPr="00080CD8">
              <w:rPr>
                <w:rFonts w:eastAsiaTheme="minorEastAsia" w:hint="eastAsia"/>
              </w:rPr>
              <w:t>i</w:t>
            </w:r>
            <w:r w:rsidRPr="00080CD8">
              <w:t>dentifies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17491E" w14:textId="77777777" w:rsidR="001F5CB7" w:rsidRPr="00080CD8" w:rsidRDefault="001F5CB7" w:rsidP="008202EC">
            <w:pPr>
              <w:spacing w:line="240" w:lineRule="auto"/>
              <w:ind w:firstLine="0"/>
              <w:jc w:val="center"/>
            </w:pPr>
            <w:r w:rsidRPr="00080CD8">
              <w:t>Inappropriate/</w:t>
            </w:r>
          </w:p>
          <w:p w14:paraId="1A5CE60F" w14:textId="77777777" w:rsidR="001F5CB7" w:rsidRPr="00080CD8" w:rsidRDefault="001F5CB7" w:rsidP="008202EC">
            <w:pPr>
              <w:spacing w:line="240" w:lineRule="auto"/>
              <w:ind w:firstLine="0"/>
              <w:jc w:val="center"/>
            </w:pPr>
            <w:r w:rsidRPr="00080CD8">
              <w:t>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27EF9" w14:textId="77777777" w:rsidR="001F5CB7" w:rsidRPr="00080CD8" w:rsidRDefault="001F5CB7" w:rsidP="008202EC">
            <w:pPr>
              <w:spacing w:line="240" w:lineRule="auto"/>
              <w:ind w:firstLine="0"/>
              <w:jc w:val="left"/>
            </w:pPr>
            <w:r w:rsidRPr="00080CD8">
              <w:t xml:space="preserve">Can only point out superficial, low-level errors, failing to identify core logical or syntax errors that affect program execution. The suggestions are not relevant to </w:t>
            </w:r>
            <w:r w:rsidRPr="00080CD8">
              <w:rPr>
                <w:rFonts w:eastAsiaTheme="minorEastAsia"/>
              </w:rPr>
              <w:t>key errors in the code.</w:t>
            </w:r>
          </w:p>
        </w:tc>
      </w:tr>
      <w:tr w:rsidR="001F5CB7" w:rsidRPr="00080CD8" w14:paraId="6E1EF440" w14:textId="77777777" w:rsidTr="008202EC">
        <w:tc>
          <w:tcPr>
            <w:tcW w:w="8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16FECC" w14:textId="77777777" w:rsidR="001F5CB7" w:rsidRPr="00080CD8" w:rsidRDefault="001F5CB7" w:rsidP="008202EC">
            <w:pPr>
              <w:ind w:firstLine="0"/>
              <w:jc w:val="center"/>
              <w:rPr>
                <w:rFonts w:eastAsiaTheme="minorEastAsia"/>
                <w:b/>
                <w:bCs/>
              </w:rPr>
            </w:pPr>
            <w:r w:rsidRPr="00080CD8">
              <w:rPr>
                <w:rFonts w:eastAsiaTheme="minorEastAsia"/>
                <w:b/>
                <w:bCs/>
              </w:rPr>
              <w:t>0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139C2F5" w14:textId="77777777" w:rsidR="001F5CB7" w:rsidRDefault="001F5CB7" w:rsidP="008202EC">
            <w:pPr>
              <w:ind w:firstLine="0"/>
              <w:jc w:val="center"/>
            </w:pPr>
            <w:r w:rsidRPr="00080CD8">
              <w:t>None</w:t>
            </w:r>
          </w:p>
          <w:p w14:paraId="0FF90BBF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 xml:space="preserve"> (Fails to identify errors)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0445096" w14:textId="77777777" w:rsidR="001F5CB7" w:rsidRPr="00080CD8" w:rsidRDefault="001F5CB7" w:rsidP="008202EC">
            <w:pPr>
              <w:ind w:firstLine="0"/>
              <w:jc w:val="center"/>
            </w:pPr>
            <w:r w:rsidRPr="00080CD8">
              <w:t>Inappropriate</w:t>
            </w:r>
          </w:p>
        </w:tc>
        <w:tc>
          <w:tcPr>
            <w:tcW w:w="372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D47F28" w14:textId="77777777" w:rsidR="001F5CB7" w:rsidRPr="00080CD8" w:rsidRDefault="001F5CB7" w:rsidP="008202EC">
            <w:pPr>
              <w:spacing w:line="240" w:lineRule="auto"/>
              <w:ind w:firstLine="0"/>
              <w:jc w:val="left"/>
            </w:pPr>
            <w:r w:rsidRPr="00080CD8">
              <w:t>Fails to identify core problems, incorrectly points out non-existent issues, and the content of improvement suggestions is entirely fabricated.</w:t>
            </w:r>
          </w:p>
        </w:tc>
      </w:tr>
    </w:tbl>
    <w:p w14:paraId="348D2978" w14:textId="77777777" w:rsidR="001F5CB7" w:rsidRPr="00BB6EB0" w:rsidRDefault="001F5CB7" w:rsidP="001F5CB7">
      <w:pPr>
        <w:rPr>
          <w:sz w:val="20"/>
          <w:szCs w:val="20"/>
        </w:rPr>
      </w:pPr>
    </w:p>
    <w:bookmarkEnd w:id="0"/>
    <w:p w14:paraId="267CC1ED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CB7"/>
    <w:rsid w:val="001F5CB7"/>
    <w:rsid w:val="002978F5"/>
    <w:rsid w:val="003852CF"/>
    <w:rsid w:val="004E780C"/>
    <w:rsid w:val="00E53E2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B4D4E"/>
  <w15:chartTrackingRefBased/>
  <w15:docId w15:val="{0EDDA885-EC20-4D7B-90CE-2DD5ECDA5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CB7"/>
    <w:pPr>
      <w:spacing w:after="0" w:line="360" w:lineRule="auto"/>
      <w:ind w:firstLine="720"/>
    </w:pPr>
    <w:rPr>
      <w:rFonts w:ascii="Times New Roman" w:eastAsia="SimSu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F5CB7"/>
    <w:pPr>
      <w:keepNext/>
      <w:keepLines/>
      <w:spacing w:before="360" w:after="80" w:line="278" w:lineRule="auto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5CB7"/>
    <w:pPr>
      <w:keepNext/>
      <w:keepLines/>
      <w:spacing w:before="160" w:after="80" w:line="278" w:lineRule="auto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CB7"/>
    <w:pPr>
      <w:keepNext/>
      <w:keepLines/>
      <w:spacing w:before="160" w:after="80" w:line="278" w:lineRule="auto"/>
      <w:ind w:firstLine="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CB7"/>
    <w:pPr>
      <w:keepNext/>
      <w:keepLines/>
      <w:spacing w:before="80" w:after="40" w:line="278" w:lineRule="auto"/>
      <w:ind w:firstLine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CB7"/>
    <w:pPr>
      <w:keepNext/>
      <w:keepLines/>
      <w:spacing w:before="80" w:after="40" w:line="278" w:lineRule="auto"/>
      <w:ind w:firstLine="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CB7"/>
    <w:pPr>
      <w:keepNext/>
      <w:keepLines/>
      <w:spacing w:before="40" w:line="278" w:lineRule="auto"/>
      <w:ind w:firstLine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CB7"/>
    <w:pPr>
      <w:keepNext/>
      <w:keepLines/>
      <w:spacing w:before="40" w:line="278" w:lineRule="auto"/>
      <w:ind w:firstLine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CB7"/>
    <w:pPr>
      <w:keepNext/>
      <w:keepLines/>
      <w:spacing w:line="278" w:lineRule="auto"/>
      <w:ind w:firstLin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CB7"/>
    <w:pPr>
      <w:keepNext/>
      <w:keepLines/>
      <w:spacing w:line="278" w:lineRule="auto"/>
      <w:ind w:firstLine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F5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5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C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C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C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C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C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C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CB7"/>
    <w:pPr>
      <w:spacing w:after="80" w:line="240" w:lineRule="auto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5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CB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5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CB7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5C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CB7"/>
    <w:pPr>
      <w:spacing w:after="160" w:line="278" w:lineRule="auto"/>
      <w:ind w:left="720" w:firstLine="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5C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C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CB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F5CB7"/>
    <w:pPr>
      <w:widowControl w:val="0"/>
      <w:spacing w:after="0" w:line="240" w:lineRule="auto"/>
      <w:jc w:val="both"/>
    </w:pPr>
    <w:rPr>
      <w:rFonts w:ascii="Calibri" w:eastAsia="SimSun" w:hAnsi="Calibri" w:cs="SimSun"/>
      <w:sz w:val="21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2025-09-25T15:25:00Z</dcterms:created>
  <dcterms:modified xsi:type="dcterms:W3CDTF">2025-09-25T15:26:00Z</dcterms:modified>
</cp:coreProperties>
</file>