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01236D" w:rsidRPr="00F061D8" w:rsidTr="001F6825">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01236D" w:rsidRPr="00F061D8" w:rsidRDefault="0001236D" w:rsidP="001F6825">
            <w:pPr>
              <w:pStyle w:val="Default"/>
              <w:rPr>
                <w:rFonts w:ascii="Times New Roman" w:hAnsi="Times New Roman" w:cs="Times New Roman"/>
                <w:color w:val="FFFFFF"/>
                <w:sz w:val="22"/>
              </w:rPr>
            </w:pPr>
            <w:bookmarkStart w:id="0" w:name="_GoBack"/>
            <w:bookmarkEnd w:id="0"/>
            <w:r w:rsidRPr="00F061D8">
              <w:rPr>
                <w:rFonts w:ascii="Times New Roman" w:hAnsi="Times New Roman" w:cs="Times New Roman"/>
                <w:b/>
                <w:bCs/>
                <w:color w:val="FFFFFF"/>
                <w:sz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01236D" w:rsidRPr="00F061D8" w:rsidRDefault="0001236D" w:rsidP="001F6825">
            <w:pPr>
              <w:pStyle w:val="Default"/>
              <w:jc w:val="right"/>
              <w:rPr>
                <w:rFonts w:ascii="Times New Roman" w:hAnsi="Times New Roman" w:cs="Times New Roman"/>
                <w:b/>
                <w:bCs/>
                <w:color w:val="FFFFFF"/>
                <w:sz w:val="22"/>
              </w:rPr>
            </w:pPr>
            <w:r w:rsidRPr="00F061D8">
              <w:rPr>
                <w:rFonts w:ascii="Times New Roman" w:hAnsi="Times New Roman" w:cs="Times New Roman"/>
                <w:b/>
                <w:bCs/>
                <w:color w:val="FFFFFF"/>
                <w:sz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01236D" w:rsidRPr="00F061D8" w:rsidRDefault="0001236D" w:rsidP="001F6825">
            <w:pPr>
              <w:pStyle w:val="Default"/>
              <w:rPr>
                <w:rFonts w:ascii="Times New Roman" w:hAnsi="Times New Roman" w:cs="Times New Roman"/>
                <w:color w:val="FFFFFF"/>
                <w:sz w:val="22"/>
              </w:rPr>
            </w:pPr>
            <w:r w:rsidRPr="00F061D8">
              <w:rPr>
                <w:rFonts w:ascii="Times New Roman" w:hAnsi="Times New Roman" w:cs="Times New Roman"/>
                <w:b/>
                <w:bCs/>
                <w:color w:val="FFFFFF"/>
                <w:sz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01236D" w:rsidRPr="00F061D8" w:rsidRDefault="0001236D" w:rsidP="001F6825">
            <w:pPr>
              <w:pStyle w:val="Default"/>
              <w:rPr>
                <w:rFonts w:ascii="Times New Roman" w:hAnsi="Times New Roman" w:cs="Times New Roman"/>
                <w:color w:val="FFFFFF"/>
                <w:sz w:val="22"/>
              </w:rPr>
            </w:pPr>
            <w:r w:rsidRPr="00F061D8">
              <w:rPr>
                <w:rFonts w:ascii="Times New Roman" w:hAnsi="Times New Roman" w:cs="Times New Roman"/>
                <w:b/>
                <w:bCs/>
                <w:color w:val="FFFFFF"/>
                <w:sz w:val="22"/>
              </w:rPr>
              <w:t xml:space="preserve">Comment  </w:t>
            </w:r>
          </w:p>
        </w:tc>
      </w:tr>
      <w:tr w:rsidR="0001236D" w:rsidRPr="00F061D8" w:rsidTr="001F682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1236D" w:rsidRPr="00F061D8" w:rsidRDefault="0001236D" w:rsidP="001F6825">
            <w:pPr>
              <w:pStyle w:val="Default"/>
              <w:rPr>
                <w:rFonts w:ascii="Times New Roman" w:hAnsi="Times New Roman" w:cs="Times New Roman"/>
                <w:sz w:val="22"/>
              </w:rPr>
            </w:pPr>
            <w:r w:rsidRPr="00F061D8">
              <w:rPr>
                <w:rFonts w:ascii="Times New Roman" w:hAnsi="Times New Roman" w:cs="Times New Roman"/>
                <w:b/>
                <w:bCs/>
                <w:sz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01236D" w:rsidRPr="00F061D8" w:rsidRDefault="0001236D" w:rsidP="001F6825">
            <w:pPr>
              <w:pStyle w:val="Default"/>
              <w:jc w:val="right"/>
              <w:rPr>
                <w:rFonts w:ascii="Times New Roman" w:hAnsi="Times New Roman" w:cs="Times New Roman"/>
                <w:color w:val="auto"/>
                <w:sz w:val="22"/>
              </w:rPr>
            </w:pPr>
          </w:p>
        </w:tc>
      </w:tr>
      <w:tr w:rsidR="0001236D" w:rsidRPr="00F061D8" w:rsidTr="001F6825">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1</w:t>
            </w:r>
          </w:p>
        </w:tc>
        <w:tc>
          <w:tcPr>
            <w:tcW w:w="1060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Both</w:t>
            </w:r>
          </w:p>
        </w:tc>
      </w:tr>
      <w:tr w:rsidR="0001236D" w:rsidRPr="00F061D8" w:rsidTr="001F682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1236D" w:rsidRPr="00F061D8" w:rsidRDefault="0001236D" w:rsidP="001F6825">
            <w:pPr>
              <w:pStyle w:val="Default"/>
              <w:rPr>
                <w:rFonts w:ascii="Times New Roman" w:hAnsi="Times New Roman" w:cs="Times New Roman"/>
                <w:sz w:val="22"/>
              </w:rPr>
            </w:pPr>
            <w:r w:rsidRPr="00F061D8">
              <w:rPr>
                <w:rFonts w:ascii="Times New Roman" w:hAnsi="Times New Roman" w:cs="Times New Roman"/>
                <w:b/>
                <w:bCs/>
                <w:sz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01236D" w:rsidRPr="00F061D8" w:rsidRDefault="0001236D" w:rsidP="001F6825">
            <w:pPr>
              <w:pStyle w:val="Default"/>
              <w:jc w:val="right"/>
              <w:rPr>
                <w:rFonts w:ascii="Times New Roman" w:hAnsi="Times New Roman" w:cs="Times New Roman"/>
                <w:color w:val="auto"/>
                <w:sz w:val="22"/>
              </w:rPr>
            </w:pPr>
          </w:p>
        </w:tc>
      </w:tr>
      <w:tr w:rsidR="0001236D" w:rsidRPr="00F061D8" w:rsidTr="001F6825">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2</w:t>
            </w:r>
          </w:p>
        </w:tc>
        <w:tc>
          <w:tcPr>
            <w:tcW w:w="1060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1236D" w:rsidRPr="00F061D8" w:rsidRDefault="0001236D" w:rsidP="001F6825">
            <w:pPr>
              <w:pStyle w:val="Default"/>
              <w:rPr>
                <w:rFonts w:ascii="Times New Roman" w:hAnsi="Times New Roman" w:cs="Times New Roman"/>
                <w:sz w:val="22"/>
              </w:rPr>
            </w:pPr>
            <w:r w:rsidRPr="00F061D8">
              <w:rPr>
                <w:rFonts w:ascii="Times New Roman" w:hAnsi="Times New Roman" w:cs="Times New Roman"/>
                <w:b/>
                <w:bCs/>
                <w:sz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01236D" w:rsidRPr="00F061D8" w:rsidRDefault="0001236D" w:rsidP="001F6825">
            <w:pPr>
              <w:pStyle w:val="Default"/>
              <w:jc w:val="right"/>
              <w:rPr>
                <w:rFonts w:ascii="Times New Roman" w:hAnsi="Times New Roman" w:cs="Times New Roman"/>
                <w:color w:val="auto"/>
                <w:sz w:val="22"/>
              </w:rPr>
            </w:pPr>
          </w:p>
        </w:tc>
      </w:tr>
      <w:tr w:rsidR="0001236D" w:rsidRPr="00F061D8" w:rsidTr="001F6825">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3</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4</w:t>
            </w:r>
          </w:p>
        </w:tc>
        <w:tc>
          <w:tcPr>
            <w:tcW w:w="1060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N/A</w:t>
            </w:r>
          </w:p>
        </w:tc>
      </w:tr>
      <w:tr w:rsidR="0001236D" w:rsidRPr="00F061D8" w:rsidTr="001F682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1236D" w:rsidRPr="00F061D8" w:rsidRDefault="0001236D" w:rsidP="001F6825">
            <w:pPr>
              <w:pStyle w:val="Default"/>
              <w:rPr>
                <w:rFonts w:ascii="Times New Roman" w:hAnsi="Times New Roman" w:cs="Times New Roman"/>
                <w:sz w:val="22"/>
              </w:rPr>
            </w:pPr>
            <w:r w:rsidRPr="00F061D8">
              <w:rPr>
                <w:rFonts w:ascii="Times New Roman" w:hAnsi="Times New Roman" w:cs="Times New Roman"/>
                <w:b/>
                <w:bCs/>
                <w:sz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01236D" w:rsidRPr="00F061D8" w:rsidRDefault="0001236D" w:rsidP="001F6825">
            <w:pPr>
              <w:pStyle w:val="Default"/>
              <w:jc w:val="right"/>
              <w:rPr>
                <w:rFonts w:ascii="Times New Roman" w:hAnsi="Times New Roman" w:cs="Times New Roman"/>
                <w:color w:val="auto"/>
                <w:sz w:val="22"/>
              </w:rPr>
            </w:pPr>
          </w:p>
        </w:tc>
      </w:tr>
      <w:tr w:rsidR="0001236D" w:rsidRPr="00F061D8" w:rsidTr="001F6825">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5</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No</w:t>
            </w:r>
          </w:p>
        </w:tc>
      </w:tr>
      <w:tr w:rsidR="0001236D" w:rsidRPr="00F061D8" w:rsidTr="001F6825">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6</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Specify study characteristics (e.g., PICOS, length of follow-up)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7</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8</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9</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State the process for selecting studies (i.e., screening, eligibility, included in systematic review, and, if applicable, included in the meta-analysis).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10</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11</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N/A</w:t>
            </w:r>
          </w:p>
        </w:tc>
      </w:tr>
      <w:tr w:rsidR="0001236D" w:rsidRPr="00F061D8" w:rsidTr="001F6825">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12</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13</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14</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Describe the methods of handling data and combining results of studies, if done, including measures of consistency (e.g., I</w:t>
            </w:r>
            <w:r w:rsidRPr="00F061D8">
              <w:rPr>
                <w:rFonts w:ascii="Times New Roman" w:hAnsi="Times New Roman" w:cs="Times New Roman"/>
                <w:sz w:val="22"/>
                <w:vertAlign w:val="superscript"/>
              </w:rPr>
              <w:t>2</w:t>
            </w:r>
            <w:r w:rsidRPr="00F061D8">
              <w:rPr>
                <w:rFonts w:ascii="Times New Roman" w:hAnsi="Times New Roman" w:cs="Times New Roman"/>
                <w:sz w:val="22"/>
              </w:rPr>
              <w:t xml:space="preserve">) for each meta-analysis.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bl>
    <w:p w:rsidR="0001236D" w:rsidRPr="00F061D8" w:rsidRDefault="0001236D" w:rsidP="0001236D">
      <w:pPr>
        <w:pStyle w:val="CM1"/>
        <w:jc w:val="center"/>
        <w:rPr>
          <w:rFonts w:ascii="Times New Roman" w:hAnsi="Times New Roman"/>
          <w:sz w:val="22"/>
        </w:rPr>
      </w:pPr>
    </w:p>
    <w:p w:rsidR="0001236D" w:rsidRPr="00F061D8" w:rsidRDefault="0001236D" w:rsidP="0001236D">
      <w:pPr>
        <w:pStyle w:val="CM1"/>
        <w:jc w:val="center"/>
        <w:rPr>
          <w:rFonts w:ascii="Times New Roman" w:hAnsi="Times New Roman"/>
          <w:sz w:val="22"/>
        </w:rPr>
      </w:pPr>
      <w:r w:rsidRPr="00F061D8">
        <w:rPr>
          <w:rFonts w:ascii="Times New Roman" w:hAnsi="Times New Roman"/>
          <w:sz w:val="22"/>
        </w:rPr>
        <w:lastRenderedPageBreak/>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01236D" w:rsidRPr="00F061D8" w:rsidTr="001F6825">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01236D" w:rsidRPr="00F061D8" w:rsidRDefault="0001236D" w:rsidP="001F6825">
            <w:pPr>
              <w:pStyle w:val="Default"/>
              <w:rPr>
                <w:rFonts w:ascii="Times New Roman" w:hAnsi="Times New Roman" w:cs="Times New Roman"/>
                <w:color w:val="FFFFFF"/>
                <w:sz w:val="22"/>
              </w:rPr>
            </w:pPr>
            <w:r w:rsidRPr="00F061D8">
              <w:rPr>
                <w:rFonts w:ascii="Times New Roman" w:hAnsi="Times New Roman" w:cs="Times New Roman"/>
                <w:b/>
                <w:bCs/>
                <w:color w:val="FFFFFF"/>
                <w:sz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01236D" w:rsidRPr="00F061D8" w:rsidRDefault="0001236D" w:rsidP="001F6825">
            <w:pPr>
              <w:pStyle w:val="Default"/>
              <w:jc w:val="right"/>
              <w:rPr>
                <w:rFonts w:ascii="Times New Roman" w:hAnsi="Times New Roman" w:cs="Times New Roman"/>
                <w:sz w:val="22"/>
              </w:rPr>
            </w:pPr>
            <w:r w:rsidRPr="00F061D8">
              <w:rPr>
                <w:rFonts w:ascii="Times New Roman" w:hAnsi="Times New Roman" w:cs="Times New Roman"/>
                <w:b/>
                <w:bCs/>
                <w:color w:val="FFFFFF"/>
                <w:sz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01236D" w:rsidRPr="00F061D8" w:rsidRDefault="0001236D" w:rsidP="001F6825">
            <w:pPr>
              <w:pStyle w:val="Default"/>
              <w:rPr>
                <w:rFonts w:ascii="Times New Roman" w:hAnsi="Times New Roman" w:cs="Times New Roman"/>
                <w:color w:val="FFFFFF"/>
                <w:sz w:val="22"/>
              </w:rPr>
            </w:pPr>
            <w:r w:rsidRPr="00F061D8">
              <w:rPr>
                <w:rFonts w:ascii="Times New Roman" w:hAnsi="Times New Roman" w:cs="Times New Roman"/>
                <w:b/>
                <w:bCs/>
                <w:color w:val="FFFFFF"/>
                <w:sz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01236D" w:rsidRPr="00F061D8" w:rsidRDefault="0001236D" w:rsidP="001F6825">
            <w:pPr>
              <w:pStyle w:val="Default"/>
              <w:rPr>
                <w:rFonts w:ascii="Times New Roman" w:hAnsi="Times New Roman" w:cs="Times New Roman"/>
                <w:color w:val="FFFFFF"/>
                <w:sz w:val="22"/>
              </w:rPr>
            </w:pPr>
            <w:r w:rsidRPr="00F061D8">
              <w:rPr>
                <w:rFonts w:ascii="Times New Roman" w:hAnsi="Times New Roman" w:cs="Times New Roman"/>
                <w:b/>
                <w:bCs/>
                <w:color w:val="FFFFFF"/>
                <w:sz w:val="22"/>
              </w:rPr>
              <w:t xml:space="preserve">Comment  </w:t>
            </w:r>
          </w:p>
        </w:tc>
      </w:tr>
      <w:tr w:rsidR="0001236D" w:rsidRPr="00F061D8" w:rsidTr="001F6825">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15</w:t>
            </w:r>
          </w:p>
        </w:tc>
        <w:tc>
          <w:tcPr>
            <w:tcW w:w="10600" w:type="dxa"/>
            <w:tcBorders>
              <w:top w:val="doub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16</w:t>
            </w:r>
          </w:p>
        </w:tc>
        <w:tc>
          <w:tcPr>
            <w:tcW w:w="1060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Describe methods of additional analyses (e.g., sensitivity or subgroup analyses, meta-regression), if done, indicating which were pre-specified. </w:t>
            </w:r>
          </w:p>
        </w:tc>
        <w:tc>
          <w:tcPr>
            <w:tcW w:w="126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1236D" w:rsidRPr="00F061D8" w:rsidRDefault="0001236D" w:rsidP="001F6825">
            <w:pPr>
              <w:pStyle w:val="Default"/>
              <w:rPr>
                <w:rFonts w:ascii="Times New Roman" w:hAnsi="Times New Roman" w:cs="Times New Roman"/>
                <w:sz w:val="22"/>
              </w:rPr>
            </w:pPr>
            <w:r w:rsidRPr="00F061D8">
              <w:rPr>
                <w:rFonts w:ascii="Times New Roman" w:hAnsi="Times New Roman" w:cs="Times New Roman"/>
                <w:b/>
                <w:bCs/>
                <w:sz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01236D" w:rsidRPr="00F061D8" w:rsidRDefault="0001236D" w:rsidP="001F6825">
            <w:pPr>
              <w:pStyle w:val="Default"/>
              <w:jc w:val="center"/>
              <w:rPr>
                <w:rFonts w:ascii="Times New Roman" w:hAnsi="Times New Roman" w:cs="Times New Roman"/>
                <w:color w:val="auto"/>
                <w:sz w:val="22"/>
              </w:rPr>
            </w:pPr>
          </w:p>
        </w:tc>
      </w:tr>
      <w:tr w:rsidR="0001236D" w:rsidRPr="00F061D8" w:rsidTr="001F6825">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17</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18</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19</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20</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N/A</w:t>
            </w:r>
          </w:p>
        </w:tc>
      </w:tr>
      <w:tr w:rsidR="0001236D" w:rsidRPr="00F061D8" w:rsidTr="001F6825">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21</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22</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23</w:t>
            </w:r>
          </w:p>
        </w:tc>
        <w:tc>
          <w:tcPr>
            <w:tcW w:w="1060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1236D" w:rsidRPr="00F061D8" w:rsidRDefault="0001236D" w:rsidP="001F6825">
            <w:pPr>
              <w:pStyle w:val="Default"/>
              <w:rPr>
                <w:rFonts w:ascii="Times New Roman" w:hAnsi="Times New Roman" w:cs="Times New Roman"/>
                <w:sz w:val="22"/>
              </w:rPr>
            </w:pPr>
            <w:r w:rsidRPr="00F061D8">
              <w:rPr>
                <w:rFonts w:ascii="Times New Roman" w:hAnsi="Times New Roman" w:cs="Times New Roman"/>
                <w:b/>
                <w:bCs/>
                <w:sz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01236D" w:rsidRPr="00F061D8" w:rsidRDefault="0001236D" w:rsidP="001F6825">
            <w:pPr>
              <w:pStyle w:val="Default"/>
              <w:jc w:val="center"/>
              <w:rPr>
                <w:rFonts w:ascii="Times New Roman" w:hAnsi="Times New Roman" w:cs="Times New Roman"/>
                <w:color w:val="auto"/>
                <w:sz w:val="22"/>
              </w:rPr>
            </w:pPr>
          </w:p>
        </w:tc>
      </w:tr>
      <w:tr w:rsidR="0001236D" w:rsidRPr="00F061D8" w:rsidTr="001F6825">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24</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25</w:t>
            </w:r>
          </w:p>
        </w:tc>
        <w:tc>
          <w:tcPr>
            <w:tcW w:w="1060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26</w:t>
            </w:r>
          </w:p>
        </w:tc>
        <w:tc>
          <w:tcPr>
            <w:tcW w:w="1060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yes</w:t>
            </w:r>
          </w:p>
        </w:tc>
      </w:tr>
      <w:tr w:rsidR="0001236D" w:rsidRPr="00F061D8" w:rsidTr="001F6825">
        <w:tblPrEx>
          <w:tblCellMar>
            <w:top w:w="0" w:type="dxa"/>
            <w:bottom w:w="0" w:type="dxa"/>
          </w:tblCellMar>
        </w:tblPrEx>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1236D" w:rsidRPr="00F061D8" w:rsidRDefault="0001236D" w:rsidP="001F6825">
            <w:pPr>
              <w:pStyle w:val="Default"/>
              <w:rPr>
                <w:rFonts w:ascii="Times New Roman" w:hAnsi="Times New Roman" w:cs="Times New Roman"/>
                <w:sz w:val="22"/>
              </w:rPr>
            </w:pPr>
            <w:r w:rsidRPr="00F061D8">
              <w:rPr>
                <w:rFonts w:ascii="Times New Roman" w:hAnsi="Times New Roman" w:cs="Times New Roman"/>
                <w:b/>
                <w:bCs/>
                <w:sz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01236D" w:rsidRPr="00F061D8" w:rsidRDefault="0001236D" w:rsidP="001F6825">
            <w:pPr>
              <w:pStyle w:val="Default"/>
              <w:jc w:val="center"/>
              <w:rPr>
                <w:rFonts w:ascii="Times New Roman" w:hAnsi="Times New Roman" w:cs="Times New Roman"/>
                <w:color w:val="auto"/>
                <w:sz w:val="22"/>
              </w:rPr>
            </w:pPr>
          </w:p>
        </w:tc>
      </w:tr>
      <w:tr w:rsidR="0001236D" w:rsidRPr="00F061D8" w:rsidTr="001F6825">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jc w:val="right"/>
              <w:rPr>
                <w:rFonts w:ascii="Times New Roman" w:hAnsi="Times New Roman" w:cs="Times New Roman"/>
                <w:sz w:val="22"/>
              </w:rPr>
            </w:pPr>
            <w:r w:rsidRPr="00F061D8">
              <w:rPr>
                <w:rFonts w:ascii="Times New Roman" w:hAnsi="Times New Roman" w:cs="Times New Roman"/>
                <w:sz w:val="22"/>
              </w:rPr>
              <w:t>27</w:t>
            </w:r>
          </w:p>
        </w:tc>
        <w:tc>
          <w:tcPr>
            <w:tcW w:w="1060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sz w:val="22"/>
              </w:rPr>
            </w:pPr>
            <w:r w:rsidRPr="00F061D8">
              <w:rPr>
                <w:rFonts w:ascii="Times New Roman" w:hAnsi="Times New Roman" w:cs="Times New Roman"/>
                <w:sz w:val="22"/>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01236D" w:rsidRPr="00F061D8" w:rsidRDefault="0001236D" w:rsidP="001F6825">
            <w:pPr>
              <w:pStyle w:val="Default"/>
              <w:spacing w:before="40" w:after="40"/>
              <w:rPr>
                <w:rFonts w:ascii="Times New Roman" w:hAnsi="Times New Roman" w:cs="Times New Roman"/>
                <w:color w:val="auto"/>
                <w:sz w:val="22"/>
              </w:rPr>
            </w:pPr>
            <w:r w:rsidRPr="00F061D8">
              <w:rPr>
                <w:rFonts w:ascii="Times New Roman" w:hAnsi="Times New Roman" w:cs="Times New Roman"/>
                <w:color w:val="auto"/>
                <w:sz w:val="22"/>
              </w:rPr>
              <w:t>N/A</w:t>
            </w:r>
          </w:p>
        </w:tc>
      </w:tr>
    </w:tbl>
    <w:p w:rsidR="0001236D" w:rsidRPr="00F061D8" w:rsidRDefault="0001236D" w:rsidP="0001236D">
      <w:pPr>
        <w:pStyle w:val="Default"/>
        <w:rPr>
          <w:rFonts w:ascii="Times New Roman" w:hAnsi="Times New Roman" w:cs="Times New Roman"/>
          <w:color w:val="auto"/>
          <w:sz w:val="22"/>
        </w:rPr>
      </w:pPr>
      <w:r w:rsidRPr="00F061D8">
        <w:rPr>
          <w:rFonts w:ascii="Times New Roman" w:hAnsi="Times New Roman" w:cs="Times New Roman"/>
          <w:color w:val="auto"/>
          <w:sz w:val="22"/>
        </w:rPr>
        <w:t>Note: N/A- not applicable</w:t>
      </w:r>
    </w:p>
    <w:p w:rsidR="00FC619E" w:rsidRDefault="009451DE"/>
    <w:sectPr w:rsidR="00FC619E"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51DE" w:rsidRDefault="009451DE" w:rsidP="0001236D">
      <w:r>
        <w:separator/>
      </w:r>
    </w:p>
  </w:endnote>
  <w:endnote w:type="continuationSeparator" w:id="0">
    <w:p w:rsidR="009451DE" w:rsidRDefault="009451DE" w:rsidP="000123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8100AAF7" w:usb1="0000807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51DE" w:rsidRDefault="009451DE" w:rsidP="0001236D">
      <w:r>
        <w:separator/>
      </w:r>
    </w:p>
  </w:footnote>
  <w:footnote w:type="continuationSeparator" w:id="0">
    <w:p w:rsidR="009451DE" w:rsidRDefault="009451DE" w:rsidP="0001236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7707" w:rsidRPr="004C1685" w:rsidRDefault="0001236D" w:rsidP="00E324A8">
    <w:pPr>
      <w:pStyle w:val="CM2"/>
      <w:ind w:left="1080"/>
      <w:rPr>
        <w:rFonts w:ascii="Lucida Sans" w:hAnsi="Lucida Sans"/>
      </w:rPr>
    </w:pPr>
    <w:r w:rsidRPr="004C1685">
      <w:rPr>
        <w:rFonts w:ascii="Lucida Sans" w:hAnsi="Lucida Sans"/>
        <w:noProof/>
        <w:lang w:val="en-AU" w:eastAsia="en-AU"/>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51DE"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36D"/>
    <w:rsid w:val="0001236D"/>
    <w:rsid w:val="00752836"/>
    <w:rsid w:val="009451DE"/>
    <w:rsid w:val="00DB258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74A70C8-75C4-4BD5-A74E-4318FA28D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236D"/>
    <w:pPr>
      <w:spacing w:after="0" w:line="240" w:lineRule="auto"/>
    </w:pPr>
    <w:rPr>
      <w:rFonts w:ascii="Times New Roman" w:eastAsia="Times New Roman" w:hAnsi="Times New Roman" w:cs="Times New Roman"/>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236D"/>
    <w:pPr>
      <w:tabs>
        <w:tab w:val="center" w:pos="4513"/>
        <w:tab w:val="right" w:pos="9026"/>
      </w:tabs>
    </w:pPr>
    <w:rPr>
      <w:rFonts w:asciiTheme="minorHAnsi" w:eastAsiaTheme="minorHAnsi" w:hAnsiTheme="minorHAnsi" w:cstheme="minorBidi"/>
      <w:sz w:val="22"/>
      <w:szCs w:val="22"/>
      <w:lang w:val="en-AU" w:eastAsia="en-US"/>
    </w:rPr>
  </w:style>
  <w:style w:type="character" w:customStyle="1" w:styleId="HeaderChar">
    <w:name w:val="Header Char"/>
    <w:basedOn w:val="DefaultParagraphFont"/>
    <w:link w:val="Header"/>
    <w:uiPriority w:val="99"/>
    <w:rsid w:val="0001236D"/>
  </w:style>
  <w:style w:type="paragraph" w:styleId="Footer">
    <w:name w:val="footer"/>
    <w:basedOn w:val="Normal"/>
    <w:link w:val="FooterChar"/>
    <w:uiPriority w:val="99"/>
    <w:unhideWhenUsed/>
    <w:rsid w:val="0001236D"/>
    <w:pPr>
      <w:tabs>
        <w:tab w:val="center" w:pos="4513"/>
        <w:tab w:val="right" w:pos="9026"/>
      </w:tabs>
    </w:pPr>
    <w:rPr>
      <w:rFonts w:asciiTheme="minorHAnsi" w:eastAsiaTheme="minorHAnsi" w:hAnsiTheme="minorHAnsi" w:cstheme="minorBidi"/>
      <w:sz w:val="22"/>
      <w:szCs w:val="22"/>
      <w:lang w:val="en-AU" w:eastAsia="en-US"/>
    </w:rPr>
  </w:style>
  <w:style w:type="character" w:customStyle="1" w:styleId="FooterChar">
    <w:name w:val="Footer Char"/>
    <w:basedOn w:val="DefaultParagraphFont"/>
    <w:link w:val="Footer"/>
    <w:uiPriority w:val="99"/>
    <w:rsid w:val="0001236D"/>
  </w:style>
  <w:style w:type="paragraph" w:customStyle="1" w:styleId="Default">
    <w:name w:val="Default"/>
    <w:rsid w:val="0001236D"/>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01236D"/>
    <w:rPr>
      <w:rFonts w:cs="Times New Roman"/>
      <w:color w:val="auto"/>
    </w:rPr>
  </w:style>
  <w:style w:type="paragraph" w:customStyle="1" w:styleId="CM2">
    <w:name w:val="CM2"/>
    <w:basedOn w:val="Default"/>
    <w:next w:val="Default"/>
    <w:rsid w:val="0001236D"/>
    <w:pPr>
      <w:spacing w:after="373"/>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738</Words>
  <Characters>4213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MK</dc:creator>
  <cp:keywords/>
  <dc:description/>
  <cp:lastModifiedBy>MK</cp:lastModifiedBy>
  <cp:revision>1</cp:revision>
  <dcterms:created xsi:type="dcterms:W3CDTF">2020-09-01T08:08:00Z</dcterms:created>
  <dcterms:modified xsi:type="dcterms:W3CDTF">2020-09-01T08:09:00Z</dcterms:modified>
</cp:coreProperties>
</file>