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A1361B" w14:textId="77777777" w:rsidR="008E3C5B" w:rsidRPr="008379F6" w:rsidRDefault="00096526" w:rsidP="00570C5C">
      <w:pPr>
        <w:jc w:val="both"/>
        <w:rPr>
          <w:rFonts w:ascii="Times New Roman" w:hAnsi="Times New Roman"/>
          <w:lang w:val="en-GB"/>
        </w:rPr>
      </w:pPr>
      <w:r w:rsidRPr="008379F6">
        <w:rPr>
          <w:rFonts w:ascii="Times New Roman" w:hAnsi="Times New Roman"/>
          <w:lang w:val="en-GB"/>
        </w:rPr>
        <w:t xml:space="preserve">Regeneration of collagen fibrils at </w:t>
      </w:r>
      <w:r w:rsidR="00A04497">
        <w:rPr>
          <w:rFonts w:ascii="Times New Roman" w:hAnsi="Times New Roman"/>
          <w:lang w:val="en-GB"/>
        </w:rPr>
        <w:t xml:space="preserve">the </w:t>
      </w:r>
      <w:r w:rsidRPr="008379F6">
        <w:rPr>
          <w:rFonts w:ascii="Times New Roman" w:hAnsi="Times New Roman"/>
          <w:lang w:val="en-GB"/>
        </w:rPr>
        <w:t xml:space="preserve">papillary dermis by reconstructing basement membrane at </w:t>
      </w:r>
      <w:r w:rsidR="00A04497">
        <w:rPr>
          <w:rFonts w:ascii="Times New Roman" w:hAnsi="Times New Roman"/>
          <w:lang w:val="en-GB"/>
        </w:rPr>
        <w:t xml:space="preserve">the </w:t>
      </w:r>
      <w:r w:rsidRPr="008379F6">
        <w:rPr>
          <w:rFonts w:ascii="Times New Roman" w:hAnsi="Times New Roman"/>
          <w:lang w:val="en-GB"/>
        </w:rPr>
        <w:t>dermal-epidermal junction</w:t>
      </w:r>
    </w:p>
    <w:p w14:paraId="19A5879F" w14:textId="77777777" w:rsidR="003C4B19" w:rsidRPr="008379F6" w:rsidRDefault="003C4B19" w:rsidP="00570C5C">
      <w:pPr>
        <w:jc w:val="both"/>
        <w:rPr>
          <w:rFonts w:ascii="Times New Roman" w:hAnsi="Times New Roman"/>
          <w:lang w:val="en-GB"/>
        </w:rPr>
      </w:pPr>
    </w:p>
    <w:p w14:paraId="7E50A21E" w14:textId="77777777" w:rsidR="00CA1A95" w:rsidRPr="008379F6" w:rsidRDefault="003C5A98" w:rsidP="00570C5C">
      <w:pPr>
        <w:ind w:rightChars="-44" w:right="-106"/>
        <w:jc w:val="both"/>
        <w:rPr>
          <w:rFonts w:ascii="Times New Roman" w:eastAsia="ＭＳ Ｐ明朝" w:hAnsi="Times New Roman"/>
          <w:spacing w:val="10"/>
        </w:rPr>
      </w:pPr>
      <w:r w:rsidRPr="008379F6">
        <w:rPr>
          <w:rFonts w:ascii="Times New Roman" w:eastAsia="ＭＳ Ｐ明朝" w:hAnsi="Times New Roman"/>
          <w:spacing w:val="10"/>
        </w:rPr>
        <w:t>Shunsuke Iriyama</w:t>
      </w:r>
      <w:r w:rsidR="00964CBF" w:rsidRPr="008379F6">
        <w:rPr>
          <w:rFonts w:ascii="Times New Roman" w:eastAsia="ＭＳ Ｐ明朝" w:hAnsi="Times New Roman" w:hint="eastAsia"/>
          <w:spacing w:val="10"/>
        </w:rPr>
        <w:t>,</w:t>
      </w:r>
      <w:r w:rsidR="00964CBF" w:rsidRPr="008379F6">
        <w:rPr>
          <w:rFonts w:ascii="Times New Roman" w:eastAsia="ＭＳ Ｐ明朝" w:hAnsi="Times New Roman"/>
          <w:spacing w:val="10"/>
        </w:rPr>
        <w:t xml:space="preserve"> </w:t>
      </w:r>
      <w:r w:rsidR="00B555D9" w:rsidRPr="008379F6">
        <w:rPr>
          <w:rFonts w:ascii="Times New Roman" w:eastAsia="ＭＳ Ｐ明朝" w:hAnsi="Times New Roman"/>
          <w:spacing w:val="10"/>
        </w:rPr>
        <w:t xml:space="preserve">Yuki Ogura, </w:t>
      </w:r>
      <w:r w:rsidR="00964CBF" w:rsidRPr="008379F6">
        <w:rPr>
          <w:rFonts w:ascii="Times New Roman" w:eastAsia="ＭＳ Ｐ明朝" w:hAnsi="Times New Roman"/>
          <w:spacing w:val="10"/>
        </w:rPr>
        <w:t>Saori Nishikawa, Junichi Hosoi</w:t>
      </w:r>
      <w:r w:rsidR="00CA1A95" w:rsidRPr="008379F6">
        <w:rPr>
          <w:rFonts w:ascii="Times New Roman" w:eastAsia="ＭＳ Ｐ明朝" w:hAnsi="Times New Roman" w:hint="eastAsia"/>
          <w:spacing w:val="10"/>
        </w:rPr>
        <w:t xml:space="preserve"> and Satoshi Amano</w:t>
      </w:r>
    </w:p>
    <w:p w14:paraId="76686469" w14:textId="77777777" w:rsidR="004203B6" w:rsidRPr="008379F6" w:rsidRDefault="004203B6" w:rsidP="00570C5C">
      <w:pPr>
        <w:ind w:rightChars="-44" w:right="-106"/>
        <w:jc w:val="both"/>
        <w:rPr>
          <w:rFonts w:ascii="Times New Roman" w:eastAsia="ＭＳ Ｐ明朝" w:hAnsi="Times New Roman"/>
          <w:spacing w:val="10"/>
        </w:rPr>
      </w:pPr>
    </w:p>
    <w:p w14:paraId="1DE118BE" w14:textId="1C4F61C2" w:rsidR="00E821BB" w:rsidRPr="008379F6" w:rsidRDefault="00E821BB" w:rsidP="00E821BB">
      <w:pPr>
        <w:ind w:rightChars="-44" w:right="-106"/>
        <w:jc w:val="both"/>
        <w:rPr>
          <w:rFonts w:ascii="Times New Roman" w:eastAsia="ＭＳ Ｐ明朝" w:hAnsi="Times New Roman"/>
          <w:b/>
          <w:bCs/>
          <w:spacing w:val="10"/>
        </w:rPr>
      </w:pPr>
      <w:r w:rsidRPr="008379F6">
        <w:rPr>
          <w:rFonts w:ascii="Times New Roman" w:eastAsia="ＭＳ Ｐ明朝" w:hAnsi="Times New Roman" w:hint="eastAsia"/>
          <w:b/>
          <w:bCs/>
          <w:spacing w:val="10"/>
        </w:rPr>
        <w:t>S</w:t>
      </w:r>
      <w:r w:rsidRPr="008379F6">
        <w:rPr>
          <w:rFonts w:ascii="Times New Roman" w:eastAsia="ＭＳ Ｐ明朝" w:hAnsi="Times New Roman"/>
          <w:b/>
          <w:bCs/>
          <w:spacing w:val="10"/>
        </w:rPr>
        <w:t xml:space="preserve">upplementary Figure S1 </w:t>
      </w:r>
      <w:r w:rsidR="00D25126">
        <w:rPr>
          <w:rFonts w:ascii="Times New Roman" w:eastAsia="ＭＳ Ｐ明朝" w:hAnsi="Times New Roman"/>
          <w:b/>
          <w:bCs/>
          <w:spacing w:val="10"/>
        </w:rPr>
        <w:t>E</w:t>
      </w:r>
      <w:r w:rsidRPr="008379F6">
        <w:rPr>
          <w:rFonts w:ascii="Times New Roman" w:eastAsia="ＭＳ Ｐ明朝" w:hAnsi="Times New Roman"/>
          <w:b/>
          <w:bCs/>
          <w:spacing w:val="10"/>
        </w:rPr>
        <w:t xml:space="preserve">ffect of PDGF-BB on </w:t>
      </w:r>
      <w:r w:rsidR="00D25126" w:rsidRPr="008379F6">
        <w:rPr>
          <w:rFonts w:ascii="Times New Roman" w:eastAsia="ＭＳ Ｐ明朝" w:hAnsi="Times New Roman"/>
          <w:b/>
          <w:bCs/>
          <w:spacing w:val="10"/>
        </w:rPr>
        <w:t>accumulati</w:t>
      </w:r>
      <w:r w:rsidR="00D25126">
        <w:rPr>
          <w:rFonts w:ascii="Times New Roman" w:eastAsia="ＭＳ Ｐ明朝" w:hAnsi="Times New Roman"/>
          <w:b/>
          <w:bCs/>
          <w:spacing w:val="10"/>
        </w:rPr>
        <w:t>on of</w:t>
      </w:r>
      <w:r w:rsidR="00D25126" w:rsidRPr="008379F6">
        <w:rPr>
          <w:rFonts w:ascii="Times New Roman" w:eastAsia="ＭＳ Ｐ明朝" w:hAnsi="Times New Roman"/>
          <w:b/>
          <w:bCs/>
          <w:spacing w:val="10"/>
        </w:rPr>
        <w:t xml:space="preserve"> </w:t>
      </w:r>
      <w:r w:rsidRPr="008379F6">
        <w:rPr>
          <w:rFonts w:ascii="Times New Roman" w:eastAsia="ＭＳ Ｐ明朝" w:hAnsi="Times New Roman"/>
          <w:b/>
          <w:bCs/>
          <w:spacing w:val="10"/>
        </w:rPr>
        <w:t>collagen fiber</w:t>
      </w:r>
      <w:r w:rsidR="00D25126">
        <w:rPr>
          <w:rFonts w:ascii="Times New Roman" w:eastAsia="ＭＳ Ｐ明朝" w:hAnsi="Times New Roman"/>
          <w:b/>
          <w:bCs/>
          <w:spacing w:val="10"/>
        </w:rPr>
        <w:t>s</w:t>
      </w:r>
      <w:r w:rsidRPr="008379F6">
        <w:rPr>
          <w:rFonts w:ascii="Times New Roman" w:eastAsia="ＭＳ Ｐ明朝" w:hAnsi="Times New Roman"/>
          <w:b/>
          <w:bCs/>
          <w:spacing w:val="10"/>
        </w:rPr>
        <w:t xml:space="preserve"> at the papillary dermis in the skin equivalent model</w:t>
      </w:r>
    </w:p>
    <w:p w14:paraId="5F7EE998" w14:textId="481DEBE9" w:rsidR="00E821BB" w:rsidRPr="008379F6" w:rsidRDefault="00E821BB" w:rsidP="00E821BB">
      <w:pPr>
        <w:ind w:rightChars="-44" w:right="-106"/>
        <w:jc w:val="both"/>
        <w:rPr>
          <w:rFonts w:ascii="Times New Roman" w:eastAsia="ＭＳ Ｐ明朝" w:hAnsi="Times New Roman"/>
          <w:spacing w:val="10"/>
        </w:rPr>
      </w:pPr>
      <w:r w:rsidRPr="008379F6">
        <w:rPr>
          <w:rFonts w:ascii="Times New Roman" w:eastAsia="ＭＳ Ｐ明朝" w:hAnsi="Times New Roman"/>
          <w:spacing w:val="10"/>
        </w:rPr>
        <w:t>Immunostaining</w:t>
      </w:r>
      <w:r w:rsidRPr="008379F6">
        <w:rPr>
          <w:rFonts w:ascii="Times New Roman" w:eastAsia="ＭＳ Ｐ明朝" w:hAnsi="Times New Roman" w:hint="eastAsia"/>
          <w:spacing w:val="10"/>
        </w:rPr>
        <w:t xml:space="preserve"> </w:t>
      </w:r>
      <w:r w:rsidRPr="008379F6">
        <w:rPr>
          <w:rFonts w:ascii="Times New Roman" w:eastAsia="ＭＳ Ｐ明朝" w:hAnsi="Times New Roman"/>
          <w:spacing w:val="10"/>
        </w:rPr>
        <w:t xml:space="preserve">of type III pro-collagen (A-D) and type V collagen (E-H) </w:t>
      </w:r>
      <w:r w:rsidRPr="008379F6">
        <w:rPr>
          <w:rFonts w:ascii="Times New Roman" w:eastAsia="ＭＳ Ｐ明朝" w:hAnsi="Times New Roman" w:hint="eastAsia"/>
          <w:spacing w:val="10"/>
        </w:rPr>
        <w:t xml:space="preserve">in </w:t>
      </w:r>
      <w:r w:rsidRPr="008379F6">
        <w:rPr>
          <w:rFonts w:ascii="Times New Roman" w:eastAsia="ＭＳ Ｐ明朝" w:hAnsi="Times New Roman"/>
          <w:spacing w:val="10"/>
        </w:rPr>
        <w:t>the skin equivalent model cultured with both MMP inhibitor and heparinase inhibitor (B, F)</w:t>
      </w:r>
      <w:r w:rsidRPr="008379F6">
        <w:rPr>
          <w:rFonts w:ascii="Times New Roman" w:eastAsia="ＭＳ Ｐ明朝" w:hAnsi="Times New Roman" w:hint="eastAsia"/>
          <w:spacing w:val="10"/>
        </w:rPr>
        <w:t>,</w:t>
      </w:r>
      <w:r w:rsidRPr="008379F6">
        <w:rPr>
          <w:rFonts w:ascii="Times New Roman" w:eastAsia="ＭＳ Ｐ明朝" w:hAnsi="Times New Roman"/>
          <w:spacing w:val="10"/>
        </w:rPr>
        <w:t xml:space="preserve"> </w:t>
      </w:r>
      <w:r w:rsidR="00D25126">
        <w:rPr>
          <w:rFonts w:ascii="Times New Roman" w:eastAsia="ＭＳ Ｐ明朝" w:hAnsi="Times New Roman"/>
          <w:spacing w:val="10"/>
        </w:rPr>
        <w:t xml:space="preserve">or </w:t>
      </w:r>
      <w:r w:rsidR="007515F7">
        <w:rPr>
          <w:rFonts w:ascii="Times New Roman" w:eastAsia="ＭＳ Ｐ明朝" w:hAnsi="Times New Roman"/>
          <w:spacing w:val="10"/>
        </w:rPr>
        <w:t xml:space="preserve">with </w:t>
      </w:r>
      <w:r w:rsidRPr="008379F6">
        <w:rPr>
          <w:rFonts w:ascii="Times New Roman" w:eastAsia="ＭＳ Ｐ明朝" w:hAnsi="Times New Roman"/>
          <w:spacing w:val="10"/>
        </w:rPr>
        <w:t>100</w:t>
      </w:r>
      <w:r w:rsidR="00D25126">
        <w:rPr>
          <w:rFonts w:ascii="Times New Roman" w:eastAsia="ＭＳ Ｐ明朝" w:hAnsi="Times New Roman"/>
          <w:spacing w:val="10"/>
        </w:rPr>
        <w:t xml:space="preserve"> </w:t>
      </w:r>
      <w:r w:rsidRPr="008379F6">
        <w:rPr>
          <w:rFonts w:ascii="Times New Roman" w:eastAsia="ＭＳ Ｐ明朝" w:hAnsi="Times New Roman"/>
          <w:spacing w:val="10"/>
        </w:rPr>
        <w:t xml:space="preserve">ng/mL PDGF-BB (C, G) </w:t>
      </w:r>
      <w:r w:rsidR="00D25126">
        <w:rPr>
          <w:rFonts w:ascii="Times New Roman" w:eastAsia="ＭＳ Ｐ明朝" w:hAnsi="Times New Roman"/>
          <w:spacing w:val="10"/>
        </w:rPr>
        <w:t>or</w:t>
      </w:r>
      <w:r w:rsidR="00D25126" w:rsidRPr="008379F6">
        <w:rPr>
          <w:rFonts w:ascii="Times New Roman" w:eastAsia="ＭＳ Ｐ明朝" w:hAnsi="Times New Roman"/>
          <w:spacing w:val="10"/>
        </w:rPr>
        <w:t xml:space="preserve"> </w:t>
      </w:r>
      <w:r w:rsidR="007515F7">
        <w:rPr>
          <w:rFonts w:ascii="Times New Roman" w:eastAsia="ＭＳ Ｐ明朝" w:hAnsi="Times New Roman"/>
          <w:spacing w:val="10"/>
        </w:rPr>
        <w:t xml:space="preserve">with </w:t>
      </w:r>
      <w:r w:rsidR="00D25126">
        <w:rPr>
          <w:rFonts w:ascii="Times New Roman" w:eastAsia="ＭＳ Ｐ明朝" w:hAnsi="Times New Roman"/>
          <w:spacing w:val="10"/>
        </w:rPr>
        <w:t>the combination of</w:t>
      </w:r>
      <w:r w:rsidR="00D25126" w:rsidRPr="008379F6">
        <w:rPr>
          <w:rFonts w:ascii="Times New Roman" w:eastAsia="ＭＳ Ｐ明朝" w:hAnsi="Times New Roman"/>
          <w:spacing w:val="10"/>
        </w:rPr>
        <w:t xml:space="preserve"> </w:t>
      </w:r>
      <w:r w:rsidRPr="008379F6">
        <w:rPr>
          <w:rFonts w:ascii="Times New Roman" w:eastAsia="ＭＳ Ｐ明朝" w:hAnsi="Times New Roman"/>
          <w:spacing w:val="10"/>
        </w:rPr>
        <w:t>100</w:t>
      </w:r>
      <w:r w:rsidR="00D25126">
        <w:rPr>
          <w:rFonts w:ascii="Times New Roman" w:eastAsia="ＭＳ Ｐ明朝" w:hAnsi="Times New Roman"/>
          <w:spacing w:val="10"/>
        </w:rPr>
        <w:t xml:space="preserve"> </w:t>
      </w:r>
      <w:r w:rsidRPr="008379F6">
        <w:rPr>
          <w:rFonts w:ascii="Times New Roman" w:eastAsia="ＭＳ Ｐ明朝" w:hAnsi="Times New Roman"/>
          <w:spacing w:val="10"/>
        </w:rPr>
        <w:t>ng/mL PDGF-BB, MMP inhibitor and heparinase inhibitor (D, H)</w:t>
      </w:r>
      <w:r w:rsidR="00D25126">
        <w:rPr>
          <w:rFonts w:ascii="Times New Roman" w:eastAsia="ＭＳ Ｐ明朝" w:hAnsi="Times New Roman"/>
          <w:spacing w:val="10"/>
        </w:rPr>
        <w:t>,</w:t>
      </w:r>
      <w:r w:rsidRPr="008379F6">
        <w:rPr>
          <w:rFonts w:ascii="Times New Roman" w:eastAsia="ＭＳ Ｐ明朝" w:hAnsi="Times New Roman" w:hint="eastAsia"/>
          <w:spacing w:val="10"/>
        </w:rPr>
        <w:t xml:space="preserve"> </w:t>
      </w:r>
      <w:r w:rsidRPr="008379F6">
        <w:rPr>
          <w:rFonts w:ascii="Times New Roman" w:eastAsia="ＭＳ Ｐ明朝" w:hAnsi="Times New Roman"/>
          <w:spacing w:val="10"/>
        </w:rPr>
        <w:t xml:space="preserve">as compared with </w:t>
      </w:r>
      <w:r w:rsidR="007515F7">
        <w:rPr>
          <w:rFonts w:ascii="Times New Roman" w:eastAsia="ＭＳ Ｐ明朝" w:hAnsi="Times New Roman"/>
          <w:spacing w:val="10"/>
        </w:rPr>
        <w:t xml:space="preserve">the </w:t>
      </w:r>
      <w:r w:rsidRPr="008379F6">
        <w:rPr>
          <w:rFonts w:ascii="Times New Roman" w:eastAsia="ＭＳ Ｐ明朝" w:hAnsi="Times New Roman"/>
          <w:spacing w:val="10"/>
        </w:rPr>
        <w:t xml:space="preserve">control (A, E). Bars: 100 </w:t>
      </w:r>
      <w:r w:rsidRPr="008379F6">
        <w:rPr>
          <w:rFonts w:ascii="Times New Roman" w:eastAsia="ＭＳ Ｐ明朝" w:hAnsi="Times New Roman" w:cs="Arial"/>
          <w:spacing w:val="10"/>
        </w:rPr>
        <w:t>μ</w:t>
      </w:r>
      <w:r w:rsidRPr="008379F6">
        <w:rPr>
          <w:rFonts w:ascii="Times New Roman" w:eastAsia="ＭＳ Ｐ明朝" w:hAnsi="Times New Roman"/>
          <w:spacing w:val="10"/>
        </w:rPr>
        <w:t>m.</w:t>
      </w:r>
    </w:p>
    <w:p w14:paraId="22D44B61" w14:textId="77777777" w:rsidR="00E821BB" w:rsidRPr="008379F6" w:rsidRDefault="00E821BB" w:rsidP="00E821BB">
      <w:pPr>
        <w:ind w:rightChars="-44" w:right="-106"/>
        <w:jc w:val="both"/>
        <w:rPr>
          <w:rFonts w:ascii="Times New Roman" w:eastAsia="ＭＳ Ｐ明朝" w:hAnsi="Times New Roman"/>
          <w:spacing w:val="10"/>
        </w:rPr>
      </w:pPr>
    </w:p>
    <w:p w14:paraId="455C95F0" w14:textId="3EF0152C" w:rsidR="009422E2" w:rsidRPr="008379F6" w:rsidRDefault="00E821BB" w:rsidP="00570C5C">
      <w:pPr>
        <w:ind w:rightChars="-44" w:right="-106"/>
        <w:jc w:val="both"/>
        <w:rPr>
          <w:rFonts w:ascii="Times New Roman" w:eastAsia="ＭＳ Ｐ明朝" w:hAnsi="Times New Roman"/>
          <w:b/>
          <w:bCs/>
          <w:spacing w:val="10"/>
        </w:rPr>
      </w:pPr>
      <w:r w:rsidRPr="008379F6">
        <w:rPr>
          <w:rFonts w:ascii="Times New Roman" w:eastAsia="ＭＳ Ｐ明朝" w:hAnsi="Times New Roman" w:hint="eastAsia"/>
          <w:b/>
          <w:bCs/>
          <w:spacing w:val="10"/>
        </w:rPr>
        <w:t>S</w:t>
      </w:r>
      <w:r w:rsidRPr="008379F6">
        <w:rPr>
          <w:rFonts w:ascii="Times New Roman" w:eastAsia="ＭＳ Ｐ明朝" w:hAnsi="Times New Roman"/>
          <w:b/>
          <w:bCs/>
          <w:spacing w:val="10"/>
        </w:rPr>
        <w:t xml:space="preserve">upplementary Figure S2 </w:t>
      </w:r>
      <w:r w:rsidR="008525B4">
        <w:rPr>
          <w:rFonts w:ascii="Times New Roman" w:eastAsia="ＭＳ Ｐ明朝" w:hAnsi="Times New Roman"/>
          <w:b/>
          <w:bCs/>
          <w:spacing w:val="10"/>
        </w:rPr>
        <w:t>E</w:t>
      </w:r>
      <w:r w:rsidRPr="008379F6">
        <w:rPr>
          <w:rFonts w:ascii="Times New Roman" w:eastAsia="ＭＳ Ｐ明朝" w:hAnsi="Times New Roman"/>
          <w:b/>
          <w:bCs/>
          <w:spacing w:val="10"/>
        </w:rPr>
        <w:t>ffect of conditioned media from cultured keratinocytes on collagen expression in cultured fibroblasts</w:t>
      </w:r>
    </w:p>
    <w:p w14:paraId="0BF0FFE4" w14:textId="3E3911DE" w:rsidR="0015082B" w:rsidRPr="008379F6" w:rsidRDefault="00602E09" w:rsidP="0015082B">
      <w:pPr>
        <w:ind w:rightChars="-44" w:right="-106"/>
        <w:jc w:val="both"/>
        <w:rPr>
          <w:rFonts w:ascii="Times New Roman" w:eastAsia="ＭＳ Ｐ明朝" w:hAnsi="Times New Roman"/>
          <w:spacing w:val="10"/>
        </w:rPr>
      </w:pPr>
      <w:r w:rsidRPr="008379F6">
        <w:rPr>
          <w:rFonts w:ascii="Times New Roman" w:eastAsia="ＭＳ Ｐ明朝" w:hAnsi="Times New Roman"/>
          <w:spacing w:val="10"/>
        </w:rPr>
        <w:t>mRNA expression level</w:t>
      </w:r>
      <w:r w:rsidR="008525B4">
        <w:rPr>
          <w:rFonts w:ascii="Times New Roman" w:eastAsia="ＭＳ Ｐ明朝" w:hAnsi="Times New Roman"/>
          <w:spacing w:val="10"/>
        </w:rPr>
        <w:t>s</w:t>
      </w:r>
      <w:r w:rsidRPr="008379F6">
        <w:rPr>
          <w:rFonts w:ascii="Times New Roman" w:eastAsia="ＭＳ Ｐ明朝" w:hAnsi="Times New Roman"/>
          <w:spacing w:val="10"/>
        </w:rPr>
        <w:t xml:space="preserve"> of </w:t>
      </w:r>
      <w:r w:rsidRPr="008379F6">
        <w:rPr>
          <w:rFonts w:ascii="Times New Roman" w:eastAsia="ＭＳ Ｐ明朝" w:hAnsi="Times New Roman"/>
          <w:i/>
          <w:iCs/>
          <w:spacing w:val="10"/>
        </w:rPr>
        <w:t xml:space="preserve">COL1A1 </w:t>
      </w:r>
      <w:r w:rsidRPr="008379F6">
        <w:rPr>
          <w:rFonts w:ascii="Times New Roman" w:eastAsia="ＭＳ Ｐ明朝" w:hAnsi="Times New Roman"/>
          <w:spacing w:val="10"/>
        </w:rPr>
        <w:t>(A)</w:t>
      </w:r>
      <w:r w:rsidRPr="008379F6">
        <w:rPr>
          <w:rFonts w:ascii="Times New Roman" w:eastAsia="ＭＳ Ｐ明朝" w:hAnsi="Times New Roman"/>
          <w:i/>
          <w:iCs/>
          <w:spacing w:val="10"/>
        </w:rPr>
        <w:t xml:space="preserve">, COL3A1 </w:t>
      </w:r>
      <w:r w:rsidRPr="008379F6">
        <w:rPr>
          <w:rFonts w:ascii="Times New Roman" w:eastAsia="ＭＳ Ｐ明朝" w:hAnsi="Times New Roman"/>
          <w:spacing w:val="10"/>
        </w:rPr>
        <w:t xml:space="preserve">(B) and </w:t>
      </w:r>
      <w:r w:rsidRPr="008379F6">
        <w:rPr>
          <w:rFonts w:ascii="Times New Roman" w:eastAsia="ＭＳ Ｐ明朝" w:hAnsi="Times New Roman"/>
          <w:i/>
          <w:iCs/>
          <w:spacing w:val="10"/>
        </w:rPr>
        <w:t>COL5A1</w:t>
      </w:r>
      <w:r w:rsidRPr="008379F6">
        <w:rPr>
          <w:rFonts w:ascii="Times New Roman" w:eastAsia="ＭＳ Ｐ明朝" w:hAnsi="Times New Roman"/>
          <w:spacing w:val="10"/>
        </w:rPr>
        <w:t xml:space="preserve"> (C) in fibroblasts stimulated with conditioned media from cultured keratinocytes on</w:t>
      </w:r>
      <w:r w:rsidR="008525B4">
        <w:rPr>
          <w:rFonts w:ascii="Times New Roman" w:eastAsia="ＭＳ Ｐ明朝" w:hAnsi="Times New Roman"/>
          <w:spacing w:val="10"/>
        </w:rPr>
        <w:t xml:space="preserve"> plates coated with</w:t>
      </w:r>
      <w:r w:rsidRPr="008379F6">
        <w:rPr>
          <w:rFonts w:ascii="Times New Roman" w:eastAsia="ＭＳ Ｐ明朝" w:hAnsi="Times New Roman"/>
          <w:spacing w:val="10"/>
        </w:rPr>
        <w:t xml:space="preserve"> laminin-511 fragment and on non-</w:t>
      </w:r>
      <w:r w:rsidR="008525B4" w:rsidRPr="008379F6">
        <w:rPr>
          <w:rFonts w:ascii="Times New Roman" w:eastAsia="ＭＳ Ｐ明朝" w:hAnsi="Times New Roman"/>
          <w:spacing w:val="10"/>
        </w:rPr>
        <w:t>coat</w:t>
      </w:r>
      <w:r w:rsidR="008525B4">
        <w:rPr>
          <w:rFonts w:ascii="Times New Roman" w:eastAsia="ＭＳ Ｐ明朝" w:hAnsi="Times New Roman"/>
          <w:spacing w:val="10"/>
        </w:rPr>
        <w:t>ed plates</w:t>
      </w:r>
      <w:r w:rsidR="008525B4" w:rsidRPr="008379F6">
        <w:rPr>
          <w:rFonts w:ascii="Times New Roman" w:eastAsia="ＭＳ Ｐ明朝" w:hAnsi="Times New Roman"/>
          <w:spacing w:val="10"/>
        </w:rPr>
        <w:t xml:space="preserve"> </w:t>
      </w:r>
      <w:r w:rsidRPr="008379F6">
        <w:rPr>
          <w:rFonts w:ascii="Times New Roman" w:eastAsia="ＭＳ Ｐ明朝" w:hAnsi="Times New Roman"/>
          <w:spacing w:val="10"/>
        </w:rPr>
        <w:t>were analyzed by qPCR</w:t>
      </w:r>
      <w:r w:rsidR="00C635FB">
        <w:rPr>
          <w:rFonts w:ascii="Times New Roman" w:eastAsia="ＭＳ Ｐ明朝" w:hAnsi="Times New Roman"/>
          <w:spacing w:val="10"/>
        </w:rPr>
        <w:t xml:space="preserve"> and normalized to GAPDH</w:t>
      </w:r>
      <w:r w:rsidRPr="008379F6">
        <w:rPr>
          <w:rFonts w:ascii="Times New Roman" w:eastAsia="ＭＳ Ｐ明朝" w:hAnsi="Times New Roman"/>
          <w:spacing w:val="10"/>
        </w:rPr>
        <w:t>.</w:t>
      </w:r>
      <w:r w:rsidR="0015082B" w:rsidRPr="008379F6">
        <w:rPr>
          <w:rFonts w:ascii="Times New Roman" w:hAnsi="Times New Roman"/>
        </w:rPr>
        <w:t xml:space="preserve"> Data are expressed as mean ± SD of six independent experiments. </w:t>
      </w:r>
      <w:r w:rsidR="008525B4" w:rsidRPr="008379F6">
        <w:rPr>
          <w:rFonts w:ascii="Times New Roman" w:eastAsia="ＭＳ Ｐ明朝" w:hAnsi="Times New Roman"/>
          <w:spacing w:val="10"/>
        </w:rPr>
        <w:t>* P &lt; 0.05</w:t>
      </w:r>
      <w:r w:rsidR="008525B4">
        <w:rPr>
          <w:rFonts w:ascii="Times New Roman" w:eastAsia="ＭＳ Ｐ明朝" w:hAnsi="Times New Roman"/>
          <w:spacing w:val="10"/>
        </w:rPr>
        <w:t xml:space="preserve">, </w:t>
      </w:r>
      <w:r w:rsidR="0015082B" w:rsidRPr="008379F6">
        <w:rPr>
          <w:rFonts w:ascii="Times New Roman" w:hAnsi="Times New Roman" w:hint="eastAsia"/>
        </w:rPr>
        <w:t>*</w:t>
      </w:r>
      <w:r w:rsidR="0015082B" w:rsidRPr="008379F6">
        <w:rPr>
          <w:rFonts w:ascii="Times New Roman" w:hAnsi="Times New Roman"/>
        </w:rPr>
        <w:t xml:space="preserve">* p </w:t>
      </w:r>
      <w:r w:rsidR="0015082B" w:rsidRPr="008379F6">
        <w:rPr>
          <w:rFonts w:ascii="Times New Roman" w:hAnsi="Times New Roman" w:hint="eastAsia"/>
        </w:rPr>
        <w:t>&lt;</w:t>
      </w:r>
      <w:r w:rsidR="0015082B" w:rsidRPr="008379F6">
        <w:rPr>
          <w:rFonts w:ascii="Times New Roman" w:hAnsi="Times New Roman"/>
        </w:rPr>
        <w:t xml:space="preserve"> 0.01.</w:t>
      </w:r>
    </w:p>
    <w:p w14:paraId="3795904A" w14:textId="77777777" w:rsidR="00EB4DE4" w:rsidRPr="008379F6" w:rsidRDefault="00EB4DE4" w:rsidP="00570C5C">
      <w:pPr>
        <w:ind w:rightChars="-44" w:right="-106"/>
        <w:jc w:val="both"/>
        <w:rPr>
          <w:rFonts w:ascii="Times New Roman" w:eastAsia="ＭＳ Ｐ明朝" w:hAnsi="Times New Roman"/>
          <w:spacing w:val="10"/>
        </w:rPr>
      </w:pPr>
    </w:p>
    <w:p w14:paraId="7FCD4524" w14:textId="109559E0" w:rsidR="00631FEB" w:rsidRPr="008379F6" w:rsidRDefault="00025F7D" w:rsidP="00025F7D">
      <w:pPr>
        <w:ind w:rightChars="-44" w:right="-106"/>
        <w:jc w:val="both"/>
        <w:rPr>
          <w:rFonts w:ascii="Times New Roman" w:eastAsia="ＭＳ Ｐ明朝" w:hAnsi="Times New Roman"/>
          <w:b/>
          <w:spacing w:val="10"/>
        </w:rPr>
      </w:pPr>
      <w:bookmarkStart w:id="0" w:name="_Hlk32910244"/>
      <w:r w:rsidRPr="008379F6">
        <w:rPr>
          <w:rFonts w:ascii="Times New Roman" w:eastAsia="ＭＳ Ｐ明朝" w:hAnsi="Times New Roman"/>
          <w:b/>
          <w:spacing w:val="10"/>
        </w:rPr>
        <w:t xml:space="preserve">Supplementary </w:t>
      </w:r>
      <w:r w:rsidRPr="008379F6">
        <w:rPr>
          <w:rFonts w:ascii="Times New Roman" w:eastAsia="ＭＳ Ｐ明朝" w:hAnsi="Times New Roman" w:hint="eastAsia"/>
          <w:b/>
          <w:spacing w:val="10"/>
        </w:rPr>
        <w:t xml:space="preserve">Figure </w:t>
      </w:r>
      <w:r w:rsidRPr="008379F6">
        <w:rPr>
          <w:rFonts w:ascii="Times New Roman" w:eastAsia="ＭＳ Ｐ明朝" w:hAnsi="Times New Roman"/>
          <w:b/>
          <w:spacing w:val="10"/>
        </w:rPr>
        <w:t>S</w:t>
      </w:r>
      <w:r w:rsidR="00EB4DE4" w:rsidRPr="008379F6">
        <w:rPr>
          <w:rFonts w:ascii="Times New Roman" w:eastAsia="ＭＳ Ｐ明朝" w:hAnsi="Times New Roman"/>
          <w:b/>
          <w:spacing w:val="10"/>
        </w:rPr>
        <w:t>3</w:t>
      </w:r>
      <w:r w:rsidRPr="008379F6">
        <w:rPr>
          <w:rFonts w:ascii="Times New Roman" w:eastAsia="ＭＳ Ｐ明朝" w:hAnsi="Times New Roman"/>
          <w:b/>
          <w:spacing w:val="10"/>
        </w:rPr>
        <w:t xml:space="preserve"> </w:t>
      </w:r>
      <w:r w:rsidR="008525B4">
        <w:rPr>
          <w:rFonts w:ascii="Times New Roman" w:eastAsia="ＭＳ Ｐ明朝" w:hAnsi="Times New Roman"/>
          <w:b/>
          <w:spacing w:val="10"/>
        </w:rPr>
        <w:t>E</w:t>
      </w:r>
      <w:r w:rsidRPr="008379F6">
        <w:rPr>
          <w:rFonts w:ascii="Times New Roman" w:eastAsia="ＭＳ Ｐ明朝" w:hAnsi="Times New Roman"/>
          <w:b/>
          <w:spacing w:val="10"/>
        </w:rPr>
        <w:t xml:space="preserve">ffect of </w:t>
      </w:r>
      <w:r w:rsidR="00766B3F">
        <w:rPr>
          <w:rFonts w:ascii="Times New Roman" w:eastAsia="ＭＳ Ｐ明朝" w:hAnsi="Times New Roman"/>
          <w:b/>
          <w:spacing w:val="10"/>
        </w:rPr>
        <w:t xml:space="preserve">the </w:t>
      </w:r>
      <w:r w:rsidR="00631FEB" w:rsidRPr="008379F6">
        <w:rPr>
          <w:rFonts w:ascii="Times New Roman" w:eastAsia="ＭＳ Ｐ明朝" w:hAnsi="Times New Roman"/>
          <w:b/>
          <w:spacing w:val="10"/>
        </w:rPr>
        <w:t>bifunctional inhibitor HEI on</w:t>
      </w:r>
      <w:r w:rsidR="00631FEB" w:rsidRPr="008379F6">
        <w:rPr>
          <w:rFonts w:ascii="Times New Roman" w:eastAsia="ＭＳ Ｐ明朝" w:hAnsi="Times New Roman" w:hint="eastAsia"/>
          <w:b/>
          <w:spacing w:val="10"/>
        </w:rPr>
        <w:t xml:space="preserve"> </w:t>
      </w:r>
      <w:r w:rsidR="008525B4" w:rsidRPr="008379F6">
        <w:rPr>
          <w:rFonts w:ascii="Times New Roman" w:eastAsia="ＭＳ Ｐ明朝" w:hAnsi="Times New Roman"/>
          <w:b/>
          <w:spacing w:val="10"/>
        </w:rPr>
        <w:t>accumulati</w:t>
      </w:r>
      <w:r w:rsidR="008525B4">
        <w:rPr>
          <w:rFonts w:ascii="Times New Roman" w:eastAsia="ＭＳ Ｐ明朝" w:hAnsi="Times New Roman"/>
          <w:b/>
          <w:spacing w:val="10"/>
        </w:rPr>
        <w:t>on of</w:t>
      </w:r>
      <w:r w:rsidR="008525B4" w:rsidRPr="008379F6">
        <w:rPr>
          <w:rFonts w:ascii="Times New Roman" w:eastAsia="ＭＳ Ｐ明朝" w:hAnsi="Times New Roman"/>
          <w:b/>
          <w:spacing w:val="10"/>
        </w:rPr>
        <w:t xml:space="preserve"> </w:t>
      </w:r>
      <w:r w:rsidR="00631FEB" w:rsidRPr="008379F6">
        <w:rPr>
          <w:rFonts w:ascii="Times New Roman" w:eastAsia="ＭＳ Ｐ明朝" w:hAnsi="Times New Roman"/>
          <w:b/>
          <w:spacing w:val="10"/>
        </w:rPr>
        <w:t>collagen fiber</w:t>
      </w:r>
      <w:r w:rsidR="008525B4">
        <w:rPr>
          <w:rFonts w:ascii="Times New Roman" w:eastAsia="ＭＳ Ｐ明朝" w:hAnsi="Times New Roman"/>
          <w:b/>
          <w:spacing w:val="10"/>
        </w:rPr>
        <w:t>s</w:t>
      </w:r>
      <w:r w:rsidR="00631FEB" w:rsidRPr="008379F6">
        <w:rPr>
          <w:rFonts w:ascii="Times New Roman" w:eastAsia="ＭＳ Ｐ明朝" w:hAnsi="Times New Roman"/>
          <w:b/>
          <w:spacing w:val="10"/>
        </w:rPr>
        <w:t xml:space="preserve"> at the papillary dermis in the organotypic human skin model</w:t>
      </w:r>
    </w:p>
    <w:p w14:paraId="00E26341" w14:textId="47F8452F" w:rsidR="00631FEB" w:rsidRPr="008379F6" w:rsidRDefault="00025F7D" w:rsidP="00025F7D">
      <w:pPr>
        <w:ind w:rightChars="-44" w:right="-106"/>
        <w:jc w:val="both"/>
        <w:rPr>
          <w:rFonts w:ascii="Times New Roman" w:eastAsia="ＭＳ Ｐ明朝" w:hAnsi="Times New Roman"/>
          <w:spacing w:val="10"/>
        </w:rPr>
      </w:pPr>
      <w:r w:rsidRPr="008379F6">
        <w:rPr>
          <w:rFonts w:ascii="Times New Roman" w:eastAsia="ＭＳ Ｐ明朝" w:hAnsi="Times New Roman"/>
          <w:spacing w:val="10"/>
        </w:rPr>
        <w:t xml:space="preserve">Immunostaining of </w:t>
      </w:r>
      <w:r w:rsidR="00631FEB" w:rsidRPr="008379F6">
        <w:rPr>
          <w:rFonts w:ascii="Times New Roman" w:eastAsia="ＭＳ Ｐ明朝" w:hAnsi="Times New Roman"/>
          <w:spacing w:val="10"/>
        </w:rPr>
        <w:t xml:space="preserve">PDGFR-beta (A-C), type I pro-collagen (D-F) and type V collagen (G-I) </w:t>
      </w:r>
      <w:r w:rsidRPr="008379F6">
        <w:rPr>
          <w:rFonts w:ascii="Times New Roman" w:eastAsia="ＭＳ Ｐ明朝" w:hAnsi="Times New Roman"/>
          <w:spacing w:val="10"/>
        </w:rPr>
        <w:t xml:space="preserve">in the </w:t>
      </w:r>
      <w:r w:rsidR="00631FEB" w:rsidRPr="008379F6">
        <w:rPr>
          <w:rFonts w:ascii="Times New Roman" w:eastAsia="ＭＳ Ｐ明朝" w:hAnsi="Times New Roman"/>
          <w:spacing w:val="10"/>
        </w:rPr>
        <w:t xml:space="preserve">organotypic human skin model in </w:t>
      </w:r>
      <w:r w:rsidR="008525B4">
        <w:rPr>
          <w:rFonts w:ascii="Times New Roman" w:eastAsia="ＭＳ Ｐ明朝" w:hAnsi="Times New Roman"/>
          <w:spacing w:val="10"/>
        </w:rPr>
        <w:t xml:space="preserve">the </w:t>
      </w:r>
      <w:r w:rsidR="00631FEB" w:rsidRPr="008379F6">
        <w:rPr>
          <w:rFonts w:ascii="Times New Roman" w:eastAsia="ＭＳ Ｐ明朝" w:hAnsi="Times New Roman"/>
          <w:spacing w:val="10"/>
        </w:rPr>
        <w:t xml:space="preserve">presence of both MMPs inhibitor and heparinase inhibitor (B, E, H) </w:t>
      </w:r>
      <w:r w:rsidR="008525B4">
        <w:rPr>
          <w:rFonts w:ascii="Times New Roman" w:eastAsia="ＭＳ Ｐ明朝" w:hAnsi="Times New Roman"/>
          <w:spacing w:val="10"/>
        </w:rPr>
        <w:t>or</w:t>
      </w:r>
      <w:r w:rsidR="008525B4" w:rsidRPr="008379F6">
        <w:rPr>
          <w:rFonts w:ascii="Times New Roman" w:eastAsia="ＭＳ Ｐ明朝" w:hAnsi="Times New Roman"/>
          <w:spacing w:val="10"/>
        </w:rPr>
        <w:t xml:space="preserve"> </w:t>
      </w:r>
      <w:r w:rsidR="00631FEB" w:rsidRPr="008379F6">
        <w:rPr>
          <w:rFonts w:ascii="Times New Roman" w:eastAsia="ＭＳ Ｐ明朝" w:hAnsi="Times New Roman"/>
          <w:spacing w:val="10"/>
        </w:rPr>
        <w:t>bifunctional inhibitor HEI</w:t>
      </w:r>
      <w:r w:rsidR="00631FEB" w:rsidRPr="008379F6">
        <w:rPr>
          <w:rFonts w:ascii="Times New Roman" w:eastAsia="ＭＳ Ｐ明朝" w:hAnsi="Times New Roman" w:hint="eastAsia"/>
          <w:spacing w:val="10"/>
        </w:rPr>
        <w:t xml:space="preserve"> </w:t>
      </w:r>
      <w:r w:rsidR="00631FEB" w:rsidRPr="008379F6">
        <w:rPr>
          <w:rFonts w:ascii="Times New Roman" w:eastAsia="ＭＳ Ｐ明朝" w:hAnsi="Times New Roman"/>
          <w:spacing w:val="10"/>
        </w:rPr>
        <w:t>(C, F, I)</w:t>
      </w:r>
      <w:r w:rsidR="007515F7">
        <w:rPr>
          <w:rFonts w:ascii="Times New Roman" w:eastAsia="ＭＳ Ｐ明朝" w:hAnsi="Times New Roman"/>
          <w:spacing w:val="10"/>
        </w:rPr>
        <w:t>,</w:t>
      </w:r>
      <w:r w:rsidR="00631FEB" w:rsidRPr="008379F6">
        <w:rPr>
          <w:rFonts w:ascii="Times New Roman" w:eastAsia="ＭＳ Ｐ明朝" w:hAnsi="Times New Roman"/>
          <w:spacing w:val="10"/>
        </w:rPr>
        <w:t xml:space="preserve"> as compared with </w:t>
      </w:r>
      <w:r w:rsidR="008525B4">
        <w:rPr>
          <w:rFonts w:ascii="Times New Roman" w:eastAsia="ＭＳ Ｐ明朝" w:hAnsi="Times New Roman"/>
          <w:spacing w:val="10"/>
        </w:rPr>
        <w:t xml:space="preserve">the </w:t>
      </w:r>
      <w:r w:rsidR="00631FEB" w:rsidRPr="008379F6">
        <w:rPr>
          <w:rFonts w:ascii="Times New Roman" w:eastAsia="ＭＳ Ｐ明朝" w:hAnsi="Times New Roman"/>
          <w:spacing w:val="10"/>
        </w:rPr>
        <w:t xml:space="preserve">control (A, D, G). Bars: 50 </w:t>
      </w:r>
      <w:r w:rsidR="00631FEB" w:rsidRPr="008379F6">
        <w:rPr>
          <w:rFonts w:ascii="Times New Roman" w:eastAsia="ＭＳ Ｐ明朝" w:hAnsi="Times New Roman" w:cs="Arial"/>
          <w:spacing w:val="10"/>
        </w:rPr>
        <w:t>μ</w:t>
      </w:r>
      <w:r w:rsidR="00631FEB" w:rsidRPr="008379F6">
        <w:rPr>
          <w:rFonts w:ascii="Times New Roman" w:eastAsia="ＭＳ Ｐ明朝" w:hAnsi="Times New Roman"/>
          <w:spacing w:val="10"/>
        </w:rPr>
        <w:t>m.</w:t>
      </w:r>
    </w:p>
    <w:p w14:paraId="08065AC1" w14:textId="77777777" w:rsidR="00631FEB" w:rsidRPr="008379F6" w:rsidRDefault="00631FEB" w:rsidP="00025F7D">
      <w:pPr>
        <w:ind w:rightChars="-44" w:right="-106"/>
        <w:jc w:val="both"/>
        <w:rPr>
          <w:rFonts w:ascii="Times New Roman" w:eastAsia="ＭＳ Ｐ明朝" w:hAnsi="Times New Roman"/>
          <w:spacing w:val="10"/>
        </w:rPr>
      </w:pPr>
    </w:p>
    <w:p w14:paraId="76D4630C" w14:textId="120304EF" w:rsidR="00833EC2" w:rsidRPr="008379F6" w:rsidRDefault="0059729A" w:rsidP="00570C5C">
      <w:pPr>
        <w:ind w:rightChars="-44" w:right="-106"/>
        <w:jc w:val="both"/>
        <w:rPr>
          <w:rFonts w:ascii="Times New Roman" w:eastAsia="ＭＳ Ｐ明朝" w:hAnsi="Times New Roman"/>
          <w:b/>
          <w:spacing w:val="10"/>
        </w:rPr>
      </w:pPr>
      <w:r w:rsidRPr="008379F6">
        <w:rPr>
          <w:rFonts w:ascii="Times New Roman" w:eastAsia="ＭＳ Ｐ明朝" w:hAnsi="Times New Roman"/>
          <w:b/>
          <w:spacing w:val="10"/>
        </w:rPr>
        <w:t xml:space="preserve">Supplementary </w:t>
      </w:r>
      <w:r w:rsidR="00535716" w:rsidRPr="008379F6">
        <w:rPr>
          <w:rFonts w:ascii="Times New Roman" w:eastAsia="ＭＳ Ｐ明朝" w:hAnsi="Times New Roman" w:hint="eastAsia"/>
          <w:b/>
          <w:spacing w:val="10"/>
        </w:rPr>
        <w:t xml:space="preserve">Figure </w:t>
      </w:r>
      <w:r w:rsidRPr="008379F6">
        <w:rPr>
          <w:rFonts w:ascii="Times New Roman" w:eastAsia="ＭＳ Ｐ明朝" w:hAnsi="Times New Roman"/>
          <w:b/>
          <w:spacing w:val="10"/>
        </w:rPr>
        <w:t>S</w:t>
      </w:r>
      <w:r w:rsidR="00EB4DE4" w:rsidRPr="008379F6">
        <w:rPr>
          <w:rFonts w:ascii="Times New Roman" w:eastAsia="ＭＳ Ｐ明朝" w:hAnsi="Times New Roman"/>
          <w:b/>
          <w:spacing w:val="10"/>
        </w:rPr>
        <w:t>4</w:t>
      </w:r>
      <w:r w:rsidR="00535716" w:rsidRPr="008379F6">
        <w:rPr>
          <w:rFonts w:ascii="Times New Roman" w:eastAsia="ＭＳ Ｐ明朝" w:hAnsi="Times New Roman" w:hint="eastAsia"/>
          <w:b/>
          <w:spacing w:val="10"/>
        </w:rPr>
        <w:t xml:space="preserve"> </w:t>
      </w:r>
      <w:r w:rsidR="004B6D79" w:rsidRPr="008379F6">
        <w:rPr>
          <w:rFonts w:ascii="Times New Roman" w:eastAsia="ＭＳ Ｐ明朝" w:hAnsi="Times New Roman"/>
          <w:b/>
          <w:spacing w:val="10"/>
        </w:rPr>
        <w:t xml:space="preserve">Effect of </w:t>
      </w:r>
      <w:r w:rsidR="00631FEB" w:rsidRPr="008379F6">
        <w:rPr>
          <w:rFonts w:ascii="Times New Roman" w:eastAsia="ＭＳ Ｐ明朝" w:hAnsi="Times New Roman"/>
          <w:b/>
          <w:spacing w:val="10"/>
        </w:rPr>
        <w:t xml:space="preserve">bifunctional inhibitor HEI on </w:t>
      </w:r>
      <w:r w:rsidR="008525B4" w:rsidRPr="008379F6">
        <w:rPr>
          <w:rFonts w:ascii="Times New Roman" w:eastAsia="ＭＳ Ｐ明朝" w:hAnsi="Times New Roman"/>
          <w:b/>
          <w:spacing w:val="10"/>
        </w:rPr>
        <w:t>accumulati</w:t>
      </w:r>
      <w:r w:rsidR="008525B4">
        <w:rPr>
          <w:rFonts w:ascii="Times New Roman" w:eastAsia="ＭＳ Ｐ明朝" w:hAnsi="Times New Roman"/>
          <w:b/>
          <w:spacing w:val="10"/>
        </w:rPr>
        <w:t>on of</w:t>
      </w:r>
      <w:r w:rsidR="008525B4" w:rsidRPr="008379F6">
        <w:rPr>
          <w:rFonts w:ascii="Times New Roman" w:eastAsia="ＭＳ Ｐ明朝" w:hAnsi="Times New Roman"/>
          <w:b/>
          <w:spacing w:val="10"/>
        </w:rPr>
        <w:t xml:space="preserve"> </w:t>
      </w:r>
      <w:r w:rsidR="002553CC" w:rsidRPr="008379F6">
        <w:rPr>
          <w:rFonts w:ascii="Times New Roman" w:eastAsia="ＭＳ Ｐ明朝" w:hAnsi="Times New Roman"/>
          <w:b/>
          <w:spacing w:val="10"/>
        </w:rPr>
        <w:t>collagen fiber</w:t>
      </w:r>
      <w:r w:rsidR="008525B4">
        <w:rPr>
          <w:rFonts w:ascii="Times New Roman" w:eastAsia="ＭＳ Ｐ明朝" w:hAnsi="Times New Roman"/>
          <w:b/>
          <w:spacing w:val="10"/>
        </w:rPr>
        <w:t>s</w:t>
      </w:r>
      <w:r w:rsidR="002553CC" w:rsidRPr="008379F6">
        <w:rPr>
          <w:rFonts w:ascii="Times New Roman" w:eastAsia="ＭＳ Ｐ明朝" w:hAnsi="Times New Roman"/>
          <w:b/>
          <w:spacing w:val="10"/>
        </w:rPr>
        <w:t xml:space="preserve"> at the papillary dermis in the </w:t>
      </w:r>
      <w:r w:rsidR="00631FEB" w:rsidRPr="008379F6">
        <w:rPr>
          <w:rFonts w:ascii="Times New Roman" w:eastAsia="ＭＳ Ｐ明朝" w:hAnsi="Times New Roman"/>
          <w:b/>
          <w:spacing w:val="10"/>
        </w:rPr>
        <w:t>skin equivalent model</w:t>
      </w:r>
    </w:p>
    <w:p w14:paraId="4CE8ACE5" w14:textId="0B689F37" w:rsidR="008736AF" w:rsidRPr="008379F6" w:rsidRDefault="00833EC2" w:rsidP="00570C5C">
      <w:pPr>
        <w:ind w:rightChars="-44" w:right="-106"/>
        <w:jc w:val="both"/>
        <w:rPr>
          <w:rFonts w:ascii="Times New Roman" w:eastAsia="ＭＳ Ｐ明朝" w:hAnsi="Times New Roman"/>
          <w:spacing w:val="10"/>
        </w:rPr>
      </w:pPr>
      <w:r w:rsidRPr="008379F6">
        <w:rPr>
          <w:rFonts w:ascii="Times New Roman" w:eastAsia="ＭＳ Ｐ明朝" w:hAnsi="Times New Roman"/>
          <w:spacing w:val="10"/>
        </w:rPr>
        <w:t>Immunostaining</w:t>
      </w:r>
      <w:r w:rsidRPr="008379F6">
        <w:rPr>
          <w:rFonts w:ascii="Times New Roman" w:eastAsia="ＭＳ Ｐ明朝" w:hAnsi="Times New Roman" w:hint="eastAsia"/>
          <w:spacing w:val="10"/>
        </w:rPr>
        <w:t xml:space="preserve"> </w:t>
      </w:r>
      <w:r w:rsidRPr="008379F6">
        <w:rPr>
          <w:rFonts w:ascii="Times New Roman" w:eastAsia="ＭＳ Ｐ明朝" w:hAnsi="Times New Roman"/>
          <w:spacing w:val="10"/>
        </w:rPr>
        <w:t xml:space="preserve">of PDGFRb (A-C), type </w:t>
      </w:r>
      <w:r w:rsidR="00631FEB" w:rsidRPr="008379F6">
        <w:rPr>
          <w:rFonts w:ascii="Times New Roman" w:eastAsia="ＭＳ Ｐ明朝" w:hAnsi="Times New Roman"/>
          <w:spacing w:val="10"/>
        </w:rPr>
        <w:t>V</w:t>
      </w:r>
      <w:r w:rsidRPr="008379F6">
        <w:rPr>
          <w:rFonts w:ascii="Times New Roman" w:eastAsia="ＭＳ Ｐ明朝" w:hAnsi="Times New Roman"/>
          <w:spacing w:val="10"/>
        </w:rPr>
        <w:t xml:space="preserve"> collagen (D-F) and type I </w:t>
      </w:r>
      <w:r w:rsidR="00631FEB" w:rsidRPr="008379F6">
        <w:rPr>
          <w:rFonts w:ascii="Times New Roman" w:eastAsia="ＭＳ Ｐ明朝" w:hAnsi="Times New Roman"/>
          <w:spacing w:val="10"/>
        </w:rPr>
        <w:t>pro-</w:t>
      </w:r>
      <w:r w:rsidRPr="008379F6">
        <w:rPr>
          <w:rFonts w:ascii="Times New Roman" w:eastAsia="ＭＳ Ｐ明朝" w:hAnsi="Times New Roman"/>
          <w:spacing w:val="10"/>
        </w:rPr>
        <w:t xml:space="preserve">collagen (G-I) </w:t>
      </w:r>
      <w:r w:rsidRPr="008379F6">
        <w:rPr>
          <w:rFonts w:ascii="Times New Roman" w:eastAsia="ＭＳ Ｐ明朝" w:hAnsi="Times New Roman" w:hint="eastAsia"/>
          <w:spacing w:val="10"/>
        </w:rPr>
        <w:t xml:space="preserve">in </w:t>
      </w:r>
      <w:r w:rsidRPr="008379F6">
        <w:rPr>
          <w:rFonts w:ascii="Times New Roman" w:eastAsia="ＭＳ Ｐ明朝" w:hAnsi="Times New Roman"/>
          <w:spacing w:val="10"/>
        </w:rPr>
        <w:t xml:space="preserve">the </w:t>
      </w:r>
      <w:r w:rsidR="00631FEB" w:rsidRPr="008379F6">
        <w:rPr>
          <w:rFonts w:ascii="Times New Roman" w:eastAsia="ＭＳ Ｐ明朝" w:hAnsi="Times New Roman"/>
          <w:spacing w:val="10"/>
        </w:rPr>
        <w:t xml:space="preserve">skin equivalent model </w:t>
      </w:r>
      <w:r w:rsidRPr="008379F6">
        <w:rPr>
          <w:rFonts w:ascii="Times New Roman" w:eastAsia="ＭＳ Ｐ明朝" w:hAnsi="Times New Roman"/>
          <w:spacing w:val="10"/>
        </w:rPr>
        <w:t>cultured with both MMP inhibitor and heparanase inhibitor (B, E, H</w:t>
      </w:r>
      <w:r w:rsidR="008525B4" w:rsidRPr="008379F6">
        <w:rPr>
          <w:rFonts w:ascii="Times New Roman" w:eastAsia="ＭＳ Ｐ明朝" w:hAnsi="Times New Roman"/>
          <w:spacing w:val="10"/>
        </w:rPr>
        <w:t>)</w:t>
      </w:r>
      <w:r w:rsidR="008525B4">
        <w:rPr>
          <w:rFonts w:ascii="Times New Roman" w:eastAsia="ＭＳ Ｐ明朝" w:hAnsi="Times New Roman"/>
          <w:spacing w:val="10"/>
        </w:rPr>
        <w:t xml:space="preserve"> or</w:t>
      </w:r>
      <w:r w:rsidR="008525B4" w:rsidRPr="008379F6">
        <w:rPr>
          <w:rFonts w:ascii="Times New Roman" w:eastAsia="ＭＳ Ｐ明朝" w:hAnsi="Times New Roman"/>
          <w:spacing w:val="10"/>
        </w:rPr>
        <w:t xml:space="preserve"> </w:t>
      </w:r>
      <w:r w:rsidRPr="008379F6">
        <w:rPr>
          <w:rFonts w:ascii="Times New Roman" w:eastAsia="ＭＳ Ｐ明朝" w:hAnsi="Times New Roman"/>
          <w:spacing w:val="10"/>
        </w:rPr>
        <w:t xml:space="preserve">with </w:t>
      </w:r>
      <w:r w:rsidRPr="008379F6">
        <w:rPr>
          <w:rFonts w:ascii="Times New Roman" w:eastAsia="ＭＳ Ｐ明朝" w:hAnsi="Times New Roman" w:hint="eastAsia"/>
          <w:spacing w:val="10"/>
        </w:rPr>
        <w:t>0.1</w:t>
      </w:r>
      <w:r w:rsidR="008525B4">
        <w:rPr>
          <w:rFonts w:ascii="Times New Roman" w:eastAsia="ＭＳ Ｐ明朝" w:hAnsi="Times New Roman"/>
          <w:spacing w:val="10"/>
        </w:rPr>
        <w:t xml:space="preserve"> </w:t>
      </w:r>
      <w:r w:rsidRPr="008379F6">
        <w:rPr>
          <w:rFonts w:ascii="Times New Roman" w:eastAsia="ＭＳ Ｐ明朝" w:hAnsi="Times New Roman" w:hint="eastAsia"/>
          <w:spacing w:val="10"/>
        </w:rPr>
        <w:t xml:space="preserve">mg/mL HEI </w:t>
      </w:r>
      <w:r w:rsidRPr="008379F6">
        <w:rPr>
          <w:rFonts w:ascii="Times New Roman" w:eastAsia="ＭＳ Ｐ明朝" w:hAnsi="Times New Roman"/>
          <w:spacing w:val="10"/>
        </w:rPr>
        <w:t>(C, F, I)</w:t>
      </w:r>
      <w:r w:rsidR="008525B4">
        <w:rPr>
          <w:rFonts w:ascii="Times New Roman" w:eastAsia="ＭＳ Ｐ明朝" w:hAnsi="Times New Roman"/>
          <w:spacing w:val="10"/>
        </w:rPr>
        <w:t>,</w:t>
      </w:r>
      <w:r w:rsidRPr="008379F6">
        <w:rPr>
          <w:rFonts w:ascii="Times New Roman" w:eastAsia="ＭＳ Ｐ明朝" w:hAnsi="Times New Roman"/>
          <w:spacing w:val="10"/>
        </w:rPr>
        <w:t xml:space="preserve"> as compared with control (A, D, G). Bars: </w:t>
      </w:r>
      <w:r w:rsidR="002029E0" w:rsidRPr="008379F6">
        <w:rPr>
          <w:rFonts w:ascii="Times New Roman" w:eastAsia="ＭＳ Ｐ明朝" w:hAnsi="Times New Roman"/>
          <w:spacing w:val="10"/>
        </w:rPr>
        <w:t>5</w:t>
      </w:r>
      <w:r w:rsidRPr="008379F6">
        <w:rPr>
          <w:rFonts w:ascii="Times New Roman" w:eastAsia="ＭＳ Ｐ明朝" w:hAnsi="Times New Roman"/>
          <w:spacing w:val="10"/>
        </w:rPr>
        <w:t xml:space="preserve">0 </w:t>
      </w:r>
      <w:r w:rsidRPr="008379F6">
        <w:rPr>
          <w:rFonts w:ascii="Times New Roman" w:eastAsia="ＭＳ Ｐ明朝" w:hAnsi="Times New Roman" w:cs="Arial"/>
          <w:spacing w:val="10"/>
        </w:rPr>
        <w:t>μ</w:t>
      </w:r>
      <w:r w:rsidRPr="008379F6">
        <w:rPr>
          <w:rFonts w:ascii="Times New Roman" w:eastAsia="ＭＳ Ｐ明朝" w:hAnsi="Times New Roman"/>
          <w:spacing w:val="10"/>
        </w:rPr>
        <w:t>m.</w:t>
      </w:r>
      <w:bookmarkEnd w:id="0"/>
    </w:p>
    <w:p w14:paraId="153DB439" w14:textId="77777777" w:rsidR="002B2C78" w:rsidRPr="008379F6" w:rsidRDefault="002B2C78" w:rsidP="00570C5C">
      <w:pPr>
        <w:ind w:rightChars="-44" w:right="-106"/>
        <w:jc w:val="both"/>
        <w:rPr>
          <w:rFonts w:ascii="Times New Roman" w:eastAsia="ＭＳ Ｐ明朝" w:hAnsi="Times New Roman"/>
          <w:spacing w:val="10"/>
        </w:rPr>
      </w:pPr>
    </w:p>
    <w:p w14:paraId="7B3798D0" w14:textId="47B0B50E" w:rsidR="00800AB2" w:rsidRPr="008379F6" w:rsidRDefault="00800AB2" w:rsidP="00800AB2">
      <w:pPr>
        <w:ind w:rightChars="-44" w:right="-106"/>
        <w:jc w:val="both"/>
        <w:rPr>
          <w:rFonts w:ascii="Times New Roman" w:eastAsia="ＭＳ Ｐ明朝" w:hAnsi="Times New Roman"/>
          <w:b/>
          <w:spacing w:val="10"/>
        </w:rPr>
      </w:pPr>
      <w:r w:rsidRPr="008379F6">
        <w:rPr>
          <w:rFonts w:ascii="Times New Roman" w:eastAsia="ＭＳ Ｐ明朝" w:hAnsi="Times New Roman"/>
          <w:b/>
          <w:spacing w:val="10"/>
        </w:rPr>
        <w:t xml:space="preserve">Supplementary </w:t>
      </w:r>
      <w:r w:rsidRPr="008379F6">
        <w:rPr>
          <w:rFonts w:ascii="Times New Roman" w:eastAsia="ＭＳ Ｐ明朝" w:hAnsi="Times New Roman" w:hint="eastAsia"/>
          <w:b/>
          <w:spacing w:val="10"/>
        </w:rPr>
        <w:t xml:space="preserve">Figure </w:t>
      </w:r>
      <w:r w:rsidRPr="008379F6">
        <w:rPr>
          <w:rFonts w:ascii="Times New Roman" w:eastAsia="ＭＳ Ｐ明朝" w:hAnsi="Times New Roman"/>
          <w:b/>
          <w:spacing w:val="10"/>
        </w:rPr>
        <w:t>S5</w:t>
      </w:r>
      <w:r w:rsidRPr="008379F6">
        <w:rPr>
          <w:rFonts w:ascii="Times New Roman" w:eastAsia="ＭＳ Ｐ明朝" w:hAnsi="Times New Roman" w:hint="eastAsia"/>
          <w:b/>
          <w:spacing w:val="10"/>
        </w:rPr>
        <w:t xml:space="preserve"> </w:t>
      </w:r>
      <w:r w:rsidRPr="008379F6">
        <w:rPr>
          <w:rFonts w:ascii="Times New Roman" w:eastAsia="ＭＳ Ｐ明朝" w:hAnsi="Times New Roman"/>
          <w:b/>
          <w:spacing w:val="10"/>
        </w:rPr>
        <w:t>Improving effect of HEI</w:t>
      </w:r>
      <w:r w:rsidR="008525B4">
        <w:rPr>
          <w:rFonts w:ascii="Times New Roman" w:eastAsia="ＭＳ Ｐ明朝" w:hAnsi="Times New Roman"/>
          <w:b/>
          <w:spacing w:val="10"/>
        </w:rPr>
        <w:t xml:space="preserve"> </w:t>
      </w:r>
      <w:r w:rsidRPr="008379F6">
        <w:rPr>
          <w:rFonts w:ascii="Times New Roman" w:eastAsia="ＭＳ Ｐ明朝" w:hAnsi="Times New Roman"/>
          <w:b/>
          <w:spacing w:val="10"/>
        </w:rPr>
        <w:t>blended</w:t>
      </w:r>
      <w:r w:rsidRPr="008379F6">
        <w:rPr>
          <w:rFonts w:ascii="Times New Roman" w:eastAsia="ＭＳ Ｐ明朝" w:hAnsi="Times New Roman" w:hint="eastAsia"/>
          <w:b/>
          <w:spacing w:val="10"/>
        </w:rPr>
        <w:t xml:space="preserve"> </w:t>
      </w:r>
      <w:r w:rsidRPr="008379F6">
        <w:rPr>
          <w:rFonts w:ascii="Times New Roman" w:eastAsia="ＭＳ Ｐ明朝" w:hAnsi="Times New Roman"/>
          <w:b/>
          <w:spacing w:val="10"/>
        </w:rPr>
        <w:t>lotion on water-permeable</w:t>
      </w:r>
      <w:r w:rsidRPr="008379F6">
        <w:rPr>
          <w:rFonts w:ascii="Times New Roman" w:eastAsia="ＭＳ Ｐ明朝" w:hAnsi="Times New Roman" w:hint="eastAsia"/>
          <w:b/>
          <w:spacing w:val="10"/>
        </w:rPr>
        <w:t xml:space="preserve"> </w:t>
      </w:r>
      <w:r w:rsidRPr="008379F6">
        <w:rPr>
          <w:rFonts w:ascii="Times New Roman" w:eastAsia="ＭＳ Ｐ明朝" w:hAnsi="Times New Roman"/>
          <w:b/>
          <w:spacing w:val="10"/>
        </w:rPr>
        <w:t>barrier function and hydration of stratum corneum of facial skin</w:t>
      </w:r>
    </w:p>
    <w:p w14:paraId="1EEE66EA" w14:textId="3659702C" w:rsidR="00800AB2" w:rsidRPr="008379F6" w:rsidRDefault="00800AB2" w:rsidP="00800AB2">
      <w:pPr>
        <w:ind w:rightChars="-44" w:right="-106"/>
        <w:jc w:val="both"/>
        <w:rPr>
          <w:rFonts w:ascii="Times New Roman" w:eastAsia="ＭＳ Ｐ明朝" w:hAnsi="Times New Roman"/>
          <w:spacing w:val="10"/>
        </w:rPr>
      </w:pPr>
      <w:r w:rsidRPr="008379F6">
        <w:rPr>
          <w:rFonts w:ascii="Times New Roman" w:eastAsia="ＭＳ Ｐ明朝" w:hAnsi="Times New Roman"/>
          <w:spacing w:val="10"/>
        </w:rPr>
        <w:lastRenderedPageBreak/>
        <w:t xml:space="preserve">TEWL was measured </w:t>
      </w:r>
      <w:r w:rsidR="00C635FB">
        <w:rPr>
          <w:rFonts w:ascii="Times New Roman" w:eastAsia="ＭＳ Ｐ明朝" w:hAnsi="Times New Roman"/>
          <w:spacing w:val="10"/>
        </w:rPr>
        <w:t>with</w:t>
      </w:r>
      <w:r w:rsidR="00C635FB" w:rsidRPr="008379F6">
        <w:rPr>
          <w:rFonts w:ascii="Times New Roman" w:eastAsia="ＭＳ Ｐ明朝" w:hAnsi="Times New Roman"/>
          <w:spacing w:val="10"/>
        </w:rPr>
        <w:t xml:space="preserve"> </w:t>
      </w:r>
      <w:r w:rsidRPr="008379F6">
        <w:rPr>
          <w:rFonts w:ascii="Times New Roman" w:eastAsia="ＭＳ Ｐ明朝" w:hAnsi="Times New Roman"/>
          <w:spacing w:val="10"/>
        </w:rPr>
        <w:t>a vapometer before and after treatment with HEI</w:t>
      </w:r>
      <w:r w:rsidR="00C635FB">
        <w:rPr>
          <w:rFonts w:ascii="Times New Roman" w:eastAsia="ＭＳ Ｐ明朝" w:hAnsi="Times New Roman"/>
          <w:spacing w:val="10"/>
        </w:rPr>
        <w:t xml:space="preserve"> blended lotion</w:t>
      </w:r>
      <w:r w:rsidRPr="008379F6">
        <w:rPr>
          <w:rFonts w:ascii="Times New Roman" w:eastAsia="ＭＳ Ｐ明朝" w:hAnsi="Times New Roman"/>
          <w:spacing w:val="10"/>
        </w:rPr>
        <w:t xml:space="preserve"> or with</w:t>
      </w:r>
      <w:r w:rsidR="007515F7">
        <w:rPr>
          <w:rFonts w:ascii="Times New Roman" w:eastAsia="ＭＳ Ｐ明朝" w:hAnsi="Times New Roman"/>
          <w:spacing w:val="10"/>
        </w:rPr>
        <w:t xml:space="preserve"> the</w:t>
      </w:r>
      <w:r w:rsidRPr="008379F6">
        <w:rPr>
          <w:rFonts w:ascii="Times New Roman" w:eastAsia="ＭＳ Ｐ明朝" w:hAnsi="Times New Roman"/>
          <w:spacing w:val="10"/>
        </w:rPr>
        <w:t xml:space="preserve"> placebo control (A). The electrical capacitance of the</w:t>
      </w:r>
      <w:r w:rsidRPr="008379F6">
        <w:rPr>
          <w:rFonts w:ascii="Times New Roman" w:eastAsia="ＭＳ Ｐ明朝" w:hAnsi="Times New Roman" w:hint="eastAsia"/>
          <w:spacing w:val="10"/>
        </w:rPr>
        <w:t xml:space="preserve"> </w:t>
      </w:r>
      <w:r w:rsidRPr="008379F6">
        <w:rPr>
          <w:rFonts w:ascii="Times New Roman" w:eastAsia="ＭＳ Ｐ明朝" w:hAnsi="Times New Roman"/>
          <w:spacing w:val="10"/>
        </w:rPr>
        <w:t xml:space="preserve">stratum corneum was measured </w:t>
      </w:r>
      <w:r w:rsidR="007515F7">
        <w:rPr>
          <w:rFonts w:ascii="Times New Roman" w:eastAsia="ＭＳ Ｐ明朝" w:hAnsi="Times New Roman"/>
          <w:spacing w:val="10"/>
        </w:rPr>
        <w:t>with</w:t>
      </w:r>
      <w:r w:rsidR="007515F7" w:rsidRPr="008379F6">
        <w:rPr>
          <w:rFonts w:ascii="Times New Roman" w:eastAsia="ＭＳ Ｐ明朝" w:hAnsi="Times New Roman"/>
          <w:spacing w:val="10"/>
        </w:rPr>
        <w:t xml:space="preserve"> </w:t>
      </w:r>
      <w:r w:rsidRPr="008379F6">
        <w:rPr>
          <w:rFonts w:ascii="Times New Roman" w:eastAsia="ＭＳ Ｐ明朝" w:hAnsi="Times New Roman"/>
          <w:spacing w:val="10"/>
        </w:rPr>
        <w:t>a corneometer, CM825, before and after treatment with</w:t>
      </w:r>
      <w:r w:rsidR="007515F7">
        <w:rPr>
          <w:rFonts w:ascii="Times New Roman" w:eastAsia="ＭＳ Ｐ明朝" w:hAnsi="Times New Roman"/>
          <w:spacing w:val="10"/>
        </w:rPr>
        <w:t xml:space="preserve"> the</w:t>
      </w:r>
      <w:r w:rsidRPr="008379F6">
        <w:rPr>
          <w:rFonts w:ascii="Times New Roman" w:eastAsia="ＭＳ Ｐ明朝" w:hAnsi="Times New Roman"/>
          <w:spacing w:val="10"/>
        </w:rPr>
        <w:t xml:space="preserve"> HEI</w:t>
      </w:r>
      <w:r w:rsidR="008525B4" w:rsidRPr="00FC2CB6">
        <w:rPr>
          <w:rFonts w:ascii="Times New Roman" w:eastAsia="ＭＳ Ｐ明朝" w:hAnsi="Times New Roman"/>
          <w:bCs/>
          <w:spacing w:val="10"/>
        </w:rPr>
        <w:t xml:space="preserve"> blended lotion</w:t>
      </w:r>
      <w:r w:rsidRPr="008379F6">
        <w:rPr>
          <w:rFonts w:ascii="Times New Roman" w:eastAsia="ＭＳ Ｐ明朝" w:hAnsi="Times New Roman"/>
          <w:spacing w:val="10"/>
        </w:rPr>
        <w:t xml:space="preserve"> or with </w:t>
      </w:r>
      <w:r w:rsidR="007515F7">
        <w:rPr>
          <w:rFonts w:ascii="Times New Roman" w:eastAsia="ＭＳ Ｐ明朝" w:hAnsi="Times New Roman"/>
          <w:spacing w:val="10"/>
        </w:rPr>
        <w:t xml:space="preserve">the </w:t>
      </w:r>
      <w:r w:rsidRPr="008379F6">
        <w:rPr>
          <w:rFonts w:ascii="Times New Roman" w:eastAsia="ＭＳ Ｐ明朝" w:hAnsi="Times New Roman"/>
          <w:spacing w:val="10"/>
        </w:rPr>
        <w:t>placebo control (B). * P &lt; 0.05, **</w:t>
      </w:r>
      <w:r w:rsidRPr="008379F6">
        <w:rPr>
          <w:rFonts w:ascii="Times New Roman" w:eastAsia="ＭＳ Ｐ明朝" w:hAnsi="Times New Roman" w:hint="eastAsia"/>
          <w:spacing w:val="10"/>
        </w:rPr>
        <w:t xml:space="preserve"> </w:t>
      </w:r>
      <w:r w:rsidRPr="008379F6">
        <w:rPr>
          <w:rFonts w:ascii="Times New Roman" w:eastAsia="ＭＳ Ｐ明朝" w:hAnsi="Times New Roman"/>
          <w:spacing w:val="10"/>
        </w:rPr>
        <w:t>P &lt; 0.01</w:t>
      </w:r>
      <w:r w:rsidR="008525B4">
        <w:rPr>
          <w:rFonts w:ascii="Times New Roman" w:eastAsia="ＭＳ Ｐ明朝" w:hAnsi="Times New Roman"/>
          <w:spacing w:val="10"/>
        </w:rPr>
        <w:t>.</w:t>
      </w:r>
    </w:p>
    <w:p w14:paraId="3AEEE285" w14:textId="77777777" w:rsidR="002B2C78" w:rsidRPr="008379F6" w:rsidRDefault="002B2C78" w:rsidP="00570C5C">
      <w:pPr>
        <w:ind w:rightChars="-44" w:right="-106"/>
        <w:jc w:val="both"/>
        <w:rPr>
          <w:rFonts w:ascii="Times New Roman" w:eastAsia="ＭＳ Ｐ明朝" w:hAnsi="Times New Roman"/>
          <w:spacing w:val="10"/>
        </w:rPr>
      </w:pPr>
    </w:p>
    <w:p w14:paraId="7974D50A" w14:textId="47032864" w:rsidR="002B2C78" w:rsidRPr="008379F6" w:rsidRDefault="002B2C78" w:rsidP="002B2C78">
      <w:pPr>
        <w:ind w:rightChars="-44" w:right="-106"/>
        <w:jc w:val="both"/>
        <w:rPr>
          <w:rFonts w:ascii="Times New Roman" w:eastAsia="ＭＳ Ｐ明朝" w:hAnsi="Times New Roman"/>
          <w:b/>
          <w:spacing w:val="10"/>
        </w:rPr>
      </w:pPr>
      <w:r w:rsidRPr="008379F6">
        <w:rPr>
          <w:rFonts w:ascii="Times New Roman" w:eastAsia="ＭＳ Ｐ明朝" w:hAnsi="Times New Roman"/>
          <w:b/>
          <w:spacing w:val="10"/>
        </w:rPr>
        <w:t xml:space="preserve">Supplementary </w:t>
      </w:r>
      <w:r w:rsidRPr="008379F6">
        <w:rPr>
          <w:rFonts w:ascii="Times New Roman" w:eastAsia="ＭＳ Ｐ明朝" w:hAnsi="Times New Roman" w:hint="eastAsia"/>
          <w:b/>
          <w:spacing w:val="10"/>
        </w:rPr>
        <w:t>Movie</w:t>
      </w:r>
      <w:r w:rsidRPr="008379F6">
        <w:rPr>
          <w:rFonts w:ascii="Times New Roman" w:eastAsia="ＭＳ Ｐ明朝" w:hAnsi="Times New Roman"/>
          <w:b/>
          <w:spacing w:val="10"/>
        </w:rPr>
        <w:t xml:space="preserve"> 1 Effects of both MMP inhibitor and heparinase inhibitor on epiderm</w:t>
      </w:r>
      <w:r w:rsidR="007515F7">
        <w:rPr>
          <w:rFonts w:ascii="Times New Roman" w:eastAsia="ＭＳ Ｐ明朝" w:hAnsi="Times New Roman"/>
          <w:b/>
          <w:spacing w:val="10"/>
        </w:rPr>
        <w:t>al</w:t>
      </w:r>
      <w:r w:rsidR="008525B4">
        <w:rPr>
          <w:rFonts w:ascii="Times New Roman" w:eastAsia="ＭＳ Ｐ明朝" w:hAnsi="Times New Roman"/>
          <w:b/>
          <w:spacing w:val="10"/>
        </w:rPr>
        <w:t>/</w:t>
      </w:r>
      <w:r w:rsidR="007515F7" w:rsidRPr="008379F6">
        <w:rPr>
          <w:rFonts w:ascii="Times New Roman" w:eastAsia="ＭＳ Ｐ明朝" w:hAnsi="Times New Roman"/>
          <w:b/>
          <w:spacing w:val="10"/>
        </w:rPr>
        <w:t>derm</w:t>
      </w:r>
      <w:r w:rsidR="007515F7">
        <w:rPr>
          <w:rFonts w:ascii="Times New Roman" w:eastAsia="ＭＳ Ｐ明朝" w:hAnsi="Times New Roman"/>
          <w:b/>
          <w:spacing w:val="10"/>
        </w:rPr>
        <w:t xml:space="preserve">al </w:t>
      </w:r>
      <w:r w:rsidR="008525B4">
        <w:rPr>
          <w:rFonts w:ascii="Times New Roman" w:eastAsia="ＭＳ Ｐ明朝" w:hAnsi="Times New Roman"/>
          <w:b/>
          <w:spacing w:val="10"/>
        </w:rPr>
        <w:t>adhesion</w:t>
      </w:r>
      <w:r w:rsidRPr="008379F6">
        <w:rPr>
          <w:rFonts w:ascii="Times New Roman" w:eastAsia="ＭＳ Ｐ明朝" w:hAnsi="Times New Roman"/>
          <w:b/>
          <w:spacing w:val="10"/>
        </w:rPr>
        <w:t xml:space="preserve"> of the skin equivalent model</w:t>
      </w:r>
    </w:p>
    <w:p w14:paraId="121DE0D7" w14:textId="62907747" w:rsidR="002B2C78" w:rsidRPr="008379F6" w:rsidRDefault="003A2DD9" w:rsidP="002B2C78">
      <w:pPr>
        <w:ind w:rightChars="-44" w:right="-106"/>
        <w:jc w:val="both"/>
        <w:rPr>
          <w:rFonts w:ascii="Times New Roman" w:eastAsia="ＭＳ Ｐ明朝" w:hAnsi="Times New Roman"/>
          <w:spacing w:val="10"/>
        </w:rPr>
      </w:pPr>
      <w:r>
        <w:rPr>
          <w:rFonts w:ascii="Times New Roman" w:eastAsia="ＭＳ Ｐ明朝" w:hAnsi="Times New Roman" w:hint="eastAsia"/>
          <w:spacing w:val="10"/>
        </w:rPr>
        <w:t>T</w:t>
      </w:r>
      <w:r w:rsidR="008525B4">
        <w:rPr>
          <w:rFonts w:ascii="Times New Roman" w:eastAsia="ＭＳ Ｐ明朝" w:hAnsi="Times New Roman"/>
          <w:spacing w:val="10"/>
        </w:rPr>
        <w:t>he</w:t>
      </w:r>
      <w:r w:rsidR="008525B4" w:rsidRPr="008379F6">
        <w:rPr>
          <w:rFonts w:ascii="Times New Roman" w:eastAsia="ＭＳ Ｐ明朝" w:hAnsi="Times New Roman" w:hint="eastAsia"/>
          <w:spacing w:val="10"/>
        </w:rPr>
        <w:t xml:space="preserve"> </w:t>
      </w:r>
      <w:r>
        <w:rPr>
          <w:rFonts w:ascii="Times New Roman" w:eastAsia="ＭＳ Ｐ明朝" w:hAnsi="Times New Roman"/>
          <w:spacing w:val="10"/>
        </w:rPr>
        <w:t xml:space="preserve">first </w:t>
      </w:r>
      <w:r w:rsidR="00D47634" w:rsidRPr="008379F6">
        <w:rPr>
          <w:rFonts w:ascii="Times New Roman" w:eastAsia="ＭＳ Ｐ明朝" w:hAnsi="Times New Roman"/>
          <w:spacing w:val="10"/>
        </w:rPr>
        <w:t xml:space="preserve">skin equivalent model </w:t>
      </w:r>
      <w:r w:rsidR="008525B4">
        <w:rPr>
          <w:rFonts w:ascii="Times New Roman" w:eastAsia="ＭＳ Ｐ明朝" w:hAnsi="Times New Roman"/>
          <w:spacing w:val="10"/>
        </w:rPr>
        <w:t>was</w:t>
      </w:r>
      <w:r w:rsidR="008525B4" w:rsidRPr="008379F6">
        <w:rPr>
          <w:rFonts w:ascii="Times New Roman" w:eastAsia="ＭＳ Ｐ明朝" w:hAnsi="Times New Roman"/>
          <w:spacing w:val="10"/>
        </w:rPr>
        <w:t xml:space="preserve"> </w:t>
      </w:r>
      <w:r w:rsidR="00D47634" w:rsidRPr="008379F6">
        <w:rPr>
          <w:rFonts w:ascii="Times New Roman" w:eastAsia="ＭＳ Ｐ明朝" w:hAnsi="Times New Roman"/>
          <w:spacing w:val="10"/>
        </w:rPr>
        <w:t xml:space="preserve">cultured for 7 days without MMP inhibitor and heparinase inhibitor, </w:t>
      </w:r>
      <w:r w:rsidR="008525B4">
        <w:rPr>
          <w:rFonts w:ascii="Times New Roman" w:eastAsia="ＭＳ Ｐ明朝" w:hAnsi="Times New Roman"/>
          <w:spacing w:val="10"/>
        </w:rPr>
        <w:t>the</w:t>
      </w:r>
      <w:r w:rsidR="008525B4" w:rsidRPr="008379F6">
        <w:rPr>
          <w:rFonts w:ascii="Times New Roman" w:eastAsia="ＭＳ Ｐ明朝" w:hAnsi="Times New Roman"/>
          <w:spacing w:val="10"/>
        </w:rPr>
        <w:t xml:space="preserve"> </w:t>
      </w:r>
      <w:r w:rsidR="00D47634" w:rsidRPr="008379F6">
        <w:rPr>
          <w:rFonts w:ascii="Times New Roman" w:eastAsia="ＭＳ Ｐ明朝" w:hAnsi="Times New Roman"/>
          <w:spacing w:val="10"/>
        </w:rPr>
        <w:t xml:space="preserve">epidermis was separated easily from dermis </w:t>
      </w:r>
      <w:r w:rsidR="008525B4">
        <w:rPr>
          <w:rFonts w:ascii="Times New Roman" w:eastAsia="ＭＳ Ｐ明朝" w:hAnsi="Times New Roman"/>
          <w:spacing w:val="10"/>
        </w:rPr>
        <w:t>when it was picked up with</w:t>
      </w:r>
      <w:r w:rsidR="00D47634" w:rsidRPr="008379F6">
        <w:rPr>
          <w:rFonts w:ascii="Times New Roman" w:eastAsia="ＭＳ Ｐ明朝" w:hAnsi="Times New Roman"/>
          <w:spacing w:val="10"/>
        </w:rPr>
        <w:t xml:space="preserve"> </w:t>
      </w:r>
      <w:r w:rsidR="00EB70E6" w:rsidRPr="008379F6">
        <w:rPr>
          <w:rFonts w:ascii="Times New Roman" w:eastAsia="ＭＳ Ｐ明朝" w:hAnsi="Times New Roman"/>
          <w:spacing w:val="10"/>
        </w:rPr>
        <w:t xml:space="preserve">tweezers. </w:t>
      </w:r>
      <w:r>
        <w:rPr>
          <w:rFonts w:ascii="Times New Roman" w:eastAsia="ＭＳ Ｐ明朝" w:hAnsi="Times New Roman"/>
          <w:spacing w:val="10"/>
        </w:rPr>
        <w:t xml:space="preserve">Then </w:t>
      </w:r>
      <w:r w:rsidR="008525B4">
        <w:rPr>
          <w:rFonts w:ascii="Times New Roman" w:eastAsia="ＭＳ Ｐ明朝" w:hAnsi="Times New Roman"/>
          <w:spacing w:val="10"/>
        </w:rPr>
        <w:t>the</w:t>
      </w:r>
      <w:r w:rsidR="008525B4" w:rsidRPr="008379F6">
        <w:rPr>
          <w:rFonts w:ascii="Times New Roman" w:eastAsia="ＭＳ Ｐ明朝" w:hAnsi="Times New Roman"/>
          <w:spacing w:val="10"/>
        </w:rPr>
        <w:t xml:space="preserve"> </w:t>
      </w:r>
      <w:r>
        <w:rPr>
          <w:rFonts w:ascii="Times New Roman" w:eastAsia="ＭＳ Ｐ明朝" w:hAnsi="Times New Roman"/>
          <w:spacing w:val="10"/>
        </w:rPr>
        <w:t xml:space="preserve">second </w:t>
      </w:r>
      <w:r w:rsidR="00EB70E6" w:rsidRPr="008379F6">
        <w:rPr>
          <w:rFonts w:ascii="Times New Roman" w:eastAsia="ＭＳ Ｐ明朝" w:hAnsi="Times New Roman"/>
          <w:spacing w:val="10"/>
        </w:rPr>
        <w:t xml:space="preserve">skin equivalent model </w:t>
      </w:r>
      <w:r w:rsidR="008525B4">
        <w:rPr>
          <w:rFonts w:ascii="Times New Roman" w:eastAsia="ＭＳ Ｐ明朝" w:hAnsi="Times New Roman"/>
          <w:spacing w:val="10"/>
        </w:rPr>
        <w:t>was</w:t>
      </w:r>
      <w:r w:rsidR="008525B4" w:rsidRPr="008379F6">
        <w:rPr>
          <w:rFonts w:ascii="Times New Roman" w:eastAsia="ＭＳ Ｐ明朝" w:hAnsi="Times New Roman"/>
          <w:spacing w:val="10"/>
        </w:rPr>
        <w:t xml:space="preserve"> </w:t>
      </w:r>
      <w:r w:rsidR="00EB70E6" w:rsidRPr="008379F6">
        <w:rPr>
          <w:rFonts w:ascii="Times New Roman" w:eastAsia="ＭＳ Ｐ明朝" w:hAnsi="Times New Roman"/>
          <w:spacing w:val="10"/>
        </w:rPr>
        <w:t xml:space="preserve">cultured for 7 days with MMP inhibitor and heparinase inhibitor, </w:t>
      </w:r>
      <w:r w:rsidR="008525B4">
        <w:rPr>
          <w:rFonts w:ascii="Times New Roman" w:eastAsia="ＭＳ Ｐ明朝" w:hAnsi="Times New Roman"/>
          <w:spacing w:val="10"/>
        </w:rPr>
        <w:t>the</w:t>
      </w:r>
      <w:r w:rsidR="008525B4" w:rsidRPr="008379F6">
        <w:rPr>
          <w:rFonts w:ascii="Times New Roman" w:eastAsia="ＭＳ Ｐ明朝" w:hAnsi="Times New Roman"/>
          <w:spacing w:val="10"/>
        </w:rPr>
        <w:t xml:space="preserve"> </w:t>
      </w:r>
      <w:r w:rsidR="00EB70E6" w:rsidRPr="008379F6">
        <w:rPr>
          <w:rFonts w:ascii="Times New Roman" w:eastAsia="ＭＳ Ｐ明朝" w:hAnsi="Times New Roman"/>
          <w:spacing w:val="10"/>
        </w:rPr>
        <w:t xml:space="preserve">epidermis </w:t>
      </w:r>
      <w:r w:rsidR="008525B4">
        <w:rPr>
          <w:rFonts w:ascii="Times New Roman" w:eastAsia="ＭＳ Ｐ明朝" w:hAnsi="Times New Roman"/>
          <w:spacing w:val="10"/>
        </w:rPr>
        <w:t>adhered strongly</w:t>
      </w:r>
      <w:r w:rsidR="00EB70E6" w:rsidRPr="008379F6">
        <w:rPr>
          <w:rFonts w:ascii="Times New Roman" w:eastAsia="ＭＳ Ｐ明朝" w:hAnsi="Times New Roman"/>
          <w:spacing w:val="10"/>
        </w:rPr>
        <w:t xml:space="preserve"> </w:t>
      </w:r>
      <w:r w:rsidR="008525B4">
        <w:rPr>
          <w:rFonts w:ascii="Times New Roman" w:eastAsia="ＭＳ Ｐ明朝" w:hAnsi="Times New Roman"/>
          <w:spacing w:val="10"/>
        </w:rPr>
        <w:t>to the</w:t>
      </w:r>
      <w:r w:rsidR="008525B4" w:rsidRPr="008379F6">
        <w:rPr>
          <w:rFonts w:ascii="Times New Roman" w:eastAsia="ＭＳ Ｐ明朝" w:hAnsi="Times New Roman"/>
          <w:spacing w:val="10"/>
        </w:rPr>
        <w:t xml:space="preserve"> </w:t>
      </w:r>
      <w:r w:rsidR="00EB70E6" w:rsidRPr="008379F6">
        <w:rPr>
          <w:rFonts w:ascii="Times New Roman" w:eastAsia="ＭＳ Ｐ明朝" w:hAnsi="Times New Roman"/>
          <w:spacing w:val="10"/>
        </w:rPr>
        <w:t xml:space="preserve">dermis </w:t>
      </w:r>
      <w:r w:rsidR="008525B4">
        <w:rPr>
          <w:rFonts w:ascii="Times New Roman" w:eastAsia="ＭＳ Ｐ明朝" w:hAnsi="Times New Roman"/>
          <w:spacing w:val="10"/>
        </w:rPr>
        <w:t>when it was picked up with</w:t>
      </w:r>
      <w:r w:rsidR="008525B4" w:rsidRPr="008379F6">
        <w:rPr>
          <w:rFonts w:ascii="Times New Roman" w:eastAsia="ＭＳ Ｐ明朝" w:hAnsi="Times New Roman"/>
          <w:spacing w:val="10"/>
        </w:rPr>
        <w:t xml:space="preserve"> </w:t>
      </w:r>
      <w:r w:rsidR="00EB70E6" w:rsidRPr="008379F6">
        <w:rPr>
          <w:rFonts w:ascii="Times New Roman" w:eastAsia="ＭＳ Ｐ明朝" w:hAnsi="Times New Roman"/>
          <w:spacing w:val="10"/>
        </w:rPr>
        <w:t>tweezers.</w:t>
      </w:r>
      <w:bookmarkStart w:id="1" w:name="_GoBack"/>
      <w:bookmarkEnd w:id="1"/>
    </w:p>
    <w:sectPr w:rsidR="002B2C78" w:rsidRPr="008379F6" w:rsidSect="009B489D">
      <w:footerReference w:type="even" r:id="rId8"/>
      <w:footerReference w:type="default" r:id="rId9"/>
      <w:pgSz w:w="11906" w:h="16838" w:code="9"/>
      <w:pgMar w:top="1985" w:right="1701" w:bottom="1701" w:left="1701" w:header="851" w:footer="992" w:gutter="0"/>
      <w:cols w:space="425"/>
      <w:docGrid w:type="lines" w:linePitch="3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A7C21A" w14:textId="77777777" w:rsidR="007A4139" w:rsidRDefault="007A4139">
      <w:r>
        <w:separator/>
      </w:r>
    </w:p>
  </w:endnote>
  <w:endnote w:type="continuationSeparator" w:id="0">
    <w:p w14:paraId="004055DD" w14:textId="77777777" w:rsidR="007A4139" w:rsidRDefault="007A4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4312F7" w14:textId="77777777" w:rsidR="00443D83" w:rsidRDefault="00443D83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443B7116" w14:textId="77777777" w:rsidR="00443D83" w:rsidRDefault="00443D83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CC30A0" w14:textId="0622140C" w:rsidR="00443D83" w:rsidRDefault="00A55302">
    <w:pPr>
      <w:pStyle w:val="a4"/>
      <w:framePr w:wrap="around" w:vAnchor="text" w:hAnchor="margin" w:xAlign="center" w:y="1"/>
      <w:rPr>
        <w:rStyle w:val="a3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FF1D8EF" wp14:editId="7B083D3C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2540" b="4445"/>
              <wp:wrapNone/>
              <wp:docPr id="1" name="MSIPCM71e5408587cf038b33c04da2" descr="{&quot;HashCode&quot;:811469391,&quot;Height&quot;:841.0,&quot;Width&quot;:595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1C3746" w14:textId="77777777" w:rsidR="00443D83" w:rsidRPr="006B116D" w:rsidRDefault="00443D83" w:rsidP="006B116D">
                          <w:pPr>
                            <w:rPr>
                              <w:rFonts w:ascii="Calibri" w:hAnsi="Calibri" w:cs="Calibri"/>
                              <w:color w:val="317100"/>
                              <w:sz w:val="20"/>
                            </w:rPr>
                          </w:pPr>
                          <w:r w:rsidRPr="006B116D">
                            <w:rPr>
                              <w:rFonts w:ascii="Calibri" w:hAnsi="Calibri" w:cs="Calibri"/>
                              <w:color w:val="317100"/>
                              <w:sz w:val="20"/>
                            </w:rPr>
                            <w:t>Internal</w:t>
                          </w:r>
                        </w:p>
                      </w:txbxContent>
                    </wps:txbx>
                    <wps:bodyPr rot="0" vert="horz" wrap="square" lIns="254000" tIns="0" rIns="74295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F1D8EF" id="_x0000_t202" coordsize="21600,21600" o:spt="202" path="m,l,21600r21600,l21600,xe">
              <v:stroke joinstyle="miter"/>
              <v:path gradientshapeok="t" o:connecttype="rect"/>
            </v:shapetype>
            <v:shape id="MSIPCM71e5408587cf038b33c04da2" o:spid="_x0000_s1026" type="#_x0000_t202" alt="{&quot;HashCode&quot;:811469391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" o:allowincell="f" filled="f" stroked="f">
              <v:textbox inset="20pt,0,5.85pt,0">
                <w:txbxContent>
                  <w:p w14:paraId="0C1C3746" w14:textId="77777777" w:rsidR="00443D83" w:rsidRPr="006B116D" w:rsidRDefault="00443D83" w:rsidP="006B116D">
                    <w:pPr>
                      <w:rPr>
                        <w:rFonts w:ascii="Calibri" w:hAnsi="Calibri" w:cs="Calibri"/>
                        <w:color w:val="317100"/>
                        <w:sz w:val="20"/>
                      </w:rPr>
                    </w:pPr>
                    <w:r w:rsidRPr="006B116D">
                      <w:rPr>
                        <w:rFonts w:ascii="Calibri" w:hAnsi="Calibri" w:cs="Calibri"/>
                        <w:color w:val="317100"/>
                        <w:sz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43D83">
      <w:rPr>
        <w:rStyle w:val="a3"/>
      </w:rPr>
      <w:fldChar w:fldCharType="begin"/>
    </w:r>
    <w:r w:rsidR="00443D83">
      <w:rPr>
        <w:rStyle w:val="a3"/>
      </w:rPr>
      <w:instrText xml:space="preserve">PAGE  </w:instrText>
    </w:r>
    <w:r w:rsidR="00443D83">
      <w:rPr>
        <w:rStyle w:val="a3"/>
      </w:rPr>
      <w:fldChar w:fldCharType="separate"/>
    </w:r>
    <w:r w:rsidR="00A04497">
      <w:rPr>
        <w:rStyle w:val="a3"/>
        <w:noProof/>
      </w:rPr>
      <w:t>1</w:t>
    </w:r>
    <w:r w:rsidR="00443D83">
      <w:rPr>
        <w:rStyle w:val="a3"/>
      </w:rPr>
      <w:fldChar w:fldCharType="end"/>
    </w:r>
  </w:p>
  <w:p w14:paraId="6C721B33" w14:textId="77777777" w:rsidR="00443D83" w:rsidRDefault="00443D8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1B9F27" w14:textId="77777777" w:rsidR="007A4139" w:rsidRDefault="007A4139">
      <w:r>
        <w:separator/>
      </w:r>
    </w:p>
  </w:footnote>
  <w:footnote w:type="continuationSeparator" w:id="0">
    <w:p w14:paraId="47A0ADFF" w14:textId="77777777" w:rsidR="007A4139" w:rsidRDefault="007A41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09E6B5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CF90B3A"/>
    <w:multiLevelType w:val="hybridMultilevel"/>
    <w:tmpl w:val="6406D6E0"/>
    <w:lvl w:ilvl="0" w:tplc="FA506F82"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57EC4D7D"/>
    <w:multiLevelType w:val="hybridMultilevel"/>
    <w:tmpl w:val="D364500C"/>
    <w:lvl w:ilvl="0" w:tplc="E04A10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78B143D"/>
    <w:multiLevelType w:val="hybridMultilevel"/>
    <w:tmpl w:val="B59A5A3C"/>
    <w:lvl w:ilvl="0" w:tplc="7098F19C">
      <w:start w:val="1"/>
      <w:numFmt w:val="upperLetter"/>
      <w:lvlText w:val="(%1)"/>
      <w:lvlJc w:val="left"/>
      <w:pPr>
        <w:ind w:left="37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rawingGridHorizontalSpacing w:val="105"/>
  <w:drawingGridVerticalSpacing w:val="305"/>
  <w:displayHorizontalDrawingGridEvery w:val="0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spstet20s0f5cew29sv2t5md9ww9re9dv0w&quot;&gt;papillary dermis&lt;record-ids&gt;&lt;item&gt;5&lt;/item&gt;&lt;item&gt;28&lt;/item&gt;&lt;item&gt;29&lt;/item&gt;&lt;item&gt;30&lt;/item&gt;&lt;item&gt;32&lt;/item&gt;&lt;item&gt;34&lt;/item&gt;&lt;item&gt;35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1&lt;/item&gt;&lt;item&gt;52&lt;/item&gt;&lt;item&gt;53&lt;/item&gt;&lt;item&gt;54&lt;/item&gt;&lt;item&gt;55&lt;/item&gt;&lt;item&gt;56&lt;/item&gt;&lt;item&gt;57&lt;/item&gt;&lt;item&gt;58&lt;/item&gt;&lt;item&gt;59&lt;/item&gt;&lt;item&gt;61&lt;/item&gt;&lt;item&gt;62&lt;/item&gt;&lt;item&gt;63&lt;/item&gt;&lt;item&gt;64&lt;/item&gt;&lt;item&gt;65&lt;/item&gt;&lt;item&gt;66&lt;/item&gt;&lt;item&gt;67&lt;/item&gt;&lt;/record-ids&gt;&lt;/item&gt;&lt;/Libraries&gt;"/>
  </w:docVars>
  <w:rsids>
    <w:rsidRoot w:val="00C747A2"/>
    <w:rsid w:val="00000D38"/>
    <w:rsid w:val="00000E07"/>
    <w:rsid w:val="00000F6F"/>
    <w:rsid w:val="00001A57"/>
    <w:rsid w:val="00003B39"/>
    <w:rsid w:val="00005185"/>
    <w:rsid w:val="00006822"/>
    <w:rsid w:val="00007C51"/>
    <w:rsid w:val="00007D87"/>
    <w:rsid w:val="00010AA7"/>
    <w:rsid w:val="00012D0D"/>
    <w:rsid w:val="00013228"/>
    <w:rsid w:val="00013640"/>
    <w:rsid w:val="000137AB"/>
    <w:rsid w:val="00013E76"/>
    <w:rsid w:val="000165BC"/>
    <w:rsid w:val="00017A29"/>
    <w:rsid w:val="00017C0B"/>
    <w:rsid w:val="000242E8"/>
    <w:rsid w:val="00024CCE"/>
    <w:rsid w:val="00024F99"/>
    <w:rsid w:val="00025090"/>
    <w:rsid w:val="00025D32"/>
    <w:rsid w:val="00025F7D"/>
    <w:rsid w:val="0002663B"/>
    <w:rsid w:val="000277F3"/>
    <w:rsid w:val="00030095"/>
    <w:rsid w:val="00030314"/>
    <w:rsid w:val="00030403"/>
    <w:rsid w:val="000305A1"/>
    <w:rsid w:val="00030CA3"/>
    <w:rsid w:val="00033883"/>
    <w:rsid w:val="0003416D"/>
    <w:rsid w:val="0003432A"/>
    <w:rsid w:val="000357DF"/>
    <w:rsid w:val="00036B99"/>
    <w:rsid w:val="00036BAA"/>
    <w:rsid w:val="000376B1"/>
    <w:rsid w:val="00037A09"/>
    <w:rsid w:val="000406AA"/>
    <w:rsid w:val="00040870"/>
    <w:rsid w:val="00040CEE"/>
    <w:rsid w:val="0004188C"/>
    <w:rsid w:val="00041FF2"/>
    <w:rsid w:val="00042EAD"/>
    <w:rsid w:val="000432EF"/>
    <w:rsid w:val="00044512"/>
    <w:rsid w:val="000446C0"/>
    <w:rsid w:val="00050439"/>
    <w:rsid w:val="00051153"/>
    <w:rsid w:val="00051BA3"/>
    <w:rsid w:val="0005267B"/>
    <w:rsid w:val="0005463B"/>
    <w:rsid w:val="00054F03"/>
    <w:rsid w:val="000554C9"/>
    <w:rsid w:val="000559A7"/>
    <w:rsid w:val="00056829"/>
    <w:rsid w:val="000569F1"/>
    <w:rsid w:val="000605E1"/>
    <w:rsid w:val="00060A17"/>
    <w:rsid w:val="00061270"/>
    <w:rsid w:val="00061EE8"/>
    <w:rsid w:val="00062478"/>
    <w:rsid w:val="00064211"/>
    <w:rsid w:val="0006433C"/>
    <w:rsid w:val="00065799"/>
    <w:rsid w:val="0006597A"/>
    <w:rsid w:val="000659BF"/>
    <w:rsid w:val="00065C29"/>
    <w:rsid w:val="00070277"/>
    <w:rsid w:val="000715C7"/>
    <w:rsid w:val="000716BE"/>
    <w:rsid w:val="000754D4"/>
    <w:rsid w:val="000764D8"/>
    <w:rsid w:val="00077092"/>
    <w:rsid w:val="00077CC7"/>
    <w:rsid w:val="000805AA"/>
    <w:rsid w:val="0008160D"/>
    <w:rsid w:val="0008516C"/>
    <w:rsid w:val="0008594A"/>
    <w:rsid w:val="00085FAE"/>
    <w:rsid w:val="000869CA"/>
    <w:rsid w:val="00086CAB"/>
    <w:rsid w:val="00087AEE"/>
    <w:rsid w:val="00090513"/>
    <w:rsid w:val="0009260E"/>
    <w:rsid w:val="000951C3"/>
    <w:rsid w:val="00095D3D"/>
    <w:rsid w:val="000961CF"/>
    <w:rsid w:val="00096526"/>
    <w:rsid w:val="0009776B"/>
    <w:rsid w:val="000977C6"/>
    <w:rsid w:val="00097D1E"/>
    <w:rsid w:val="000A0038"/>
    <w:rsid w:val="000A0888"/>
    <w:rsid w:val="000A1D3C"/>
    <w:rsid w:val="000A223E"/>
    <w:rsid w:val="000A5BF3"/>
    <w:rsid w:val="000A5F14"/>
    <w:rsid w:val="000A6478"/>
    <w:rsid w:val="000A6FF5"/>
    <w:rsid w:val="000A7130"/>
    <w:rsid w:val="000B1CA0"/>
    <w:rsid w:val="000B24D8"/>
    <w:rsid w:val="000B3CDF"/>
    <w:rsid w:val="000B3D47"/>
    <w:rsid w:val="000B423B"/>
    <w:rsid w:val="000B53A4"/>
    <w:rsid w:val="000B716A"/>
    <w:rsid w:val="000C0A26"/>
    <w:rsid w:val="000C14C0"/>
    <w:rsid w:val="000C1D65"/>
    <w:rsid w:val="000C33AC"/>
    <w:rsid w:val="000C38E7"/>
    <w:rsid w:val="000C3C0C"/>
    <w:rsid w:val="000C5CF9"/>
    <w:rsid w:val="000C6D76"/>
    <w:rsid w:val="000C7A6E"/>
    <w:rsid w:val="000C7FFB"/>
    <w:rsid w:val="000D0451"/>
    <w:rsid w:val="000D0CAF"/>
    <w:rsid w:val="000D231A"/>
    <w:rsid w:val="000D5288"/>
    <w:rsid w:val="000D6173"/>
    <w:rsid w:val="000D6519"/>
    <w:rsid w:val="000D6673"/>
    <w:rsid w:val="000D782D"/>
    <w:rsid w:val="000D7AD1"/>
    <w:rsid w:val="000E1256"/>
    <w:rsid w:val="000E16E3"/>
    <w:rsid w:val="000E20D0"/>
    <w:rsid w:val="000E3CB1"/>
    <w:rsid w:val="000E4963"/>
    <w:rsid w:val="000E4E97"/>
    <w:rsid w:val="000E635C"/>
    <w:rsid w:val="000F0193"/>
    <w:rsid w:val="000F1B75"/>
    <w:rsid w:val="000F2762"/>
    <w:rsid w:val="000F27B0"/>
    <w:rsid w:val="000F3BD3"/>
    <w:rsid w:val="000F3F51"/>
    <w:rsid w:val="000F46CC"/>
    <w:rsid w:val="001021DE"/>
    <w:rsid w:val="001025FB"/>
    <w:rsid w:val="0010298D"/>
    <w:rsid w:val="001035EE"/>
    <w:rsid w:val="001036FD"/>
    <w:rsid w:val="00103AC5"/>
    <w:rsid w:val="00104545"/>
    <w:rsid w:val="001054CC"/>
    <w:rsid w:val="00105B20"/>
    <w:rsid w:val="00106157"/>
    <w:rsid w:val="00106231"/>
    <w:rsid w:val="00106392"/>
    <w:rsid w:val="00106D1E"/>
    <w:rsid w:val="0010706F"/>
    <w:rsid w:val="00107DD6"/>
    <w:rsid w:val="00110C6A"/>
    <w:rsid w:val="001115D8"/>
    <w:rsid w:val="00111E0B"/>
    <w:rsid w:val="00112A1D"/>
    <w:rsid w:val="0011443F"/>
    <w:rsid w:val="00115FBF"/>
    <w:rsid w:val="001161BF"/>
    <w:rsid w:val="001163C2"/>
    <w:rsid w:val="00116C6F"/>
    <w:rsid w:val="00120A57"/>
    <w:rsid w:val="00121BF5"/>
    <w:rsid w:val="00122066"/>
    <w:rsid w:val="00122992"/>
    <w:rsid w:val="0012344E"/>
    <w:rsid w:val="00123C7F"/>
    <w:rsid w:val="00123F47"/>
    <w:rsid w:val="00124090"/>
    <w:rsid w:val="00124B85"/>
    <w:rsid w:val="0012514C"/>
    <w:rsid w:val="00125E09"/>
    <w:rsid w:val="00130F75"/>
    <w:rsid w:val="001316DD"/>
    <w:rsid w:val="001333C5"/>
    <w:rsid w:val="00133D76"/>
    <w:rsid w:val="00135E3D"/>
    <w:rsid w:val="00135F2C"/>
    <w:rsid w:val="00136974"/>
    <w:rsid w:val="0013718C"/>
    <w:rsid w:val="00137671"/>
    <w:rsid w:val="00137741"/>
    <w:rsid w:val="00137970"/>
    <w:rsid w:val="001400A9"/>
    <w:rsid w:val="00140260"/>
    <w:rsid w:val="001412C1"/>
    <w:rsid w:val="00141D9C"/>
    <w:rsid w:val="0014336A"/>
    <w:rsid w:val="001435E1"/>
    <w:rsid w:val="001456A3"/>
    <w:rsid w:val="001458E9"/>
    <w:rsid w:val="00146E3B"/>
    <w:rsid w:val="00147565"/>
    <w:rsid w:val="001502C9"/>
    <w:rsid w:val="0015082B"/>
    <w:rsid w:val="00150941"/>
    <w:rsid w:val="0015191C"/>
    <w:rsid w:val="00151CC4"/>
    <w:rsid w:val="00152125"/>
    <w:rsid w:val="00153509"/>
    <w:rsid w:val="00153D30"/>
    <w:rsid w:val="001608A0"/>
    <w:rsid w:val="00160AB3"/>
    <w:rsid w:val="0016257B"/>
    <w:rsid w:val="0016290C"/>
    <w:rsid w:val="0016549D"/>
    <w:rsid w:val="00166769"/>
    <w:rsid w:val="001706AC"/>
    <w:rsid w:val="00170D1D"/>
    <w:rsid w:val="00171560"/>
    <w:rsid w:val="001715D7"/>
    <w:rsid w:val="00171D53"/>
    <w:rsid w:val="00173AB5"/>
    <w:rsid w:val="00173AC1"/>
    <w:rsid w:val="00173D06"/>
    <w:rsid w:val="00174514"/>
    <w:rsid w:val="00175230"/>
    <w:rsid w:val="001752DD"/>
    <w:rsid w:val="00175E3F"/>
    <w:rsid w:val="00177F60"/>
    <w:rsid w:val="00184C9C"/>
    <w:rsid w:val="00184E56"/>
    <w:rsid w:val="001858FB"/>
    <w:rsid w:val="00185AF3"/>
    <w:rsid w:val="00185C92"/>
    <w:rsid w:val="00187924"/>
    <w:rsid w:val="00190FAC"/>
    <w:rsid w:val="00191E13"/>
    <w:rsid w:val="00192279"/>
    <w:rsid w:val="0019232F"/>
    <w:rsid w:val="001923B2"/>
    <w:rsid w:val="001936BA"/>
    <w:rsid w:val="001947E5"/>
    <w:rsid w:val="00195497"/>
    <w:rsid w:val="00195A9D"/>
    <w:rsid w:val="00196311"/>
    <w:rsid w:val="001A0840"/>
    <w:rsid w:val="001A0B26"/>
    <w:rsid w:val="001A3191"/>
    <w:rsid w:val="001A41C7"/>
    <w:rsid w:val="001A4505"/>
    <w:rsid w:val="001A5637"/>
    <w:rsid w:val="001A6141"/>
    <w:rsid w:val="001B3644"/>
    <w:rsid w:val="001B38E0"/>
    <w:rsid w:val="001B43EB"/>
    <w:rsid w:val="001B4417"/>
    <w:rsid w:val="001B4F13"/>
    <w:rsid w:val="001B571F"/>
    <w:rsid w:val="001B7A9A"/>
    <w:rsid w:val="001B7F7F"/>
    <w:rsid w:val="001C021C"/>
    <w:rsid w:val="001C0B7F"/>
    <w:rsid w:val="001C197A"/>
    <w:rsid w:val="001C2B1A"/>
    <w:rsid w:val="001C4C6F"/>
    <w:rsid w:val="001C537A"/>
    <w:rsid w:val="001C5A6C"/>
    <w:rsid w:val="001C6AD3"/>
    <w:rsid w:val="001C7189"/>
    <w:rsid w:val="001C7803"/>
    <w:rsid w:val="001D0D79"/>
    <w:rsid w:val="001D12FA"/>
    <w:rsid w:val="001D191A"/>
    <w:rsid w:val="001D1F23"/>
    <w:rsid w:val="001D2550"/>
    <w:rsid w:val="001D3C77"/>
    <w:rsid w:val="001D3E81"/>
    <w:rsid w:val="001D4C04"/>
    <w:rsid w:val="001D4E72"/>
    <w:rsid w:val="001D6AF2"/>
    <w:rsid w:val="001D6DA0"/>
    <w:rsid w:val="001D70B4"/>
    <w:rsid w:val="001D7EE8"/>
    <w:rsid w:val="001E112B"/>
    <w:rsid w:val="001E1170"/>
    <w:rsid w:val="001E2139"/>
    <w:rsid w:val="001E2CED"/>
    <w:rsid w:val="001E5F99"/>
    <w:rsid w:val="001E67BC"/>
    <w:rsid w:val="001E7284"/>
    <w:rsid w:val="001E7A4C"/>
    <w:rsid w:val="001F06E3"/>
    <w:rsid w:val="001F1427"/>
    <w:rsid w:val="001F14BC"/>
    <w:rsid w:val="001F1AB2"/>
    <w:rsid w:val="001F25AA"/>
    <w:rsid w:val="001F35AE"/>
    <w:rsid w:val="001F459C"/>
    <w:rsid w:val="001F5AED"/>
    <w:rsid w:val="001F665F"/>
    <w:rsid w:val="001F6665"/>
    <w:rsid w:val="00200E4D"/>
    <w:rsid w:val="00201194"/>
    <w:rsid w:val="002022F2"/>
    <w:rsid w:val="00202767"/>
    <w:rsid w:val="002029E0"/>
    <w:rsid w:val="00203F2D"/>
    <w:rsid w:val="002043AA"/>
    <w:rsid w:val="00204FC6"/>
    <w:rsid w:val="0020538D"/>
    <w:rsid w:val="002053D9"/>
    <w:rsid w:val="0020566B"/>
    <w:rsid w:val="00207BD4"/>
    <w:rsid w:val="00207FCD"/>
    <w:rsid w:val="00210151"/>
    <w:rsid w:val="0021062D"/>
    <w:rsid w:val="00211076"/>
    <w:rsid w:val="002110D2"/>
    <w:rsid w:val="00212331"/>
    <w:rsid w:val="00212697"/>
    <w:rsid w:val="002127B8"/>
    <w:rsid w:val="00212BBE"/>
    <w:rsid w:val="00216AF8"/>
    <w:rsid w:val="00216B8A"/>
    <w:rsid w:val="0021747F"/>
    <w:rsid w:val="00217AC5"/>
    <w:rsid w:val="00220B2E"/>
    <w:rsid w:val="00220CD7"/>
    <w:rsid w:val="00221E9F"/>
    <w:rsid w:val="00222184"/>
    <w:rsid w:val="00222BE0"/>
    <w:rsid w:val="002241E2"/>
    <w:rsid w:val="00225EFC"/>
    <w:rsid w:val="00227CA7"/>
    <w:rsid w:val="0023056E"/>
    <w:rsid w:val="00231702"/>
    <w:rsid w:val="00232814"/>
    <w:rsid w:val="00232AEF"/>
    <w:rsid w:val="00234106"/>
    <w:rsid w:val="0023478D"/>
    <w:rsid w:val="00234D97"/>
    <w:rsid w:val="002356FC"/>
    <w:rsid w:val="00236A53"/>
    <w:rsid w:val="00237B91"/>
    <w:rsid w:val="002405B2"/>
    <w:rsid w:val="002411F4"/>
    <w:rsid w:val="0024242D"/>
    <w:rsid w:val="002424D7"/>
    <w:rsid w:val="00245288"/>
    <w:rsid w:val="00247970"/>
    <w:rsid w:val="00253B9F"/>
    <w:rsid w:val="002550DB"/>
    <w:rsid w:val="002553CC"/>
    <w:rsid w:val="00255EEB"/>
    <w:rsid w:val="00257152"/>
    <w:rsid w:val="0026087E"/>
    <w:rsid w:val="0026167F"/>
    <w:rsid w:val="00261F89"/>
    <w:rsid w:val="0026310C"/>
    <w:rsid w:val="002632C5"/>
    <w:rsid w:val="002639FB"/>
    <w:rsid w:val="00263D01"/>
    <w:rsid w:val="002645E2"/>
    <w:rsid w:val="00267AED"/>
    <w:rsid w:val="00267CF9"/>
    <w:rsid w:val="00271EB4"/>
    <w:rsid w:val="002744A2"/>
    <w:rsid w:val="00275154"/>
    <w:rsid w:val="00275299"/>
    <w:rsid w:val="00276992"/>
    <w:rsid w:val="00276A35"/>
    <w:rsid w:val="00276FF1"/>
    <w:rsid w:val="002770CE"/>
    <w:rsid w:val="002800E6"/>
    <w:rsid w:val="002806CC"/>
    <w:rsid w:val="0028139E"/>
    <w:rsid w:val="00281B28"/>
    <w:rsid w:val="002822DC"/>
    <w:rsid w:val="0028300D"/>
    <w:rsid w:val="002847D4"/>
    <w:rsid w:val="00285ADF"/>
    <w:rsid w:val="002875BE"/>
    <w:rsid w:val="00290E2E"/>
    <w:rsid w:val="00291261"/>
    <w:rsid w:val="002923AA"/>
    <w:rsid w:val="00295B5A"/>
    <w:rsid w:val="0029615F"/>
    <w:rsid w:val="00296A09"/>
    <w:rsid w:val="002A0663"/>
    <w:rsid w:val="002A2731"/>
    <w:rsid w:val="002A4D70"/>
    <w:rsid w:val="002A5651"/>
    <w:rsid w:val="002A73E2"/>
    <w:rsid w:val="002A7D07"/>
    <w:rsid w:val="002B090D"/>
    <w:rsid w:val="002B0966"/>
    <w:rsid w:val="002B1B46"/>
    <w:rsid w:val="002B2466"/>
    <w:rsid w:val="002B2539"/>
    <w:rsid w:val="002B2BE7"/>
    <w:rsid w:val="002B2C78"/>
    <w:rsid w:val="002B2E75"/>
    <w:rsid w:val="002B3713"/>
    <w:rsid w:val="002B376C"/>
    <w:rsid w:val="002B7A21"/>
    <w:rsid w:val="002C178B"/>
    <w:rsid w:val="002C1A22"/>
    <w:rsid w:val="002C2FD1"/>
    <w:rsid w:val="002C3209"/>
    <w:rsid w:val="002C3456"/>
    <w:rsid w:val="002C401D"/>
    <w:rsid w:val="002C5A6F"/>
    <w:rsid w:val="002C756E"/>
    <w:rsid w:val="002C7643"/>
    <w:rsid w:val="002C76B7"/>
    <w:rsid w:val="002D08DB"/>
    <w:rsid w:val="002D1960"/>
    <w:rsid w:val="002D631B"/>
    <w:rsid w:val="002D7929"/>
    <w:rsid w:val="002D7B23"/>
    <w:rsid w:val="002D7E77"/>
    <w:rsid w:val="002D7ECD"/>
    <w:rsid w:val="002E0EE8"/>
    <w:rsid w:val="002E1D3A"/>
    <w:rsid w:val="002E3CE2"/>
    <w:rsid w:val="002E3D6B"/>
    <w:rsid w:val="002E4E25"/>
    <w:rsid w:val="002E6F86"/>
    <w:rsid w:val="002E78DA"/>
    <w:rsid w:val="002E791C"/>
    <w:rsid w:val="002F0519"/>
    <w:rsid w:val="002F09BA"/>
    <w:rsid w:val="002F1F5E"/>
    <w:rsid w:val="002F2590"/>
    <w:rsid w:val="002F2867"/>
    <w:rsid w:val="002F31E4"/>
    <w:rsid w:val="002F3522"/>
    <w:rsid w:val="002F47C5"/>
    <w:rsid w:val="002F4BF5"/>
    <w:rsid w:val="002F4EB5"/>
    <w:rsid w:val="002F55B6"/>
    <w:rsid w:val="002F65A2"/>
    <w:rsid w:val="002F746A"/>
    <w:rsid w:val="002F7978"/>
    <w:rsid w:val="003005B9"/>
    <w:rsid w:val="00301839"/>
    <w:rsid w:val="00302C2C"/>
    <w:rsid w:val="00302EAD"/>
    <w:rsid w:val="00304572"/>
    <w:rsid w:val="003047FA"/>
    <w:rsid w:val="00305801"/>
    <w:rsid w:val="00307A5D"/>
    <w:rsid w:val="00307C83"/>
    <w:rsid w:val="00311135"/>
    <w:rsid w:val="0031202E"/>
    <w:rsid w:val="00312711"/>
    <w:rsid w:val="00312A00"/>
    <w:rsid w:val="00312C7B"/>
    <w:rsid w:val="00312CEF"/>
    <w:rsid w:val="0031314A"/>
    <w:rsid w:val="00314BC8"/>
    <w:rsid w:val="00314F17"/>
    <w:rsid w:val="00315626"/>
    <w:rsid w:val="00317967"/>
    <w:rsid w:val="00320FE5"/>
    <w:rsid w:val="00321211"/>
    <w:rsid w:val="00321586"/>
    <w:rsid w:val="003215A4"/>
    <w:rsid w:val="00321630"/>
    <w:rsid w:val="0032258E"/>
    <w:rsid w:val="003233DC"/>
    <w:rsid w:val="00323721"/>
    <w:rsid w:val="00324978"/>
    <w:rsid w:val="0032598E"/>
    <w:rsid w:val="00326B35"/>
    <w:rsid w:val="00327067"/>
    <w:rsid w:val="003278C0"/>
    <w:rsid w:val="0033182F"/>
    <w:rsid w:val="00331EE2"/>
    <w:rsid w:val="0033200A"/>
    <w:rsid w:val="00333374"/>
    <w:rsid w:val="00333E31"/>
    <w:rsid w:val="003348FD"/>
    <w:rsid w:val="00334C57"/>
    <w:rsid w:val="003352FB"/>
    <w:rsid w:val="0033546B"/>
    <w:rsid w:val="003359AF"/>
    <w:rsid w:val="0033678D"/>
    <w:rsid w:val="00336A5B"/>
    <w:rsid w:val="00340035"/>
    <w:rsid w:val="003405F1"/>
    <w:rsid w:val="00340E0B"/>
    <w:rsid w:val="003425FC"/>
    <w:rsid w:val="003430FC"/>
    <w:rsid w:val="00343C18"/>
    <w:rsid w:val="00344266"/>
    <w:rsid w:val="00344A3F"/>
    <w:rsid w:val="00345410"/>
    <w:rsid w:val="00345AD8"/>
    <w:rsid w:val="003464DB"/>
    <w:rsid w:val="00347934"/>
    <w:rsid w:val="00350218"/>
    <w:rsid w:val="0035048A"/>
    <w:rsid w:val="00353330"/>
    <w:rsid w:val="00353C6A"/>
    <w:rsid w:val="00355025"/>
    <w:rsid w:val="00355A4F"/>
    <w:rsid w:val="00356617"/>
    <w:rsid w:val="00357302"/>
    <w:rsid w:val="00357982"/>
    <w:rsid w:val="003579FF"/>
    <w:rsid w:val="00357E15"/>
    <w:rsid w:val="003605B8"/>
    <w:rsid w:val="00360A22"/>
    <w:rsid w:val="003624D6"/>
    <w:rsid w:val="0036353B"/>
    <w:rsid w:val="003648E8"/>
    <w:rsid w:val="0036493B"/>
    <w:rsid w:val="00364E5B"/>
    <w:rsid w:val="003654E7"/>
    <w:rsid w:val="0036609F"/>
    <w:rsid w:val="003663B9"/>
    <w:rsid w:val="00367804"/>
    <w:rsid w:val="00370875"/>
    <w:rsid w:val="003715A9"/>
    <w:rsid w:val="00372295"/>
    <w:rsid w:val="003728B3"/>
    <w:rsid w:val="00373616"/>
    <w:rsid w:val="00374771"/>
    <w:rsid w:val="00374FA0"/>
    <w:rsid w:val="0037620F"/>
    <w:rsid w:val="00376EEA"/>
    <w:rsid w:val="00380878"/>
    <w:rsid w:val="003835BE"/>
    <w:rsid w:val="00384ED4"/>
    <w:rsid w:val="003854DA"/>
    <w:rsid w:val="00387609"/>
    <w:rsid w:val="00387B6F"/>
    <w:rsid w:val="00391C60"/>
    <w:rsid w:val="00392EED"/>
    <w:rsid w:val="0039380B"/>
    <w:rsid w:val="0039518B"/>
    <w:rsid w:val="00395B6A"/>
    <w:rsid w:val="00396283"/>
    <w:rsid w:val="003979E6"/>
    <w:rsid w:val="003A040D"/>
    <w:rsid w:val="003A25B3"/>
    <w:rsid w:val="003A2DD9"/>
    <w:rsid w:val="003A3488"/>
    <w:rsid w:val="003A35CF"/>
    <w:rsid w:val="003A4506"/>
    <w:rsid w:val="003A45FB"/>
    <w:rsid w:val="003A46EB"/>
    <w:rsid w:val="003A55B1"/>
    <w:rsid w:val="003A6AE8"/>
    <w:rsid w:val="003B01F6"/>
    <w:rsid w:val="003B25FA"/>
    <w:rsid w:val="003B34DE"/>
    <w:rsid w:val="003B34F2"/>
    <w:rsid w:val="003B3E7C"/>
    <w:rsid w:val="003B4EE7"/>
    <w:rsid w:val="003B5B41"/>
    <w:rsid w:val="003B6836"/>
    <w:rsid w:val="003B76C4"/>
    <w:rsid w:val="003B7930"/>
    <w:rsid w:val="003C1C28"/>
    <w:rsid w:val="003C2932"/>
    <w:rsid w:val="003C363F"/>
    <w:rsid w:val="003C4B19"/>
    <w:rsid w:val="003C5A98"/>
    <w:rsid w:val="003C6555"/>
    <w:rsid w:val="003C79EC"/>
    <w:rsid w:val="003D07C6"/>
    <w:rsid w:val="003D0E47"/>
    <w:rsid w:val="003D2534"/>
    <w:rsid w:val="003D34DB"/>
    <w:rsid w:val="003D383B"/>
    <w:rsid w:val="003D397C"/>
    <w:rsid w:val="003D7085"/>
    <w:rsid w:val="003E3100"/>
    <w:rsid w:val="003E407F"/>
    <w:rsid w:val="003E550A"/>
    <w:rsid w:val="003E577C"/>
    <w:rsid w:val="003E7E1E"/>
    <w:rsid w:val="003F213B"/>
    <w:rsid w:val="003F2307"/>
    <w:rsid w:val="003F2AA9"/>
    <w:rsid w:val="003F2C0A"/>
    <w:rsid w:val="003F525E"/>
    <w:rsid w:val="003F65CC"/>
    <w:rsid w:val="003F68D8"/>
    <w:rsid w:val="003F6A95"/>
    <w:rsid w:val="003F77B6"/>
    <w:rsid w:val="0040124F"/>
    <w:rsid w:val="00405D40"/>
    <w:rsid w:val="00406575"/>
    <w:rsid w:val="0040660D"/>
    <w:rsid w:val="00406C23"/>
    <w:rsid w:val="00406CC1"/>
    <w:rsid w:val="00406FA5"/>
    <w:rsid w:val="00407452"/>
    <w:rsid w:val="004106F4"/>
    <w:rsid w:val="00410FFB"/>
    <w:rsid w:val="0041284A"/>
    <w:rsid w:val="004156DC"/>
    <w:rsid w:val="00415F0B"/>
    <w:rsid w:val="004175E9"/>
    <w:rsid w:val="004203B6"/>
    <w:rsid w:val="0042068B"/>
    <w:rsid w:val="0042119C"/>
    <w:rsid w:val="00421551"/>
    <w:rsid w:val="00421EE6"/>
    <w:rsid w:val="00423579"/>
    <w:rsid w:val="00425D34"/>
    <w:rsid w:val="004267A5"/>
    <w:rsid w:val="00426A55"/>
    <w:rsid w:val="004279DB"/>
    <w:rsid w:val="00427ECA"/>
    <w:rsid w:val="00430528"/>
    <w:rsid w:val="00430A01"/>
    <w:rsid w:val="004315A9"/>
    <w:rsid w:val="00433A46"/>
    <w:rsid w:val="00433DCD"/>
    <w:rsid w:val="004348B9"/>
    <w:rsid w:val="004354FA"/>
    <w:rsid w:val="004360F8"/>
    <w:rsid w:val="00436B86"/>
    <w:rsid w:val="00437B1C"/>
    <w:rsid w:val="00441DBA"/>
    <w:rsid w:val="00443C10"/>
    <w:rsid w:val="00443D83"/>
    <w:rsid w:val="00444D08"/>
    <w:rsid w:val="0044507D"/>
    <w:rsid w:val="00445D41"/>
    <w:rsid w:val="0044738E"/>
    <w:rsid w:val="00447C76"/>
    <w:rsid w:val="00447F34"/>
    <w:rsid w:val="00450E48"/>
    <w:rsid w:val="00452736"/>
    <w:rsid w:val="00454A75"/>
    <w:rsid w:val="004550F7"/>
    <w:rsid w:val="00456F42"/>
    <w:rsid w:val="0045716D"/>
    <w:rsid w:val="004607CB"/>
    <w:rsid w:val="00460965"/>
    <w:rsid w:val="0046096A"/>
    <w:rsid w:val="004617AB"/>
    <w:rsid w:val="00461F14"/>
    <w:rsid w:val="004645CC"/>
    <w:rsid w:val="004703E7"/>
    <w:rsid w:val="004707A9"/>
    <w:rsid w:val="00470E55"/>
    <w:rsid w:val="00471227"/>
    <w:rsid w:val="004721FE"/>
    <w:rsid w:val="004729A8"/>
    <w:rsid w:val="004737A6"/>
    <w:rsid w:val="004746D4"/>
    <w:rsid w:val="0047529C"/>
    <w:rsid w:val="00476286"/>
    <w:rsid w:val="0047743F"/>
    <w:rsid w:val="00477A1E"/>
    <w:rsid w:val="004806A1"/>
    <w:rsid w:val="00481981"/>
    <w:rsid w:val="004829CF"/>
    <w:rsid w:val="00482C32"/>
    <w:rsid w:val="00483434"/>
    <w:rsid w:val="004856E6"/>
    <w:rsid w:val="00487B64"/>
    <w:rsid w:val="0049117B"/>
    <w:rsid w:val="00491887"/>
    <w:rsid w:val="0049283A"/>
    <w:rsid w:val="00492CC9"/>
    <w:rsid w:val="004931A5"/>
    <w:rsid w:val="00493C8C"/>
    <w:rsid w:val="00494B51"/>
    <w:rsid w:val="0049524C"/>
    <w:rsid w:val="004954CA"/>
    <w:rsid w:val="00497BE2"/>
    <w:rsid w:val="00497F32"/>
    <w:rsid w:val="004A2613"/>
    <w:rsid w:val="004A3B2F"/>
    <w:rsid w:val="004A3BF9"/>
    <w:rsid w:val="004A44DF"/>
    <w:rsid w:val="004A52BD"/>
    <w:rsid w:val="004A5BF3"/>
    <w:rsid w:val="004B100D"/>
    <w:rsid w:val="004B2B74"/>
    <w:rsid w:val="004B3539"/>
    <w:rsid w:val="004B3A48"/>
    <w:rsid w:val="004B4062"/>
    <w:rsid w:val="004B47A6"/>
    <w:rsid w:val="004B6D79"/>
    <w:rsid w:val="004C0F61"/>
    <w:rsid w:val="004C25A6"/>
    <w:rsid w:val="004C3156"/>
    <w:rsid w:val="004C3634"/>
    <w:rsid w:val="004C37FF"/>
    <w:rsid w:val="004C43BF"/>
    <w:rsid w:val="004C5494"/>
    <w:rsid w:val="004C5981"/>
    <w:rsid w:val="004C5C9F"/>
    <w:rsid w:val="004C6466"/>
    <w:rsid w:val="004C6C44"/>
    <w:rsid w:val="004D00F9"/>
    <w:rsid w:val="004D04EC"/>
    <w:rsid w:val="004D08EE"/>
    <w:rsid w:val="004D14EF"/>
    <w:rsid w:val="004D1AD0"/>
    <w:rsid w:val="004D1F6A"/>
    <w:rsid w:val="004D20DC"/>
    <w:rsid w:val="004D2C85"/>
    <w:rsid w:val="004D45D2"/>
    <w:rsid w:val="004D531C"/>
    <w:rsid w:val="004D6E3C"/>
    <w:rsid w:val="004D7A50"/>
    <w:rsid w:val="004E1991"/>
    <w:rsid w:val="004E1CF0"/>
    <w:rsid w:val="004E2299"/>
    <w:rsid w:val="004E4D0A"/>
    <w:rsid w:val="004E5357"/>
    <w:rsid w:val="004E6836"/>
    <w:rsid w:val="004E7229"/>
    <w:rsid w:val="004E74F5"/>
    <w:rsid w:val="004F034A"/>
    <w:rsid w:val="004F0E91"/>
    <w:rsid w:val="004F241A"/>
    <w:rsid w:val="004F24A9"/>
    <w:rsid w:val="004F2C21"/>
    <w:rsid w:val="004F3FEE"/>
    <w:rsid w:val="004F420F"/>
    <w:rsid w:val="004F60DF"/>
    <w:rsid w:val="004F6CBF"/>
    <w:rsid w:val="00501638"/>
    <w:rsid w:val="00501FEC"/>
    <w:rsid w:val="005025C3"/>
    <w:rsid w:val="00502945"/>
    <w:rsid w:val="00503AEC"/>
    <w:rsid w:val="0050489B"/>
    <w:rsid w:val="005048C2"/>
    <w:rsid w:val="00504EE1"/>
    <w:rsid w:val="00505818"/>
    <w:rsid w:val="00505BBD"/>
    <w:rsid w:val="00505C00"/>
    <w:rsid w:val="005077EA"/>
    <w:rsid w:val="00510B3D"/>
    <w:rsid w:val="00511389"/>
    <w:rsid w:val="005115F6"/>
    <w:rsid w:val="005119D2"/>
    <w:rsid w:val="005131FE"/>
    <w:rsid w:val="00514025"/>
    <w:rsid w:val="00514B70"/>
    <w:rsid w:val="005151C8"/>
    <w:rsid w:val="00516B5B"/>
    <w:rsid w:val="00516D00"/>
    <w:rsid w:val="0052106D"/>
    <w:rsid w:val="00521556"/>
    <w:rsid w:val="00521E29"/>
    <w:rsid w:val="00521FBE"/>
    <w:rsid w:val="0052262B"/>
    <w:rsid w:val="00523E19"/>
    <w:rsid w:val="00523ECD"/>
    <w:rsid w:val="00524FC6"/>
    <w:rsid w:val="005259F8"/>
    <w:rsid w:val="00525DEF"/>
    <w:rsid w:val="00527D7A"/>
    <w:rsid w:val="00530AC9"/>
    <w:rsid w:val="00533C9F"/>
    <w:rsid w:val="0053402F"/>
    <w:rsid w:val="00534A20"/>
    <w:rsid w:val="00534C9D"/>
    <w:rsid w:val="00535716"/>
    <w:rsid w:val="0053589C"/>
    <w:rsid w:val="0053623C"/>
    <w:rsid w:val="005366E3"/>
    <w:rsid w:val="0053724F"/>
    <w:rsid w:val="00540A30"/>
    <w:rsid w:val="00541192"/>
    <w:rsid w:val="00541B53"/>
    <w:rsid w:val="00542F17"/>
    <w:rsid w:val="00543643"/>
    <w:rsid w:val="005450D1"/>
    <w:rsid w:val="00550063"/>
    <w:rsid w:val="005506EE"/>
    <w:rsid w:val="00551DE2"/>
    <w:rsid w:val="005527C3"/>
    <w:rsid w:val="00552F17"/>
    <w:rsid w:val="0055397E"/>
    <w:rsid w:val="00555949"/>
    <w:rsid w:val="00555F1E"/>
    <w:rsid w:val="00560BFF"/>
    <w:rsid w:val="00562636"/>
    <w:rsid w:val="00562EEA"/>
    <w:rsid w:val="00565BD2"/>
    <w:rsid w:val="005706DD"/>
    <w:rsid w:val="00570C5C"/>
    <w:rsid w:val="005712D2"/>
    <w:rsid w:val="0057262B"/>
    <w:rsid w:val="005756DD"/>
    <w:rsid w:val="00575B60"/>
    <w:rsid w:val="00575D2A"/>
    <w:rsid w:val="005806BF"/>
    <w:rsid w:val="00581260"/>
    <w:rsid w:val="00582BE2"/>
    <w:rsid w:val="005846DF"/>
    <w:rsid w:val="00585DFD"/>
    <w:rsid w:val="0058662B"/>
    <w:rsid w:val="00590168"/>
    <w:rsid w:val="005928B1"/>
    <w:rsid w:val="00592E45"/>
    <w:rsid w:val="005935C2"/>
    <w:rsid w:val="005944F0"/>
    <w:rsid w:val="00594E51"/>
    <w:rsid w:val="005952B1"/>
    <w:rsid w:val="00595448"/>
    <w:rsid w:val="00596356"/>
    <w:rsid w:val="00596B30"/>
    <w:rsid w:val="00596B86"/>
    <w:rsid w:val="00596FFE"/>
    <w:rsid w:val="005970E7"/>
    <w:rsid w:val="0059729A"/>
    <w:rsid w:val="005A05EA"/>
    <w:rsid w:val="005A2536"/>
    <w:rsid w:val="005A25E0"/>
    <w:rsid w:val="005A3976"/>
    <w:rsid w:val="005A3AF4"/>
    <w:rsid w:val="005A4FE1"/>
    <w:rsid w:val="005A6C3B"/>
    <w:rsid w:val="005A79EA"/>
    <w:rsid w:val="005B05E9"/>
    <w:rsid w:val="005B0955"/>
    <w:rsid w:val="005B150B"/>
    <w:rsid w:val="005B1663"/>
    <w:rsid w:val="005B23E7"/>
    <w:rsid w:val="005B3BF2"/>
    <w:rsid w:val="005B3F81"/>
    <w:rsid w:val="005B577B"/>
    <w:rsid w:val="005B7D98"/>
    <w:rsid w:val="005C22C2"/>
    <w:rsid w:val="005C2721"/>
    <w:rsid w:val="005C2A67"/>
    <w:rsid w:val="005C3A24"/>
    <w:rsid w:val="005C3E47"/>
    <w:rsid w:val="005C4759"/>
    <w:rsid w:val="005C4DD9"/>
    <w:rsid w:val="005C5F2A"/>
    <w:rsid w:val="005C6E3B"/>
    <w:rsid w:val="005C7902"/>
    <w:rsid w:val="005D02A7"/>
    <w:rsid w:val="005D04D3"/>
    <w:rsid w:val="005D0572"/>
    <w:rsid w:val="005D0C3E"/>
    <w:rsid w:val="005D11C5"/>
    <w:rsid w:val="005D133C"/>
    <w:rsid w:val="005D2BA4"/>
    <w:rsid w:val="005D37D3"/>
    <w:rsid w:val="005D3A73"/>
    <w:rsid w:val="005D4097"/>
    <w:rsid w:val="005D502F"/>
    <w:rsid w:val="005D566E"/>
    <w:rsid w:val="005D6305"/>
    <w:rsid w:val="005D68F8"/>
    <w:rsid w:val="005D7639"/>
    <w:rsid w:val="005E052D"/>
    <w:rsid w:val="005E0535"/>
    <w:rsid w:val="005E06BE"/>
    <w:rsid w:val="005E0B9F"/>
    <w:rsid w:val="005E1063"/>
    <w:rsid w:val="005E26FE"/>
    <w:rsid w:val="005E2AA9"/>
    <w:rsid w:val="005E562D"/>
    <w:rsid w:val="005E5991"/>
    <w:rsid w:val="005E5D96"/>
    <w:rsid w:val="005E68DD"/>
    <w:rsid w:val="005E75B4"/>
    <w:rsid w:val="005F024A"/>
    <w:rsid w:val="005F04E5"/>
    <w:rsid w:val="005F0C6A"/>
    <w:rsid w:val="005F228E"/>
    <w:rsid w:val="005F3B4F"/>
    <w:rsid w:val="005F4050"/>
    <w:rsid w:val="005F4B14"/>
    <w:rsid w:val="005F5C68"/>
    <w:rsid w:val="005F7BB7"/>
    <w:rsid w:val="00600472"/>
    <w:rsid w:val="00600599"/>
    <w:rsid w:val="00601D76"/>
    <w:rsid w:val="00602E09"/>
    <w:rsid w:val="0060413A"/>
    <w:rsid w:val="00604ECE"/>
    <w:rsid w:val="006054E6"/>
    <w:rsid w:val="00607088"/>
    <w:rsid w:val="0061025B"/>
    <w:rsid w:val="00610757"/>
    <w:rsid w:val="00612FE5"/>
    <w:rsid w:val="006133BD"/>
    <w:rsid w:val="00613FCF"/>
    <w:rsid w:val="006140F3"/>
    <w:rsid w:val="0061545B"/>
    <w:rsid w:val="00616501"/>
    <w:rsid w:val="00620B74"/>
    <w:rsid w:val="00622398"/>
    <w:rsid w:val="00623C71"/>
    <w:rsid w:val="00624623"/>
    <w:rsid w:val="00624739"/>
    <w:rsid w:val="00625508"/>
    <w:rsid w:val="00626C47"/>
    <w:rsid w:val="00627746"/>
    <w:rsid w:val="00630081"/>
    <w:rsid w:val="0063063D"/>
    <w:rsid w:val="00631F88"/>
    <w:rsid w:val="00631FEB"/>
    <w:rsid w:val="0063387B"/>
    <w:rsid w:val="0063388D"/>
    <w:rsid w:val="006348BE"/>
    <w:rsid w:val="00636849"/>
    <w:rsid w:val="00636A21"/>
    <w:rsid w:val="00640A7F"/>
    <w:rsid w:val="00640D11"/>
    <w:rsid w:val="00641986"/>
    <w:rsid w:val="0064271E"/>
    <w:rsid w:val="00642939"/>
    <w:rsid w:val="00644103"/>
    <w:rsid w:val="0064550B"/>
    <w:rsid w:val="0064572B"/>
    <w:rsid w:val="006457A7"/>
    <w:rsid w:val="00646329"/>
    <w:rsid w:val="0065006C"/>
    <w:rsid w:val="006500A4"/>
    <w:rsid w:val="00650346"/>
    <w:rsid w:val="00650EA1"/>
    <w:rsid w:val="0065182A"/>
    <w:rsid w:val="00651D99"/>
    <w:rsid w:val="006530B9"/>
    <w:rsid w:val="00653325"/>
    <w:rsid w:val="00653721"/>
    <w:rsid w:val="00654892"/>
    <w:rsid w:val="00654E3B"/>
    <w:rsid w:val="006556BB"/>
    <w:rsid w:val="0065622F"/>
    <w:rsid w:val="00656C30"/>
    <w:rsid w:val="006606B1"/>
    <w:rsid w:val="00660CE6"/>
    <w:rsid w:val="0066101C"/>
    <w:rsid w:val="0066246C"/>
    <w:rsid w:val="00663D81"/>
    <w:rsid w:val="00663E9A"/>
    <w:rsid w:val="00664DB9"/>
    <w:rsid w:val="0066504A"/>
    <w:rsid w:val="00665625"/>
    <w:rsid w:val="006669A6"/>
    <w:rsid w:val="00666F09"/>
    <w:rsid w:val="0066770D"/>
    <w:rsid w:val="00667E93"/>
    <w:rsid w:val="00672E69"/>
    <w:rsid w:val="0067310A"/>
    <w:rsid w:val="00673154"/>
    <w:rsid w:val="0067408C"/>
    <w:rsid w:val="00675AA4"/>
    <w:rsid w:val="00680387"/>
    <w:rsid w:val="0068233D"/>
    <w:rsid w:val="0068284A"/>
    <w:rsid w:val="00686BE5"/>
    <w:rsid w:val="00686FDB"/>
    <w:rsid w:val="00690BCD"/>
    <w:rsid w:val="00691664"/>
    <w:rsid w:val="00693702"/>
    <w:rsid w:val="00694716"/>
    <w:rsid w:val="00695123"/>
    <w:rsid w:val="0069781C"/>
    <w:rsid w:val="006A04D6"/>
    <w:rsid w:val="006A08E2"/>
    <w:rsid w:val="006A24DC"/>
    <w:rsid w:val="006A35C6"/>
    <w:rsid w:val="006A4E78"/>
    <w:rsid w:val="006A60FE"/>
    <w:rsid w:val="006A73FF"/>
    <w:rsid w:val="006A7A15"/>
    <w:rsid w:val="006A7BED"/>
    <w:rsid w:val="006B087B"/>
    <w:rsid w:val="006B0A46"/>
    <w:rsid w:val="006B116D"/>
    <w:rsid w:val="006B2964"/>
    <w:rsid w:val="006B5504"/>
    <w:rsid w:val="006B5D37"/>
    <w:rsid w:val="006B653F"/>
    <w:rsid w:val="006B6981"/>
    <w:rsid w:val="006B6AAB"/>
    <w:rsid w:val="006C0104"/>
    <w:rsid w:val="006C02EC"/>
    <w:rsid w:val="006C1D7F"/>
    <w:rsid w:val="006C3CC2"/>
    <w:rsid w:val="006C451F"/>
    <w:rsid w:val="006C52CB"/>
    <w:rsid w:val="006C614D"/>
    <w:rsid w:val="006C7540"/>
    <w:rsid w:val="006C7F36"/>
    <w:rsid w:val="006D09BC"/>
    <w:rsid w:val="006D11D4"/>
    <w:rsid w:val="006D2926"/>
    <w:rsid w:val="006D2A0C"/>
    <w:rsid w:val="006D4415"/>
    <w:rsid w:val="006D5D7E"/>
    <w:rsid w:val="006D7244"/>
    <w:rsid w:val="006D7E8A"/>
    <w:rsid w:val="006E02DC"/>
    <w:rsid w:val="006E0C9A"/>
    <w:rsid w:val="006E3B52"/>
    <w:rsid w:val="006E54F9"/>
    <w:rsid w:val="006E6644"/>
    <w:rsid w:val="006E6EF7"/>
    <w:rsid w:val="006E700B"/>
    <w:rsid w:val="006E704F"/>
    <w:rsid w:val="006F028A"/>
    <w:rsid w:val="006F0B40"/>
    <w:rsid w:val="006F0F04"/>
    <w:rsid w:val="006F15FD"/>
    <w:rsid w:val="006F1824"/>
    <w:rsid w:val="006F2E44"/>
    <w:rsid w:val="006F32EE"/>
    <w:rsid w:val="006F350C"/>
    <w:rsid w:val="006F3841"/>
    <w:rsid w:val="006F4DD5"/>
    <w:rsid w:val="006F5FDB"/>
    <w:rsid w:val="006F635D"/>
    <w:rsid w:val="006F651B"/>
    <w:rsid w:val="006F71B5"/>
    <w:rsid w:val="006F7FD1"/>
    <w:rsid w:val="00700318"/>
    <w:rsid w:val="00702785"/>
    <w:rsid w:val="00702ADD"/>
    <w:rsid w:val="00702F06"/>
    <w:rsid w:val="00702F2D"/>
    <w:rsid w:val="00703493"/>
    <w:rsid w:val="00704A51"/>
    <w:rsid w:val="007053F3"/>
    <w:rsid w:val="00705AB3"/>
    <w:rsid w:val="0070759E"/>
    <w:rsid w:val="00707784"/>
    <w:rsid w:val="00711421"/>
    <w:rsid w:val="0071272A"/>
    <w:rsid w:val="00715A72"/>
    <w:rsid w:val="00715ED7"/>
    <w:rsid w:val="00716B19"/>
    <w:rsid w:val="00716E03"/>
    <w:rsid w:val="00721FEA"/>
    <w:rsid w:val="007236D9"/>
    <w:rsid w:val="00723CAD"/>
    <w:rsid w:val="0072410D"/>
    <w:rsid w:val="007251D1"/>
    <w:rsid w:val="00725B20"/>
    <w:rsid w:val="00725EA6"/>
    <w:rsid w:val="007265D2"/>
    <w:rsid w:val="007267D2"/>
    <w:rsid w:val="0072688F"/>
    <w:rsid w:val="00726FBD"/>
    <w:rsid w:val="007276A3"/>
    <w:rsid w:val="007302FD"/>
    <w:rsid w:val="0073125E"/>
    <w:rsid w:val="00731CA9"/>
    <w:rsid w:val="00733195"/>
    <w:rsid w:val="00733E69"/>
    <w:rsid w:val="00734D33"/>
    <w:rsid w:val="007350E6"/>
    <w:rsid w:val="0073585B"/>
    <w:rsid w:val="007363D4"/>
    <w:rsid w:val="007378CC"/>
    <w:rsid w:val="00740353"/>
    <w:rsid w:val="007409CD"/>
    <w:rsid w:val="00740C24"/>
    <w:rsid w:val="00741275"/>
    <w:rsid w:val="00742966"/>
    <w:rsid w:val="007434DF"/>
    <w:rsid w:val="007435B1"/>
    <w:rsid w:val="00743809"/>
    <w:rsid w:val="0074401C"/>
    <w:rsid w:val="007440FD"/>
    <w:rsid w:val="0074428B"/>
    <w:rsid w:val="00745202"/>
    <w:rsid w:val="00746418"/>
    <w:rsid w:val="00746591"/>
    <w:rsid w:val="00746932"/>
    <w:rsid w:val="00746AF4"/>
    <w:rsid w:val="00747040"/>
    <w:rsid w:val="00747CAD"/>
    <w:rsid w:val="007513B8"/>
    <w:rsid w:val="00751406"/>
    <w:rsid w:val="007515F7"/>
    <w:rsid w:val="0075161E"/>
    <w:rsid w:val="00753E24"/>
    <w:rsid w:val="00754962"/>
    <w:rsid w:val="0075571F"/>
    <w:rsid w:val="00755EDB"/>
    <w:rsid w:val="0075760C"/>
    <w:rsid w:val="00760C94"/>
    <w:rsid w:val="00760ED4"/>
    <w:rsid w:val="00763E2F"/>
    <w:rsid w:val="007648AA"/>
    <w:rsid w:val="007665D7"/>
    <w:rsid w:val="00766B3F"/>
    <w:rsid w:val="007674D6"/>
    <w:rsid w:val="00767C94"/>
    <w:rsid w:val="0077031E"/>
    <w:rsid w:val="00770A79"/>
    <w:rsid w:val="007711EC"/>
    <w:rsid w:val="00771B11"/>
    <w:rsid w:val="007721E0"/>
    <w:rsid w:val="00774194"/>
    <w:rsid w:val="00774D50"/>
    <w:rsid w:val="00774E50"/>
    <w:rsid w:val="00774EE1"/>
    <w:rsid w:val="0077530A"/>
    <w:rsid w:val="00776350"/>
    <w:rsid w:val="00777026"/>
    <w:rsid w:val="007772C7"/>
    <w:rsid w:val="00777C00"/>
    <w:rsid w:val="00777D82"/>
    <w:rsid w:val="00780381"/>
    <w:rsid w:val="00780599"/>
    <w:rsid w:val="007821A5"/>
    <w:rsid w:val="007860E1"/>
    <w:rsid w:val="00786324"/>
    <w:rsid w:val="00786BAB"/>
    <w:rsid w:val="0078701B"/>
    <w:rsid w:val="007902CE"/>
    <w:rsid w:val="007919F7"/>
    <w:rsid w:val="0079246B"/>
    <w:rsid w:val="00793998"/>
    <w:rsid w:val="007968A7"/>
    <w:rsid w:val="00797D7C"/>
    <w:rsid w:val="007A105F"/>
    <w:rsid w:val="007A1CAC"/>
    <w:rsid w:val="007A2A2A"/>
    <w:rsid w:val="007A4139"/>
    <w:rsid w:val="007A4B1E"/>
    <w:rsid w:val="007A5D43"/>
    <w:rsid w:val="007A70A9"/>
    <w:rsid w:val="007B1885"/>
    <w:rsid w:val="007B22DE"/>
    <w:rsid w:val="007B37F1"/>
    <w:rsid w:val="007B406E"/>
    <w:rsid w:val="007B44F4"/>
    <w:rsid w:val="007B4B55"/>
    <w:rsid w:val="007B5A45"/>
    <w:rsid w:val="007B6205"/>
    <w:rsid w:val="007B6D78"/>
    <w:rsid w:val="007B6EF8"/>
    <w:rsid w:val="007B70BC"/>
    <w:rsid w:val="007C00F0"/>
    <w:rsid w:val="007C096D"/>
    <w:rsid w:val="007C1BF7"/>
    <w:rsid w:val="007C26FA"/>
    <w:rsid w:val="007C2AB8"/>
    <w:rsid w:val="007C2CF1"/>
    <w:rsid w:val="007C367E"/>
    <w:rsid w:val="007C3961"/>
    <w:rsid w:val="007C5627"/>
    <w:rsid w:val="007C5EFF"/>
    <w:rsid w:val="007C6F73"/>
    <w:rsid w:val="007C7760"/>
    <w:rsid w:val="007C7776"/>
    <w:rsid w:val="007D19F8"/>
    <w:rsid w:val="007D2029"/>
    <w:rsid w:val="007D2864"/>
    <w:rsid w:val="007D430E"/>
    <w:rsid w:val="007D536E"/>
    <w:rsid w:val="007D5BD8"/>
    <w:rsid w:val="007D5C2E"/>
    <w:rsid w:val="007D722C"/>
    <w:rsid w:val="007D7413"/>
    <w:rsid w:val="007D7454"/>
    <w:rsid w:val="007D7F91"/>
    <w:rsid w:val="007E2105"/>
    <w:rsid w:val="007E2534"/>
    <w:rsid w:val="007E29BF"/>
    <w:rsid w:val="007E30AA"/>
    <w:rsid w:val="007E37B7"/>
    <w:rsid w:val="007E37C9"/>
    <w:rsid w:val="007E4699"/>
    <w:rsid w:val="007E4F05"/>
    <w:rsid w:val="007E5EEA"/>
    <w:rsid w:val="007E712B"/>
    <w:rsid w:val="007E7457"/>
    <w:rsid w:val="007E7874"/>
    <w:rsid w:val="007E7975"/>
    <w:rsid w:val="007F0D2D"/>
    <w:rsid w:val="007F1254"/>
    <w:rsid w:val="007F270C"/>
    <w:rsid w:val="007F48C9"/>
    <w:rsid w:val="007F4A06"/>
    <w:rsid w:val="007F4AB3"/>
    <w:rsid w:val="007F52FE"/>
    <w:rsid w:val="007F597E"/>
    <w:rsid w:val="007F725F"/>
    <w:rsid w:val="0080080F"/>
    <w:rsid w:val="00800AB2"/>
    <w:rsid w:val="00800BD1"/>
    <w:rsid w:val="00801AF2"/>
    <w:rsid w:val="00802591"/>
    <w:rsid w:val="008025BD"/>
    <w:rsid w:val="00802B84"/>
    <w:rsid w:val="008032C1"/>
    <w:rsid w:val="0080596A"/>
    <w:rsid w:val="00806EFD"/>
    <w:rsid w:val="008109E0"/>
    <w:rsid w:val="00810F3B"/>
    <w:rsid w:val="008110A6"/>
    <w:rsid w:val="00811681"/>
    <w:rsid w:val="008129DC"/>
    <w:rsid w:val="00812D95"/>
    <w:rsid w:val="00812EBB"/>
    <w:rsid w:val="00813379"/>
    <w:rsid w:val="00815583"/>
    <w:rsid w:val="008156DF"/>
    <w:rsid w:val="00815BDF"/>
    <w:rsid w:val="00815C98"/>
    <w:rsid w:val="00815E8B"/>
    <w:rsid w:val="00816B52"/>
    <w:rsid w:val="0081707A"/>
    <w:rsid w:val="0081723B"/>
    <w:rsid w:val="00817EB0"/>
    <w:rsid w:val="00821184"/>
    <w:rsid w:val="0082143C"/>
    <w:rsid w:val="00821ABF"/>
    <w:rsid w:val="00821F6C"/>
    <w:rsid w:val="0082271F"/>
    <w:rsid w:val="00823878"/>
    <w:rsid w:val="00824941"/>
    <w:rsid w:val="00825666"/>
    <w:rsid w:val="008269A8"/>
    <w:rsid w:val="00826E5B"/>
    <w:rsid w:val="00826F9E"/>
    <w:rsid w:val="0082732F"/>
    <w:rsid w:val="008306BF"/>
    <w:rsid w:val="00831BB3"/>
    <w:rsid w:val="00831CE1"/>
    <w:rsid w:val="00832BE3"/>
    <w:rsid w:val="00833526"/>
    <w:rsid w:val="00833EC2"/>
    <w:rsid w:val="0083406C"/>
    <w:rsid w:val="0083450D"/>
    <w:rsid w:val="00834926"/>
    <w:rsid w:val="008356A0"/>
    <w:rsid w:val="0083611F"/>
    <w:rsid w:val="00836673"/>
    <w:rsid w:val="00836DBE"/>
    <w:rsid w:val="0083775F"/>
    <w:rsid w:val="008379F6"/>
    <w:rsid w:val="00840011"/>
    <w:rsid w:val="00840CD0"/>
    <w:rsid w:val="00840D61"/>
    <w:rsid w:val="0084249B"/>
    <w:rsid w:val="008429A4"/>
    <w:rsid w:val="00844B0F"/>
    <w:rsid w:val="00844E72"/>
    <w:rsid w:val="008463B2"/>
    <w:rsid w:val="00850EB2"/>
    <w:rsid w:val="008525B4"/>
    <w:rsid w:val="008534A9"/>
    <w:rsid w:val="0085431C"/>
    <w:rsid w:val="00855A2D"/>
    <w:rsid w:val="00860BB0"/>
    <w:rsid w:val="00861DFA"/>
    <w:rsid w:val="008642C7"/>
    <w:rsid w:val="0086464B"/>
    <w:rsid w:val="008653C0"/>
    <w:rsid w:val="00865412"/>
    <w:rsid w:val="0086651F"/>
    <w:rsid w:val="00866AAB"/>
    <w:rsid w:val="00866F75"/>
    <w:rsid w:val="00870B6C"/>
    <w:rsid w:val="00870C53"/>
    <w:rsid w:val="00871BB0"/>
    <w:rsid w:val="00872B7C"/>
    <w:rsid w:val="00872F20"/>
    <w:rsid w:val="008736AF"/>
    <w:rsid w:val="008742DE"/>
    <w:rsid w:val="00876133"/>
    <w:rsid w:val="0087622D"/>
    <w:rsid w:val="00877AD1"/>
    <w:rsid w:val="00877EBD"/>
    <w:rsid w:val="00880C22"/>
    <w:rsid w:val="00882370"/>
    <w:rsid w:val="008836E1"/>
    <w:rsid w:val="00883E26"/>
    <w:rsid w:val="00884656"/>
    <w:rsid w:val="00884BC4"/>
    <w:rsid w:val="008901C8"/>
    <w:rsid w:val="008914AB"/>
    <w:rsid w:val="00892667"/>
    <w:rsid w:val="008938B4"/>
    <w:rsid w:val="0089422F"/>
    <w:rsid w:val="00894819"/>
    <w:rsid w:val="008951E9"/>
    <w:rsid w:val="0089714A"/>
    <w:rsid w:val="008A00C0"/>
    <w:rsid w:val="008A089A"/>
    <w:rsid w:val="008A104B"/>
    <w:rsid w:val="008A12CD"/>
    <w:rsid w:val="008A1658"/>
    <w:rsid w:val="008A2E2D"/>
    <w:rsid w:val="008A39AE"/>
    <w:rsid w:val="008A3BA5"/>
    <w:rsid w:val="008A4A3D"/>
    <w:rsid w:val="008A5634"/>
    <w:rsid w:val="008A596F"/>
    <w:rsid w:val="008A66BB"/>
    <w:rsid w:val="008A6E25"/>
    <w:rsid w:val="008A773D"/>
    <w:rsid w:val="008B0EC9"/>
    <w:rsid w:val="008B1F4C"/>
    <w:rsid w:val="008B2DFB"/>
    <w:rsid w:val="008B4382"/>
    <w:rsid w:val="008B47F6"/>
    <w:rsid w:val="008B4F37"/>
    <w:rsid w:val="008B512F"/>
    <w:rsid w:val="008B58EC"/>
    <w:rsid w:val="008B6440"/>
    <w:rsid w:val="008B7266"/>
    <w:rsid w:val="008B7948"/>
    <w:rsid w:val="008C0613"/>
    <w:rsid w:val="008C27DF"/>
    <w:rsid w:val="008C2A1E"/>
    <w:rsid w:val="008C4811"/>
    <w:rsid w:val="008C4DB6"/>
    <w:rsid w:val="008C529A"/>
    <w:rsid w:val="008C5DF9"/>
    <w:rsid w:val="008C6F2F"/>
    <w:rsid w:val="008D066C"/>
    <w:rsid w:val="008D0F89"/>
    <w:rsid w:val="008D12F6"/>
    <w:rsid w:val="008D25BF"/>
    <w:rsid w:val="008D2BAE"/>
    <w:rsid w:val="008D3DBC"/>
    <w:rsid w:val="008D4572"/>
    <w:rsid w:val="008D541E"/>
    <w:rsid w:val="008D5862"/>
    <w:rsid w:val="008E09B5"/>
    <w:rsid w:val="008E0C29"/>
    <w:rsid w:val="008E1C44"/>
    <w:rsid w:val="008E298E"/>
    <w:rsid w:val="008E3C5B"/>
    <w:rsid w:val="008E447A"/>
    <w:rsid w:val="008E5983"/>
    <w:rsid w:val="008E60A2"/>
    <w:rsid w:val="008E6E27"/>
    <w:rsid w:val="008E767F"/>
    <w:rsid w:val="008F0529"/>
    <w:rsid w:val="008F0E2E"/>
    <w:rsid w:val="008F15C3"/>
    <w:rsid w:val="008F3443"/>
    <w:rsid w:val="008F4611"/>
    <w:rsid w:val="008F6210"/>
    <w:rsid w:val="008F6A3D"/>
    <w:rsid w:val="009002C1"/>
    <w:rsid w:val="009010B2"/>
    <w:rsid w:val="009011A4"/>
    <w:rsid w:val="0090269E"/>
    <w:rsid w:val="00902BB0"/>
    <w:rsid w:val="00903091"/>
    <w:rsid w:val="0090325E"/>
    <w:rsid w:val="00903784"/>
    <w:rsid w:val="00903ADC"/>
    <w:rsid w:val="00904BF2"/>
    <w:rsid w:val="00904D58"/>
    <w:rsid w:val="00904FCF"/>
    <w:rsid w:val="00905307"/>
    <w:rsid w:val="009077AA"/>
    <w:rsid w:val="00907E78"/>
    <w:rsid w:val="00911062"/>
    <w:rsid w:val="0091189E"/>
    <w:rsid w:val="00911C90"/>
    <w:rsid w:val="00914507"/>
    <w:rsid w:val="00914B3D"/>
    <w:rsid w:val="009152ED"/>
    <w:rsid w:val="00917822"/>
    <w:rsid w:val="00920F39"/>
    <w:rsid w:val="009225AF"/>
    <w:rsid w:val="00922713"/>
    <w:rsid w:val="009233ED"/>
    <w:rsid w:val="009238FC"/>
    <w:rsid w:val="00924DD9"/>
    <w:rsid w:val="00926AA9"/>
    <w:rsid w:val="00926F96"/>
    <w:rsid w:val="00927D22"/>
    <w:rsid w:val="0093004A"/>
    <w:rsid w:val="00932AED"/>
    <w:rsid w:val="009330A9"/>
    <w:rsid w:val="00933D9F"/>
    <w:rsid w:val="00936175"/>
    <w:rsid w:val="009422E2"/>
    <w:rsid w:val="00942F72"/>
    <w:rsid w:val="009440BC"/>
    <w:rsid w:val="0094424C"/>
    <w:rsid w:val="00945D70"/>
    <w:rsid w:val="00946FA3"/>
    <w:rsid w:val="00951949"/>
    <w:rsid w:val="009519BF"/>
    <w:rsid w:val="009523EB"/>
    <w:rsid w:val="00956176"/>
    <w:rsid w:val="009570EA"/>
    <w:rsid w:val="00957807"/>
    <w:rsid w:val="009635BA"/>
    <w:rsid w:val="00964CBF"/>
    <w:rsid w:val="009651D4"/>
    <w:rsid w:val="009661B7"/>
    <w:rsid w:val="00966CC7"/>
    <w:rsid w:val="00966CDC"/>
    <w:rsid w:val="00966FB2"/>
    <w:rsid w:val="009670EB"/>
    <w:rsid w:val="009715D1"/>
    <w:rsid w:val="00972297"/>
    <w:rsid w:val="00972DAA"/>
    <w:rsid w:val="00974B37"/>
    <w:rsid w:val="00975812"/>
    <w:rsid w:val="009761F0"/>
    <w:rsid w:val="00976EA1"/>
    <w:rsid w:val="00976F53"/>
    <w:rsid w:val="00976FD8"/>
    <w:rsid w:val="009800BA"/>
    <w:rsid w:val="00981EC9"/>
    <w:rsid w:val="009823E5"/>
    <w:rsid w:val="0098299D"/>
    <w:rsid w:val="00983497"/>
    <w:rsid w:val="00983B13"/>
    <w:rsid w:val="009849B9"/>
    <w:rsid w:val="00985F97"/>
    <w:rsid w:val="009862B1"/>
    <w:rsid w:val="00986579"/>
    <w:rsid w:val="009866F2"/>
    <w:rsid w:val="00986D64"/>
    <w:rsid w:val="0098791C"/>
    <w:rsid w:val="00990AF7"/>
    <w:rsid w:val="0099120A"/>
    <w:rsid w:val="00992C61"/>
    <w:rsid w:val="00994666"/>
    <w:rsid w:val="009961C6"/>
    <w:rsid w:val="009970D7"/>
    <w:rsid w:val="00997566"/>
    <w:rsid w:val="0099793E"/>
    <w:rsid w:val="009A00C6"/>
    <w:rsid w:val="009A1F71"/>
    <w:rsid w:val="009A409A"/>
    <w:rsid w:val="009A429F"/>
    <w:rsid w:val="009A564A"/>
    <w:rsid w:val="009A6F80"/>
    <w:rsid w:val="009A72A1"/>
    <w:rsid w:val="009B0837"/>
    <w:rsid w:val="009B1F67"/>
    <w:rsid w:val="009B3E3B"/>
    <w:rsid w:val="009B489D"/>
    <w:rsid w:val="009B51FC"/>
    <w:rsid w:val="009B54F4"/>
    <w:rsid w:val="009B5CC3"/>
    <w:rsid w:val="009B60FE"/>
    <w:rsid w:val="009B6E40"/>
    <w:rsid w:val="009C0BFA"/>
    <w:rsid w:val="009C1D56"/>
    <w:rsid w:val="009C403F"/>
    <w:rsid w:val="009C4517"/>
    <w:rsid w:val="009C5573"/>
    <w:rsid w:val="009C5B29"/>
    <w:rsid w:val="009D0238"/>
    <w:rsid w:val="009D0967"/>
    <w:rsid w:val="009D097E"/>
    <w:rsid w:val="009D21AC"/>
    <w:rsid w:val="009D2732"/>
    <w:rsid w:val="009D3398"/>
    <w:rsid w:val="009D3782"/>
    <w:rsid w:val="009D45AA"/>
    <w:rsid w:val="009D47AE"/>
    <w:rsid w:val="009D5A2C"/>
    <w:rsid w:val="009D7CF2"/>
    <w:rsid w:val="009E02D6"/>
    <w:rsid w:val="009E145F"/>
    <w:rsid w:val="009E1CA8"/>
    <w:rsid w:val="009E1FFE"/>
    <w:rsid w:val="009E3BFD"/>
    <w:rsid w:val="009E4226"/>
    <w:rsid w:val="009E42E9"/>
    <w:rsid w:val="009E43A6"/>
    <w:rsid w:val="009E50E3"/>
    <w:rsid w:val="009E564C"/>
    <w:rsid w:val="009E6390"/>
    <w:rsid w:val="009E6D43"/>
    <w:rsid w:val="009F177F"/>
    <w:rsid w:val="009F1871"/>
    <w:rsid w:val="009F3406"/>
    <w:rsid w:val="009F4E6E"/>
    <w:rsid w:val="009F6BE7"/>
    <w:rsid w:val="009F6DB5"/>
    <w:rsid w:val="009F740D"/>
    <w:rsid w:val="00A00436"/>
    <w:rsid w:val="00A0050E"/>
    <w:rsid w:val="00A010FE"/>
    <w:rsid w:val="00A012A4"/>
    <w:rsid w:val="00A01C54"/>
    <w:rsid w:val="00A01ECF"/>
    <w:rsid w:val="00A026BF"/>
    <w:rsid w:val="00A04497"/>
    <w:rsid w:val="00A0658B"/>
    <w:rsid w:val="00A07B55"/>
    <w:rsid w:val="00A07E26"/>
    <w:rsid w:val="00A113FB"/>
    <w:rsid w:val="00A13E5A"/>
    <w:rsid w:val="00A13F6B"/>
    <w:rsid w:val="00A14170"/>
    <w:rsid w:val="00A1448F"/>
    <w:rsid w:val="00A14A2A"/>
    <w:rsid w:val="00A14A8C"/>
    <w:rsid w:val="00A15E13"/>
    <w:rsid w:val="00A166B9"/>
    <w:rsid w:val="00A1754B"/>
    <w:rsid w:val="00A17B2B"/>
    <w:rsid w:val="00A2081B"/>
    <w:rsid w:val="00A21412"/>
    <w:rsid w:val="00A219A9"/>
    <w:rsid w:val="00A21A0F"/>
    <w:rsid w:val="00A22332"/>
    <w:rsid w:val="00A2306B"/>
    <w:rsid w:val="00A235EC"/>
    <w:rsid w:val="00A24556"/>
    <w:rsid w:val="00A2518F"/>
    <w:rsid w:val="00A2568F"/>
    <w:rsid w:val="00A2590F"/>
    <w:rsid w:val="00A30640"/>
    <w:rsid w:val="00A323FD"/>
    <w:rsid w:val="00A32638"/>
    <w:rsid w:val="00A3298E"/>
    <w:rsid w:val="00A33768"/>
    <w:rsid w:val="00A35D5C"/>
    <w:rsid w:val="00A35F20"/>
    <w:rsid w:val="00A36806"/>
    <w:rsid w:val="00A372F1"/>
    <w:rsid w:val="00A37EDD"/>
    <w:rsid w:val="00A40B69"/>
    <w:rsid w:val="00A422AA"/>
    <w:rsid w:val="00A427E6"/>
    <w:rsid w:val="00A4525B"/>
    <w:rsid w:val="00A45504"/>
    <w:rsid w:val="00A45E81"/>
    <w:rsid w:val="00A47324"/>
    <w:rsid w:val="00A504C0"/>
    <w:rsid w:val="00A5087F"/>
    <w:rsid w:val="00A51738"/>
    <w:rsid w:val="00A518C4"/>
    <w:rsid w:val="00A51E66"/>
    <w:rsid w:val="00A545EC"/>
    <w:rsid w:val="00A55302"/>
    <w:rsid w:val="00A56843"/>
    <w:rsid w:val="00A60349"/>
    <w:rsid w:val="00A606B3"/>
    <w:rsid w:val="00A62267"/>
    <w:rsid w:val="00A62A25"/>
    <w:rsid w:val="00A62DAB"/>
    <w:rsid w:val="00A6405C"/>
    <w:rsid w:val="00A6577F"/>
    <w:rsid w:val="00A661BE"/>
    <w:rsid w:val="00A665F5"/>
    <w:rsid w:val="00A6701E"/>
    <w:rsid w:val="00A67F52"/>
    <w:rsid w:val="00A70827"/>
    <w:rsid w:val="00A71891"/>
    <w:rsid w:val="00A7554F"/>
    <w:rsid w:val="00A7579A"/>
    <w:rsid w:val="00A77601"/>
    <w:rsid w:val="00A80390"/>
    <w:rsid w:val="00A80AC5"/>
    <w:rsid w:val="00A81F0E"/>
    <w:rsid w:val="00A81F9E"/>
    <w:rsid w:val="00A82859"/>
    <w:rsid w:val="00A83EED"/>
    <w:rsid w:val="00A84792"/>
    <w:rsid w:val="00A86651"/>
    <w:rsid w:val="00A87BE2"/>
    <w:rsid w:val="00A900D3"/>
    <w:rsid w:val="00A92550"/>
    <w:rsid w:val="00A938E7"/>
    <w:rsid w:val="00A94DB4"/>
    <w:rsid w:val="00A94F35"/>
    <w:rsid w:val="00A957D0"/>
    <w:rsid w:val="00A960DB"/>
    <w:rsid w:val="00A969ED"/>
    <w:rsid w:val="00A96D04"/>
    <w:rsid w:val="00A97DD2"/>
    <w:rsid w:val="00AA2F04"/>
    <w:rsid w:val="00AA30A9"/>
    <w:rsid w:val="00AA4406"/>
    <w:rsid w:val="00AA54B0"/>
    <w:rsid w:val="00AA59C2"/>
    <w:rsid w:val="00AA6884"/>
    <w:rsid w:val="00AA7007"/>
    <w:rsid w:val="00AA7077"/>
    <w:rsid w:val="00AA77C6"/>
    <w:rsid w:val="00AB0113"/>
    <w:rsid w:val="00AB046B"/>
    <w:rsid w:val="00AB0B70"/>
    <w:rsid w:val="00AB1E01"/>
    <w:rsid w:val="00AB292F"/>
    <w:rsid w:val="00AB3BA3"/>
    <w:rsid w:val="00AB5BED"/>
    <w:rsid w:val="00AB6615"/>
    <w:rsid w:val="00AB6BF7"/>
    <w:rsid w:val="00AB7090"/>
    <w:rsid w:val="00AC0ECE"/>
    <w:rsid w:val="00AC166F"/>
    <w:rsid w:val="00AC256E"/>
    <w:rsid w:val="00AC2870"/>
    <w:rsid w:val="00AC4096"/>
    <w:rsid w:val="00AC49D5"/>
    <w:rsid w:val="00AC57C4"/>
    <w:rsid w:val="00AC5C9D"/>
    <w:rsid w:val="00AC6048"/>
    <w:rsid w:val="00AC6A7A"/>
    <w:rsid w:val="00AC7328"/>
    <w:rsid w:val="00AC75FC"/>
    <w:rsid w:val="00AD21C3"/>
    <w:rsid w:val="00AD2313"/>
    <w:rsid w:val="00AD2C00"/>
    <w:rsid w:val="00AD6A7F"/>
    <w:rsid w:val="00AD6D10"/>
    <w:rsid w:val="00AD6D82"/>
    <w:rsid w:val="00AD75EA"/>
    <w:rsid w:val="00AE1378"/>
    <w:rsid w:val="00AE1BF9"/>
    <w:rsid w:val="00AE35C3"/>
    <w:rsid w:val="00AE446E"/>
    <w:rsid w:val="00AE480F"/>
    <w:rsid w:val="00AE54DC"/>
    <w:rsid w:val="00AF07F1"/>
    <w:rsid w:val="00AF0954"/>
    <w:rsid w:val="00AF0AA1"/>
    <w:rsid w:val="00AF2011"/>
    <w:rsid w:val="00AF3A39"/>
    <w:rsid w:val="00AF4DAD"/>
    <w:rsid w:val="00AF5451"/>
    <w:rsid w:val="00AF54B8"/>
    <w:rsid w:val="00AF605F"/>
    <w:rsid w:val="00AF70D9"/>
    <w:rsid w:val="00AF71E7"/>
    <w:rsid w:val="00AF7B93"/>
    <w:rsid w:val="00AF7E30"/>
    <w:rsid w:val="00B01EA6"/>
    <w:rsid w:val="00B023F7"/>
    <w:rsid w:val="00B02C5F"/>
    <w:rsid w:val="00B0423B"/>
    <w:rsid w:val="00B04334"/>
    <w:rsid w:val="00B04A0F"/>
    <w:rsid w:val="00B066DA"/>
    <w:rsid w:val="00B10F8F"/>
    <w:rsid w:val="00B1190C"/>
    <w:rsid w:val="00B13BFB"/>
    <w:rsid w:val="00B167F8"/>
    <w:rsid w:val="00B16DAE"/>
    <w:rsid w:val="00B171CF"/>
    <w:rsid w:val="00B20204"/>
    <w:rsid w:val="00B20211"/>
    <w:rsid w:val="00B21CA8"/>
    <w:rsid w:val="00B224DA"/>
    <w:rsid w:val="00B22D09"/>
    <w:rsid w:val="00B23722"/>
    <w:rsid w:val="00B23BE1"/>
    <w:rsid w:val="00B2656D"/>
    <w:rsid w:val="00B26F6A"/>
    <w:rsid w:val="00B27434"/>
    <w:rsid w:val="00B2753E"/>
    <w:rsid w:val="00B27F14"/>
    <w:rsid w:val="00B3105E"/>
    <w:rsid w:val="00B315CB"/>
    <w:rsid w:val="00B31CCB"/>
    <w:rsid w:val="00B32313"/>
    <w:rsid w:val="00B33B13"/>
    <w:rsid w:val="00B33BC2"/>
    <w:rsid w:val="00B346CC"/>
    <w:rsid w:val="00B34DAA"/>
    <w:rsid w:val="00B3523F"/>
    <w:rsid w:val="00B36903"/>
    <w:rsid w:val="00B36C9A"/>
    <w:rsid w:val="00B36E74"/>
    <w:rsid w:val="00B375B2"/>
    <w:rsid w:val="00B4077C"/>
    <w:rsid w:val="00B41844"/>
    <w:rsid w:val="00B42229"/>
    <w:rsid w:val="00B42672"/>
    <w:rsid w:val="00B43598"/>
    <w:rsid w:val="00B44383"/>
    <w:rsid w:val="00B4465A"/>
    <w:rsid w:val="00B44D8D"/>
    <w:rsid w:val="00B456C2"/>
    <w:rsid w:val="00B4661B"/>
    <w:rsid w:val="00B46721"/>
    <w:rsid w:val="00B50986"/>
    <w:rsid w:val="00B51930"/>
    <w:rsid w:val="00B52484"/>
    <w:rsid w:val="00B524E9"/>
    <w:rsid w:val="00B52A38"/>
    <w:rsid w:val="00B52AE5"/>
    <w:rsid w:val="00B5316C"/>
    <w:rsid w:val="00B54C76"/>
    <w:rsid w:val="00B555D9"/>
    <w:rsid w:val="00B55682"/>
    <w:rsid w:val="00B55E1B"/>
    <w:rsid w:val="00B571F3"/>
    <w:rsid w:val="00B57DDB"/>
    <w:rsid w:val="00B607D2"/>
    <w:rsid w:val="00B6264C"/>
    <w:rsid w:val="00B626A8"/>
    <w:rsid w:val="00B62703"/>
    <w:rsid w:val="00B62D09"/>
    <w:rsid w:val="00B63CDF"/>
    <w:rsid w:val="00B63D40"/>
    <w:rsid w:val="00B64A71"/>
    <w:rsid w:val="00B64C25"/>
    <w:rsid w:val="00B67685"/>
    <w:rsid w:val="00B67AA8"/>
    <w:rsid w:val="00B67CA4"/>
    <w:rsid w:val="00B71026"/>
    <w:rsid w:val="00B7171F"/>
    <w:rsid w:val="00B71AEF"/>
    <w:rsid w:val="00B72AB9"/>
    <w:rsid w:val="00B72C21"/>
    <w:rsid w:val="00B74D8C"/>
    <w:rsid w:val="00B763CC"/>
    <w:rsid w:val="00B764A0"/>
    <w:rsid w:val="00B807ED"/>
    <w:rsid w:val="00B80E2D"/>
    <w:rsid w:val="00B80EA0"/>
    <w:rsid w:val="00B81DB5"/>
    <w:rsid w:val="00B824EF"/>
    <w:rsid w:val="00B82AF4"/>
    <w:rsid w:val="00B8369D"/>
    <w:rsid w:val="00B83A67"/>
    <w:rsid w:val="00B8417D"/>
    <w:rsid w:val="00B85E6D"/>
    <w:rsid w:val="00B860AC"/>
    <w:rsid w:val="00B8734E"/>
    <w:rsid w:val="00B875B3"/>
    <w:rsid w:val="00B90FF7"/>
    <w:rsid w:val="00B9148A"/>
    <w:rsid w:val="00B91A2C"/>
    <w:rsid w:val="00B92C3B"/>
    <w:rsid w:val="00B9402C"/>
    <w:rsid w:val="00B95700"/>
    <w:rsid w:val="00B9760C"/>
    <w:rsid w:val="00B9789B"/>
    <w:rsid w:val="00BA1228"/>
    <w:rsid w:val="00BA27BC"/>
    <w:rsid w:val="00BA29C8"/>
    <w:rsid w:val="00BA40C1"/>
    <w:rsid w:val="00BA5087"/>
    <w:rsid w:val="00BA5B55"/>
    <w:rsid w:val="00BA6226"/>
    <w:rsid w:val="00BA732F"/>
    <w:rsid w:val="00BA77B8"/>
    <w:rsid w:val="00BA7A12"/>
    <w:rsid w:val="00BA7EED"/>
    <w:rsid w:val="00BA7F5A"/>
    <w:rsid w:val="00BB065B"/>
    <w:rsid w:val="00BB0A7A"/>
    <w:rsid w:val="00BB0EF0"/>
    <w:rsid w:val="00BB160B"/>
    <w:rsid w:val="00BB198A"/>
    <w:rsid w:val="00BB1A34"/>
    <w:rsid w:val="00BB1D8D"/>
    <w:rsid w:val="00BB2AD4"/>
    <w:rsid w:val="00BB39EF"/>
    <w:rsid w:val="00BB4390"/>
    <w:rsid w:val="00BB78FF"/>
    <w:rsid w:val="00BB7B94"/>
    <w:rsid w:val="00BC4421"/>
    <w:rsid w:val="00BC4519"/>
    <w:rsid w:val="00BC58B3"/>
    <w:rsid w:val="00BC5ADE"/>
    <w:rsid w:val="00BC5CDA"/>
    <w:rsid w:val="00BC6D41"/>
    <w:rsid w:val="00BC7195"/>
    <w:rsid w:val="00BC7DB0"/>
    <w:rsid w:val="00BD01D2"/>
    <w:rsid w:val="00BD0D26"/>
    <w:rsid w:val="00BD0D89"/>
    <w:rsid w:val="00BD165D"/>
    <w:rsid w:val="00BD25AE"/>
    <w:rsid w:val="00BD2CCD"/>
    <w:rsid w:val="00BD2ECA"/>
    <w:rsid w:val="00BD2FF5"/>
    <w:rsid w:val="00BD3C24"/>
    <w:rsid w:val="00BD3E38"/>
    <w:rsid w:val="00BD7D6B"/>
    <w:rsid w:val="00BE0155"/>
    <w:rsid w:val="00BE2EC5"/>
    <w:rsid w:val="00BE39FA"/>
    <w:rsid w:val="00BE40F1"/>
    <w:rsid w:val="00BE47B7"/>
    <w:rsid w:val="00BE6138"/>
    <w:rsid w:val="00BE64DD"/>
    <w:rsid w:val="00BF0328"/>
    <w:rsid w:val="00BF06BD"/>
    <w:rsid w:val="00BF136C"/>
    <w:rsid w:val="00BF2C13"/>
    <w:rsid w:val="00BF6300"/>
    <w:rsid w:val="00C00F03"/>
    <w:rsid w:val="00C01CA5"/>
    <w:rsid w:val="00C02090"/>
    <w:rsid w:val="00C0222C"/>
    <w:rsid w:val="00C02274"/>
    <w:rsid w:val="00C03810"/>
    <w:rsid w:val="00C04C6B"/>
    <w:rsid w:val="00C059BB"/>
    <w:rsid w:val="00C062AC"/>
    <w:rsid w:val="00C11932"/>
    <w:rsid w:val="00C11DB9"/>
    <w:rsid w:val="00C126A8"/>
    <w:rsid w:val="00C1298B"/>
    <w:rsid w:val="00C13B0C"/>
    <w:rsid w:val="00C1481A"/>
    <w:rsid w:val="00C16466"/>
    <w:rsid w:val="00C16CC9"/>
    <w:rsid w:val="00C17B95"/>
    <w:rsid w:val="00C2155B"/>
    <w:rsid w:val="00C21BFA"/>
    <w:rsid w:val="00C21F28"/>
    <w:rsid w:val="00C22AA2"/>
    <w:rsid w:val="00C246B2"/>
    <w:rsid w:val="00C24C02"/>
    <w:rsid w:val="00C24EFE"/>
    <w:rsid w:val="00C24F19"/>
    <w:rsid w:val="00C25417"/>
    <w:rsid w:val="00C25800"/>
    <w:rsid w:val="00C262E1"/>
    <w:rsid w:val="00C2649C"/>
    <w:rsid w:val="00C26753"/>
    <w:rsid w:val="00C2735C"/>
    <w:rsid w:val="00C27E1B"/>
    <w:rsid w:val="00C3024C"/>
    <w:rsid w:val="00C30469"/>
    <w:rsid w:val="00C30687"/>
    <w:rsid w:val="00C310C3"/>
    <w:rsid w:val="00C3149C"/>
    <w:rsid w:val="00C31C01"/>
    <w:rsid w:val="00C31FAD"/>
    <w:rsid w:val="00C327BB"/>
    <w:rsid w:val="00C32EA1"/>
    <w:rsid w:val="00C343C2"/>
    <w:rsid w:val="00C34E9C"/>
    <w:rsid w:val="00C41084"/>
    <w:rsid w:val="00C4295A"/>
    <w:rsid w:val="00C42CCA"/>
    <w:rsid w:val="00C44BF6"/>
    <w:rsid w:val="00C45680"/>
    <w:rsid w:val="00C5155C"/>
    <w:rsid w:val="00C5324F"/>
    <w:rsid w:val="00C54279"/>
    <w:rsid w:val="00C559F4"/>
    <w:rsid w:val="00C55B4F"/>
    <w:rsid w:val="00C55F85"/>
    <w:rsid w:val="00C55FEA"/>
    <w:rsid w:val="00C617F3"/>
    <w:rsid w:val="00C620A9"/>
    <w:rsid w:val="00C621C9"/>
    <w:rsid w:val="00C62F80"/>
    <w:rsid w:val="00C635FB"/>
    <w:rsid w:val="00C65134"/>
    <w:rsid w:val="00C65234"/>
    <w:rsid w:val="00C668CF"/>
    <w:rsid w:val="00C66C2A"/>
    <w:rsid w:val="00C670F5"/>
    <w:rsid w:val="00C70094"/>
    <w:rsid w:val="00C71DF2"/>
    <w:rsid w:val="00C72262"/>
    <w:rsid w:val="00C730FF"/>
    <w:rsid w:val="00C747A2"/>
    <w:rsid w:val="00C75336"/>
    <w:rsid w:val="00C80B32"/>
    <w:rsid w:val="00C81F63"/>
    <w:rsid w:val="00C830B3"/>
    <w:rsid w:val="00C83A47"/>
    <w:rsid w:val="00C8477D"/>
    <w:rsid w:val="00C84F23"/>
    <w:rsid w:val="00C8571B"/>
    <w:rsid w:val="00C8594E"/>
    <w:rsid w:val="00C8623B"/>
    <w:rsid w:val="00C867DE"/>
    <w:rsid w:val="00C905F2"/>
    <w:rsid w:val="00C90954"/>
    <w:rsid w:val="00C915EA"/>
    <w:rsid w:val="00C91B33"/>
    <w:rsid w:val="00C91E4B"/>
    <w:rsid w:val="00C91E70"/>
    <w:rsid w:val="00C92012"/>
    <w:rsid w:val="00C92257"/>
    <w:rsid w:val="00C928E4"/>
    <w:rsid w:val="00C92F29"/>
    <w:rsid w:val="00C93A13"/>
    <w:rsid w:val="00C943FE"/>
    <w:rsid w:val="00C944B5"/>
    <w:rsid w:val="00C94B23"/>
    <w:rsid w:val="00C94D28"/>
    <w:rsid w:val="00C9580F"/>
    <w:rsid w:val="00C97B79"/>
    <w:rsid w:val="00CA0831"/>
    <w:rsid w:val="00CA159F"/>
    <w:rsid w:val="00CA1A95"/>
    <w:rsid w:val="00CA2348"/>
    <w:rsid w:val="00CA319A"/>
    <w:rsid w:val="00CA32EC"/>
    <w:rsid w:val="00CA373D"/>
    <w:rsid w:val="00CA4885"/>
    <w:rsid w:val="00CA5B2B"/>
    <w:rsid w:val="00CA6688"/>
    <w:rsid w:val="00CA7037"/>
    <w:rsid w:val="00CA7645"/>
    <w:rsid w:val="00CA7BE7"/>
    <w:rsid w:val="00CB0359"/>
    <w:rsid w:val="00CB1B2B"/>
    <w:rsid w:val="00CB1D9C"/>
    <w:rsid w:val="00CB2344"/>
    <w:rsid w:val="00CB3F01"/>
    <w:rsid w:val="00CB40FC"/>
    <w:rsid w:val="00CB45A2"/>
    <w:rsid w:val="00CB4E78"/>
    <w:rsid w:val="00CB5094"/>
    <w:rsid w:val="00CB6981"/>
    <w:rsid w:val="00CB75F7"/>
    <w:rsid w:val="00CC157C"/>
    <w:rsid w:val="00CC269F"/>
    <w:rsid w:val="00CC2D02"/>
    <w:rsid w:val="00CC395F"/>
    <w:rsid w:val="00CC4288"/>
    <w:rsid w:val="00CC5FC6"/>
    <w:rsid w:val="00CC6254"/>
    <w:rsid w:val="00CC6675"/>
    <w:rsid w:val="00CC6ECB"/>
    <w:rsid w:val="00CC7138"/>
    <w:rsid w:val="00CC7202"/>
    <w:rsid w:val="00CC7214"/>
    <w:rsid w:val="00CD0463"/>
    <w:rsid w:val="00CD0645"/>
    <w:rsid w:val="00CD21BC"/>
    <w:rsid w:val="00CD427F"/>
    <w:rsid w:val="00CD4550"/>
    <w:rsid w:val="00CD49DD"/>
    <w:rsid w:val="00CD5AD2"/>
    <w:rsid w:val="00CD5EEA"/>
    <w:rsid w:val="00CD6CFD"/>
    <w:rsid w:val="00CD701C"/>
    <w:rsid w:val="00CE0496"/>
    <w:rsid w:val="00CE229A"/>
    <w:rsid w:val="00CE35FB"/>
    <w:rsid w:val="00CE375D"/>
    <w:rsid w:val="00CE3F64"/>
    <w:rsid w:val="00CE7EFC"/>
    <w:rsid w:val="00CF063F"/>
    <w:rsid w:val="00CF2449"/>
    <w:rsid w:val="00CF299B"/>
    <w:rsid w:val="00CF6DCC"/>
    <w:rsid w:val="00D0044F"/>
    <w:rsid w:val="00D00E19"/>
    <w:rsid w:val="00D01B48"/>
    <w:rsid w:val="00D01EB3"/>
    <w:rsid w:val="00D020E0"/>
    <w:rsid w:val="00D038E7"/>
    <w:rsid w:val="00D03904"/>
    <w:rsid w:val="00D04BAE"/>
    <w:rsid w:val="00D05CD4"/>
    <w:rsid w:val="00D062D2"/>
    <w:rsid w:val="00D1056E"/>
    <w:rsid w:val="00D123BE"/>
    <w:rsid w:val="00D12861"/>
    <w:rsid w:val="00D12A57"/>
    <w:rsid w:val="00D133BE"/>
    <w:rsid w:val="00D14BA1"/>
    <w:rsid w:val="00D15CE6"/>
    <w:rsid w:val="00D15F21"/>
    <w:rsid w:val="00D16387"/>
    <w:rsid w:val="00D1679C"/>
    <w:rsid w:val="00D21A93"/>
    <w:rsid w:val="00D224FA"/>
    <w:rsid w:val="00D22CA4"/>
    <w:rsid w:val="00D2379A"/>
    <w:rsid w:val="00D249A6"/>
    <w:rsid w:val="00D24A1B"/>
    <w:rsid w:val="00D25126"/>
    <w:rsid w:val="00D25540"/>
    <w:rsid w:val="00D269E5"/>
    <w:rsid w:val="00D26E38"/>
    <w:rsid w:val="00D27AFF"/>
    <w:rsid w:val="00D30551"/>
    <w:rsid w:val="00D314EB"/>
    <w:rsid w:val="00D3158B"/>
    <w:rsid w:val="00D34D7B"/>
    <w:rsid w:val="00D4304B"/>
    <w:rsid w:val="00D43511"/>
    <w:rsid w:val="00D43AE6"/>
    <w:rsid w:val="00D44358"/>
    <w:rsid w:val="00D44FD3"/>
    <w:rsid w:val="00D46A3B"/>
    <w:rsid w:val="00D47555"/>
    <w:rsid w:val="00D47634"/>
    <w:rsid w:val="00D50D41"/>
    <w:rsid w:val="00D50F52"/>
    <w:rsid w:val="00D5123F"/>
    <w:rsid w:val="00D51E4D"/>
    <w:rsid w:val="00D5329D"/>
    <w:rsid w:val="00D53E68"/>
    <w:rsid w:val="00D53FBB"/>
    <w:rsid w:val="00D561DD"/>
    <w:rsid w:val="00D574B7"/>
    <w:rsid w:val="00D61FD5"/>
    <w:rsid w:val="00D629FE"/>
    <w:rsid w:val="00D64727"/>
    <w:rsid w:val="00D65998"/>
    <w:rsid w:val="00D65D8A"/>
    <w:rsid w:val="00D65E61"/>
    <w:rsid w:val="00D67902"/>
    <w:rsid w:val="00D67D9B"/>
    <w:rsid w:val="00D718A7"/>
    <w:rsid w:val="00D72EDC"/>
    <w:rsid w:val="00D74C73"/>
    <w:rsid w:val="00D75BA2"/>
    <w:rsid w:val="00D765BF"/>
    <w:rsid w:val="00D77B64"/>
    <w:rsid w:val="00D807A9"/>
    <w:rsid w:val="00D811C0"/>
    <w:rsid w:val="00D83986"/>
    <w:rsid w:val="00D84D6D"/>
    <w:rsid w:val="00D84F64"/>
    <w:rsid w:val="00D85A12"/>
    <w:rsid w:val="00D85B20"/>
    <w:rsid w:val="00D86CA6"/>
    <w:rsid w:val="00D87B07"/>
    <w:rsid w:val="00D87CA8"/>
    <w:rsid w:val="00D9032E"/>
    <w:rsid w:val="00D93167"/>
    <w:rsid w:val="00D93654"/>
    <w:rsid w:val="00D9390D"/>
    <w:rsid w:val="00D93A09"/>
    <w:rsid w:val="00D93FFE"/>
    <w:rsid w:val="00D941AA"/>
    <w:rsid w:val="00D94405"/>
    <w:rsid w:val="00D960BD"/>
    <w:rsid w:val="00D9765F"/>
    <w:rsid w:val="00DA05D4"/>
    <w:rsid w:val="00DA17AF"/>
    <w:rsid w:val="00DA39D1"/>
    <w:rsid w:val="00DA4A3A"/>
    <w:rsid w:val="00DA5B37"/>
    <w:rsid w:val="00DA7382"/>
    <w:rsid w:val="00DB0632"/>
    <w:rsid w:val="00DB0E53"/>
    <w:rsid w:val="00DB16D9"/>
    <w:rsid w:val="00DB3C5B"/>
    <w:rsid w:val="00DB438F"/>
    <w:rsid w:val="00DB50C5"/>
    <w:rsid w:val="00DB55BE"/>
    <w:rsid w:val="00DB57AF"/>
    <w:rsid w:val="00DB5AFF"/>
    <w:rsid w:val="00DB5B5F"/>
    <w:rsid w:val="00DB5FF3"/>
    <w:rsid w:val="00DC0086"/>
    <w:rsid w:val="00DC264B"/>
    <w:rsid w:val="00DC29B1"/>
    <w:rsid w:val="00DC31A1"/>
    <w:rsid w:val="00DC45B9"/>
    <w:rsid w:val="00DC6478"/>
    <w:rsid w:val="00DC6F34"/>
    <w:rsid w:val="00DD14A0"/>
    <w:rsid w:val="00DD165D"/>
    <w:rsid w:val="00DD1DD7"/>
    <w:rsid w:val="00DD1EDE"/>
    <w:rsid w:val="00DD1F51"/>
    <w:rsid w:val="00DD26C0"/>
    <w:rsid w:val="00DD2EC2"/>
    <w:rsid w:val="00DD3052"/>
    <w:rsid w:val="00DD3F76"/>
    <w:rsid w:val="00DD4031"/>
    <w:rsid w:val="00DD4557"/>
    <w:rsid w:val="00DD6247"/>
    <w:rsid w:val="00DD6334"/>
    <w:rsid w:val="00DD677C"/>
    <w:rsid w:val="00DD7BF1"/>
    <w:rsid w:val="00DD7C4C"/>
    <w:rsid w:val="00DE0F71"/>
    <w:rsid w:val="00DE1DFD"/>
    <w:rsid w:val="00DE1F6E"/>
    <w:rsid w:val="00DE2353"/>
    <w:rsid w:val="00DE2A42"/>
    <w:rsid w:val="00DE3177"/>
    <w:rsid w:val="00DE3420"/>
    <w:rsid w:val="00DE3464"/>
    <w:rsid w:val="00DE3800"/>
    <w:rsid w:val="00DE4566"/>
    <w:rsid w:val="00DE4CC1"/>
    <w:rsid w:val="00DE5A66"/>
    <w:rsid w:val="00DE6834"/>
    <w:rsid w:val="00DE7B2E"/>
    <w:rsid w:val="00DE7D89"/>
    <w:rsid w:val="00DF0814"/>
    <w:rsid w:val="00DF0F92"/>
    <w:rsid w:val="00DF3540"/>
    <w:rsid w:val="00DF683B"/>
    <w:rsid w:val="00DF686B"/>
    <w:rsid w:val="00DF72A1"/>
    <w:rsid w:val="00DF795D"/>
    <w:rsid w:val="00E01B26"/>
    <w:rsid w:val="00E047F2"/>
    <w:rsid w:val="00E0744E"/>
    <w:rsid w:val="00E1018D"/>
    <w:rsid w:val="00E10584"/>
    <w:rsid w:val="00E10CDA"/>
    <w:rsid w:val="00E11596"/>
    <w:rsid w:val="00E115B7"/>
    <w:rsid w:val="00E117A6"/>
    <w:rsid w:val="00E12002"/>
    <w:rsid w:val="00E12721"/>
    <w:rsid w:val="00E13CB5"/>
    <w:rsid w:val="00E14249"/>
    <w:rsid w:val="00E1484F"/>
    <w:rsid w:val="00E14DEF"/>
    <w:rsid w:val="00E150F8"/>
    <w:rsid w:val="00E1547A"/>
    <w:rsid w:val="00E16A81"/>
    <w:rsid w:val="00E172CD"/>
    <w:rsid w:val="00E1779C"/>
    <w:rsid w:val="00E178D8"/>
    <w:rsid w:val="00E20098"/>
    <w:rsid w:val="00E20527"/>
    <w:rsid w:val="00E20949"/>
    <w:rsid w:val="00E2175E"/>
    <w:rsid w:val="00E221B9"/>
    <w:rsid w:val="00E23040"/>
    <w:rsid w:val="00E237E0"/>
    <w:rsid w:val="00E23B95"/>
    <w:rsid w:val="00E2489F"/>
    <w:rsid w:val="00E30A65"/>
    <w:rsid w:val="00E30D3F"/>
    <w:rsid w:val="00E31455"/>
    <w:rsid w:val="00E31A2E"/>
    <w:rsid w:val="00E31A83"/>
    <w:rsid w:val="00E32766"/>
    <w:rsid w:val="00E33C85"/>
    <w:rsid w:val="00E34FC4"/>
    <w:rsid w:val="00E350CA"/>
    <w:rsid w:val="00E35F92"/>
    <w:rsid w:val="00E36086"/>
    <w:rsid w:val="00E362A9"/>
    <w:rsid w:val="00E37FC5"/>
    <w:rsid w:val="00E41572"/>
    <w:rsid w:val="00E45017"/>
    <w:rsid w:val="00E45E67"/>
    <w:rsid w:val="00E46552"/>
    <w:rsid w:val="00E47F2D"/>
    <w:rsid w:val="00E50385"/>
    <w:rsid w:val="00E50DA6"/>
    <w:rsid w:val="00E52202"/>
    <w:rsid w:val="00E54060"/>
    <w:rsid w:val="00E5446E"/>
    <w:rsid w:val="00E55930"/>
    <w:rsid w:val="00E55E43"/>
    <w:rsid w:val="00E56E27"/>
    <w:rsid w:val="00E56F73"/>
    <w:rsid w:val="00E57257"/>
    <w:rsid w:val="00E6010D"/>
    <w:rsid w:val="00E60488"/>
    <w:rsid w:val="00E611A1"/>
    <w:rsid w:val="00E61FAE"/>
    <w:rsid w:val="00E6279B"/>
    <w:rsid w:val="00E64D2B"/>
    <w:rsid w:val="00E6681F"/>
    <w:rsid w:val="00E67DB2"/>
    <w:rsid w:val="00E67F2C"/>
    <w:rsid w:val="00E705FD"/>
    <w:rsid w:val="00E7110F"/>
    <w:rsid w:val="00E7163A"/>
    <w:rsid w:val="00E7211D"/>
    <w:rsid w:val="00E727B8"/>
    <w:rsid w:val="00E7287D"/>
    <w:rsid w:val="00E73F67"/>
    <w:rsid w:val="00E73F78"/>
    <w:rsid w:val="00E74C5C"/>
    <w:rsid w:val="00E7561C"/>
    <w:rsid w:val="00E75B90"/>
    <w:rsid w:val="00E80D6A"/>
    <w:rsid w:val="00E80EA4"/>
    <w:rsid w:val="00E81196"/>
    <w:rsid w:val="00E821BB"/>
    <w:rsid w:val="00E82502"/>
    <w:rsid w:val="00E826C3"/>
    <w:rsid w:val="00E83E8C"/>
    <w:rsid w:val="00E8404B"/>
    <w:rsid w:val="00E866B9"/>
    <w:rsid w:val="00E8684D"/>
    <w:rsid w:val="00E86AF6"/>
    <w:rsid w:val="00E87767"/>
    <w:rsid w:val="00E90389"/>
    <w:rsid w:val="00E945DB"/>
    <w:rsid w:val="00E94898"/>
    <w:rsid w:val="00E95CC8"/>
    <w:rsid w:val="00E96254"/>
    <w:rsid w:val="00E9631B"/>
    <w:rsid w:val="00E9647D"/>
    <w:rsid w:val="00E9681A"/>
    <w:rsid w:val="00E969A4"/>
    <w:rsid w:val="00E9784E"/>
    <w:rsid w:val="00E97A03"/>
    <w:rsid w:val="00E97D19"/>
    <w:rsid w:val="00E97EB7"/>
    <w:rsid w:val="00EA2E7C"/>
    <w:rsid w:val="00EA3FEB"/>
    <w:rsid w:val="00EA50F3"/>
    <w:rsid w:val="00EA6593"/>
    <w:rsid w:val="00EA6B7E"/>
    <w:rsid w:val="00EA6CB7"/>
    <w:rsid w:val="00EA6F12"/>
    <w:rsid w:val="00EA7879"/>
    <w:rsid w:val="00EA7EF5"/>
    <w:rsid w:val="00EB1967"/>
    <w:rsid w:val="00EB1D15"/>
    <w:rsid w:val="00EB3995"/>
    <w:rsid w:val="00EB4025"/>
    <w:rsid w:val="00EB4DE4"/>
    <w:rsid w:val="00EB66FB"/>
    <w:rsid w:val="00EB69EC"/>
    <w:rsid w:val="00EB70E6"/>
    <w:rsid w:val="00EB7290"/>
    <w:rsid w:val="00EB790B"/>
    <w:rsid w:val="00EB7D30"/>
    <w:rsid w:val="00EC0807"/>
    <w:rsid w:val="00EC146B"/>
    <w:rsid w:val="00EC1ADE"/>
    <w:rsid w:val="00EC315D"/>
    <w:rsid w:val="00EC3B7A"/>
    <w:rsid w:val="00EC683F"/>
    <w:rsid w:val="00EC6C23"/>
    <w:rsid w:val="00EC76F2"/>
    <w:rsid w:val="00ED02DE"/>
    <w:rsid w:val="00ED0DA8"/>
    <w:rsid w:val="00ED2225"/>
    <w:rsid w:val="00ED23D4"/>
    <w:rsid w:val="00ED356C"/>
    <w:rsid w:val="00ED3FA2"/>
    <w:rsid w:val="00ED49AE"/>
    <w:rsid w:val="00EE19DE"/>
    <w:rsid w:val="00EE2BE3"/>
    <w:rsid w:val="00EE2CF6"/>
    <w:rsid w:val="00EE3B1A"/>
    <w:rsid w:val="00EE3B8B"/>
    <w:rsid w:val="00EE42E3"/>
    <w:rsid w:val="00EE4D48"/>
    <w:rsid w:val="00EE59DD"/>
    <w:rsid w:val="00EE6923"/>
    <w:rsid w:val="00EF0791"/>
    <w:rsid w:val="00EF1D35"/>
    <w:rsid w:val="00EF276C"/>
    <w:rsid w:val="00EF3DE8"/>
    <w:rsid w:val="00EF3FAE"/>
    <w:rsid w:val="00EF4D4E"/>
    <w:rsid w:val="00EF55A3"/>
    <w:rsid w:val="00EF6DC7"/>
    <w:rsid w:val="00F01BAB"/>
    <w:rsid w:val="00F02955"/>
    <w:rsid w:val="00F02D74"/>
    <w:rsid w:val="00F03AC6"/>
    <w:rsid w:val="00F03C56"/>
    <w:rsid w:val="00F0403C"/>
    <w:rsid w:val="00F103AC"/>
    <w:rsid w:val="00F10E3F"/>
    <w:rsid w:val="00F1161E"/>
    <w:rsid w:val="00F11B21"/>
    <w:rsid w:val="00F137AE"/>
    <w:rsid w:val="00F1570B"/>
    <w:rsid w:val="00F15859"/>
    <w:rsid w:val="00F16386"/>
    <w:rsid w:val="00F16C6B"/>
    <w:rsid w:val="00F16D9F"/>
    <w:rsid w:val="00F1757D"/>
    <w:rsid w:val="00F177E2"/>
    <w:rsid w:val="00F17F5B"/>
    <w:rsid w:val="00F20756"/>
    <w:rsid w:val="00F22554"/>
    <w:rsid w:val="00F22911"/>
    <w:rsid w:val="00F22C7D"/>
    <w:rsid w:val="00F23B85"/>
    <w:rsid w:val="00F24DC8"/>
    <w:rsid w:val="00F2598E"/>
    <w:rsid w:val="00F26BFA"/>
    <w:rsid w:val="00F27555"/>
    <w:rsid w:val="00F306EB"/>
    <w:rsid w:val="00F30FA4"/>
    <w:rsid w:val="00F3259D"/>
    <w:rsid w:val="00F32F2D"/>
    <w:rsid w:val="00F33261"/>
    <w:rsid w:val="00F333CB"/>
    <w:rsid w:val="00F34C11"/>
    <w:rsid w:val="00F358DA"/>
    <w:rsid w:val="00F3617E"/>
    <w:rsid w:val="00F36389"/>
    <w:rsid w:val="00F37599"/>
    <w:rsid w:val="00F4001D"/>
    <w:rsid w:val="00F40800"/>
    <w:rsid w:val="00F408D4"/>
    <w:rsid w:val="00F42689"/>
    <w:rsid w:val="00F429E7"/>
    <w:rsid w:val="00F43984"/>
    <w:rsid w:val="00F446C3"/>
    <w:rsid w:val="00F44972"/>
    <w:rsid w:val="00F44A75"/>
    <w:rsid w:val="00F44E33"/>
    <w:rsid w:val="00F44FFF"/>
    <w:rsid w:val="00F45615"/>
    <w:rsid w:val="00F47386"/>
    <w:rsid w:val="00F4768E"/>
    <w:rsid w:val="00F47718"/>
    <w:rsid w:val="00F4781B"/>
    <w:rsid w:val="00F50C67"/>
    <w:rsid w:val="00F54256"/>
    <w:rsid w:val="00F548F9"/>
    <w:rsid w:val="00F56123"/>
    <w:rsid w:val="00F57105"/>
    <w:rsid w:val="00F57E5A"/>
    <w:rsid w:val="00F603A0"/>
    <w:rsid w:val="00F60EC1"/>
    <w:rsid w:val="00F61EA1"/>
    <w:rsid w:val="00F62182"/>
    <w:rsid w:val="00F625CA"/>
    <w:rsid w:val="00F64A12"/>
    <w:rsid w:val="00F65E4E"/>
    <w:rsid w:val="00F6656A"/>
    <w:rsid w:val="00F66E8E"/>
    <w:rsid w:val="00F67D7D"/>
    <w:rsid w:val="00F700A5"/>
    <w:rsid w:val="00F70204"/>
    <w:rsid w:val="00F70D89"/>
    <w:rsid w:val="00F72158"/>
    <w:rsid w:val="00F72394"/>
    <w:rsid w:val="00F7259A"/>
    <w:rsid w:val="00F72E32"/>
    <w:rsid w:val="00F73229"/>
    <w:rsid w:val="00F73F8D"/>
    <w:rsid w:val="00F74C2E"/>
    <w:rsid w:val="00F74EDF"/>
    <w:rsid w:val="00F75F9A"/>
    <w:rsid w:val="00F76CD4"/>
    <w:rsid w:val="00F77CC0"/>
    <w:rsid w:val="00F802AF"/>
    <w:rsid w:val="00F81008"/>
    <w:rsid w:val="00F81D75"/>
    <w:rsid w:val="00F822FE"/>
    <w:rsid w:val="00F841B7"/>
    <w:rsid w:val="00F84750"/>
    <w:rsid w:val="00F871F4"/>
    <w:rsid w:val="00F91323"/>
    <w:rsid w:val="00F92997"/>
    <w:rsid w:val="00F934E1"/>
    <w:rsid w:val="00F936ED"/>
    <w:rsid w:val="00F94745"/>
    <w:rsid w:val="00F95210"/>
    <w:rsid w:val="00F96DFF"/>
    <w:rsid w:val="00FA1F15"/>
    <w:rsid w:val="00FA2EC7"/>
    <w:rsid w:val="00FA33AE"/>
    <w:rsid w:val="00FA513E"/>
    <w:rsid w:val="00FB0C76"/>
    <w:rsid w:val="00FB20B7"/>
    <w:rsid w:val="00FB3741"/>
    <w:rsid w:val="00FB52BB"/>
    <w:rsid w:val="00FB55B5"/>
    <w:rsid w:val="00FB58B0"/>
    <w:rsid w:val="00FB5B94"/>
    <w:rsid w:val="00FB768F"/>
    <w:rsid w:val="00FC1D3B"/>
    <w:rsid w:val="00FC23F4"/>
    <w:rsid w:val="00FC2B1B"/>
    <w:rsid w:val="00FC2CB6"/>
    <w:rsid w:val="00FC3222"/>
    <w:rsid w:val="00FC4073"/>
    <w:rsid w:val="00FC7373"/>
    <w:rsid w:val="00FD0561"/>
    <w:rsid w:val="00FD3ECA"/>
    <w:rsid w:val="00FD4312"/>
    <w:rsid w:val="00FD571D"/>
    <w:rsid w:val="00FD78ED"/>
    <w:rsid w:val="00FE2F74"/>
    <w:rsid w:val="00FE39B7"/>
    <w:rsid w:val="00FE479C"/>
    <w:rsid w:val="00FE4AB9"/>
    <w:rsid w:val="00FE52EF"/>
    <w:rsid w:val="00FE6427"/>
    <w:rsid w:val="00FE6AA3"/>
    <w:rsid w:val="00FE715B"/>
    <w:rsid w:val="00FE7894"/>
    <w:rsid w:val="00FE7F24"/>
    <w:rsid w:val="00FF0E99"/>
    <w:rsid w:val="00FF2115"/>
    <w:rsid w:val="00FF30D8"/>
    <w:rsid w:val="00FF355C"/>
    <w:rsid w:val="00FF41B8"/>
    <w:rsid w:val="00FF43AA"/>
    <w:rsid w:val="00FF44B3"/>
    <w:rsid w:val="00FF503B"/>
    <w:rsid w:val="00FF55C7"/>
    <w:rsid w:val="00FF5DAD"/>
    <w:rsid w:val="00FF5F38"/>
    <w:rsid w:val="00FF6D50"/>
    <w:rsid w:val="00FF6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4:docId w14:val="0E465BF7"/>
  <w15:docId w15:val="{D84D78B1-2164-E74E-91A9-45EA79EFA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356A0"/>
    <w:pPr>
      <w:spacing w:line="480" w:lineRule="auto"/>
    </w:pPr>
    <w:rPr>
      <w:sz w:val="24"/>
      <w:szCs w:val="24"/>
    </w:rPr>
  </w:style>
  <w:style w:type="paragraph" w:styleId="4">
    <w:name w:val="heading 4"/>
    <w:basedOn w:val="a"/>
    <w:link w:val="40"/>
    <w:uiPriority w:val="9"/>
    <w:qFormat/>
    <w:rsid w:val="00B67685"/>
    <w:pPr>
      <w:spacing w:before="100" w:beforeAutospacing="1" w:after="100" w:afterAutospacing="1"/>
      <w:outlineLvl w:val="3"/>
    </w:pPr>
    <w:rPr>
      <w:rFonts w:ascii="ＭＳ Ｐゴシック" w:eastAsia="ＭＳ Ｐゴシック" w:hAnsi="ＭＳ Ｐゴシック" w:cs="ＭＳ Ｐゴシック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  <w:rPr>
      <w:rFonts w:ascii="Times" w:eastAsia="Times" w:hAnsi="Times"/>
      <w:szCs w:val="20"/>
    </w:rPr>
  </w:style>
  <w:style w:type="paragraph" w:styleId="Web">
    <w:name w:val="Normal (Web)"/>
    <w:basedOn w:val="a"/>
    <w:uiPriority w:val="99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character" w:styleId="a5">
    <w:name w:val="Hyperlink"/>
    <w:uiPriority w:val="99"/>
    <w:rPr>
      <w:color w:val="0000FF"/>
      <w:u w:val="single"/>
    </w:r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7">
    <w:name w:val="Strong"/>
    <w:qFormat/>
    <w:rPr>
      <w:b/>
      <w:bCs/>
    </w:rPr>
  </w:style>
  <w:style w:type="character" w:styleId="a8">
    <w:name w:val="Emphasis"/>
    <w:uiPriority w:val="20"/>
    <w:qFormat/>
    <w:rsid w:val="001C7189"/>
    <w:rPr>
      <w:i/>
      <w:iCs/>
    </w:rPr>
  </w:style>
  <w:style w:type="character" w:customStyle="1" w:styleId="st1">
    <w:name w:val="st1"/>
    <w:basedOn w:val="a0"/>
    <w:rsid w:val="00DF3540"/>
  </w:style>
  <w:style w:type="paragraph" w:styleId="a9">
    <w:name w:val="header"/>
    <w:basedOn w:val="a"/>
    <w:rsid w:val="0033546B"/>
    <w:pPr>
      <w:tabs>
        <w:tab w:val="center" w:pos="4252"/>
        <w:tab w:val="right" w:pos="8504"/>
      </w:tabs>
      <w:snapToGrid w:val="0"/>
    </w:pPr>
  </w:style>
  <w:style w:type="character" w:customStyle="1" w:styleId="mb">
    <w:name w:val="mb"/>
    <w:rsid w:val="0033546B"/>
    <w:rPr>
      <w:rFonts w:ascii="Arial Unicode MS" w:eastAsia="Arial Unicode MS" w:hAnsi="Arial Unicode MS" w:cs="Arial Unicode MS" w:hint="eastAsia"/>
      <w:vanish w:val="0"/>
      <w:webHidden w:val="0"/>
      <w:shd w:val="clear" w:color="auto" w:fill="auto"/>
      <w:specVanish w:val="0"/>
    </w:rPr>
  </w:style>
  <w:style w:type="character" w:customStyle="1" w:styleId="text-iconperson">
    <w:name w:val="text-icon person"/>
    <w:basedOn w:val="a0"/>
    <w:rsid w:val="00123C7F"/>
  </w:style>
  <w:style w:type="character" w:customStyle="1" w:styleId="40">
    <w:name w:val="見出し 4 (文字)"/>
    <w:link w:val="4"/>
    <w:uiPriority w:val="9"/>
    <w:rsid w:val="00B67685"/>
    <w:rPr>
      <w:rFonts w:ascii="ＭＳ Ｐゴシック" w:eastAsia="ＭＳ Ｐゴシック" w:hAnsi="ＭＳ Ｐゴシック" w:cs="ＭＳ Ｐゴシック"/>
      <w:b/>
      <w:bCs/>
      <w:sz w:val="24"/>
      <w:szCs w:val="24"/>
    </w:rPr>
  </w:style>
  <w:style w:type="character" w:customStyle="1" w:styleId="highlight">
    <w:name w:val="highlight"/>
    <w:basedOn w:val="a0"/>
    <w:rsid w:val="00E83E8C"/>
  </w:style>
  <w:style w:type="character" w:customStyle="1" w:styleId="apple-converted-space">
    <w:name w:val="apple-converted-space"/>
    <w:basedOn w:val="a0"/>
    <w:rsid w:val="0082271F"/>
  </w:style>
  <w:style w:type="character" w:styleId="aa">
    <w:name w:val="annotation reference"/>
    <w:rsid w:val="00A6577F"/>
    <w:rPr>
      <w:sz w:val="18"/>
      <w:szCs w:val="18"/>
    </w:rPr>
  </w:style>
  <w:style w:type="paragraph" w:styleId="ab">
    <w:name w:val="annotation text"/>
    <w:basedOn w:val="a"/>
    <w:link w:val="ac"/>
    <w:rsid w:val="00A6577F"/>
  </w:style>
  <w:style w:type="character" w:customStyle="1" w:styleId="ac">
    <w:name w:val="コメント文字列 (文字)"/>
    <w:link w:val="ab"/>
    <w:rsid w:val="00A6577F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A6577F"/>
    <w:rPr>
      <w:b/>
      <w:bCs/>
    </w:rPr>
  </w:style>
  <w:style w:type="character" w:customStyle="1" w:styleId="ae">
    <w:name w:val="コメント内容 (文字)"/>
    <w:link w:val="ad"/>
    <w:rsid w:val="00A6577F"/>
    <w:rPr>
      <w:b/>
      <w:bCs/>
      <w:kern w:val="2"/>
      <w:sz w:val="21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B81DB5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link w:val="EndNoteBibliographyTitle"/>
    <w:rsid w:val="00B81DB5"/>
    <w:rPr>
      <w:noProof/>
      <w:szCs w:val="24"/>
    </w:rPr>
  </w:style>
  <w:style w:type="paragraph" w:customStyle="1" w:styleId="EndNoteBibliography">
    <w:name w:val="EndNote Bibliography"/>
    <w:basedOn w:val="a"/>
    <w:link w:val="EndNoteBibliography0"/>
    <w:rsid w:val="00B81DB5"/>
    <w:pPr>
      <w:spacing w:line="240" w:lineRule="auto"/>
    </w:pPr>
    <w:rPr>
      <w:noProof/>
      <w:sz w:val="20"/>
    </w:rPr>
  </w:style>
  <w:style w:type="character" w:customStyle="1" w:styleId="EndNoteBibliography0">
    <w:name w:val="EndNote Bibliography (文字)"/>
    <w:link w:val="EndNoteBibliography"/>
    <w:rsid w:val="00B81DB5"/>
    <w:rPr>
      <w:noProof/>
      <w:szCs w:val="24"/>
    </w:rPr>
  </w:style>
  <w:style w:type="paragraph" w:styleId="af">
    <w:name w:val="Plain Text"/>
    <w:basedOn w:val="a"/>
    <w:link w:val="af0"/>
    <w:uiPriority w:val="99"/>
    <w:unhideWhenUsed/>
    <w:rsid w:val="00CA1A95"/>
    <w:pPr>
      <w:widowControl w:val="0"/>
      <w:spacing w:line="240" w:lineRule="auto"/>
    </w:pPr>
    <w:rPr>
      <w:rFonts w:ascii="ＭＳ ゴシック" w:eastAsia="ＭＳ ゴシック" w:hAnsi="Courier New" w:cs="Courier New"/>
      <w:kern w:val="2"/>
      <w:sz w:val="20"/>
      <w:szCs w:val="21"/>
    </w:rPr>
  </w:style>
  <w:style w:type="character" w:customStyle="1" w:styleId="af0">
    <w:name w:val="書式なし (文字)"/>
    <w:link w:val="af"/>
    <w:uiPriority w:val="99"/>
    <w:rsid w:val="00CA1A95"/>
    <w:rPr>
      <w:rFonts w:ascii="ＭＳ ゴシック" w:eastAsia="ＭＳ ゴシック" w:hAnsi="Courier New" w:cs="Courier New"/>
      <w:kern w:val="2"/>
      <w:szCs w:val="21"/>
    </w:rPr>
  </w:style>
  <w:style w:type="character" w:customStyle="1" w:styleId="head21">
    <w:name w:val="head21"/>
    <w:rsid w:val="00F358DA"/>
    <w:rPr>
      <w:b/>
      <w:bCs/>
      <w:sz w:val="26"/>
      <w:szCs w:val="26"/>
    </w:rPr>
  </w:style>
  <w:style w:type="character" w:customStyle="1" w:styleId="jrnl">
    <w:name w:val="jrnl"/>
    <w:rsid w:val="00B91A2C"/>
  </w:style>
  <w:style w:type="character" w:customStyle="1" w:styleId="black">
    <w:name w:val="black"/>
    <w:rsid w:val="0036353B"/>
  </w:style>
  <w:style w:type="character" w:customStyle="1" w:styleId="UnresolvedMention1">
    <w:name w:val="Unresolved Mention1"/>
    <w:uiPriority w:val="99"/>
    <w:semiHidden/>
    <w:unhideWhenUsed/>
    <w:rsid w:val="00B824EF"/>
    <w:rPr>
      <w:color w:val="808080"/>
      <w:shd w:val="clear" w:color="auto" w:fill="E6E6E6"/>
    </w:rPr>
  </w:style>
  <w:style w:type="paragraph" w:styleId="af1">
    <w:name w:val="Revision"/>
    <w:hidden/>
    <w:uiPriority w:val="99"/>
    <w:semiHidden/>
    <w:rsid w:val="00D2512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460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54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62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26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3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19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83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75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98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7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81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1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35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87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63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52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56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03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15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6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51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40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7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574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637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534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8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1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81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13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73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9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0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7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43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9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72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80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56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33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4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21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15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44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71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13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16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EC4CEB-8D76-4AE7-9B69-D704D3A27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448</Words>
  <Characters>2555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Degradation of heparan sulfate promoted in hyperpigmentation of the skin</vt:lpstr>
      <vt:lpstr>Degradation of heparan sulfate promoted in hyperpigmentation of the skin</vt:lpstr>
    </vt:vector>
  </TitlesOfParts>
  <Company>株式会社　資生堂</Company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Degradation of heparan sulfate promoted in hyperpigmentation of the skin</dc:title>
  <dc:subject/>
  <dc:creator>資生堂リサーチセンター</dc:creator>
  <cp:keywords/>
  <dc:description/>
  <cp:lastModifiedBy>入山 俊介/ Iriyama Shunsuke</cp:lastModifiedBy>
  <cp:revision>2</cp:revision>
  <cp:lastPrinted>2020-07-22T00:31:00Z</cp:lastPrinted>
  <dcterms:created xsi:type="dcterms:W3CDTF">2021-07-16T22:22:00Z</dcterms:created>
  <dcterms:modified xsi:type="dcterms:W3CDTF">2021-07-16T22:22:00Z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7900c6f-39e5-434a-b4c3-be3e591a7835_Enabled">
    <vt:lpwstr>true</vt:lpwstr>
  </property>
  <property fmtid="{D5CDD505-2E9C-101B-9397-08002B2CF9AE}" pid="3" name="MSIP_Label_b7900c6f-39e5-434a-b4c3-be3e591a7835_SetDate">
    <vt:lpwstr>2021-07-16T22:22:12Z</vt:lpwstr>
  </property>
  <property fmtid="{D5CDD505-2E9C-101B-9397-08002B2CF9AE}" pid="4" name="MSIP_Label_b7900c6f-39e5-434a-b4c3-be3e591a7835_Method">
    <vt:lpwstr>Standard</vt:lpwstr>
  </property>
  <property fmtid="{D5CDD505-2E9C-101B-9397-08002B2CF9AE}" pid="5" name="MSIP_Label_b7900c6f-39e5-434a-b4c3-be3e591a7835_Name">
    <vt:lpwstr>b7900c6f-39e5-434a-b4c3-be3e591a7835</vt:lpwstr>
  </property>
  <property fmtid="{D5CDD505-2E9C-101B-9397-08002B2CF9AE}" pid="6" name="MSIP_Label_b7900c6f-39e5-434a-b4c3-be3e591a7835_SiteId">
    <vt:lpwstr>602fb212-70b3-4ef8-938e-9ba98c5ab37a</vt:lpwstr>
  </property>
  <property fmtid="{D5CDD505-2E9C-101B-9397-08002B2CF9AE}" pid="7" name="MSIP_Label_b7900c6f-39e5-434a-b4c3-be3e591a7835_ActionId">
    <vt:lpwstr>f688c0c3-ec54-40a5-82ae-02cfe243d2d0</vt:lpwstr>
  </property>
  <property fmtid="{D5CDD505-2E9C-101B-9397-08002B2CF9AE}" pid="8" name="MSIP_Label_b7900c6f-39e5-434a-b4c3-be3e591a7835_ContentBits">
    <vt:lpwstr>2</vt:lpwstr>
  </property>
</Properties>
</file>