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D1DE3" w:rsidRPr="001A7546" w:rsidRDefault="003D1DE3" w:rsidP="003D1DE3">
      <w:pPr>
        <w:spacing w:line="480" w:lineRule="auto"/>
        <w:rPr>
          <w:rFonts w:asciiTheme="majorBidi" w:hAnsiTheme="majorBidi" w:cstheme="majorBidi"/>
        </w:rPr>
      </w:pPr>
      <w:bookmarkStart w:id="0" w:name="_GoBack"/>
      <w:r w:rsidRPr="00F23736">
        <w:rPr>
          <w:rFonts w:asciiTheme="majorBidi" w:hAnsiTheme="majorBidi" w:cstheme="majorBidi"/>
          <w:b/>
          <w:bCs/>
        </w:rPr>
        <w:t>Table 1:</w:t>
      </w:r>
      <w:r w:rsidRPr="001A7546">
        <w:rPr>
          <w:rFonts w:asciiTheme="majorBidi" w:hAnsiTheme="majorBidi" w:cstheme="majorBidi"/>
        </w:rPr>
        <w:t xml:space="preserve"> Description of cognitive training games and level of performance</w:t>
      </w:r>
    </w:p>
    <w:tbl>
      <w:tblPr>
        <w:tblW w:w="863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48"/>
        <w:gridCol w:w="3632"/>
        <w:gridCol w:w="3455"/>
      </w:tblGrid>
      <w:tr w:rsidR="003D1DE3" w:rsidRPr="001A7546" w:rsidTr="00780321">
        <w:trPr>
          <w:trHeight w:hRule="exact" w:val="447"/>
        </w:trPr>
        <w:tc>
          <w:tcPr>
            <w:tcW w:w="1548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bookmarkEnd w:id="0"/>
          <w:p w:rsidR="003D1DE3" w:rsidRPr="001A7546" w:rsidRDefault="003D1DE3" w:rsidP="00F23736">
            <w:pPr>
              <w:ind w:left="108"/>
              <w:rPr>
                <w:rFonts w:asciiTheme="majorBidi" w:eastAsia="Batang" w:hAnsiTheme="majorBidi" w:cstheme="majorBidi"/>
                <w:lang w:eastAsia="ko-KR" w:bidi="he-IL"/>
              </w:rPr>
            </w:pPr>
            <w:r w:rsidRPr="001A7546">
              <w:rPr>
                <w:rFonts w:asciiTheme="majorBidi" w:eastAsia="Batang" w:hAnsiTheme="majorBidi" w:cstheme="majorBidi"/>
                <w:lang w:eastAsia="ko-KR" w:bidi="he-IL"/>
              </w:rPr>
              <w:t>Game</w:t>
            </w:r>
          </w:p>
        </w:tc>
        <w:tc>
          <w:tcPr>
            <w:tcW w:w="3632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3D1DE3" w:rsidRPr="001A7546" w:rsidRDefault="003D1DE3" w:rsidP="00F23736">
            <w:pPr>
              <w:ind w:left="227"/>
              <w:rPr>
                <w:rFonts w:asciiTheme="majorBidi" w:eastAsia="Batang" w:hAnsiTheme="majorBidi" w:cstheme="majorBidi"/>
                <w:lang w:eastAsia="ko-KR" w:bidi="he-IL"/>
              </w:rPr>
            </w:pPr>
            <w:r w:rsidRPr="001A7546">
              <w:rPr>
                <w:rFonts w:asciiTheme="majorBidi" w:eastAsia="Batang" w:hAnsiTheme="majorBidi" w:cstheme="majorBidi"/>
                <w:lang w:eastAsia="ko-KR" w:bidi="he-IL"/>
              </w:rPr>
              <w:t>Description of task</w:t>
            </w:r>
          </w:p>
        </w:tc>
        <w:tc>
          <w:tcPr>
            <w:tcW w:w="3455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3D1DE3" w:rsidRPr="001A7546" w:rsidRDefault="003D1DE3" w:rsidP="00F23736">
            <w:pPr>
              <w:ind w:left="108"/>
              <w:rPr>
                <w:rFonts w:asciiTheme="majorBidi" w:eastAsia="Batang" w:hAnsiTheme="majorBidi" w:cstheme="majorBidi"/>
                <w:lang w:eastAsia="ko-KR" w:bidi="he-IL"/>
              </w:rPr>
            </w:pPr>
            <w:r w:rsidRPr="001A7546">
              <w:rPr>
                <w:rFonts w:asciiTheme="majorBidi" w:eastAsia="Batang" w:hAnsiTheme="majorBidi" w:cstheme="majorBidi"/>
                <w:lang w:eastAsia="ko-KR" w:bidi="he-IL"/>
              </w:rPr>
              <w:t>Designed level</w:t>
            </w:r>
          </w:p>
        </w:tc>
      </w:tr>
      <w:tr w:rsidR="003D1DE3" w:rsidRPr="001A7546" w:rsidTr="00780321">
        <w:trPr>
          <w:trHeight w:hRule="exact" w:val="3133"/>
        </w:trPr>
        <w:tc>
          <w:tcPr>
            <w:tcW w:w="1548" w:type="dxa"/>
            <w:tcBorders>
              <w:top w:val="single" w:sz="5" w:space="0" w:color="000000"/>
              <w:left w:val="nil"/>
              <w:bottom w:val="nil"/>
              <w:right w:val="nil"/>
            </w:tcBorders>
          </w:tcPr>
          <w:p w:rsidR="003D1DE3" w:rsidRPr="001A7546" w:rsidRDefault="003D1DE3" w:rsidP="00F23736">
            <w:pPr>
              <w:ind w:left="108"/>
              <w:rPr>
                <w:rFonts w:asciiTheme="majorBidi" w:eastAsia="Batang" w:hAnsiTheme="majorBidi" w:cstheme="majorBidi"/>
                <w:lang w:eastAsia="ko-KR" w:bidi="he-IL"/>
              </w:rPr>
            </w:pPr>
            <w:r w:rsidRPr="001A7546">
              <w:rPr>
                <w:rFonts w:asciiTheme="majorBidi" w:eastAsia="Batang" w:hAnsiTheme="majorBidi" w:cstheme="majorBidi"/>
                <w:lang w:eastAsia="ko-KR" w:bidi="he-IL"/>
              </w:rPr>
              <w:t>Turn around</w:t>
            </w:r>
          </w:p>
        </w:tc>
        <w:tc>
          <w:tcPr>
            <w:tcW w:w="3632" w:type="dxa"/>
            <w:tcBorders>
              <w:top w:val="single" w:sz="5" w:space="0" w:color="000000"/>
              <w:left w:val="nil"/>
              <w:bottom w:val="nil"/>
              <w:right w:val="nil"/>
            </w:tcBorders>
          </w:tcPr>
          <w:p w:rsidR="003D1DE3" w:rsidRPr="001A7546" w:rsidRDefault="003D1DE3" w:rsidP="00F23736">
            <w:pPr>
              <w:ind w:left="227"/>
              <w:rPr>
                <w:rFonts w:asciiTheme="majorBidi" w:eastAsia="Batang" w:hAnsiTheme="majorBidi" w:cstheme="majorBidi"/>
                <w:lang w:eastAsia="ko-KR" w:bidi="he-IL"/>
              </w:rPr>
            </w:pPr>
            <w:r w:rsidRPr="001A7546">
              <w:rPr>
                <w:rFonts w:asciiTheme="majorBidi" w:eastAsia="Batang" w:hAnsiTheme="majorBidi" w:cstheme="majorBidi"/>
                <w:lang w:eastAsia="ko-KR" w:bidi="he-IL"/>
              </w:rPr>
              <w:t>Determine if the 3-D geometrical figures</w:t>
            </w:r>
          </w:p>
          <w:p w:rsidR="003D1DE3" w:rsidRPr="001A7546" w:rsidRDefault="003D1DE3" w:rsidP="00F23736">
            <w:pPr>
              <w:spacing w:before="1"/>
              <w:ind w:left="227" w:right="404"/>
              <w:rPr>
                <w:rFonts w:asciiTheme="majorBidi" w:eastAsia="Batang" w:hAnsiTheme="majorBidi" w:cstheme="majorBidi"/>
                <w:lang w:eastAsia="ko-KR" w:bidi="he-IL"/>
              </w:rPr>
            </w:pPr>
            <w:r w:rsidRPr="001A7546">
              <w:rPr>
                <w:rFonts w:asciiTheme="majorBidi" w:eastAsia="Batang" w:hAnsiTheme="majorBidi" w:cstheme="majorBidi"/>
                <w:lang w:eastAsia="ko-KR" w:bidi="he-IL"/>
              </w:rPr>
              <w:t>presented from various angels of view are the same or are different geometrical figures.</w:t>
            </w:r>
          </w:p>
        </w:tc>
        <w:tc>
          <w:tcPr>
            <w:tcW w:w="3455" w:type="dxa"/>
            <w:tcBorders>
              <w:top w:val="single" w:sz="5" w:space="0" w:color="000000"/>
              <w:left w:val="nil"/>
              <w:bottom w:val="nil"/>
              <w:right w:val="nil"/>
            </w:tcBorders>
          </w:tcPr>
          <w:p w:rsidR="003D1DE3" w:rsidRPr="001A7546" w:rsidRDefault="003D1DE3" w:rsidP="00F23736">
            <w:pPr>
              <w:ind w:left="108"/>
              <w:rPr>
                <w:rFonts w:asciiTheme="majorBidi" w:eastAsia="Batang" w:hAnsiTheme="majorBidi" w:cstheme="majorBidi"/>
                <w:lang w:eastAsia="ko-KR" w:bidi="he-IL"/>
              </w:rPr>
            </w:pPr>
            <w:r w:rsidRPr="001A7546">
              <w:rPr>
                <w:rFonts w:asciiTheme="majorBidi" w:eastAsia="Batang" w:hAnsiTheme="majorBidi" w:cstheme="majorBidi"/>
                <w:lang w:eastAsia="ko-KR" w:bidi="he-IL"/>
              </w:rPr>
              <w:t>Number of series – 4</w:t>
            </w:r>
          </w:p>
          <w:p w:rsidR="003D1DE3" w:rsidRPr="001A7546" w:rsidRDefault="003D1DE3" w:rsidP="00F23736">
            <w:pPr>
              <w:spacing w:before="1"/>
              <w:ind w:left="108"/>
              <w:rPr>
                <w:rFonts w:asciiTheme="majorBidi" w:eastAsia="Batang" w:hAnsiTheme="majorBidi" w:cstheme="majorBidi"/>
                <w:lang w:eastAsia="ko-KR" w:bidi="he-IL"/>
              </w:rPr>
            </w:pPr>
            <w:r w:rsidRPr="001A7546">
              <w:rPr>
                <w:rFonts w:asciiTheme="majorBidi" w:eastAsia="Batang" w:hAnsiTheme="majorBidi" w:cstheme="majorBidi"/>
                <w:lang w:eastAsia="ko-KR" w:bidi="he-IL"/>
              </w:rPr>
              <w:t>Number of objects - 2</w:t>
            </w:r>
          </w:p>
          <w:p w:rsidR="003D1DE3" w:rsidRPr="001A7546" w:rsidRDefault="003D1DE3" w:rsidP="00F23736">
            <w:pPr>
              <w:spacing w:before="1"/>
              <w:ind w:left="108" w:right="763"/>
              <w:rPr>
                <w:rFonts w:asciiTheme="majorBidi" w:eastAsia="Batang" w:hAnsiTheme="majorBidi" w:cstheme="majorBidi"/>
                <w:lang w:eastAsia="ko-KR" w:bidi="he-IL"/>
              </w:rPr>
            </w:pPr>
            <w:r w:rsidRPr="001A7546">
              <w:rPr>
                <w:rFonts w:asciiTheme="majorBidi" w:eastAsia="Batang" w:hAnsiTheme="majorBidi" w:cstheme="majorBidi"/>
                <w:lang w:eastAsia="ko-KR" w:bidi="he-IL"/>
              </w:rPr>
              <w:t>3-D object presentation – simultaneous Complexity of the object – medium Memorization time - unlimited</w:t>
            </w:r>
          </w:p>
          <w:p w:rsidR="003D1DE3" w:rsidRPr="001A7546" w:rsidRDefault="003D1DE3" w:rsidP="00F23736">
            <w:pPr>
              <w:spacing w:before="1"/>
              <w:ind w:left="108"/>
              <w:rPr>
                <w:rFonts w:asciiTheme="majorBidi" w:eastAsia="Batang" w:hAnsiTheme="majorBidi" w:cstheme="majorBidi"/>
                <w:lang w:eastAsia="ko-KR" w:bidi="he-IL"/>
              </w:rPr>
            </w:pPr>
            <w:r w:rsidRPr="001A7546">
              <w:rPr>
                <w:rFonts w:asciiTheme="majorBidi" w:eastAsia="Batang" w:hAnsiTheme="majorBidi" w:cstheme="majorBidi"/>
                <w:lang w:eastAsia="ko-KR" w:bidi="he-IL"/>
              </w:rPr>
              <w:t xml:space="preserve">Answer time – 20 </w:t>
            </w:r>
            <w:proofErr w:type="spellStart"/>
            <w:r w:rsidRPr="001A7546">
              <w:rPr>
                <w:rFonts w:asciiTheme="majorBidi" w:eastAsia="Batang" w:hAnsiTheme="majorBidi" w:cstheme="majorBidi"/>
                <w:lang w:eastAsia="ko-KR" w:bidi="he-IL"/>
              </w:rPr>
              <w:t>msec</w:t>
            </w:r>
            <w:proofErr w:type="spellEnd"/>
          </w:p>
          <w:p w:rsidR="003D1DE3" w:rsidRPr="001A7546" w:rsidRDefault="003D1DE3" w:rsidP="00F23736">
            <w:pPr>
              <w:ind w:left="108"/>
              <w:rPr>
                <w:rFonts w:asciiTheme="majorBidi" w:eastAsia="Batang" w:hAnsiTheme="majorBidi" w:cstheme="majorBidi"/>
                <w:lang w:eastAsia="ko-KR" w:bidi="he-IL"/>
              </w:rPr>
            </w:pPr>
            <w:r w:rsidRPr="001A7546">
              <w:rPr>
                <w:rFonts w:asciiTheme="majorBidi" w:eastAsia="Batang" w:hAnsiTheme="majorBidi" w:cstheme="majorBidi"/>
                <w:lang w:eastAsia="ko-KR" w:bidi="he-IL"/>
              </w:rPr>
              <w:t>No reminder of objects.</w:t>
            </w:r>
          </w:p>
        </w:tc>
      </w:tr>
      <w:tr w:rsidR="003D1DE3" w:rsidRPr="001A7546" w:rsidTr="00780321">
        <w:trPr>
          <w:trHeight w:val="2849"/>
        </w:trPr>
        <w:tc>
          <w:tcPr>
            <w:tcW w:w="1548" w:type="dxa"/>
            <w:tcBorders>
              <w:top w:val="nil"/>
              <w:left w:val="nil"/>
              <w:right w:val="nil"/>
            </w:tcBorders>
          </w:tcPr>
          <w:p w:rsidR="003D1DE3" w:rsidRPr="001A7546" w:rsidRDefault="003D1DE3" w:rsidP="00F23736">
            <w:pPr>
              <w:spacing w:before="84"/>
              <w:ind w:left="108"/>
              <w:rPr>
                <w:rFonts w:asciiTheme="majorBidi" w:eastAsia="Batang" w:hAnsiTheme="majorBidi" w:cstheme="majorBidi"/>
                <w:lang w:eastAsia="ko-KR" w:bidi="he-IL"/>
              </w:rPr>
            </w:pPr>
            <w:r w:rsidRPr="001A7546">
              <w:rPr>
                <w:rFonts w:asciiTheme="majorBidi" w:eastAsia="Batang" w:hAnsiTheme="majorBidi" w:cstheme="majorBidi"/>
                <w:lang w:eastAsia="ko-KR" w:bidi="he-IL"/>
              </w:rPr>
              <w:t>Points of View</w:t>
            </w:r>
          </w:p>
        </w:tc>
        <w:tc>
          <w:tcPr>
            <w:tcW w:w="3632" w:type="dxa"/>
            <w:tcBorders>
              <w:top w:val="nil"/>
              <w:left w:val="nil"/>
              <w:right w:val="nil"/>
            </w:tcBorders>
          </w:tcPr>
          <w:p w:rsidR="003D1DE3" w:rsidRPr="001A7546" w:rsidRDefault="003D1DE3" w:rsidP="00F23736">
            <w:pPr>
              <w:spacing w:before="87"/>
              <w:ind w:left="227" w:right="116"/>
              <w:rPr>
                <w:rFonts w:asciiTheme="majorBidi" w:eastAsia="Batang" w:hAnsiTheme="majorBidi" w:cstheme="majorBidi"/>
                <w:lang w:eastAsia="ko-KR" w:bidi="he-IL"/>
              </w:rPr>
            </w:pPr>
            <w:r w:rsidRPr="001A7546">
              <w:rPr>
                <w:rFonts w:asciiTheme="majorBidi" w:eastAsia="Batang" w:hAnsiTheme="majorBidi" w:cstheme="majorBidi"/>
                <w:lang w:eastAsia="ko-KR" w:bidi="he-IL"/>
              </w:rPr>
              <w:t>The task is divided into two parts. In the first part, the patient has to deduce the location of an</w:t>
            </w:r>
          </w:p>
          <w:p w:rsidR="003D1DE3" w:rsidRPr="001A7546" w:rsidRDefault="003D1DE3" w:rsidP="00F23736">
            <w:pPr>
              <w:spacing w:before="5"/>
              <w:ind w:left="227"/>
              <w:rPr>
                <w:rFonts w:asciiTheme="majorBidi" w:eastAsia="Batang" w:hAnsiTheme="majorBidi" w:cstheme="majorBidi"/>
                <w:lang w:eastAsia="ko-KR" w:bidi="he-IL"/>
              </w:rPr>
            </w:pPr>
            <w:r w:rsidRPr="001A7546">
              <w:rPr>
                <w:rFonts w:asciiTheme="majorBidi" w:eastAsia="Batang" w:hAnsiTheme="majorBidi" w:cstheme="majorBidi"/>
                <w:lang w:eastAsia="ko-KR" w:bidi="he-IL"/>
              </w:rPr>
              <w:t xml:space="preserve">observer on a map based on what he sees. In the </w:t>
            </w:r>
          </w:p>
          <w:p w:rsidR="003D1DE3" w:rsidRPr="001A7546" w:rsidRDefault="003D1DE3" w:rsidP="00F23736">
            <w:pPr>
              <w:ind w:left="227"/>
              <w:rPr>
                <w:rFonts w:asciiTheme="majorBidi" w:eastAsia="Batang" w:hAnsiTheme="majorBidi" w:cstheme="majorBidi"/>
                <w:lang w:eastAsia="ko-KR" w:bidi="he-IL"/>
              </w:rPr>
            </w:pPr>
            <w:r w:rsidRPr="001A7546">
              <w:rPr>
                <w:rFonts w:asciiTheme="majorBidi" w:eastAsia="Batang" w:hAnsiTheme="majorBidi" w:cstheme="majorBidi"/>
                <w:lang w:eastAsia="ko-KR" w:bidi="he-IL"/>
              </w:rPr>
              <w:t>second part, the patient has to deduce what the observer sees based in his location on a map.</w:t>
            </w:r>
          </w:p>
          <w:p w:rsidR="003D1DE3" w:rsidRPr="001A7546" w:rsidRDefault="003D1DE3" w:rsidP="00F23736">
            <w:pPr>
              <w:spacing w:before="5"/>
              <w:ind w:left="227"/>
              <w:rPr>
                <w:rFonts w:asciiTheme="majorBidi" w:eastAsia="Batang" w:hAnsiTheme="majorBidi" w:cstheme="majorBidi"/>
                <w:lang w:eastAsia="ko-KR" w:bidi="he-IL"/>
              </w:rPr>
            </w:pPr>
          </w:p>
        </w:tc>
        <w:tc>
          <w:tcPr>
            <w:tcW w:w="3455" w:type="dxa"/>
            <w:tcBorders>
              <w:top w:val="nil"/>
              <w:left w:val="nil"/>
              <w:right w:val="nil"/>
            </w:tcBorders>
          </w:tcPr>
          <w:p w:rsidR="003D1DE3" w:rsidRPr="001A7546" w:rsidRDefault="003D1DE3" w:rsidP="00F23736">
            <w:pPr>
              <w:spacing w:before="84"/>
              <w:ind w:left="108"/>
              <w:rPr>
                <w:rFonts w:asciiTheme="majorBidi" w:eastAsia="Batang" w:hAnsiTheme="majorBidi" w:cstheme="majorBidi"/>
                <w:lang w:eastAsia="ko-KR" w:bidi="he-IL"/>
              </w:rPr>
            </w:pPr>
            <w:r w:rsidRPr="001A7546">
              <w:rPr>
                <w:rFonts w:asciiTheme="majorBidi" w:eastAsia="Batang" w:hAnsiTheme="majorBidi" w:cstheme="majorBidi"/>
                <w:lang w:eastAsia="ko-KR" w:bidi="he-IL"/>
              </w:rPr>
              <w:t>Number of series – 6</w:t>
            </w:r>
          </w:p>
          <w:p w:rsidR="003D1DE3" w:rsidRPr="001A7546" w:rsidRDefault="003D1DE3" w:rsidP="00F23736">
            <w:pPr>
              <w:ind w:left="108"/>
              <w:rPr>
                <w:rFonts w:asciiTheme="majorBidi" w:eastAsia="Batang" w:hAnsiTheme="majorBidi" w:cstheme="majorBidi"/>
                <w:lang w:eastAsia="ko-KR" w:bidi="he-IL"/>
              </w:rPr>
            </w:pPr>
            <w:r w:rsidRPr="001A7546">
              <w:rPr>
                <w:rFonts w:asciiTheme="majorBidi" w:eastAsia="Batang" w:hAnsiTheme="majorBidi" w:cstheme="majorBidi"/>
                <w:lang w:eastAsia="ko-KR" w:bidi="he-IL"/>
              </w:rPr>
              <w:t>Type of game - What do you see</w:t>
            </w:r>
          </w:p>
          <w:p w:rsidR="003D1DE3" w:rsidRPr="001A7546" w:rsidRDefault="003D1DE3" w:rsidP="00F23736">
            <w:pPr>
              <w:ind w:left="108"/>
              <w:rPr>
                <w:rFonts w:asciiTheme="majorBidi" w:eastAsia="Batang" w:hAnsiTheme="majorBidi" w:cstheme="majorBidi"/>
                <w:lang w:eastAsia="ko-KR" w:bidi="he-IL"/>
              </w:rPr>
            </w:pPr>
            <w:r w:rsidRPr="001A7546">
              <w:rPr>
                <w:rFonts w:asciiTheme="majorBidi" w:eastAsia="Batang" w:hAnsiTheme="majorBidi" w:cstheme="majorBidi"/>
                <w:lang w:eastAsia="ko-KR" w:bidi="he-IL"/>
              </w:rPr>
              <w:t>Number of figures – 5</w:t>
            </w:r>
          </w:p>
          <w:p w:rsidR="003D1DE3" w:rsidRPr="001A7546" w:rsidRDefault="003D1DE3" w:rsidP="00F23736">
            <w:pPr>
              <w:ind w:left="108"/>
              <w:rPr>
                <w:rFonts w:asciiTheme="majorBidi" w:eastAsia="Batang" w:hAnsiTheme="majorBidi" w:cstheme="majorBidi"/>
                <w:lang w:eastAsia="ko-KR" w:bidi="he-IL"/>
              </w:rPr>
            </w:pPr>
            <w:r w:rsidRPr="001A7546">
              <w:rPr>
                <w:rFonts w:asciiTheme="majorBidi" w:eastAsia="Batang" w:hAnsiTheme="majorBidi" w:cstheme="majorBidi"/>
                <w:lang w:eastAsia="ko-KR" w:bidi="he-IL"/>
              </w:rPr>
              <w:t>Color of figures – different</w:t>
            </w:r>
          </w:p>
          <w:p w:rsidR="003D1DE3" w:rsidRPr="001A7546" w:rsidRDefault="003D1DE3" w:rsidP="00F23736">
            <w:pPr>
              <w:ind w:left="108"/>
              <w:rPr>
                <w:rFonts w:asciiTheme="majorBidi" w:eastAsia="Batang" w:hAnsiTheme="majorBidi" w:cstheme="majorBidi"/>
                <w:lang w:eastAsia="ko-KR" w:bidi="he-IL"/>
              </w:rPr>
            </w:pPr>
            <w:r w:rsidRPr="001A7546">
              <w:rPr>
                <w:rFonts w:asciiTheme="majorBidi" w:eastAsia="Batang" w:hAnsiTheme="majorBidi" w:cstheme="majorBidi"/>
                <w:lang w:eastAsia="ko-KR" w:bidi="he-IL"/>
              </w:rPr>
              <w:t>Number of points of view – 4</w:t>
            </w:r>
          </w:p>
          <w:p w:rsidR="003D1DE3" w:rsidRPr="001A7546" w:rsidRDefault="003D1DE3" w:rsidP="00F23736">
            <w:pPr>
              <w:spacing w:before="41"/>
              <w:ind w:left="108"/>
              <w:rPr>
                <w:rFonts w:asciiTheme="majorBidi" w:eastAsia="Batang" w:hAnsiTheme="majorBidi" w:cstheme="majorBidi"/>
                <w:lang w:eastAsia="ko-KR" w:bidi="he-IL"/>
              </w:rPr>
            </w:pPr>
            <w:r w:rsidRPr="001A7546">
              <w:rPr>
                <w:rFonts w:asciiTheme="majorBidi" w:eastAsia="Batang" w:hAnsiTheme="majorBidi" w:cstheme="majorBidi"/>
                <w:lang w:eastAsia="ko-KR" w:bidi="he-IL"/>
              </w:rPr>
              <w:t>Number of tries – 2</w:t>
            </w:r>
          </w:p>
          <w:p w:rsidR="003D1DE3" w:rsidRPr="001A7546" w:rsidRDefault="003D1DE3" w:rsidP="00F23736">
            <w:pPr>
              <w:ind w:left="108"/>
              <w:rPr>
                <w:rFonts w:asciiTheme="majorBidi" w:eastAsia="Batang" w:hAnsiTheme="majorBidi" w:cstheme="majorBidi"/>
                <w:lang w:eastAsia="ko-KR" w:bidi="he-IL"/>
              </w:rPr>
            </w:pPr>
            <w:r w:rsidRPr="001A7546">
              <w:rPr>
                <w:rFonts w:asciiTheme="majorBidi" w:eastAsia="Batang" w:hAnsiTheme="majorBidi" w:cstheme="majorBidi"/>
                <w:lang w:eastAsia="ko-KR" w:bidi="he-IL"/>
              </w:rPr>
              <w:t>Response time – 30</w:t>
            </w:r>
          </w:p>
        </w:tc>
      </w:tr>
      <w:tr w:rsidR="003D1DE3" w:rsidRPr="001A7546" w:rsidTr="00780321">
        <w:trPr>
          <w:trHeight w:hRule="exact" w:val="3068"/>
        </w:trPr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:rsidR="003D1DE3" w:rsidRPr="001A7546" w:rsidRDefault="003D1DE3" w:rsidP="00F23736">
            <w:pPr>
              <w:spacing w:before="83"/>
              <w:ind w:left="108"/>
              <w:rPr>
                <w:rFonts w:asciiTheme="majorBidi" w:eastAsia="Batang" w:hAnsiTheme="majorBidi" w:cstheme="majorBidi"/>
                <w:lang w:eastAsia="ko-KR" w:bidi="he-IL"/>
              </w:rPr>
            </w:pPr>
            <w:r w:rsidRPr="001A7546">
              <w:rPr>
                <w:rFonts w:asciiTheme="majorBidi" w:eastAsia="Batang" w:hAnsiTheme="majorBidi" w:cstheme="majorBidi"/>
                <w:lang w:eastAsia="ko-KR" w:bidi="he-IL"/>
              </w:rPr>
              <w:t>Basketball in</w:t>
            </w:r>
          </w:p>
          <w:p w:rsidR="003D1DE3" w:rsidRPr="001A7546" w:rsidRDefault="003D1DE3" w:rsidP="00F23736">
            <w:pPr>
              <w:spacing w:before="1"/>
              <w:ind w:left="108"/>
              <w:rPr>
                <w:rFonts w:asciiTheme="majorBidi" w:eastAsia="Batang" w:hAnsiTheme="majorBidi" w:cstheme="majorBidi"/>
                <w:lang w:eastAsia="ko-KR" w:bidi="he-IL"/>
              </w:rPr>
            </w:pPr>
            <w:r w:rsidRPr="001A7546">
              <w:rPr>
                <w:rFonts w:asciiTheme="majorBidi" w:eastAsia="Batang" w:hAnsiTheme="majorBidi" w:cstheme="majorBidi"/>
                <w:lang w:eastAsia="ko-KR" w:bidi="he-IL"/>
              </w:rPr>
              <w:t>New York</w:t>
            </w:r>
          </w:p>
        </w:tc>
        <w:tc>
          <w:tcPr>
            <w:tcW w:w="3632" w:type="dxa"/>
            <w:tcBorders>
              <w:top w:val="nil"/>
              <w:left w:val="nil"/>
              <w:bottom w:val="nil"/>
              <w:right w:val="nil"/>
            </w:tcBorders>
          </w:tcPr>
          <w:p w:rsidR="003D1DE3" w:rsidRPr="001A7546" w:rsidRDefault="003D1DE3" w:rsidP="00F23736">
            <w:pPr>
              <w:spacing w:before="83"/>
              <w:ind w:left="227" w:right="100"/>
              <w:rPr>
                <w:rFonts w:asciiTheme="majorBidi" w:eastAsia="Batang" w:hAnsiTheme="majorBidi" w:cstheme="majorBidi"/>
                <w:lang w:eastAsia="ko-KR" w:bidi="he-IL"/>
              </w:rPr>
            </w:pPr>
            <w:r w:rsidRPr="001A7546">
              <w:rPr>
                <w:rFonts w:asciiTheme="majorBidi" w:eastAsia="Batang" w:hAnsiTheme="majorBidi" w:cstheme="majorBidi"/>
                <w:lang w:eastAsia="ko-KR" w:bidi="he-IL"/>
              </w:rPr>
              <w:t>The patient will see a first line of three hoops with colored basketballs inside. In the second line, he will have to mentally determine the number of basketball-moves required to reach the same configuration as the first line of hoops.</w:t>
            </w:r>
          </w:p>
          <w:p w:rsidR="003D1DE3" w:rsidRPr="001A7546" w:rsidRDefault="003D1DE3" w:rsidP="00F23736">
            <w:pPr>
              <w:spacing w:before="83"/>
              <w:ind w:left="227" w:right="100"/>
              <w:rPr>
                <w:rFonts w:asciiTheme="majorBidi" w:eastAsia="Batang" w:hAnsiTheme="majorBidi" w:cstheme="majorBidi"/>
                <w:lang w:eastAsia="ko-KR" w:bidi="he-IL"/>
              </w:rPr>
            </w:pPr>
          </w:p>
        </w:tc>
        <w:tc>
          <w:tcPr>
            <w:tcW w:w="3455" w:type="dxa"/>
            <w:tcBorders>
              <w:top w:val="nil"/>
              <w:left w:val="nil"/>
              <w:bottom w:val="nil"/>
              <w:right w:val="nil"/>
            </w:tcBorders>
          </w:tcPr>
          <w:p w:rsidR="003D1DE3" w:rsidRPr="001A7546" w:rsidRDefault="003D1DE3" w:rsidP="00F23736">
            <w:pPr>
              <w:spacing w:before="83"/>
              <w:ind w:left="108"/>
              <w:rPr>
                <w:rFonts w:asciiTheme="majorBidi" w:eastAsia="Batang" w:hAnsiTheme="majorBidi" w:cstheme="majorBidi"/>
                <w:lang w:eastAsia="ko-KR" w:bidi="he-IL"/>
              </w:rPr>
            </w:pPr>
            <w:r w:rsidRPr="001A7546">
              <w:rPr>
                <w:rFonts w:asciiTheme="majorBidi" w:eastAsia="Batang" w:hAnsiTheme="majorBidi" w:cstheme="majorBidi"/>
                <w:lang w:eastAsia="ko-KR" w:bidi="he-IL"/>
              </w:rPr>
              <w:t>Number of configurations- 5</w:t>
            </w:r>
          </w:p>
          <w:p w:rsidR="003D1DE3" w:rsidRPr="001A7546" w:rsidRDefault="003D1DE3" w:rsidP="00F23736">
            <w:pPr>
              <w:spacing w:before="1"/>
              <w:ind w:left="108"/>
              <w:rPr>
                <w:rFonts w:asciiTheme="majorBidi" w:eastAsia="Batang" w:hAnsiTheme="majorBidi" w:cstheme="majorBidi"/>
                <w:lang w:eastAsia="ko-KR" w:bidi="he-IL"/>
              </w:rPr>
            </w:pPr>
            <w:r w:rsidRPr="001A7546">
              <w:rPr>
                <w:rFonts w:asciiTheme="majorBidi" w:eastAsia="Batang" w:hAnsiTheme="majorBidi" w:cstheme="majorBidi"/>
                <w:lang w:eastAsia="ko-KR" w:bidi="he-IL"/>
              </w:rPr>
              <w:t>Number of balls – 4</w:t>
            </w:r>
          </w:p>
          <w:p w:rsidR="003D1DE3" w:rsidRPr="001A7546" w:rsidRDefault="003D1DE3" w:rsidP="00F23736">
            <w:pPr>
              <w:ind w:left="108"/>
              <w:rPr>
                <w:rFonts w:asciiTheme="majorBidi" w:eastAsia="Batang" w:hAnsiTheme="majorBidi" w:cstheme="majorBidi"/>
                <w:lang w:eastAsia="ko-KR" w:bidi="he-IL"/>
              </w:rPr>
            </w:pPr>
            <w:r w:rsidRPr="001A7546">
              <w:rPr>
                <w:rFonts w:asciiTheme="majorBidi" w:eastAsia="Batang" w:hAnsiTheme="majorBidi" w:cstheme="majorBidi"/>
                <w:lang w:eastAsia="ko-KR" w:bidi="he-IL"/>
              </w:rPr>
              <w:t>Levels of difficulty – medium</w:t>
            </w:r>
          </w:p>
          <w:p w:rsidR="003D1DE3" w:rsidRPr="001A7546" w:rsidRDefault="003D1DE3" w:rsidP="00F23736">
            <w:pPr>
              <w:spacing w:before="1"/>
              <w:ind w:left="108"/>
              <w:rPr>
                <w:rFonts w:asciiTheme="majorBidi" w:eastAsia="Batang" w:hAnsiTheme="majorBidi" w:cstheme="majorBidi"/>
                <w:lang w:eastAsia="ko-KR" w:bidi="he-IL"/>
              </w:rPr>
            </w:pPr>
            <w:r w:rsidRPr="001A7546">
              <w:rPr>
                <w:rFonts w:asciiTheme="majorBidi" w:eastAsia="Batang" w:hAnsiTheme="majorBidi" w:cstheme="majorBidi"/>
                <w:lang w:eastAsia="ko-KR" w:bidi="he-IL"/>
              </w:rPr>
              <w:t>Response time – 40</w:t>
            </w:r>
          </w:p>
          <w:p w:rsidR="003D1DE3" w:rsidRDefault="003D1DE3" w:rsidP="00F23736">
            <w:pPr>
              <w:spacing w:before="1"/>
              <w:ind w:left="108"/>
              <w:rPr>
                <w:rFonts w:asciiTheme="majorBidi" w:eastAsia="Batang" w:hAnsiTheme="majorBidi" w:cstheme="majorBidi"/>
                <w:lang w:eastAsia="ko-KR" w:bidi="he-IL"/>
              </w:rPr>
            </w:pPr>
            <w:r w:rsidRPr="001A7546">
              <w:rPr>
                <w:rFonts w:asciiTheme="majorBidi" w:eastAsia="Batang" w:hAnsiTheme="majorBidi" w:cstheme="majorBidi"/>
                <w:lang w:eastAsia="ko-KR" w:bidi="he-IL"/>
              </w:rPr>
              <w:t>Five different colored basketballs are shown.</w:t>
            </w:r>
          </w:p>
          <w:p w:rsidR="003D1DE3" w:rsidRPr="001A7546" w:rsidRDefault="003D1DE3" w:rsidP="00F23736">
            <w:pPr>
              <w:spacing w:before="1"/>
              <w:ind w:left="108"/>
              <w:rPr>
                <w:rFonts w:asciiTheme="majorBidi" w:eastAsia="Batang" w:hAnsiTheme="majorBidi" w:cstheme="majorBidi"/>
                <w:lang w:eastAsia="ko-KR" w:bidi="he-IL"/>
              </w:rPr>
            </w:pPr>
          </w:p>
        </w:tc>
      </w:tr>
      <w:tr w:rsidR="003D1DE3" w:rsidRPr="001A7546" w:rsidTr="00780321">
        <w:trPr>
          <w:trHeight w:hRule="exact" w:val="2008"/>
        </w:trPr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:rsidR="003D1DE3" w:rsidRPr="001A7546" w:rsidRDefault="003D1DE3" w:rsidP="00F23736">
            <w:pPr>
              <w:spacing w:before="83"/>
              <w:ind w:left="108"/>
              <w:rPr>
                <w:rFonts w:asciiTheme="majorBidi" w:eastAsia="Batang" w:hAnsiTheme="majorBidi" w:cstheme="majorBidi"/>
                <w:lang w:eastAsia="ko-KR" w:bidi="he-IL"/>
              </w:rPr>
            </w:pPr>
            <w:r w:rsidRPr="001A7546">
              <w:rPr>
                <w:rFonts w:asciiTheme="majorBidi" w:eastAsia="Batang" w:hAnsiTheme="majorBidi" w:cstheme="majorBidi"/>
                <w:lang w:eastAsia="ko-KR" w:bidi="he-IL"/>
              </w:rPr>
              <w:t>Sleight of Hands</w:t>
            </w:r>
          </w:p>
        </w:tc>
        <w:tc>
          <w:tcPr>
            <w:tcW w:w="3632" w:type="dxa"/>
            <w:tcBorders>
              <w:top w:val="nil"/>
              <w:left w:val="nil"/>
              <w:bottom w:val="nil"/>
              <w:right w:val="nil"/>
            </w:tcBorders>
          </w:tcPr>
          <w:p w:rsidR="003D1DE3" w:rsidRPr="001A7546" w:rsidRDefault="003D1DE3" w:rsidP="00F23736">
            <w:pPr>
              <w:spacing w:before="83"/>
              <w:ind w:left="227" w:right="260"/>
              <w:rPr>
                <w:rFonts w:asciiTheme="majorBidi" w:eastAsia="Batang" w:hAnsiTheme="majorBidi" w:cstheme="majorBidi"/>
                <w:lang w:eastAsia="ko-KR" w:bidi="he-IL"/>
              </w:rPr>
            </w:pPr>
            <w:r w:rsidRPr="001A7546">
              <w:rPr>
                <w:rFonts w:asciiTheme="majorBidi" w:eastAsia="Batang" w:hAnsiTheme="majorBidi" w:cstheme="majorBidi"/>
                <w:lang w:eastAsia="ko-KR" w:bidi="he-IL"/>
              </w:rPr>
              <w:t>The patient needs to decide whether the hand which appears briefly on the screen is a left or a right hand. A mirror images are applied as well.</w:t>
            </w:r>
          </w:p>
        </w:tc>
        <w:tc>
          <w:tcPr>
            <w:tcW w:w="3455" w:type="dxa"/>
            <w:tcBorders>
              <w:top w:val="nil"/>
              <w:left w:val="nil"/>
              <w:bottom w:val="nil"/>
              <w:right w:val="nil"/>
            </w:tcBorders>
          </w:tcPr>
          <w:p w:rsidR="003D1DE3" w:rsidRPr="001A7546" w:rsidRDefault="003D1DE3" w:rsidP="00F23736">
            <w:pPr>
              <w:spacing w:before="83"/>
              <w:ind w:left="108"/>
              <w:rPr>
                <w:rFonts w:asciiTheme="majorBidi" w:eastAsia="Batang" w:hAnsiTheme="majorBidi" w:cstheme="majorBidi"/>
                <w:lang w:eastAsia="ko-KR" w:bidi="he-IL"/>
              </w:rPr>
            </w:pPr>
            <w:r w:rsidRPr="001A7546">
              <w:rPr>
                <w:rFonts w:asciiTheme="majorBidi" w:eastAsia="Batang" w:hAnsiTheme="majorBidi" w:cstheme="majorBidi"/>
                <w:lang w:eastAsia="ko-KR" w:bidi="he-IL"/>
              </w:rPr>
              <w:t>Number of hands – 20</w:t>
            </w:r>
          </w:p>
          <w:p w:rsidR="003D1DE3" w:rsidRPr="001A7546" w:rsidRDefault="003D1DE3" w:rsidP="00F23736">
            <w:pPr>
              <w:spacing w:before="1"/>
              <w:ind w:left="108"/>
              <w:rPr>
                <w:rFonts w:asciiTheme="majorBidi" w:eastAsia="Batang" w:hAnsiTheme="majorBidi" w:cstheme="majorBidi"/>
                <w:lang w:eastAsia="ko-KR" w:bidi="he-IL"/>
              </w:rPr>
            </w:pPr>
            <w:r w:rsidRPr="001A7546">
              <w:rPr>
                <w:rFonts w:asciiTheme="majorBidi" w:eastAsia="Batang" w:hAnsiTheme="majorBidi" w:cstheme="majorBidi"/>
                <w:lang w:eastAsia="ko-KR" w:bidi="he-IL"/>
              </w:rPr>
              <w:t>Type of hands – alone/in action</w:t>
            </w:r>
          </w:p>
          <w:p w:rsidR="003D1DE3" w:rsidRPr="001A7546" w:rsidRDefault="003D1DE3" w:rsidP="00F23736">
            <w:pPr>
              <w:ind w:left="108"/>
              <w:rPr>
                <w:rFonts w:asciiTheme="majorBidi" w:eastAsia="Batang" w:hAnsiTheme="majorBidi" w:cstheme="majorBidi"/>
                <w:lang w:eastAsia="ko-KR" w:bidi="he-IL"/>
              </w:rPr>
            </w:pPr>
            <w:r w:rsidRPr="001A7546">
              <w:rPr>
                <w:rFonts w:asciiTheme="majorBidi" w:eastAsia="Batang" w:hAnsiTheme="majorBidi" w:cstheme="majorBidi"/>
                <w:lang w:eastAsia="ko-KR" w:bidi="he-IL"/>
              </w:rPr>
              <w:t>Hand presentation - normal/ mirrored</w:t>
            </w:r>
          </w:p>
          <w:p w:rsidR="003D1DE3" w:rsidRPr="001A7546" w:rsidRDefault="003D1DE3" w:rsidP="00F23736">
            <w:pPr>
              <w:spacing w:before="1"/>
              <w:ind w:left="108"/>
              <w:rPr>
                <w:rFonts w:asciiTheme="majorBidi" w:eastAsia="Batang" w:hAnsiTheme="majorBidi" w:cstheme="majorBidi"/>
                <w:lang w:eastAsia="ko-KR" w:bidi="he-IL"/>
              </w:rPr>
            </w:pPr>
            <w:r w:rsidRPr="001A7546">
              <w:rPr>
                <w:rFonts w:asciiTheme="majorBidi" w:eastAsia="Batang" w:hAnsiTheme="majorBidi" w:cstheme="majorBidi"/>
                <w:lang w:eastAsia="ko-KR" w:bidi="he-IL"/>
              </w:rPr>
              <w:t>Display time - 5 sec</w:t>
            </w:r>
          </w:p>
          <w:p w:rsidR="003D1DE3" w:rsidRPr="001A7546" w:rsidRDefault="003D1DE3" w:rsidP="00F23736">
            <w:pPr>
              <w:spacing w:before="1"/>
              <w:ind w:left="108"/>
              <w:rPr>
                <w:rFonts w:asciiTheme="majorBidi" w:eastAsia="Batang" w:hAnsiTheme="majorBidi" w:cstheme="majorBidi"/>
                <w:lang w:eastAsia="ko-KR" w:bidi="he-IL"/>
              </w:rPr>
            </w:pPr>
            <w:r w:rsidRPr="001A7546">
              <w:rPr>
                <w:rFonts w:asciiTheme="majorBidi" w:eastAsia="Batang" w:hAnsiTheme="majorBidi" w:cstheme="majorBidi"/>
                <w:lang w:eastAsia="ko-KR" w:bidi="he-IL"/>
              </w:rPr>
              <w:t>Answer time - 5 sec</w:t>
            </w:r>
          </w:p>
        </w:tc>
      </w:tr>
      <w:tr w:rsidR="003D1DE3" w:rsidRPr="001A7546" w:rsidTr="00780321">
        <w:trPr>
          <w:trHeight w:hRule="exact" w:val="4508"/>
        </w:trPr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:rsidR="003D1DE3" w:rsidRPr="001A7546" w:rsidRDefault="003D1DE3" w:rsidP="00F23736">
            <w:pPr>
              <w:spacing w:before="83"/>
              <w:ind w:left="108"/>
              <w:rPr>
                <w:rFonts w:asciiTheme="majorBidi" w:eastAsia="Batang" w:hAnsiTheme="majorBidi" w:cstheme="majorBidi"/>
                <w:lang w:eastAsia="ko-KR" w:bidi="he-IL"/>
              </w:rPr>
            </w:pPr>
            <w:r w:rsidRPr="001A7546">
              <w:rPr>
                <w:rFonts w:asciiTheme="majorBidi" w:eastAsia="Batang" w:hAnsiTheme="majorBidi" w:cstheme="majorBidi"/>
                <w:lang w:eastAsia="ko-KR" w:bidi="he-IL"/>
              </w:rPr>
              <w:lastRenderedPageBreak/>
              <w:t>Towers of Hanoi</w:t>
            </w:r>
          </w:p>
        </w:tc>
        <w:tc>
          <w:tcPr>
            <w:tcW w:w="3632" w:type="dxa"/>
            <w:tcBorders>
              <w:top w:val="nil"/>
              <w:left w:val="nil"/>
              <w:bottom w:val="nil"/>
              <w:right w:val="nil"/>
            </w:tcBorders>
          </w:tcPr>
          <w:p w:rsidR="003D1DE3" w:rsidRPr="001A7546" w:rsidRDefault="003D1DE3" w:rsidP="00F23736">
            <w:pPr>
              <w:spacing w:before="83"/>
              <w:ind w:left="227" w:right="141"/>
              <w:rPr>
                <w:rFonts w:asciiTheme="majorBidi" w:eastAsia="Batang" w:hAnsiTheme="majorBidi" w:cstheme="majorBidi"/>
                <w:lang w:eastAsia="ko-KR" w:bidi="he-IL"/>
              </w:rPr>
            </w:pPr>
            <w:r w:rsidRPr="001A7546">
              <w:rPr>
                <w:rFonts w:asciiTheme="majorBidi" w:eastAsia="Batang" w:hAnsiTheme="majorBidi" w:cstheme="majorBidi"/>
                <w:lang w:eastAsia="ko-KR" w:bidi="he-IL"/>
              </w:rPr>
              <w:t xml:space="preserve">The patient must configure colored rings on a series of pages in order to match a target. The rules: Can move the top-most ring in each peg to another peg, but only one ring at a time and never put a larger ting on top of a smaller ring. </w:t>
            </w:r>
          </w:p>
        </w:tc>
        <w:tc>
          <w:tcPr>
            <w:tcW w:w="3455" w:type="dxa"/>
            <w:tcBorders>
              <w:top w:val="nil"/>
              <w:left w:val="nil"/>
              <w:bottom w:val="nil"/>
              <w:right w:val="nil"/>
            </w:tcBorders>
          </w:tcPr>
          <w:p w:rsidR="003D1DE3" w:rsidRPr="001A7546" w:rsidRDefault="003D1DE3" w:rsidP="00F23736">
            <w:pPr>
              <w:spacing w:before="83"/>
              <w:ind w:left="108"/>
              <w:rPr>
                <w:rFonts w:asciiTheme="majorBidi" w:eastAsia="Batang" w:hAnsiTheme="majorBidi" w:cstheme="majorBidi"/>
                <w:lang w:eastAsia="ko-KR" w:bidi="he-IL"/>
              </w:rPr>
            </w:pPr>
            <w:r w:rsidRPr="001A7546">
              <w:rPr>
                <w:rFonts w:asciiTheme="majorBidi" w:eastAsia="Batang" w:hAnsiTheme="majorBidi" w:cstheme="majorBidi"/>
                <w:lang w:eastAsia="ko-KR" w:bidi="he-IL"/>
              </w:rPr>
              <w:t>Number of moves - 5 to 9</w:t>
            </w:r>
          </w:p>
          <w:p w:rsidR="003D1DE3" w:rsidRPr="001A7546" w:rsidRDefault="003D1DE3" w:rsidP="00F23736">
            <w:pPr>
              <w:spacing w:before="1"/>
              <w:ind w:left="108"/>
              <w:rPr>
                <w:rFonts w:asciiTheme="majorBidi" w:eastAsia="Batang" w:hAnsiTheme="majorBidi" w:cstheme="majorBidi"/>
                <w:lang w:eastAsia="ko-KR" w:bidi="he-IL"/>
              </w:rPr>
            </w:pPr>
            <w:r w:rsidRPr="001A7546">
              <w:rPr>
                <w:rFonts w:asciiTheme="majorBidi" w:eastAsia="Batang" w:hAnsiTheme="majorBidi" w:cstheme="majorBidi"/>
                <w:lang w:eastAsia="ko-KR" w:bidi="he-IL"/>
              </w:rPr>
              <w:t>Number of rings - 5</w:t>
            </w:r>
          </w:p>
          <w:p w:rsidR="003D1DE3" w:rsidRPr="001A7546" w:rsidRDefault="003D1DE3" w:rsidP="00F23736">
            <w:pPr>
              <w:ind w:left="108"/>
              <w:rPr>
                <w:rFonts w:asciiTheme="majorBidi" w:eastAsia="Batang" w:hAnsiTheme="majorBidi" w:cstheme="majorBidi"/>
                <w:lang w:eastAsia="ko-KR" w:bidi="he-IL"/>
              </w:rPr>
            </w:pPr>
            <w:r w:rsidRPr="001A7546">
              <w:rPr>
                <w:rFonts w:asciiTheme="majorBidi" w:eastAsia="Batang" w:hAnsiTheme="majorBidi" w:cstheme="majorBidi"/>
                <w:lang w:eastAsia="ko-KR" w:bidi="he-IL"/>
              </w:rPr>
              <w:t>Number of tries - 3</w:t>
            </w:r>
          </w:p>
          <w:p w:rsidR="003D1DE3" w:rsidRPr="001A7546" w:rsidRDefault="003D1DE3" w:rsidP="00F23736">
            <w:pPr>
              <w:spacing w:before="1"/>
              <w:ind w:left="108"/>
              <w:rPr>
                <w:rFonts w:asciiTheme="majorBidi" w:eastAsia="Batang" w:hAnsiTheme="majorBidi" w:cstheme="majorBidi"/>
                <w:lang w:eastAsia="ko-KR" w:bidi="he-IL"/>
              </w:rPr>
            </w:pPr>
            <w:r w:rsidRPr="001A7546">
              <w:rPr>
                <w:rFonts w:asciiTheme="majorBidi" w:eastAsia="Batang" w:hAnsiTheme="majorBidi" w:cstheme="majorBidi"/>
                <w:lang w:eastAsia="ko-KR" w:bidi="he-IL"/>
              </w:rPr>
              <w:t>Number of configuration - 3</w:t>
            </w:r>
          </w:p>
          <w:p w:rsidR="003D1DE3" w:rsidRPr="001A7546" w:rsidRDefault="003D1DE3" w:rsidP="00F23736">
            <w:pPr>
              <w:spacing w:before="1"/>
              <w:ind w:left="108"/>
              <w:rPr>
                <w:rFonts w:asciiTheme="majorBidi" w:eastAsia="Batang" w:hAnsiTheme="majorBidi" w:cstheme="majorBidi"/>
                <w:lang w:eastAsia="ko-KR" w:bidi="he-IL"/>
              </w:rPr>
            </w:pPr>
            <w:r w:rsidRPr="001A7546">
              <w:rPr>
                <w:rFonts w:asciiTheme="majorBidi" w:eastAsia="Batang" w:hAnsiTheme="majorBidi" w:cstheme="majorBidi"/>
                <w:lang w:eastAsia="ko-KR" w:bidi="he-IL"/>
              </w:rPr>
              <w:t>Allowed time - 3 minutes.</w:t>
            </w:r>
          </w:p>
        </w:tc>
      </w:tr>
      <w:tr w:rsidR="003D1DE3" w:rsidRPr="001A7546" w:rsidTr="00780321">
        <w:trPr>
          <w:trHeight w:hRule="exact" w:val="4376"/>
        </w:trPr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:rsidR="003D1DE3" w:rsidRPr="001A7546" w:rsidRDefault="003D1DE3" w:rsidP="00F23736">
            <w:pPr>
              <w:spacing w:before="83"/>
              <w:ind w:left="108"/>
              <w:rPr>
                <w:rFonts w:asciiTheme="majorBidi" w:eastAsia="Batang" w:hAnsiTheme="majorBidi" w:cstheme="majorBidi"/>
                <w:lang w:eastAsia="ko-KR" w:bidi="he-IL"/>
              </w:rPr>
            </w:pPr>
            <w:r w:rsidRPr="001A7546">
              <w:rPr>
                <w:rFonts w:asciiTheme="majorBidi" w:eastAsia="Batang" w:hAnsiTheme="majorBidi" w:cstheme="majorBidi"/>
                <w:lang w:eastAsia="ko-KR" w:bidi="he-IL"/>
              </w:rPr>
              <w:t>Entangled Figures</w:t>
            </w:r>
          </w:p>
        </w:tc>
        <w:tc>
          <w:tcPr>
            <w:tcW w:w="3632" w:type="dxa"/>
            <w:tcBorders>
              <w:top w:val="nil"/>
              <w:left w:val="nil"/>
              <w:bottom w:val="nil"/>
              <w:right w:val="nil"/>
            </w:tcBorders>
          </w:tcPr>
          <w:p w:rsidR="003D1DE3" w:rsidRPr="001A7546" w:rsidRDefault="003D1DE3" w:rsidP="00F23736">
            <w:pPr>
              <w:spacing w:before="83"/>
              <w:ind w:left="227" w:right="116"/>
              <w:rPr>
                <w:rFonts w:asciiTheme="majorBidi" w:eastAsia="Batang" w:hAnsiTheme="majorBidi" w:cstheme="majorBidi"/>
                <w:lang w:eastAsia="ko-KR" w:bidi="he-IL"/>
              </w:rPr>
            </w:pPr>
            <w:r w:rsidRPr="001A7546">
              <w:rPr>
                <w:rFonts w:asciiTheme="majorBidi" w:eastAsia="Batang" w:hAnsiTheme="majorBidi" w:cstheme="majorBidi"/>
                <w:lang w:eastAsia="ko-KR" w:bidi="he-IL"/>
              </w:rPr>
              <w:t>The patient sees three entangled objects, which, taken together, make up a more complex figure. These three entangled graphical objects are compared to a multiple choice of similar or different objects that are possible components of the complex entangled figure. Patient must choose the ones that are part of the entangled figure.</w:t>
            </w:r>
          </w:p>
        </w:tc>
        <w:tc>
          <w:tcPr>
            <w:tcW w:w="3455" w:type="dxa"/>
            <w:tcBorders>
              <w:top w:val="nil"/>
              <w:left w:val="nil"/>
              <w:bottom w:val="nil"/>
              <w:right w:val="nil"/>
            </w:tcBorders>
          </w:tcPr>
          <w:p w:rsidR="003D1DE3" w:rsidRPr="001A7546" w:rsidRDefault="003D1DE3" w:rsidP="00F23736">
            <w:pPr>
              <w:spacing w:before="83"/>
              <w:ind w:left="108"/>
              <w:rPr>
                <w:rFonts w:asciiTheme="majorBidi" w:eastAsia="Batang" w:hAnsiTheme="majorBidi" w:cstheme="majorBidi"/>
                <w:lang w:eastAsia="ko-KR" w:bidi="he-IL"/>
              </w:rPr>
            </w:pPr>
            <w:r w:rsidRPr="001A7546">
              <w:rPr>
                <w:rFonts w:asciiTheme="majorBidi" w:eastAsia="Batang" w:hAnsiTheme="majorBidi" w:cstheme="majorBidi"/>
                <w:lang w:eastAsia="ko-KR" w:bidi="he-IL"/>
              </w:rPr>
              <w:t>Type of figure - figurative drawing</w:t>
            </w:r>
          </w:p>
          <w:p w:rsidR="003D1DE3" w:rsidRPr="001A7546" w:rsidRDefault="003D1DE3" w:rsidP="00F23736">
            <w:pPr>
              <w:spacing w:before="1"/>
              <w:ind w:left="108"/>
              <w:rPr>
                <w:rFonts w:asciiTheme="majorBidi" w:eastAsia="Batang" w:hAnsiTheme="majorBidi" w:cstheme="majorBidi"/>
                <w:lang w:eastAsia="ko-KR" w:bidi="he-IL"/>
              </w:rPr>
            </w:pPr>
            <w:r w:rsidRPr="001A7546">
              <w:rPr>
                <w:rFonts w:asciiTheme="majorBidi" w:eastAsia="Batang" w:hAnsiTheme="majorBidi" w:cstheme="majorBidi"/>
                <w:lang w:eastAsia="ko-KR" w:bidi="he-IL"/>
              </w:rPr>
              <w:t>Number of figures - 3</w:t>
            </w:r>
          </w:p>
          <w:p w:rsidR="003D1DE3" w:rsidRPr="001A7546" w:rsidRDefault="003D1DE3" w:rsidP="00F23736">
            <w:pPr>
              <w:ind w:left="108" w:right="1061"/>
              <w:rPr>
                <w:rFonts w:asciiTheme="majorBidi" w:eastAsia="Batang" w:hAnsiTheme="majorBidi" w:cstheme="majorBidi"/>
                <w:lang w:eastAsia="ko-KR" w:bidi="he-IL"/>
              </w:rPr>
            </w:pPr>
            <w:r w:rsidRPr="001A7546">
              <w:rPr>
                <w:rFonts w:asciiTheme="majorBidi" w:eastAsia="Batang" w:hAnsiTheme="majorBidi" w:cstheme="majorBidi"/>
                <w:lang w:eastAsia="ko-KR" w:bidi="he-IL"/>
              </w:rPr>
              <w:t>Appearance of figures - staggered Theme of figures – unique Memorization time -10 sec</w:t>
            </w:r>
          </w:p>
          <w:p w:rsidR="003D1DE3" w:rsidRPr="001A7546" w:rsidRDefault="003D1DE3" w:rsidP="00F23736">
            <w:pPr>
              <w:ind w:left="108"/>
              <w:rPr>
                <w:rFonts w:asciiTheme="majorBidi" w:eastAsia="Batang" w:hAnsiTheme="majorBidi" w:cstheme="majorBidi"/>
                <w:lang w:eastAsia="ko-KR" w:bidi="he-IL"/>
              </w:rPr>
            </w:pPr>
            <w:r w:rsidRPr="001A7546">
              <w:rPr>
                <w:rFonts w:asciiTheme="majorBidi" w:eastAsia="Batang" w:hAnsiTheme="majorBidi" w:cstheme="majorBidi"/>
                <w:lang w:eastAsia="ko-KR" w:bidi="he-IL"/>
              </w:rPr>
              <w:t>Time allowed to select the figures composing the</w:t>
            </w:r>
          </w:p>
          <w:p w:rsidR="003D1DE3" w:rsidRPr="001A7546" w:rsidRDefault="003D1DE3" w:rsidP="00F23736">
            <w:pPr>
              <w:spacing w:before="1"/>
              <w:ind w:left="108"/>
              <w:rPr>
                <w:rFonts w:asciiTheme="majorBidi" w:eastAsia="Batang" w:hAnsiTheme="majorBidi" w:cstheme="majorBidi"/>
                <w:lang w:eastAsia="ko-KR" w:bidi="he-IL"/>
              </w:rPr>
            </w:pPr>
            <w:r w:rsidRPr="001A7546">
              <w:rPr>
                <w:rFonts w:asciiTheme="majorBidi" w:eastAsia="Batang" w:hAnsiTheme="majorBidi" w:cstheme="majorBidi"/>
                <w:lang w:eastAsia="ko-KR" w:bidi="he-IL"/>
              </w:rPr>
              <w:t>entangled figure - 20 sec</w:t>
            </w:r>
          </w:p>
          <w:p w:rsidR="003D1DE3" w:rsidRPr="001A7546" w:rsidRDefault="003D1DE3" w:rsidP="00F23736">
            <w:pPr>
              <w:spacing w:before="1"/>
              <w:ind w:left="108"/>
              <w:rPr>
                <w:rFonts w:asciiTheme="majorBidi" w:eastAsia="Batang" w:hAnsiTheme="majorBidi" w:cstheme="majorBidi"/>
                <w:lang w:eastAsia="ko-KR" w:bidi="he-IL"/>
              </w:rPr>
            </w:pPr>
            <w:r w:rsidRPr="001A7546">
              <w:rPr>
                <w:rFonts w:asciiTheme="majorBidi" w:eastAsia="Batang" w:hAnsiTheme="majorBidi" w:cstheme="majorBidi"/>
                <w:lang w:eastAsia="ko-KR" w:bidi="he-IL"/>
              </w:rPr>
              <w:t>Five entangled figures are presented for each level.</w:t>
            </w:r>
          </w:p>
        </w:tc>
      </w:tr>
      <w:tr w:rsidR="003D1DE3" w:rsidRPr="001A7546" w:rsidTr="00780321">
        <w:trPr>
          <w:trHeight w:hRule="exact" w:val="2259"/>
        </w:trPr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:rsidR="003D1DE3" w:rsidRPr="001A7546" w:rsidRDefault="003D1DE3" w:rsidP="00F23736">
            <w:pPr>
              <w:spacing w:before="83"/>
              <w:ind w:left="108"/>
              <w:rPr>
                <w:rFonts w:asciiTheme="majorBidi" w:eastAsia="Batang" w:hAnsiTheme="majorBidi" w:cstheme="majorBidi"/>
                <w:lang w:eastAsia="ko-KR" w:bidi="he-IL"/>
              </w:rPr>
            </w:pPr>
            <w:r w:rsidRPr="001A7546">
              <w:rPr>
                <w:rFonts w:asciiTheme="majorBidi" w:eastAsia="Batang" w:hAnsiTheme="majorBidi" w:cstheme="majorBidi"/>
                <w:lang w:eastAsia="ko-KR" w:bidi="he-IL"/>
              </w:rPr>
              <w:t>Private Eye</w:t>
            </w:r>
          </w:p>
        </w:tc>
        <w:tc>
          <w:tcPr>
            <w:tcW w:w="3632" w:type="dxa"/>
            <w:tcBorders>
              <w:top w:val="nil"/>
              <w:left w:val="nil"/>
              <w:bottom w:val="nil"/>
              <w:right w:val="nil"/>
            </w:tcBorders>
          </w:tcPr>
          <w:p w:rsidR="003D1DE3" w:rsidRPr="001A7546" w:rsidRDefault="003D1DE3" w:rsidP="00F23736">
            <w:pPr>
              <w:spacing w:before="83"/>
              <w:ind w:left="227" w:right="150"/>
              <w:rPr>
                <w:rFonts w:asciiTheme="majorBidi" w:eastAsia="Batang" w:hAnsiTheme="majorBidi" w:cstheme="majorBidi"/>
                <w:lang w:eastAsia="ko-KR" w:bidi="he-IL"/>
              </w:rPr>
            </w:pPr>
            <w:r w:rsidRPr="001A7546">
              <w:rPr>
                <w:rFonts w:asciiTheme="majorBidi" w:eastAsia="Batang" w:hAnsiTheme="majorBidi" w:cstheme="majorBidi"/>
                <w:lang w:eastAsia="ko-KR" w:bidi="he-IL"/>
              </w:rPr>
              <w:t>The patient needs to find a symbol that was shown before starting the task, in a grid full of intricate symbols and letters (intruder) that differs from other symbols (all of which identical).</w:t>
            </w:r>
          </w:p>
        </w:tc>
        <w:tc>
          <w:tcPr>
            <w:tcW w:w="3455" w:type="dxa"/>
            <w:tcBorders>
              <w:top w:val="nil"/>
              <w:left w:val="nil"/>
              <w:bottom w:val="nil"/>
              <w:right w:val="nil"/>
            </w:tcBorders>
          </w:tcPr>
          <w:p w:rsidR="003D1DE3" w:rsidRPr="001A7546" w:rsidRDefault="003D1DE3" w:rsidP="00F23736">
            <w:pPr>
              <w:spacing w:before="83"/>
              <w:ind w:left="108"/>
              <w:rPr>
                <w:rFonts w:asciiTheme="majorBidi" w:eastAsia="Batang" w:hAnsiTheme="majorBidi" w:cstheme="majorBidi"/>
                <w:lang w:eastAsia="ko-KR" w:bidi="he-IL"/>
              </w:rPr>
            </w:pPr>
            <w:r w:rsidRPr="001A7546">
              <w:rPr>
                <w:rFonts w:asciiTheme="majorBidi" w:eastAsia="Batang" w:hAnsiTheme="majorBidi" w:cstheme="majorBidi"/>
                <w:lang w:eastAsia="ko-KR" w:bidi="he-IL"/>
              </w:rPr>
              <w:t>Type of help - multi- symbols</w:t>
            </w:r>
          </w:p>
          <w:p w:rsidR="003D1DE3" w:rsidRPr="001A7546" w:rsidRDefault="003D1DE3" w:rsidP="00F23736">
            <w:pPr>
              <w:spacing w:before="1"/>
              <w:ind w:left="108"/>
              <w:rPr>
                <w:rFonts w:asciiTheme="majorBidi" w:eastAsia="Batang" w:hAnsiTheme="majorBidi" w:cstheme="majorBidi"/>
                <w:lang w:eastAsia="ko-KR" w:bidi="he-IL"/>
              </w:rPr>
            </w:pPr>
            <w:r w:rsidRPr="001A7546">
              <w:rPr>
                <w:rFonts w:asciiTheme="majorBidi" w:eastAsia="Batang" w:hAnsiTheme="majorBidi" w:cstheme="majorBidi"/>
                <w:lang w:eastAsia="ko-KR" w:bidi="he-IL"/>
              </w:rPr>
              <w:t>Size of the grid - 4x6</w:t>
            </w:r>
          </w:p>
          <w:p w:rsidR="003D1DE3" w:rsidRPr="001A7546" w:rsidRDefault="003D1DE3" w:rsidP="00F23736">
            <w:pPr>
              <w:ind w:left="108"/>
              <w:rPr>
                <w:rFonts w:asciiTheme="majorBidi" w:eastAsia="Batang" w:hAnsiTheme="majorBidi" w:cstheme="majorBidi"/>
                <w:lang w:eastAsia="ko-KR" w:bidi="he-IL"/>
              </w:rPr>
            </w:pPr>
            <w:r w:rsidRPr="001A7546">
              <w:rPr>
                <w:rFonts w:asciiTheme="majorBidi" w:eastAsia="Batang" w:hAnsiTheme="majorBidi" w:cstheme="majorBidi"/>
                <w:lang w:eastAsia="ko-KR" w:bidi="he-IL"/>
              </w:rPr>
              <w:t>Number of sequenced series – 5</w:t>
            </w:r>
          </w:p>
          <w:p w:rsidR="003D1DE3" w:rsidRPr="001A7546" w:rsidRDefault="003D1DE3" w:rsidP="00F23736">
            <w:pPr>
              <w:spacing w:before="1"/>
              <w:ind w:left="108"/>
              <w:rPr>
                <w:rFonts w:asciiTheme="majorBidi" w:eastAsia="Batang" w:hAnsiTheme="majorBidi" w:cstheme="majorBidi"/>
                <w:lang w:eastAsia="ko-KR" w:bidi="he-IL"/>
              </w:rPr>
            </w:pPr>
            <w:r w:rsidRPr="001A7546">
              <w:rPr>
                <w:rFonts w:asciiTheme="majorBidi" w:eastAsia="Batang" w:hAnsiTheme="majorBidi" w:cstheme="majorBidi"/>
                <w:lang w:eastAsia="ko-KR" w:bidi="he-IL"/>
              </w:rPr>
              <w:t>Types of character – symbols</w:t>
            </w:r>
          </w:p>
          <w:p w:rsidR="003D1DE3" w:rsidRPr="001A7546" w:rsidRDefault="003D1DE3" w:rsidP="00F23736">
            <w:pPr>
              <w:ind w:left="108"/>
              <w:rPr>
                <w:rFonts w:asciiTheme="majorBidi" w:eastAsia="Batang" w:hAnsiTheme="majorBidi" w:cstheme="majorBidi"/>
                <w:lang w:eastAsia="ko-KR" w:bidi="he-IL"/>
              </w:rPr>
            </w:pPr>
            <w:r w:rsidRPr="001A7546">
              <w:rPr>
                <w:rFonts w:asciiTheme="majorBidi" w:eastAsia="Batang" w:hAnsiTheme="majorBidi" w:cstheme="majorBidi"/>
                <w:lang w:eastAsia="ko-KR" w:bidi="he-IL"/>
              </w:rPr>
              <w:t>Response time – 20 sec.</w:t>
            </w:r>
          </w:p>
        </w:tc>
      </w:tr>
      <w:tr w:rsidR="003D1DE3" w:rsidRPr="001A7546" w:rsidTr="00780321">
        <w:trPr>
          <w:trHeight w:hRule="exact" w:val="2453"/>
        </w:trPr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:rsidR="003D1DE3" w:rsidRPr="001A7546" w:rsidRDefault="003D1DE3" w:rsidP="00F23736">
            <w:pPr>
              <w:spacing w:before="84"/>
              <w:ind w:left="108"/>
              <w:rPr>
                <w:rFonts w:asciiTheme="majorBidi" w:eastAsia="Batang" w:hAnsiTheme="majorBidi" w:cstheme="majorBidi"/>
                <w:lang w:eastAsia="ko-KR" w:bidi="he-IL"/>
              </w:rPr>
            </w:pPr>
            <w:r w:rsidRPr="001A7546">
              <w:rPr>
                <w:rFonts w:asciiTheme="majorBidi" w:eastAsia="Batang" w:hAnsiTheme="majorBidi" w:cstheme="majorBidi"/>
                <w:lang w:eastAsia="ko-KR" w:bidi="he-IL"/>
              </w:rPr>
              <w:t>Shapes and Colors</w:t>
            </w:r>
          </w:p>
        </w:tc>
        <w:tc>
          <w:tcPr>
            <w:tcW w:w="3632" w:type="dxa"/>
            <w:tcBorders>
              <w:top w:val="nil"/>
              <w:left w:val="nil"/>
              <w:bottom w:val="nil"/>
              <w:right w:val="nil"/>
            </w:tcBorders>
          </w:tcPr>
          <w:p w:rsidR="003D1DE3" w:rsidRPr="001A7546" w:rsidRDefault="003D1DE3" w:rsidP="00F23736">
            <w:pPr>
              <w:spacing w:before="84"/>
              <w:ind w:left="227" w:right="266"/>
              <w:rPr>
                <w:rFonts w:asciiTheme="majorBidi" w:eastAsia="Batang" w:hAnsiTheme="majorBidi" w:cstheme="majorBidi"/>
                <w:lang w:eastAsia="ko-KR" w:bidi="he-IL"/>
              </w:rPr>
            </w:pPr>
            <w:r w:rsidRPr="001A7546">
              <w:rPr>
                <w:rFonts w:asciiTheme="majorBidi" w:eastAsia="Batang" w:hAnsiTheme="majorBidi" w:cstheme="majorBidi"/>
                <w:lang w:eastAsia="ko-KR" w:bidi="he-IL"/>
              </w:rPr>
              <w:t>Memorize several figures of various shapes and colors and then recognize them among slightly different ones.</w:t>
            </w:r>
          </w:p>
        </w:tc>
        <w:tc>
          <w:tcPr>
            <w:tcW w:w="3455" w:type="dxa"/>
            <w:tcBorders>
              <w:top w:val="nil"/>
              <w:left w:val="nil"/>
              <w:bottom w:val="nil"/>
              <w:right w:val="nil"/>
            </w:tcBorders>
          </w:tcPr>
          <w:p w:rsidR="003D1DE3" w:rsidRPr="001A7546" w:rsidRDefault="003D1DE3" w:rsidP="00F23736">
            <w:pPr>
              <w:spacing w:before="84"/>
              <w:ind w:left="108"/>
              <w:rPr>
                <w:rFonts w:asciiTheme="majorBidi" w:eastAsia="Batang" w:hAnsiTheme="majorBidi" w:cstheme="majorBidi"/>
                <w:lang w:eastAsia="ko-KR" w:bidi="he-IL"/>
              </w:rPr>
            </w:pPr>
            <w:r w:rsidRPr="001A7546">
              <w:rPr>
                <w:rFonts w:asciiTheme="majorBidi" w:eastAsia="Batang" w:hAnsiTheme="majorBidi" w:cstheme="majorBidi"/>
                <w:lang w:eastAsia="ko-KR" w:bidi="he-IL"/>
              </w:rPr>
              <w:t>Type of figures - shapes and colors</w:t>
            </w:r>
          </w:p>
          <w:p w:rsidR="003D1DE3" w:rsidRPr="001A7546" w:rsidRDefault="003D1DE3" w:rsidP="00F23736">
            <w:pPr>
              <w:ind w:left="108"/>
              <w:rPr>
                <w:rFonts w:asciiTheme="majorBidi" w:eastAsia="Batang" w:hAnsiTheme="majorBidi" w:cstheme="majorBidi"/>
                <w:lang w:eastAsia="ko-KR" w:bidi="he-IL"/>
              </w:rPr>
            </w:pPr>
            <w:r w:rsidRPr="001A7546">
              <w:rPr>
                <w:rFonts w:asciiTheme="majorBidi" w:eastAsia="Batang" w:hAnsiTheme="majorBidi" w:cstheme="majorBidi"/>
                <w:lang w:eastAsia="ko-KR" w:bidi="he-IL"/>
              </w:rPr>
              <w:t>Memorization time – 10</w:t>
            </w:r>
          </w:p>
          <w:p w:rsidR="003D1DE3" w:rsidRPr="001A7546" w:rsidRDefault="003D1DE3" w:rsidP="00F23736">
            <w:pPr>
              <w:spacing w:before="1"/>
              <w:ind w:left="108"/>
              <w:rPr>
                <w:rFonts w:asciiTheme="majorBidi" w:eastAsia="Batang" w:hAnsiTheme="majorBidi" w:cstheme="majorBidi"/>
                <w:lang w:eastAsia="ko-KR" w:bidi="he-IL"/>
              </w:rPr>
            </w:pPr>
            <w:r w:rsidRPr="001A7546">
              <w:rPr>
                <w:rFonts w:asciiTheme="majorBidi" w:eastAsia="Batang" w:hAnsiTheme="majorBidi" w:cstheme="majorBidi"/>
                <w:lang w:eastAsia="ko-KR" w:bidi="he-IL"/>
              </w:rPr>
              <w:t>Recall time – 10</w:t>
            </w:r>
          </w:p>
          <w:p w:rsidR="003D1DE3" w:rsidRPr="001A7546" w:rsidRDefault="003D1DE3" w:rsidP="00F23736">
            <w:pPr>
              <w:spacing w:before="1"/>
              <w:ind w:left="108"/>
              <w:rPr>
                <w:rFonts w:asciiTheme="majorBidi" w:eastAsia="Batang" w:hAnsiTheme="majorBidi" w:cstheme="majorBidi"/>
                <w:lang w:eastAsia="ko-KR" w:bidi="he-IL"/>
              </w:rPr>
            </w:pPr>
            <w:r w:rsidRPr="001A7546">
              <w:rPr>
                <w:rFonts w:asciiTheme="majorBidi" w:eastAsia="Batang" w:hAnsiTheme="majorBidi" w:cstheme="majorBidi"/>
                <w:lang w:eastAsia="ko-KR" w:bidi="he-IL"/>
              </w:rPr>
              <w:t>Number of figures – 6</w:t>
            </w:r>
          </w:p>
          <w:p w:rsidR="003D1DE3" w:rsidRPr="001A7546" w:rsidRDefault="003D1DE3" w:rsidP="00F23736">
            <w:pPr>
              <w:ind w:left="108"/>
              <w:rPr>
                <w:rFonts w:asciiTheme="majorBidi" w:eastAsia="Batang" w:hAnsiTheme="majorBidi" w:cstheme="majorBidi"/>
                <w:lang w:eastAsia="ko-KR" w:bidi="he-IL"/>
              </w:rPr>
            </w:pPr>
            <w:r w:rsidRPr="001A7546">
              <w:rPr>
                <w:rFonts w:asciiTheme="majorBidi" w:eastAsia="Batang" w:hAnsiTheme="majorBidi" w:cstheme="majorBidi"/>
                <w:lang w:eastAsia="ko-KR" w:bidi="he-IL"/>
              </w:rPr>
              <w:t>Order of recall in the recall stage- random.</w:t>
            </w:r>
          </w:p>
        </w:tc>
      </w:tr>
      <w:tr w:rsidR="003D1DE3" w:rsidRPr="001A7546" w:rsidTr="00780321">
        <w:trPr>
          <w:trHeight w:hRule="exact" w:val="2781"/>
        </w:trPr>
        <w:tc>
          <w:tcPr>
            <w:tcW w:w="1548" w:type="dxa"/>
            <w:tcBorders>
              <w:top w:val="nil"/>
              <w:left w:val="nil"/>
              <w:bottom w:val="single" w:sz="7" w:space="0" w:color="000000"/>
              <w:right w:val="nil"/>
            </w:tcBorders>
          </w:tcPr>
          <w:p w:rsidR="003D1DE3" w:rsidRPr="001A7546" w:rsidRDefault="003D1DE3" w:rsidP="00F23736">
            <w:pPr>
              <w:spacing w:before="84"/>
              <w:ind w:left="108"/>
              <w:rPr>
                <w:rFonts w:asciiTheme="majorBidi" w:eastAsia="Batang" w:hAnsiTheme="majorBidi" w:cstheme="majorBidi"/>
                <w:lang w:eastAsia="ko-KR" w:bidi="he-IL"/>
              </w:rPr>
            </w:pPr>
            <w:r w:rsidRPr="001A7546">
              <w:rPr>
                <w:rFonts w:asciiTheme="majorBidi" w:eastAsia="Batang" w:hAnsiTheme="majorBidi" w:cstheme="majorBidi"/>
                <w:lang w:eastAsia="ko-KR" w:bidi="he-IL"/>
              </w:rPr>
              <w:lastRenderedPageBreak/>
              <w:t>Under Pressure</w:t>
            </w:r>
          </w:p>
        </w:tc>
        <w:tc>
          <w:tcPr>
            <w:tcW w:w="3632" w:type="dxa"/>
            <w:tcBorders>
              <w:top w:val="nil"/>
              <w:left w:val="nil"/>
              <w:bottom w:val="single" w:sz="7" w:space="0" w:color="000000"/>
              <w:right w:val="nil"/>
            </w:tcBorders>
          </w:tcPr>
          <w:p w:rsidR="003D1DE3" w:rsidRPr="001A7546" w:rsidRDefault="003D1DE3" w:rsidP="00F23736">
            <w:pPr>
              <w:spacing w:before="84"/>
              <w:ind w:left="227" w:right="83"/>
              <w:rPr>
                <w:rFonts w:asciiTheme="majorBidi" w:eastAsia="Batang" w:hAnsiTheme="majorBidi" w:cstheme="majorBidi"/>
                <w:lang w:eastAsia="ko-KR" w:bidi="he-IL"/>
              </w:rPr>
            </w:pPr>
            <w:r w:rsidRPr="001A7546">
              <w:rPr>
                <w:rFonts w:asciiTheme="majorBidi" w:eastAsia="Batang" w:hAnsiTheme="majorBidi" w:cstheme="majorBidi"/>
                <w:lang w:eastAsia="ko-KR" w:bidi="he-IL"/>
              </w:rPr>
              <w:t>Three types of stimuli (a red circle, a black cross, and a letter) will appear one after the other at different spots, anywhere on the screen.</w:t>
            </w:r>
          </w:p>
          <w:p w:rsidR="003D1DE3" w:rsidRPr="001A7546" w:rsidRDefault="003D1DE3" w:rsidP="00F23736">
            <w:pPr>
              <w:spacing w:before="4"/>
              <w:ind w:left="227" w:right="81"/>
              <w:jc w:val="both"/>
              <w:rPr>
                <w:rFonts w:asciiTheme="majorBidi" w:eastAsia="Batang" w:hAnsiTheme="majorBidi" w:cstheme="majorBidi"/>
                <w:lang w:eastAsia="ko-KR" w:bidi="he-IL"/>
              </w:rPr>
            </w:pPr>
            <w:r w:rsidRPr="001A7546">
              <w:rPr>
                <w:rFonts w:asciiTheme="majorBidi" w:eastAsia="Batang" w:hAnsiTheme="majorBidi" w:cstheme="majorBidi"/>
                <w:lang w:eastAsia="ko-KR" w:bidi="he-IL"/>
              </w:rPr>
              <w:t>Determine quickly whether the red circle appears above or below the black cross.</w:t>
            </w:r>
          </w:p>
        </w:tc>
        <w:tc>
          <w:tcPr>
            <w:tcW w:w="3455" w:type="dxa"/>
            <w:tcBorders>
              <w:top w:val="nil"/>
              <w:left w:val="nil"/>
              <w:bottom w:val="single" w:sz="7" w:space="0" w:color="000000"/>
              <w:right w:val="nil"/>
            </w:tcBorders>
          </w:tcPr>
          <w:p w:rsidR="003D1DE3" w:rsidRPr="001A7546" w:rsidRDefault="003D1DE3" w:rsidP="00F23736">
            <w:pPr>
              <w:spacing w:before="84"/>
              <w:ind w:left="108"/>
              <w:rPr>
                <w:rFonts w:asciiTheme="majorBidi" w:eastAsia="Batang" w:hAnsiTheme="majorBidi" w:cstheme="majorBidi"/>
                <w:lang w:eastAsia="ko-KR" w:bidi="he-IL"/>
              </w:rPr>
            </w:pPr>
            <w:r w:rsidRPr="001A7546">
              <w:rPr>
                <w:rFonts w:asciiTheme="majorBidi" w:eastAsia="Batang" w:hAnsiTheme="majorBidi" w:cstheme="majorBidi"/>
                <w:lang w:eastAsia="ko-KR" w:bidi="he-IL"/>
              </w:rPr>
              <w:t>Number of stimuli – 20</w:t>
            </w:r>
          </w:p>
          <w:p w:rsidR="003D1DE3" w:rsidRPr="001A7546" w:rsidRDefault="003D1DE3" w:rsidP="00F23736">
            <w:pPr>
              <w:ind w:left="108"/>
              <w:rPr>
                <w:rFonts w:asciiTheme="majorBidi" w:eastAsia="Batang" w:hAnsiTheme="majorBidi" w:cstheme="majorBidi"/>
                <w:lang w:eastAsia="ko-KR" w:bidi="he-IL"/>
              </w:rPr>
            </w:pPr>
            <w:r w:rsidRPr="001A7546">
              <w:rPr>
                <w:rFonts w:asciiTheme="majorBidi" w:eastAsia="Batang" w:hAnsiTheme="majorBidi" w:cstheme="majorBidi"/>
                <w:lang w:eastAsia="ko-KR" w:bidi="he-IL"/>
              </w:rPr>
              <w:t>Time of letter display – 800</w:t>
            </w:r>
          </w:p>
          <w:p w:rsidR="003D1DE3" w:rsidRPr="001A7546" w:rsidRDefault="003D1DE3" w:rsidP="00F23736">
            <w:pPr>
              <w:spacing w:before="1"/>
              <w:ind w:left="108"/>
              <w:rPr>
                <w:rFonts w:asciiTheme="majorBidi" w:eastAsia="Batang" w:hAnsiTheme="majorBidi" w:cstheme="majorBidi"/>
                <w:lang w:eastAsia="ko-KR" w:bidi="he-IL"/>
              </w:rPr>
            </w:pPr>
            <w:r w:rsidRPr="001A7546">
              <w:rPr>
                <w:rFonts w:asciiTheme="majorBidi" w:eastAsia="Batang" w:hAnsiTheme="majorBidi" w:cstheme="majorBidi"/>
                <w:lang w:eastAsia="ko-KR" w:bidi="he-IL"/>
              </w:rPr>
              <w:t>Time of cross display – 800</w:t>
            </w:r>
          </w:p>
          <w:p w:rsidR="003D1DE3" w:rsidRPr="001A7546" w:rsidRDefault="003D1DE3" w:rsidP="00F23736">
            <w:pPr>
              <w:spacing w:before="1"/>
              <w:ind w:left="108"/>
              <w:rPr>
                <w:rFonts w:asciiTheme="majorBidi" w:eastAsia="Batang" w:hAnsiTheme="majorBidi" w:cstheme="majorBidi"/>
                <w:lang w:eastAsia="ko-KR" w:bidi="he-IL"/>
              </w:rPr>
            </w:pPr>
            <w:r w:rsidRPr="001A7546">
              <w:rPr>
                <w:rFonts w:asciiTheme="majorBidi" w:eastAsia="Batang" w:hAnsiTheme="majorBidi" w:cstheme="majorBidi"/>
                <w:lang w:eastAsia="ko-KR" w:bidi="he-IL"/>
              </w:rPr>
              <w:t>Time of circle display – 200</w:t>
            </w:r>
          </w:p>
          <w:p w:rsidR="003D1DE3" w:rsidRPr="001A7546" w:rsidRDefault="003D1DE3" w:rsidP="00F23736">
            <w:pPr>
              <w:ind w:left="108"/>
              <w:rPr>
                <w:rFonts w:asciiTheme="majorBidi" w:eastAsia="Batang" w:hAnsiTheme="majorBidi" w:cstheme="majorBidi"/>
                <w:lang w:eastAsia="ko-KR" w:bidi="he-IL"/>
              </w:rPr>
            </w:pPr>
            <w:r w:rsidRPr="001A7546">
              <w:rPr>
                <w:rFonts w:asciiTheme="majorBidi" w:eastAsia="Batang" w:hAnsiTheme="majorBidi" w:cstheme="majorBidi"/>
                <w:lang w:eastAsia="ko-KR" w:bidi="he-IL"/>
              </w:rPr>
              <w:t>Time lapse between stimuli – 800</w:t>
            </w:r>
          </w:p>
          <w:p w:rsidR="003D1DE3" w:rsidRPr="001A7546" w:rsidRDefault="003D1DE3" w:rsidP="00F23736">
            <w:pPr>
              <w:spacing w:before="1"/>
              <w:ind w:left="108"/>
              <w:rPr>
                <w:rFonts w:asciiTheme="majorBidi" w:eastAsia="Batang" w:hAnsiTheme="majorBidi" w:cstheme="majorBidi"/>
                <w:lang w:eastAsia="ko-KR" w:bidi="he-IL"/>
              </w:rPr>
            </w:pPr>
            <w:r w:rsidRPr="001A7546">
              <w:rPr>
                <w:rFonts w:asciiTheme="majorBidi" w:eastAsia="Batang" w:hAnsiTheme="majorBidi" w:cstheme="majorBidi"/>
                <w:lang w:eastAsia="ko-KR" w:bidi="he-IL"/>
              </w:rPr>
              <w:t>Distance between stimuli – medium, with a disrupting element</w:t>
            </w:r>
          </w:p>
          <w:p w:rsidR="003D1DE3" w:rsidRPr="001A7546" w:rsidRDefault="003D1DE3" w:rsidP="00F23736">
            <w:pPr>
              <w:spacing w:before="1"/>
              <w:ind w:left="108"/>
              <w:rPr>
                <w:rFonts w:asciiTheme="majorBidi" w:eastAsia="Batang" w:hAnsiTheme="majorBidi" w:cstheme="majorBidi"/>
                <w:lang w:eastAsia="ko-KR" w:bidi="he-IL"/>
              </w:rPr>
            </w:pPr>
            <w:r w:rsidRPr="001A7546">
              <w:rPr>
                <w:rFonts w:asciiTheme="majorBidi" w:eastAsia="Batang" w:hAnsiTheme="majorBidi" w:cstheme="majorBidi"/>
                <w:lang w:eastAsia="ko-KR" w:bidi="he-IL"/>
              </w:rPr>
              <w:t>.</w:t>
            </w:r>
          </w:p>
        </w:tc>
      </w:tr>
    </w:tbl>
    <w:p w:rsidR="003D1DE3" w:rsidRPr="001A7546" w:rsidRDefault="003D1DE3" w:rsidP="003D1DE3">
      <w:pPr>
        <w:spacing w:line="480" w:lineRule="auto"/>
        <w:rPr>
          <w:rFonts w:asciiTheme="majorBidi" w:hAnsiTheme="majorBidi" w:cstheme="majorBidi"/>
        </w:rPr>
      </w:pPr>
    </w:p>
    <w:p w:rsidR="00B558B2" w:rsidRPr="00F23736" w:rsidRDefault="00B558B2" w:rsidP="00F23736">
      <w:pPr>
        <w:spacing w:line="480" w:lineRule="auto"/>
        <w:rPr>
          <w:rFonts w:asciiTheme="majorBidi" w:hAnsiTheme="majorBidi" w:cstheme="majorBidi"/>
        </w:rPr>
      </w:pPr>
    </w:p>
    <w:sectPr w:rsidR="00B558B2" w:rsidRPr="00F23736" w:rsidSect="0014268F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1DE3"/>
    <w:rsid w:val="0014268F"/>
    <w:rsid w:val="003D1DE3"/>
    <w:rsid w:val="00401DBA"/>
    <w:rsid w:val="006846E4"/>
    <w:rsid w:val="00B558B2"/>
    <w:rsid w:val="00F237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78979FA"/>
  <w14:defaultImageDpi w14:val="32767"/>
  <w15:chartTrackingRefBased/>
  <w15:docId w15:val="{A8D271EC-C4D2-EC44-A408-4F1D43D753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3D1DE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543</Words>
  <Characters>3097</Characters>
  <Application>Microsoft Office Word</Application>
  <DocSecurity>0</DocSecurity>
  <Lines>25</Lines>
  <Paragraphs>7</Paragraphs>
  <ScaleCrop>false</ScaleCrop>
  <Company/>
  <LinksUpToDate>false</LinksUpToDate>
  <CharactersWithSpaces>3633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2021-06-29T09:54:00Z</dcterms:created>
  <dcterms:modified xsi:type="dcterms:W3CDTF">2021-06-29T09:54:00Z</dcterms:modified>
</cp:coreProperties>
</file>