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C1805" w14:textId="77777777" w:rsidR="00ED3DB2" w:rsidRDefault="00ED3DB2" w:rsidP="00ED3DB2">
      <w:pPr>
        <w:pStyle w:val="Ttulo1"/>
        <w:rPr>
          <w:lang w:val="en-US"/>
        </w:rPr>
      </w:pPr>
      <w:bookmarkStart w:id="0" w:name="_Toc188716915"/>
      <w:bookmarkStart w:id="1" w:name="_Toc189862485"/>
      <w:r w:rsidRPr="00B02532">
        <w:rPr>
          <w:lang w:val="en-US"/>
        </w:rPr>
        <w:t>Attachments</w:t>
      </w:r>
      <w:bookmarkEnd w:id="0"/>
      <w:bookmarkEnd w:id="1"/>
    </w:p>
    <w:p w14:paraId="303E6E6D" w14:textId="77777777" w:rsidR="007117D9" w:rsidRDefault="007117D9" w:rsidP="007117D9"/>
    <w:p w14:paraId="519EC5DF" w14:textId="607C5443" w:rsidR="007117D9" w:rsidRPr="00000F7D" w:rsidRDefault="007117D9" w:rsidP="007117D9">
      <w:pPr>
        <w:rPr>
          <w:sz w:val="18"/>
          <w:szCs w:val="18"/>
        </w:rPr>
      </w:pPr>
      <w:bookmarkStart w:id="2" w:name="_Ref188718820"/>
      <w:bookmarkStart w:id="3" w:name="_Toc189862568"/>
      <w:r w:rsidRPr="00000F7D">
        <w:rPr>
          <w:b/>
          <w:bCs/>
          <w:sz w:val="18"/>
          <w:szCs w:val="18"/>
        </w:rPr>
        <w:t xml:space="preserve">Supplementary table </w:t>
      </w:r>
      <w:r w:rsidRPr="00000F7D">
        <w:rPr>
          <w:b/>
          <w:bCs/>
          <w:sz w:val="18"/>
          <w:szCs w:val="18"/>
        </w:rPr>
        <w:fldChar w:fldCharType="begin"/>
      </w:r>
      <w:r w:rsidRPr="00000F7D">
        <w:rPr>
          <w:b/>
          <w:bCs/>
          <w:sz w:val="18"/>
          <w:szCs w:val="18"/>
        </w:rPr>
        <w:instrText xml:space="preserve"> SEQ Supplementary_table \* ARABIC </w:instrText>
      </w:r>
      <w:r w:rsidRPr="00000F7D">
        <w:rPr>
          <w:b/>
          <w:bCs/>
          <w:sz w:val="18"/>
          <w:szCs w:val="18"/>
        </w:rPr>
        <w:fldChar w:fldCharType="separate"/>
      </w:r>
      <w:r w:rsidRPr="00000F7D">
        <w:rPr>
          <w:b/>
          <w:bCs/>
          <w:noProof/>
          <w:sz w:val="18"/>
          <w:szCs w:val="18"/>
        </w:rPr>
        <w:t>1</w:t>
      </w:r>
      <w:r w:rsidRPr="00000F7D">
        <w:rPr>
          <w:b/>
          <w:bCs/>
          <w:sz w:val="18"/>
          <w:szCs w:val="18"/>
        </w:rPr>
        <w:fldChar w:fldCharType="end"/>
      </w:r>
      <w:bookmarkEnd w:id="2"/>
      <w:r w:rsidRPr="00000F7D">
        <w:rPr>
          <w:sz w:val="18"/>
          <w:szCs w:val="18"/>
        </w:rPr>
        <w:t xml:space="preserve"> - </w:t>
      </w:r>
      <w:r w:rsidRPr="00000F7D">
        <w:rPr>
          <w:sz w:val="18"/>
          <w:szCs w:val="12"/>
        </w:rPr>
        <w:t xml:space="preserve">List of primers used for qPCR of </w:t>
      </w:r>
      <w:r w:rsidRPr="00000F7D">
        <w:rPr>
          <w:i/>
          <w:sz w:val="18"/>
          <w:szCs w:val="12"/>
        </w:rPr>
        <w:t xml:space="preserve">Solanum </w:t>
      </w:r>
      <w:proofErr w:type="spellStart"/>
      <w:r w:rsidRPr="00000F7D">
        <w:rPr>
          <w:i/>
          <w:sz w:val="18"/>
          <w:szCs w:val="12"/>
        </w:rPr>
        <w:t>lycopersium</w:t>
      </w:r>
      <w:proofErr w:type="spellEnd"/>
      <w:r w:rsidRPr="00000F7D">
        <w:rPr>
          <w:sz w:val="18"/>
          <w:szCs w:val="12"/>
        </w:rPr>
        <w:t xml:space="preserve"> PSI-containing APs and reference genes.</w:t>
      </w:r>
      <w:bookmarkEnd w:id="3"/>
    </w:p>
    <w:tbl>
      <w:tblPr>
        <w:tblStyle w:val="TabeladeGrelha1Clara"/>
        <w:tblW w:w="8075" w:type="dxa"/>
        <w:tblLayout w:type="fixed"/>
        <w:tblLook w:val="04A0" w:firstRow="1" w:lastRow="0" w:firstColumn="1" w:lastColumn="0" w:noHBand="0" w:noVBand="1"/>
      </w:tblPr>
      <w:tblGrid>
        <w:gridCol w:w="1276"/>
        <w:gridCol w:w="2121"/>
        <w:gridCol w:w="3261"/>
        <w:gridCol w:w="1417"/>
      </w:tblGrid>
      <w:tr w:rsidR="00ED3DB2" w:rsidRPr="00B02532" w14:paraId="5ADA5F3F" w14:textId="77777777" w:rsidTr="00000F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60112816" w14:textId="77777777" w:rsidR="00ED3DB2" w:rsidRPr="00B02532" w:rsidRDefault="00ED3DB2" w:rsidP="00000F7D">
            <w:pPr>
              <w:jc w:val="center"/>
              <w:rPr>
                <w:sz w:val="14"/>
                <w:szCs w:val="14"/>
                <w:lang w:eastAsia="pt-PT"/>
              </w:rPr>
            </w:pPr>
            <w:r w:rsidRPr="00B02532">
              <w:rPr>
                <w:sz w:val="14"/>
                <w:szCs w:val="14"/>
                <w:lang w:eastAsia="pt-PT"/>
              </w:rPr>
              <w:t>Gene/sequence</w:t>
            </w:r>
          </w:p>
        </w:tc>
        <w:tc>
          <w:tcPr>
            <w:tcW w:w="2121" w:type="dxa"/>
            <w:vAlign w:val="center"/>
          </w:tcPr>
          <w:p w14:paraId="0D3BBE9E" w14:textId="77777777" w:rsidR="00ED3DB2" w:rsidRPr="00B02532" w:rsidRDefault="00ED3DB2" w:rsidP="00000F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4"/>
                <w:szCs w:val="14"/>
                <w:lang w:eastAsia="pt-PT"/>
              </w:rPr>
            </w:pPr>
            <w:r w:rsidRPr="00B02532">
              <w:rPr>
                <w:sz w:val="14"/>
                <w:szCs w:val="14"/>
                <w:lang w:eastAsia="pt-PT"/>
              </w:rPr>
              <w:t>Primer name</w:t>
            </w:r>
          </w:p>
        </w:tc>
        <w:tc>
          <w:tcPr>
            <w:tcW w:w="3261" w:type="dxa"/>
            <w:noWrap/>
            <w:vAlign w:val="center"/>
          </w:tcPr>
          <w:p w14:paraId="480C7915" w14:textId="77777777" w:rsidR="00ED3DB2" w:rsidRPr="00B02532" w:rsidRDefault="00ED3DB2" w:rsidP="00000F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4"/>
                <w:szCs w:val="14"/>
                <w:lang w:eastAsia="pt-PT"/>
              </w:rPr>
            </w:pPr>
            <w:r w:rsidRPr="00B02532">
              <w:rPr>
                <w:sz w:val="14"/>
                <w:szCs w:val="14"/>
                <w:lang w:eastAsia="pt-PT"/>
              </w:rPr>
              <w:t>Primer sequence</w:t>
            </w:r>
          </w:p>
        </w:tc>
        <w:tc>
          <w:tcPr>
            <w:tcW w:w="1417" w:type="dxa"/>
            <w:vAlign w:val="center"/>
          </w:tcPr>
          <w:p w14:paraId="218DF19F" w14:textId="77777777" w:rsidR="00ED3DB2" w:rsidRPr="00B02532" w:rsidRDefault="00ED3DB2" w:rsidP="00000F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4"/>
                <w:szCs w:val="14"/>
                <w:lang w:eastAsia="pt-PT"/>
              </w:rPr>
            </w:pPr>
            <w:r w:rsidRPr="00B02532">
              <w:rPr>
                <w:sz w:val="14"/>
                <w:szCs w:val="14"/>
                <w:lang w:eastAsia="pt-PT"/>
              </w:rPr>
              <w:t>Amplicon length</w:t>
            </w:r>
          </w:p>
          <w:p w14:paraId="5D7B362E" w14:textId="77777777" w:rsidR="00ED3DB2" w:rsidRPr="00B02532" w:rsidRDefault="00ED3DB2" w:rsidP="00000F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4"/>
                <w:szCs w:val="14"/>
                <w:lang w:eastAsia="pt-PT"/>
              </w:rPr>
            </w:pPr>
            <w:r w:rsidRPr="00B02532">
              <w:rPr>
                <w:sz w:val="14"/>
                <w:szCs w:val="14"/>
                <w:lang w:eastAsia="pt-PT"/>
              </w:rPr>
              <w:t>(bp)</w:t>
            </w:r>
          </w:p>
        </w:tc>
      </w:tr>
      <w:tr w:rsidR="00ED3DB2" w:rsidRPr="00B02532" w14:paraId="38B2982C" w14:textId="77777777" w:rsidTr="00000F7D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 w:val="restart"/>
            <w:vAlign w:val="center"/>
          </w:tcPr>
          <w:p w14:paraId="0684DA3E" w14:textId="77777777" w:rsidR="00ED3DB2" w:rsidRPr="00B02532" w:rsidRDefault="00ED3DB2" w:rsidP="00000F7D">
            <w:pPr>
              <w:jc w:val="center"/>
              <w:rPr>
                <w:b w:val="0"/>
                <w:bCs w:val="0"/>
                <w:i/>
                <w:iCs/>
                <w:sz w:val="16"/>
                <w:szCs w:val="16"/>
                <w:lang w:eastAsia="pt-PT"/>
              </w:rPr>
            </w:pPr>
            <w:r w:rsidRPr="00B02532">
              <w:rPr>
                <w:b w:val="0"/>
                <w:bCs w:val="0"/>
                <w:i/>
                <w:iCs/>
                <w:sz w:val="16"/>
                <w:szCs w:val="16"/>
                <w:lang w:eastAsia="pt-PT"/>
              </w:rPr>
              <w:t>PSI V</w:t>
            </w:r>
          </w:p>
        </w:tc>
        <w:tc>
          <w:tcPr>
            <w:tcW w:w="2121" w:type="dxa"/>
            <w:vAlign w:val="center"/>
          </w:tcPr>
          <w:p w14:paraId="31B534A5" w14:textId="58C773F8" w:rsidR="00ED3DB2" w:rsidRPr="00B02532" w:rsidRDefault="00ED3DB2" w:rsidP="00000F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lang w:eastAsia="pt-PT"/>
              </w:rPr>
            </w:pPr>
            <w:r w:rsidRPr="00B02532">
              <w:rPr>
                <w:rFonts w:eastAsia="Times New Roman"/>
                <w:color w:val="000000"/>
                <w:sz w:val="16"/>
                <w:szCs w:val="16"/>
                <w:lang w:eastAsia="pt-PT"/>
              </w:rPr>
              <w:t xml:space="preserve">PSI V </w:t>
            </w:r>
            <w:proofErr w:type="spellStart"/>
            <w:r w:rsidRPr="00B02532">
              <w:rPr>
                <w:rFonts w:eastAsia="Times New Roman"/>
                <w:color w:val="000000"/>
                <w:sz w:val="16"/>
                <w:szCs w:val="16"/>
                <w:lang w:eastAsia="pt-PT"/>
              </w:rPr>
              <w:t>Fw</w:t>
            </w:r>
            <w:proofErr w:type="spellEnd"/>
          </w:p>
        </w:tc>
        <w:tc>
          <w:tcPr>
            <w:tcW w:w="3261" w:type="dxa"/>
            <w:noWrap/>
            <w:vAlign w:val="center"/>
          </w:tcPr>
          <w:p w14:paraId="0FB179A8" w14:textId="77777777" w:rsidR="00ED3DB2" w:rsidRPr="00B02532" w:rsidRDefault="00ED3DB2" w:rsidP="00000F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eastAsia="pt-PT"/>
              </w:rPr>
            </w:pPr>
            <w:r w:rsidRPr="00B02532">
              <w:rPr>
                <w:rFonts w:eastAsia="Times New Roman"/>
                <w:color w:val="333333"/>
                <w:sz w:val="16"/>
                <w:szCs w:val="16"/>
                <w:lang w:eastAsia="pt-PT"/>
              </w:rPr>
              <w:t>TACTCGTAATGGCACGTCTGG</w:t>
            </w:r>
          </w:p>
        </w:tc>
        <w:tc>
          <w:tcPr>
            <w:tcW w:w="1417" w:type="dxa"/>
            <w:vMerge w:val="restart"/>
            <w:vAlign w:val="center"/>
          </w:tcPr>
          <w:p w14:paraId="2694E219" w14:textId="76B8D412" w:rsidR="00ED3DB2" w:rsidRPr="00B02532" w:rsidRDefault="00ED3DB2" w:rsidP="00000F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eastAsia="pt-PT"/>
              </w:rPr>
            </w:pPr>
            <w:r w:rsidRPr="00B02532">
              <w:rPr>
                <w:rFonts w:eastAsia="Times New Roman"/>
                <w:color w:val="000000"/>
                <w:sz w:val="16"/>
                <w:szCs w:val="16"/>
                <w:lang w:eastAsia="pt-PT"/>
              </w:rPr>
              <w:t>94</w:t>
            </w:r>
          </w:p>
        </w:tc>
      </w:tr>
      <w:tr w:rsidR="00ED3DB2" w:rsidRPr="00B02532" w14:paraId="27FD9C0B" w14:textId="77777777" w:rsidTr="00000F7D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vAlign w:val="center"/>
          </w:tcPr>
          <w:p w14:paraId="3684A794" w14:textId="77777777" w:rsidR="00ED3DB2" w:rsidRPr="00B02532" w:rsidRDefault="00ED3DB2" w:rsidP="00000F7D">
            <w:pPr>
              <w:jc w:val="center"/>
              <w:rPr>
                <w:b w:val="0"/>
                <w:bCs w:val="0"/>
                <w:i/>
                <w:iCs/>
                <w:sz w:val="16"/>
                <w:szCs w:val="16"/>
                <w:lang w:eastAsia="pt-PT"/>
              </w:rPr>
            </w:pPr>
          </w:p>
        </w:tc>
        <w:tc>
          <w:tcPr>
            <w:tcW w:w="2121" w:type="dxa"/>
            <w:vAlign w:val="center"/>
          </w:tcPr>
          <w:p w14:paraId="1A1D9935" w14:textId="2BACB4B8" w:rsidR="00ED3DB2" w:rsidRPr="00B02532" w:rsidRDefault="00ED3DB2" w:rsidP="00000F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lang w:eastAsia="pt-PT"/>
              </w:rPr>
            </w:pPr>
            <w:r w:rsidRPr="00B02532">
              <w:rPr>
                <w:rFonts w:eastAsia="Times New Roman"/>
                <w:color w:val="000000"/>
                <w:sz w:val="16"/>
                <w:szCs w:val="16"/>
                <w:lang w:eastAsia="pt-PT"/>
              </w:rPr>
              <w:t xml:space="preserve">PSI V </w:t>
            </w:r>
            <w:proofErr w:type="spellStart"/>
            <w:r w:rsidRPr="00B02532">
              <w:rPr>
                <w:rFonts w:eastAsia="Times New Roman"/>
                <w:color w:val="000000"/>
                <w:sz w:val="16"/>
                <w:szCs w:val="16"/>
                <w:lang w:eastAsia="pt-PT"/>
              </w:rPr>
              <w:t>Rv</w:t>
            </w:r>
            <w:proofErr w:type="spellEnd"/>
          </w:p>
        </w:tc>
        <w:tc>
          <w:tcPr>
            <w:tcW w:w="3261" w:type="dxa"/>
            <w:noWrap/>
            <w:vAlign w:val="center"/>
          </w:tcPr>
          <w:p w14:paraId="7C8B41D2" w14:textId="77777777" w:rsidR="00ED3DB2" w:rsidRPr="00B02532" w:rsidRDefault="00ED3DB2" w:rsidP="00000F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eastAsia="pt-PT"/>
              </w:rPr>
            </w:pPr>
            <w:r w:rsidRPr="00B02532">
              <w:rPr>
                <w:rFonts w:eastAsia="Times New Roman"/>
                <w:color w:val="333333"/>
                <w:sz w:val="16"/>
                <w:szCs w:val="16"/>
                <w:lang w:eastAsia="pt-PT"/>
              </w:rPr>
              <w:t>ACCACTCTCATCATTCGGTAGC</w:t>
            </w:r>
          </w:p>
        </w:tc>
        <w:tc>
          <w:tcPr>
            <w:tcW w:w="1417" w:type="dxa"/>
            <w:vMerge/>
            <w:vAlign w:val="center"/>
          </w:tcPr>
          <w:p w14:paraId="0568FEA4" w14:textId="77777777" w:rsidR="00ED3DB2" w:rsidRPr="00B02532" w:rsidRDefault="00ED3DB2" w:rsidP="00000F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eastAsia="pt-PT"/>
              </w:rPr>
            </w:pPr>
          </w:p>
        </w:tc>
      </w:tr>
      <w:tr w:rsidR="00ED3DB2" w:rsidRPr="00B02532" w14:paraId="14161842" w14:textId="77777777" w:rsidTr="00000F7D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 w:val="restart"/>
            <w:vAlign w:val="center"/>
          </w:tcPr>
          <w:p w14:paraId="475809E4" w14:textId="77777777" w:rsidR="00ED3DB2" w:rsidRPr="00B02532" w:rsidRDefault="00ED3DB2" w:rsidP="00000F7D">
            <w:pPr>
              <w:jc w:val="center"/>
              <w:rPr>
                <w:b w:val="0"/>
                <w:bCs w:val="0"/>
                <w:i/>
                <w:iCs/>
                <w:sz w:val="16"/>
                <w:szCs w:val="16"/>
                <w:lang w:eastAsia="pt-PT"/>
              </w:rPr>
            </w:pPr>
            <w:r w:rsidRPr="00B02532">
              <w:rPr>
                <w:b w:val="0"/>
                <w:bCs w:val="0"/>
                <w:i/>
                <w:iCs/>
                <w:sz w:val="16"/>
                <w:szCs w:val="16"/>
                <w:lang w:eastAsia="pt-PT"/>
              </w:rPr>
              <w:t>PSI W</w:t>
            </w:r>
          </w:p>
        </w:tc>
        <w:tc>
          <w:tcPr>
            <w:tcW w:w="2121" w:type="dxa"/>
            <w:vAlign w:val="center"/>
          </w:tcPr>
          <w:p w14:paraId="17805D00" w14:textId="1B9DCC31" w:rsidR="00ED3DB2" w:rsidRPr="00B02532" w:rsidRDefault="00ED3DB2" w:rsidP="00000F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eastAsia="pt-PT"/>
              </w:rPr>
            </w:pPr>
            <w:r w:rsidRPr="00B02532">
              <w:rPr>
                <w:rFonts w:eastAsia="Times New Roman"/>
                <w:color w:val="000000"/>
                <w:sz w:val="16"/>
                <w:szCs w:val="16"/>
                <w:lang w:eastAsia="pt-PT"/>
              </w:rPr>
              <w:t xml:space="preserve">PSI W </w:t>
            </w:r>
            <w:proofErr w:type="spellStart"/>
            <w:r w:rsidRPr="00B02532">
              <w:rPr>
                <w:rFonts w:eastAsia="Times New Roman"/>
                <w:color w:val="000000"/>
                <w:sz w:val="16"/>
                <w:szCs w:val="16"/>
                <w:lang w:eastAsia="pt-PT"/>
              </w:rPr>
              <w:t>Fw</w:t>
            </w:r>
            <w:proofErr w:type="spellEnd"/>
          </w:p>
        </w:tc>
        <w:tc>
          <w:tcPr>
            <w:tcW w:w="3261" w:type="dxa"/>
            <w:noWrap/>
            <w:vAlign w:val="center"/>
          </w:tcPr>
          <w:p w14:paraId="327C956E" w14:textId="77777777" w:rsidR="00ED3DB2" w:rsidRPr="00B02532" w:rsidRDefault="00ED3DB2" w:rsidP="00000F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eastAsia="pt-PT"/>
              </w:rPr>
            </w:pPr>
            <w:r w:rsidRPr="00B02532">
              <w:rPr>
                <w:rFonts w:eastAsia="Times New Roman"/>
                <w:color w:val="333333"/>
                <w:sz w:val="16"/>
                <w:szCs w:val="16"/>
                <w:lang w:eastAsia="pt-PT"/>
              </w:rPr>
              <w:t>TCGGTTTATGCTCTAGGGATGG</w:t>
            </w:r>
          </w:p>
        </w:tc>
        <w:tc>
          <w:tcPr>
            <w:tcW w:w="1417" w:type="dxa"/>
            <w:vMerge w:val="restart"/>
            <w:vAlign w:val="center"/>
          </w:tcPr>
          <w:p w14:paraId="707D5AED" w14:textId="77777777" w:rsidR="00ED3DB2" w:rsidRPr="00B02532" w:rsidRDefault="00ED3DB2" w:rsidP="00000F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eastAsia="pt-PT"/>
              </w:rPr>
            </w:pPr>
            <w:r w:rsidRPr="00B02532">
              <w:rPr>
                <w:rFonts w:eastAsia="Times New Roman"/>
                <w:color w:val="000000"/>
                <w:sz w:val="16"/>
                <w:szCs w:val="16"/>
                <w:lang w:eastAsia="pt-PT"/>
              </w:rPr>
              <w:t>127</w:t>
            </w:r>
          </w:p>
        </w:tc>
      </w:tr>
      <w:tr w:rsidR="00ED3DB2" w:rsidRPr="00B02532" w14:paraId="6035A78B" w14:textId="77777777" w:rsidTr="00000F7D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vAlign w:val="center"/>
          </w:tcPr>
          <w:p w14:paraId="2EAD4DA8" w14:textId="77777777" w:rsidR="00ED3DB2" w:rsidRPr="00B02532" w:rsidRDefault="00ED3DB2" w:rsidP="00000F7D">
            <w:pPr>
              <w:jc w:val="center"/>
              <w:rPr>
                <w:b w:val="0"/>
                <w:bCs w:val="0"/>
                <w:i/>
                <w:iCs/>
                <w:sz w:val="16"/>
                <w:szCs w:val="16"/>
                <w:lang w:eastAsia="pt-PT"/>
              </w:rPr>
            </w:pPr>
          </w:p>
        </w:tc>
        <w:tc>
          <w:tcPr>
            <w:tcW w:w="2121" w:type="dxa"/>
            <w:vAlign w:val="center"/>
          </w:tcPr>
          <w:p w14:paraId="4988E9EB" w14:textId="0FAF2302" w:rsidR="00ED3DB2" w:rsidRPr="00B02532" w:rsidRDefault="00ED3DB2" w:rsidP="00000F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eastAsia="pt-PT"/>
              </w:rPr>
            </w:pPr>
            <w:r w:rsidRPr="00B02532">
              <w:rPr>
                <w:rFonts w:eastAsia="Times New Roman"/>
                <w:color w:val="000000"/>
                <w:sz w:val="16"/>
                <w:szCs w:val="16"/>
                <w:lang w:eastAsia="pt-PT"/>
              </w:rPr>
              <w:t xml:space="preserve">PSI W </w:t>
            </w:r>
            <w:proofErr w:type="spellStart"/>
            <w:r w:rsidRPr="00B02532">
              <w:rPr>
                <w:rFonts w:eastAsia="Times New Roman"/>
                <w:color w:val="000000"/>
                <w:sz w:val="16"/>
                <w:szCs w:val="16"/>
                <w:lang w:eastAsia="pt-PT"/>
              </w:rPr>
              <w:t>Rv</w:t>
            </w:r>
            <w:proofErr w:type="spellEnd"/>
          </w:p>
        </w:tc>
        <w:tc>
          <w:tcPr>
            <w:tcW w:w="3261" w:type="dxa"/>
            <w:noWrap/>
            <w:vAlign w:val="center"/>
          </w:tcPr>
          <w:p w14:paraId="2482A594" w14:textId="77777777" w:rsidR="00ED3DB2" w:rsidRPr="00B02532" w:rsidRDefault="00ED3DB2" w:rsidP="00000F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eastAsia="pt-PT"/>
              </w:rPr>
            </w:pPr>
            <w:r w:rsidRPr="00B02532">
              <w:rPr>
                <w:rFonts w:eastAsia="Times New Roman"/>
                <w:color w:val="333333"/>
                <w:sz w:val="16"/>
                <w:szCs w:val="16"/>
                <w:lang w:eastAsia="pt-PT"/>
              </w:rPr>
              <w:t>CTCACAAACCCTGCACATCTC</w:t>
            </w:r>
          </w:p>
        </w:tc>
        <w:tc>
          <w:tcPr>
            <w:tcW w:w="1417" w:type="dxa"/>
            <w:vMerge/>
            <w:vAlign w:val="center"/>
          </w:tcPr>
          <w:p w14:paraId="4316E400" w14:textId="77777777" w:rsidR="00ED3DB2" w:rsidRPr="00B02532" w:rsidRDefault="00ED3DB2" w:rsidP="00000F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eastAsia="pt-PT"/>
              </w:rPr>
            </w:pPr>
          </w:p>
        </w:tc>
      </w:tr>
      <w:tr w:rsidR="00ED3DB2" w:rsidRPr="00B02532" w14:paraId="584BD4FB" w14:textId="77777777" w:rsidTr="00000F7D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 w:val="restart"/>
            <w:vAlign w:val="center"/>
          </w:tcPr>
          <w:p w14:paraId="05696DA5" w14:textId="77777777" w:rsidR="00ED3DB2" w:rsidRPr="00B02532" w:rsidRDefault="00ED3DB2" w:rsidP="00000F7D">
            <w:pPr>
              <w:jc w:val="center"/>
              <w:rPr>
                <w:b w:val="0"/>
                <w:bCs w:val="0"/>
                <w:i/>
                <w:iCs/>
                <w:sz w:val="16"/>
                <w:szCs w:val="16"/>
                <w:lang w:eastAsia="pt-PT"/>
              </w:rPr>
            </w:pPr>
            <w:r w:rsidRPr="00B02532">
              <w:rPr>
                <w:b w:val="0"/>
                <w:bCs w:val="0"/>
                <w:i/>
                <w:iCs/>
                <w:sz w:val="16"/>
                <w:szCs w:val="16"/>
                <w:lang w:eastAsia="pt-PT"/>
              </w:rPr>
              <w:t>PSI X</w:t>
            </w:r>
          </w:p>
        </w:tc>
        <w:tc>
          <w:tcPr>
            <w:tcW w:w="2121" w:type="dxa"/>
            <w:vAlign w:val="center"/>
          </w:tcPr>
          <w:p w14:paraId="38A006DE" w14:textId="4CDEC7D6" w:rsidR="00ED3DB2" w:rsidRPr="00B02532" w:rsidRDefault="00ED3DB2" w:rsidP="00000F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eastAsia="pt-PT"/>
              </w:rPr>
            </w:pPr>
            <w:r w:rsidRPr="00B02532">
              <w:rPr>
                <w:rFonts w:eastAsia="Times New Roman"/>
                <w:color w:val="000000"/>
                <w:sz w:val="16"/>
                <w:szCs w:val="16"/>
                <w:lang w:eastAsia="pt-PT"/>
              </w:rPr>
              <w:t xml:space="preserve">PSI X </w:t>
            </w:r>
            <w:proofErr w:type="spellStart"/>
            <w:r w:rsidRPr="00B02532">
              <w:rPr>
                <w:rFonts w:eastAsia="Times New Roman"/>
                <w:color w:val="000000"/>
                <w:sz w:val="16"/>
                <w:szCs w:val="16"/>
                <w:lang w:eastAsia="pt-PT"/>
              </w:rPr>
              <w:t>Fw</w:t>
            </w:r>
            <w:proofErr w:type="spellEnd"/>
          </w:p>
        </w:tc>
        <w:tc>
          <w:tcPr>
            <w:tcW w:w="3261" w:type="dxa"/>
            <w:noWrap/>
            <w:vAlign w:val="center"/>
          </w:tcPr>
          <w:p w14:paraId="6E3447C4" w14:textId="77777777" w:rsidR="00ED3DB2" w:rsidRPr="00B02532" w:rsidRDefault="00ED3DB2" w:rsidP="00000F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eastAsia="pt-PT"/>
              </w:rPr>
            </w:pPr>
            <w:r w:rsidRPr="00B02532">
              <w:rPr>
                <w:rFonts w:eastAsia="Times New Roman"/>
                <w:color w:val="333333"/>
                <w:sz w:val="16"/>
                <w:szCs w:val="16"/>
                <w:lang w:eastAsia="pt-PT"/>
              </w:rPr>
              <w:t>CGCTTTGGGAACGATTGCTTTC</w:t>
            </w:r>
          </w:p>
        </w:tc>
        <w:tc>
          <w:tcPr>
            <w:tcW w:w="1417" w:type="dxa"/>
            <w:vMerge w:val="restart"/>
            <w:vAlign w:val="center"/>
          </w:tcPr>
          <w:p w14:paraId="66B2113A" w14:textId="77777777" w:rsidR="00ED3DB2" w:rsidRPr="00B02532" w:rsidRDefault="00ED3DB2" w:rsidP="00000F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eastAsia="pt-PT"/>
              </w:rPr>
            </w:pPr>
            <w:r w:rsidRPr="00B02532">
              <w:rPr>
                <w:rFonts w:eastAsia="Times New Roman"/>
                <w:color w:val="000000"/>
                <w:sz w:val="16"/>
                <w:szCs w:val="16"/>
                <w:lang w:eastAsia="pt-PT"/>
              </w:rPr>
              <w:t>109</w:t>
            </w:r>
          </w:p>
        </w:tc>
      </w:tr>
      <w:tr w:rsidR="00ED3DB2" w:rsidRPr="00B02532" w14:paraId="0929052D" w14:textId="77777777" w:rsidTr="00000F7D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vAlign w:val="center"/>
          </w:tcPr>
          <w:p w14:paraId="70368523" w14:textId="77777777" w:rsidR="00ED3DB2" w:rsidRPr="00B02532" w:rsidRDefault="00ED3DB2" w:rsidP="00000F7D">
            <w:pPr>
              <w:jc w:val="center"/>
              <w:rPr>
                <w:b w:val="0"/>
                <w:bCs w:val="0"/>
                <w:i/>
                <w:iCs/>
                <w:sz w:val="16"/>
                <w:szCs w:val="16"/>
                <w:lang w:eastAsia="pt-PT"/>
              </w:rPr>
            </w:pPr>
          </w:p>
        </w:tc>
        <w:tc>
          <w:tcPr>
            <w:tcW w:w="2121" w:type="dxa"/>
            <w:vAlign w:val="center"/>
          </w:tcPr>
          <w:p w14:paraId="769E7564" w14:textId="19A53ADB" w:rsidR="00ED3DB2" w:rsidRPr="00B02532" w:rsidRDefault="00ED3DB2" w:rsidP="00000F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eastAsia="pt-PT"/>
              </w:rPr>
            </w:pPr>
            <w:r w:rsidRPr="00B02532">
              <w:rPr>
                <w:rFonts w:eastAsia="Times New Roman"/>
                <w:color w:val="000000"/>
                <w:sz w:val="16"/>
                <w:szCs w:val="16"/>
                <w:lang w:eastAsia="pt-PT"/>
              </w:rPr>
              <w:t xml:space="preserve">PSI X </w:t>
            </w:r>
            <w:proofErr w:type="spellStart"/>
            <w:r w:rsidRPr="00B02532">
              <w:rPr>
                <w:rFonts w:eastAsia="Times New Roman"/>
                <w:color w:val="000000"/>
                <w:sz w:val="16"/>
                <w:szCs w:val="16"/>
                <w:lang w:eastAsia="pt-PT"/>
              </w:rPr>
              <w:t>Rv</w:t>
            </w:r>
            <w:proofErr w:type="spellEnd"/>
          </w:p>
        </w:tc>
        <w:tc>
          <w:tcPr>
            <w:tcW w:w="3261" w:type="dxa"/>
            <w:noWrap/>
            <w:vAlign w:val="center"/>
          </w:tcPr>
          <w:p w14:paraId="380A69E6" w14:textId="77777777" w:rsidR="00ED3DB2" w:rsidRPr="00B02532" w:rsidRDefault="00ED3DB2" w:rsidP="00000F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eastAsia="pt-PT"/>
              </w:rPr>
            </w:pPr>
            <w:r w:rsidRPr="00B02532">
              <w:rPr>
                <w:rFonts w:eastAsia="Times New Roman"/>
                <w:color w:val="333333"/>
                <w:sz w:val="16"/>
                <w:szCs w:val="16"/>
                <w:lang w:eastAsia="pt-PT"/>
              </w:rPr>
              <w:t>CGCATTCTCATTTGGGGTTCATG</w:t>
            </w:r>
          </w:p>
        </w:tc>
        <w:tc>
          <w:tcPr>
            <w:tcW w:w="1417" w:type="dxa"/>
            <w:vMerge/>
            <w:vAlign w:val="center"/>
          </w:tcPr>
          <w:p w14:paraId="028D7E0A" w14:textId="77777777" w:rsidR="00ED3DB2" w:rsidRPr="00B02532" w:rsidRDefault="00ED3DB2" w:rsidP="00000F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eastAsia="pt-PT"/>
              </w:rPr>
            </w:pPr>
          </w:p>
        </w:tc>
      </w:tr>
      <w:tr w:rsidR="00ED3DB2" w:rsidRPr="00B02532" w14:paraId="08ADDC10" w14:textId="77777777" w:rsidTr="00000F7D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 w:val="restart"/>
            <w:vAlign w:val="center"/>
          </w:tcPr>
          <w:p w14:paraId="05B84407" w14:textId="77777777" w:rsidR="00ED3DB2" w:rsidRPr="00B02532" w:rsidRDefault="00ED3DB2" w:rsidP="00000F7D">
            <w:pPr>
              <w:jc w:val="center"/>
              <w:rPr>
                <w:b w:val="0"/>
                <w:bCs w:val="0"/>
                <w:i/>
                <w:iCs/>
                <w:sz w:val="16"/>
                <w:szCs w:val="16"/>
                <w:lang w:eastAsia="pt-PT"/>
              </w:rPr>
            </w:pPr>
            <w:r w:rsidRPr="00B02532">
              <w:rPr>
                <w:b w:val="0"/>
                <w:bCs w:val="0"/>
                <w:i/>
                <w:iCs/>
                <w:sz w:val="16"/>
                <w:szCs w:val="16"/>
                <w:lang w:eastAsia="pt-PT"/>
              </w:rPr>
              <w:t>PSI Y</w:t>
            </w:r>
          </w:p>
        </w:tc>
        <w:tc>
          <w:tcPr>
            <w:tcW w:w="2121" w:type="dxa"/>
            <w:vAlign w:val="center"/>
          </w:tcPr>
          <w:p w14:paraId="09167F41" w14:textId="72CF9C6D" w:rsidR="00ED3DB2" w:rsidRPr="00B02532" w:rsidRDefault="00ED3DB2" w:rsidP="00000F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eastAsia="pt-PT"/>
              </w:rPr>
            </w:pPr>
            <w:r w:rsidRPr="00B02532">
              <w:rPr>
                <w:rFonts w:eastAsia="Times New Roman"/>
                <w:color w:val="000000"/>
                <w:sz w:val="16"/>
                <w:szCs w:val="16"/>
                <w:lang w:eastAsia="pt-PT"/>
              </w:rPr>
              <w:t xml:space="preserve">PSI Y </w:t>
            </w:r>
            <w:proofErr w:type="spellStart"/>
            <w:r w:rsidRPr="00B02532">
              <w:rPr>
                <w:rFonts w:eastAsia="Times New Roman"/>
                <w:color w:val="000000"/>
                <w:sz w:val="16"/>
                <w:szCs w:val="16"/>
                <w:lang w:eastAsia="pt-PT"/>
              </w:rPr>
              <w:t>Fw</w:t>
            </w:r>
            <w:proofErr w:type="spellEnd"/>
          </w:p>
        </w:tc>
        <w:tc>
          <w:tcPr>
            <w:tcW w:w="3261" w:type="dxa"/>
            <w:noWrap/>
            <w:vAlign w:val="center"/>
          </w:tcPr>
          <w:p w14:paraId="3F1C861B" w14:textId="77777777" w:rsidR="00ED3DB2" w:rsidRPr="00B02532" w:rsidRDefault="00ED3DB2" w:rsidP="00000F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eastAsia="pt-PT"/>
              </w:rPr>
            </w:pPr>
            <w:r w:rsidRPr="00B02532">
              <w:rPr>
                <w:rFonts w:eastAsia="Times New Roman"/>
                <w:color w:val="333333"/>
                <w:sz w:val="16"/>
                <w:szCs w:val="16"/>
                <w:lang w:eastAsia="pt-PT"/>
              </w:rPr>
              <w:t>TGCTTGTGAAATGGCAGTCG</w:t>
            </w:r>
          </w:p>
        </w:tc>
        <w:tc>
          <w:tcPr>
            <w:tcW w:w="1417" w:type="dxa"/>
            <w:vMerge w:val="restart"/>
            <w:vAlign w:val="center"/>
          </w:tcPr>
          <w:p w14:paraId="4451942A" w14:textId="77777777" w:rsidR="00ED3DB2" w:rsidRPr="00B02532" w:rsidRDefault="00ED3DB2" w:rsidP="00000F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eastAsia="pt-PT"/>
              </w:rPr>
            </w:pPr>
            <w:r w:rsidRPr="00B02532">
              <w:rPr>
                <w:rFonts w:eastAsia="Times New Roman"/>
                <w:color w:val="000000"/>
                <w:sz w:val="16"/>
                <w:szCs w:val="16"/>
                <w:lang w:eastAsia="pt-PT"/>
              </w:rPr>
              <w:t>92</w:t>
            </w:r>
          </w:p>
        </w:tc>
      </w:tr>
      <w:tr w:rsidR="00ED3DB2" w:rsidRPr="00B02532" w14:paraId="300D633F" w14:textId="77777777" w:rsidTr="00000F7D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vAlign w:val="center"/>
          </w:tcPr>
          <w:p w14:paraId="10E00C43" w14:textId="77777777" w:rsidR="00ED3DB2" w:rsidRPr="00B02532" w:rsidRDefault="00ED3DB2" w:rsidP="00000F7D">
            <w:pPr>
              <w:jc w:val="center"/>
              <w:rPr>
                <w:b w:val="0"/>
                <w:bCs w:val="0"/>
                <w:i/>
                <w:iCs/>
                <w:sz w:val="16"/>
                <w:szCs w:val="16"/>
                <w:lang w:eastAsia="pt-PT"/>
              </w:rPr>
            </w:pPr>
          </w:p>
        </w:tc>
        <w:tc>
          <w:tcPr>
            <w:tcW w:w="2121" w:type="dxa"/>
            <w:vAlign w:val="center"/>
          </w:tcPr>
          <w:p w14:paraId="7E430D86" w14:textId="21B0FCA2" w:rsidR="00ED3DB2" w:rsidRPr="00B02532" w:rsidRDefault="00ED3DB2" w:rsidP="00000F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eastAsia="pt-PT"/>
              </w:rPr>
            </w:pPr>
            <w:r w:rsidRPr="00B02532">
              <w:rPr>
                <w:rFonts w:eastAsia="Times New Roman"/>
                <w:color w:val="000000"/>
                <w:sz w:val="16"/>
                <w:szCs w:val="16"/>
                <w:lang w:eastAsia="pt-PT"/>
              </w:rPr>
              <w:t>PSI Y Rev</w:t>
            </w:r>
          </w:p>
        </w:tc>
        <w:tc>
          <w:tcPr>
            <w:tcW w:w="3261" w:type="dxa"/>
            <w:noWrap/>
            <w:vAlign w:val="center"/>
          </w:tcPr>
          <w:p w14:paraId="6D6ACDCE" w14:textId="77777777" w:rsidR="00ED3DB2" w:rsidRPr="00B02532" w:rsidRDefault="00ED3DB2" w:rsidP="00000F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eastAsia="pt-PT"/>
              </w:rPr>
            </w:pPr>
            <w:r w:rsidRPr="00B02532">
              <w:rPr>
                <w:rFonts w:eastAsia="Times New Roman"/>
                <w:color w:val="333333"/>
                <w:sz w:val="16"/>
                <w:szCs w:val="16"/>
                <w:lang w:eastAsia="pt-PT"/>
              </w:rPr>
              <w:t>TATGCGATCTTGAGTCTGGTT</w:t>
            </w:r>
          </w:p>
        </w:tc>
        <w:tc>
          <w:tcPr>
            <w:tcW w:w="1417" w:type="dxa"/>
            <w:vMerge/>
            <w:vAlign w:val="center"/>
          </w:tcPr>
          <w:p w14:paraId="3566490E" w14:textId="77777777" w:rsidR="00ED3DB2" w:rsidRPr="00B02532" w:rsidRDefault="00ED3DB2" w:rsidP="00000F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eastAsia="pt-PT"/>
              </w:rPr>
            </w:pPr>
          </w:p>
        </w:tc>
      </w:tr>
      <w:tr w:rsidR="00ED3DB2" w:rsidRPr="00B02532" w14:paraId="5FBBE53C" w14:textId="77777777" w:rsidTr="00000F7D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 w:val="restart"/>
            <w:vAlign w:val="center"/>
          </w:tcPr>
          <w:p w14:paraId="0CA53478" w14:textId="77777777" w:rsidR="00ED3DB2" w:rsidRPr="00B02532" w:rsidRDefault="00ED3DB2" w:rsidP="00000F7D">
            <w:pPr>
              <w:jc w:val="center"/>
              <w:rPr>
                <w:rFonts w:eastAsia="Times New Roman"/>
                <w:b w:val="0"/>
                <w:bCs w:val="0"/>
                <w:i/>
                <w:iCs/>
                <w:color w:val="000000"/>
                <w:sz w:val="16"/>
                <w:szCs w:val="16"/>
                <w:lang w:eastAsia="pt-PT"/>
              </w:rPr>
            </w:pPr>
            <w:r w:rsidRPr="00B02532">
              <w:rPr>
                <w:rFonts w:eastAsia="Times New Roman"/>
                <w:b w:val="0"/>
                <w:bCs w:val="0"/>
                <w:i/>
                <w:iCs/>
                <w:color w:val="000000"/>
                <w:sz w:val="16"/>
                <w:szCs w:val="16"/>
                <w:lang w:eastAsia="pt-PT"/>
              </w:rPr>
              <w:t>PSI Z</w:t>
            </w:r>
          </w:p>
        </w:tc>
        <w:tc>
          <w:tcPr>
            <w:tcW w:w="2121" w:type="dxa"/>
            <w:vAlign w:val="center"/>
          </w:tcPr>
          <w:p w14:paraId="38DA8522" w14:textId="1DD89038" w:rsidR="00ED3DB2" w:rsidRPr="00B02532" w:rsidRDefault="00ED3DB2" w:rsidP="00000F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B02532">
              <w:rPr>
                <w:rFonts w:eastAsia="Times New Roman"/>
                <w:color w:val="000000"/>
                <w:sz w:val="16"/>
                <w:szCs w:val="16"/>
                <w:lang w:eastAsia="pt-PT"/>
              </w:rPr>
              <w:t xml:space="preserve">PSI Z </w:t>
            </w:r>
            <w:proofErr w:type="spellStart"/>
            <w:r w:rsidRPr="00B02532">
              <w:rPr>
                <w:rFonts w:eastAsia="Times New Roman"/>
                <w:color w:val="000000"/>
                <w:sz w:val="16"/>
                <w:szCs w:val="16"/>
                <w:lang w:eastAsia="pt-PT"/>
              </w:rPr>
              <w:t>Fw</w:t>
            </w:r>
            <w:proofErr w:type="spellEnd"/>
          </w:p>
        </w:tc>
        <w:tc>
          <w:tcPr>
            <w:tcW w:w="3261" w:type="dxa"/>
            <w:noWrap/>
            <w:vAlign w:val="center"/>
          </w:tcPr>
          <w:p w14:paraId="32324344" w14:textId="77777777" w:rsidR="00ED3DB2" w:rsidRPr="00B02532" w:rsidRDefault="00ED3DB2" w:rsidP="00000F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eastAsia="pt-PT"/>
              </w:rPr>
            </w:pPr>
            <w:r w:rsidRPr="00B02532">
              <w:rPr>
                <w:rFonts w:eastAsia="Times New Roman"/>
                <w:color w:val="333333"/>
                <w:sz w:val="16"/>
                <w:szCs w:val="16"/>
                <w:lang w:eastAsia="pt-PT"/>
              </w:rPr>
              <w:t>TGCTTTCTTGATGGATCTCAGC</w:t>
            </w:r>
          </w:p>
        </w:tc>
        <w:tc>
          <w:tcPr>
            <w:tcW w:w="1417" w:type="dxa"/>
            <w:vMerge w:val="restart"/>
            <w:vAlign w:val="center"/>
          </w:tcPr>
          <w:p w14:paraId="4D4B6058" w14:textId="77777777" w:rsidR="00ED3DB2" w:rsidRPr="00B02532" w:rsidRDefault="00ED3DB2" w:rsidP="00000F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eastAsia="pt-PT"/>
              </w:rPr>
            </w:pPr>
            <w:r w:rsidRPr="00B02532">
              <w:rPr>
                <w:rFonts w:eastAsia="Times New Roman"/>
                <w:color w:val="000000"/>
                <w:sz w:val="16"/>
                <w:szCs w:val="16"/>
                <w:lang w:eastAsia="pt-PT"/>
              </w:rPr>
              <w:t>120</w:t>
            </w:r>
          </w:p>
        </w:tc>
      </w:tr>
      <w:tr w:rsidR="00ED3DB2" w:rsidRPr="00B02532" w14:paraId="375E5C38" w14:textId="77777777" w:rsidTr="00000F7D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vAlign w:val="center"/>
          </w:tcPr>
          <w:p w14:paraId="465623C3" w14:textId="77777777" w:rsidR="00ED3DB2" w:rsidRPr="00B02532" w:rsidRDefault="00ED3DB2" w:rsidP="00000F7D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2121" w:type="dxa"/>
            <w:vAlign w:val="center"/>
          </w:tcPr>
          <w:p w14:paraId="71A6B811" w14:textId="1821851F" w:rsidR="00ED3DB2" w:rsidRPr="00B02532" w:rsidRDefault="00ED3DB2" w:rsidP="00000F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B02532">
              <w:rPr>
                <w:rFonts w:eastAsia="Times New Roman"/>
                <w:color w:val="000000"/>
                <w:sz w:val="16"/>
                <w:szCs w:val="16"/>
                <w:lang w:eastAsia="pt-PT"/>
              </w:rPr>
              <w:t xml:space="preserve">PSI Z </w:t>
            </w:r>
            <w:proofErr w:type="spellStart"/>
            <w:r w:rsidRPr="00B02532">
              <w:rPr>
                <w:rFonts w:eastAsia="Times New Roman"/>
                <w:color w:val="000000"/>
                <w:sz w:val="16"/>
                <w:szCs w:val="16"/>
                <w:lang w:eastAsia="pt-PT"/>
              </w:rPr>
              <w:t>Rv</w:t>
            </w:r>
            <w:proofErr w:type="spellEnd"/>
          </w:p>
        </w:tc>
        <w:tc>
          <w:tcPr>
            <w:tcW w:w="3261" w:type="dxa"/>
            <w:noWrap/>
            <w:vAlign w:val="center"/>
          </w:tcPr>
          <w:p w14:paraId="23F06847" w14:textId="77777777" w:rsidR="00ED3DB2" w:rsidRPr="00B02532" w:rsidRDefault="00ED3DB2" w:rsidP="00000F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eastAsia="pt-PT"/>
              </w:rPr>
            </w:pPr>
            <w:r w:rsidRPr="00B02532">
              <w:rPr>
                <w:rFonts w:eastAsia="Times New Roman"/>
                <w:color w:val="333333"/>
                <w:sz w:val="16"/>
                <w:szCs w:val="16"/>
                <w:lang w:eastAsia="pt-PT"/>
              </w:rPr>
              <w:t>AACAACTGCCATCTCACAGG</w:t>
            </w:r>
          </w:p>
        </w:tc>
        <w:tc>
          <w:tcPr>
            <w:tcW w:w="1417" w:type="dxa"/>
            <w:vMerge/>
            <w:vAlign w:val="center"/>
          </w:tcPr>
          <w:p w14:paraId="58DD2842" w14:textId="77777777" w:rsidR="00ED3DB2" w:rsidRPr="00B02532" w:rsidRDefault="00ED3DB2" w:rsidP="00000F7D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eastAsia="pt-PT"/>
              </w:rPr>
            </w:pPr>
          </w:p>
        </w:tc>
      </w:tr>
      <w:tr w:rsidR="00ED3DB2" w:rsidRPr="00B02532" w14:paraId="72CD4D8F" w14:textId="77777777" w:rsidTr="00000F7D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 w:val="restart"/>
            <w:vAlign w:val="center"/>
          </w:tcPr>
          <w:p w14:paraId="45CF14EB" w14:textId="229A32ED" w:rsidR="00ED3DB2" w:rsidRPr="00000F7D" w:rsidRDefault="00ED3DB2" w:rsidP="00000F7D">
            <w:pPr>
              <w:jc w:val="center"/>
              <w:rPr>
                <w:rFonts w:eastAsia="Times New Roman"/>
                <w:b w:val="0"/>
                <w:bCs w:val="0"/>
                <w:i/>
                <w:iCs/>
                <w:color w:val="000000"/>
                <w:sz w:val="16"/>
                <w:szCs w:val="16"/>
                <w:lang w:eastAsia="pt-PT"/>
              </w:rPr>
            </w:pPr>
            <w:r w:rsidRPr="00000F7D">
              <w:rPr>
                <w:rFonts w:eastAsia="Times New Roman"/>
                <w:b w:val="0"/>
                <w:bCs w:val="0"/>
                <w:i/>
                <w:iCs/>
                <w:color w:val="000000"/>
                <w:sz w:val="16"/>
                <w:szCs w:val="16"/>
                <w:lang w:eastAsia="pt-PT"/>
              </w:rPr>
              <w:t>Ubi</w:t>
            </w:r>
          </w:p>
        </w:tc>
        <w:tc>
          <w:tcPr>
            <w:tcW w:w="2121" w:type="dxa"/>
            <w:vAlign w:val="center"/>
          </w:tcPr>
          <w:p w14:paraId="34625822" w14:textId="73D3D049" w:rsidR="00ED3DB2" w:rsidRPr="00B02532" w:rsidRDefault="00ED3DB2" w:rsidP="00000F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eastAsia="pt-PT"/>
              </w:rPr>
            </w:pPr>
            <w:proofErr w:type="spellStart"/>
            <w:r>
              <w:rPr>
                <w:rFonts w:eastAsia="Times New Roman"/>
                <w:color w:val="000000"/>
                <w:sz w:val="16"/>
                <w:szCs w:val="16"/>
                <w:lang w:eastAsia="pt-PT"/>
              </w:rPr>
              <w:t>Fw</w:t>
            </w:r>
            <w:proofErr w:type="spellEnd"/>
          </w:p>
        </w:tc>
        <w:tc>
          <w:tcPr>
            <w:tcW w:w="3261" w:type="dxa"/>
            <w:noWrap/>
            <w:vAlign w:val="center"/>
          </w:tcPr>
          <w:p w14:paraId="3BDBE53F" w14:textId="1B149F0D" w:rsidR="00ED3DB2" w:rsidRPr="00B02532" w:rsidRDefault="00ED3DB2" w:rsidP="00000F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333333"/>
                <w:sz w:val="16"/>
                <w:szCs w:val="16"/>
                <w:lang w:eastAsia="pt-PT"/>
              </w:rPr>
            </w:pPr>
            <w:r w:rsidRPr="00ED3DB2">
              <w:rPr>
                <w:rFonts w:eastAsia="Times New Roman"/>
                <w:color w:val="333333"/>
                <w:sz w:val="16"/>
                <w:szCs w:val="16"/>
                <w:lang w:eastAsia="pt-PT"/>
              </w:rPr>
              <w:t>TCGTAAGGAGTGCCCTAATGCTGA</w:t>
            </w:r>
          </w:p>
        </w:tc>
        <w:tc>
          <w:tcPr>
            <w:tcW w:w="1417" w:type="dxa"/>
            <w:vMerge w:val="restart"/>
            <w:vAlign w:val="center"/>
          </w:tcPr>
          <w:p w14:paraId="7DF67401" w14:textId="3B5D7094" w:rsidR="00ED3DB2" w:rsidRPr="00B02532" w:rsidRDefault="00ED3DB2" w:rsidP="00000F7D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eastAsia="pt-PT"/>
              </w:rPr>
            </w:pPr>
            <w:r>
              <w:rPr>
                <w:sz w:val="16"/>
                <w:szCs w:val="16"/>
                <w:lang w:eastAsia="pt-PT"/>
              </w:rPr>
              <w:t>119</w:t>
            </w:r>
          </w:p>
        </w:tc>
      </w:tr>
      <w:tr w:rsidR="00ED3DB2" w:rsidRPr="00B02532" w14:paraId="41A21513" w14:textId="77777777" w:rsidTr="00000F7D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vAlign w:val="center"/>
          </w:tcPr>
          <w:p w14:paraId="49256940" w14:textId="77777777" w:rsidR="00ED3DB2" w:rsidRPr="00000F7D" w:rsidRDefault="00ED3DB2" w:rsidP="00000F7D">
            <w:pPr>
              <w:jc w:val="center"/>
              <w:rPr>
                <w:rFonts w:eastAsia="Times New Roman"/>
                <w:b w:val="0"/>
                <w:bCs w:val="0"/>
                <w:i/>
                <w:iCs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2121" w:type="dxa"/>
            <w:vAlign w:val="center"/>
          </w:tcPr>
          <w:p w14:paraId="3B43914B" w14:textId="02F16407" w:rsidR="00ED3DB2" w:rsidRPr="00B02532" w:rsidRDefault="00ED3DB2" w:rsidP="00000F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eastAsia="pt-PT"/>
              </w:rPr>
            </w:pPr>
            <w:proofErr w:type="spellStart"/>
            <w:r>
              <w:rPr>
                <w:rFonts w:eastAsia="Times New Roman"/>
                <w:color w:val="000000"/>
                <w:sz w:val="16"/>
                <w:szCs w:val="16"/>
                <w:lang w:eastAsia="pt-PT"/>
              </w:rPr>
              <w:t>Rv</w:t>
            </w:r>
            <w:proofErr w:type="spellEnd"/>
          </w:p>
        </w:tc>
        <w:tc>
          <w:tcPr>
            <w:tcW w:w="3261" w:type="dxa"/>
            <w:noWrap/>
            <w:vAlign w:val="center"/>
          </w:tcPr>
          <w:p w14:paraId="2A29CA4E" w14:textId="111F23EC" w:rsidR="00ED3DB2" w:rsidRPr="00B02532" w:rsidRDefault="00ED3DB2" w:rsidP="00000F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333333"/>
                <w:sz w:val="16"/>
                <w:szCs w:val="16"/>
                <w:lang w:eastAsia="pt-PT"/>
              </w:rPr>
            </w:pPr>
            <w:r w:rsidRPr="00ED3DB2">
              <w:rPr>
                <w:rFonts w:eastAsia="Times New Roman"/>
                <w:color w:val="333333"/>
                <w:sz w:val="16"/>
                <w:szCs w:val="16"/>
                <w:lang w:eastAsia="pt-PT"/>
              </w:rPr>
              <w:t>CAATCGCCTCCAGCCTTGTTGTAA</w:t>
            </w:r>
          </w:p>
        </w:tc>
        <w:tc>
          <w:tcPr>
            <w:tcW w:w="1417" w:type="dxa"/>
            <w:vMerge/>
            <w:vAlign w:val="center"/>
          </w:tcPr>
          <w:p w14:paraId="2042E6EF" w14:textId="77777777" w:rsidR="00ED3DB2" w:rsidRPr="00B02532" w:rsidRDefault="00ED3DB2" w:rsidP="00000F7D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eastAsia="pt-PT"/>
              </w:rPr>
            </w:pPr>
          </w:p>
        </w:tc>
      </w:tr>
      <w:tr w:rsidR="00ED3DB2" w:rsidRPr="00B02532" w14:paraId="1E94C625" w14:textId="77777777" w:rsidTr="00000F7D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 w:val="restart"/>
            <w:vAlign w:val="center"/>
          </w:tcPr>
          <w:p w14:paraId="1D679621" w14:textId="159B2249" w:rsidR="00ED3DB2" w:rsidRPr="00000F7D" w:rsidRDefault="00ED3DB2" w:rsidP="00000F7D">
            <w:pPr>
              <w:jc w:val="center"/>
              <w:rPr>
                <w:rFonts w:eastAsia="Times New Roman"/>
                <w:b w:val="0"/>
                <w:bCs w:val="0"/>
                <w:i/>
                <w:iCs/>
                <w:color w:val="000000"/>
                <w:sz w:val="16"/>
                <w:szCs w:val="16"/>
                <w:lang w:eastAsia="pt-PT"/>
              </w:rPr>
            </w:pPr>
            <w:r w:rsidRPr="00000F7D">
              <w:rPr>
                <w:rFonts w:eastAsia="Times New Roman"/>
                <w:b w:val="0"/>
                <w:bCs w:val="0"/>
                <w:i/>
                <w:iCs/>
                <w:color w:val="000000"/>
                <w:sz w:val="16"/>
                <w:szCs w:val="16"/>
                <w:lang w:eastAsia="pt-PT"/>
              </w:rPr>
              <w:t>EF1α</w:t>
            </w:r>
          </w:p>
        </w:tc>
        <w:tc>
          <w:tcPr>
            <w:tcW w:w="2121" w:type="dxa"/>
            <w:vAlign w:val="center"/>
          </w:tcPr>
          <w:p w14:paraId="29F723EA" w14:textId="1D99E1F7" w:rsidR="00ED3DB2" w:rsidRPr="00B02532" w:rsidRDefault="00ED3DB2" w:rsidP="00000F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eastAsia="pt-PT"/>
              </w:rPr>
            </w:pPr>
            <w:proofErr w:type="spellStart"/>
            <w:r>
              <w:rPr>
                <w:rFonts w:eastAsia="Times New Roman"/>
                <w:color w:val="000000"/>
                <w:sz w:val="16"/>
                <w:szCs w:val="16"/>
                <w:lang w:eastAsia="pt-PT"/>
              </w:rPr>
              <w:t>Fw</w:t>
            </w:r>
            <w:proofErr w:type="spellEnd"/>
          </w:p>
        </w:tc>
        <w:tc>
          <w:tcPr>
            <w:tcW w:w="3261" w:type="dxa"/>
            <w:noWrap/>
            <w:vAlign w:val="center"/>
          </w:tcPr>
          <w:p w14:paraId="09299D21" w14:textId="403AC646" w:rsidR="00ED3DB2" w:rsidRPr="00B02532" w:rsidRDefault="00ED3DB2" w:rsidP="00000F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333333"/>
                <w:sz w:val="16"/>
                <w:szCs w:val="16"/>
                <w:lang w:eastAsia="pt-PT"/>
              </w:rPr>
            </w:pPr>
            <w:r w:rsidRPr="00ED3DB2">
              <w:rPr>
                <w:rFonts w:eastAsia="Times New Roman"/>
                <w:color w:val="333333"/>
                <w:sz w:val="16"/>
                <w:szCs w:val="16"/>
                <w:lang w:eastAsia="pt-PT"/>
              </w:rPr>
              <w:t>GATTGACAGACGTTCTGGTAAGGA</w:t>
            </w:r>
          </w:p>
        </w:tc>
        <w:tc>
          <w:tcPr>
            <w:tcW w:w="1417" w:type="dxa"/>
            <w:vMerge w:val="restart"/>
            <w:vAlign w:val="center"/>
          </w:tcPr>
          <w:p w14:paraId="1C7DBBA7" w14:textId="6EC06BC7" w:rsidR="00ED3DB2" w:rsidRPr="00B02532" w:rsidRDefault="00ED3DB2" w:rsidP="00000F7D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eastAsia="pt-PT"/>
              </w:rPr>
            </w:pPr>
            <w:r>
              <w:rPr>
                <w:sz w:val="16"/>
                <w:szCs w:val="16"/>
                <w:lang w:eastAsia="pt-PT"/>
              </w:rPr>
              <w:t>67</w:t>
            </w:r>
          </w:p>
        </w:tc>
      </w:tr>
      <w:tr w:rsidR="00ED3DB2" w:rsidRPr="00B02532" w14:paraId="27F0DD0E" w14:textId="77777777" w:rsidTr="00000F7D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vAlign w:val="center"/>
          </w:tcPr>
          <w:p w14:paraId="4C823010" w14:textId="77777777" w:rsidR="00ED3DB2" w:rsidRPr="00B02532" w:rsidRDefault="00ED3DB2" w:rsidP="00000F7D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2121" w:type="dxa"/>
            <w:vAlign w:val="center"/>
          </w:tcPr>
          <w:p w14:paraId="397ABF9D" w14:textId="1759151C" w:rsidR="00ED3DB2" w:rsidRPr="00B02532" w:rsidRDefault="00ED3DB2" w:rsidP="00000F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eastAsia="pt-PT"/>
              </w:rPr>
            </w:pPr>
            <w:proofErr w:type="spellStart"/>
            <w:r>
              <w:rPr>
                <w:rFonts w:eastAsia="Times New Roman"/>
                <w:color w:val="000000"/>
                <w:sz w:val="16"/>
                <w:szCs w:val="16"/>
                <w:lang w:eastAsia="pt-PT"/>
              </w:rPr>
              <w:t>Rv</w:t>
            </w:r>
            <w:proofErr w:type="spellEnd"/>
          </w:p>
        </w:tc>
        <w:tc>
          <w:tcPr>
            <w:tcW w:w="3261" w:type="dxa"/>
            <w:noWrap/>
            <w:vAlign w:val="center"/>
          </w:tcPr>
          <w:p w14:paraId="3515AFCB" w14:textId="407C1A57" w:rsidR="00ED3DB2" w:rsidRPr="00B02532" w:rsidRDefault="00ED3DB2" w:rsidP="00000F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333333"/>
                <w:sz w:val="16"/>
                <w:szCs w:val="16"/>
                <w:lang w:eastAsia="pt-PT"/>
              </w:rPr>
            </w:pPr>
            <w:r w:rsidRPr="00ED3DB2">
              <w:rPr>
                <w:rFonts w:eastAsia="Times New Roman"/>
                <w:color w:val="333333"/>
                <w:sz w:val="16"/>
                <w:szCs w:val="16"/>
                <w:lang w:eastAsia="pt-PT"/>
              </w:rPr>
              <w:t>ACCGGCATCACCATTCTTCA</w:t>
            </w:r>
          </w:p>
        </w:tc>
        <w:tc>
          <w:tcPr>
            <w:tcW w:w="1417" w:type="dxa"/>
            <w:vMerge/>
            <w:vAlign w:val="center"/>
          </w:tcPr>
          <w:p w14:paraId="1C05DCB5" w14:textId="77777777" w:rsidR="00ED3DB2" w:rsidRPr="00B02532" w:rsidRDefault="00ED3DB2" w:rsidP="00000F7D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eastAsia="pt-PT"/>
              </w:rPr>
            </w:pPr>
          </w:p>
        </w:tc>
      </w:tr>
    </w:tbl>
    <w:p w14:paraId="3A04ADEE" w14:textId="77777777" w:rsidR="00ED3DB2" w:rsidRDefault="00ED3DB2" w:rsidP="00ED3DB2"/>
    <w:p w14:paraId="2A172B97" w14:textId="2CE483AD" w:rsidR="001D4F36" w:rsidRPr="00570759" w:rsidRDefault="001D4F36" w:rsidP="001D4F36">
      <w:pPr>
        <w:pStyle w:val="Legenda"/>
        <w:spacing w:after="0" w:line="360" w:lineRule="auto"/>
        <w:rPr>
          <w:sz w:val="18"/>
        </w:rPr>
      </w:pPr>
      <w:bookmarkStart w:id="4" w:name="_Ref188719355"/>
      <w:bookmarkStart w:id="5" w:name="_Toc189862570"/>
      <w:r w:rsidRPr="00570759">
        <w:rPr>
          <w:b/>
          <w:bCs/>
          <w:sz w:val="18"/>
        </w:rPr>
        <w:t xml:space="preserve">Supplementary table </w:t>
      </w:r>
      <w:bookmarkEnd w:id="4"/>
      <w:r w:rsidR="00570759" w:rsidRPr="00570759">
        <w:rPr>
          <w:b/>
          <w:bCs/>
          <w:sz w:val="18"/>
        </w:rPr>
        <w:t>2</w:t>
      </w:r>
      <w:r w:rsidRPr="00570759">
        <w:rPr>
          <w:sz w:val="18"/>
        </w:rPr>
        <w:t xml:space="preserve"> - List of primers used for cloning the </w:t>
      </w:r>
      <w:r w:rsidRPr="00570759">
        <w:rPr>
          <w:i/>
          <w:iCs w:val="0"/>
          <w:sz w:val="18"/>
        </w:rPr>
        <w:t xml:space="preserve">Solanum </w:t>
      </w:r>
      <w:proofErr w:type="spellStart"/>
      <w:r w:rsidRPr="00570759">
        <w:rPr>
          <w:i/>
          <w:iCs w:val="0"/>
          <w:sz w:val="18"/>
        </w:rPr>
        <w:t>lycopersicum</w:t>
      </w:r>
      <w:proofErr w:type="spellEnd"/>
      <w:r w:rsidRPr="00570759">
        <w:rPr>
          <w:sz w:val="18"/>
        </w:rPr>
        <w:t xml:space="preserve"> PSIs to be used in Agrobacterium-mediated transient expression in </w:t>
      </w:r>
      <w:r w:rsidRPr="00570759">
        <w:rPr>
          <w:i/>
          <w:iCs w:val="0"/>
          <w:sz w:val="18"/>
        </w:rPr>
        <w:t>Nicotiana tabacum</w:t>
      </w:r>
      <w:r w:rsidRPr="00570759">
        <w:rPr>
          <w:sz w:val="18"/>
        </w:rPr>
        <w:t>.</w:t>
      </w:r>
      <w:bookmarkEnd w:id="5"/>
      <w:r w:rsidRPr="00570759">
        <w:rPr>
          <w:sz w:val="18"/>
        </w:rPr>
        <w:t xml:space="preserve"> </w:t>
      </w:r>
    </w:p>
    <w:tbl>
      <w:tblPr>
        <w:tblStyle w:val="TabeladeGrelha1Clara"/>
        <w:tblW w:w="8500" w:type="dxa"/>
        <w:tblLayout w:type="fixed"/>
        <w:tblLook w:val="04A0" w:firstRow="1" w:lastRow="0" w:firstColumn="1" w:lastColumn="0" w:noHBand="0" w:noVBand="1"/>
      </w:tblPr>
      <w:tblGrid>
        <w:gridCol w:w="1276"/>
        <w:gridCol w:w="1129"/>
        <w:gridCol w:w="4678"/>
        <w:gridCol w:w="1417"/>
      </w:tblGrid>
      <w:tr w:rsidR="00ED3DB2" w:rsidRPr="00B02532" w14:paraId="7A1740B9" w14:textId="77777777" w:rsidTr="005707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5D1301B4" w14:textId="77777777" w:rsidR="00ED3DB2" w:rsidRPr="00B02532" w:rsidRDefault="00ED3DB2" w:rsidP="00570759">
            <w:pPr>
              <w:jc w:val="center"/>
              <w:rPr>
                <w:sz w:val="14"/>
                <w:szCs w:val="14"/>
                <w:lang w:eastAsia="pt-PT"/>
              </w:rPr>
            </w:pPr>
            <w:r w:rsidRPr="00B02532">
              <w:rPr>
                <w:sz w:val="14"/>
                <w:szCs w:val="14"/>
                <w:lang w:eastAsia="pt-PT"/>
              </w:rPr>
              <w:t>Gene/sequence</w:t>
            </w:r>
          </w:p>
        </w:tc>
        <w:tc>
          <w:tcPr>
            <w:tcW w:w="1129" w:type="dxa"/>
            <w:vAlign w:val="center"/>
          </w:tcPr>
          <w:p w14:paraId="3D354E0D" w14:textId="77777777" w:rsidR="00ED3DB2" w:rsidRPr="00B02532" w:rsidRDefault="00ED3DB2" w:rsidP="005707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4"/>
                <w:szCs w:val="14"/>
                <w:lang w:eastAsia="pt-PT"/>
              </w:rPr>
            </w:pPr>
            <w:r w:rsidRPr="00B02532">
              <w:rPr>
                <w:sz w:val="14"/>
                <w:szCs w:val="14"/>
                <w:lang w:eastAsia="pt-PT"/>
              </w:rPr>
              <w:t>Primer name</w:t>
            </w:r>
          </w:p>
        </w:tc>
        <w:tc>
          <w:tcPr>
            <w:tcW w:w="4678" w:type="dxa"/>
            <w:noWrap/>
            <w:vAlign w:val="center"/>
          </w:tcPr>
          <w:p w14:paraId="410025A2" w14:textId="77777777" w:rsidR="00ED3DB2" w:rsidRPr="00B02532" w:rsidRDefault="00ED3DB2" w:rsidP="005707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4"/>
                <w:szCs w:val="14"/>
                <w:lang w:eastAsia="pt-PT"/>
              </w:rPr>
            </w:pPr>
            <w:r w:rsidRPr="00B02532">
              <w:rPr>
                <w:sz w:val="14"/>
                <w:szCs w:val="14"/>
                <w:lang w:eastAsia="pt-PT"/>
              </w:rPr>
              <w:t>Primer sequence</w:t>
            </w:r>
          </w:p>
        </w:tc>
        <w:tc>
          <w:tcPr>
            <w:tcW w:w="1417" w:type="dxa"/>
            <w:vAlign w:val="center"/>
          </w:tcPr>
          <w:p w14:paraId="3DB09AAF" w14:textId="77777777" w:rsidR="00ED3DB2" w:rsidRPr="00B02532" w:rsidRDefault="00ED3DB2" w:rsidP="005707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4"/>
                <w:szCs w:val="14"/>
                <w:lang w:eastAsia="pt-PT"/>
              </w:rPr>
            </w:pPr>
            <w:r w:rsidRPr="00B02532">
              <w:rPr>
                <w:sz w:val="14"/>
                <w:szCs w:val="14"/>
                <w:lang w:eastAsia="pt-PT"/>
              </w:rPr>
              <w:t>Amplicon length</w:t>
            </w:r>
          </w:p>
          <w:p w14:paraId="3B2AF574" w14:textId="77777777" w:rsidR="00ED3DB2" w:rsidRPr="00B02532" w:rsidRDefault="00ED3DB2" w:rsidP="005707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4"/>
                <w:szCs w:val="14"/>
                <w:lang w:eastAsia="pt-PT"/>
              </w:rPr>
            </w:pPr>
            <w:r w:rsidRPr="00B02532">
              <w:rPr>
                <w:sz w:val="14"/>
                <w:szCs w:val="14"/>
                <w:lang w:eastAsia="pt-PT"/>
              </w:rPr>
              <w:t>(bp)</w:t>
            </w:r>
          </w:p>
        </w:tc>
      </w:tr>
      <w:tr w:rsidR="00ED3DB2" w:rsidRPr="00B02532" w14:paraId="491CF118" w14:textId="77777777" w:rsidTr="00570759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3618747B" w14:textId="77777777" w:rsidR="00ED3DB2" w:rsidRPr="00B02532" w:rsidRDefault="00ED3DB2" w:rsidP="00570759">
            <w:pPr>
              <w:jc w:val="center"/>
              <w:rPr>
                <w:b w:val="0"/>
                <w:bCs w:val="0"/>
                <w:sz w:val="16"/>
                <w:szCs w:val="16"/>
                <w:lang w:eastAsia="pt-PT"/>
              </w:rPr>
            </w:pPr>
            <w:r w:rsidRPr="00B02532">
              <w:rPr>
                <w:b w:val="0"/>
                <w:bCs w:val="0"/>
                <w:sz w:val="16"/>
                <w:szCs w:val="16"/>
                <w:lang w:eastAsia="pt-PT"/>
              </w:rPr>
              <w:t>PSI W</w:t>
            </w:r>
          </w:p>
        </w:tc>
        <w:tc>
          <w:tcPr>
            <w:tcW w:w="1129" w:type="dxa"/>
            <w:vAlign w:val="center"/>
          </w:tcPr>
          <w:p w14:paraId="63396926" w14:textId="77777777" w:rsidR="00ED3DB2" w:rsidRPr="00B02532" w:rsidRDefault="00ED3DB2" w:rsidP="00570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02532">
              <w:rPr>
                <w:sz w:val="16"/>
                <w:szCs w:val="16"/>
                <w:lang w:eastAsia="pt-PT"/>
              </w:rPr>
              <w:t>PSI W</w:t>
            </w:r>
            <w:r>
              <w:rPr>
                <w:sz w:val="16"/>
                <w:szCs w:val="16"/>
                <w:lang w:eastAsia="pt-P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pt-PT"/>
              </w:rPr>
              <w:t>Fw</w:t>
            </w:r>
            <w:proofErr w:type="spellEnd"/>
          </w:p>
        </w:tc>
        <w:tc>
          <w:tcPr>
            <w:tcW w:w="4678" w:type="dxa"/>
            <w:noWrap/>
            <w:vAlign w:val="center"/>
          </w:tcPr>
          <w:p w14:paraId="2C83C82C" w14:textId="77777777" w:rsidR="00ED3DB2" w:rsidRPr="00B02532" w:rsidRDefault="00ED3DB2" w:rsidP="00570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664ED">
              <w:rPr>
                <w:sz w:val="16"/>
                <w:szCs w:val="16"/>
              </w:rPr>
              <w:t>ATCATTATCCTCGGCCGAATTCACGGTTGTCAGCCAG</w:t>
            </w:r>
          </w:p>
        </w:tc>
        <w:tc>
          <w:tcPr>
            <w:tcW w:w="1417" w:type="dxa"/>
            <w:vAlign w:val="center"/>
          </w:tcPr>
          <w:p w14:paraId="56A31301" w14:textId="77777777" w:rsidR="00ED3DB2" w:rsidRPr="00B02532" w:rsidRDefault="00ED3DB2" w:rsidP="00570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eastAsia="pt-PT"/>
              </w:rPr>
            </w:pPr>
            <w:r w:rsidRPr="00F0584E">
              <w:rPr>
                <w:sz w:val="16"/>
                <w:szCs w:val="16"/>
                <w:lang w:eastAsia="pt-PT"/>
              </w:rPr>
              <w:t>343</w:t>
            </w:r>
          </w:p>
        </w:tc>
      </w:tr>
      <w:tr w:rsidR="00ED3DB2" w:rsidRPr="00B02532" w14:paraId="6343F98E" w14:textId="77777777" w:rsidTr="00570759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7659F67D" w14:textId="77777777" w:rsidR="00ED3DB2" w:rsidRPr="00B02532" w:rsidRDefault="00ED3DB2" w:rsidP="00570759">
            <w:pPr>
              <w:jc w:val="center"/>
              <w:rPr>
                <w:b w:val="0"/>
                <w:bCs w:val="0"/>
                <w:sz w:val="16"/>
                <w:szCs w:val="16"/>
                <w:lang w:eastAsia="pt-PT"/>
              </w:rPr>
            </w:pPr>
            <w:r w:rsidRPr="00B02532">
              <w:rPr>
                <w:b w:val="0"/>
                <w:bCs w:val="0"/>
                <w:sz w:val="16"/>
                <w:szCs w:val="16"/>
                <w:lang w:eastAsia="pt-PT"/>
              </w:rPr>
              <w:t>PSI X</w:t>
            </w:r>
          </w:p>
        </w:tc>
        <w:tc>
          <w:tcPr>
            <w:tcW w:w="1129" w:type="dxa"/>
            <w:vAlign w:val="center"/>
          </w:tcPr>
          <w:p w14:paraId="74521244" w14:textId="77777777" w:rsidR="00ED3DB2" w:rsidRPr="00B02532" w:rsidRDefault="00ED3DB2" w:rsidP="00570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02532">
              <w:rPr>
                <w:sz w:val="16"/>
                <w:szCs w:val="16"/>
                <w:lang w:eastAsia="pt-PT"/>
              </w:rPr>
              <w:t>PSI X</w:t>
            </w:r>
            <w:r>
              <w:rPr>
                <w:sz w:val="16"/>
                <w:szCs w:val="16"/>
                <w:lang w:eastAsia="pt-P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pt-PT"/>
              </w:rPr>
              <w:t>Fw</w:t>
            </w:r>
            <w:proofErr w:type="spellEnd"/>
          </w:p>
        </w:tc>
        <w:tc>
          <w:tcPr>
            <w:tcW w:w="4678" w:type="dxa"/>
            <w:noWrap/>
            <w:vAlign w:val="center"/>
          </w:tcPr>
          <w:p w14:paraId="0B93BA76" w14:textId="77777777" w:rsidR="00ED3DB2" w:rsidRPr="00B02532" w:rsidRDefault="00ED3DB2" w:rsidP="00570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eastAsia="pt-PT"/>
              </w:rPr>
            </w:pPr>
            <w:r w:rsidRPr="007664ED">
              <w:rPr>
                <w:sz w:val="16"/>
                <w:szCs w:val="16"/>
                <w:lang w:eastAsia="pt-PT"/>
              </w:rPr>
              <w:t>ATCATTATCCTCGGCCGAATTCACGGTTAGTTCGCAT</w:t>
            </w:r>
          </w:p>
        </w:tc>
        <w:tc>
          <w:tcPr>
            <w:tcW w:w="1417" w:type="dxa"/>
            <w:vAlign w:val="center"/>
          </w:tcPr>
          <w:p w14:paraId="3D64E8CE" w14:textId="77777777" w:rsidR="00ED3DB2" w:rsidRPr="00B02532" w:rsidRDefault="00ED3DB2" w:rsidP="00570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eastAsia="pt-PT"/>
              </w:rPr>
            </w:pPr>
            <w:r w:rsidRPr="00F0584E">
              <w:rPr>
                <w:sz w:val="16"/>
                <w:szCs w:val="16"/>
                <w:lang w:eastAsia="pt-PT"/>
              </w:rPr>
              <w:t>331</w:t>
            </w:r>
          </w:p>
        </w:tc>
      </w:tr>
      <w:tr w:rsidR="00ED3DB2" w:rsidRPr="00B02532" w14:paraId="20EA815E" w14:textId="77777777" w:rsidTr="00570759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1577C45C" w14:textId="77777777" w:rsidR="00ED3DB2" w:rsidRPr="00B02532" w:rsidRDefault="00ED3DB2" w:rsidP="00570759">
            <w:pPr>
              <w:jc w:val="center"/>
              <w:rPr>
                <w:b w:val="0"/>
                <w:bCs w:val="0"/>
                <w:sz w:val="16"/>
                <w:szCs w:val="16"/>
                <w:lang w:eastAsia="pt-PT"/>
              </w:rPr>
            </w:pPr>
            <w:r w:rsidRPr="00B02532">
              <w:rPr>
                <w:b w:val="0"/>
                <w:bCs w:val="0"/>
                <w:sz w:val="16"/>
                <w:szCs w:val="16"/>
                <w:lang w:eastAsia="pt-PT"/>
              </w:rPr>
              <w:t>PSI Z</w:t>
            </w:r>
          </w:p>
        </w:tc>
        <w:tc>
          <w:tcPr>
            <w:tcW w:w="1129" w:type="dxa"/>
            <w:vAlign w:val="center"/>
          </w:tcPr>
          <w:p w14:paraId="2EB4C31B" w14:textId="77777777" w:rsidR="00ED3DB2" w:rsidRPr="00B02532" w:rsidRDefault="00ED3DB2" w:rsidP="00570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02532">
              <w:rPr>
                <w:sz w:val="16"/>
                <w:szCs w:val="16"/>
                <w:lang w:eastAsia="pt-PT"/>
              </w:rPr>
              <w:t>PSI Z</w:t>
            </w:r>
            <w:r>
              <w:rPr>
                <w:sz w:val="16"/>
                <w:szCs w:val="16"/>
                <w:lang w:eastAsia="pt-P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pt-PT"/>
              </w:rPr>
              <w:t>Fw</w:t>
            </w:r>
            <w:proofErr w:type="spellEnd"/>
          </w:p>
        </w:tc>
        <w:tc>
          <w:tcPr>
            <w:tcW w:w="4678" w:type="dxa"/>
            <w:noWrap/>
            <w:vAlign w:val="center"/>
          </w:tcPr>
          <w:p w14:paraId="67ADB9CC" w14:textId="77777777" w:rsidR="00ED3DB2" w:rsidRPr="00B02532" w:rsidRDefault="00ED3DB2" w:rsidP="00570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eastAsia="pt-PT"/>
              </w:rPr>
            </w:pPr>
            <w:r w:rsidRPr="007664ED">
              <w:rPr>
                <w:sz w:val="16"/>
                <w:szCs w:val="16"/>
                <w:lang w:eastAsia="pt-PT"/>
              </w:rPr>
              <w:t>ATCATTATCCTCGGCCGAATTCACGATAGTTAGCATG</w:t>
            </w:r>
          </w:p>
        </w:tc>
        <w:tc>
          <w:tcPr>
            <w:tcW w:w="1417" w:type="dxa"/>
            <w:vAlign w:val="center"/>
          </w:tcPr>
          <w:p w14:paraId="0EBDC2E5" w14:textId="77777777" w:rsidR="00ED3DB2" w:rsidRPr="00B02532" w:rsidRDefault="00ED3DB2" w:rsidP="00570759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eastAsia="pt-PT"/>
              </w:rPr>
            </w:pPr>
            <w:r w:rsidRPr="00F0584E">
              <w:rPr>
                <w:sz w:val="16"/>
                <w:szCs w:val="16"/>
                <w:lang w:eastAsia="pt-PT"/>
              </w:rPr>
              <w:t>349</w:t>
            </w:r>
          </w:p>
        </w:tc>
      </w:tr>
      <w:tr w:rsidR="00ED3DB2" w:rsidRPr="00B02532" w14:paraId="3D1435F2" w14:textId="77777777" w:rsidTr="00570759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5F71B323" w14:textId="77777777" w:rsidR="00ED3DB2" w:rsidRPr="00B02532" w:rsidRDefault="00ED3DB2" w:rsidP="00570759">
            <w:pPr>
              <w:jc w:val="center"/>
              <w:rPr>
                <w:sz w:val="16"/>
                <w:szCs w:val="16"/>
                <w:lang w:eastAsia="pt-PT"/>
              </w:rPr>
            </w:pPr>
            <w:r>
              <w:rPr>
                <w:sz w:val="16"/>
                <w:szCs w:val="16"/>
                <w:lang w:eastAsia="pt-PT"/>
              </w:rPr>
              <w:t>-</w:t>
            </w:r>
          </w:p>
        </w:tc>
        <w:tc>
          <w:tcPr>
            <w:tcW w:w="1129" w:type="dxa"/>
            <w:vAlign w:val="center"/>
          </w:tcPr>
          <w:p w14:paraId="27F22434" w14:textId="77777777" w:rsidR="00ED3DB2" w:rsidRPr="00B02532" w:rsidRDefault="00ED3DB2" w:rsidP="00570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eastAsia="pt-PT"/>
              </w:rPr>
            </w:pPr>
            <w:r>
              <w:rPr>
                <w:sz w:val="16"/>
                <w:szCs w:val="16"/>
                <w:lang w:eastAsia="pt-PT"/>
              </w:rPr>
              <w:t xml:space="preserve">PSIs </w:t>
            </w:r>
            <w:proofErr w:type="spellStart"/>
            <w:r>
              <w:rPr>
                <w:sz w:val="16"/>
                <w:szCs w:val="16"/>
                <w:lang w:eastAsia="pt-PT"/>
              </w:rPr>
              <w:t>Rv</w:t>
            </w:r>
            <w:proofErr w:type="spellEnd"/>
          </w:p>
        </w:tc>
        <w:tc>
          <w:tcPr>
            <w:tcW w:w="4678" w:type="dxa"/>
            <w:noWrap/>
            <w:vAlign w:val="center"/>
          </w:tcPr>
          <w:p w14:paraId="0F63943E" w14:textId="77777777" w:rsidR="00ED3DB2" w:rsidRPr="00B02532" w:rsidRDefault="00ED3DB2" w:rsidP="00570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eastAsia="pt-PT"/>
              </w:rPr>
            </w:pPr>
            <w:r w:rsidRPr="007664ED">
              <w:rPr>
                <w:sz w:val="16"/>
                <w:szCs w:val="16"/>
                <w:lang w:eastAsia="pt-PT"/>
              </w:rPr>
              <w:t>TCCTCCTCGCCCTTGCTCACCATTGACGCACCACCTG</w:t>
            </w:r>
          </w:p>
        </w:tc>
        <w:tc>
          <w:tcPr>
            <w:tcW w:w="1417" w:type="dxa"/>
            <w:vAlign w:val="center"/>
          </w:tcPr>
          <w:p w14:paraId="7A3ACE95" w14:textId="77777777" w:rsidR="00ED3DB2" w:rsidRPr="00B02532" w:rsidRDefault="00ED3DB2" w:rsidP="00570759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eastAsia="pt-PT"/>
              </w:rPr>
            </w:pPr>
          </w:p>
        </w:tc>
      </w:tr>
    </w:tbl>
    <w:p w14:paraId="6BFC7CDE" w14:textId="77777777" w:rsidR="00C32EF5" w:rsidRDefault="00C32EF5"/>
    <w:sectPr w:rsidR="00C32E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DB2"/>
    <w:rsid w:val="00000F7D"/>
    <w:rsid w:val="000C4402"/>
    <w:rsid w:val="00150AED"/>
    <w:rsid w:val="001D4F36"/>
    <w:rsid w:val="003F34A6"/>
    <w:rsid w:val="003F4BEC"/>
    <w:rsid w:val="00570759"/>
    <w:rsid w:val="006B4FE8"/>
    <w:rsid w:val="00706FBD"/>
    <w:rsid w:val="007117D9"/>
    <w:rsid w:val="007E056A"/>
    <w:rsid w:val="00A2374C"/>
    <w:rsid w:val="00C32EF5"/>
    <w:rsid w:val="00CE6C38"/>
    <w:rsid w:val="00E257D4"/>
    <w:rsid w:val="00ED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BA594"/>
  <w15:chartTrackingRefBased/>
  <w15:docId w15:val="{23243072-B2C4-4EE5-BA92-59EABD70D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DB2"/>
    <w:pPr>
      <w:spacing w:line="360" w:lineRule="auto"/>
      <w:jc w:val="both"/>
    </w:pPr>
    <w:rPr>
      <w:rFonts w:ascii="Arial" w:hAnsi="Arial" w:cs="Arial"/>
      <w:kern w:val="0"/>
      <w:lang w:val="en-US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ED3DB2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PT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ED3DB2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PT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ED3DB2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PT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ED3DB2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pt-PT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ED3DB2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pt-PT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ED3DB2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t-PT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ED3DB2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t-PT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ED3DB2"/>
    <w:pPr>
      <w:keepNext/>
      <w:keepLines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PT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ED3DB2"/>
    <w:pPr>
      <w:keepNext/>
      <w:keepLines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t-PT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ED3D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ED3D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ED3D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ED3DB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ED3DB2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ED3DB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ED3DB2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ED3DB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ED3DB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ED3DB2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  <w14:ligatures w14:val="standardContextual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ED3D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ED3DB2"/>
    <w:pPr>
      <w:numPr>
        <w:ilvl w:val="1"/>
      </w:numPr>
      <w:spacing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PT"/>
      <w14:ligatures w14:val="standardContextual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ED3D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ED3DB2"/>
    <w:pPr>
      <w:spacing w:before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val="pt-PT"/>
      <w14:ligatures w14:val="standardContextual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ED3DB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3DB2"/>
    <w:pPr>
      <w:spacing w:line="259" w:lineRule="auto"/>
      <w:ind w:left="720"/>
      <w:contextualSpacing/>
      <w:jc w:val="left"/>
    </w:pPr>
    <w:rPr>
      <w:rFonts w:asciiTheme="minorHAnsi" w:hAnsiTheme="minorHAnsi" w:cstheme="minorBidi"/>
      <w:kern w:val="2"/>
      <w:lang w:val="pt-PT"/>
      <w14:ligatures w14:val="standardContextual"/>
    </w:rPr>
  </w:style>
  <w:style w:type="character" w:styleId="nfaseIntensa">
    <w:name w:val="Intense Emphasis"/>
    <w:basedOn w:val="Tipodeletrapredefinidodopargrafo"/>
    <w:uiPriority w:val="21"/>
    <w:qFormat/>
    <w:rsid w:val="00ED3DB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ED3D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val="pt-PT"/>
      <w14:ligatures w14:val="standardContextual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ED3DB2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ED3DB2"/>
    <w:rPr>
      <w:b/>
      <w:bCs/>
      <w:smallCaps/>
      <w:color w:val="0F4761" w:themeColor="accent1" w:themeShade="BF"/>
      <w:spacing w:val="5"/>
    </w:rPr>
  </w:style>
  <w:style w:type="paragraph" w:styleId="Legenda">
    <w:name w:val="caption"/>
    <w:basedOn w:val="Normal"/>
    <w:next w:val="Normal"/>
    <w:uiPriority w:val="35"/>
    <w:unhideWhenUsed/>
    <w:qFormat/>
    <w:rsid w:val="00ED3DB2"/>
    <w:pPr>
      <w:spacing w:before="240" w:after="440" w:line="240" w:lineRule="auto"/>
    </w:pPr>
    <w:rPr>
      <w:iCs/>
      <w:sz w:val="16"/>
      <w:szCs w:val="18"/>
    </w:rPr>
  </w:style>
  <w:style w:type="table" w:styleId="SimplesTabela2">
    <w:name w:val="Plain Table 2"/>
    <w:basedOn w:val="Tabelanormal"/>
    <w:uiPriority w:val="42"/>
    <w:rsid w:val="00ED3DB2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SimplesTabela1">
    <w:name w:val="Plain Table 1"/>
    <w:basedOn w:val="Tabelanormal"/>
    <w:uiPriority w:val="41"/>
    <w:rsid w:val="007117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elha1Clara">
    <w:name w:val="Grid Table 1 Light"/>
    <w:basedOn w:val="Tabelanormal"/>
    <w:uiPriority w:val="46"/>
    <w:rsid w:val="007117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9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Sampaio</dc:creator>
  <cp:keywords/>
  <dc:description/>
  <cp:lastModifiedBy>Claudia Pereira</cp:lastModifiedBy>
  <cp:revision>4</cp:revision>
  <dcterms:created xsi:type="dcterms:W3CDTF">2025-06-05T14:03:00Z</dcterms:created>
  <dcterms:modified xsi:type="dcterms:W3CDTF">2025-06-05T14:05:00Z</dcterms:modified>
</cp:coreProperties>
</file>