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212C" w14:textId="77777777" w:rsidR="002009C5" w:rsidRPr="002009C5" w:rsidRDefault="002009C5" w:rsidP="002009C5">
      <w:pPr>
        <w:pStyle w:val="Heading4"/>
        <w:rPr>
          <w:sz w:val="40"/>
          <w:szCs w:val="40"/>
        </w:rPr>
      </w:pPr>
      <w:r w:rsidRPr="002009C5">
        <w:rPr>
          <w:sz w:val="40"/>
          <w:szCs w:val="40"/>
        </w:rPr>
        <w:t>Supplementary material</w:t>
      </w:r>
    </w:p>
    <w:p w14:paraId="57B79CD4" w14:textId="77777777" w:rsidR="002009C5" w:rsidRDefault="002009C5" w:rsidP="002009C5">
      <w:pPr>
        <w:pStyle w:val="Heading4"/>
      </w:pPr>
      <w:bookmarkStart w:id="0" w:name="_Interview_Guide_for"/>
      <w:bookmarkEnd w:id="0"/>
      <w:r>
        <w:t>Interview Guide for Healthcare Workers</w:t>
      </w:r>
    </w:p>
    <w:p w14:paraId="4BFAFE01" w14:textId="77777777" w:rsidR="002009C5" w:rsidRDefault="002009C5" w:rsidP="002009C5"/>
    <w:p w14:paraId="15D45C9F" w14:textId="77777777" w:rsidR="002009C5" w:rsidRPr="002009C5" w:rsidRDefault="002009C5" w:rsidP="002009C5"/>
    <w:p w14:paraId="3A0856FE" w14:textId="77777777" w:rsidR="002009C5" w:rsidRPr="0048309C" w:rsidRDefault="002009C5" w:rsidP="002009C5">
      <w:pPr>
        <w:rPr>
          <w:rFonts w:ascii="Times New Roman" w:hAnsi="Times New Roman" w:cs="Times New Roman"/>
          <w:b/>
          <w:bCs/>
          <w:sz w:val="24"/>
          <w:szCs w:val="24"/>
        </w:rPr>
      </w:pPr>
      <w:r w:rsidRPr="0048309C">
        <w:rPr>
          <w:rFonts w:ascii="Times New Roman" w:hAnsi="Times New Roman" w:cs="Times New Roman"/>
          <w:b/>
          <w:bCs/>
          <w:sz w:val="24"/>
          <w:szCs w:val="24"/>
          <w:u w:val="single"/>
        </w:rPr>
        <w:t>Section A: Introduction &amp; Planning Phase</w:t>
      </w:r>
    </w:p>
    <w:p w14:paraId="6CFE3047" w14:textId="77777777" w:rsidR="002009C5" w:rsidRDefault="002009C5" w:rsidP="002009C5">
      <w:pPr>
        <w:numPr>
          <w:ilvl w:val="0"/>
          <w:numId w:val="4"/>
        </w:numPr>
        <w:ind w:left="0"/>
        <w:rPr>
          <w:rFonts w:ascii="Times New Roman" w:hAnsi="Times New Roman" w:cs="Times New Roman"/>
          <w:sz w:val="24"/>
          <w:szCs w:val="24"/>
        </w:rPr>
      </w:pPr>
      <w:r w:rsidRPr="0048309C">
        <w:rPr>
          <w:rFonts w:ascii="Times New Roman" w:hAnsi="Times New Roman" w:cs="Times New Roman"/>
          <w:sz w:val="24"/>
          <w:szCs w:val="24"/>
        </w:rPr>
        <w:t>What are/were your day-to-day roles and responsibilities in your current role?</w:t>
      </w:r>
    </w:p>
    <w:p w14:paraId="6E8F041C" w14:textId="77777777" w:rsidR="002009C5" w:rsidRPr="00621A9A" w:rsidRDefault="002009C5" w:rsidP="002009C5">
      <w:pPr>
        <w:ind w:left="720"/>
        <w:rPr>
          <w:rFonts w:ascii="Times New Roman" w:hAnsi="Times New Roman" w:cs="Times New Roman"/>
          <w:i/>
          <w:sz w:val="24"/>
          <w:szCs w:val="24"/>
        </w:rPr>
      </w:pPr>
      <w:r>
        <w:rPr>
          <w:rFonts w:ascii="Times New Roman" w:hAnsi="Times New Roman" w:cs="Times New Roman"/>
          <w:sz w:val="24"/>
          <w:szCs w:val="24"/>
        </w:rPr>
        <w:t xml:space="preserve">Probe: </w:t>
      </w:r>
      <w:r w:rsidRPr="00621A9A">
        <w:rPr>
          <w:rFonts w:ascii="Times New Roman" w:hAnsi="Times New Roman" w:cs="Times New Roman"/>
          <w:i/>
          <w:sz w:val="24"/>
          <w:szCs w:val="24"/>
        </w:rPr>
        <w:t>Did you have a similar role during the UHC pilot? What were your day-to-day responsibilities during the UHC pilot phase?</w:t>
      </w:r>
    </w:p>
    <w:p w14:paraId="7F9D8ACC" w14:textId="77777777" w:rsidR="002009C5" w:rsidRDefault="002009C5" w:rsidP="002009C5">
      <w:pPr>
        <w:numPr>
          <w:ilvl w:val="0"/>
          <w:numId w:val="4"/>
        </w:numPr>
        <w:ind w:left="0"/>
        <w:rPr>
          <w:rFonts w:ascii="Times New Roman" w:hAnsi="Times New Roman" w:cs="Times New Roman"/>
          <w:sz w:val="24"/>
          <w:szCs w:val="24"/>
        </w:rPr>
      </w:pPr>
      <w:r>
        <w:rPr>
          <w:rFonts w:ascii="Times New Roman" w:hAnsi="Times New Roman" w:cs="Times New Roman"/>
          <w:sz w:val="24"/>
          <w:szCs w:val="24"/>
        </w:rPr>
        <w:t>How does your hospital conduct planning and budgeting?</w:t>
      </w:r>
    </w:p>
    <w:p w14:paraId="59E2B236" w14:textId="77777777" w:rsidR="002009C5" w:rsidRDefault="002009C5" w:rsidP="002009C5">
      <w:pPr>
        <w:ind w:left="720"/>
        <w:rPr>
          <w:rFonts w:ascii="Times New Roman" w:hAnsi="Times New Roman" w:cs="Times New Roman"/>
          <w:i/>
          <w:sz w:val="24"/>
          <w:szCs w:val="24"/>
        </w:rPr>
      </w:pPr>
      <w:r>
        <w:rPr>
          <w:rFonts w:ascii="Times New Roman" w:hAnsi="Times New Roman" w:cs="Times New Roman"/>
          <w:sz w:val="24"/>
          <w:szCs w:val="24"/>
        </w:rPr>
        <w:t xml:space="preserve">Probe: </w:t>
      </w:r>
      <w:r w:rsidRPr="00AB1FAC">
        <w:rPr>
          <w:rFonts w:ascii="Times New Roman" w:hAnsi="Times New Roman" w:cs="Times New Roman"/>
          <w:i/>
          <w:sz w:val="24"/>
          <w:szCs w:val="24"/>
        </w:rPr>
        <w:t>Please describe the cycle/stages of what the hospital does at various stages.</w:t>
      </w:r>
    </w:p>
    <w:p w14:paraId="68DBB66E" w14:textId="77777777" w:rsidR="002009C5" w:rsidRPr="00AB1FAC" w:rsidRDefault="002009C5" w:rsidP="002009C5">
      <w:pPr>
        <w:ind w:left="720"/>
        <w:rPr>
          <w:rFonts w:ascii="Times New Roman" w:hAnsi="Times New Roman" w:cs="Times New Roman"/>
          <w:i/>
          <w:sz w:val="24"/>
          <w:szCs w:val="24"/>
        </w:rPr>
      </w:pPr>
      <w:r w:rsidRPr="00AB1FAC">
        <w:rPr>
          <w:rFonts w:ascii="Times New Roman" w:hAnsi="Times New Roman" w:cs="Times New Roman"/>
          <w:i/>
          <w:sz w:val="24"/>
          <w:szCs w:val="24"/>
        </w:rPr>
        <w:t xml:space="preserve">How </w:t>
      </w:r>
      <w:r>
        <w:rPr>
          <w:rFonts w:ascii="Times New Roman" w:hAnsi="Times New Roman" w:cs="Times New Roman"/>
          <w:i/>
          <w:sz w:val="24"/>
          <w:szCs w:val="24"/>
        </w:rPr>
        <w:t>do</w:t>
      </w:r>
      <w:r w:rsidRPr="00AB1FAC">
        <w:rPr>
          <w:rFonts w:ascii="Times New Roman" w:hAnsi="Times New Roman" w:cs="Times New Roman"/>
          <w:i/>
          <w:sz w:val="24"/>
          <w:szCs w:val="24"/>
        </w:rPr>
        <w:t xml:space="preserve"> hospital planning and budgeting fit into the county planning and budgeting cycle?</w:t>
      </w:r>
    </w:p>
    <w:p w14:paraId="4FF27A9E" w14:textId="77777777" w:rsidR="002009C5" w:rsidRDefault="002009C5" w:rsidP="002009C5">
      <w:pPr>
        <w:numPr>
          <w:ilvl w:val="0"/>
          <w:numId w:val="4"/>
        </w:numPr>
        <w:ind w:left="0"/>
        <w:rPr>
          <w:rFonts w:ascii="Times New Roman" w:hAnsi="Times New Roman" w:cs="Times New Roman"/>
          <w:sz w:val="24"/>
          <w:szCs w:val="24"/>
        </w:rPr>
      </w:pPr>
      <w:r w:rsidRPr="0048309C">
        <w:rPr>
          <w:rFonts w:ascii="Times New Roman" w:hAnsi="Times New Roman" w:cs="Times New Roman"/>
          <w:sz w:val="24"/>
          <w:szCs w:val="24"/>
        </w:rPr>
        <w:t>What are the sources of funding for your hospital?</w:t>
      </w:r>
    </w:p>
    <w:p w14:paraId="2456E561" w14:textId="77777777" w:rsidR="002009C5" w:rsidRPr="0048309C" w:rsidRDefault="002009C5" w:rsidP="002009C5">
      <w:pPr>
        <w:ind w:left="720"/>
        <w:rPr>
          <w:rFonts w:ascii="Times New Roman" w:hAnsi="Times New Roman" w:cs="Times New Roman"/>
          <w:sz w:val="24"/>
          <w:szCs w:val="24"/>
        </w:rPr>
      </w:pPr>
      <w:r>
        <w:rPr>
          <w:rFonts w:ascii="Times New Roman" w:hAnsi="Times New Roman" w:cs="Times New Roman"/>
          <w:sz w:val="24"/>
          <w:szCs w:val="24"/>
        </w:rPr>
        <w:t xml:space="preserve">Probe: </w:t>
      </w:r>
      <w:r w:rsidRPr="00014285">
        <w:rPr>
          <w:rFonts w:ascii="Times New Roman" w:hAnsi="Times New Roman" w:cs="Times New Roman"/>
          <w:i/>
          <w:sz w:val="24"/>
          <w:szCs w:val="24"/>
        </w:rPr>
        <w:t>How did your funding sources change during the UHC pilot phase?</w:t>
      </w:r>
    </w:p>
    <w:p w14:paraId="34AA75E2" w14:textId="77777777" w:rsidR="002009C5" w:rsidRPr="00014285" w:rsidRDefault="002009C5" w:rsidP="002009C5">
      <w:pPr>
        <w:numPr>
          <w:ilvl w:val="0"/>
          <w:numId w:val="4"/>
        </w:numPr>
        <w:ind w:left="0"/>
        <w:rPr>
          <w:rFonts w:ascii="Times New Roman" w:hAnsi="Times New Roman" w:cs="Times New Roman"/>
          <w:sz w:val="24"/>
          <w:szCs w:val="24"/>
        </w:rPr>
      </w:pPr>
      <w:r>
        <w:rPr>
          <w:rFonts w:ascii="Times New Roman" w:hAnsi="Times New Roman" w:cs="Times New Roman"/>
          <w:sz w:val="24"/>
          <w:szCs w:val="24"/>
        </w:rPr>
        <w:t>When did your hospital begin implementing the UHC pilot program? Is the UHC pilot program still being implemented in your hospital? If so, how will the hospital implement the Universal Health Coverage (UHC) program?</w:t>
      </w:r>
    </w:p>
    <w:p w14:paraId="0A79290F" w14:textId="77777777" w:rsidR="002009C5" w:rsidRDefault="002009C5" w:rsidP="002009C5">
      <w:pPr>
        <w:numPr>
          <w:ilvl w:val="0"/>
          <w:numId w:val="4"/>
        </w:numPr>
        <w:ind w:left="0"/>
        <w:rPr>
          <w:rFonts w:ascii="Times New Roman" w:hAnsi="Times New Roman" w:cs="Times New Roman"/>
          <w:sz w:val="24"/>
          <w:szCs w:val="24"/>
        </w:rPr>
      </w:pPr>
      <w:r w:rsidRPr="0048309C">
        <w:rPr>
          <w:rFonts w:ascii="Times New Roman" w:hAnsi="Times New Roman" w:cs="Times New Roman"/>
          <w:sz w:val="24"/>
          <w:szCs w:val="24"/>
        </w:rPr>
        <w:t>How was the hospital prepared for the implementation of the UHC pilot?</w:t>
      </w:r>
    </w:p>
    <w:p w14:paraId="6528E2A3" w14:textId="77777777" w:rsidR="002009C5" w:rsidRPr="0048309C" w:rsidRDefault="002009C5" w:rsidP="002009C5">
      <w:pPr>
        <w:ind w:left="720"/>
        <w:rPr>
          <w:rFonts w:ascii="Times New Roman" w:hAnsi="Times New Roman" w:cs="Times New Roman"/>
          <w:sz w:val="24"/>
          <w:szCs w:val="24"/>
        </w:rPr>
      </w:pPr>
      <w:r>
        <w:rPr>
          <w:rFonts w:ascii="Times New Roman" w:hAnsi="Times New Roman" w:cs="Times New Roman"/>
          <w:sz w:val="24"/>
          <w:szCs w:val="24"/>
        </w:rPr>
        <w:t xml:space="preserve">Probe: </w:t>
      </w:r>
      <w:r w:rsidRPr="001F72AA">
        <w:rPr>
          <w:rFonts w:ascii="Times New Roman" w:hAnsi="Times New Roman" w:cs="Times New Roman"/>
          <w:i/>
          <w:sz w:val="24"/>
          <w:szCs w:val="24"/>
        </w:rPr>
        <w:t>Indicate various steps, activities, or resources undertaken.</w:t>
      </w:r>
    </w:p>
    <w:p w14:paraId="6C8B7E46" w14:textId="77777777" w:rsidR="002009C5" w:rsidRPr="0048309C" w:rsidRDefault="002009C5" w:rsidP="002009C5">
      <w:pPr>
        <w:numPr>
          <w:ilvl w:val="0"/>
          <w:numId w:val="4"/>
        </w:numPr>
        <w:ind w:left="0"/>
        <w:rPr>
          <w:rFonts w:ascii="Times New Roman" w:hAnsi="Times New Roman" w:cs="Times New Roman"/>
          <w:sz w:val="24"/>
          <w:szCs w:val="24"/>
        </w:rPr>
      </w:pPr>
      <w:r>
        <w:rPr>
          <w:rFonts w:ascii="Times New Roman" w:hAnsi="Times New Roman" w:cs="Times New Roman"/>
          <w:sz w:val="24"/>
          <w:szCs w:val="24"/>
        </w:rPr>
        <w:t>Were you personally [or your office] involved in planning for the UHC pilot program? If yes, how?</w:t>
      </w:r>
    </w:p>
    <w:p w14:paraId="3E783552" w14:textId="77777777" w:rsidR="002009C5" w:rsidRPr="0048309C" w:rsidRDefault="002009C5" w:rsidP="002009C5">
      <w:pPr>
        <w:numPr>
          <w:ilvl w:val="0"/>
          <w:numId w:val="4"/>
        </w:numPr>
        <w:ind w:left="0"/>
        <w:rPr>
          <w:rFonts w:ascii="Times New Roman" w:hAnsi="Times New Roman" w:cs="Times New Roman"/>
          <w:sz w:val="24"/>
          <w:szCs w:val="24"/>
        </w:rPr>
      </w:pPr>
      <w:r w:rsidRPr="0048309C">
        <w:rPr>
          <w:rFonts w:ascii="Times New Roman" w:hAnsi="Times New Roman" w:cs="Times New Roman"/>
          <w:sz w:val="24"/>
          <w:szCs w:val="24"/>
        </w:rPr>
        <w:t>To what extent was the facility involved?</w:t>
      </w:r>
    </w:p>
    <w:p w14:paraId="24A2683A" w14:textId="77777777" w:rsidR="002009C5" w:rsidRDefault="002009C5" w:rsidP="002009C5">
      <w:pPr>
        <w:numPr>
          <w:ilvl w:val="0"/>
          <w:numId w:val="4"/>
        </w:numPr>
        <w:ind w:left="0"/>
        <w:rPr>
          <w:rFonts w:ascii="Times New Roman" w:hAnsi="Times New Roman" w:cs="Times New Roman"/>
          <w:sz w:val="24"/>
          <w:szCs w:val="24"/>
        </w:rPr>
      </w:pPr>
      <w:r>
        <w:rPr>
          <w:rFonts w:ascii="Times New Roman" w:hAnsi="Times New Roman" w:cs="Times New Roman"/>
          <w:sz w:val="24"/>
          <w:szCs w:val="24"/>
        </w:rPr>
        <w:t xml:space="preserve">How would you describe your level of satisfaction with the </w:t>
      </w:r>
      <w:r w:rsidRPr="002868F5">
        <w:rPr>
          <w:rFonts w:ascii="Times New Roman" w:hAnsi="Times New Roman" w:cs="Times New Roman"/>
          <w:b/>
          <w:sz w:val="24"/>
          <w:szCs w:val="24"/>
        </w:rPr>
        <w:t>preparation</w:t>
      </w:r>
      <w:r>
        <w:rPr>
          <w:rFonts w:ascii="Times New Roman" w:hAnsi="Times New Roman" w:cs="Times New Roman"/>
          <w:sz w:val="24"/>
          <w:szCs w:val="24"/>
        </w:rPr>
        <w:t xml:space="preserve"> and </w:t>
      </w:r>
      <w:r w:rsidRPr="002868F5">
        <w:rPr>
          <w:rFonts w:ascii="Times New Roman" w:hAnsi="Times New Roman" w:cs="Times New Roman"/>
          <w:b/>
          <w:sz w:val="24"/>
          <w:szCs w:val="24"/>
        </w:rPr>
        <w:t>planning</w:t>
      </w:r>
      <w:r>
        <w:rPr>
          <w:rFonts w:ascii="Times New Roman" w:hAnsi="Times New Roman" w:cs="Times New Roman"/>
          <w:sz w:val="24"/>
          <w:szCs w:val="24"/>
        </w:rPr>
        <w:t xml:space="preserve"> before the UHC pilot implementation?</w:t>
      </w:r>
    </w:p>
    <w:p w14:paraId="05853FF5" w14:textId="77777777" w:rsidR="002009C5" w:rsidRPr="002868F5" w:rsidRDefault="002009C5" w:rsidP="002009C5">
      <w:pPr>
        <w:pStyle w:val="ListParagraph"/>
        <w:numPr>
          <w:ilvl w:val="0"/>
          <w:numId w:val="5"/>
        </w:numPr>
        <w:rPr>
          <w:rFonts w:ascii="Times New Roman" w:hAnsi="Times New Roman" w:cs="Times New Roman"/>
          <w:sz w:val="24"/>
          <w:szCs w:val="24"/>
        </w:rPr>
      </w:pPr>
      <w:r w:rsidRPr="002868F5">
        <w:rPr>
          <w:rFonts w:ascii="Times New Roman" w:hAnsi="Times New Roman" w:cs="Times New Roman"/>
          <w:sz w:val="24"/>
          <w:szCs w:val="24"/>
        </w:rPr>
        <w:t>By the facility</w:t>
      </w:r>
    </w:p>
    <w:p w14:paraId="63F34709" w14:textId="77777777" w:rsidR="002009C5" w:rsidRPr="002868F5" w:rsidRDefault="002009C5" w:rsidP="002009C5">
      <w:pPr>
        <w:pStyle w:val="ListParagraph"/>
        <w:numPr>
          <w:ilvl w:val="0"/>
          <w:numId w:val="5"/>
        </w:numPr>
        <w:rPr>
          <w:rFonts w:ascii="Times New Roman" w:hAnsi="Times New Roman" w:cs="Times New Roman"/>
          <w:sz w:val="24"/>
          <w:szCs w:val="24"/>
        </w:rPr>
      </w:pPr>
      <w:r w:rsidRPr="002868F5">
        <w:rPr>
          <w:rFonts w:ascii="Times New Roman" w:hAnsi="Times New Roman" w:cs="Times New Roman"/>
          <w:sz w:val="24"/>
          <w:szCs w:val="24"/>
        </w:rPr>
        <w:t>By the County</w:t>
      </w:r>
    </w:p>
    <w:p w14:paraId="06F9047B" w14:textId="77777777" w:rsidR="002009C5" w:rsidRDefault="002009C5" w:rsidP="002009C5">
      <w:pPr>
        <w:rPr>
          <w:rFonts w:ascii="Times New Roman" w:hAnsi="Times New Roman" w:cs="Times New Roman"/>
          <w:sz w:val="24"/>
          <w:szCs w:val="24"/>
        </w:rPr>
      </w:pPr>
    </w:p>
    <w:p w14:paraId="1A2D9EDB" w14:textId="77777777" w:rsidR="002009C5" w:rsidRPr="0048309C" w:rsidRDefault="002009C5" w:rsidP="002009C5">
      <w:pPr>
        <w:rPr>
          <w:rFonts w:ascii="Times New Roman" w:hAnsi="Times New Roman" w:cs="Times New Roman"/>
          <w:b/>
          <w:bCs/>
          <w:sz w:val="24"/>
          <w:szCs w:val="24"/>
        </w:rPr>
      </w:pPr>
      <w:r w:rsidRPr="0048309C">
        <w:rPr>
          <w:rFonts w:ascii="Times New Roman" w:hAnsi="Times New Roman" w:cs="Times New Roman"/>
          <w:b/>
          <w:bCs/>
          <w:sz w:val="24"/>
          <w:szCs w:val="24"/>
          <w:u w:val="single"/>
        </w:rPr>
        <w:t>Section B: UHC Implementation</w:t>
      </w:r>
    </w:p>
    <w:p w14:paraId="6333E590" w14:textId="77777777" w:rsidR="002009C5"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Please describe how the UHC implementation was done in your hospital.</w:t>
      </w:r>
    </w:p>
    <w:p w14:paraId="58FAB362" w14:textId="77777777" w:rsidR="002009C5" w:rsidRPr="0048309C" w:rsidRDefault="002009C5" w:rsidP="002009C5">
      <w:pPr>
        <w:ind w:left="720"/>
        <w:rPr>
          <w:rFonts w:ascii="Times New Roman" w:hAnsi="Times New Roman" w:cs="Times New Roman"/>
          <w:sz w:val="24"/>
          <w:szCs w:val="24"/>
        </w:rPr>
      </w:pPr>
      <w:r>
        <w:rPr>
          <w:rFonts w:ascii="Times New Roman" w:hAnsi="Times New Roman" w:cs="Times New Roman"/>
          <w:sz w:val="24"/>
          <w:szCs w:val="24"/>
        </w:rPr>
        <w:t>Probe for various components/aspects (e.g., billing, staffing, service provision) and how they were implemented.</w:t>
      </w:r>
    </w:p>
    <w:p w14:paraId="24C089EC" w14:textId="77777777" w:rsidR="002009C5" w:rsidRPr="0048309C"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lastRenderedPageBreak/>
        <w:t>How did the implementation affect the usual programming/activities in the hospital? Please explain</w:t>
      </w:r>
    </w:p>
    <w:p w14:paraId="0977FBFA" w14:textId="77777777" w:rsidR="002009C5" w:rsidRPr="0048309C"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How would you describe the hospital's experiences with the UHC pilot implementation?</w:t>
      </w:r>
    </w:p>
    <w:p w14:paraId="5B0A661C" w14:textId="77777777" w:rsidR="002009C5"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In what ways did the UHC pilot affect demand for health services in your facility?</w:t>
      </w:r>
    </w:p>
    <w:p w14:paraId="38FC142B" w14:textId="77777777" w:rsidR="002009C5" w:rsidRPr="0048309C" w:rsidRDefault="002009C5" w:rsidP="002009C5">
      <w:pPr>
        <w:rPr>
          <w:rFonts w:ascii="Times New Roman" w:hAnsi="Times New Roman" w:cs="Times New Roman"/>
          <w:sz w:val="24"/>
          <w:szCs w:val="24"/>
        </w:rPr>
      </w:pPr>
      <w:r>
        <w:rPr>
          <w:rFonts w:ascii="Times New Roman" w:hAnsi="Times New Roman" w:cs="Times New Roman"/>
          <w:sz w:val="24"/>
          <w:szCs w:val="24"/>
        </w:rPr>
        <w:t xml:space="preserve">Probe: </w:t>
      </w:r>
      <w:r w:rsidRPr="00C04EE5">
        <w:rPr>
          <w:rFonts w:ascii="Times New Roman" w:hAnsi="Times New Roman" w:cs="Times New Roman"/>
          <w:i/>
          <w:sz w:val="24"/>
          <w:szCs w:val="24"/>
        </w:rPr>
        <w:t>Number of people seeking healthcare, health conditions treated at the facility, and how many people visited the facility from outside its catchment areas.</w:t>
      </w:r>
    </w:p>
    <w:p w14:paraId="399E80DA" w14:textId="77777777" w:rsidR="002009C5" w:rsidRPr="0048309C"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How did UHC affect coverage of health interventions? What about immunization coverage?</w:t>
      </w:r>
    </w:p>
    <w:p w14:paraId="10C1ECC3" w14:textId="77777777" w:rsidR="002009C5" w:rsidRPr="0048309C"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 xml:space="preserve">How different was the immunization </w:t>
      </w:r>
      <w:r>
        <w:rPr>
          <w:rFonts w:ascii="Times New Roman" w:hAnsi="Times New Roman" w:cs="Times New Roman"/>
          <w:sz w:val="24"/>
          <w:szCs w:val="24"/>
        </w:rPr>
        <w:t>program during the UHC pilot phase compared to the pre-pilot and post-pilot</w:t>
      </w:r>
      <w:r w:rsidRPr="0048309C">
        <w:rPr>
          <w:rFonts w:ascii="Times New Roman" w:hAnsi="Times New Roman" w:cs="Times New Roman"/>
          <w:sz w:val="24"/>
          <w:szCs w:val="24"/>
        </w:rPr>
        <w:t xml:space="preserve"> phases?</w:t>
      </w:r>
    </w:p>
    <w:p w14:paraId="7AA4A5D7" w14:textId="77777777" w:rsidR="002009C5"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 xml:space="preserve">How did the UHC pilot affect </w:t>
      </w:r>
      <w:r>
        <w:rPr>
          <w:rFonts w:ascii="Times New Roman" w:hAnsi="Times New Roman" w:cs="Times New Roman"/>
          <w:sz w:val="24"/>
          <w:szCs w:val="24"/>
        </w:rPr>
        <w:t>a</w:t>
      </w:r>
      <w:r w:rsidRPr="0048309C">
        <w:rPr>
          <w:rFonts w:ascii="Times New Roman" w:hAnsi="Times New Roman" w:cs="Times New Roman"/>
          <w:sz w:val="24"/>
          <w:szCs w:val="24"/>
        </w:rPr>
        <w:t xml:space="preserve"> hospital's quality of health care?</w:t>
      </w:r>
    </w:p>
    <w:p w14:paraId="197B215E" w14:textId="77777777" w:rsidR="002009C5" w:rsidRPr="0048309C" w:rsidRDefault="002009C5" w:rsidP="002009C5">
      <w:pPr>
        <w:ind w:left="720"/>
        <w:rPr>
          <w:rFonts w:ascii="Times New Roman" w:hAnsi="Times New Roman" w:cs="Times New Roman"/>
          <w:sz w:val="24"/>
          <w:szCs w:val="24"/>
        </w:rPr>
      </w:pPr>
      <w:r>
        <w:rPr>
          <w:rFonts w:ascii="Times New Roman" w:hAnsi="Times New Roman" w:cs="Times New Roman"/>
          <w:sz w:val="24"/>
          <w:szCs w:val="24"/>
        </w:rPr>
        <w:t xml:space="preserve">Probe: </w:t>
      </w:r>
      <w:r w:rsidRPr="00BA1BFE">
        <w:rPr>
          <w:rFonts w:ascii="Times New Roman" w:hAnsi="Times New Roman" w:cs="Times New Roman"/>
          <w:i/>
          <w:sz w:val="24"/>
          <w:szCs w:val="24"/>
        </w:rPr>
        <w:t xml:space="preserve">Services provided, patients’ waiting time, meeting </w:t>
      </w:r>
      <w:r>
        <w:rPr>
          <w:rFonts w:ascii="Times New Roman" w:hAnsi="Times New Roman" w:cs="Times New Roman"/>
          <w:i/>
          <w:sz w:val="24"/>
          <w:szCs w:val="24"/>
        </w:rPr>
        <w:t>patients’</w:t>
      </w:r>
      <w:r w:rsidRPr="00BA1BFE">
        <w:rPr>
          <w:rFonts w:ascii="Times New Roman" w:hAnsi="Times New Roman" w:cs="Times New Roman"/>
          <w:i/>
          <w:sz w:val="24"/>
          <w:szCs w:val="24"/>
        </w:rPr>
        <w:t xml:space="preserve"> health needs, </w:t>
      </w:r>
      <w:r>
        <w:rPr>
          <w:rFonts w:ascii="Times New Roman" w:hAnsi="Times New Roman" w:cs="Times New Roman"/>
          <w:i/>
          <w:sz w:val="24"/>
          <w:szCs w:val="24"/>
        </w:rPr>
        <w:t>provider-patient</w:t>
      </w:r>
      <w:r w:rsidRPr="00BA1BFE">
        <w:rPr>
          <w:rFonts w:ascii="Times New Roman" w:hAnsi="Times New Roman" w:cs="Times New Roman"/>
          <w:i/>
          <w:sz w:val="24"/>
          <w:szCs w:val="24"/>
        </w:rPr>
        <w:t xml:space="preserve"> communication</w:t>
      </w:r>
      <w:r>
        <w:rPr>
          <w:rFonts w:ascii="Times New Roman" w:hAnsi="Times New Roman" w:cs="Times New Roman"/>
          <w:sz w:val="24"/>
          <w:szCs w:val="24"/>
        </w:rPr>
        <w:t>.</w:t>
      </w:r>
    </w:p>
    <w:p w14:paraId="23BBDB28" w14:textId="77777777" w:rsidR="002009C5" w:rsidRPr="0048309C" w:rsidRDefault="002009C5" w:rsidP="002009C5">
      <w:pPr>
        <w:numPr>
          <w:ilvl w:val="0"/>
          <w:numId w:val="3"/>
        </w:numPr>
        <w:ind w:left="0"/>
        <w:rPr>
          <w:rFonts w:ascii="Times New Roman" w:hAnsi="Times New Roman" w:cs="Times New Roman"/>
          <w:sz w:val="24"/>
          <w:szCs w:val="24"/>
        </w:rPr>
      </w:pPr>
      <w:r>
        <w:rPr>
          <w:rFonts w:ascii="Times New Roman" w:hAnsi="Times New Roman" w:cs="Times New Roman"/>
          <w:sz w:val="24"/>
          <w:szCs w:val="24"/>
        </w:rPr>
        <w:t>In your opinion, to what extent were patients satisfied with the UHC pilot program? Please explain.</w:t>
      </w:r>
    </w:p>
    <w:p w14:paraId="78D3565C" w14:textId="77777777" w:rsidR="002009C5"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What challenges did your hospital experience during the UHC pilot?</w:t>
      </w:r>
    </w:p>
    <w:p w14:paraId="5EA4F68A" w14:textId="77777777" w:rsidR="002009C5" w:rsidRPr="0048309C" w:rsidRDefault="002009C5" w:rsidP="002009C5">
      <w:pPr>
        <w:rPr>
          <w:rFonts w:ascii="Times New Roman" w:hAnsi="Times New Roman" w:cs="Times New Roman"/>
          <w:sz w:val="24"/>
          <w:szCs w:val="24"/>
        </w:rPr>
      </w:pPr>
    </w:p>
    <w:p w14:paraId="7992F45B" w14:textId="77777777" w:rsidR="002009C5" w:rsidRPr="0048309C" w:rsidRDefault="002009C5" w:rsidP="002009C5">
      <w:pPr>
        <w:rPr>
          <w:rFonts w:ascii="Times New Roman" w:hAnsi="Times New Roman" w:cs="Times New Roman"/>
          <w:b/>
          <w:bCs/>
          <w:sz w:val="24"/>
          <w:szCs w:val="24"/>
        </w:rPr>
      </w:pPr>
      <w:r w:rsidRPr="0048309C">
        <w:rPr>
          <w:rFonts w:ascii="Times New Roman" w:hAnsi="Times New Roman" w:cs="Times New Roman"/>
          <w:b/>
          <w:bCs/>
          <w:sz w:val="24"/>
          <w:szCs w:val="24"/>
          <w:u w:val="single"/>
        </w:rPr>
        <w:t>Financing of the UHC Pilot</w:t>
      </w:r>
    </w:p>
    <w:tbl>
      <w:tblPr>
        <w:tblpPr w:leftFromText="180" w:rightFromText="180" w:vertAnchor="text" w:horzAnchor="margin" w:tblpY="1183"/>
        <w:tblW w:w="5000" w:type="pct"/>
        <w:tblCellMar>
          <w:left w:w="0" w:type="dxa"/>
          <w:right w:w="0" w:type="dxa"/>
        </w:tblCellMar>
        <w:tblLook w:val="0000" w:firstRow="0" w:lastRow="0" w:firstColumn="0" w:lastColumn="0" w:noHBand="0" w:noVBand="0"/>
      </w:tblPr>
      <w:tblGrid>
        <w:gridCol w:w="2692"/>
        <w:gridCol w:w="1500"/>
        <w:gridCol w:w="1556"/>
        <w:gridCol w:w="1640"/>
        <w:gridCol w:w="1962"/>
      </w:tblGrid>
      <w:tr w:rsidR="002009C5" w14:paraId="4C4385BD" w14:textId="77777777" w:rsidTr="00383758">
        <w:trPr>
          <w:trHeight w:val="541"/>
        </w:trPr>
        <w:tc>
          <w:tcPr>
            <w:tcW w:w="1440" w:type="pct"/>
            <w:tcBorders>
              <w:top w:val="single" w:sz="4" w:space="0" w:color="000000"/>
              <w:left w:val="single" w:sz="4" w:space="0" w:color="000000"/>
              <w:bottom w:val="single" w:sz="4" w:space="0" w:color="000000"/>
              <w:right w:val="single" w:sz="4" w:space="0" w:color="000000"/>
            </w:tcBorders>
          </w:tcPr>
          <w:p w14:paraId="15B53A4D" w14:textId="77777777" w:rsidR="002009C5" w:rsidRPr="00F06E72" w:rsidRDefault="002009C5" w:rsidP="00383758">
            <w:pPr>
              <w:kinsoku w:val="0"/>
              <w:overflowPunct w:val="0"/>
              <w:ind w:left="107"/>
              <w:rPr>
                <w:rFonts w:ascii="Times New Roman" w:hAnsi="Times New Roman" w:cs="Times New Roman"/>
                <w:sz w:val="24"/>
              </w:rPr>
            </w:pPr>
            <w:r w:rsidRPr="00F06E72">
              <w:rPr>
                <w:rFonts w:ascii="Times New Roman" w:hAnsi="Times New Roman" w:cs="Times New Roman"/>
                <w:sz w:val="24"/>
              </w:rPr>
              <w:t>Source</w:t>
            </w:r>
          </w:p>
        </w:tc>
        <w:tc>
          <w:tcPr>
            <w:tcW w:w="802" w:type="pct"/>
            <w:tcBorders>
              <w:top w:val="single" w:sz="4" w:space="0" w:color="000000"/>
              <w:left w:val="single" w:sz="4" w:space="0" w:color="000000"/>
              <w:bottom w:val="single" w:sz="4" w:space="0" w:color="000000"/>
              <w:right w:val="single" w:sz="4" w:space="0" w:color="000000"/>
            </w:tcBorders>
          </w:tcPr>
          <w:p w14:paraId="648A5D88" w14:textId="77777777" w:rsidR="002009C5" w:rsidRPr="00F06E72" w:rsidRDefault="002009C5" w:rsidP="00383758">
            <w:pPr>
              <w:kinsoku w:val="0"/>
              <w:overflowPunct w:val="0"/>
              <w:ind w:left="103"/>
              <w:rPr>
                <w:rFonts w:ascii="Times New Roman" w:hAnsi="Times New Roman" w:cs="Times New Roman"/>
                <w:sz w:val="24"/>
              </w:rPr>
            </w:pPr>
            <w:r w:rsidRPr="00F06E72">
              <w:rPr>
                <w:rFonts w:ascii="Times New Roman" w:hAnsi="Times New Roman" w:cs="Times New Roman"/>
                <w:sz w:val="24"/>
              </w:rPr>
              <w:t>Planned</w:t>
            </w:r>
          </w:p>
          <w:p w14:paraId="2B332823" w14:textId="77777777" w:rsidR="002009C5" w:rsidRPr="00F06E72" w:rsidRDefault="002009C5" w:rsidP="00383758">
            <w:pPr>
              <w:kinsoku w:val="0"/>
              <w:overflowPunct w:val="0"/>
              <w:spacing w:before="2" w:line="250" w:lineRule="exact"/>
              <w:ind w:left="103"/>
              <w:rPr>
                <w:rFonts w:ascii="Times New Roman" w:hAnsi="Times New Roman" w:cs="Times New Roman"/>
                <w:sz w:val="24"/>
              </w:rPr>
            </w:pPr>
            <w:r w:rsidRPr="00F06E72">
              <w:rPr>
                <w:rFonts w:ascii="Times New Roman" w:hAnsi="Times New Roman" w:cs="Times New Roman"/>
                <w:sz w:val="24"/>
              </w:rPr>
              <w:t>Amount</w:t>
            </w:r>
          </w:p>
        </w:tc>
        <w:tc>
          <w:tcPr>
            <w:tcW w:w="832" w:type="pct"/>
            <w:tcBorders>
              <w:top w:val="single" w:sz="4" w:space="0" w:color="000000"/>
              <w:left w:val="single" w:sz="4" w:space="0" w:color="000000"/>
              <w:bottom w:val="single" w:sz="4" w:space="0" w:color="000000"/>
              <w:right w:val="single" w:sz="4" w:space="0" w:color="000000"/>
            </w:tcBorders>
          </w:tcPr>
          <w:p w14:paraId="6497989C" w14:textId="77777777" w:rsidR="002009C5" w:rsidRPr="00F06E72" w:rsidRDefault="002009C5" w:rsidP="00383758">
            <w:pPr>
              <w:kinsoku w:val="0"/>
              <w:overflowPunct w:val="0"/>
              <w:ind w:left="107"/>
              <w:rPr>
                <w:rFonts w:ascii="Times New Roman" w:hAnsi="Times New Roman" w:cs="Times New Roman"/>
                <w:sz w:val="24"/>
              </w:rPr>
            </w:pPr>
            <w:r w:rsidRPr="00F06E72">
              <w:rPr>
                <w:rFonts w:ascii="Times New Roman" w:hAnsi="Times New Roman" w:cs="Times New Roman"/>
                <w:sz w:val="24"/>
              </w:rPr>
              <w:t>Budgeted</w:t>
            </w:r>
          </w:p>
          <w:p w14:paraId="26C686F8" w14:textId="77777777" w:rsidR="002009C5" w:rsidRPr="00F06E72" w:rsidRDefault="002009C5" w:rsidP="00383758">
            <w:pPr>
              <w:kinsoku w:val="0"/>
              <w:overflowPunct w:val="0"/>
              <w:spacing w:before="2" w:line="250" w:lineRule="exact"/>
              <w:ind w:left="107"/>
              <w:rPr>
                <w:rFonts w:ascii="Times New Roman" w:hAnsi="Times New Roman" w:cs="Times New Roman"/>
                <w:sz w:val="24"/>
              </w:rPr>
            </w:pPr>
            <w:r w:rsidRPr="00F06E72">
              <w:rPr>
                <w:rFonts w:ascii="Times New Roman" w:hAnsi="Times New Roman" w:cs="Times New Roman"/>
                <w:sz w:val="24"/>
              </w:rPr>
              <w:t>Amount</w:t>
            </w:r>
          </w:p>
        </w:tc>
        <w:tc>
          <w:tcPr>
            <w:tcW w:w="877" w:type="pct"/>
            <w:tcBorders>
              <w:top w:val="single" w:sz="4" w:space="0" w:color="000000"/>
              <w:left w:val="single" w:sz="4" w:space="0" w:color="000000"/>
              <w:bottom w:val="single" w:sz="4" w:space="0" w:color="000000"/>
              <w:right w:val="single" w:sz="4" w:space="0" w:color="000000"/>
            </w:tcBorders>
          </w:tcPr>
          <w:p w14:paraId="293499F5" w14:textId="77777777" w:rsidR="002009C5" w:rsidRPr="00F06E72" w:rsidRDefault="002009C5" w:rsidP="00383758">
            <w:pPr>
              <w:kinsoku w:val="0"/>
              <w:overflowPunct w:val="0"/>
              <w:ind w:left="108"/>
              <w:rPr>
                <w:rFonts w:ascii="Times New Roman" w:hAnsi="Times New Roman" w:cs="Times New Roman"/>
                <w:sz w:val="24"/>
              </w:rPr>
            </w:pPr>
            <w:r w:rsidRPr="00F06E72">
              <w:rPr>
                <w:rFonts w:ascii="Times New Roman" w:hAnsi="Times New Roman" w:cs="Times New Roman"/>
                <w:sz w:val="24"/>
              </w:rPr>
              <w:t>Released</w:t>
            </w:r>
          </w:p>
          <w:p w14:paraId="620318E1" w14:textId="77777777" w:rsidR="002009C5" w:rsidRPr="00F06E72" w:rsidRDefault="002009C5" w:rsidP="00383758">
            <w:pPr>
              <w:kinsoku w:val="0"/>
              <w:overflowPunct w:val="0"/>
              <w:spacing w:before="2" w:line="250" w:lineRule="exact"/>
              <w:ind w:left="108"/>
              <w:rPr>
                <w:rFonts w:ascii="Times New Roman" w:hAnsi="Times New Roman" w:cs="Times New Roman"/>
                <w:sz w:val="24"/>
              </w:rPr>
            </w:pPr>
            <w:r w:rsidRPr="00F06E72">
              <w:rPr>
                <w:rFonts w:ascii="Times New Roman" w:hAnsi="Times New Roman" w:cs="Times New Roman"/>
                <w:sz w:val="24"/>
              </w:rPr>
              <w:t>Amount</w:t>
            </w:r>
          </w:p>
        </w:tc>
        <w:tc>
          <w:tcPr>
            <w:tcW w:w="1049" w:type="pct"/>
            <w:tcBorders>
              <w:top w:val="single" w:sz="4" w:space="0" w:color="000000"/>
              <w:left w:val="single" w:sz="4" w:space="0" w:color="000000"/>
              <w:bottom w:val="single" w:sz="4" w:space="0" w:color="000000"/>
              <w:right w:val="single" w:sz="4" w:space="0" w:color="000000"/>
            </w:tcBorders>
          </w:tcPr>
          <w:p w14:paraId="2BDE5784" w14:textId="77777777" w:rsidR="002009C5" w:rsidRPr="00F06E72" w:rsidRDefault="002009C5" w:rsidP="00383758">
            <w:pPr>
              <w:kinsoku w:val="0"/>
              <w:overflowPunct w:val="0"/>
              <w:ind w:left="108"/>
              <w:rPr>
                <w:rFonts w:ascii="Times New Roman" w:hAnsi="Times New Roman" w:cs="Times New Roman"/>
                <w:sz w:val="24"/>
              </w:rPr>
            </w:pPr>
            <w:r w:rsidRPr="00F06E72">
              <w:rPr>
                <w:rFonts w:ascii="Times New Roman" w:hAnsi="Times New Roman" w:cs="Times New Roman"/>
                <w:sz w:val="24"/>
              </w:rPr>
              <w:t>Amount</w:t>
            </w:r>
          </w:p>
          <w:p w14:paraId="0BD02C63" w14:textId="77777777" w:rsidR="002009C5" w:rsidRPr="00F06E72" w:rsidRDefault="002009C5" w:rsidP="00383758">
            <w:pPr>
              <w:kinsoku w:val="0"/>
              <w:overflowPunct w:val="0"/>
              <w:spacing w:before="2" w:line="250" w:lineRule="exact"/>
              <w:ind w:left="108"/>
              <w:rPr>
                <w:rFonts w:ascii="Times New Roman" w:hAnsi="Times New Roman" w:cs="Times New Roman"/>
                <w:sz w:val="24"/>
              </w:rPr>
            </w:pPr>
            <w:r w:rsidRPr="00F06E72">
              <w:rPr>
                <w:rFonts w:ascii="Times New Roman" w:hAnsi="Times New Roman" w:cs="Times New Roman"/>
                <w:sz w:val="24"/>
              </w:rPr>
              <w:t>Spent/Executed</w:t>
            </w:r>
          </w:p>
        </w:tc>
      </w:tr>
      <w:tr w:rsidR="002009C5" w14:paraId="46DEE0E6" w14:textId="77777777" w:rsidTr="00383758">
        <w:trPr>
          <w:trHeight w:val="270"/>
        </w:trPr>
        <w:tc>
          <w:tcPr>
            <w:tcW w:w="1440" w:type="pct"/>
            <w:tcBorders>
              <w:top w:val="single" w:sz="4" w:space="0" w:color="000000"/>
              <w:left w:val="single" w:sz="4" w:space="0" w:color="000000"/>
              <w:bottom w:val="single" w:sz="4" w:space="0" w:color="000000"/>
              <w:right w:val="single" w:sz="4" w:space="0" w:color="000000"/>
            </w:tcBorders>
          </w:tcPr>
          <w:p w14:paraId="556E9134" w14:textId="77777777" w:rsidR="002009C5" w:rsidRPr="00F06E72" w:rsidRDefault="002009C5" w:rsidP="00383758">
            <w:pPr>
              <w:kinsoku w:val="0"/>
              <w:overflowPunct w:val="0"/>
              <w:spacing w:line="250" w:lineRule="exact"/>
              <w:ind w:left="107"/>
              <w:rPr>
                <w:rFonts w:ascii="Times New Roman" w:hAnsi="Times New Roman" w:cs="Times New Roman"/>
                <w:sz w:val="24"/>
              </w:rPr>
            </w:pPr>
            <w:r w:rsidRPr="00F06E72">
              <w:rPr>
                <w:rFonts w:ascii="Times New Roman" w:hAnsi="Times New Roman" w:cs="Times New Roman"/>
                <w:sz w:val="24"/>
              </w:rPr>
              <w:t>National Government</w:t>
            </w:r>
          </w:p>
        </w:tc>
        <w:tc>
          <w:tcPr>
            <w:tcW w:w="802" w:type="pct"/>
            <w:tcBorders>
              <w:top w:val="single" w:sz="4" w:space="0" w:color="000000"/>
              <w:left w:val="single" w:sz="4" w:space="0" w:color="000000"/>
              <w:bottom w:val="single" w:sz="4" w:space="0" w:color="000000"/>
              <w:right w:val="single" w:sz="4" w:space="0" w:color="000000"/>
            </w:tcBorders>
          </w:tcPr>
          <w:p w14:paraId="0DC5672A"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69135F9E"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2748146E"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1344863F" w14:textId="77777777" w:rsidR="002009C5" w:rsidRPr="00F06E72" w:rsidRDefault="002009C5" w:rsidP="00383758">
            <w:pPr>
              <w:kinsoku w:val="0"/>
              <w:overflowPunct w:val="0"/>
              <w:rPr>
                <w:rFonts w:ascii="Times New Roman" w:hAnsi="Times New Roman" w:cs="Times New Roman"/>
                <w:sz w:val="24"/>
                <w:szCs w:val="20"/>
              </w:rPr>
            </w:pPr>
          </w:p>
        </w:tc>
      </w:tr>
      <w:tr w:rsidR="002009C5" w14:paraId="51D8117F" w14:textId="77777777" w:rsidTr="00383758">
        <w:trPr>
          <w:trHeight w:val="270"/>
        </w:trPr>
        <w:tc>
          <w:tcPr>
            <w:tcW w:w="1440" w:type="pct"/>
            <w:tcBorders>
              <w:top w:val="single" w:sz="4" w:space="0" w:color="000000"/>
              <w:left w:val="single" w:sz="4" w:space="0" w:color="000000"/>
              <w:bottom w:val="single" w:sz="4" w:space="0" w:color="000000"/>
              <w:right w:val="single" w:sz="4" w:space="0" w:color="000000"/>
            </w:tcBorders>
          </w:tcPr>
          <w:p w14:paraId="6F66B25D" w14:textId="77777777" w:rsidR="002009C5" w:rsidRPr="00F06E72" w:rsidRDefault="002009C5" w:rsidP="00383758">
            <w:pPr>
              <w:kinsoku w:val="0"/>
              <w:overflowPunct w:val="0"/>
              <w:spacing w:line="250" w:lineRule="exact"/>
              <w:ind w:left="107"/>
              <w:rPr>
                <w:rFonts w:ascii="Times New Roman" w:hAnsi="Times New Roman" w:cs="Times New Roman"/>
                <w:sz w:val="24"/>
              </w:rPr>
            </w:pPr>
            <w:r w:rsidRPr="00F06E72">
              <w:rPr>
                <w:rFonts w:ascii="Times New Roman" w:hAnsi="Times New Roman" w:cs="Times New Roman"/>
                <w:sz w:val="24"/>
              </w:rPr>
              <w:t>County Government</w:t>
            </w:r>
          </w:p>
        </w:tc>
        <w:tc>
          <w:tcPr>
            <w:tcW w:w="802" w:type="pct"/>
            <w:tcBorders>
              <w:top w:val="single" w:sz="4" w:space="0" w:color="000000"/>
              <w:left w:val="single" w:sz="4" w:space="0" w:color="000000"/>
              <w:bottom w:val="single" w:sz="4" w:space="0" w:color="000000"/>
              <w:right w:val="single" w:sz="4" w:space="0" w:color="000000"/>
            </w:tcBorders>
          </w:tcPr>
          <w:p w14:paraId="51D59FAE"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0B5BC6D5"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5AE78D14"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001C1ED9" w14:textId="77777777" w:rsidR="002009C5" w:rsidRPr="00F06E72" w:rsidRDefault="002009C5" w:rsidP="00383758">
            <w:pPr>
              <w:kinsoku w:val="0"/>
              <w:overflowPunct w:val="0"/>
              <w:rPr>
                <w:rFonts w:ascii="Times New Roman" w:hAnsi="Times New Roman" w:cs="Times New Roman"/>
                <w:sz w:val="24"/>
                <w:szCs w:val="20"/>
              </w:rPr>
            </w:pPr>
          </w:p>
        </w:tc>
      </w:tr>
      <w:tr w:rsidR="002009C5" w14:paraId="375E5A65" w14:textId="77777777" w:rsidTr="00383758">
        <w:trPr>
          <w:trHeight w:val="270"/>
        </w:trPr>
        <w:tc>
          <w:tcPr>
            <w:tcW w:w="1440" w:type="pct"/>
            <w:tcBorders>
              <w:top w:val="single" w:sz="4" w:space="0" w:color="000000"/>
              <w:left w:val="single" w:sz="4" w:space="0" w:color="000000"/>
              <w:bottom w:val="single" w:sz="4" w:space="0" w:color="000000"/>
              <w:right w:val="single" w:sz="4" w:space="0" w:color="000000"/>
            </w:tcBorders>
          </w:tcPr>
          <w:p w14:paraId="6924047C" w14:textId="77777777" w:rsidR="002009C5" w:rsidRPr="00F06E72" w:rsidRDefault="002009C5" w:rsidP="00383758">
            <w:pPr>
              <w:kinsoku w:val="0"/>
              <w:overflowPunct w:val="0"/>
              <w:spacing w:line="250" w:lineRule="exact"/>
              <w:ind w:left="107"/>
              <w:rPr>
                <w:rFonts w:ascii="Times New Roman" w:hAnsi="Times New Roman" w:cs="Times New Roman"/>
                <w:sz w:val="24"/>
              </w:rPr>
            </w:pPr>
            <w:r w:rsidRPr="00F06E72">
              <w:rPr>
                <w:rFonts w:ascii="Times New Roman" w:hAnsi="Times New Roman" w:cs="Times New Roman"/>
                <w:sz w:val="24"/>
              </w:rPr>
              <w:t>Partner 1</w:t>
            </w:r>
          </w:p>
        </w:tc>
        <w:tc>
          <w:tcPr>
            <w:tcW w:w="802" w:type="pct"/>
            <w:tcBorders>
              <w:top w:val="single" w:sz="4" w:space="0" w:color="000000"/>
              <w:left w:val="single" w:sz="4" w:space="0" w:color="000000"/>
              <w:bottom w:val="single" w:sz="4" w:space="0" w:color="000000"/>
              <w:right w:val="single" w:sz="4" w:space="0" w:color="000000"/>
            </w:tcBorders>
          </w:tcPr>
          <w:p w14:paraId="25CCFEFC"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445EDFA4"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06B6651B"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1E517E13" w14:textId="77777777" w:rsidR="002009C5" w:rsidRPr="00F06E72" w:rsidRDefault="002009C5" w:rsidP="00383758">
            <w:pPr>
              <w:kinsoku w:val="0"/>
              <w:overflowPunct w:val="0"/>
              <w:rPr>
                <w:rFonts w:ascii="Times New Roman" w:hAnsi="Times New Roman" w:cs="Times New Roman"/>
                <w:sz w:val="24"/>
                <w:szCs w:val="20"/>
              </w:rPr>
            </w:pPr>
          </w:p>
        </w:tc>
      </w:tr>
      <w:tr w:rsidR="002009C5" w14:paraId="410EF3FD" w14:textId="77777777" w:rsidTr="00383758">
        <w:trPr>
          <w:trHeight w:val="270"/>
        </w:trPr>
        <w:tc>
          <w:tcPr>
            <w:tcW w:w="1440" w:type="pct"/>
            <w:tcBorders>
              <w:top w:val="single" w:sz="4" w:space="0" w:color="000000"/>
              <w:left w:val="single" w:sz="4" w:space="0" w:color="000000"/>
              <w:bottom w:val="single" w:sz="4" w:space="0" w:color="000000"/>
              <w:right w:val="single" w:sz="4" w:space="0" w:color="000000"/>
            </w:tcBorders>
          </w:tcPr>
          <w:p w14:paraId="39BEB713" w14:textId="77777777" w:rsidR="002009C5" w:rsidRPr="00F06E72" w:rsidRDefault="002009C5" w:rsidP="00383758">
            <w:pPr>
              <w:kinsoku w:val="0"/>
              <w:overflowPunct w:val="0"/>
              <w:spacing w:line="250" w:lineRule="exact"/>
              <w:ind w:left="107"/>
              <w:rPr>
                <w:rFonts w:ascii="Times New Roman" w:hAnsi="Times New Roman" w:cs="Times New Roman"/>
                <w:sz w:val="24"/>
              </w:rPr>
            </w:pPr>
            <w:r w:rsidRPr="00F06E72">
              <w:rPr>
                <w:rFonts w:ascii="Times New Roman" w:hAnsi="Times New Roman" w:cs="Times New Roman"/>
                <w:sz w:val="24"/>
              </w:rPr>
              <w:t>Partner 2</w:t>
            </w:r>
          </w:p>
        </w:tc>
        <w:tc>
          <w:tcPr>
            <w:tcW w:w="802" w:type="pct"/>
            <w:tcBorders>
              <w:top w:val="single" w:sz="4" w:space="0" w:color="000000"/>
              <w:left w:val="single" w:sz="4" w:space="0" w:color="000000"/>
              <w:bottom w:val="single" w:sz="4" w:space="0" w:color="000000"/>
              <w:right w:val="single" w:sz="4" w:space="0" w:color="000000"/>
            </w:tcBorders>
          </w:tcPr>
          <w:p w14:paraId="64821A55"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6E392530"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21549B60"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45D96BF2" w14:textId="77777777" w:rsidR="002009C5" w:rsidRPr="00F06E72" w:rsidRDefault="002009C5" w:rsidP="00383758">
            <w:pPr>
              <w:kinsoku w:val="0"/>
              <w:overflowPunct w:val="0"/>
              <w:rPr>
                <w:rFonts w:ascii="Times New Roman" w:hAnsi="Times New Roman" w:cs="Times New Roman"/>
                <w:sz w:val="24"/>
                <w:szCs w:val="20"/>
              </w:rPr>
            </w:pPr>
          </w:p>
        </w:tc>
      </w:tr>
      <w:tr w:rsidR="002009C5" w14:paraId="7DB61EE9" w14:textId="77777777" w:rsidTr="00383758">
        <w:trPr>
          <w:trHeight w:val="269"/>
        </w:trPr>
        <w:tc>
          <w:tcPr>
            <w:tcW w:w="1440" w:type="pct"/>
            <w:tcBorders>
              <w:top w:val="single" w:sz="4" w:space="0" w:color="000000"/>
              <w:left w:val="single" w:sz="4" w:space="0" w:color="000000"/>
              <w:bottom w:val="single" w:sz="4" w:space="0" w:color="000000"/>
              <w:right w:val="single" w:sz="4" w:space="0" w:color="000000"/>
            </w:tcBorders>
          </w:tcPr>
          <w:p w14:paraId="75B2F8EA" w14:textId="77777777" w:rsidR="002009C5" w:rsidRPr="00F06E72" w:rsidRDefault="002009C5" w:rsidP="00383758">
            <w:pPr>
              <w:kinsoku w:val="0"/>
              <w:overflowPunct w:val="0"/>
              <w:spacing w:line="250" w:lineRule="exact"/>
              <w:ind w:left="107"/>
              <w:rPr>
                <w:rFonts w:ascii="Times New Roman" w:hAnsi="Times New Roman" w:cs="Times New Roman"/>
                <w:sz w:val="24"/>
              </w:rPr>
            </w:pPr>
            <w:r w:rsidRPr="00F06E72">
              <w:rPr>
                <w:rFonts w:ascii="Times New Roman" w:hAnsi="Times New Roman" w:cs="Times New Roman"/>
                <w:sz w:val="24"/>
              </w:rPr>
              <w:t>Partner 3</w:t>
            </w:r>
          </w:p>
        </w:tc>
        <w:tc>
          <w:tcPr>
            <w:tcW w:w="802" w:type="pct"/>
            <w:tcBorders>
              <w:top w:val="single" w:sz="4" w:space="0" w:color="000000"/>
              <w:left w:val="single" w:sz="4" w:space="0" w:color="000000"/>
              <w:bottom w:val="single" w:sz="4" w:space="0" w:color="000000"/>
              <w:right w:val="single" w:sz="4" w:space="0" w:color="000000"/>
            </w:tcBorders>
          </w:tcPr>
          <w:p w14:paraId="6E041833"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2E214BA6"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4E5FE12B"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4F4DFB7F" w14:textId="77777777" w:rsidR="002009C5" w:rsidRPr="00F06E72" w:rsidRDefault="002009C5" w:rsidP="00383758">
            <w:pPr>
              <w:kinsoku w:val="0"/>
              <w:overflowPunct w:val="0"/>
              <w:rPr>
                <w:rFonts w:ascii="Times New Roman" w:hAnsi="Times New Roman" w:cs="Times New Roman"/>
                <w:sz w:val="24"/>
                <w:szCs w:val="20"/>
              </w:rPr>
            </w:pPr>
          </w:p>
        </w:tc>
      </w:tr>
      <w:tr w:rsidR="002009C5" w14:paraId="575B6D63" w14:textId="77777777" w:rsidTr="00383758">
        <w:trPr>
          <w:trHeight w:val="269"/>
        </w:trPr>
        <w:tc>
          <w:tcPr>
            <w:tcW w:w="1440" w:type="pct"/>
            <w:tcBorders>
              <w:top w:val="single" w:sz="4" w:space="0" w:color="000000"/>
              <w:left w:val="single" w:sz="4" w:space="0" w:color="000000"/>
              <w:bottom w:val="single" w:sz="4" w:space="0" w:color="000000"/>
              <w:right w:val="single" w:sz="4" w:space="0" w:color="000000"/>
            </w:tcBorders>
          </w:tcPr>
          <w:p w14:paraId="4ECCC070" w14:textId="77777777" w:rsidR="002009C5" w:rsidRPr="00F06E72" w:rsidRDefault="002009C5" w:rsidP="00383758">
            <w:pPr>
              <w:kinsoku w:val="0"/>
              <w:overflowPunct w:val="0"/>
              <w:spacing w:line="250" w:lineRule="exact"/>
              <w:ind w:left="107"/>
              <w:rPr>
                <w:rFonts w:ascii="Times New Roman" w:hAnsi="Times New Roman" w:cs="Times New Roman"/>
                <w:sz w:val="24"/>
              </w:rPr>
            </w:pPr>
            <w:r w:rsidRPr="00F06E72">
              <w:rPr>
                <w:rFonts w:ascii="Times New Roman" w:hAnsi="Times New Roman" w:cs="Times New Roman"/>
                <w:sz w:val="24"/>
                <w:szCs w:val="24"/>
              </w:rPr>
              <w:t>Partner 4</w:t>
            </w:r>
          </w:p>
        </w:tc>
        <w:tc>
          <w:tcPr>
            <w:tcW w:w="802" w:type="pct"/>
            <w:tcBorders>
              <w:top w:val="single" w:sz="4" w:space="0" w:color="000000"/>
              <w:left w:val="single" w:sz="4" w:space="0" w:color="000000"/>
              <w:bottom w:val="single" w:sz="4" w:space="0" w:color="000000"/>
              <w:right w:val="single" w:sz="4" w:space="0" w:color="000000"/>
            </w:tcBorders>
          </w:tcPr>
          <w:p w14:paraId="1FFF62D4"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237F2633"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5FE93B6E"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1199E10D" w14:textId="77777777" w:rsidR="002009C5" w:rsidRPr="00F06E72" w:rsidRDefault="002009C5" w:rsidP="00383758">
            <w:pPr>
              <w:kinsoku w:val="0"/>
              <w:overflowPunct w:val="0"/>
              <w:rPr>
                <w:rFonts w:ascii="Times New Roman" w:hAnsi="Times New Roman" w:cs="Times New Roman"/>
                <w:sz w:val="24"/>
                <w:szCs w:val="20"/>
              </w:rPr>
            </w:pPr>
          </w:p>
        </w:tc>
      </w:tr>
      <w:tr w:rsidR="002009C5" w14:paraId="04DE3D3C" w14:textId="77777777" w:rsidTr="00383758">
        <w:trPr>
          <w:trHeight w:val="269"/>
        </w:trPr>
        <w:tc>
          <w:tcPr>
            <w:tcW w:w="1440" w:type="pct"/>
            <w:tcBorders>
              <w:top w:val="single" w:sz="4" w:space="0" w:color="000000"/>
              <w:left w:val="single" w:sz="4" w:space="0" w:color="000000"/>
              <w:bottom w:val="single" w:sz="4" w:space="0" w:color="000000"/>
              <w:right w:val="single" w:sz="4" w:space="0" w:color="000000"/>
            </w:tcBorders>
          </w:tcPr>
          <w:p w14:paraId="69805B9C" w14:textId="77777777" w:rsidR="002009C5" w:rsidRPr="00F06E72" w:rsidRDefault="002009C5" w:rsidP="00383758">
            <w:pPr>
              <w:kinsoku w:val="0"/>
              <w:overflowPunct w:val="0"/>
              <w:spacing w:line="250" w:lineRule="exact"/>
              <w:ind w:left="107"/>
              <w:rPr>
                <w:rFonts w:ascii="Times New Roman" w:hAnsi="Times New Roman" w:cs="Times New Roman"/>
                <w:sz w:val="24"/>
                <w:szCs w:val="24"/>
              </w:rPr>
            </w:pPr>
            <w:r w:rsidRPr="00F06E72">
              <w:rPr>
                <w:rFonts w:ascii="Times New Roman" w:hAnsi="Times New Roman" w:cs="Times New Roman"/>
                <w:sz w:val="24"/>
                <w:szCs w:val="24"/>
              </w:rPr>
              <w:t>Partner 5</w:t>
            </w:r>
          </w:p>
        </w:tc>
        <w:tc>
          <w:tcPr>
            <w:tcW w:w="802" w:type="pct"/>
            <w:tcBorders>
              <w:top w:val="single" w:sz="4" w:space="0" w:color="000000"/>
              <w:left w:val="single" w:sz="4" w:space="0" w:color="000000"/>
              <w:bottom w:val="single" w:sz="4" w:space="0" w:color="000000"/>
              <w:right w:val="single" w:sz="4" w:space="0" w:color="000000"/>
            </w:tcBorders>
          </w:tcPr>
          <w:p w14:paraId="7C47580B" w14:textId="77777777" w:rsidR="002009C5" w:rsidRPr="00F06E72" w:rsidRDefault="002009C5" w:rsidP="00383758">
            <w:pPr>
              <w:kinsoku w:val="0"/>
              <w:overflowPunct w:val="0"/>
              <w:rPr>
                <w:rFonts w:ascii="Times New Roman" w:hAnsi="Times New Roman" w:cs="Times New Roman"/>
                <w:sz w:val="24"/>
                <w:szCs w:val="20"/>
              </w:rPr>
            </w:pPr>
          </w:p>
        </w:tc>
        <w:tc>
          <w:tcPr>
            <w:tcW w:w="832" w:type="pct"/>
            <w:tcBorders>
              <w:top w:val="single" w:sz="4" w:space="0" w:color="000000"/>
              <w:left w:val="single" w:sz="4" w:space="0" w:color="000000"/>
              <w:bottom w:val="single" w:sz="4" w:space="0" w:color="000000"/>
              <w:right w:val="single" w:sz="4" w:space="0" w:color="000000"/>
            </w:tcBorders>
          </w:tcPr>
          <w:p w14:paraId="58099F2C" w14:textId="77777777" w:rsidR="002009C5" w:rsidRPr="00F06E72" w:rsidRDefault="002009C5" w:rsidP="00383758">
            <w:pPr>
              <w:kinsoku w:val="0"/>
              <w:overflowPunct w:val="0"/>
              <w:rPr>
                <w:rFonts w:ascii="Times New Roman" w:hAnsi="Times New Roman" w:cs="Times New Roman"/>
                <w:sz w:val="24"/>
                <w:szCs w:val="20"/>
              </w:rPr>
            </w:pPr>
          </w:p>
        </w:tc>
        <w:tc>
          <w:tcPr>
            <w:tcW w:w="877" w:type="pct"/>
            <w:tcBorders>
              <w:top w:val="single" w:sz="4" w:space="0" w:color="000000"/>
              <w:left w:val="single" w:sz="4" w:space="0" w:color="000000"/>
              <w:bottom w:val="single" w:sz="4" w:space="0" w:color="000000"/>
              <w:right w:val="single" w:sz="4" w:space="0" w:color="000000"/>
            </w:tcBorders>
          </w:tcPr>
          <w:p w14:paraId="042C3A86" w14:textId="77777777" w:rsidR="002009C5" w:rsidRPr="00F06E72" w:rsidRDefault="002009C5" w:rsidP="00383758">
            <w:pPr>
              <w:kinsoku w:val="0"/>
              <w:overflowPunct w:val="0"/>
              <w:rPr>
                <w:rFonts w:ascii="Times New Roman" w:hAnsi="Times New Roman" w:cs="Times New Roman"/>
                <w:sz w:val="24"/>
                <w:szCs w:val="20"/>
              </w:rPr>
            </w:pPr>
          </w:p>
        </w:tc>
        <w:tc>
          <w:tcPr>
            <w:tcW w:w="1049" w:type="pct"/>
            <w:tcBorders>
              <w:top w:val="single" w:sz="4" w:space="0" w:color="000000"/>
              <w:left w:val="single" w:sz="4" w:space="0" w:color="000000"/>
              <w:bottom w:val="single" w:sz="4" w:space="0" w:color="000000"/>
              <w:right w:val="single" w:sz="4" w:space="0" w:color="000000"/>
            </w:tcBorders>
          </w:tcPr>
          <w:p w14:paraId="2FCDCA7F" w14:textId="77777777" w:rsidR="002009C5" w:rsidRPr="00F06E72" w:rsidRDefault="002009C5" w:rsidP="00383758">
            <w:pPr>
              <w:kinsoku w:val="0"/>
              <w:overflowPunct w:val="0"/>
              <w:rPr>
                <w:rFonts w:ascii="Times New Roman" w:hAnsi="Times New Roman" w:cs="Times New Roman"/>
                <w:sz w:val="24"/>
                <w:szCs w:val="20"/>
              </w:rPr>
            </w:pPr>
          </w:p>
        </w:tc>
      </w:tr>
    </w:tbl>
    <w:p w14:paraId="5CDFEB21" w14:textId="77777777" w:rsidR="002009C5" w:rsidRDefault="002009C5" w:rsidP="002009C5">
      <w:pPr>
        <w:numPr>
          <w:ilvl w:val="0"/>
          <w:numId w:val="3"/>
        </w:numPr>
        <w:ind w:left="0"/>
        <w:rPr>
          <w:rFonts w:ascii="Times New Roman" w:hAnsi="Times New Roman" w:cs="Times New Roman"/>
          <w:sz w:val="24"/>
          <w:szCs w:val="24"/>
        </w:rPr>
      </w:pPr>
      <w:r w:rsidRPr="0048309C">
        <w:rPr>
          <w:rFonts w:ascii="Times New Roman" w:hAnsi="Times New Roman" w:cs="Times New Roman"/>
          <w:sz w:val="24"/>
          <w:szCs w:val="24"/>
        </w:rPr>
        <w:t xml:space="preserve">How much was allocated </w:t>
      </w:r>
      <w:r>
        <w:rPr>
          <w:rFonts w:ascii="Times New Roman" w:hAnsi="Times New Roman" w:cs="Times New Roman"/>
          <w:sz w:val="24"/>
          <w:szCs w:val="24"/>
        </w:rPr>
        <w:t>to</w:t>
      </w:r>
      <w:r w:rsidRPr="0048309C">
        <w:rPr>
          <w:rFonts w:ascii="Times New Roman" w:hAnsi="Times New Roman" w:cs="Times New Roman"/>
          <w:sz w:val="24"/>
          <w:szCs w:val="24"/>
        </w:rPr>
        <w:t xml:space="preserve"> the UHC pilot program? Please indicate the amounts against the planned sources of funding.</w:t>
      </w:r>
    </w:p>
    <w:p w14:paraId="154C4402" w14:textId="77777777" w:rsidR="002009C5" w:rsidRDefault="002009C5" w:rsidP="002009C5">
      <w:pPr>
        <w:rPr>
          <w:rFonts w:ascii="Times New Roman" w:hAnsi="Times New Roman" w:cs="Times New Roman"/>
          <w:sz w:val="24"/>
          <w:szCs w:val="24"/>
        </w:rPr>
      </w:pPr>
    </w:p>
    <w:p w14:paraId="29D9AD3C" w14:textId="77777777" w:rsidR="002009C5" w:rsidRDefault="002009C5" w:rsidP="002009C5">
      <w:pPr>
        <w:rPr>
          <w:rFonts w:ascii="Times New Roman" w:hAnsi="Times New Roman" w:cs="Times New Roman"/>
          <w:sz w:val="24"/>
          <w:szCs w:val="24"/>
        </w:rPr>
      </w:pPr>
    </w:p>
    <w:p w14:paraId="1ED7AC98" w14:textId="77777777" w:rsidR="002009C5" w:rsidRPr="00F06E72" w:rsidRDefault="002009C5" w:rsidP="002009C5">
      <w:pPr>
        <w:numPr>
          <w:ilvl w:val="0"/>
          <w:numId w:val="3"/>
        </w:numPr>
        <w:ind w:left="0"/>
        <w:rPr>
          <w:rFonts w:ascii="Times New Roman" w:hAnsi="Times New Roman" w:cs="Times New Roman"/>
          <w:sz w:val="24"/>
          <w:szCs w:val="24"/>
        </w:rPr>
      </w:pPr>
      <w:r w:rsidRPr="00774DC9">
        <w:rPr>
          <w:rFonts w:ascii="Times New Roman" w:hAnsi="Times New Roman" w:cs="Times New Roman"/>
          <w:i/>
          <w:sz w:val="24"/>
          <w:szCs w:val="24"/>
        </w:rPr>
        <w:lastRenderedPageBreak/>
        <w:t>If there are any differences in the figures above</w:t>
      </w:r>
      <w:r w:rsidRPr="00774DC9">
        <w:rPr>
          <w:rFonts w:ascii="Times New Roman" w:hAnsi="Times New Roman" w:cs="Times New Roman"/>
          <w:sz w:val="24"/>
          <w:szCs w:val="24"/>
        </w:rPr>
        <w:t>, what explains the differences?</w:t>
      </w:r>
    </w:p>
    <w:p w14:paraId="5304F5DF" w14:textId="77777777" w:rsidR="002009C5" w:rsidRPr="0048309C" w:rsidRDefault="002009C5" w:rsidP="002009C5">
      <w:pPr>
        <w:numPr>
          <w:ilvl w:val="0"/>
          <w:numId w:val="2"/>
        </w:numPr>
        <w:ind w:left="0"/>
        <w:rPr>
          <w:rFonts w:ascii="Times New Roman" w:hAnsi="Times New Roman" w:cs="Times New Roman"/>
          <w:sz w:val="24"/>
          <w:szCs w:val="24"/>
        </w:rPr>
      </w:pPr>
      <w:r>
        <w:rPr>
          <w:rFonts w:ascii="Times New Roman" w:hAnsi="Times New Roman" w:cs="Times New Roman"/>
          <w:sz w:val="24"/>
          <w:szCs w:val="24"/>
        </w:rPr>
        <w:t>Did the hospital incur any additional costs/budgets? If so, which areas experienced a deficit?</w:t>
      </w:r>
    </w:p>
    <w:p w14:paraId="00593DC3" w14:textId="77777777" w:rsidR="002009C5" w:rsidRPr="0048309C" w:rsidRDefault="002009C5" w:rsidP="002009C5">
      <w:pPr>
        <w:numPr>
          <w:ilvl w:val="0"/>
          <w:numId w:val="2"/>
        </w:numPr>
        <w:ind w:left="0"/>
        <w:rPr>
          <w:rFonts w:ascii="Times New Roman" w:hAnsi="Times New Roman" w:cs="Times New Roman"/>
          <w:sz w:val="24"/>
          <w:szCs w:val="24"/>
        </w:rPr>
      </w:pPr>
      <w:r w:rsidRPr="0048309C">
        <w:rPr>
          <w:rFonts w:ascii="Times New Roman" w:hAnsi="Times New Roman" w:cs="Times New Roman"/>
          <w:sz w:val="24"/>
          <w:szCs w:val="24"/>
        </w:rPr>
        <w:t>How would you describe the timeliness of receipt of the UHC funds by the hospital? Please explain.</w:t>
      </w:r>
    </w:p>
    <w:p w14:paraId="7AA31BD5" w14:textId="77777777" w:rsidR="002009C5" w:rsidRPr="0048309C" w:rsidRDefault="002009C5" w:rsidP="002009C5">
      <w:pPr>
        <w:numPr>
          <w:ilvl w:val="0"/>
          <w:numId w:val="2"/>
        </w:numPr>
        <w:ind w:left="0"/>
        <w:rPr>
          <w:rFonts w:ascii="Times New Roman" w:hAnsi="Times New Roman" w:cs="Times New Roman"/>
          <w:sz w:val="24"/>
          <w:szCs w:val="24"/>
        </w:rPr>
      </w:pPr>
      <w:r w:rsidRPr="0048309C">
        <w:rPr>
          <w:rFonts w:ascii="Times New Roman" w:hAnsi="Times New Roman" w:cs="Times New Roman"/>
          <w:sz w:val="24"/>
          <w:szCs w:val="24"/>
        </w:rPr>
        <w:t xml:space="preserve">How was immunization financing affected during the UHC pilot phase? Please compare with the </w:t>
      </w:r>
      <w:r>
        <w:rPr>
          <w:rFonts w:ascii="Times New Roman" w:hAnsi="Times New Roman" w:cs="Times New Roman"/>
          <w:sz w:val="24"/>
          <w:szCs w:val="24"/>
        </w:rPr>
        <w:t>pre-pilot and post-pilot</w:t>
      </w:r>
      <w:r w:rsidRPr="0048309C">
        <w:rPr>
          <w:rFonts w:ascii="Times New Roman" w:hAnsi="Times New Roman" w:cs="Times New Roman"/>
          <w:sz w:val="24"/>
          <w:szCs w:val="24"/>
        </w:rPr>
        <w:t xml:space="preserve"> phases.</w:t>
      </w:r>
    </w:p>
    <w:p w14:paraId="5E6FAAD9" w14:textId="77777777" w:rsidR="002009C5" w:rsidRPr="0048309C" w:rsidRDefault="002009C5" w:rsidP="002009C5">
      <w:pPr>
        <w:numPr>
          <w:ilvl w:val="0"/>
          <w:numId w:val="2"/>
        </w:numPr>
        <w:ind w:left="0"/>
        <w:rPr>
          <w:rFonts w:ascii="Times New Roman" w:hAnsi="Times New Roman" w:cs="Times New Roman"/>
          <w:sz w:val="24"/>
          <w:szCs w:val="24"/>
        </w:rPr>
      </w:pPr>
      <w:r>
        <w:rPr>
          <w:rFonts w:ascii="Times New Roman" w:hAnsi="Times New Roman" w:cs="Times New Roman"/>
          <w:sz w:val="24"/>
          <w:szCs w:val="24"/>
        </w:rPr>
        <w:t xml:space="preserve">What implications did the UHC pilot program have for human resources for health? Were there any new challenges with human resources? </w:t>
      </w:r>
      <w:r w:rsidRPr="000B66CF">
        <w:rPr>
          <w:rFonts w:ascii="Times New Roman" w:hAnsi="Times New Roman" w:cs="Times New Roman"/>
          <w:i/>
          <w:sz w:val="24"/>
          <w:szCs w:val="24"/>
        </w:rPr>
        <w:t>If yes or no</w:t>
      </w:r>
      <w:r>
        <w:rPr>
          <w:rFonts w:ascii="Times New Roman" w:hAnsi="Times New Roman" w:cs="Times New Roman"/>
          <w:sz w:val="24"/>
          <w:szCs w:val="24"/>
        </w:rPr>
        <w:t>, please provide a description.</w:t>
      </w:r>
    </w:p>
    <w:p w14:paraId="7CFA216B" w14:textId="77777777" w:rsidR="002009C5" w:rsidRPr="0048309C" w:rsidRDefault="002009C5" w:rsidP="002009C5">
      <w:pPr>
        <w:numPr>
          <w:ilvl w:val="0"/>
          <w:numId w:val="2"/>
        </w:numPr>
        <w:ind w:left="0"/>
        <w:rPr>
          <w:rFonts w:ascii="Times New Roman" w:hAnsi="Times New Roman" w:cs="Times New Roman"/>
          <w:sz w:val="24"/>
          <w:szCs w:val="24"/>
        </w:rPr>
      </w:pPr>
      <w:r w:rsidRPr="0048309C">
        <w:rPr>
          <w:rFonts w:ascii="Times New Roman" w:hAnsi="Times New Roman" w:cs="Times New Roman"/>
          <w:sz w:val="24"/>
          <w:szCs w:val="24"/>
        </w:rPr>
        <w:t>What public financial management (PFM) challenges did the hospital experience during UHC pilot implementation?</w:t>
      </w:r>
    </w:p>
    <w:p w14:paraId="22E0F6DD" w14:textId="77777777" w:rsidR="002009C5" w:rsidRPr="0048309C" w:rsidRDefault="002009C5" w:rsidP="002009C5">
      <w:pPr>
        <w:rPr>
          <w:rFonts w:ascii="Times New Roman" w:hAnsi="Times New Roman" w:cs="Times New Roman"/>
          <w:sz w:val="24"/>
          <w:szCs w:val="24"/>
        </w:rPr>
      </w:pPr>
    </w:p>
    <w:p w14:paraId="2B6B52D4" w14:textId="77777777" w:rsidR="002009C5" w:rsidRPr="00282F54" w:rsidRDefault="002009C5" w:rsidP="002009C5">
      <w:pPr>
        <w:rPr>
          <w:rFonts w:ascii="Times New Roman" w:hAnsi="Times New Roman" w:cs="Times New Roman"/>
          <w:b/>
          <w:bCs/>
          <w:sz w:val="24"/>
          <w:szCs w:val="24"/>
          <w:u w:val="single"/>
        </w:rPr>
      </w:pPr>
      <w:r w:rsidRPr="00282F54">
        <w:rPr>
          <w:rFonts w:ascii="Times New Roman" w:hAnsi="Times New Roman" w:cs="Times New Roman"/>
          <w:b/>
          <w:bCs/>
          <w:sz w:val="24"/>
          <w:szCs w:val="24"/>
          <w:u w:val="single"/>
        </w:rPr>
        <w:t>Conclusion &amp; Recommendations</w:t>
      </w:r>
    </w:p>
    <w:p w14:paraId="4F5560FD" w14:textId="77777777" w:rsidR="002009C5" w:rsidRDefault="002009C5" w:rsidP="002009C5">
      <w:pPr>
        <w:numPr>
          <w:ilvl w:val="0"/>
          <w:numId w:val="2"/>
        </w:numPr>
        <w:ind w:left="0"/>
        <w:rPr>
          <w:rFonts w:ascii="Times New Roman" w:hAnsi="Times New Roman" w:cs="Times New Roman"/>
          <w:sz w:val="24"/>
          <w:szCs w:val="24"/>
        </w:rPr>
      </w:pPr>
      <w:r w:rsidRPr="0048309C">
        <w:rPr>
          <w:rFonts w:ascii="Times New Roman" w:hAnsi="Times New Roman" w:cs="Times New Roman"/>
          <w:sz w:val="24"/>
          <w:szCs w:val="24"/>
        </w:rPr>
        <w:t>What are the County's next steps concerning UHC implementation?</w:t>
      </w:r>
    </w:p>
    <w:p w14:paraId="197698D0" w14:textId="77777777" w:rsidR="002009C5" w:rsidRPr="005A0260" w:rsidRDefault="002009C5" w:rsidP="002009C5">
      <w:pPr>
        <w:numPr>
          <w:ilvl w:val="0"/>
          <w:numId w:val="2"/>
        </w:numPr>
        <w:ind w:left="0"/>
        <w:rPr>
          <w:rFonts w:ascii="Times New Roman" w:hAnsi="Times New Roman" w:cs="Times New Roman"/>
          <w:sz w:val="24"/>
          <w:szCs w:val="24"/>
        </w:rPr>
      </w:pPr>
      <w:r>
        <w:rPr>
          <w:rFonts w:ascii="Times New Roman" w:hAnsi="Times New Roman" w:cs="Times New Roman"/>
          <w:sz w:val="24"/>
          <w:szCs w:val="24"/>
        </w:rPr>
        <w:t>In reflection on your experiences during the UHC pilot, what recommendations would you make regarding the following:</w:t>
      </w:r>
    </w:p>
    <w:p w14:paraId="75D1214D" w14:textId="77777777" w:rsidR="002009C5" w:rsidRDefault="002009C5" w:rsidP="002009C5">
      <w:pPr>
        <w:numPr>
          <w:ilvl w:val="0"/>
          <w:numId w:val="1"/>
        </w:numPr>
        <w:ind w:left="450"/>
        <w:rPr>
          <w:rFonts w:ascii="Times New Roman" w:hAnsi="Times New Roman" w:cs="Times New Roman"/>
          <w:sz w:val="24"/>
          <w:szCs w:val="24"/>
        </w:rPr>
      </w:pPr>
      <w:r w:rsidRPr="005A0260">
        <w:rPr>
          <w:rFonts w:ascii="Times New Roman" w:hAnsi="Times New Roman" w:cs="Times New Roman"/>
          <w:sz w:val="24"/>
          <w:szCs w:val="24"/>
        </w:rPr>
        <w:t>National Government?</w:t>
      </w:r>
    </w:p>
    <w:p w14:paraId="72F77A96" w14:textId="77777777" w:rsidR="002009C5" w:rsidRPr="005A0260" w:rsidRDefault="002009C5" w:rsidP="002009C5">
      <w:pPr>
        <w:numPr>
          <w:ilvl w:val="0"/>
          <w:numId w:val="1"/>
        </w:numPr>
        <w:ind w:left="450"/>
        <w:rPr>
          <w:rFonts w:ascii="Times New Roman" w:hAnsi="Times New Roman" w:cs="Times New Roman"/>
          <w:sz w:val="24"/>
          <w:szCs w:val="24"/>
        </w:rPr>
      </w:pPr>
      <w:r w:rsidRPr="005A0260">
        <w:rPr>
          <w:rFonts w:ascii="Times New Roman" w:hAnsi="Times New Roman" w:cs="Times New Roman"/>
          <w:sz w:val="24"/>
          <w:szCs w:val="24"/>
        </w:rPr>
        <w:t>County Government?</w:t>
      </w:r>
    </w:p>
    <w:p w14:paraId="1B26B0D3" w14:textId="77777777" w:rsidR="002009C5" w:rsidRPr="00282F54" w:rsidRDefault="002009C5" w:rsidP="002009C5">
      <w:pPr>
        <w:numPr>
          <w:ilvl w:val="0"/>
          <w:numId w:val="1"/>
        </w:numPr>
        <w:ind w:left="450"/>
        <w:rPr>
          <w:rFonts w:ascii="Times New Roman" w:hAnsi="Times New Roman" w:cs="Times New Roman"/>
          <w:sz w:val="24"/>
          <w:szCs w:val="24"/>
        </w:rPr>
      </w:pPr>
      <w:r w:rsidRPr="00282F54">
        <w:rPr>
          <w:rFonts w:ascii="Times New Roman" w:hAnsi="Times New Roman" w:cs="Times New Roman"/>
          <w:sz w:val="24"/>
          <w:szCs w:val="24"/>
        </w:rPr>
        <w:t>Development Partners?</w:t>
      </w:r>
    </w:p>
    <w:p w14:paraId="365A4A85" w14:textId="77777777" w:rsidR="002009C5" w:rsidRPr="00282F54" w:rsidRDefault="002009C5" w:rsidP="002009C5">
      <w:pPr>
        <w:pStyle w:val="ListParagraph"/>
        <w:numPr>
          <w:ilvl w:val="0"/>
          <w:numId w:val="6"/>
        </w:numPr>
        <w:ind w:left="0"/>
        <w:rPr>
          <w:rFonts w:ascii="Times New Roman" w:hAnsi="Times New Roman" w:cs="Times New Roman"/>
          <w:sz w:val="24"/>
          <w:szCs w:val="24"/>
        </w:rPr>
      </w:pPr>
      <w:r w:rsidRPr="00282F54">
        <w:rPr>
          <w:rFonts w:ascii="Times New Roman" w:hAnsi="Times New Roman" w:cs="Times New Roman"/>
          <w:sz w:val="24"/>
          <w:szCs w:val="24"/>
        </w:rPr>
        <w:t>What specific recommendations would you make regarding immunization financing during UHC implementation?</w:t>
      </w:r>
    </w:p>
    <w:p w14:paraId="40E9AF2D" w14:textId="77777777" w:rsidR="002009C5" w:rsidRPr="0048309C" w:rsidRDefault="002009C5" w:rsidP="002009C5">
      <w:pPr>
        <w:rPr>
          <w:rFonts w:ascii="Times New Roman" w:hAnsi="Times New Roman" w:cs="Times New Roman"/>
          <w:sz w:val="24"/>
          <w:szCs w:val="24"/>
        </w:rPr>
      </w:pPr>
    </w:p>
    <w:p w14:paraId="5FF22989" w14:textId="77777777" w:rsidR="002009C5" w:rsidRPr="00B872FF" w:rsidRDefault="002009C5" w:rsidP="002009C5"/>
    <w:p w14:paraId="330E0337" w14:textId="77777777" w:rsidR="002009C5" w:rsidRDefault="002009C5"/>
    <w:sectPr w:rsidR="002009C5" w:rsidSect="002009C5">
      <w:headerReference w:type="default" r:id="rId5"/>
      <w:footerReference w:type="default" r:id="rId6"/>
      <w:headerReference w:type="first" r:id="rId7"/>
      <w:footerReference w:type="first" r:id="rId8"/>
      <w:pgSz w:w="12240" w:h="15840"/>
      <w:pgMar w:top="1440" w:right="1440" w:bottom="1440" w:left="1440" w:header="720" w:footer="720" w:gutter="0"/>
      <w:lnNumType w:countBy="1" w:restart="continuous"/>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AF13" w14:textId="77777777" w:rsidR="002009C5" w:rsidRDefault="002009C5">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15ED" w14:textId="77777777" w:rsidR="002009C5" w:rsidRDefault="002009C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64F4" w14:textId="77777777" w:rsidR="002009C5" w:rsidRDefault="002009C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093" w14:textId="77777777" w:rsidR="002009C5" w:rsidRDefault="00200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0"/>
      </w:pPr>
      <w:rPr>
        <w:rFonts w:ascii="Garamond" w:hAnsi="Garamond" w:cs="Garamond"/>
        <w:b w:val="0"/>
        <w:bCs w:val="0"/>
        <w:spacing w:val="-6"/>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8" w:hanging="360"/>
      </w:pPr>
    </w:lvl>
    <w:lvl w:ilvl="4">
      <w:numFmt w:val="bullet"/>
      <w:lvlText w:val="•"/>
      <w:lvlJc w:val="left"/>
      <w:pPr>
        <w:ind w:left="4191" w:hanging="360"/>
      </w:pPr>
    </w:lvl>
    <w:lvl w:ilvl="5">
      <w:numFmt w:val="bullet"/>
      <w:lvlText w:val="•"/>
      <w:lvlJc w:val="left"/>
      <w:pPr>
        <w:ind w:left="5034" w:hanging="360"/>
      </w:pPr>
    </w:lvl>
    <w:lvl w:ilvl="6">
      <w:numFmt w:val="bullet"/>
      <w:lvlText w:val="•"/>
      <w:lvlJc w:val="left"/>
      <w:pPr>
        <w:ind w:left="5876" w:hanging="360"/>
      </w:pPr>
    </w:lvl>
    <w:lvl w:ilvl="7">
      <w:numFmt w:val="bullet"/>
      <w:lvlText w:val="•"/>
      <w:lvlJc w:val="left"/>
      <w:pPr>
        <w:ind w:left="6719" w:hanging="360"/>
      </w:pPr>
    </w:lvl>
    <w:lvl w:ilvl="8">
      <w:numFmt w:val="bullet"/>
      <w:lvlText w:val="•"/>
      <w:lvlJc w:val="left"/>
      <w:pPr>
        <w:ind w:left="7562" w:hanging="360"/>
      </w:pPr>
    </w:lvl>
  </w:abstractNum>
  <w:abstractNum w:abstractNumId="1" w15:restartNumberingAfterBreak="0">
    <w:nsid w:val="00000403"/>
    <w:multiLevelType w:val="multilevel"/>
    <w:tmpl w:val="2FE4A8C4"/>
    <w:lvl w:ilvl="0">
      <w:start w:val="8"/>
      <w:numFmt w:val="decimal"/>
      <w:lvlText w:val="%1."/>
      <w:lvlJc w:val="left"/>
      <w:pPr>
        <w:ind w:left="360" w:hanging="360"/>
      </w:pPr>
      <w:rPr>
        <w:rFonts w:ascii="Garamond" w:hAnsi="Garamond" w:cs="Garamond" w:hint="default"/>
        <w:b w:val="0"/>
        <w:bCs w:val="0"/>
        <w:spacing w:val="-1"/>
        <w:w w:val="100"/>
        <w:sz w:val="24"/>
        <w:szCs w:val="24"/>
      </w:rPr>
    </w:lvl>
    <w:lvl w:ilvl="1">
      <w:numFmt w:val="bullet"/>
      <w:lvlText w:val="•"/>
      <w:lvlJc w:val="left"/>
      <w:pPr>
        <w:ind w:left="1202" w:hanging="360"/>
      </w:pPr>
      <w:rPr>
        <w:rFonts w:hint="default"/>
      </w:rPr>
    </w:lvl>
    <w:lvl w:ilvl="2">
      <w:numFmt w:val="bullet"/>
      <w:lvlText w:val="•"/>
      <w:lvlJc w:val="left"/>
      <w:pPr>
        <w:ind w:left="2045" w:hanging="360"/>
      </w:pPr>
      <w:rPr>
        <w:rFonts w:hint="default"/>
      </w:rPr>
    </w:lvl>
    <w:lvl w:ilvl="3">
      <w:numFmt w:val="bullet"/>
      <w:lvlText w:val="•"/>
      <w:lvlJc w:val="left"/>
      <w:pPr>
        <w:ind w:left="2888" w:hanging="360"/>
      </w:pPr>
      <w:rPr>
        <w:rFonts w:hint="default"/>
      </w:rPr>
    </w:lvl>
    <w:lvl w:ilvl="4">
      <w:numFmt w:val="bullet"/>
      <w:lvlText w:val="•"/>
      <w:lvlJc w:val="left"/>
      <w:pPr>
        <w:ind w:left="3731" w:hanging="360"/>
      </w:pPr>
      <w:rPr>
        <w:rFonts w:hint="default"/>
      </w:rPr>
    </w:lvl>
    <w:lvl w:ilvl="5">
      <w:numFmt w:val="bullet"/>
      <w:lvlText w:val="•"/>
      <w:lvlJc w:val="left"/>
      <w:pPr>
        <w:ind w:left="4574" w:hanging="360"/>
      </w:pPr>
      <w:rPr>
        <w:rFonts w:hint="default"/>
      </w:rPr>
    </w:lvl>
    <w:lvl w:ilvl="6">
      <w:numFmt w:val="bullet"/>
      <w:lvlText w:val="•"/>
      <w:lvlJc w:val="left"/>
      <w:pPr>
        <w:ind w:left="5416" w:hanging="360"/>
      </w:pPr>
      <w:rPr>
        <w:rFonts w:hint="default"/>
      </w:rPr>
    </w:lvl>
    <w:lvl w:ilvl="7">
      <w:numFmt w:val="bullet"/>
      <w:lvlText w:val="•"/>
      <w:lvlJc w:val="left"/>
      <w:pPr>
        <w:ind w:left="6259" w:hanging="360"/>
      </w:pPr>
      <w:rPr>
        <w:rFonts w:hint="default"/>
      </w:rPr>
    </w:lvl>
    <w:lvl w:ilvl="8">
      <w:numFmt w:val="bullet"/>
      <w:lvlText w:val="•"/>
      <w:lvlJc w:val="left"/>
      <w:pPr>
        <w:ind w:left="7102" w:hanging="360"/>
      </w:pPr>
      <w:rPr>
        <w:rFonts w:hint="default"/>
      </w:rPr>
    </w:lvl>
  </w:abstractNum>
  <w:abstractNum w:abstractNumId="2" w15:restartNumberingAfterBreak="0">
    <w:nsid w:val="00000404"/>
    <w:multiLevelType w:val="multilevel"/>
    <w:tmpl w:val="C44E597C"/>
    <w:lvl w:ilvl="0">
      <w:start w:val="19"/>
      <w:numFmt w:val="decimal"/>
      <w:lvlText w:val="%1."/>
      <w:lvlJc w:val="left"/>
      <w:pPr>
        <w:ind w:left="820" w:hanging="360"/>
      </w:pPr>
      <w:rPr>
        <w:rFonts w:hint="default"/>
        <w:b w:val="0"/>
        <w:bCs w:val="0"/>
        <w:spacing w:val="-1"/>
        <w:w w:val="100"/>
      </w:rPr>
    </w:lvl>
    <w:lvl w:ilvl="1">
      <w:numFmt w:val="bullet"/>
      <w:lvlText w:val="•"/>
      <w:lvlJc w:val="left"/>
      <w:pPr>
        <w:ind w:left="1662" w:hanging="360"/>
      </w:pPr>
      <w:rPr>
        <w:rFonts w:hint="default"/>
      </w:rPr>
    </w:lvl>
    <w:lvl w:ilvl="2">
      <w:numFmt w:val="bullet"/>
      <w:lvlText w:val="•"/>
      <w:lvlJc w:val="left"/>
      <w:pPr>
        <w:ind w:left="2505" w:hanging="360"/>
      </w:pPr>
      <w:rPr>
        <w:rFonts w:hint="default"/>
      </w:rPr>
    </w:lvl>
    <w:lvl w:ilvl="3">
      <w:numFmt w:val="bullet"/>
      <w:lvlText w:val="•"/>
      <w:lvlJc w:val="left"/>
      <w:pPr>
        <w:ind w:left="3348" w:hanging="360"/>
      </w:pPr>
      <w:rPr>
        <w:rFonts w:hint="default"/>
      </w:rPr>
    </w:lvl>
    <w:lvl w:ilvl="4">
      <w:numFmt w:val="bullet"/>
      <w:lvlText w:val="•"/>
      <w:lvlJc w:val="left"/>
      <w:pPr>
        <w:ind w:left="4191" w:hanging="360"/>
      </w:pPr>
      <w:rPr>
        <w:rFonts w:hint="default"/>
      </w:rPr>
    </w:lvl>
    <w:lvl w:ilvl="5">
      <w:numFmt w:val="bullet"/>
      <w:lvlText w:val="•"/>
      <w:lvlJc w:val="left"/>
      <w:pPr>
        <w:ind w:left="5034" w:hanging="360"/>
      </w:pPr>
      <w:rPr>
        <w:rFonts w:hint="default"/>
      </w:rPr>
    </w:lvl>
    <w:lvl w:ilvl="6">
      <w:numFmt w:val="bullet"/>
      <w:lvlText w:val="•"/>
      <w:lvlJc w:val="left"/>
      <w:pPr>
        <w:ind w:left="5876" w:hanging="360"/>
      </w:pPr>
      <w:rPr>
        <w:rFonts w:hint="default"/>
      </w:rPr>
    </w:lvl>
    <w:lvl w:ilvl="7">
      <w:numFmt w:val="bullet"/>
      <w:lvlText w:val="•"/>
      <w:lvlJc w:val="left"/>
      <w:pPr>
        <w:ind w:left="6719" w:hanging="360"/>
      </w:pPr>
      <w:rPr>
        <w:rFonts w:hint="default"/>
      </w:rPr>
    </w:lvl>
    <w:lvl w:ilvl="8">
      <w:numFmt w:val="bullet"/>
      <w:lvlText w:val="•"/>
      <w:lvlJc w:val="left"/>
      <w:pPr>
        <w:ind w:left="7562" w:hanging="360"/>
      </w:pPr>
      <w:rPr>
        <w:rFonts w:hint="default"/>
      </w:rPr>
    </w:lvl>
  </w:abstractNum>
  <w:abstractNum w:abstractNumId="3" w15:restartNumberingAfterBreak="0">
    <w:nsid w:val="00000405"/>
    <w:multiLevelType w:val="multilevel"/>
    <w:tmpl w:val="00000888"/>
    <w:lvl w:ilvl="0">
      <w:start w:val="1"/>
      <w:numFmt w:val="lowerRoman"/>
      <w:lvlText w:val="%1."/>
      <w:lvlJc w:val="left"/>
      <w:pPr>
        <w:ind w:left="5850" w:hanging="468"/>
      </w:pPr>
      <w:rPr>
        <w:rFonts w:ascii="Garamond" w:hAnsi="Garamond" w:cs="Garamond"/>
        <w:b w:val="0"/>
        <w:bCs w:val="0"/>
        <w:spacing w:val="-3"/>
        <w:w w:val="100"/>
        <w:sz w:val="24"/>
        <w:szCs w:val="24"/>
      </w:rPr>
    </w:lvl>
    <w:lvl w:ilvl="1">
      <w:numFmt w:val="bullet"/>
      <w:lvlText w:val="•"/>
      <w:lvlJc w:val="left"/>
      <w:pPr>
        <w:ind w:left="6692" w:hanging="468"/>
      </w:pPr>
    </w:lvl>
    <w:lvl w:ilvl="2">
      <w:numFmt w:val="bullet"/>
      <w:lvlText w:val="•"/>
      <w:lvlJc w:val="left"/>
      <w:pPr>
        <w:ind w:left="7535" w:hanging="468"/>
      </w:pPr>
    </w:lvl>
    <w:lvl w:ilvl="3">
      <w:numFmt w:val="bullet"/>
      <w:lvlText w:val="•"/>
      <w:lvlJc w:val="left"/>
      <w:pPr>
        <w:ind w:left="8378" w:hanging="468"/>
      </w:pPr>
    </w:lvl>
    <w:lvl w:ilvl="4">
      <w:numFmt w:val="bullet"/>
      <w:lvlText w:val="•"/>
      <w:lvlJc w:val="left"/>
      <w:pPr>
        <w:ind w:left="9221" w:hanging="468"/>
      </w:pPr>
    </w:lvl>
    <w:lvl w:ilvl="5">
      <w:numFmt w:val="bullet"/>
      <w:lvlText w:val="•"/>
      <w:lvlJc w:val="left"/>
      <w:pPr>
        <w:ind w:left="10064" w:hanging="468"/>
      </w:pPr>
    </w:lvl>
    <w:lvl w:ilvl="6">
      <w:numFmt w:val="bullet"/>
      <w:lvlText w:val="•"/>
      <w:lvlJc w:val="left"/>
      <w:pPr>
        <w:ind w:left="10906" w:hanging="468"/>
      </w:pPr>
    </w:lvl>
    <w:lvl w:ilvl="7">
      <w:numFmt w:val="bullet"/>
      <w:lvlText w:val="•"/>
      <w:lvlJc w:val="left"/>
      <w:pPr>
        <w:ind w:left="11749" w:hanging="468"/>
      </w:pPr>
    </w:lvl>
    <w:lvl w:ilvl="8">
      <w:numFmt w:val="bullet"/>
      <w:lvlText w:val="•"/>
      <w:lvlJc w:val="left"/>
      <w:pPr>
        <w:ind w:left="12592" w:hanging="468"/>
      </w:pPr>
    </w:lvl>
  </w:abstractNum>
  <w:abstractNum w:abstractNumId="4" w15:restartNumberingAfterBreak="0">
    <w:nsid w:val="6C0411DD"/>
    <w:multiLevelType w:val="hybridMultilevel"/>
    <w:tmpl w:val="141279E4"/>
    <w:lvl w:ilvl="0" w:tplc="251608D0">
      <w:start w:val="1"/>
      <w:numFmt w:val="lowerLetter"/>
      <w:lvlText w:val="%1."/>
      <w:lvlJc w:val="left"/>
      <w:pPr>
        <w:ind w:left="720" w:hanging="360"/>
      </w:pPr>
    </w:lvl>
    <w:lvl w:ilvl="1" w:tplc="5230508A" w:tentative="1">
      <w:start w:val="1"/>
      <w:numFmt w:val="lowerLetter"/>
      <w:lvlText w:val="%2."/>
      <w:lvlJc w:val="left"/>
      <w:pPr>
        <w:ind w:left="1440" w:hanging="360"/>
      </w:pPr>
    </w:lvl>
    <w:lvl w:ilvl="2" w:tplc="2C342B5A" w:tentative="1">
      <w:start w:val="1"/>
      <w:numFmt w:val="lowerRoman"/>
      <w:lvlText w:val="%3."/>
      <w:lvlJc w:val="right"/>
      <w:pPr>
        <w:ind w:left="2160" w:hanging="180"/>
      </w:pPr>
    </w:lvl>
    <w:lvl w:ilvl="3" w:tplc="AB20843C" w:tentative="1">
      <w:start w:val="1"/>
      <w:numFmt w:val="decimal"/>
      <w:lvlText w:val="%4."/>
      <w:lvlJc w:val="left"/>
      <w:pPr>
        <w:ind w:left="2880" w:hanging="360"/>
      </w:pPr>
    </w:lvl>
    <w:lvl w:ilvl="4" w:tplc="5F0CC830" w:tentative="1">
      <w:start w:val="1"/>
      <w:numFmt w:val="lowerLetter"/>
      <w:lvlText w:val="%5."/>
      <w:lvlJc w:val="left"/>
      <w:pPr>
        <w:ind w:left="3600" w:hanging="360"/>
      </w:pPr>
    </w:lvl>
    <w:lvl w:ilvl="5" w:tplc="7DB03198" w:tentative="1">
      <w:start w:val="1"/>
      <w:numFmt w:val="lowerRoman"/>
      <w:lvlText w:val="%6."/>
      <w:lvlJc w:val="right"/>
      <w:pPr>
        <w:ind w:left="4320" w:hanging="180"/>
      </w:pPr>
    </w:lvl>
    <w:lvl w:ilvl="6" w:tplc="F3F0FB5E" w:tentative="1">
      <w:start w:val="1"/>
      <w:numFmt w:val="decimal"/>
      <w:lvlText w:val="%7."/>
      <w:lvlJc w:val="left"/>
      <w:pPr>
        <w:ind w:left="5040" w:hanging="360"/>
      </w:pPr>
    </w:lvl>
    <w:lvl w:ilvl="7" w:tplc="07082E48" w:tentative="1">
      <w:start w:val="1"/>
      <w:numFmt w:val="lowerLetter"/>
      <w:lvlText w:val="%8."/>
      <w:lvlJc w:val="left"/>
      <w:pPr>
        <w:ind w:left="5760" w:hanging="360"/>
      </w:pPr>
    </w:lvl>
    <w:lvl w:ilvl="8" w:tplc="065AFC90" w:tentative="1">
      <w:start w:val="1"/>
      <w:numFmt w:val="lowerRoman"/>
      <w:lvlText w:val="%9."/>
      <w:lvlJc w:val="right"/>
      <w:pPr>
        <w:ind w:left="6480" w:hanging="180"/>
      </w:pPr>
    </w:lvl>
  </w:abstractNum>
  <w:abstractNum w:abstractNumId="5" w15:restartNumberingAfterBreak="0">
    <w:nsid w:val="73B07CE0"/>
    <w:multiLevelType w:val="multilevel"/>
    <w:tmpl w:val="68B0A4C0"/>
    <w:lvl w:ilvl="0">
      <w:start w:val="26"/>
      <w:numFmt w:val="decimal"/>
      <w:lvlText w:val="%1."/>
      <w:lvlJc w:val="left"/>
      <w:pPr>
        <w:ind w:left="360" w:hanging="360"/>
      </w:pPr>
      <w:rPr>
        <w:rFonts w:ascii="Garamond" w:hAnsi="Garamond" w:cs="Garamond" w:hint="default"/>
        <w:b w:val="0"/>
        <w:bCs w:val="0"/>
        <w:spacing w:val="-1"/>
        <w:w w:val="100"/>
        <w:sz w:val="24"/>
        <w:szCs w:val="24"/>
      </w:rPr>
    </w:lvl>
    <w:lvl w:ilvl="1">
      <w:numFmt w:val="bullet"/>
      <w:lvlText w:val="•"/>
      <w:lvlJc w:val="left"/>
      <w:pPr>
        <w:ind w:left="1202" w:hanging="360"/>
      </w:pPr>
      <w:rPr>
        <w:rFonts w:hint="default"/>
      </w:rPr>
    </w:lvl>
    <w:lvl w:ilvl="2">
      <w:numFmt w:val="bullet"/>
      <w:lvlText w:val="•"/>
      <w:lvlJc w:val="left"/>
      <w:pPr>
        <w:ind w:left="2045" w:hanging="360"/>
      </w:pPr>
      <w:rPr>
        <w:rFonts w:hint="default"/>
      </w:rPr>
    </w:lvl>
    <w:lvl w:ilvl="3">
      <w:numFmt w:val="bullet"/>
      <w:lvlText w:val="•"/>
      <w:lvlJc w:val="left"/>
      <w:pPr>
        <w:ind w:left="2888" w:hanging="360"/>
      </w:pPr>
      <w:rPr>
        <w:rFonts w:hint="default"/>
      </w:rPr>
    </w:lvl>
    <w:lvl w:ilvl="4">
      <w:numFmt w:val="bullet"/>
      <w:lvlText w:val="•"/>
      <w:lvlJc w:val="left"/>
      <w:pPr>
        <w:ind w:left="3731" w:hanging="360"/>
      </w:pPr>
      <w:rPr>
        <w:rFonts w:hint="default"/>
      </w:rPr>
    </w:lvl>
    <w:lvl w:ilvl="5">
      <w:numFmt w:val="bullet"/>
      <w:lvlText w:val="•"/>
      <w:lvlJc w:val="left"/>
      <w:pPr>
        <w:ind w:left="4574" w:hanging="360"/>
      </w:pPr>
      <w:rPr>
        <w:rFonts w:hint="default"/>
      </w:rPr>
    </w:lvl>
    <w:lvl w:ilvl="6">
      <w:numFmt w:val="bullet"/>
      <w:lvlText w:val="•"/>
      <w:lvlJc w:val="left"/>
      <w:pPr>
        <w:ind w:left="5416" w:hanging="360"/>
      </w:pPr>
      <w:rPr>
        <w:rFonts w:hint="default"/>
      </w:rPr>
    </w:lvl>
    <w:lvl w:ilvl="7">
      <w:numFmt w:val="bullet"/>
      <w:lvlText w:val="•"/>
      <w:lvlJc w:val="left"/>
      <w:pPr>
        <w:ind w:left="6259" w:hanging="360"/>
      </w:pPr>
      <w:rPr>
        <w:rFonts w:hint="default"/>
      </w:rPr>
    </w:lvl>
    <w:lvl w:ilvl="8">
      <w:numFmt w:val="bullet"/>
      <w:lvlText w:val="•"/>
      <w:lvlJc w:val="left"/>
      <w:pPr>
        <w:ind w:left="7102" w:hanging="360"/>
      </w:pPr>
      <w:rPr>
        <w:rFonts w:hint="default"/>
      </w:rPr>
    </w:lvl>
  </w:abstractNum>
  <w:num w:numId="1" w16cid:durableId="2098626116">
    <w:abstractNumId w:val="3"/>
  </w:num>
  <w:num w:numId="2" w16cid:durableId="2054570354">
    <w:abstractNumId w:val="2"/>
  </w:num>
  <w:num w:numId="3" w16cid:durableId="399058375">
    <w:abstractNumId w:val="1"/>
  </w:num>
  <w:num w:numId="4" w16cid:durableId="709112991">
    <w:abstractNumId w:val="0"/>
  </w:num>
  <w:num w:numId="5" w16cid:durableId="800805044">
    <w:abstractNumId w:val="4"/>
  </w:num>
  <w:num w:numId="6" w16cid:durableId="1531458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C5"/>
    <w:rsid w:val="002009C5"/>
    <w:rsid w:val="007F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119DB"/>
  <w15:chartTrackingRefBased/>
  <w15:docId w15:val="{38E36A19-4CCF-4832-AB78-2D5D4C3F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C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20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0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0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C5"/>
    <w:rPr>
      <w:rFonts w:eastAsiaTheme="majorEastAsia" w:cstheme="majorBidi"/>
      <w:color w:val="272727" w:themeColor="text1" w:themeTint="D8"/>
    </w:rPr>
  </w:style>
  <w:style w:type="paragraph" w:styleId="Title">
    <w:name w:val="Title"/>
    <w:basedOn w:val="Normal"/>
    <w:next w:val="Normal"/>
    <w:link w:val="TitleChar"/>
    <w:uiPriority w:val="10"/>
    <w:qFormat/>
    <w:rsid w:val="0020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C5"/>
    <w:pPr>
      <w:spacing w:before="160"/>
      <w:jc w:val="center"/>
    </w:pPr>
    <w:rPr>
      <w:i/>
      <w:iCs/>
      <w:color w:val="404040" w:themeColor="text1" w:themeTint="BF"/>
    </w:rPr>
  </w:style>
  <w:style w:type="character" w:customStyle="1" w:styleId="QuoteChar">
    <w:name w:val="Quote Char"/>
    <w:basedOn w:val="DefaultParagraphFont"/>
    <w:link w:val="Quote"/>
    <w:uiPriority w:val="29"/>
    <w:rsid w:val="002009C5"/>
    <w:rPr>
      <w:i/>
      <w:iCs/>
      <w:color w:val="404040" w:themeColor="text1" w:themeTint="BF"/>
    </w:rPr>
  </w:style>
  <w:style w:type="paragraph" w:styleId="ListParagraph">
    <w:name w:val="List Paragraph"/>
    <w:basedOn w:val="Normal"/>
    <w:uiPriority w:val="34"/>
    <w:qFormat/>
    <w:rsid w:val="002009C5"/>
    <w:pPr>
      <w:ind w:left="720"/>
      <w:contextualSpacing/>
    </w:pPr>
  </w:style>
  <w:style w:type="character" w:styleId="IntenseEmphasis">
    <w:name w:val="Intense Emphasis"/>
    <w:basedOn w:val="DefaultParagraphFont"/>
    <w:uiPriority w:val="21"/>
    <w:qFormat/>
    <w:rsid w:val="002009C5"/>
    <w:rPr>
      <w:i/>
      <w:iCs/>
      <w:color w:val="0F4761" w:themeColor="accent1" w:themeShade="BF"/>
    </w:rPr>
  </w:style>
  <w:style w:type="paragraph" w:styleId="IntenseQuote">
    <w:name w:val="Intense Quote"/>
    <w:basedOn w:val="Normal"/>
    <w:next w:val="Normal"/>
    <w:link w:val="IntenseQuoteChar"/>
    <w:uiPriority w:val="30"/>
    <w:qFormat/>
    <w:rsid w:val="0020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C5"/>
    <w:rPr>
      <w:i/>
      <w:iCs/>
      <w:color w:val="0F4761" w:themeColor="accent1" w:themeShade="BF"/>
    </w:rPr>
  </w:style>
  <w:style w:type="character" w:styleId="IntenseReference">
    <w:name w:val="Intense Reference"/>
    <w:basedOn w:val="DefaultParagraphFont"/>
    <w:uiPriority w:val="32"/>
    <w:qFormat/>
    <w:rsid w:val="002009C5"/>
    <w:rPr>
      <w:b/>
      <w:bCs/>
      <w:smallCaps/>
      <w:color w:val="0F4761" w:themeColor="accent1" w:themeShade="BF"/>
      <w:spacing w:val="5"/>
    </w:rPr>
  </w:style>
  <w:style w:type="character" w:styleId="LineNumber">
    <w:name w:val="line number"/>
    <w:basedOn w:val="DefaultParagraphFont"/>
    <w:uiPriority w:val="99"/>
    <w:semiHidden/>
    <w:unhideWhenUsed/>
    <w:rsid w:val="0020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3315</Characters>
  <Application>Microsoft Office Word</Application>
  <DocSecurity>0</DocSecurity>
  <Lines>56</Lines>
  <Paragraphs>22</Paragraphs>
  <ScaleCrop>false</ScaleCrop>
  <Company>UNICEF</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Adjagba</dc:creator>
  <cp:keywords/>
  <dc:description/>
  <cp:lastModifiedBy>Alex Adjagba</cp:lastModifiedBy>
  <cp:revision>1</cp:revision>
  <dcterms:created xsi:type="dcterms:W3CDTF">2025-06-10T18:07:00Z</dcterms:created>
  <dcterms:modified xsi:type="dcterms:W3CDTF">2025-06-10T18:08:00Z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93e526ee-2ee5-4dd8-96b6-46756026fd0b</vt:lpwstr>
  </property>
</Properties>
</file>