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59CAB" w14:textId="77777777" w:rsidR="00953D44" w:rsidRPr="005D53E9" w:rsidRDefault="00953D44" w:rsidP="00953D44">
      <w:pPr>
        <w:pStyle w:val="Heading1"/>
        <w:spacing w:before="120" w:after="120"/>
        <w:rPr>
          <w:rFonts w:ascii="Aptos" w:hAnsi="Aptos"/>
        </w:rPr>
      </w:pPr>
      <w:bookmarkStart w:id="0" w:name="_Toc204680264"/>
      <w:r w:rsidRPr="005D53E9">
        <w:rPr>
          <w:rFonts w:ascii="Aptos" w:hAnsi="Aptos" w:cstheme="minorHAnsi"/>
          <w:color w:val="auto"/>
          <w:sz w:val="21"/>
          <w:szCs w:val="21"/>
        </w:rPr>
        <w:t>Additional files</w:t>
      </w:r>
      <w:bookmarkEnd w:id="0"/>
    </w:p>
    <w:p w14:paraId="47F7FCD3" w14:textId="77777777" w:rsidR="00953D44" w:rsidRPr="005D53E9" w:rsidRDefault="00953D44" w:rsidP="00953D44">
      <w:pPr>
        <w:pStyle w:val="HeadingB"/>
        <w:rPr>
          <w:rFonts w:ascii="Aptos" w:hAnsi="Aptos"/>
          <w:sz w:val="21"/>
          <w:szCs w:val="21"/>
        </w:rPr>
      </w:pPr>
      <w:bookmarkStart w:id="1" w:name="_Toc204680265"/>
      <w:r w:rsidRPr="005D53E9">
        <w:rPr>
          <w:rFonts w:ascii="Aptos" w:hAnsi="Aptos"/>
          <w:sz w:val="21"/>
          <w:szCs w:val="21"/>
        </w:rPr>
        <w:t>Additional file 1</w:t>
      </w:r>
      <w:bookmarkEnd w:id="1"/>
    </w:p>
    <w:p w14:paraId="0FAB070B" w14:textId="77777777" w:rsidR="00953D44" w:rsidRPr="005D53E9" w:rsidRDefault="00953D44" w:rsidP="00953D44">
      <w:pPr>
        <w:rPr>
          <w:szCs w:val="21"/>
        </w:rPr>
      </w:pPr>
      <w:r w:rsidRPr="005D53E9">
        <w:rPr>
          <w:szCs w:val="21"/>
        </w:rPr>
        <w:t>Table A1. Summary of deviations from the protocol</w:t>
      </w:r>
    </w:p>
    <w:tbl>
      <w:tblPr>
        <w:tblStyle w:val="TableGrid"/>
        <w:tblW w:w="0" w:type="auto"/>
        <w:tblLook w:val="04A0" w:firstRow="1" w:lastRow="0" w:firstColumn="1" w:lastColumn="0" w:noHBand="0" w:noVBand="1"/>
      </w:tblPr>
      <w:tblGrid>
        <w:gridCol w:w="1383"/>
        <w:gridCol w:w="1447"/>
        <w:gridCol w:w="2068"/>
        <w:gridCol w:w="3996"/>
      </w:tblGrid>
      <w:tr w:rsidR="00953D44" w:rsidRPr="005D53E9" w14:paraId="1F348879" w14:textId="77777777" w:rsidTr="0015170F">
        <w:tc>
          <w:tcPr>
            <w:tcW w:w="1383" w:type="dxa"/>
          </w:tcPr>
          <w:p w14:paraId="2F39E30D" w14:textId="77777777" w:rsidR="00953D44" w:rsidRPr="005D53E9" w:rsidRDefault="00953D44" w:rsidP="0015170F">
            <w:pPr>
              <w:rPr>
                <w:b/>
                <w:bCs/>
                <w:sz w:val="20"/>
                <w:szCs w:val="20"/>
              </w:rPr>
            </w:pPr>
            <w:r w:rsidRPr="005D53E9">
              <w:rPr>
                <w:b/>
                <w:bCs/>
                <w:sz w:val="20"/>
                <w:szCs w:val="20"/>
              </w:rPr>
              <w:t>Deviation</w:t>
            </w:r>
          </w:p>
        </w:tc>
        <w:tc>
          <w:tcPr>
            <w:tcW w:w="1447" w:type="dxa"/>
          </w:tcPr>
          <w:p w14:paraId="5AC82A16" w14:textId="77777777" w:rsidR="00953D44" w:rsidRPr="005D53E9" w:rsidRDefault="00953D44" w:rsidP="0015170F">
            <w:pPr>
              <w:rPr>
                <w:b/>
                <w:bCs/>
                <w:sz w:val="20"/>
                <w:szCs w:val="20"/>
              </w:rPr>
            </w:pPr>
            <w:r w:rsidRPr="005D53E9">
              <w:rPr>
                <w:b/>
                <w:bCs/>
                <w:sz w:val="20"/>
                <w:szCs w:val="20"/>
              </w:rPr>
              <w:t>Planned</w:t>
            </w:r>
          </w:p>
        </w:tc>
        <w:tc>
          <w:tcPr>
            <w:tcW w:w="2068" w:type="dxa"/>
          </w:tcPr>
          <w:p w14:paraId="4C0368F4" w14:textId="77777777" w:rsidR="00953D44" w:rsidRPr="005D53E9" w:rsidRDefault="00953D44" w:rsidP="0015170F">
            <w:pPr>
              <w:rPr>
                <w:b/>
                <w:bCs/>
                <w:sz w:val="20"/>
                <w:szCs w:val="20"/>
              </w:rPr>
            </w:pPr>
            <w:r w:rsidRPr="005D53E9">
              <w:rPr>
                <w:b/>
                <w:bCs/>
                <w:sz w:val="20"/>
                <w:szCs w:val="20"/>
              </w:rPr>
              <w:t>Actual</w:t>
            </w:r>
          </w:p>
        </w:tc>
        <w:tc>
          <w:tcPr>
            <w:tcW w:w="3996" w:type="dxa"/>
          </w:tcPr>
          <w:p w14:paraId="39DE461D" w14:textId="77777777" w:rsidR="00953D44" w:rsidRPr="005D53E9" w:rsidRDefault="00953D44" w:rsidP="0015170F">
            <w:pPr>
              <w:rPr>
                <w:b/>
                <w:bCs/>
                <w:sz w:val="20"/>
                <w:szCs w:val="20"/>
              </w:rPr>
            </w:pPr>
            <w:r w:rsidRPr="005D53E9">
              <w:rPr>
                <w:b/>
                <w:bCs/>
                <w:sz w:val="20"/>
                <w:szCs w:val="20"/>
              </w:rPr>
              <w:t>Comment</w:t>
            </w:r>
          </w:p>
        </w:tc>
      </w:tr>
      <w:tr w:rsidR="00953D44" w:rsidRPr="005D53E9" w14:paraId="10AD8EBA" w14:textId="77777777" w:rsidTr="0015170F">
        <w:tc>
          <w:tcPr>
            <w:tcW w:w="1383" w:type="dxa"/>
          </w:tcPr>
          <w:p w14:paraId="3D645DCD" w14:textId="77777777" w:rsidR="00953D44" w:rsidRPr="005D53E9" w:rsidRDefault="00953D44" w:rsidP="0015170F">
            <w:pPr>
              <w:rPr>
                <w:sz w:val="20"/>
                <w:szCs w:val="20"/>
              </w:rPr>
            </w:pPr>
            <w:r w:rsidRPr="005D53E9">
              <w:rPr>
                <w:sz w:val="20"/>
                <w:szCs w:val="20"/>
              </w:rPr>
              <w:t>Delay between coproduction and evaluation</w:t>
            </w:r>
          </w:p>
        </w:tc>
        <w:tc>
          <w:tcPr>
            <w:tcW w:w="1447" w:type="dxa"/>
          </w:tcPr>
          <w:p w14:paraId="4E6F6520" w14:textId="77777777" w:rsidR="00953D44" w:rsidRPr="005D53E9" w:rsidRDefault="00953D44" w:rsidP="0015170F">
            <w:pPr>
              <w:rPr>
                <w:sz w:val="20"/>
                <w:szCs w:val="20"/>
              </w:rPr>
            </w:pPr>
            <w:r w:rsidRPr="005D53E9">
              <w:rPr>
                <w:sz w:val="20"/>
                <w:szCs w:val="20"/>
              </w:rPr>
              <w:t>Evaluation to follow immediately after coproduction.</w:t>
            </w:r>
          </w:p>
        </w:tc>
        <w:tc>
          <w:tcPr>
            <w:tcW w:w="2068" w:type="dxa"/>
          </w:tcPr>
          <w:p w14:paraId="22876CCB" w14:textId="77777777" w:rsidR="00953D44" w:rsidRPr="005D53E9" w:rsidRDefault="00953D44" w:rsidP="0015170F">
            <w:pPr>
              <w:rPr>
                <w:sz w:val="20"/>
                <w:szCs w:val="20"/>
              </w:rPr>
            </w:pPr>
            <w:r w:rsidRPr="005D53E9">
              <w:rPr>
                <w:sz w:val="20"/>
                <w:szCs w:val="20"/>
              </w:rPr>
              <w:t>Evaluation delayed by ~3 months due to structural constraints.</w:t>
            </w:r>
          </w:p>
        </w:tc>
        <w:tc>
          <w:tcPr>
            <w:tcW w:w="3996" w:type="dxa"/>
          </w:tcPr>
          <w:p w14:paraId="40657E5D" w14:textId="77777777" w:rsidR="00953D44" w:rsidRPr="005D53E9" w:rsidRDefault="00953D44" w:rsidP="0015170F">
            <w:pPr>
              <w:rPr>
                <w:sz w:val="20"/>
                <w:szCs w:val="20"/>
              </w:rPr>
            </w:pPr>
            <w:r w:rsidRPr="005D53E9">
              <w:rPr>
                <w:sz w:val="20"/>
                <w:szCs w:val="20"/>
              </w:rPr>
              <w:t>The delay reduced the speed of feedback anticipated under the ACE framework, which aims for close integration of development and evaluation phases. However, it did not impact evaluation design.</w:t>
            </w:r>
          </w:p>
        </w:tc>
      </w:tr>
      <w:tr w:rsidR="00953D44" w:rsidRPr="005D53E9" w14:paraId="0BBEB326" w14:textId="77777777" w:rsidTr="0015170F">
        <w:tc>
          <w:tcPr>
            <w:tcW w:w="1383" w:type="dxa"/>
          </w:tcPr>
          <w:p w14:paraId="6D494059" w14:textId="77777777" w:rsidR="00953D44" w:rsidRPr="005D53E9" w:rsidRDefault="00953D44" w:rsidP="0015170F">
            <w:pPr>
              <w:rPr>
                <w:sz w:val="20"/>
                <w:szCs w:val="20"/>
              </w:rPr>
            </w:pPr>
            <w:r w:rsidRPr="005D53E9">
              <w:rPr>
                <w:sz w:val="20"/>
                <w:szCs w:val="20"/>
              </w:rPr>
              <w:t>Qualitative analysis method</w:t>
            </w:r>
          </w:p>
        </w:tc>
        <w:tc>
          <w:tcPr>
            <w:tcW w:w="1447" w:type="dxa"/>
          </w:tcPr>
          <w:p w14:paraId="2E367AD0" w14:textId="77777777" w:rsidR="00953D44" w:rsidRPr="005D53E9" w:rsidRDefault="00953D44" w:rsidP="0015170F">
            <w:pPr>
              <w:rPr>
                <w:sz w:val="20"/>
                <w:szCs w:val="20"/>
              </w:rPr>
            </w:pPr>
            <w:r w:rsidRPr="005D53E9">
              <w:rPr>
                <w:sz w:val="20"/>
                <w:szCs w:val="20"/>
              </w:rPr>
              <w:t>Thematic analysis of qualitative survey feedback.</w:t>
            </w:r>
          </w:p>
        </w:tc>
        <w:tc>
          <w:tcPr>
            <w:tcW w:w="2068" w:type="dxa"/>
          </w:tcPr>
          <w:p w14:paraId="7B12475D" w14:textId="77777777" w:rsidR="00953D44" w:rsidRPr="005D53E9" w:rsidRDefault="00953D44" w:rsidP="0015170F">
            <w:pPr>
              <w:rPr>
                <w:sz w:val="20"/>
                <w:szCs w:val="20"/>
              </w:rPr>
            </w:pPr>
            <w:r w:rsidRPr="005D53E9">
              <w:rPr>
                <w:sz w:val="20"/>
                <w:szCs w:val="20"/>
              </w:rPr>
              <w:t>Used a Table of Changes approach due to limited, convergent feedback.</w:t>
            </w:r>
          </w:p>
        </w:tc>
        <w:tc>
          <w:tcPr>
            <w:tcW w:w="3996" w:type="dxa"/>
          </w:tcPr>
          <w:p w14:paraId="0748B7C5" w14:textId="77777777" w:rsidR="00953D44" w:rsidRPr="005D53E9" w:rsidRDefault="00953D44" w:rsidP="0015170F">
            <w:pPr>
              <w:rPr>
                <w:sz w:val="20"/>
                <w:szCs w:val="20"/>
              </w:rPr>
            </w:pPr>
            <w:r w:rsidRPr="005D53E9">
              <w:rPr>
                <w:sz w:val="20"/>
                <w:szCs w:val="20"/>
              </w:rPr>
              <w:t>This change reflected a pragmatic response to limited and convergent feedback. A Table of Changes approach was more efficient and aligned with the ACE framework’s emphasis on applied, timely feedback.</w:t>
            </w:r>
          </w:p>
        </w:tc>
      </w:tr>
      <w:tr w:rsidR="00953D44" w:rsidRPr="005D53E9" w14:paraId="0ECF9450" w14:textId="77777777" w:rsidTr="0015170F">
        <w:tc>
          <w:tcPr>
            <w:tcW w:w="1383" w:type="dxa"/>
          </w:tcPr>
          <w:p w14:paraId="2DEB5D39" w14:textId="77777777" w:rsidR="00953D44" w:rsidRPr="005D53E9" w:rsidRDefault="00953D44" w:rsidP="0015170F">
            <w:pPr>
              <w:rPr>
                <w:sz w:val="20"/>
                <w:szCs w:val="20"/>
              </w:rPr>
            </w:pPr>
            <w:r w:rsidRPr="005D53E9">
              <w:rPr>
                <w:sz w:val="20"/>
                <w:szCs w:val="20"/>
              </w:rPr>
              <w:t>Assessment of behavioural intentions</w:t>
            </w:r>
          </w:p>
        </w:tc>
        <w:tc>
          <w:tcPr>
            <w:tcW w:w="1447" w:type="dxa"/>
          </w:tcPr>
          <w:p w14:paraId="396411D3" w14:textId="77777777" w:rsidR="00953D44" w:rsidRPr="005D53E9" w:rsidRDefault="00953D44" w:rsidP="0015170F">
            <w:pPr>
              <w:rPr>
                <w:sz w:val="20"/>
                <w:szCs w:val="20"/>
              </w:rPr>
            </w:pPr>
            <w:r w:rsidRPr="005D53E9">
              <w:rPr>
                <w:sz w:val="20"/>
                <w:szCs w:val="20"/>
              </w:rPr>
              <w:t>Two-timepoint qualitative assessment of behavioural intentions.</w:t>
            </w:r>
          </w:p>
        </w:tc>
        <w:tc>
          <w:tcPr>
            <w:tcW w:w="2068" w:type="dxa"/>
          </w:tcPr>
          <w:p w14:paraId="4F0C9562" w14:textId="77777777" w:rsidR="00953D44" w:rsidRPr="005D53E9" w:rsidRDefault="00953D44" w:rsidP="0015170F">
            <w:pPr>
              <w:rPr>
                <w:sz w:val="20"/>
                <w:szCs w:val="20"/>
              </w:rPr>
            </w:pPr>
            <w:r w:rsidRPr="005D53E9">
              <w:rPr>
                <w:sz w:val="20"/>
                <w:szCs w:val="20"/>
              </w:rPr>
              <w:t>Pre-coproduction feedback insufficient for meaningful comparison; intentions assessed via survey only.</w:t>
            </w:r>
          </w:p>
        </w:tc>
        <w:tc>
          <w:tcPr>
            <w:tcW w:w="3996" w:type="dxa"/>
          </w:tcPr>
          <w:p w14:paraId="30CBA040" w14:textId="77777777" w:rsidR="00953D44" w:rsidRPr="005D53E9" w:rsidRDefault="00953D44" w:rsidP="0015170F">
            <w:pPr>
              <w:rPr>
                <w:sz w:val="20"/>
                <w:szCs w:val="20"/>
              </w:rPr>
            </w:pPr>
            <w:r w:rsidRPr="005D53E9">
              <w:rPr>
                <w:sz w:val="20"/>
                <w:szCs w:val="20"/>
              </w:rPr>
              <w:t>Feedback gathered during the initial phase was too limited to support meaningful pre-post comparison. Instead, behavioural intentions were assessed through the evaluation survey, which still offered insight into likely actions based on the revised materials.</w:t>
            </w:r>
          </w:p>
        </w:tc>
      </w:tr>
      <w:tr w:rsidR="00953D44" w:rsidRPr="005D53E9" w14:paraId="1FE44826" w14:textId="77777777" w:rsidTr="0015170F">
        <w:tc>
          <w:tcPr>
            <w:tcW w:w="1383" w:type="dxa"/>
          </w:tcPr>
          <w:p w14:paraId="4C798B77" w14:textId="77777777" w:rsidR="00953D44" w:rsidRPr="005D53E9" w:rsidRDefault="00953D44" w:rsidP="0015170F">
            <w:pPr>
              <w:rPr>
                <w:sz w:val="20"/>
                <w:szCs w:val="20"/>
              </w:rPr>
            </w:pPr>
            <w:r w:rsidRPr="005D53E9">
              <w:rPr>
                <w:sz w:val="20"/>
                <w:szCs w:val="20"/>
              </w:rPr>
              <w:t>Inclusion of key subgroups</w:t>
            </w:r>
          </w:p>
        </w:tc>
        <w:tc>
          <w:tcPr>
            <w:tcW w:w="1447" w:type="dxa"/>
          </w:tcPr>
          <w:p w14:paraId="6DE83C3A" w14:textId="77777777" w:rsidR="00953D44" w:rsidRPr="005D53E9" w:rsidRDefault="00953D44" w:rsidP="0015170F">
            <w:pPr>
              <w:rPr>
                <w:sz w:val="20"/>
                <w:szCs w:val="20"/>
              </w:rPr>
            </w:pPr>
            <w:r w:rsidRPr="005D53E9">
              <w:rPr>
                <w:sz w:val="20"/>
                <w:szCs w:val="20"/>
              </w:rPr>
              <w:t>Inclusion of people without recourse to public funds; no specific languages identified.</w:t>
            </w:r>
          </w:p>
        </w:tc>
        <w:tc>
          <w:tcPr>
            <w:tcW w:w="2068" w:type="dxa"/>
          </w:tcPr>
          <w:p w14:paraId="015B81C6" w14:textId="77777777" w:rsidR="00953D44" w:rsidRPr="005D53E9" w:rsidRDefault="00953D44" w:rsidP="0015170F">
            <w:pPr>
              <w:rPr>
                <w:sz w:val="20"/>
                <w:szCs w:val="20"/>
              </w:rPr>
            </w:pPr>
            <w:r w:rsidRPr="005D53E9">
              <w:rPr>
                <w:sz w:val="20"/>
                <w:szCs w:val="20"/>
              </w:rPr>
              <w:t>People without recourse to public funds and Polish speakers were under-represented due to lack of translation.</w:t>
            </w:r>
          </w:p>
        </w:tc>
        <w:tc>
          <w:tcPr>
            <w:tcW w:w="3996" w:type="dxa"/>
          </w:tcPr>
          <w:p w14:paraId="2E8E306B" w14:textId="77777777" w:rsidR="00953D44" w:rsidRPr="005D53E9" w:rsidRDefault="00953D44" w:rsidP="0015170F">
            <w:pPr>
              <w:rPr>
                <w:sz w:val="20"/>
                <w:szCs w:val="20"/>
              </w:rPr>
            </w:pPr>
            <w:r w:rsidRPr="005D53E9">
              <w:rPr>
                <w:sz w:val="20"/>
                <w:szCs w:val="20"/>
              </w:rPr>
              <w:t>People without recourse to public funds were identified as a priority group in the protocol but were not reached. Polish-speaking residents emerged as a key subgroup post hoc, based on service provider knowledge. The lack of translation services limited inclusion of non-English speakers. This gap was noted during the project, and a Polish-language factsheet remains a priority.</w:t>
            </w:r>
          </w:p>
        </w:tc>
      </w:tr>
      <w:tr w:rsidR="00953D44" w:rsidRPr="005D53E9" w14:paraId="1750C8A3" w14:textId="77777777" w:rsidTr="0015170F">
        <w:tc>
          <w:tcPr>
            <w:tcW w:w="1383" w:type="dxa"/>
          </w:tcPr>
          <w:p w14:paraId="13B09F87" w14:textId="77777777" w:rsidR="00953D44" w:rsidRPr="005D53E9" w:rsidRDefault="00953D44" w:rsidP="0015170F">
            <w:pPr>
              <w:rPr>
                <w:sz w:val="20"/>
                <w:szCs w:val="20"/>
              </w:rPr>
            </w:pPr>
            <w:r w:rsidRPr="005D53E9">
              <w:rPr>
                <w:sz w:val="20"/>
                <w:szCs w:val="20"/>
              </w:rPr>
              <w:lastRenderedPageBreak/>
              <w:t>Mode of evaluation survey delivery</w:t>
            </w:r>
          </w:p>
        </w:tc>
        <w:tc>
          <w:tcPr>
            <w:tcW w:w="1447" w:type="dxa"/>
          </w:tcPr>
          <w:p w14:paraId="79E4C556" w14:textId="77777777" w:rsidR="00953D44" w:rsidRPr="005D53E9" w:rsidRDefault="00953D44" w:rsidP="0015170F">
            <w:pPr>
              <w:rPr>
                <w:sz w:val="20"/>
                <w:szCs w:val="20"/>
              </w:rPr>
            </w:pPr>
            <w:r w:rsidRPr="005D53E9">
              <w:rPr>
                <w:sz w:val="20"/>
                <w:szCs w:val="20"/>
              </w:rPr>
              <w:t>Survey to be offered online or in person based on participant preference.</w:t>
            </w:r>
          </w:p>
        </w:tc>
        <w:tc>
          <w:tcPr>
            <w:tcW w:w="2068" w:type="dxa"/>
          </w:tcPr>
          <w:p w14:paraId="58735AC8" w14:textId="77777777" w:rsidR="00953D44" w:rsidRPr="005D53E9" w:rsidRDefault="00953D44" w:rsidP="0015170F">
            <w:pPr>
              <w:rPr>
                <w:sz w:val="20"/>
                <w:szCs w:val="20"/>
              </w:rPr>
            </w:pPr>
            <w:r w:rsidRPr="005D53E9">
              <w:rPr>
                <w:sz w:val="20"/>
                <w:szCs w:val="20"/>
              </w:rPr>
              <w:t>Survey delivered online only, consistent with participant preferences.</w:t>
            </w:r>
          </w:p>
        </w:tc>
        <w:tc>
          <w:tcPr>
            <w:tcW w:w="3996" w:type="dxa"/>
          </w:tcPr>
          <w:p w14:paraId="5C6E877E" w14:textId="77777777" w:rsidR="00953D44" w:rsidRPr="005D53E9" w:rsidRDefault="00953D44" w:rsidP="0015170F">
            <w:pPr>
              <w:rPr>
                <w:sz w:val="20"/>
                <w:szCs w:val="20"/>
              </w:rPr>
            </w:pPr>
            <w:r w:rsidRPr="005D53E9">
              <w:rPr>
                <w:sz w:val="20"/>
                <w:szCs w:val="20"/>
              </w:rPr>
              <w:t>Although the original plan included offering in-person survey options, the final approach relied on online delivery due to compressed timelines. This shift was supported by feedback from coproducers, who expressed a preference for completing the survey online.</w:t>
            </w:r>
          </w:p>
        </w:tc>
      </w:tr>
      <w:tr w:rsidR="00953D44" w:rsidRPr="005D53E9" w14:paraId="437E2ED4" w14:textId="77777777" w:rsidTr="0015170F">
        <w:tc>
          <w:tcPr>
            <w:tcW w:w="1383" w:type="dxa"/>
          </w:tcPr>
          <w:p w14:paraId="112DE338" w14:textId="77777777" w:rsidR="00953D44" w:rsidRPr="005D53E9" w:rsidRDefault="00953D44" w:rsidP="0015170F">
            <w:pPr>
              <w:rPr>
                <w:sz w:val="20"/>
                <w:szCs w:val="20"/>
              </w:rPr>
            </w:pPr>
            <w:r w:rsidRPr="005D53E9">
              <w:rPr>
                <w:sz w:val="20"/>
                <w:szCs w:val="20"/>
              </w:rPr>
              <w:t>Survey analysis</w:t>
            </w:r>
          </w:p>
        </w:tc>
        <w:tc>
          <w:tcPr>
            <w:tcW w:w="1447" w:type="dxa"/>
          </w:tcPr>
          <w:p w14:paraId="28729231" w14:textId="77777777" w:rsidR="00953D44" w:rsidRPr="005D53E9" w:rsidRDefault="00953D44" w:rsidP="0015170F">
            <w:pPr>
              <w:rPr>
                <w:sz w:val="20"/>
                <w:szCs w:val="20"/>
              </w:rPr>
            </w:pPr>
            <w:r w:rsidRPr="005D53E9">
              <w:rPr>
                <w:sz w:val="20"/>
                <w:szCs w:val="20"/>
              </w:rPr>
              <w:t>Use of Wilcoxon and chi-square tests to analyse survey responses.</w:t>
            </w:r>
          </w:p>
        </w:tc>
        <w:tc>
          <w:tcPr>
            <w:tcW w:w="2068" w:type="dxa"/>
          </w:tcPr>
          <w:p w14:paraId="4E5F3A24" w14:textId="77777777" w:rsidR="00953D44" w:rsidRPr="005D53E9" w:rsidRDefault="00953D44" w:rsidP="0015170F">
            <w:pPr>
              <w:rPr>
                <w:sz w:val="20"/>
                <w:szCs w:val="20"/>
              </w:rPr>
            </w:pPr>
            <w:r w:rsidRPr="005D53E9">
              <w:rPr>
                <w:sz w:val="20"/>
                <w:szCs w:val="20"/>
              </w:rPr>
              <w:t>Planned tests used; binomial test and post hoc power analysis added for clarity.</w:t>
            </w:r>
          </w:p>
        </w:tc>
        <w:tc>
          <w:tcPr>
            <w:tcW w:w="3996" w:type="dxa"/>
          </w:tcPr>
          <w:p w14:paraId="364656D6" w14:textId="77777777" w:rsidR="00953D44" w:rsidRPr="005D53E9" w:rsidRDefault="00953D44" w:rsidP="0015170F">
            <w:pPr>
              <w:rPr>
                <w:sz w:val="20"/>
                <w:szCs w:val="20"/>
              </w:rPr>
            </w:pPr>
            <w:r w:rsidRPr="005D53E9">
              <w:rPr>
                <w:sz w:val="20"/>
                <w:szCs w:val="20"/>
              </w:rPr>
              <w:t>While the planned statistical tests were used, a binomial test and post hoc power analysis were added to improve interpretability. This strengthened the evaluation without altering its original intent.</w:t>
            </w:r>
          </w:p>
        </w:tc>
      </w:tr>
    </w:tbl>
    <w:p w14:paraId="5AD741BF" w14:textId="77777777" w:rsidR="00953D44" w:rsidRPr="005D53E9" w:rsidRDefault="00953D44" w:rsidP="00953D44">
      <w:pPr>
        <w:pStyle w:val="HeadingB"/>
        <w:rPr>
          <w:rFonts w:ascii="Aptos" w:hAnsi="Aptos"/>
          <w:sz w:val="21"/>
          <w:szCs w:val="21"/>
        </w:rPr>
      </w:pPr>
    </w:p>
    <w:p w14:paraId="0F022836" w14:textId="77777777" w:rsidR="00953D44" w:rsidRPr="005D53E9" w:rsidRDefault="00953D44" w:rsidP="00953D44">
      <w:pPr>
        <w:pStyle w:val="HeadingB"/>
        <w:rPr>
          <w:rFonts w:ascii="Aptos" w:hAnsi="Aptos"/>
          <w:sz w:val="21"/>
          <w:szCs w:val="21"/>
        </w:rPr>
      </w:pPr>
      <w:bookmarkStart w:id="2" w:name="_Toc204680266"/>
      <w:r w:rsidRPr="005D53E9">
        <w:rPr>
          <w:rFonts w:ascii="Aptos" w:hAnsi="Aptos"/>
          <w:sz w:val="21"/>
          <w:szCs w:val="21"/>
        </w:rPr>
        <w:t>Additional file 2</w:t>
      </w:r>
      <w:bookmarkEnd w:id="2"/>
    </w:p>
    <w:p w14:paraId="60CD61B4" w14:textId="77777777" w:rsidR="00953D44" w:rsidRPr="005D53E9" w:rsidRDefault="00953D44" w:rsidP="00953D44">
      <w:r w:rsidRPr="005D53E9">
        <w:t>Table A2. Guidance for Reporting Involvement of Patients and the Public long form (GRIPP2-LF) checklist</w:t>
      </w:r>
    </w:p>
    <w:tbl>
      <w:tblPr>
        <w:tblW w:w="0" w:type="auto"/>
        <w:tblBorders>
          <w:top w:val="single" w:sz="12" w:space="0" w:color="D5D5D5"/>
          <w:left w:val="single" w:sz="12" w:space="0" w:color="D5D5D5"/>
          <w:bottom w:val="single" w:sz="12" w:space="0" w:color="D5D5D5"/>
          <w:right w:val="single" w:sz="12" w:space="0" w:color="D5D5D5"/>
        </w:tblBorders>
        <w:tblCellMar>
          <w:top w:w="15" w:type="dxa"/>
          <w:left w:w="15" w:type="dxa"/>
          <w:bottom w:w="15" w:type="dxa"/>
          <w:right w:w="15" w:type="dxa"/>
        </w:tblCellMar>
        <w:tblLook w:val="04A0" w:firstRow="1" w:lastRow="0" w:firstColumn="1" w:lastColumn="0" w:noHBand="0" w:noVBand="1"/>
      </w:tblPr>
      <w:tblGrid>
        <w:gridCol w:w="2424"/>
        <w:gridCol w:w="5195"/>
        <w:gridCol w:w="1391"/>
      </w:tblGrid>
      <w:tr w:rsidR="00953D44" w:rsidRPr="005D53E9" w14:paraId="7FE7DA3E" w14:textId="77777777" w:rsidTr="0015170F">
        <w:trPr>
          <w:tblHeader/>
        </w:trPr>
        <w:tc>
          <w:tcPr>
            <w:tcW w:w="0" w:type="auto"/>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422A182C" w14:textId="77777777" w:rsidR="00953D44" w:rsidRPr="005D53E9" w:rsidRDefault="00953D44" w:rsidP="0015170F">
            <w:pPr>
              <w:spacing w:after="0" w:line="240" w:lineRule="auto"/>
              <w:rPr>
                <w:b/>
                <w:bCs/>
                <w:sz w:val="20"/>
                <w:szCs w:val="20"/>
              </w:rPr>
            </w:pPr>
            <w:r w:rsidRPr="005D53E9">
              <w:rPr>
                <w:b/>
                <w:bCs/>
                <w:sz w:val="20"/>
                <w:szCs w:val="20"/>
              </w:rPr>
              <w:t>Section and topic</w:t>
            </w:r>
          </w:p>
        </w:tc>
        <w:tc>
          <w:tcPr>
            <w:tcW w:w="0" w:type="auto"/>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63EE2B65" w14:textId="77777777" w:rsidR="00953D44" w:rsidRPr="005D53E9" w:rsidRDefault="00953D44" w:rsidP="0015170F">
            <w:pPr>
              <w:spacing w:after="0" w:line="240" w:lineRule="auto"/>
              <w:rPr>
                <w:b/>
                <w:bCs/>
                <w:sz w:val="20"/>
                <w:szCs w:val="20"/>
              </w:rPr>
            </w:pPr>
            <w:r w:rsidRPr="005D53E9">
              <w:rPr>
                <w:b/>
                <w:bCs/>
                <w:sz w:val="20"/>
                <w:szCs w:val="20"/>
              </w:rPr>
              <w:t>Item</w:t>
            </w:r>
          </w:p>
        </w:tc>
        <w:tc>
          <w:tcPr>
            <w:tcW w:w="0" w:type="auto"/>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4303B29C" w14:textId="77777777" w:rsidR="00953D44" w:rsidRPr="005D53E9" w:rsidRDefault="00953D44" w:rsidP="0015170F">
            <w:pPr>
              <w:spacing w:after="0" w:line="240" w:lineRule="auto"/>
              <w:rPr>
                <w:b/>
                <w:bCs/>
                <w:sz w:val="20"/>
                <w:szCs w:val="20"/>
              </w:rPr>
            </w:pPr>
            <w:r w:rsidRPr="005D53E9">
              <w:rPr>
                <w:b/>
                <w:bCs/>
                <w:sz w:val="20"/>
                <w:szCs w:val="20"/>
              </w:rPr>
              <w:t>Reported on page No</w:t>
            </w:r>
          </w:p>
        </w:tc>
      </w:tr>
      <w:tr w:rsidR="00953D44" w:rsidRPr="005D53E9" w14:paraId="7FAA03C8" w14:textId="77777777" w:rsidTr="0015170F">
        <w:tc>
          <w:tcPr>
            <w:tcW w:w="0" w:type="auto"/>
            <w:gridSpan w:val="3"/>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CAC78FA" w14:textId="77777777" w:rsidR="00953D44" w:rsidRPr="005D53E9" w:rsidRDefault="00953D44" w:rsidP="0015170F">
            <w:pPr>
              <w:spacing w:after="0" w:line="240" w:lineRule="auto"/>
              <w:rPr>
                <w:sz w:val="20"/>
                <w:szCs w:val="20"/>
              </w:rPr>
            </w:pPr>
            <w:r w:rsidRPr="005D53E9">
              <w:rPr>
                <w:sz w:val="20"/>
                <w:szCs w:val="20"/>
              </w:rPr>
              <w:t>Section 1: Abstract of paper</w:t>
            </w:r>
          </w:p>
        </w:tc>
      </w:tr>
      <w:tr w:rsidR="00953D44" w:rsidRPr="005D53E9" w14:paraId="494A8557"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85FFE53"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1a: Aim</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5AC9AEE" w14:textId="77777777" w:rsidR="00953D44" w:rsidRPr="005D53E9" w:rsidRDefault="00953D44" w:rsidP="0015170F">
            <w:pPr>
              <w:spacing w:after="0" w:line="240" w:lineRule="auto"/>
              <w:rPr>
                <w:sz w:val="20"/>
                <w:szCs w:val="20"/>
              </w:rPr>
            </w:pPr>
            <w:r w:rsidRPr="005D53E9">
              <w:rPr>
                <w:sz w:val="20"/>
                <w:szCs w:val="20"/>
              </w:rPr>
              <w:t>Report the aim of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9C08210" w14:textId="77777777" w:rsidR="00953D44" w:rsidRPr="005D53E9" w:rsidRDefault="00953D44" w:rsidP="0015170F">
            <w:pPr>
              <w:tabs>
                <w:tab w:val="center" w:pos="709"/>
              </w:tabs>
              <w:spacing w:after="0" w:line="240" w:lineRule="auto"/>
              <w:rPr>
                <w:sz w:val="20"/>
                <w:szCs w:val="20"/>
              </w:rPr>
            </w:pPr>
            <w:r w:rsidRPr="005D53E9">
              <w:rPr>
                <w:sz w:val="20"/>
                <w:szCs w:val="20"/>
              </w:rPr>
              <w:t> 2</w:t>
            </w:r>
          </w:p>
        </w:tc>
      </w:tr>
      <w:tr w:rsidR="00953D44" w:rsidRPr="005D53E9" w14:paraId="27770E9A"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AEA392A"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1b: Methods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69FE2F1" w14:textId="77777777" w:rsidR="00953D44" w:rsidRPr="005D53E9" w:rsidRDefault="00953D44" w:rsidP="0015170F">
            <w:pPr>
              <w:spacing w:after="0" w:line="240" w:lineRule="auto"/>
              <w:rPr>
                <w:sz w:val="20"/>
                <w:szCs w:val="20"/>
              </w:rPr>
            </w:pPr>
            <w:r w:rsidRPr="005D53E9">
              <w:rPr>
                <w:sz w:val="20"/>
                <w:szCs w:val="20"/>
              </w:rPr>
              <w:t>Describe the methods used by which patients and the public were involved</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ED1F37F" w14:textId="77777777" w:rsidR="00953D44" w:rsidRPr="005D53E9" w:rsidRDefault="00953D44" w:rsidP="0015170F">
            <w:pPr>
              <w:spacing w:after="0" w:line="240" w:lineRule="auto"/>
              <w:rPr>
                <w:sz w:val="20"/>
                <w:szCs w:val="20"/>
              </w:rPr>
            </w:pPr>
            <w:r w:rsidRPr="005D53E9">
              <w:rPr>
                <w:sz w:val="20"/>
                <w:szCs w:val="20"/>
              </w:rPr>
              <w:t> 2</w:t>
            </w:r>
          </w:p>
        </w:tc>
      </w:tr>
      <w:tr w:rsidR="00953D44" w:rsidRPr="005D53E9" w14:paraId="393136EA"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D77FE04"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1c: Results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F58B1A7" w14:textId="77777777" w:rsidR="00953D44" w:rsidRPr="005D53E9" w:rsidRDefault="00953D44" w:rsidP="0015170F">
            <w:pPr>
              <w:spacing w:after="0" w:line="240" w:lineRule="auto"/>
              <w:rPr>
                <w:sz w:val="20"/>
                <w:szCs w:val="20"/>
              </w:rPr>
            </w:pPr>
            <w:r w:rsidRPr="005D53E9">
              <w:rPr>
                <w:sz w:val="20"/>
                <w:szCs w:val="20"/>
              </w:rPr>
              <w:t>Report the impacts and outcomes of PPI* in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8A4111C" w14:textId="77777777" w:rsidR="00953D44" w:rsidRPr="005D53E9" w:rsidRDefault="00953D44" w:rsidP="0015170F">
            <w:pPr>
              <w:spacing w:after="0" w:line="240" w:lineRule="auto"/>
              <w:rPr>
                <w:sz w:val="20"/>
                <w:szCs w:val="20"/>
              </w:rPr>
            </w:pPr>
            <w:r w:rsidRPr="005D53E9">
              <w:rPr>
                <w:sz w:val="20"/>
                <w:szCs w:val="20"/>
              </w:rPr>
              <w:t> 2</w:t>
            </w:r>
          </w:p>
        </w:tc>
      </w:tr>
      <w:tr w:rsidR="00953D44" w:rsidRPr="005D53E9" w14:paraId="4FBC80D1"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0147D62"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1d:Conclusions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D1AF24B" w14:textId="77777777" w:rsidR="00953D44" w:rsidRPr="005D53E9" w:rsidRDefault="00953D44" w:rsidP="0015170F">
            <w:pPr>
              <w:spacing w:after="0" w:line="240" w:lineRule="auto"/>
              <w:rPr>
                <w:sz w:val="20"/>
                <w:szCs w:val="20"/>
              </w:rPr>
            </w:pPr>
            <w:r w:rsidRPr="005D53E9">
              <w:rPr>
                <w:sz w:val="20"/>
                <w:szCs w:val="20"/>
              </w:rPr>
              <w:t>Summarise the main conclusions of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DCDEAFC" w14:textId="77777777" w:rsidR="00953D44" w:rsidRPr="005D53E9" w:rsidRDefault="00953D44" w:rsidP="0015170F">
            <w:pPr>
              <w:spacing w:after="0" w:line="240" w:lineRule="auto"/>
              <w:rPr>
                <w:sz w:val="20"/>
                <w:szCs w:val="20"/>
              </w:rPr>
            </w:pPr>
            <w:r w:rsidRPr="005D53E9">
              <w:rPr>
                <w:sz w:val="20"/>
                <w:szCs w:val="20"/>
              </w:rPr>
              <w:t> 2</w:t>
            </w:r>
          </w:p>
        </w:tc>
      </w:tr>
      <w:tr w:rsidR="00953D44" w:rsidRPr="005D53E9" w14:paraId="72FC04F8"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DA69F68"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1e: Keywords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C3E0537" w14:textId="77777777" w:rsidR="00953D44" w:rsidRPr="005D53E9" w:rsidRDefault="00953D44" w:rsidP="0015170F">
            <w:pPr>
              <w:spacing w:after="0" w:line="240" w:lineRule="auto"/>
              <w:rPr>
                <w:sz w:val="20"/>
                <w:szCs w:val="20"/>
              </w:rPr>
            </w:pPr>
            <w:r w:rsidRPr="005D53E9">
              <w:rPr>
                <w:sz w:val="20"/>
                <w:szCs w:val="20"/>
              </w:rPr>
              <w:t>Include PPI, “patient and public involvement,” or alternative terms as keywords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25ADDCF" w14:textId="77777777" w:rsidR="00953D44" w:rsidRPr="005D53E9" w:rsidRDefault="00953D44" w:rsidP="0015170F">
            <w:pPr>
              <w:spacing w:after="0" w:line="240" w:lineRule="auto"/>
              <w:rPr>
                <w:sz w:val="20"/>
                <w:szCs w:val="20"/>
              </w:rPr>
            </w:pPr>
            <w:r w:rsidRPr="005D53E9">
              <w:rPr>
                <w:sz w:val="20"/>
                <w:szCs w:val="20"/>
              </w:rPr>
              <w:t> </w:t>
            </w:r>
            <w:r>
              <w:rPr>
                <w:sz w:val="20"/>
                <w:szCs w:val="20"/>
              </w:rPr>
              <w:t>2</w:t>
            </w:r>
          </w:p>
        </w:tc>
      </w:tr>
      <w:tr w:rsidR="00953D44" w:rsidRPr="005D53E9" w14:paraId="401BE0F9" w14:textId="77777777" w:rsidTr="0015170F">
        <w:tc>
          <w:tcPr>
            <w:tcW w:w="0" w:type="auto"/>
            <w:gridSpan w:val="3"/>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95795D5" w14:textId="77777777" w:rsidR="00953D44" w:rsidRPr="005D53E9" w:rsidRDefault="00953D44" w:rsidP="0015170F">
            <w:pPr>
              <w:spacing w:after="0" w:line="240" w:lineRule="auto"/>
              <w:rPr>
                <w:sz w:val="20"/>
                <w:szCs w:val="20"/>
              </w:rPr>
            </w:pPr>
            <w:r w:rsidRPr="005D53E9">
              <w:rPr>
                <w:sz w:val="20"/>
                <w:szCs w:val="20"/>
              </w:rPr>
              <w:t>Section 2: Background to paper</w:t>
            </w:r>
          </w:p>
        </w:tc>
      </w:tr>
      <w:tr w:rsidR="00953D44" w:rsidRPr="005D53E9" w14:paraId="03C0E6BE"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8928D12"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2a: Definition</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93AB27E" w14:textId="77777777" w:rsidR="00953D44" w:rsidRPr="005D53E9" w:rsidRDefault="00953D44" w:rsidP="0015170F">
            <w:pPr>
              <w:spacing w:after="0" w:line="240" w:lineRule="auto"/>
              <w:rPr>
                <w:sz w:val="20"/>
                <w:szCs w:val="20"/>
              </w:rPr>
            </w:pPr>
            <w:r w:rsidRPr="005D53E9">
              <w:rPr>
                <w:sz w:val="20"/>
                <w:szCs w:val="20"/>
              </w:rPr>
              <w:t>Report the definition of PPI used in the study and how it links to comparable studies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BDE8C80" w14:textId="77777777" w:rsidR="00953D44" w:rsidRPr="005D53E9" w:rsidRDefault="00953D44" w:rsidP="0015170F">
            <w:pPr>
              <w:spacing w:after="0" w:line="240" w:lineRule="auto"/>
              <w:rPr>
                <w:sz w:val="20"/>
                <w:szCs w:val="20"/>
              </w:rPr>
            </w:pPr>
            <w:r w:rsidRPr="005D53E9">
              <w:rPr>
                <w:sz w:val="20"/>
                <w:szCs w:val="20"/>
              </w:rPr>
              <w:t> </w:t>
            </w:r>
            <w:r>
              <w:rPr>
                <w:sz w:val="20"/>
                <w:szCs w:val="20"/>
              </w:rPr>
              <w:t>3-4</w:t>
            </w:r>
          </w:p>
        </w:tc>
      </w:tr>
      <w:tr w:rsidR="00953D44" w:rsidRPr="005D53E9" w14:paraId="7F28A688"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A60AB24" w14:textId="77777777" w:rsidR="00953D44" w:rsidRPr="005D53E9" w:rsidRDefault="00953D44" w:rsidP="0015170F">
            <w:pPr>
              <w:spacing w:after="0" w:line="240" w:lineRule="auto"/>
              <w:rPr>
                <w:sz w:val="20"/>
                <w:szCs w:val="20"/>
              </w:rPr>
            </w:pPr>
            <w:r w:rsidRPr="005D53E9">
              <w:rPr>
                <w:sz w:val="20"/>
                <w:szCs w:val="20"/>
              </w:rPr>
              <w:lastRenderedPageBreak/>
              <w:t> </w:t>
            </w:r>
            <w:r w:rsidRPr="005D53E9">
              <w:rPr>
                <w:sz w:val="20"/>
                <w:szCs w:val="20"/>
              </w:rPr>
              <w:t>2b: Theoretical underpinnings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9924CB0" w14:textId="77777777" w:rsidR="00953D44" w:rsidRPr="005D53E9" w:rsidRDefault="00953D44" w:rsidP="0015170F">
            <w:pPr>
              <w:spacing w:after="0" w:line="240" w:lineRule="auto"/>
              <w:rPr>
                <w:sz w:val="20"/>
                <w:szCs w:val="20"/>
              </w:rPr>
            </w:pPr>
            <w:r w:rsidRPr="005D53E9">
              <w:rPr>
                <w:sz w:val="20"/>
                <w:szCs w:val="20"/>
              </w:rPr>
              <w:t>Report the theoretical rationale and any theoretical influences relating to PPI in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C94AFCA" w14:textId="77777777" w:rsidR="00953D44" w:rsidRPr="005D53E9" w:rsidRDefault="00953D44" w:rsidP="0015170F">
            <w:pPr>
              <w:spacing w:after="0" w:line="240" w:lineRule="auto"/>
              <w:rPr>
                <w:sz w:val="20"/>
                <w:szCs w:val="20"/>
              </w:rPr>
            </w:pPr>
            <w:r w:rsidRPr="005D53E9">
              <w:rPr>
                <w:sz w:val="20"/>
                <w:szCs w:val="20"/>
              </w:rPr>
              <w:t> </w:t>
            </w:r>
            <w:r>
              <w:rPr>
                <w:sz w:val="20"/>
                <w:szCs w:val="20"/>
              </w:rPr>
              <w:t>3-4, 5</w:t>
            </w:r>
          </w:p>
        </w:tc>
      </w:tr>
      <w:tr w:rsidR="00953D44" w:rsidRPr="005D53E9" w14:paraId="5E6C5473"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5899A8D"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2c: Concepts and theory development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AFB09D6" w14:textId="77777777" w:rsidR="00953D44" w:rsidRPr="005D53E9" w:rsidRDefault="00953D44" w:rsidP="0015170F">
            <w:pPr>
              <w:spacing w:after="0" w:line="240" w:lineRule="auto"/>
              <w:rPr>
                <w:sz w:val="20"/>
                <w:szCs w:val="20"/>
              </w:rPr>
            </w:pPr>
            <w:r w:rsidRPr="005D53E9">
              <w:rPr>
                <w:sz w:val="20"/>
                <w:szCs w:val="20"/>
              </w:rPr>
              <w:t>Report any conceptual or theoretical models, or influences, used in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BB51ED3" w14:textId="77777777" w:rsidR="00953D44" w:rsidRPr="005D53E9" w:rsidRDefault="00953D44" w:rsidP="0015170F">
            <w:pPr>
              <w:spacing w:after="0" w:line="240" w:lineRule="auto"/>
              <w:rPr>
                <w:sz w:val="20"/>
                <w:szCs w:val="20"/>
              </w:rPr>
            </w:pPr>
            <w:r w:rsidRPr="005D53E9">
              <w:rPr>
                <w:sz w:val="20"/>
                <w:szCs w:val="20"/>
              </w:rPr>
              <w:t> 5</w:t>
            </w:r>
          </w:p>
        </w:tc>
      </w:tr>
      <w:tr w:rsidR="00953D44" w:rsidRPr="005D53E9" w14:paraId="37D45675" w14:textId="77777777" w:rsidTr="0015170F">
        <w:tc>
          <w:tcPr>
            <w:tcW w:w="0" w:type="auto"/>
            <w:gridSpan w:val="3"/>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CF0AAC6" w14:textId="77777777" w:rsidR="00953D44" w:rsidRPr="005D53E9" w:rsidRDefault="00953D44" w:rsidP="0015170F">
            <w:pPr>
              <w:spacing w:after="0" w:line="240" w:lineRule="auto"/>
              <w:rPr>
                <w:sz w:val="20"/>
                <w:szCs w:val="20"/>
              </w:rPr>
            </w:pPr>
            <w:r w:rsidRPr="005D53E9">
              <w:rPr>
                <w:sz w:val="20"/>
                <w:szCs w:val="20"/>
              </w:rPr>
              <w:t>Section 3: Aims of paper</w:t>
            </w:r>
          </w:p>
        </w:tc>
      </w:tr>
      <w:tr w:rsidR="00953D44" w:rsidRPr="005D53E9" w14:paraId="07145E0F"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80588F7"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3: Aim</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76449FE" w14:textId="77777777" w:rsidR="00953D44" w:rsidRPr="005D53E9" w:rsidRDefault="00953D44" w:rsidP="0015170F">
            <w:pPr>
              <w:spacing w:after="0" w:line="240" w:lineRule="auto"/>
              <w:rPr>
                <w:sz w:val="20"/>
                <w:szCs w:val="20"/>
              </w:rPr>
            </w:pPr>
            <w:r w:rsidRPr="005D53E9">
              <w:rPr>
                <w:sz w:val="20"/>
                <w:szCs w:val="20"/>
              </w:rPr>
              <w:t>Report the aim of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D775C15" w14:textId="77777777" w:rsidR="00953D44" w:rsidRPr="005D53E9" w:rsidRDefault="00953D44" w:rsidP="0015170F">
            <w:pPr>
              <w:spacing w:after="0" w:line="240" w:lineRule="auto"/>
              <w:rPr>
                <w:sz w:val="20"/>
                <w:szCs w:val="20"/>
              </w:rPr>
            </w:pPr>
            <w:r w:rsidRPr="005D53E9">
              <w:rPr>
                <w:sz w:val="20"/>
                <w:szCs w:val="20"/>
              </w:rPr>
              <w:t> </w:t>
            </w:r>
            <w:r>
              <w:rPr>
                <w:sz w:val="20"/>
                <w:szCs w:val="20"/>
              </w:rPr>
              <w:t>4</w:t>
            </w:r>
          </w:p>
        </w:tc>
      </w:tr>
      <w:tr w:rsidR="00953D44" w:rsidRPr="005D53E9" w14:paraId="63807BA9" w14:textId="77777777" w:rsidTr="0015170F">
        <w:tc>
          <w:tcPr>
            <w:tcW w:w="0" w:type="auto"/>
            <w:gridSpan w:val="3"/>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369236A" w14:textId="77777777" w:rsidR="00953D44" w:rsidRPr="005D53E9" w:rsidRDefault="00953D44" w:rsidP="0015170F">
            <w:pPr>
              <w:spacing w:after="0" w:line="240" w:lineRule="auto"/>
              <w:rPr>
                <w:sz w:val="20"/>
                <w:szCs w:val="20"/>
              </w:rPr>
            </w:pPr>
            <w:r w:rsidRPr="005D53E9">
              <w:rPr>
                <w:sz w:val="20"/>
                <w:szCs w:val="20"/>
              </w:rPr>
              <w:t>Section 4: Methods of paper</w:t>
            </w:r>
          </w:p>
        </w:tc>
      </w:tr>
      <w:tr w:rsidR="00953D44" w:rsidRPr="005D53E9" w14:paraId="59F8AB51"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31500A6"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4a: Design</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7C6BC9D" w14:textId="77777777" w:rsidR="00953D44" w:rsidRPr="005D53E9" w:rsidRDefault="00953D44" w:rsidP="0015170F">
            <w:pPr>
              <w:spacing w:after="0" w:line="240" w:lineRule="auto"/>
              <w:rPr>
                <w:sz w:val="20"/>
                <w:szCs w:val="20"/>
              </w:rPr>
            </w:pPr>
            <w:r w:rsidRPr="005D53E9">
              <w:rPr>
                <w:sz w:val="20"/>
                <w:szCs w:val="20"/>
              </w:rPr>
              <w:t>Provide a clear description of methods by which patients and the public were involved</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E3ECAD8" w14:textId="77777777" w:rsidR="00953D44" w:rsidRPr="005D53E9" w:rsidRDefault="00953D44" w:rsidP="0015170F">
            <w:pPr>
              <w:spacing w:after="0" w:line="240" w:lineRule="auto"/>
              <w:rPr>
                <w:sz w:val="20"/>
                <w:szCs w:val="20"/>
              </w:rPr>
            </w:pPr>
            <w:r w:rsidRPr="005D53E9">
              <w:rPr>
                <w:sz w:val="20"/>
                <w:szCs w:val="20"/>
              </w:rPr>
              <w:t> </w:t>
            </w:r>
            <w:r>
              <w:rPr>
                <w:sz w:val="20"/>
                <w:szCs w:val="20"/>
              </w:rPr>
              <w:t>5-7</w:t>
            </w:r>
          </w:p>
        </w:tc>
      </w:tr>
      <w:tr w:rsidR="00953D44" w:rsidRPr="005D53E9" w14:paraId="545F0B08"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3D11D04"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4b: People involved</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852ED14" w14:textId="77777777" w:rsidR="00953D44" w:rsidRPr="005D53E9" w:rsidRDefault="00953D44" w:rsidP="0015170F">
            <w:pPr>
              <w:spacing w:after="0" w:line="240" w:lineRule="auto"/>
              <w:rPr>
                <w:sz w:val="20"/>
                <w:szCs w:val="20"/>
              </w:rPr>
            </w:pPr>
            <w:r w:rsidRPr="005D53E9">
              <w:rPr>
                <w:sz w:val="20"/>
                <w:szCs w:val="20"/>
              </w:rPr>
              <w:t>Provide a description of patients, carers, and the public involved with the PPI activity in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05E152C" w14:textId="77777777" w:rsidR="00953D44" w:rsidRPr="005D53E9" w:rsidRDefault="00953D44" w:rsidP="0015170F">
            <w:pPr>
              <w:spacing w:after="0" w:line="240" w:lineRule="auto"/>
              <w:rPr>
                <w:sz w:val="20"/>
                <w:szCs w:val="20"/>
              </w:rPr>
            </w:pPr>
            <w:r>
              <w:rPr>
                <w:sz w:val="20"/>
                <w:szCs w:val="20"/>
              </w:rPr>
              <w:t>9-11</w:t>
            </w:r>
          </w:p>
        </w:tc>
      </w:tr>
      <w:tr w:rsidR="00953D44" w:rsidRPr="005D53E9" w14:paraId="1D0E1396"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D3707C6"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4c: Stages of involvement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33216EA" w14:textId="77777777" w:rsidR="00953D44" w:rsidRPr="005D53E9" w:rsidRDefault="00953D44" w:rsidP="0015170F">
            <w:pPr>
              <w:spacing w:after="0" w:line="240" w:lineRule="auto"/>
              <w:rPr>
                <w:sz w:val="20"/>
                <w:szCs w:val="20"/>
              </w:rPr>
            </w:pPr>
            <w:r w:rsidRPr="005D53E9">
              <w:rPr>
                <w:sz w:val="20"/>
                <w:szCs w:val="20"/>
              </w:rPr>
              <w:t>Report on how PPI is used at different stages of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3A5DCA2" w14:textId="77777777" w:rsidR="00953D44" w:rsidRPr="005D53E9" w:rsidRDefault="00953D44" w:rsidP="0015170F">
            <w:pPr>
              <w:spacing w:after="0" w:line="240" w:lineRule="auto"/>
              <w:rPr>
                <w:sz w:val="20"/>
                <w:szCs w:val="20"/>
              </w:rPr>
            </w:pPr>
            <w:r w:rsidRPr="005D53E9">
              <w:rPr>
                <w:sz w:val="20"/>
                <w:szCs w:val="20"/>
              </w:rPr>
              <w:t> </w:t>
            </w:r>
            <w:r>
              <w:rPr>
                <w:sz w:val="20"/>
                <w:szCs w:val="20"/>
              </w:rPr>
              <w:t>4-9</w:t>
            </w:r>
          </w:p>
        </w:tc>
      </w:tr>
      <w:tr w:rsidR="00953D44" w:rsidRPr="005D53E9" w14:paraId="68554826"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0122813"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4d: Level or nature of involvement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3983ECA" w14:textId="77777777" w:rsidR="00953D44" w:rsidRPr="005D53E9" w:rsidRDefault="00953D44" w:rsidP="0015170F">
            <w:pPr>
              <w:spacing w:after="0" w:line="240" w:lineRule="auto"/>
              <w:rPr>
                <w:sz w:val="20"/>
                <w:szCs w:val="20"/>
              </w:rPr>
            </w:pPr>
            <w:r w:rsidRPr="005D53E9">
              <w:rPr>
                <w:sz w:val="20"/>
                <w:szCs w:val="20"/>
              </w:rPr>
              <w:t>Report the level or nature of PPI used at various stages of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2AD95B6" w14:textId="77777777" w:rsidR="00953D44" w:rsidRPr="005D53E9" w:rsidRDefault="00953D44" w:rsidP="0015170F">
            <w:pPr>
              <w:spacing w:after="0" w:line="240" w:lineRule="auto"/>
              <w:rPr>
                <w:sz w:val="20"/>
                <w:szCs w:val="20"/>
              </w:rPr>
            </w:pPr>
            <w:r w:rsidRPr="005D53E9">
              <w:rPr>
                <w:sz w:val="20"/>
                <w:szCs w:val="20"/>
              </w:rPr>
              <w:t> </w:t>
            </w:r>
            <w:r>
              <w:rPr>
                <w:sz w:val="20"/>
                <w:szCs w:val="20"/>
              </w:rPr>
              <w:t>4-9</w:t>
            </w:r>
          </w:p>
        </w:tc>
      </w:tr>
      <w:tr w:rsidR="00953D44" w:rsidRPr="005D53E9" w14:paraId="4BEC23BE" w14:textId="77777777" w:rsidTr="0015170F">
        <w:tc>
          <w:tcPr>
            <w:tcW w:w="0" w:type="auto"/>
            <w:gridSpan w:val="3"/>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ABDBC43" w14:textId="77777777" w:rsidR="00953D44" w:rsidRPr="005D53E9" w:rsidRDefault="00953D44" w:rsidP="0015170F">
            <w:pPr>
              <w:spacing w:after="0" w:line="240" w:lineRule="auto"/>
              <w:rPr>
                <w:sz w:val="20"/>
                <w:szCs w:val="20"/>
              </w:rPr>
            </w:pPr>
            <w:r w:rsidRPr="005D53E9">
              <w:rPr>
                <w:sz w:val="20"/>
                <w:szCs w:val="20"/>
              </w:rPr>
              <w:t>Section 5: Capture or measurement of PPI impact</w:t>
            </w:r>
          </w:p>
        </w:tc>
      </w:tr>
      <w:tr w:rsidR="00953D44" w:rsidRPr="005D53E9" w14:paraId="43FE7F00"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D23FBDA"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5a: Qualitative evidence of impact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881AD25" w14:textId="77777777" w:rsidR="00953D44" w:rsidRPr="005D53E9" w:rsidRDefault="00953D44" w:rsidP="0015170F">
            <w:pPr>
              <w:spacing w:after="0" w:line="240" w:lineRule="auto"/>
              <w:rPr>
                <w:sz w:val="20"/>
                <w:szCs w:val="20"/>
              </w:rPr>
            </w:pPr>
            <w:r w:rsidRPr="005D53E9">
              <w:rPr>
                <w:sz w:val="20"/>
                <w:szCs w:val="20"/>
              </w:rPr>
              <w:t>If applicable, report the methods used to qualitatively explore the impact of PPI in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1DC1AD8" w14:textId="77777777" w:rsidR="00953D44" w:rsidRPr="005D53E9" w:rsidRDefault="00953D44" w:rsidP="0015170F">
            <w:pPr>
              <w:spacing w:after="0" w:line="240" w:lineRule="auto"/>
              <w:rPr>
                <w:sz w:val="20"/>
                <w:szCs w:val="20"/>
              </w:rPr>
            </w:pPr>
            <w:r w:rsidRPr="005D53E9">
              <w:rPr>
                <w:sz w:val="20"/>
                <w:szCs w:val="20"/>
              </w:rPr>
              <w:t> </w:t>
            </w:r>
            <w:r>
              <w:rPr>
                <w:sz w:val="20"/>
                <w:szCs w:val="20"/>
              </w:rPr>
              <w:t>6-7,9</w:t>
            </w:r>
          </w:p>
        </w:tc>
      </w:tr>
      <w:tr w:rsidR="00953D44" w:rsidRPr="005D53E9" w14:paraId="7BFCDEE9"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55AF520"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5b: Quantitative evidence of impact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D7A8319" w14:textId="77777777" w:rsidR="00953D44" w:rsidRPr="005D53E9" w:rsidRDefault="00953D44" w:rsidP="0015170F">
            <w:pPr>
              <w:spacing w:after="0" w:line="240" w:lineRule="auto"/>
              <w:rPr>
                <w:sz w:val="20"/>
                <w:szCs w:val="20"/>
              </w:rPr>
            </w:pPr>
            <w:r w:rsidRPr="005D53E9">
              <w:rPr>
                <w:sz w:val="20"/>
                <w:szCs w:val="20"/>
              </w:rPr>
              <w:t>If applicable, report the methods used to quantitatively measure or assess the impact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00431F2" w14:textId="77777777" w:rsidR="00953D44" w:rsidRPr="005D53E9" w:rsidRDefault="00953D44" w:rsidP="0015170F">
            <w:pPr>
              <w:spacing w:after="0" w:line="240" w:lineRule="auto"/>
              <w:rPr>
                <w:sz w:val="20"/>
                <w:szCs w:val="20"/>
              </w:rPr>
            </w:pPr>
            <w:r w:rsidRPr="005D53E9">
              <w:rPr>
                <w:sz w:val="20"/>
                <w:szCs w:val="20"/>
              </w:rPr>
              <w:t> </w:t>
            </w:r>
            <w:r>
              <w:rPr>
                <w:sz w:val="20"/>
                <w:szCs w:val="20"/>
              </w:rPr>
              <w:t>8-9</w:t>
            </w:r>
          </w:p>
        </w:tc>
      </w:tr>
      <w:tr w:rsidR="00953D44" w:rsidRPr="005D53E9" w14:paraId="559EB0F6"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F009438"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5c: Robustness of measure</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44300AF" w14:textId="77777777" w:rsidR="00953D44" w:rsidRPr="005D53E9" w:rsidRDefault="00953D44" w:rsidP="0015170F">
            <w:pPr>
              <w:spacing w:after="0" w:line="240" w:lineRule="auto"/>
              <w:rPr>
                <w:sz w:val="20"/>
                <w:szCs w:val="20"/>
              </w:rPr>
            </w:pPr>
            <w:r w:rsidRPr="005D53E9">
              <w:rPr>
                <w:sz w:val="20"/>
                <w:szCs w:val="20"/>
              </w:rPr>
              <w:t>If applicable, report the rigour of the method used to capture or measure the impact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97E1955" w14:textId="77777777" w:rsidR="00953D44" w:rsidRPr="005D53E9" w:rsidRDefault="00953D44" w:rsidP="0015170F">
            <w:pPr>
              <w:spacing w:after="0" w:line="240" w:lineRule="auto"/>
              <w:rPr>
                <w:sz w:val="20"/>
                <w:szCs w:val="20"/>
              </w:rPr>
            </w:pPr>
            <w:r w:rsidRPr="005D53E9">
              <w:rPr>
                <w:sz w:val="20"/>
                <w:szCs w:val="20"/>
              </w:rPr>
              <w:t> N/A</w:t>
            </w:r>
          </w:p>
        </w:tc>
      </w:tr>
      <w:tr w:rsidR="00953D44" w:rsidRPr="005D53E9" w14:paraId="11B92CB1" w14:textId="77777777" w:rsidTr="0015170F">
        <w:tc>
          <w:tcPr>
            <w:tcW w:w="0" w:type="auto"/>
            <w:gridSpan w:val="3"/>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3F7BA76" w14:textId="77777777" w:rsidR="00953D44" w:rsidRPr="005D53E9" w:rsidRDefault="00953D44" w:rsidP="0015170F">
            <w:pPr>
              <w:spacing w:after="0" w:line="240" w:lineRule="auto"/>
              <w:rPr>
                <w:sz w:val="20"/>
                <w:szCs w:val="20"/>
              </w:rPr>
            </w:pPr>
            <w:r w:rsidRPr="005D53E9">
              <w:rPr>
                <w:sz w:val="20"/>
                <w:szCs w:val="20"/>
              </w:rPr>
              <w:t>Section 6: Economic assessment</w:t>
            </w:r>
          </w:p>
        </w:tc>
      </w:tr>
      <w:tr w:rsidR="00953D44" w:rsidRPr="005D53E9" w14:paraId="721BD806"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7F44464"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6: Economic assessment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0F06BBF" w14:textId="77777777" w:rsidR="00953D44" w:rsidRPr="005D53E9" w:rsidRDefault="00953D44" w:rsidP="0015170F">
            <w:pPr>
              <w:spacing w:after="0" w:line="240" w:lineRule="auto"/>
              <w:rPr>
                <w:sz w:val="20"/>
                <w:szCs w:val="20"/>
              </w:rPr>
            </w:pPr>
            <w:r w:rsidRPr="005D53E9">
              <w:rPr>
                <w:sz w:val="20"/>
                <w:szCs w:val="20"/>
              </w:rPr>
              <w:t>If applicable, report the method used for an economic assessment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26259CC" w14:textId="77777777" w:rsidR="00953D44" w:rsidRPr="005D53E9" w:rsidRDefault="00953D44" w:rsidP="0015170F">
            <w:pPr>
              <w:spacing w:after="0" w:line="240" w:lineRule="auto"/>
              <w:rPr>
                <w:sz w:val="20"/>
                <w:szCs w:val="20"/>
              </w:rPr>
            </w:pPr>
            <w:r w:rsidRPr="005D53E9">
              <w:rPr>
                <w:sz w:val="20"/>
                <w:szCs w:val="20"/>
              </w:rPr>
              <w:t> N/A</w:t>
            </w:r>
          </w:p>
        </w:tc>
      </w:tr>
      <w:tr w:rsidR="00953D44" w:rsidRPr="005D53E9" w14:paraId="4C16D924" w14:textId="77777777" w:rsidTr="0015170F">
        <w:tc>
          <w:tcPr>
            <w:tcW w:w="0" w:type="auto"/>
            <w:gridSpan w:val="3"/>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13B541E" w14:textId="77777777" w:rsidR="00953D44" w:rsidRPr="005D53E9" w:rsidRDefault="00953D44" w:rsidP="0015170F">
            <w:pPr>
              <w:spacing w:after="0" w:line="240" w:lineRule="auto"/>
              <w:rPr>
                <w:sz w:val="20"/>
                <w:szCs w:val="20"/>
              </w:rPr>
            </w:pPr>
            <w:r w:rsidRPr="005D53E9">
              <w:rPr>
                <w:sz w:val="20"/>
                <w:szCs w:val="20"/>
              </w:rPr>
              <w:t>Section 7: Study results</w:t>
            </w:r>
          </w:p>
        </w:tc>
      </w:tr>
      <w:tr w:rsidR="00953D44" w:rsidRPr="005D53E9" w14:paraId="61C62E49"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395168B"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7a: Outcomes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98E8B85" w14:textId="77777777" w:rsidR="00953D44" w:rsidRPr="005D53E9" w:rsidRDefault="00953D44" w:rsidP="0015170F">
            <w:pPr>
              <w:spacing w:after="0" w:line="240" w:lineRule="auto"/>
              <w:rPr>
                <w:sz w:val="20"/>
                <w:szCs w:val="20"/>
              </w:rPr>
            </w:pPr>
            <w:r w:rsidRPr="005D53E9">
              <w:rPr>
                <w:sz w:val="20"/>
                <w:szCs w:val="20"/>
              </w:rPr>
              <w:t>Report the results of PPI in the study, including both positive and negative outcomes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C8B298F" w14:textId="77777777" w:rsidR="00953D44" w:rsidRPr="005D53E9" w:rsidRDefault="00953D44" w:rsidP="0015170F">
            <w:pPr>
              <w:spacing w:after="0" w:line="240" w:lineRule="auto"/>
              <w:rPr>
                <w:sz w:val="20"/>
                <w:szCs w:val="20"/>
              </w:rPr>
            </w:pPr>
            <w:r>
              <w:rPr>
                <w:sz w:val="20"/>
                <w:szCs w:val="20"/>
              </w:rPr>
              <w:t>10-16</w:t>
            </w:r>
          </w:p>
        </w:tc>
      </w:tr>
      <w:tr w:rsidR="00953D44" w:rsidRPr="005D53E9" w14:paraId="21F4F8FE"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AEA9079" w14:textId="77777777" w:rsidR="00953D44" w:rsidRPr="005D53E9" w:rsidRDefault="00953D44" w:rsidP="0015170F">
            <w:pPr>
              <w:spacing w:after="0" w:line="240" w:lineRule="auto"/>
              <w:rPr>
                <w:sz w:val="20"/>
                <w:szCs w:val="20"/>
              </w:rPr>
            </w:pPr>
            <w:r w:rsidRPr="005D53E9">
              <w:rPr>
                <w:sz w:val="20"/>
                <w:szCs w:val="20"/>
              </w:rPr>
              <w:lastRenderedPageBreak/>
              <w:t> </w:t>
            </w:r>
            <w:r w:rsidRPr="005D53E9">
              <w:rPr>
                <w:sz w:val="20"/>
                <w:szCs w:val="20"/>
              </w:rPr>
              <w:t>7b: Impacts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3B51F49" w14:textId="77777777" w:rsidR="00953D44" w:rsidRPr="005D53E9" w:rsidRDefault="00953D44" w:rsidP="0015170F">
            <w:pPr>
              <w:spacing w:after="0" w:line="240" w:lineRule="auto"/>
              <w:rPr>
                <w:sz w:val="20"/>
                <w:szCs w:val="20"/>
              </w:rPr>
            </w:pPr>
            <w:r w:rsidRPr="005D53E9">
              <w:rPr>
                <w:sz w:val="20"/>
                <w:szCs w:val="20"/>
              </w:rPr>
              <w:t>Report the positive and negative impacts that PPI has had on the research, the individuals involved (including patients and researchers), and wider impacts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67E2F9A" w14:textId="77777777" w:rsidR="00953D44" w:rsidRPr="005D53E9" w:rsidRDefault="00953D44" w:rsidP="0015170F">
            <w:pPr>
              <w:spacing w:after="0" w:line="240" w:lineRule="auto"/>
              <w:rPr>
                <w:sz w:val="20"/>
                <w:szCs w:val="20"/>
              </w:rPr>
            </w:pPr>
            <w:r w:rsidRPr="005D53E9">
              <w:rPr>
                <w:sz w:val="20"/>
                <w:szCs w:val="20"/>
              </w:rPr>
              <w:t> </w:t>
            </w:r>
            <w:r>
              <w:rPr>
                <w:sz w:val="20"/>
                <w:szCs w:val="20"/>
              </w:rPr>
              <w:t>10-16</w:t>
            </w:r>
          </w:p>
        </w:tc>
      </w:tr>
      <w:tr w:rsidR="00953D44" w:rsidRPr="005D53E9" w14:paraId="10F3536C"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E00FE24"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7c: Context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7228B10" w14:textId="77777777" w:rsidR="00953D44" w:rsidRPr="005D53E9" w:rsidRDefault="00953D44" w:rsidP="0015170F">
            <w:pPr>
              <w:spacing w:after="0" w:line="240" w:lineRule="auto"/>
              <w:rPr>
                <w:sz w:val="20"/>
                <w:szCs w:val="20"/>
              </w:rPr>
            </w:pPr>
            <w:r w:rsidRPr="005D53E9">
              <w:rPr>
                <w:sz w:val="20"/>
                <w:szCs w:val="20"/>
              </w:rPr>
              <w:t>Report the influence of any contextual factors that enabled or hindered the process or impact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33DB271" w14:textId="77777777" w:rsidR="00953D44" w:rsidRPr="005D53E9" w:rsidRDefault="00953D44" w:rsidP="0015170F">
            <w:pPr>
              <w:spacing w:after="0" w:line="240" w:lineRule="auto"/>
              <w:rPr>
                <w:sz w:val="20"/>
                <w:szCs w:val="20"/>
              </w:rPr>
            </w:pPr>
            <w:r w:rsidRPr="005D53E9">
              <w:rPr>
                <w:sz w:val="20"/>
                <w:szCs w:val="20"/>
              </w:rPr>
              <w:t> </w:t>
            </w:r>
            <w:r>
              <w:rPr>
                <w:sz w:val="20"/>
                <w:szCs w:val="20"/>
              </w:rPr>
              <w:t>17-19</w:t>
            </w:r>
          </w:p>
        </w:tc>
      </w:tr>
      <w:tr w:rsidR="00953D44" w:rsidRPr="005D53E9" w14:paraId="38ED7FDC"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1D41CD1"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7d: Process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1625BD0" w14:textId="77777777" w:rsidR="00953D44" w:rsidRPr="005D53E9" w:rsidRDefault="00953D44" w:rsidP="0015170F">
            <w:pPr>
              <w:spacing w:after="0" w:line="240" w:lineRule="auto"/>
              <w:rPr>
                <w:sz w:val="20"/>
                <w:szCs w:val="20"/>
              </w:rPr>
            </w:pPr>
            <w:r w:rsidRPr="005D53E9">
              <w:rPr>
                <w:sz w:val="20"/>
                <w:szCs w:val="20"/>
              </w:rPr>
              <w:t>Report the influence of any process factors, that enabled or hindered the impact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56904E4" w14:textId="77777777" w:rsidR="00953D44" w:rsidRPr="005D53E9" w:rsidRDefault="00953D44" w:rsidP="0015170F">
            <w:pPr>
              <w:spacing w:after="0" w:line="240" w:lineRule="auto"/>
              <w:rPr>
                <w:sz w:val="20"/>
                <w:szCs w:val="20"/>
              </w:rPr>
            </w:pPr>
            <w:r w:rsidRPr="005D53E9">
              <w:rPr>
                <w:sz w:val="20"/>
                <w:szCs w:val="20"/>
              </w:rPr>
              <w:t> </w:t>
            </w:r>
            <w:r>
              <w:rPr>
                <w:sz w:val="20"/>
                <w:szCs w:val="20"/>
              </w:rPr>
              <w:t>17-19</w:t>
            </w:r>
          </w:p>
        </w:tc>
      </w:tr>
      <w:tr w:rsidR="00953D44" w:rsidRPr="005D53E9" w14:paraId="14F162BB"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A4EFD62"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7ei: Theory development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35B3FA4" w14:textId="77777777" w:rsidR="00953D44" w:rsidRPr="005D53E9" w:rsidRDefault="00953D44" w:rsidP="0015170F">
            <w:pPr>
              <w:spacing w:after="0" w:line="240" w:lineRule="auto"/>
              <w:rPr>
                <w:sz w:val="20"/>
                <w:szCs w:val="20"/>
              </w:rPr>
            </w:pPr>
            <w:r w:rsidRPr="005D53E9">
              <w:rPr>
                <w:sz w:val="20"/>
                <w:szCs w:val="20"/>
              </w:rPr>
              <w:t>Report any conceptual or theoretical development in PPI that have emerged</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EA54268" w14:textId="77777777" w:rsidR="00953D44" w:rsidRPr="005D53E9" w:rsidRDefault="00953D44" w:rsidP="0015170F">
            <w:pPr>
              <w:spacing w:after="0" w:line="240" w:lineRule="auto"/>
              <w:rPr>
                <w:sz w:val="20"/>
                <w:szCs w:val="20"/>
              </w:rPr>
            </w:pPr>
            <w:r w:rsidRPr="005D53E9">
              <w:rPr>
                <w:sz w:val="20"/>
                <w:szCs w:val="20"/>
              </w:rPr>
              <w:t> </w:t>
            </w:r>
            <w:r>
              <w:rPr>
                <w:sz w:val="20"/>
                <w:szCs w:val="20"/>
              </w:rPr>
              <w:t>17-18, 19</w:t>
            </w:r>
          </w:p>
        </w:tc>
      </w:tr>
      <w:tr w:rsidR="00953D44" w:rsidRPr="005D53E9" w14:paraId="647D1C8F"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B655656"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7eii: Theory development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9ADCFC6" w14:textId="77777777" w:rsidR="00953D44" w:rsidRPr="005D53E9" w:rsidRDefault="00953D44" w:rsidP="0015170F">
            <w:pPr>
              <w:spacing w:after="0" w:line="240" w:lineRule="auto"/>
              <w:rPr>
                <w:sz w:val="20"/>
                <w:szCs w:val="20"/>
              </w:rPr>
            </w:pPr>
            <w:r w:rsidRPr="005D53E9">
              <w:rPr>
                <w:sz w:val="20"/>
                <w:szCs w:val="20"/>
              </w:rPr>
              <w:t>Report evaluation of theoretical models, if any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C08B10D" w14:textId="77777777" w:rsidR="00953D44" w:rsidRPr="005D53E9" w:rsidRDefault="00953D44" w:rsidP="0015170F">
            <w:pPr>
              <w:spacing w:after="0" w:line="240" w:lineRule="auto"/>
              <w:rPr>
                <w:sz w:val="20"/>
                <w:szCs w:val="20"/>
              </w:rPr>
            </w:pPr>
            <w:r w:rsidRPr="005D53E9">
              <w:rPr>
                <w:sz w:val="20"/>
                <w:szCs w:val="20"/>
              </w:rPr>
              <w:t> N/A</w:t>
            </w:r>
          </w:p>
        </w:tc>
      </w:tr>
      <w:tr w:rsidR="00953D44" w:rsidRPr="005D53E9" w14:paraId="02E0C406"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EBD75D0"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7f: Measurement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55D7A90" w14:textId="77777777" w:rsidR="00953D44" w:rsidRPr="005D53E9" w:rsidRDefault="00953D44" w:rsidP="0015170F">
            <w:pPr>
              <w:spacing w:after="0" w:line="240" w:lineRule="auto"/>
              <w:rPr>
                <w:sz w:val="20"/>
                <w:szCs w:val="20"/>
              </w:rPr>
            </w:pPr>
            <w:r w:rsidRPr="005D53E9">
              <w:rPr>
                <w:sz w:val="20"/>
                <w:szCs w:val="20"/>
              </w:rPr>
              <w:t>If applicable, report all aspects of instrument development and testing (eg, validity, reliability, feasibility, acceptability, responsiveness, interpretability, appropriateness, precision)</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E33C386" w14:textId="77777777" w:rsidR="00953D44" w:rsidRPr="005D53E9" w:rsidRDefault="00953D44" w:rsidP="0015170F">
            <w:pPr>
              <w:spacing w:after="0" w:line="240" w:lineRule="auto"/>
              <w:rPr>
                <w:sz w:val="20"/>
                <w:szCs w:val="20"/>
              </w:rPr>
            </w:pPr>
            <w:r w:rsidRPr="005D53E9">
              <w:rPr>
                <w:sz w:val="20"/>
                <w:szCs w:val="20"/>
              </w:rPr>
              <w:t> </w:t>
            </w:r>
            <w:r>
              <w:rPr>
                <w:sz w:val="20"/>
                <w:szCs w:val="20"/>
              </w:rPr>
              <w:t>7, 14-16, Additional file 4</w:t>
            </w:r>
          </w:p>
        </w:tc>
      </w:tr>
      <w:tr w:rsidR="00953D44" w:rsidRPr="005D53E9" w14:paraId="534F5C2F"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3CCD394"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7 g: Economic assessment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3DD8D7D" w14:textId="77777777" w:rsidR="00953D44" w:rsidRPr="005D53E9" w:rsidRDefault="00953D44" w:rsidP="0015170F">
            <w:pPr>
              <w:spacing w:after="0" w:line="240" w:lineRule="auto"/>
              <w:rPr>
                <w:sz w:val="20"/>
                <w:szCs w:val="20"/>
              </w:rPr>
            </w:pPr>
            <w:r w:rsidRPr="005D53E9">
              <w:rPr>
                <w:sz w:val="20"/>
                <w:szCs w:val="20"/>
              </w:rPr>
              <w:t>Report any information on the costs or benefit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589D223" w14:textId="77777777" w:rsidR="00953D44" w:rsidRPr="005D53E9" w:rsidRDefault="00953D44" w:rsidP="0015170F">
            <w:pPr>
              <w:spacing w:after="0" w:line="240" w:lineRule="auto"/>
              <w:rPr>
                <w:sz w:val="20"/>
                <w:szCs w:val="20"/>
              </w:rPr>
            </w:pPr>
            <w:r w:rsidRPr="005D53E9">
              <w:rPr>
                <w:sz w:val="20"/>
                <w:szCs w:val="20"/>
              </w:rPr>
              <w:t> N/A</w:t>
            </w:r>
          </w:p>
        </w:tc>
      </w:tr>
      <w:tr w:rsidR="00953D44" w:rsidRPr="005D53E9" w14:paraId="0B7C9BAA" w14:textId="77777777" w:rsidTr="0015170F">
        <w:tc>
          <w:tcPr>
            <w:tcW w:w="0" w:type="auto"/>
            <w:gridSpan w:val="3"/>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6905E41" w14:textId="77777777" w:rsidR="00953D44" w:rsidRPr="005D53E9" w:rsidRDefault="00953D44" w:rsidP="0015170F">
            <w:pPr>
              <w:spacing w:after="0" w:line="240" w:lineRule="auto"/>
              <w:rPr>
                <w:sz w:val="20"/>
                <w:szCs w:val="20"/>
              </w:rPr>
            </w:pPr>
            <w:r w:rsidRPr="005D53E9">
              <w:rPr>
                <w:sz w:val="20"/>
                <w:szCs w:val="20"/>
              </w:rPr>
              <w:t>Section 8: Discussion and conclusions</w:t>
            </w:r>
          </w:p>
        </w:tc>
      </w:tr>
      <w:tr w:rsidR="00953D44" w:rsidRPr="005D53E9" w14:paraId="4C893AFC"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66C7723"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8a: Outcomes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A236443" w14:textId="77777777" w:rsidR="00953D44" w:rsidRPr="005D53E9" w:rsidRDefault="00953D44" w:rsidP="0015170F">
            <w:pPr>
              <w:spacing w:after="0" w:line="240" w:lineRule="auto"/>
              <w:rPr>
                <w:sz w:val="20"/>
                <w:szCs w:val="20"/>
              </w:rPr>
            </w:pPr>
            <w:r w:rsidRPr="005D53E9">
              <w:rPr>
                <w:sz w:val="20"/>
                <w:szCs w:val="20"/>
              </w:rPr>
              <w:t>Comment on how PPI influenced the study overall. Describe positive and negative effects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ACA436B" w14:textId="77777777" w:rsidR="00953D44" w:rsidRPr="005D53E9" w:rsidRDefault="00953D44" w:rsidP="0015170F">
            <w:pPr>
              <w:spacing w:after="0" w:line="240" w:lineRule="auto"/>
              <w:rPr>
                <w:sz w:val="20"/>
                <w:szCs w:val="20"/>
              </w:rPr>
            </w:pPr>
            <w:r w:rsidRPr="005D53E9">
              <w:rPr>
                <w:sz w:val="20"/>
                <w:szCs w:val="20"/>
              </w:rPr>
              <w:t> 1</w:t>
            </w:r>
            <w:r>
              <w:rPr>
                <w:sz w:val="20"/>
                <w:szCs w:val="20"/>
              </w:rPr>
              <w:t>6-17</w:t>
            </w:r>
          </w:p>
        </w:tc>
      </w:tr>
      <w:tr w:rsidR="00953D44" w:rsidRPr="005D53E9" w14:paraId="6502F38E"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7A8AA97"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8b: Impacts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CA542EA" w14:textId="77777777" w:rsidR="00953D44" w:rsidRPr="005D53E9" w:rsidRDefault="00953D44" w:rsidP="0015170F">
            <w:pPr>
              <w:spacing w:after="0" w:line="240" w:lineRule="auto"/>
              <w:rPr>
                <w:sz w:val="20"/>
                <w:szCs w:val="20"/>
              </w:rPr>
            </w:pPr>
            <w:r w:rsidRPr="005D53E9">
              <w:rPr>
                <w:sz w:val="20"/>
                <w:szCs w:val="20"/>
              </w:rPr>
              <w:t>Comment on the different impacts of PPI identified in this study and how they contribute to new knowledge</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B04DF9A" w14:textId="77777777" w:rsidR="00953D44" w:rsidRPr="005D53E9" w:rsidRDefault="00953D44" w:rsidP="0015170F">
            <w:pPr>
              <w:spacing w:after="0" w:line="240" w:lineRule="auto"/>
              <w:rPr>
                <w:sz w:val="20"/>
                <w:szCs w:val="20"/>
              </w:rPr>
            </w:pPr>
            <w:r>
              <w:rPr>
                <w:sz w:val="20"/>
                <w:szCs w:val="20"/>
              </w:rPr>
              <w:t>16-17</w:t>
            </w:r>
          </w:p>
        </w:tc>
      </w:tr>
      <w:tr w:rsidR="00953D44" w:rsidRPr="005D53E9" w14:paraId="117AE274"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D467BE8"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8c: Definition</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40C4DA5" w14:textId="77777777" w:rsidR="00953D44" w:rsidRPr="005D53E9" w:rsidRDefault="00953D44" w:rsidP="0015170F">
            <w:pPr>
              <w:spacing w:after="0" w:line="240" w:lineRule="auto"/>
              <w:rPr>
                <w:sz w:val="20"/>
                <w:szCs w:val="20"/>
              </w:rPr>
            </w:pPr>
            <w:r w:rsidRPr="005D53E9">
              <w:rPr>
                <w:sz w:val="20"/>
                <w:szCs w:val="20"/>
              </w:rPr>
              <w:t>Comment on the definition of PPI used (reported in the Background section) and whether or not you would suggest any changes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70B8F06" w14:textId="77777777" w:rsidR="00953D44" w:rsidRPr="005D53E9" w:rsidRDefault="00953D44" w:rsidP="0015170F">
            <w:pPr>
              <w:spacing w:after="0" w:line="240" w:lineRule="auto"/>
              <w:rPr>
                <w:sz w:val="20"/>
                <w:szCs w:val="20"/>
              </w:rPr>
            </w:pPr>
            <w:r>
              <w:rPr>
                <w:sz w:val="20"/>
                <w:szCs w:val="20"/>
              </w:rPr>
              <w:t>Na</w:t>
            </w:r>
          </w:p>
        </w:tc>
      </w:tr>
      <w:tr w:rsidR="00953D44" w:rsidRPr="005D53E9" w14:paraId="025C016F"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24E26A0"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8d: Theoretical underpinnings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B2CA196" w14:textId="77777777" w:rsidR="00953D44" w:rsidRPr="005D53E9" w:rsidRDefault="00953D44" w:rsidP="0015170F">
            <w:pPr>
              <w:spacing w:after="0" w:line="240" w:lineRule="auto"/>
              <w:rPr>
                <w:sz w:val="20"/>
                <w:szCs w:val="20"/>
              </w:rPr>
            </w:pPr>
            <w:r w:rsidRPr="005D53E9">
              <w:rPr>
                <w:sz w:val="20"/>
                <w:szCs w:val="20"/>
              </w:rPr>
              <w:t>Comment on any way your study adds to the theoretical development of PPI</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A3FF30C" w14:textId="77777777" w:rsidR="00953D44" w:rsidRPr="005D53E9" w:rsidRDefault="00953D44" w:rsidP="0015170F">
            <w:pPr>
              <w:spacing w:after="0" w:line="240" w:lineRule="auto"/>
              <w:rPr>
                <w:sz w:val="20"/>
                <w:szCs w:val="20"/>
              </w:rPr>
            </w:pPr>
            <w:r>
              <w:rPr>
                <w:sz w:val="20"/>
                <w:szCs w:val="20"/>
              </w:rPr>
              <w:t>16-17</w:t>
            </w:r>
          </w:p>
        </w:tc>
      </w:tr>
      <w:tr w:rsidR="00953D44" w:rsidRPr="005D53E9" w14:paraId="16126877"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EAFAC5C"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8e: Context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473FF45" w14:textId="77777777" w:rsidR="00953D44" w:rsidRPr="005D53E9" w:rsidRDefault="00953D44" w:rsidP="0015170F">
            <w:pPr>
              <w:spacing w:after="0" w:line="240" w:lineRule="auto"/>
              <w:rPr>
                <w:sz w:val="20"/>
                <w:szCs w:val="20"/>
              </w:rPr>
            </w:pPr>
            <w:r w:rsidRPr="005D53E9">
              <w:rPr>
                <w:sz w:val="20"/>
                <w:szCs w:val="20"/>
              </w:rPr>
              <w:t>Comment on how context factors influenced PPI in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114CD3E" w14:textId="77777777" w:rsidR="00953D44" w:rsidRPr="005D53E9" w:rsidRDefault="00953D44" w:rsidP="0015170F">
            <w:pPr>
              <w:spacing w:after="0" w:line="240" w:lineRule="auto"/>
              <w:rPr>
                <w:sz w:val="20"/>
                <w:szCs w:val="20"/>
              </w:rPr>
            </w:pPr>
            <w:r>
              <w:rPr>
                <w:sz w:val="20"/>
                <w:szCs w:val="20"/>
              </w:rPr>
              <w:t>19</w:t>
            </w:r>
          </w:p>
        </w:tc>
      </w:tr>
      <w:tr w:rsidR="00953D44" w:rsidRPr="005D53E9" w14:paraId="0C9F2E45"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B3E65C3"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8f: Process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3D2C897" w14:textId="77777777" w:rsidR="00953D44" w:rsidRPr="005D53E9" w:rsidRDefault="00953D44" w:rsidP="0015170F">
            <w:pPr>
              <w:spacing w:after="0" w:line="240" w:lineRule="auto"/>
              <w:rPr>
                <w:sz w:val="20"/>
                <w:szCs w:val="20"/>
              </w:rPr>
            </w:pPr>
            <w:r w:rsidRPr="005D53E9">
              <w:rPr>
                <w:sz w:val="20"/>
                <w:szCs w:val="20"/>
              </w:rPr>
              <w:t>Comment on how process factors influenced PPI in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8660373" w14:textId="77777777" w:rsidR="00953D44" w:rsidRPr="005D53E9" w:rsidRDefault="00953D44" w:rsidP="0015170F">
            <w:pPr>
              <w:spacing w:after="0" w:line="240" w:lineRule="auto"/>
              <w:rPr>
                <w:sz w:val="20"/>
                <w:szCs w:val="20"/>
              </w:rPr>
            </w:pPr>
            <w:r>
              <w:rPr>
                <w:sz w:val="20"/>
                <w:szCs w:val="20"/>
              </w:rPr>
              <w:t>19</w:t>
            </w:r>
          </w:p>
        </w:tc>
      </w:tr>
      <w:tr w:rsidR="00953D44" w:rsidRPr="005D53E9" w14:paraId="3DCDCFCF"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1BEB839"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8 g: Measurement and capture of PPI impact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CAE5487" w14:textId="77777777" w:rsidR="00953D44" w:rsidRPr="005D53E9" w:rsidRDefault="00953D44" w:rsidP="0015170F">
            <w:pPr>
              <w:spacing w:after="0" w:line="240" w:lineRule="auto"/>
              <w:rPr>
                <w:sz w:val="20"/>
                <w:szCs w:val="20"/>
              </w:rPr>
            </w:pPr>
            <w:r w:rsidRPr="005D53E9">
              <w:rPr>
                <w:sz w:val="20"/>
                <w:szCs w:val="20"/>
              </w:rPr>
              <w:t>If applicable, comment on how well PPI impact was evaluated or measured in the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6ED6F25" w14:textId="77777777" w:rsidR="00953D44" w:rsidRPr="005D53E9" w:rsidRDefault="00953D44" w:rsidP="0015170F">
            <w:pPr>
              <w:spacing w:after="0" w:line="240" w:lineRule="auto"/>
              <w:rPr>
                <w:sz w:val="20"/>
                <w:szCs w:val="20"/>
              </w:rPr>
            </w:pPr>
            <w:r>
              <w:rPr>
                <w:sz w:val="20"/>
                <w:szCs w:val="20"/>
              </w:rPr>
              <w:t>Na</w:t>
            </w:r>
          </w:p>
        </w:tc>
      </w:tr>
      <w:tr w:rsidR="00953D44" w:rsidRPr="005D53E9" w14:paraId="68B4E357"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BAA0B39" w14:textId="77777777" w:rsidR="00953D44" w:rsidRPr="005D53E9" w:rsidRDefault="00953D44" w:rsidP="0015170F">
            <w:pPr>
              <w:spacing w:after="0" w:line="240" w:lineRule="auto"/>
              <w:rPr>
                <w:sz w:val="20"/>
                <w:szCs w:val="20"/>
              </w:rPr>
            </w:pPr>
            <w:r w:rsidRPr="005D53E9">
              <w:rPr>
                <w:sz w:val="20"/>
                <w:szCs w:val="20"/>
              </w:rPr>
              <w:lastRenderedPageBreak/>
              <w:t> </w:t>
            </w:r>
            <w:r w:rsidRPr="005D53E9">
              <w:rPr>
                <w:sz w:val="20"/>
                <w:szCs w:val="20"/>
              </w:rPr>
              <w:t>8 h: Economic assessment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57D4712" w14:textId="77777777" w:rsidR="00953D44" w:rsidRPr="005D53E9" w:rsidRDefault="00953D44" w:rsidP="0015170F">
            <w:pPr>
              <w:spacing w:after="0" w:line="240" w:lineRule="auto"/>
              <w:rPr>
                <w:sz w:val="20"/>
                <w:szCs w:val="20"/>
              </w:rPr>
            </w:pPr>
            <w:r w:rsidRPr="005D53E9">
              <w:rPr>
                <w:sz w:val="20"/>
                <w:szCs w:val="20"/>
              </w:rPr>
              <w:t>If applicable, discuss any aspects of the economic cost or benefit of PPI, particularly any suggestions for future economic modelling.</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21C74AE" w14:textId="77777777" w:rsidR="00953D44" w:rsidRPr="005D53E9" w:rsidRDefault="00953D44" w:rsidP="0015170F">
            <w:pPr>
              <w:spacing w:after="0" w:line="240" w:lineRule="auto"/>
              <w:rPr>
                <w:sz w:val="20"/>
                <w:szCs w:val="20"/>
              </w:rPr>
            </w:pPr>
            <w:r>
              <w:rPr>
                <w:sz w:val="20"/>
                <w:szCs w:val="20"/>
              </w:rPr>
              <w:t>Na</w:t>
            </w:r>
          </w:p>
        </w:tc>
      </w:tr>
      <w:tr w:rsidR="00953D44" w:rsidRPr="005D53E9" w14:paraId="0AE5262C" w14:textId="77777777" w:rsidTr="0015170F">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E828048" w14:textId="77777777" w:rsidR="00953D44" w:rsidRPr="005D53E9" w:rsidRDefault="00953D44" w:rsidP="0015170F">
            <w:pPr>
              <w:spacing w:after="0" w:line="240" w:lineRule="auto"/>
              <w:rPr>
                <w:sz w:val="20"/>
                <w:szCs w:val="20"/>
              </w:rPr>
            </w:pPr>
            <w:r w:rsidRPr="005D53E9">
              <w:rPr>
                <w:sz w:val="20"/>
                <w:szCs w:val="20"/>
              </w:rPr>
              <w:t> </w:t>
            </w:r>
            <w:r w:rsidRPr="005D53E9">
              <w:rPr>
                <w:sz w:val="20"/>
                <w:szCs w:val="20"/>
              </w:rPr>
              <w:t>8i: Reflections/critical perspective</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F8037C6" w14:textId="77777777" w:rsidR="00953D44" w:rsidRPr="005D53E9" w:rsidRDefault="00953D44" w:rsidP="0015170F">
            <w:pPr>
              <w:spacing w:after="0" w:line="240" w:lineRule="auto"/>
              <w:rPr>
                <w:sz w:val="20"/>
                <w:szCs w:val="20"/>
              </w:rPr>
            </w:pPr>
            <w:r w:rsidRPr="005D53E9">
              <w:rPr>
                <w:sz w:val="20"/>
                <w:szCs w:val="20"/>
              </w:rPr>
              <w:t>Comment critically on the study, reflecting on the things that went well and those that did not, so that others can learn from this study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4E89D3E" w14:textId="77777777" w:rsidR="00953D44" w:rsidRPr="005D53E9" w:rsidRDefault="00953D44" w:rsidP="0015170F">
            <w:pPr>
              <w:spacing w:after="0" w:line="240" w:lineRule="auto"/>
              <w:rPr>
                <w:sz w:val="20"/>
                <w:szCs w:val="20"/>
              </w:rPr>
            </w:pPr>
            <w:r>
              <w:rPr>
                <w:sz w:val="20"/>
                <w:szCs w:val="20"/>
              </w:rPr>
              <w:t>18-19</w:t>
            </w:r>
          </w:p>
        </w:tc>
      </w:tr>
    </w:tbl>
    <w:p w14:paraId="13F626E0" w14:textId="77777777" w:rsidR="00953D44" w:rsidRPr="005D53E9" w:rsidRDefault="00953D44" w:rsidP="00953D44">
      <w:r w:rsidRPr="005D53E9">
        <w:t>Note. * Patient and Public Involvement</w:t>
      </w:r>
    </w:p>
    <w:p w14:paraId="653E1E63" w14:textId="77777777" w:rsidR="00953D44" w:rsidRPr="005D53E9" w:rsidRDefault="00953D44" w:rsidP="00953D44"/>
    <w:p w14:paraId="1B20B2F4" w14:textId="77777777" w:rsidR="00953D44" w:rsidRDefault="00953D44" w:rsidP="00953D44">
      <w:pPr>
        <w:pStyle w:val="HeadingB"/>
        <w:rPr>
          <w:rFonts w:ascii="Aptos" w:hAnsi="Aptos"/>
        </w:rPr>
      </w:pPr>
      <w:bookmarkStart w:id="3" w:name="_Toc204680267"/>
    </w:p>
    <w:p w14:paraId="507DFF33" w14:textId="77777777" w:rsidR="00953D44" w:rsidRDefault="00953D44" w:rsidP="00953D44">
      <w:pPr>
        <w:pStyle w:val="HeadingB"/>
        <w:rPr>
          <w:rFonts w:ascii="Aptos" w:hAnsi="Aptos"/>
        </w:rPr>
      </w:pPr>
    </w:p>
    <w:p w14:paraId="0CB42916" w14:textId="77777777" w:rsidR="00953D44" w:rsidRDefault="00953D44" w:rsidP="00953D44">
      <w:pPr>
        <w:pStyle w:val="HeadingB"/>
        <w:rPr>
          <w:rFonts w:ascii="Aptos" w:hAnsi="Aptos"/>
        </w:rPr>
      </w:pPr>
    </w:p>
    <w:p w14:paraId="7698F77F" w14:textId="77777777" w:rsidR="00953D44" w:rsidRDefault="00953D44" w:rsidP="00953D44">
      <w:pPr>
        <w:pStyle w:val="HeadingB"/>
        <w:rPr>
          <w:rFonts w:ascii="Aptos" w:hAnsi="Aptos"/>
        </w:rPr>
      </w:pPr>
    </w:p>
    <w:p w14:paraId="655BC06A" w14:textId="77777777" w:rsidR="00953D44" w:rsidRDefault="00953D44" w:rsidP="00953D44">
      <w:pPr>
        <w:pStyle w:val="HeadingB"/>
        <w:rPr>
          <w:rFonts w:ascii="Aptos" w:hAnsi="Aptos"/>
        </w:rPr>
      </w:pPr>
    </w:p>
    <w:p w14:paraId="0BF19753" w14:textId="77777777" w:rsidR="00953D44" w:rsidRDefault="00953D44" w:rsidP="00953D44"/>
    <w:p w14:paraId="4E470572" w14:textId="77777777" w:rsidR="00953D44" w:rsidRDefault="00953D44" w:rsidP="00953D44"/>
    <w:p w14:paraId="15A8CC65" w14:textId="77777777" w:rsidR="00953D44" w:rsidRPr="00E94F56" w:rsidRDefault="00953D44" w:rsidP="00953D44">
      <w:pPr>
        <w:pStyle w:val="HeadingB"/>
        <w:rPr>
          <w:rFonts w:ascii="Aptos" w:hAnsi="Aptos"/>
          <w:sz w:val="21"/>
          <w:szCs w:val="21"/>
        </w:rPr>
      </w:pPr>
      <w:r w:rsidRPr="00E94F56">
        <w:rPr>
          <w:rFonts w:ascii="Aptos" w:hAnsi="Aptos"/>
          <w:sz w:val="21"/>
          <w:szCs w:val="21"/>
        </w:rPr>
        <w:t xml:space="preserve">Additional file </w:t>
      </w:r>
      <w:r w:rsidRPr="005D53E9">
        <w:rPr>
          <w:rFonts w:ascii="Aptos" w:hAnsi="Aptos"/>
          <w:sz w:val="21"/>
          <w:szCs w:val="21"/>
        </w:rPr>
        <w:t>3</w:t>
      </w:r>
      <w:bookmarkEnd w:id="3"/>
    </w:p>
    <w:p w14:paraId="07B5FA57" w14:textId="77777777" w:rsidR="00953D44" w:rsidRPr="005D53E9" w:rsidRDefault="00953D44" w:rsidP="00953D44">
      <w:pPr>
        <w:rPr>
          <w:rFonts w:eastAsiaTheme="majorEastAsia" w:cstheme="minorHAnsi"/>
          <w:b/>
          <w:szCs w:val="21"/>
        </w:rPr>
      </w:pPr>
      <w:r w:rsidRPr="005D53E9">
        <w:rPr>
          <w:szCs w:val="21"/>
        </w:rPr>
        <w:t>Topic guide: Coproduction sessions</w:t>
      </w:r>
    </w:p>
    <w:p w14:paraId="6B517F32" w14:textId="77777777" w:rsidR="00953D44" w:rsidRPr="005D53E9" w:rsidRDefault="00953D44" w:rsidP="00953D44"/>
    <w:p w14:paraId="308985B8" w14:textId="77777777" w:rsidR="00953D44" w:rsidRPr="005D53E9" w:rsidRDefault="00953D44" w:rsidP="00953D44">
      <w:pPr>
        <w:jc w:val="center"/>
        <w:rPr>
          <w:rFonts w:cstheme="minorHAnsi"/>
          <w:b/>
          <w:bCs/>
          <w:sz w:val="20"/>
          <w:szCs w:val="20"/>
          <w:u w:val="single"/>
        </w:rPr>
      </w:pPr>
      <w:r w:rsidRPr="005D53E9">
        <w:rPr>
          <w:rFonts w:cstheme="minorHAnsi"/>
          <w:b/>
          <w:bCs/>
          <w:sz w:val="20"/>
          <w:szCs w:val="20"/>
          <w:u w:val="single"/>
        </w:rPr>
        <w:t xml:space="preserve">Coproducing communication of iGAS public health advice: </w:t>
      </w:r>
    </w:p>
    <w:p w14:paraId="26DBB4B1" w14:textId="77777777" w:rsidR="00953D44" w:rsidRPr="005D53E9" w:rsidRDefault="00953D44" w:rsidP="00953D44">
      <w:pPr>
        <w:jc w:val="center"/>
        <w:rPr>
          <w:rFonts w:cstheme="minorHAnsi"/>
          <w:b/>
          <w:bCs/>
          <w:sz w:val="20"/>
          <w:szCs w:val="20"/>
          <w:u w:val="single"/>
        </w:rPr>
      </w:pPr>
      <w:r w:rsidRPr="005D53E9">
        <w:rPr>
          <w:rFonts w:cstheme="minorHAnsi"/>
          <w:b/>
          <w:bCs/>
          <w:sz w:val="20"/>
          <w:szCs w:val="20"/>
          <w:u w:val="single"/>
        </w:rPr>
        <w:t>Draft indicative topic guide (session 1)</w:t>
      </w:r>
    </w:p>
    <w:p w14:paraId="55AFC3C4" w14:textId="77777777" w:rsidR="00953D44" w:rsidRPr="005D53E9" w:rsidRDefault="00953D44" w:rsidP="00953D44">
      <w:pPr>
        <w:jc w:val="center"/>
        <w:rPr>
          <w:rFonts w:cstheme="minorHAnsi"/>
          <w:i/>
          <w:iCs/>
          <w:sz w:val="20"/>
          <w:szCs w:val="20"/>
        </w:rPr>
      </w:pPr>
      <w:r w:rsidRPr="005D53E9">
        <w:rPr>
          <w:rFonts w:cstheme="minorHAnsi"/>
          <w:i/>
          <w:iCs/>
          <w:sz w:val="20"/>
          <w:szCs w:val="20"/>
        </w:rPr>
        <w:t>This is an indicative topic guide for the co-production sessions of the iGAS information project. The language is designed to be easy to understand for people with basic comprehension skills and for those whose first language is not English. AI, including ChatGPT-4 was used to edit the language of the information and questions, ensuring they are appropriate for age 8 comprehension level.</w:t>
      </w:r>
    </w:p>
    <w:p w14:paraId="52F60B65" w14:textId="77777777" w:rsidR="00953D44" w:rsidRPr="005D53E9" w:rsidRDefault="00953D44" w:rsidP="00953D44">
      <w:pPr>
        <w:jc w:val="center"/>
        <w:rPr>
          <w:rFonts w:cstheme="minorHAnsi"/>
          <w:i/>
          <w:iCs/>
          <w:sz w:val="20"/>
          <w:szCs w:val="20"/>
        </w:rPr>
      </w:pPr>
      <w:r w:rsidRPr="005D53E9">
        <w:rPr>
          <w:rFonts w:cstheme="minorHAnsi"/>
          <w:i/>
          <w:iCs/>
          <w:sz w:val="20"/>
          <w:szCs w:val="20"/>
        </w:rPr>
        <w:t>We aim to separate the groups by PEH/PWID and provide the appropriate factsheet, otherwise we will randomise which factsheet each group reviews.</w:t>
      </w:r>
    </w:p>
    <w:p w14:paraId="44200FB0" w14:textId="77777777" w:rsidR="00953D44" w:rsidRPr="005D53E9" w:rsidRDefault="00953D44" w:rsidP="00953D44">
      <w:pPr>
        <w:jc w:val="center"/>
        <w:rPr>
          <w:rFonts w:cstheme="minorHAnsi"/>
          <w:i/>
          <w:iCs/>
          <w:sz w:val="20"/>
          <w:szCs w:val="20"/>
        </w:rPr>
      </w:pPr>
      <w:r w:rsidRPr="005D53E9">
        <w:rPr>
          <w:rFonts w:cstheme="minorHAnsi"/>
          <w:i/>
          <w:iCs/>
          <w:sz w:val="20"/>
          <w:szCs w:val="20"/>
        </w:rPr>
        <w:lastRenderedPageBreak/>
        <w:t>This is coproduction, we will closely follow the needs of the coproducers, which might change the approach to the first or follow-up coproduction sessions.</w:t>
      </w:r>
    </w:p>
    <w:p w14:paraId="1D069F4B" w14:textId="77777777" w:rsidR="00953D44" w:rsidRPr="005D53E9" w:rsidRDefault="00953D44" w:rsidP="00953D44">
      <w:pPr>
        <w:rPr>
          <w:rFonts w:cstheme="minorHAnsi"/>
          <w:sz w:val="20"/>
          <w:szCs w:val="20"/>
        </w:rPr>
      </w:pPr>
    </w:p>
    <w:p w14:paraId="2219B73F" w14:textId="77777777" w:rsidR="00953D44" w:rsidRPr="005D53E9" w:rsidRDefault="00953D44" w:rsidP="00953D44">
      <w:pPr>
        <w:rPr>
          <w:rFonts w:cstheme="minorHAnsi"/>
          <w:b/>
          <w:bCs/>
          <w:sz w:val="20"/>
          <w:szCs w:val="20"/>
        </w:rPr>
      </w:pPr>
      <w:r w:rsidRPr="005D53E9">
        <w:rPr>
          <w:rFonts w:cstheme="minorHAnsi"/>
          <w:b/>
          <w:bCs/>
          <w:sz w:val="20"/>
          <w:szCs w:val="20"/>
        </w:rPr>
        <w:t>Opening</w:t>
      </w:r>
    </w:p>
    <w:p w14:paraId="4F97ABCD" w14:textId="77777777" w:rsidR="00953D44" w:rsidRPr="005D53E9" w:rsidRDefault="00953D44" w:rsidP="00953D44">
      <w:pPr>
        <w:pStyle w:val="ListParagraph"/>
        <w:numPr>
          <w:ilvl w:val="0"/>
          <w:numId w:val="9"/>
        </w:numPr>
        <w:spacing w:before="0"/>
        <w:rPr>
          <w:rFonts w:cstheme="minorHAnsi"/>
          <w:sz w:val="20"/>
          <w:szCs w:val="20"/>
        </w:rPr>
      </w:pPr>
      <w:r w:rsidRPr="005D53E9">
        <w:rPr>
          <w:rFonts w:cstheme="minorHAnsi"/>
          <w:sz w:val="20"/>
          <w:szCs w:val="20"/>
        </w:rPr>
        <w:t>Introductions and informal ‘check in’ with everyone. Share how we are feeling too.</w:t>
      </w:r>
    </w:p>
    <w:p w14:paraId="08A6AEFE" w14:textId="77777777" w:rsidR="00953D44" w:rsidRPr="005D53E9" w:rsidRDefault="00953D44" w:rsidP="00953D44">
      <w:pPr>
        <w:rPr>
          <w:rFonts w:cstheme="minorHAnsi"/>
          <w:sz w:val="20"/>
          <w:szCs w:val="20"/>
        </w:rPr>
      </w:pPr>
      <w:r w:rsidRPr="005D53E9">
        <w:rPr>
          <w:rFonts w:cstheme="minorHAnsi"/>
          <w:sz w:val="20"/>
          <w:szCs w:val="20"/>
        </w:rPr>
        <w:t xml:space="preserve"> </w:t>
      </w:r>
    </w:p>
    <w:p w14:paraId="7D93FFBD" w14:textId="77777777" w:rsidR="00953D44" w:rsidRPr="005D53E9" w:rsidRDefault="00953D44" w:rsidP="00953D44">
      <w:pPr>
        <w:rPr>
          <w:rFonts w:cstheme="minorHAnsi"/>
          <w:b/>
          <w:bCs/>
          <w:sz w:val="20"/>
          <w:szCs w:val="20"/>
        </w:rPr>
      </w:pPr>
      <w:r w:rsidRPr="005D53E9">
        <w:rPr>
          <w:rFonts w:cstheme="minorHAnsi"/>
          <w:b/>
          <w:bCs/>
          <w:sz w:val="20"/>
          <w:szCs w:val="20"/>
        </w:rPr>
        <w:t>Overview of the project</w:t>
      </w:r>
    </w:p>
    <w:p w14:paraId="31C70214" w14:textId="77777777" w:rsidR="00953D44" w:rsidRPr="005D53E9" w:rsidRDefault="00953D44" w:rsidP="00953D44">
      <w:pPr>
        <w:pStyle w:val="ListParagraph"/>
        <w:numPr>
          <w:ilvl w:val="0"/>
          <w:numId w:val="2"/>
        </w:numPr>
        <w:spacing w:before="0"/>
        <w:rPr>
          <w:sz w:val="20"/>
          <w:szCs w:val="20"/>
        </w:rPr>
      </w:pPr>
      <w:r w:rsidRPr="005D53E9">
        <w:rPr>
          <w:sz w:val="20"/>
          <w:szCs w:val="20"/>
        </w:rPr>
        <w:t>What we hope to achieve / aim of the workshop/interview.</w:t>
      </w:r>
    </w:p>
    <w:p w14:paraId="3AA77C07" w14:textId="77777777" w:rsidR="00953D44" w:rsidRPr="005D53E9" w:rsidRDefault="00953D44" w:rsidP="00953D44">
      <w:pPr>
        <w:pStyle w:val="ListParagraph"/>
        <w:numPr>
          <w:ilvl w:val="0"/>
          <w:numId w:val="2"/>
        </w:numPr>
        <w:spacing w:before="0"/>
        <w:rPr>
          <w:rFonts w:cstheme="minorHAnsi"/>
          <w:sz w:val="20"/>
          <w:szCs w:val="20"/>
        </w:rPr>
      </w:pPr>
      <w:r w:rsidRPr="005D53E9">
        <w:rPr>
          <w:rFonts w:cstheme="minorHAnsi"/>
          <w:sz w:val="20"/>
          <w:szCs w:val="20"/>
        </w:rPr>
        <w:t>Explain what will happen:</w:t>
      </w:r>
    </w:p>
    <w:p w14:paraId="464DEC50" w14:textId="77777777" w:rsidR="00953D44" w:rsidRPr="005D53E9" w:rsidRDefault="00953D44" w:rsidP="00953D44">
      <w:pPr>
        <w:ind w:left="720"/>
        <w:rPr>
          <w:rFonts w:cstheme="minorHAnsi"/>
          <w:sz w:val="20"/>
          <w:szCs w:val="20"/>
        </w:rPr>
      </w:pPr>
      <w:r w:rsidRPr="005D53E9">
        <w:rPr>
          <w:rFonts w:cstheme="minorHAnsi"/>
          <w:sz w:val="20"/>
          <w:szCs w:val="20"/>
        </w:rPr>
        <w:t>We will talk about your experiences and thoughts on infections and how to stay healthy. Then, we’ll show you some information that’s already out there and ask for your opinions, both good and bad, and what you think could make the information better.</w:t>
      </w:r>
    </w:p>
    <w:p w14:paraId="366F95C0" w14:textId="77777777" w:rsidR="00953D44" w:rsidRPr="005D53E9" w:rsidRDefault="00953D44" w:rsidP="00953D44">
      <w:pPr>
        <w:pStyle w:val="ListParagraph"/>
        <w:numPr>
          <w:ilvl w:val="0"/>
          <w:numId w:val="2"/>
        </w:numPr>
        <w:spacing w:before="0"/>
        <w:rPr>
          <w:rFonts w:cstheme="minorHAnsi"/>
          <w:sz w:val="20"/>
          <w:szCs w:val="20"/>
        </w:rPr>
      </w:pPr>
      <w:r w:rsidRPr="005D53E9">
        <w:rPr>
          <w:rFonts w:cstheme="minorHAnsi"/>
          <w:sz w:val="20"/>
          <w:szCs w:val="20"/>
        </w:rPr>
        <w:t xml:space="preserve">There are some things we can’t change in this project. </w:t>
      </w:r>
    </w:p>
    <w:p w14:paraId="71D0B4AC" w14:textId="77777777" w:rsidR="00953D44" w:rsidRPr="005D53E9" w:rsidRDefault="00953D44" w:rsidP="00953D44">
      <w:pPr>
        <w:ind w:left="720"/>
        <w:rPr>
          <w:rFonts w:cstheme="minorHAnsi"/>
          <w:sz w:val="20"/>
          <w:szCs w:val="20"/>
        </w:rPr>
      </w:pPr>
      <w:r w:rsidRPr="005D53E9">
        <w:rPr>
          <w:rFonts w:cstheme="minorHAnsi"/>
          <w:sz w:val="20"/>
          <w:szCs w:val="20"/>
        </w:rPr>
        <w:t>This project will help decide how to share information about infections, but it won’t change the medical information itself. If you suggest things that can’t be changed right now, we will still listen to your ideas. We can share your suggestions with a special group of experts, and we might apply for more funding to make sure we can work on your ideas later.</w:t>
      </w:r>
    </w:p>
    <w:p w14:paraId="6EB02716" w14:textId="77777777" w:rsidR="00953D44" w:rsidRPr="005D53E9" w:rsidRDefault="00953D44" w:rsidP="00953D44">
      <w:pPr>
        <w:rPr>
          <w:rFonts w:cstheme="minorHAnsi"/>
          <w:b/>
          <w:bCs/>
          <w:sz w:val="20"/>
          <w:szCs w:val="20"/>
        </w:rPr>
      </w:pPr>
    </w:p>
    <w:p w14:paraId="76D879E4" w14:textId="77777777" w:rsidR="00953D44" w:rsidRPr="005D53E9" w:rsidRDefault="00953D44" w:rsidP="00953D44">
      <w:pPr>
        <w:rPr>
          <w:rFonts w:cstheme="minorHAnsi"/>
          <w:b/>
          <w:bCs/>
          <w:sz w:val="20"/>
          <w:szCs w:val="20"/>
        </w:rPr>
      </w:pPr>
      <w:r w:rsidRPr="005D53E9">
        <w:rPr>
          <w:rFonts w:cstheme="minorHAnsi"/>
          <w:b/>
          <w:bCs/>
          <w:sz w:val="20"/>
          <w:szCs w:val="20"/>
        </w:rPr>
        <w:t>Discuss working together</w:t>
      </w:r>
    </w:p>
    <w:p w14:paraId="69C90641" w14:textId="77777777" w:rsidR="00953D44" w:rsidRPr="005D53E9" w:rsidRDefault="00953D44" w:rsidP="00953D44">
      <w:pPr>
        <w:pStyle w:val="ListParagraph"/>
        <w:numPr>
          <w:ilvl w:val="0"/>
          <w:numId w:val="7"/>
        </w:numPr>
        <w:spacing w:before="0"/>
        <w:rPr>
          <w:rFonts w:cstheme="minorHAnsi"/>
          <w:sz w:val="20"/>
          <w:szCs w:val="20"/>
        </w:rPr>
      </w:pPr>
      <w:r w:rsidRPr="005D53E9">
        <w:rPr>
          <w:rFonts w:cstheme="minorHAnsi"/>
          <w:sz w:val="20"/>
          <w:szCs w:val="20"/>
        </w:rPr>
        <w:t>Share own experiences – everyone’s view is valid</w:t>
      </w:r>
    </w:p>
    <w:p w14:paraId="6001D124" w14:textId="77777777" w:rsidR="00953D44" w:rsidRPr="005D53E9" w:rsidRDefault="00953D44" w:rsidP="00953D44">
      <w:pPr>
        <w:pStyle w:val="ListParagraph"/>
        <w:numPr>
          <w:ilvl w:val="0"/>
          <w:numId w:val="7"/>
        </w:numPr>
        <w:spacing w:before="0"/>
        <w:rPr>
          <w:rFonts w:cstheme="minorHAnsi"/>
          <w:sz w:val="20"/>
          <w:szCs w:val="20"/>
        </w:rPr>
      </w:pPr>
      <w:r w:rsidRPr="005D53E9">
        <w:rPr>
          <w:rFonts w:cstheme="minorHAnsi"/>
          <w:sz w:val="20"/>
          <w:szCs w:val="20"/>
        </w:rPr>
        <w:t>Coproduction definition:</w:t>
      </w:r>
    </w:p>
    <w:p w14:paraId="40C130A3" w14:textId="77777777" w:rsidR="00953D44" w:rsidRPr="005D53E9" w:rsidRDefault="00953D44" w:rsidP="00953D44">
      <w:pPr>
        <w:ind w:left="720"/>
        <w:rPr>
          <w:rFonts w:cstheme="minorHAnsi"/>
          <w:sz w:val="20"/>
          <w:szCs w:val="20"/>
        </w:rPr>
      </w:pPr>
      <w:r w:rsidRPr="005D53E9">
        <w:rPr>
          <w:rFonts w:cstheme="minorHAnsi"/>
          <w:sz w:val="20"/>
          <w:szCs w:val="20"/>
        </w:rPr>
        <w:t>The main ideas behind this way of working are:</w:t>
      </w:r>
    </w:p>
    <w:p w14:paraId="4E73BFE5" w14:textId="77777777" w:rsidR="00953D44" w:rsidRPr="005D53E9" w:rsidRDefault="00953D44" w:rsidP="00953D44">
      <w:pPr>
        <w:pStyle w:val="ListParagraph"/>
        <w:numPr>
          <w:ilvl w:val="0"/>
          <w:numId w:val="10"/>
        </w:numPr>
        <w:spacing w:before="0"/>
        <w:rPr>
          <w:rFonts w:cstheme="minorHAnsi"/>
          <w:sz w:val="20"/>
          <w:szCs w:val="20"/>
        </w:rPr>
      </w:pPr>
      <w:r w:rsidRPr="005D53E9">
        <w:rPr>
          <w:rFonts w:cstheme="minorHAnsi"/>
          <w:sz w:val="20"/>
          <w:szCs w:val="20"/>
        </w:rPr>
        <w:t>Everyone has an equal say</w:t>
      </w:r>
    </w:p>
    <w:p w14:paraId="4995967F" w14:textId="77777777" w:rsidR="00953D44" w:rsidRPr="005D53E9" w:rsidRDefault="00953D44" w:rsidP="00953D44">
      <w:pPr>
        <w:pStyle w:val="ListParagraph"/>
        <w:numPr>
          <w:ilvl w:val="0"/>
          <w:numId w:val="10"/>
        </w:numPr>
        <w:spacing w:before="0"/>
        <w:rPr>
          <w:rFonts w:cstheme="minorHAnsi"/>
          <w:sz w:val="20"/>
          <w:szCs w:val="20"/>
        </w:rPr>
      </w:pPr>
      <w:r w:rsidRPr="005D53E9">
        <w:rPr>
          <w:rFonts w:cstheme="minorHAnsi"/>
          <w:sz w:val="20"/>
          <w:szCs w:val="20"/>
        </w:rPr>
        <w:t>Different people bring different useful views.</w:t>
      </w:r>
    </w:p>
    <w:p w14:paraId="0ABB6BF8" w14:textId="77777777" w:rsidR="00953D44" w:rsidRPr="005D53E9" w:rsidRDefault="00953D44" w:rsidP="00953D44">
      <w:pPr>
        <w:pStyle w:val="ListParagraph"/>
        <w:numPr>
          <w:ilvl w:val="0"/>
          <w:numId w:val="10"/>
        </w:numPr>
        <w:spacing w:before="0"/>
        <w:rPr>
          <w:rFonts w:cstheme="minorHAnsi"/>
          <w:sz w:val="20"/>
          <w:szCs w:val="20"/>
        </w:rPr>
      </w:pPr>
      <w:r w:rsidRPr="005D53E9">
        <w:rPr>
          <w:rFonts w:cstheme="minorHAnsi"/>
          <w:sz w:val="20"/>
          <w:szCs w:val="20"/>
        </w:rPr>
        <w:t>Everyone's knowledge and experience is important</w:t>
      </w:r>
    </w:p>
    <w:p w14:paraId="5329B6CD" w14:textId="77777777" w:rsidR="00953D44" w:rsidRPr="005D53E9" w:rsidRDefault="00953D44" w:rsidP="00953D44">
      <w:pPr>
        <w:ind w:left="720"/>
        <w:rPr>
          <w:rFonts w:cstheme="minorHAnsi"/>
          <w:sz w:val="20"/>
          <w:szCs w:val="20"/>
        </w:rPr>
      </w:pPr>
      <w:r w:rsidRPr="005D53E9">
        <w:rPr>
          <w:rFonts w:cstheme="minorHAnsi"/>
          <w:sz w:val="20"/>
          <w:szCs w:val="20"/>
        </w:rPr>
        <w:t>Think of it like cooking a meal together - instead of one chef giving orders, everyone brings their own recipes and ideas to make something better than they could have made alone.</w:t>
      </w:r>
    </w:p>
    <w:p w14:paraId="0256A8AC" w14:textId="77777777" w:rsidR="00953D44" w:rsidRPr="005D53E9" w:rsidRDefault="00953D44" w:rsidP="00953D44">
      <w:pPr>
        <w:pStyle w:val="ListParagraph"/>
        <w:numPr>
          <w:ilvl w:val="0"/>
          <w:numId w:val="7"/>
        </w:numPr>
        <w:spacing w:before="0"/>
        <w:rPr>
          <w:rFonts w:cstheme="minorHAnsi"/>
          <w:sz w:val="20"/>
          <w:szCs w:val="20"/>
        </w:rPr>
      </w:pPr>
      <w:r w:rsidRPr="005D53E9">
        <w:rPr>
          <w:rFonts w:cstheme="minorHAnsi"/>
          <w:sz w:val="20"/>
          <w:szCs w:val="20"/>
        </w:rPr>
        <w:t>Ready to proceed:</w:t>
      </w:r>
    </w:p>
    <w:p w14:paraId="51918BED" w14:textId="77777777" w:rsidR="00953D44" w:rsidRPr="005D53E9" w:rsidRDefault="00953D44" w:rsidP="00953D44">
      <w:pPr>
        <w:pStyle w:val="ListParagraph"/>
        <w:numPr>
          <w:ilvl w:val="0"/>
          <w:numId w:val="6"/>
        </w:numPr>
        <w:spacing w:before="0"/>
        <w:rPr>
          <w:rFonts w:cstheme="minorHAnsi"/>
          <w:sz w:val="20"/>
          <w:szCs w:val="20"/>
        </w:rPr>
      </w:pPr>
      <w:r w:rsidRPr="005D53E9">
        <w:rPr>
          <w:rFonts w:cstheme="minorHAnsi"/>
          <w:sz w:val="20"/>
          <w:szCs w:val="20"/>
        </w:rPr>
        <w:t xml:space="preserve">Any questions </w:t>
      </w:r>
    </w:p>
    <w:p w14:paraId="57B1DAD7" w14:textId="77777777" w:rsidR="00953D44" w:rsidRPr="005D53E9" w:rsidRDefault="00953D44" w:rsidP="00953D44">
      <w:pPr>
        <w:pStyle w:val="ListParagraph"/>
        <w:numPr>
          <w:ilvl w:val="0"/>
          <w:numId w:val="6"/>
        </w:numPr>
        <w:spacing w:before="0"/>
        <w:rPr>
          <w:sz w:val="20"/>
          <w:szCs w:val="20"/>
        </w:rPr>
      </w:pPr>
      <w:r w:rsidRPr="005D53E9">
        <w:rPr>
          <w:sz w:val="20"/>
          <w:szCs w:val="20"/>
        </w:rPr>
        <w:t>You do not have to answer any questions and can take breaks if you need to</w:t>
      </w:r>
    </w:p>
    <w:p w14:paraId="5D254F7B" w14:textId="77777777" w:rsidR="00953D44" w:rsidRPr="005D53E9" w:rsidRDefault="00953D44" w:rsidP="00953D44">
      <w:pPr>
        <w:pStyle w:val="ListParagraph"/>
        <w:numPr>
          <w:ilvl w:val="0"/>
          <w:numId w:val="6"/>
        </w:numPr>
        <w:spacing w:before="0"/>
        <w:rPr>
          <w:rFonts w:cstheme="minorHAnsi"/>
          <w:sz w:val="20"/>
          <w:szCs w:val="20"/>
        </w:rPr>
      </w:pPr>
      <w:r w:rsidRPr="005D53E9">
        <w:rPr>
          <w:rFonts w:cstheme="minorHAnsi"/>
          <w:sz w:val="20"/>
          <w:szCs w:val="20"/>
        </w:rPr>
        <w:t>Check happy to record</w:t>
      </w:r>
    </w:p>
    <w:p w14:paraId="7B6718AB" w14:textId="77777777" w:rsidR="00953D44" w:rsidRPr="005D53E9" w:rsidRDefault="00953D44" w:rsidP="00953D44">
      <w:pPr>
        <w:pStyle w:val="ListParagraph"/>
        <w:numPr>
          <w:ilvl w:val="0"/>
          <w:numId w:val="6"/>
        </w:numPr>
        <w:spacing w:before="0"/>
        <w:rPr>
          <w:rFonts w:cstheme="minorHAnsi"/>
          <w:sz w:val="20"/>
          <w:szCs w:val="20"/>
        </w:rPr>
      </w:pPr>
      <w:r w:rsidRPr="005D53E9">
        <w:rPr>
          <w:rFonts w:cstheme="minorHAnsi"/>
          <w:sz w:val="20"/>
          <w:szCs w:val="20"/>
        </w:rPr>
        <w:t xml:space="preserve">Complete agreement form </w:t>
      </w:r>
    </w:p>
    <w:p w14:paraId="3D2A430B" w14:textId="77777777" w:rsidR="00953D44" w:rsidRPr="005D53E9" w:rsidRDefault="00953D44" w:rsidP="00953D44">
      <w:pPr>
        <w:pStyle w:val="ListParagraph"/>
        <w:ind w:left="1440"/>
        <w:rPr>
          <w:rFonts w:cstheme="minorHAnsi"/>
          <w:i/>
          <w:iCs/>
          <w:sz w:val="20"/>
          <w:szCs w:val="20"/>
        </w:rPr>
      </w:pPr>
    </w:p>
    <w:p w14:paraId="195ADEA1" w14:textId="77777777" w:rsidR="00953D44" w:rsidRPr="005D53E9" w:rsidRDefault="00953D44" w:rsidP="00953D44">
      <w:pPr>
        <w:rPr>
          <w:rFonts w:cstheme="minorHAnsi"/>
          <w:b/>
          <w:bCs/>
          <w:sz w:val="20"/>
          <w:szCs w:val="20"/>
        </w:rPr>
      </w:pPr>
      <w:r w:rsidRPr="005D53E9">
        <w:rPr>
          <w:rFonts w:cstheme="minorHAnsi"/>
          <w:b/>
          <w:bCs/>
          <w:sz w:val="20"/>
          <w:szCs w:val="20"/>
        </w:rPr>
        <w:lastRenderedPageBreak/>
        <w:t>Coproduction</w:t>
      </w:r>
    </w:p>
    <w:p w14:paraId="4E1B93F7" w14:textId="77777777" w:rsidR="00953D44" w:rsidRPr="005D53E9" w:rsidRDefault="00953D44" w:rsidP="00953D44">
      <w:pPr>
        <w:pStyle w:val="ListParagraph"/>
        <w:numPr>
          <w:ilvl w:val="0"/>
          <w:numId w:val="1"/>
        </w:numPr>
        <w:spacing w:before="0"/>
        <w:rPr>
          <w:rFonts w:cstheme="minorHAnsi"/>
          <w:sz w:val="20"/>
          <w:szCs w:val="20"/>
          <w:u w:val="single"/>
        </w:rPr>
      </w:pPr>
      <w:r w:rsidRPr="005D53E9">
        <w:rPr>
          <w:rFonts w:cstheme="minorHAnsi"/>
          <w:sz w:val="20"/>
          <w:szCs w:val="20"/>
          <w:u w:val="single"/>
        </w:rPr>
        <w:t>Perceptions of infection and information generally (understanding context)</w:t>
      </w:r>
    </w:p>
    <w:p w14:paraId="13083D88" w14:textId="77777777" w:rsidR="00953D44" w:rsidRPr="005D53E9" w:rsidRDefault="00953D44" w:rsidP="00953D44">
      <w:pPr>
        <w:pStyle w:val="ListParagraph"/>
        <w:numPr>
          <w:ilvl w:val="0"/>
          <w:numId w:val="6"/>
        </w:numPr>
        <w:spacing w:before="0"/>
        <w:rPr>
          <w:rFonts w:cstheme="minorHAnsi"/>
          <w:sz w:val="20"/>
          <w:szCs w:val="20"/>
        </w:rPr>
      </w:pPr>
      <w:r w:rsidRPr="005D53E9">
        <w:rPr>
          <w:rFonts w:cstheme="minorHAnsi"/>
          <w:sz w:val="20"/>
          <w:szCs w:val="20"/>
        </w:rPr>
        <w:t>What do you think or feel about infections?</w:t>
      </w:r>
    </w:p>
    <w:p w14:paraId="3E2D32DE" w14:textId="77777777" w:rsidR="00953D44" w:rsidRPr="005D53E9" w:rsidRDefault="00953D44" w:rsidP="00953D44">
      <w:pPr>
        <w:ind w:left="720" w:firstLine="720"/>
        <w:rPr>
          <w:rFonts w:cstheme="minorHAnsi"/>
          <w:sz w:val="20"/>
          <w:szCs w:val="20"/>
        </w:rPr>
      </w:pPr>
      <w:r w:rsidRPr="005D53E9">
        <w:rPr>
          <w:rFonts w:cstheme="minorHAnsi"/>
          <w:sz w:val="20"/>
          <w:szCs w:val="20"/>
        </w:rPr>
        <w:t>PROMPT: How do you think they might affect you or others?</w:t>
      </w:r>
    </w:p>
    <w:p w14:paraId="67054BC8" w14:textId="77777777" w:rsidR="00953D44" w:rsidRPr="005D53E9" w:rsidRDefault="00953D44" w:rsidP="00953D44">
      <w:pPr>
        <w:pStyle w:val="ListParagraph"/>
        <w:numPr>
          <w:ilvl w:val="0"/>
          <w:numId w:val="6"/>
        </w:numPr>
        <w:spacing w:before="0"/>
        <w:rPr>
          <w:rFonts w:cstheme="minorHAnsi"/>
          <w:sz w:val="20"/>
          <w:szCs w:val="20"/>
        </w:rPr>
      </w:pPr>
      <w:r w:rsidRPr="005D53E9">
        <w:rPr>
          <w:rFonts w:cstheme="minorHAnsi"/>
          <w:sz w:val="20"/>
          <w:szCs w:val="20"/>
        </w:rPr>
        <w:t>Can you tell me about any advice or information or advice you’ve seen about infections before?</w:t>
      </w:r>
    </w:p>
    <w:p w14:paraId="51392F64" w14:textId="77777777" w:rsidR="00953D44" w:rsidRPr="005D53E9" w:rsidRDefault="00953D44" w:rsidP="00953D44">
      <w:pPr>
        <w:pStyle w:val="ListParagraph"/>
        <w:numPr>
          <w:ilvl w:val="0"/>
          <w:numId w:val="6"/>
        </w:numPr>
        <w:spacing w:before="0"/>
        <w:rPr>
          <w:rFonts w:cstheme="minorHAnsi"/>
          <w:sz w:val="20"/>
          <w:szCs w:val="20"/>
        </w:rPr>
      </w:pPr>
      <w:r w:rsidRPr="005D53E9">
        <w:rPr>
          <w:rFonts w:cstheme="minorHAnsi"/>
          <w:sz w:val="20"/>
          <w:szCs w:val="20"/>
        </w:rPr>
        <w:t>Can you remember a time when you needed advice or information about infections but didn’t have it?</w:t>
      </w:r>
    </w:p>
    <w:p w14:paraId="19DBF336" w14:textId="77777777" w:rsidR="00953D44" w:rsidRPr="005D53E9" w:rsidRDefault="00953D44" w:rsidP="00953D44">
      <w:pPr>
        <w:ind w:left="720" w:firstLine="720"/>
        <w:rPr>
          <w:rFonts w:cstheme="minorHAnsi"/>
          <w:sz w:val="20"/>
          <w:szCs w:val="20"/>
        </w:rPr>
      </w:pPr>
      <w:r w:rsidRPr="005D53E9">
        <w:rPr>
          <w:rFonts w:cstheme="minorHAnsi"/>
          <w:sz w:val="20"/>
          <w:szCs w:val="20"/>
        </w:rPr>
        <w:t>PROMPT: If yes, what kind of advice were you looking for?</w:t>
      </w:r>
    </w:p>
    <w:p w14:paraId="260E16F7" w14:textId="77777777" w:rsidR="00953D44" w:rsidRPr="005D53E9" w:rsidRDefault="00953D44" w:rsidP="00953D44">
      <w:pPr>
        <w:pStyle w:val="ListParagraph"/>
        <w:numPr>
          <w:ilvl w:val="0"/>
          <w:numId w:val="6"/>
        </w:numPr>
        <w:spacing w:before="0"/>
        <w:rPr>
          <w:rFonts w:cstheme="minorHAnsi"/>
          <w:sz w:val="20"/>
          <w:szCs w:val="20"/>
        </w:rPr>
      </w:pPr>
      <w:r w:rsidRPr="005D53E9">
        <w:rPr>
          <w:rFonts w:cstheme="minorHAnsi"/>
          <w:sz w:val="20"/>
          <w:szCs w:val="20"/>
        </w:rPr>
        <w:t>If you were to get advice or information about infections, who do you think it should come from?</w:t>
      </w:r>
    </w:p>
    <w:p w14:paraId="0593CBFD" w14:textId="77777777" w:rsidR="00953D44" w:rsidRPr="005D53E9" w:rsidRDefault="00953D44" w:rsidP="00953D44">
      <w:pPr>
        <w:ind w:left="720" w:firstLine="720"/>
        <w:rPr>
          <w:rStyle w:val="normaltextrun"/>
          <w:rFonts w:cstheme="minorHAnsi"/>
          <w:sz w:val="20"/>
          <w:szCs w:val="20"/>
        </w:rPr>
      </w:pPr>
      <w:r w:rsidRPr="005D53E9">
        <w:rPr>
          <w:rFonts w:cstheme="minorHAnsi"/>
          <w:sz w:val="20"/>
          <w:szCs w:val="20"/>
        </w:rPr>
        <w:t>PROMPT: Why do you think that?</w:t>
      </w:r>
    </w:p>
    <w:p w14:paraId="12055C9D" w14:textId="77777777" w:rsidR="00953D44" w:rsidRPr="005D53E9" w:rsidRDefault="00953D44" w:rsidP="00953D44">
      <w:pPr>
        <w:pStyle w:val="ListParagraph"/>
        <w:numPr>
          <w:ilvl w:val="0"/>
          <w:numId w:val="1"/>
        </w:numPr>
        <w:spacing w:before="0"/>
        <w:rPr>
          <w:rStyle w:val="normaltextrun"/>
          <w:rFonts w:cstheme="minorHAnsi"/>
          <w:color w:val="000000"/>
          <w:sz w:val="20"/>
          <w:szCs w:val="20"/>
          <w:u w:val="single"/>
          <w:shd w:val="clear" w:color="auto" w:fill="FFFFFF"/>
        </w:rPr>
      </w:pPr>
      <w:r w:rsidRPr="005D53E9">
        <w:rPr>
          <w:rStyle w:val="normaltextrun"/>
          <w:rFonts w:cstheme="minorHAnsi"/>
          <w:color w:val="000000"/>
          <w:sz w:val="20"/>
          <w:szCs w:val="20"/>
          <w:u w:val="single"/>
          <w:shd w:val="clear" w:color="auto" w:fill="FFFFFF"/>
        </w:rPr>
        <w:t>Introduce existing iGAS guidance</w:t>
      </w:r>
    </w:p>
    <w:p w14:paraId="72BEB33F" w14:textId="77777777" w:rsidR="00953D44" w:rsidRPr="005D53E9" w:rsidRDefault="00953D44" w:rsidP="00953D44">
      <w:pPr>
        <w:pStyle w:val="ListParagraph"/>
        <w:numPr>
          <w:ilvl w:val="0"/>
          <w:numId w:val="3"/>
        </w:numPr>
        <w:spacing w:before="0"/>
        <w:rPr>
          <w:rFonts w:cstheme="minorHAnsi"/>
          <w:sz w:val="20"/>
          <w:szCs w:val="20"/>
        </w:rPr>
      </w:pPr>
      <w:r w:rsidRPr="005D53E9">
        <w:rPr>
          <w:sz w:val="20"/>
          <w:szCs w:val="20"/>
        </w:rPr>
        <w:t>iGAS stands for invasive Group A Streptococcus. It is a type of bacteria that can cause serious infections in the body, like in the throat, skin, or even the blood. It can spread easily and make people very sick.</w:t>
      </w:r>
    </w:p>
    <w:p w14:paraId="18EF6B47"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If the above discussion did not cover iGAS:</w:t>
      </w:r>
    </w:p>
    <w:p w14:paraId="33F35225" w14:textId="77777777" w:rsidR="00953D44" w:rsidRPr="005D53E9" w:rsidRDefault="00953D44" w:rsidP="00953D44">
      <w:pPr>
        <w:pStyle w:val="ListParagraph"/>
        <w:numPr>
          <w:ilvl w:val="1"/>
          <w:numId w:val="3"/>
        </w:numPr>
        <w:spacing w:before="0"/>
        <w:rPr>
          <w:rFonts w:cstheme="minorHAnsi"/>
          <w:iCs/>
          <w:sz w:val="20"/>
          <w:szCs w:val="20"/>
        </w:rPr>
      </w:pPr>
      <w:r w:rsidRPr="005D53E9">
        <w:rPr>
          <w:rFonts w:cstheme="minorHAnsi"/>
          <w:iCs/>
          <w:sz w:val="20"/>
          <w:szCs w:val="20"/>
        </w:rPr>
        <w:t>Can you share any experiences you or people you know have had with iGAS infection?</w:t>
      </w:r>
    </w:p>
    <w:p w14:paraId="18A316A2" w14:textId="77777777" w:rsidR="00953D44" w:rsidRPr="005D53E9" w:rsidRDefault="00953D44" w:rsidP="00953D44">
      <w:pPr>
        <w:pStyle w:val="ListParagraph"/>
        <w:numPr>
          <w:ilvl w:val="1"/>
          <w:numId w:val="3"/>
        </w:numPr>
        <w:spacing w:before="0"/>
        <w:rPr>
          <w:sz w:val="20"/>
          <w:szCs w:val="20"/>
        </w:rPr>
      </w:pPr>
      <w:r w:rsidRPr="005D53E9">
        <w:rPr>
          <w:sz w:val="20"/>
          <w:szCs w:val="20"/>
        </w:rPr>
        <w:t>Can you tell me about any advice or information you’ve received about iGAS infection?</w:t>
      </w:r>
    </w:p>
    <w:p w14:paraId="43A7F960" w14:textId="77777777" w:rsidR="00953D44" w:rsidRPr="005D53E9" w:rsidRDefault="00953D44" w:rsidP="00953D44">
      <w:pPr>
        <w:pStyle w:val="ListParagraph"/>
        <w:numPr>
          <w:ilvl w:val="1"/>
          <w:numId w:val="3"/>
        </w:numPr>
        <w:spacing w:before="0"/>
        <w:rPr>
          <w:sz w:val="20"/>
          <w:szCs w:val="20"/>
        </w:rPr>
      </w:pPr>
      <w:r w:rsidRPr="005D53E9">
        <w:rPr>
          <w:sz w:val="20"/>
          <w:szCs w:val="20"/>
        </w:rPr>
        <w:t xml:space="preserve">What would you want to know if you were a close contact of someone who had an iGAS infection? </w:t>
      </w:r>
    </w:p>
    <w:p w14:paraId="1E16BE61" w14:textId="77777777" w:rsidR="00953D44" w:rsidRPr="005D53E9" w:rsidRDefault="00953D44" w:rsidP="00953D44">
      <w:pPr>
        <w:pStyle w:val="ListParagraph"/>
        <w:numPr>
          <w:ilvl w:val="1"/>
          <w:numId w:val="3"/>
        </w:numPr>
        <w:spacing w:before="0"/>
        <w:rPr>
          <w:sz w:val="20"/>
          <w:szCs w:val="20"/>
        </w:rPr>
      </w:pPr>
      <w:r w:rsidRPr="005D53E9">
        <w:rPr>
          <w:sz w:val="20"/>
          <w:szCs w:val="20"/>
        </w:rPr>
        <w:t xml:space="preserve">How would you want to be told? </w:t>
      </w:r>
    </w:p>
    <w:p w14:paraId="6992554B" w14:textId="77777777" w:rsidR="00953D44" w:rsidRPr="005D53E9" w:rsidRDefault="00953D44" w:rsidP="00953D44">
      <w:pPr>
        <w:pStyle w:val="ListParagraph"/>
        <w:numPr>
          <w:ilvl w:val="0"/>
          <w:numId w:val="5"/>
        </w:numPr>
        <w:spacing w:before="0"/>
        <w:rPr>
          <w:rFonts w:cstheme="minorHAnsi"/>
          <w:sz w:val="20"/>
          <w:szCs w:val="20"/>
        </w:rPr>
      </w:pPr>
      <w:r w:rsidRPr="005D53E9">
        <w:rPr>
          <w:rFonts w:cstheme="minorHAnsi"/>
          <w:iCs/>
          <w:sz w:val="20"/>
          <w:szCs w:val="20"/>
        </w:rPr>
        <w:t>Thinkaloud</w:t>
      </w:r>
      <w:r w:rsidRPr="005D53E9">
        <w:rPr>
          <w:rFonts w:cstheme="minorHAnsi"/>
          <w:sz w:val="20"/>
          <w:szCs w:val="20"/>
        </w:rPr>
        <w:t>:</w:t>
      </w:r>
    </w:p>
    <w:p w14:paraId="2DDF1815" w14:textId="77777777" w:rsidR="00953D44" w:rsidRPr="005D53E9" w:rsidRDefault="00953D44" w:rsidP="00953D44">
      <w:pPr>
        <w:pStyle w:val="ListParagraph"/>
        <w:rPr>
          <w:rFonts w:cstheme="minorHAnsi"/>
          <w:iCs/>
          <w:sz w:val="20"/>
          <w:szCs w:val="20"/>
        </w:rPr>
      </w:pPr>
      <w:r w:rsidRPr="005D53E9">
        <w:rPr>
          <w:rFonts w:cstheme="minorHAnsi"/>
          <w:iCs/>
          <w:sz w:val="20"/>
          <w:szCs w:val="20"/>
        </w:rPr>
        <w:t xml:space="preserve">[This information will be presented as unformatted text on a sheet of paper: </w:t>
      </w:r>
      <w:r w:rsidRPr="005D53E9">
        <w:rPr>
          <w:sz w:val="20"/>
          <w:szCs w:val="20"/>
        </w:rPr>
        <w:t>iGAS background; what to look for; what action to take; PWID only – how to reduce risk of infection</w:t>
      </w:r>
      <w:r w:rsidRPr="005D53E9">
        <w:rPr>
          <w:rFonts w:cstheme="minorHAnsi"/>
          <w:iCs/>
          <w:sz w:val="20"/>
          <w:szCs w:val="20"/>
        </w:rPr>
        <w:t>].</w:t>
      </w:r>
    </w:p>
    <w:p w14:paraId="62AB9E71" w14:textId="77777777" w:rsidR="00953D44" w:rsidRPr="005D53E9" w:rsidRDefault="00953D44" w:rsidP="00953D44">
      <w:pPr>
        <w:pStyle w:val="ListParagraph"/>
        <w:numPr>
          <w:ilvl w:val="0"/>
          <w:numId w:val="3"/>
        </w:numPr>
        <w:spacing w:before="0"/>
        <w:rPr>
          <w:rFonts w:cstheme="minorHAnsi"/>
          <w:iCs/>
          <w:sz w:val="20"/>
          <w:szCs w:val="20"/>
        </w:rPr>
      </w:pPr>
      <w:r w:rsidRPr="005D53E9">
        <w:rPr>
          <w:sz w:val="20"/>
          <w:szCs w:val="20"/>
        </w:rPr>
        <w:t xml:space="preserve">As you read this information about [iGAS; what to look for; what action to take; PWID only – how to reduce risk of infection], what are you thinking? </w:t>
      </w:r>
    </w:p>
    <w:p w14:paraId="6CEA3375" w14:textId="77777777" w:rsidR="00953D44" w:rsidRPr="005D53E9" w:rsidRDefault="00953D44" w:rsidP="00953D44">
      <w:pPr>
        <w:pStyle w:val="ListParagraph"/>
        <w:ind w:left="1440"/>
        <w:rPr>
          <w:sz w:val="20"/>
          <w:szCs w:val="20"/>
        </w:rPr>
      </w:pPr>
      <w:r w:rsidRPr="005D53E9">
        <w:rPr>
          <w:sz w:val="20"/>
          <w:szCs w:val="20"/>
        </w:rPr>
        <w:t>PROMPT: How do you feel about this part of the information?</w:t>
      </w:r>
    </w:p>
    <w:p w14:paraId="6FC50A9C" w14:textId="77777777" w:rsidR="00953D44" w:rsidRPr="005D53E9" w:rsidRDefault="00953D44" w:rsidP="00953D44">
      <w:pPr>
        <w:pStyle w:val="ListParagraph"/>
        <w:ind w:left="1440"/>
        <w:rPr>
          <w:sz w:val="20"/>
          <w:szCs w:val="20"/>
        </w:rPr>
      </w:pPr>
      <w:r w:rsidRPr="005D53E9">
        <w:rPr>
          <w:sz w:val="20"/>
          <w:szCs w:val="20"/>
        </w:rPr>
        <w:t>PROMPT: What do you like or dislike about this part?</w:t>
      </w:r>
    </w:p>
    <w:p w14:paraId="7534ED4B" w14:textId="77777777" w:rsidR="00953D44" w:rsidRPr="005D53E9" w:rsidRDefault="00953D44" w:rsidP="00953D44">
      <w:pPr>
        <w:ind w:firstLine="720"/>
        <w:rPr>
          <w:rFonts w:cstheme="minorHAnsi"/>
          <w:sz w:val="20"/>
          <w:szCs w:val="20"/>
        </w:rPr>
      </w:pPr>
      <w:r w:rsidRPr="005D53E9">
        <w:rPr>
          <w:rFonts w:cstheme="minorHAnsi"/>
          <w:sz w:val="20"/>
          <w:szCs w:val="20"/>
        </w:rPr>
        <w:t>PROMPTS (if required):</w:t>
      </w:r>
    </w:p>
    <w:p w14:paraId="0A80425F" w14:textId="77777777" w:rsidR="00953D44" w:rsidRPr="005D53E9" w:rsidRDefault="00953D44" w:rsidP="00953D44">
      <w:pPr>
        <w:pStyle w:val="ListParagraph"/>
        <w:numPr>
          <w:ilvl w:val="0"/>
          <w:numId w:val="3"/>
        </w:numPr>
        <w:spacing w:before="0"/>
        <w:rPr>
          <w:sz w:val="20"/>
          <w:szCs w:val="20"/>
        </w:rPr>
      </w:pPr>
      <w:r w:rsidRPr="005D53E9">
        <w:rPr>
          <w:sz w:val="20"/>
          <w:szCs w:val="20"/>
        </w:rPr>
        <w:t>What would you want to read first? Why?</w:t>
      </w:r>
    </w:p>
    <w:p w14:paraId="757EEE2E"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How would you feel about trying to follow the advice? If you were in this situation, would you follow the advice? Why or why not?</w:t>
      </w:r>
    </w:p>
    <w:p w14:paraId="21845958"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lastRenderedPageBreak/>
        <w:t>Do you have any questions after reading the advice?</w:t>
      </w:r>
    </w:p>
    <w:p w14:paraId="6D64378B"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What do you think might make it hard to follow the advice?</w:t>
      </w:r>
    </w:p>
    <w:p w14:paraId="38B3C0A3"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What would make it easier to follow the advice?</w:t>
      </w:r>
    </w:p>
    <w:p w14:paraId="62F211D7"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Does the information make you feel upset or hurt? Could it upset or hurt anyone else? Why?</w:t>
      </w:r>
    </w:p>
    <w:p w14:paraId="7BA36322" w14:textId="77777777" w:rsidR="00953D44" w:rsidRPr="005D53E9" w:rsidRDefault="00953D44" w:rsidP="00953D44">
      <w:pPr>
        <w:pStyle w:val="ListParagraph"/>
        <w:ind w:left="1440"/>
        <w:rPr>
          <w:rFonts w:cstheme="minorHAnsi"/>
          <w:iCs/>
          <w:sz w:val="20"/>
          <w:szCs w:val="20"/>
        </w:rPr>
      </w:pPr>
    </w:p>
    <w:p w14:paraId="461EFD1F" w14:textId="77777777" w:rsidR="00953D44" w:rsidRPr="005D53E9" w:rsidRDefault="00953D44" w:rsidP="00953D44">
      <w:pPr>
        <w:pStyle w:val="ListParagraph"/>
        <w:numPr>
          <w:ilvl w:val="0"/>
          <w:numId w:val="5"/>
        </w:numPr>
        <w:spacing w:before="0"/>
        <w:rPr>
          <w:rFonts w:cstheme="minorHAnsi"/>
          <w:iCs/>
          <w:sz w:val="20"/>
          <w:szCs w:val="20"/>
        </w:rPr>
      </w:pPr>
      <w:r w:rsidRPr="005D53E9">
        <w:rPr>
          <w:rFonts w:cstheme="minorHAnsi"/>
          <w:iCs/>
          <w:sz w:val="20"/>
          <w:szCs w:val="20"/>
        </w:rPr>
        <w:t>What format, style and tone would be best?</w:t>
      </w:r>
    </w:p>
    <w:p w14:paraId="2DE16C26" w14:textId="77777777" w:rsidR="00953D44" w:rsidRPr="005D53E9" w:rsidRDefault="00953D44" w:rsidP="00953D44">
      <w:pPr>
        <w:ind w:left="720"/>
        <w:rPr>
          <w:rFonts w:cstheme="minorHAnsi"/>
          <w:iCs/>
          <w:sz w:val="20"/>
          <w:szCs w:val="20"/>
        </w:rPr>
      </w:pPr>
      <w:r w:rsidRPr="005D53E9">
        <w:rPr>
          <w:rFonts w:cstheme="minorHAnsi"/>
          <w:iCs/>
          <w:sz w:val="20"/>
          <w:szCs w:val="20"/>
        </w:rPr>
        <w:t>PROMPTS (if required):</w:t>
      </w:r>
    </w:p>
    <w:p w14:paraId="3BFEB822"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Would you like this to be written or to see pictures? Or something else?</w:t>
      </w:r>
    </w:p>
    <w:p w14:paraId="35EAD162"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Do you prefer informal or formal language?</w:t>
      </w:r>
    </w:p>
    <w:p w14:paraId="0C6F7F10"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Should the tone be serious or more relaxed?</w:t>
      </w:r>
    </w:p>
    <w:p w14:paraId="2C6A2FDA"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Do you think it would help if there were official logos (like NHS or UKHSA)?</w:t>
      </w:r>
    </w:p>
    <w:p w14:paraId="00BA8A07" w14:textId="77777777" w:rsidR="00953D44" w:rsidRPr="005D53E9" w:rsidRDefault="00953D44" w:rsidP="00953D44">
      <w:pPr>
        <w:pStyle w:val="ListParagraph"/>
        <w:ind w:left="1440"/>
        <w:rPr>
          <w:rFonts w:cstheme="minorHAnsi"/>
          <w:iCs/>
          <w:sz w:val="20"/>
          <w:szCs w:val="20"/>
        </w:rPr>
      </w:pPr>
    </w:p>
    <w:p w14:paraId="0F4DDB21" w14:textId="77777777" w:rsidR="00953D44" w:rsidRPr="005D53E9" w:rsidRDefault="00953D44" w:rsidP="00953D44">
      <w:pPr>
        <w:pStyle w:val="ListParagraph"/>
        <w:numPr>
          <w:ilvl w:val="0"/>
          <w:numId w:val="5"/>
        </w:numPr>
        <w:spacing w:before="0"/>
        <w:rPr>
          <w:sz w:val="20"/>
          <w:szCs w:val="20"/>
        </w:rPr>
      </w:pPr>
      <w:r w:rsidRPr="005D53E9">
        <w:rPr>
          <w:sz w:val="20"/>
          <w:szCs w:val="20"/>
        </w:rPr>
        <w:t>What do you think is the best way to share and get this information?</w:t>
      </w:r>
    </w:p>
    <w:p w14:paraId="38DC3763" w14:textId="77777777" w:rsidR="00953D44" w:rsidRPr="005D53E9" w:rsidRDefault="00953D44" w:rsidP="00953D44">
      <w:pPr>
        <w:pStyle w:val="ListParagraph"/>
        <w:rPr>
          <w:rFonts w:cstheme="minorHAnsi"/>
          <w:iCs/>
          <w:sz w:val="20"/>
          <w:szCs w:val="20"/>
        </w:rPr>
      </w:pPr>
      <w:r w:rsidRPr="005D53E9">
        <w:rPr>
          <w:rFonts w:cstheme="minorHAnsi"/>
          <w:iCs/>
          <w:sz w:val="20"/>
          <w:szCs w:val="20"/>
        </w:rPr>
        <w:t>PROMPTS (if required):</w:t>
      </w:r>
    </w:p>
    <w:p w14:paraId="7345B15B"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From friends or other people in your group</w:t>
      </w:r>
    </w:p>
    <w:p w14:paraId="53B1F73A"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From support services</w:t>
      </w:r>
    </w:p>
    <w:p w14:paraId="6D665FFB"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Text message</w:t>
      </w:r>
    </w:p>
    <w:p w14:paraId="0B7D2051"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Social media</w:t>
      </w:r>
    </w:p>
    <w:p w14:paraId="5A4D67EA"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From an official group (like UKHSA)</w:t>
      </w:r>
    </w:p>
    <w:p w14:paraId="66986774" w14:textId="77777777" w:rsidR="00953D44" w:rsidRPr="005D53E9" w:rsidRDefault="00953D44" w:rsidP="00953D44">
      <w:pPr>
        <w:pStyle w:val="ListParagraph"/>
        <w:ind w:left="1440"/>
        <w:rPr>
          <w:rFonts w:cstheme="minorHAnsi"/>
          <w:iCs/>
          <w:sz w:val="20"/>
          <w:szCs w:val="20"/>
        </w:rPr>
      </w:pPr>
    </w:p>
    <w:p w14:paraId="7FC5B91C" w14:textId="77777777" w:rsidR="00953D44" w:rsidRPr="005D53E9" w:rsidRDefault="00953D44" w:rsidP="00953D44">
      <w:pPr>
        <w:pStyle w:val="ListParagraph"/>
        <w:numPr>
          <w:ilvl w:val="0"/>
          <w:numId w:val="5"/>
        </w:numPr>
        <w:spacing w:before="0"/>
        <w:rPr>
          <w:rFonts w:cstheme="minorHAnsi"/>
          <w:sz w:val="20"/>
          <w:szCs w:val="20"/>
        </w:rPr>
      </w:pPr>
      <w:r w:rsidRPr="005D53E9">
        <w:rPr>
          <w:rFonts w:cstheme="minorHAnsi"/>
          <w:sz w:val="20"/>
          <w:szCs w:val="20"/>
        </w:rPr>
        <w:t xml:space="preserve">[Show the current factsheets] </w:t>
      </w:r>
      <w:r w:rsidRPr="005D53E9">
        <w:rPr>
          <w:sz w:val="20"/>
          <w:szCs w:val="20"/>
        </w:rPr>
        <w:t xml:space="preserve">As you read this factsheet about iGAS, what are you thinking? </w:t>
      </w:r>
    </w:p>
    <w:p w14:paraId="5F5B5D8F" w14:textId="77777777" w:rsidR="00953D44" w:rsidRPr="005D53E9" w:rsidRDefault="00953D44" w:rsidP="00953D44">
      <w:pPr>
        <w:ind w:firstLine="720"/>
        <w:rPr>
          <w:rFonts w:cstheme="minorHAnsi"/>
          <w:iCs/>
          <w:sz w:val="20"/>
          <w:szCs w:val="20"/>
        </w:rPr>
      </w:pPr>
      <w:r w:rsidRPr="005D53E9">
        <w:rPr>
          <w:sz w:val="20"/>
          <w:szCs w:val="20"/>
        </w:rPr>
        <w:t>PROMPTS (if required):</w:t>
      </w:r>
      <w:r w:rsidRPr="005D53E9">
        <w:rPr>
          <w:rFonts w:cstheme="minorHAnsi"/>
          <w:iCs/>
          <w:sz w:val="20"/>
          <w:szCs w:val="20"/>
        </w:rPr>
        <w:t xml:space="preserve"> </w:t>
      </w:r>
    </w:p>
    <w:p w14:paraId="4F21107D"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how do you feel about this factsheet?</w:t>
      </w:r>
    </w:p>
    <w:p w14:paraId="42826792" w14:textId="77777777" w:rsidR="00953D44" w:rsidRPr="005D53E9" w:rsidRDefault="00953D44" w:rsidP="00953D44">
      <w:pPr>
        <w:pStyle w:val="ListParagraph"/>
        <w:numPr>
          <w:ilvl w:val="0"/>
          <w:numId w:val="3"/>
        </w:numPr>
        <w:spacing w:before="0"/>
        <w:rPr>
          <w:rFonts w:cstheme="minorHAnsi"/>
          <w:iCs/>
          <w:sz w:val="20"/>
          <w:szCs w:val="20"/>
        </w:rPr>
      </w:pPr>
      <w:r w:rsidRPr="005D53E9">
        <w:rPr>
          <w:rFonts w:cstheme="minorHAnsi"/>
          <w:iCs/>
          <w:sz w:val="20"/>
          <w:szCs w:val="20"/>
        </w:rPr>
        <w:t>what do you find good or bad about this factsheet?</w:t>
      </w:r>
    </w:p>
    <w:p w14:paraId="1FCC35EA" w14:textId="77777777" w:rsidR="00953D44" w:rsidRPr="005D53E9" w:rsidRDefault="00953D44" w:rsidP="00953D44">
      <w:pPr>
        <w:pStyle w:val="ListParagraph"/>
        <w:rPr>
          <w:rFonts w:cstheme="minorHAnsi"/>
          <w:sz w:val="20"/>
          <w:szCs w:val="20"/>
        </w:rPr>
      </w:pPr>
    </w:p>
    <w:p w14:paraId="783D1EBB" w14:textId="77777777" w:rsidR="00953D44" w:rsidRPr="005D53E9" w:rsidRDefault="00953D44" w:rsidP="00953D44">
      <w:pPr>
        <w:rPr>
          <w:rFonts w:cstheme="minorHAnsi"/>
          <w:b/>
          <w:sz w:val="20"/>
          <w:szCs w:val="20"/>
        </w:rPr>
      </w:pPr>
      <w:r w:rsidRPr="005D53E9">
        <w:rPr>
          <w:rFonts w:cstheme="minorHAnsi"/>
          <w:b/>
          <w:sz w:val="20"/>
          <w:szCs w:val="20"/>
        </w:rPr>
        <w:t>Feedback</w:t>
      </w:r>
    </w:p>
    <w:p w14:paraId="5BD0EC22" w14:textId="77777777" w:rsidR="00953D44" w:rsidRPr="005D53E9" w:rsidRDefault="00953D44" w:rsidP="00953D44">
      <w:pPr>
        <w:pStyle w:val="ListParagraph"/>
        <w:numPr>
          <w:ilvl w:val="0"/>
          <w:numId w:val="4"/>
        </w:numPr>
        <w:spacing w:before="0"/>
        <w:rPr>
          <w:sz w:val="20"/>
          <w:szCs w:val="20"/>
        </w:rPr>
      </w:pPr>
      <w:r w:rsidRPr="005D53E9">
        <w:rPr>
          <w:sz w:val="20"/>
          <w:szCs w:val="20"/>
        </w:rPr>
        <w:t>We hope the new version of the factsheet works better than the original. How can we check if it works well?</w:t>
      </w:r>
    </w:p>
    <w:p w14:paraId="78FFCC75" w14:textId="77777777" w:rsidR="00953D44" w:rsidRPr="005D53E9" w:rsidRDefault="00953D44" w:rsidP="00953D44">
      <w:pPr>
        <w:pStyle w:val="ListParagraph"/>
        <w:numPr>
          <w:ilvl w:val="0"/>
          <w:numId w:val="4"/>
        </w:numPr>
        <w:spacing w:before="0"/>
        <w:rPr>
          <w:rFonts w:cstheme="minorHAnsi"/>
          <w:sz w:val="20"/>
          <w:szCs w:val="20"/>
        </w:rPr>
      </w:pPr>
      <w:r w:rsidRPr="005D53E9">
        <w:rPr>
          <w:rFonts w:cstheme="minorHAnsi"/>
          <w:sz w:val="20"/>
          <w:szCs w:val="20"/>
        </w:rPr>
        <w:t>How would you like us to let you know what we do with the feedback you’ve given about other ways to share the information?</w:t>
      </w:r>
    </w:p>
    <w:p w14:paraId="0853AB3B" w14:textId="77777777" w:rsidR="00953D44" w:rsidRPr="005D53E9" w:rsidRDefault="00953D44" w:rsidP="00953D44">
      <w:pPr>
        <w:rPr>
          <w:rFonts w:cstheme="minorHAnsi"/>
          <w:sz w:val="20"/>
          <w:szCs w:val="20"/>
        </w:rPr>
      </w:pPr>
    </w:p>
    <w:p w14:paraId="0CDC9A54" w14:textId="77777777" w:rsidR="00953D44" w:rsidRPr="005D53E9" w:rsidRDefault="00953D44" w:rsidP="00953D44">
      <w:pPr>
        <w:rPr>
          <w:rFonts w:cstheme="minorHAnsi"/>
          <w:b/>
          <w:sz w:val="20"/>
          <w:szCs w:val="20"/>
        </w:rPr>
      </w:pPr>
      <w:r w:rsidRPr="005D53E9">
        <w:rPr>
          <w:rFonts w:cstheme="minorHAnsi"/>
          <w:b/>
          <w:sz w:val="20"/>
          <w:szCs w:val="20"/>
        </w:rPr>
        <w:t xml:space="preserve">Close </w:t>
      </w:r>
    </w:p>
    <w:p w14:paraId="06193C38" w14:textId="77777777" w:rsidR="00953D44" w:rsidRPr="005D53E9" w:rsidRDefault="00953D44" w:rsidP="00953D44">
      <w:pPr>
        <w:pStyle w:val="ListParagraph"/>
        <w:numPr>
          <w:ilvl w:val="0"/>
          <w:numId w:val="8"/>
        </w:numPr>
        <w:spacing w:before="0"/>
        <w:rPr>
          <w:rFonts w:cstheme="minorHAnsi"/>
          <w:iCs/>
          <w:sz w:val="20"/>
          <w:szCs w:val="20"/>
        </w:rPr>
      </w:pPr>
      <w:r w:rsidRPr="005D53E9">
        <w:rPr>
          <w:rFonts w:cstheme="minorHAnsi"/>
          <w:iCs/>
          <w:sz w:val="20"/>
          <w:szCs w:val="20"/>
        </w:rPr>
        <w:t>That is the end of my questions. Before we finish, is there anything I missed that you would like to add?</w:t>
      </w:r>
    </w:p>
    <w:p w14:paraId="1127F08F" w14:textId="77777777" w:rsidR="00953D44" w:rsidRPr="005D53E9" w:rsidRDefault="00953D44" w:rsidP="00953D44">
      <w:pPr>
        <w:pStyle w:val="ListParagraph"/>
        <w:numPr>
          <w:ilvl w:val="0"/>
          <w:numId w:val="8"/>
        </w:numPr>
        <w:spacing w:before="0"/>
        <w:rPr>
          <w:rFonts w:cstheme="minorHAnsi"/>
          <w:iCs/>
          <w:sz w:val="20"/>
          <w:szCs w:val="20"/>
        </w:rPr>
      </w:pPr>
      <w:r w:rsidRPr="005D53E9">
        <w:rPr>
          <w:rFonts w:cstheme="minorHAnsi"/>
          <w:iCs/>
          <w:sz w:val="20"/>
          <w:szCs w:val="20"/>
        </w:rPr>
        <w:lastRenderedPageBreak/>
        <w:t>End audio recording.</w:t>
      </w:r>
    </w:p>
    <w:p w14:paraId="44446AFA" w14:textId="77777777" w:rsidR="00953D44" w:rsidRPr="005D53E9" w:rsidRDefault="00953D44" w:rsidP="00953D44">
      <w:pPr>
        <w:rPr>
          <w:rFonts w:cstheme="minorHAnsi"/>
          <w:sz w:val="20"/>
          <w:szCs w:val="20"/>
        </w:rPr>
      </w:pPr>
    </w:p>
    <w:p w14:paraId="0FC8C82C" w14:textId="77777777" w:rsidR="00953D44" w:rsidRPr="005D53E9" w:rsidRDefault="00953D44" w:rsidP="00953D44">
      <w:pPr>
        <w:rPr>
          <w:rFonts w:cstheme="minorHAnsi"/>
          <w:sz w:val="20"/>
          <w:szCs w:val="20"/>
        </w:rPr>
      </w:pPr>
      <w:r w:rsidRPr="005D53E9">
        <w:rPr>
          <w:rFonts w:cstheme="minorHAnsi"/>
          <w:sz w:val="20"/>
          <w:szCs w:val="20"/>
        </w:rPr>
        <w:t>Thanks for participating and provide voucher.</w:t>
      </w:r>
    </w:p>
    <w:p w14:paraId="24B4012D" w14:textId="77777777" w:rsidR="00953D44" w:rsidRPr="005D53E9" w:rsidRDefault="00953D44" w:rsidP="00953D44">
      <w:pPr>
        <w:rPr>
          <w:rFonts w:cstheme="minorHAnsi"/>
          <w:sz w:val="20"/>
          <w:szCs w:val="20"/>
        </w:rPr>
      </w:pPr>
    </w:p>
    <w:p w14:paraId="289DCFE0" w14:textId="77777777" w:rsidR="00953D44" w:rsidRPr="005D53E9" w:rsidRDefault="00953D44" w:rsidP="00953D44">
      <w:pPr>
        <w:rPr>
          <w:rFonts w:cstheme="minorHAnsi"/>
          <w:b/>
          <w:bCs/>
          <w:sz w:val="20"/>
          <w:szCs w:val="20"/>
        </w:rPr>
      </w:pPr>
      <w:r w:rsidRPr="005D53E9">
        <w:rPr>
          <w:rFonts w:cstheme="minorHAnsi"/>
          <w:b/>
          <w:bCs/>
          <w:sz w:val="20"/>
          <w:szCs w:val="20"/>
        </w:rPr>
        <w:t>Background and characteristics</w:t>
      </w:r>
    </w:p>
    <w:p w14:paraId="493C8483" w14:textId="77777777" w:rsidR="00953D44" w:rsidRPr="005D53E9" w:rsidRDefault="00953D44" w:rsidP="00953D44">
      <w:pPr>
        <w:rPr>
          <w:rFonts w:cstheme="minorHAnsi"/>
          <w:sz w:val="20"/>
          <w:szCs w:val="20"/>
        </w:rPr>
      </w:pPr>
      <w:r w:rsidRPr="005D53E9">
        <w:rPr>
          <w:rFonts w:cstheme="minorHAnsi"/>
          <w:sz w:val="20"/>
          <w:szCs w:val="20"/>
        </w:rPr>
        <w:t>[Optionally complete paper demographics form asking the below questions: reminder of confidentiality]</w:t>
      </w:r>
    </w:p>
    <w:p w14:paraId="31B48203" w14:textId="77777777" w:rsidR="00953D44" w:rsidRPr="005D53E9" w:rsidRDefault="00953D44" w:rsidP="00953D44">
      <w:pPr>
        <w:pStyle w:val="ListParagraph"/>
        <w:numPr>
          <w:ilvl w:val="0"/>
          <w:numId w:val="3"/>
        </w:numPr>
        <w:spacing w:before="0"/>
        <w:rPr>
          <w:rFonts w:cstheme="minorHAnsi"/>
          <w:sz w:val="20"/>
          <w:szCs w:val="20"/>
        </w:rPr>
      </w:pPr>
      <w:r w:rsidRPr="005D53E9">
        <w:rPr>
          <w:rFonts w:cstheme="minorHAnsi"/>
          <w:sz w:val="20"/>
          <w:szCs w:val="20"/>
        </w:rPr>
        <w:t>How old are you?</w:t>
      </w:r>
    </w:p>
    <w:p w14:paraId="74EC808F" w14:textId="77777777" w:rsidR="00953D44" w:rsidRPr="005D53E9" w:rsidRDefault="00953D44" w:rsidP="00953D44">
      <w:pPr>
        <w:pStyle w:val="ListParagraph"/>
        <w:numPr>
          <w:ilvl w:val="0"/>
          <w:numId w:val="3"/>
        </w:numPr>
        <w:spacing w:before="0"/>
        <w:rPr>
          <w:rFonts w:cstheme="minorHAnsi"/>
          <w:sz w:val="20"/>
          <w:szCs w:val="20"/>
        </w:rPr>
      </w:pPr>
      <w:r w:rsidRPr="005D53E9">
        <w:rPr>
          <w:rFonts w:cstheme="minorHAnsi"/>
          <w:sz w:val="20"/>
          <w:szCs w:val="20"/>
        </w:rPr>
        <w:t>What is your gender?</w:t>
      </w:r>
    </w:p>
    <w:p w14:paraId="300CD520" w14:textId="77777777" w:rsidR="00953D44" w:rsidRPr="005D53E9" w:rsidRDefault="00953D44" w:rsidP="00953D44">
      <w:pPr>
        <w:pStyle w:val="ListParagraph"/>
        <w:numPr>
          <w:ilvl w:val="0"/>
          <w:numId w:val="3"/>
        </w:numPr>
        <w:spacing w:before="0"/>
        <w:rPr>
          <w:rFonts w:cstheme="minorHAnsi"/>
          <w:sz w:val="20"/>
          <w:szCs w:val="20"/>
        </w:rPr>
      </w:pPr>
      <w:r w:rsidRPr="005D53E9">
        <w:rPr>
          <w:sz w:val="20"/>
          <w:szCs w:val="20"/>
        </w:rPr>
        <w:t>What is your ethnicity?</w:t>
      </w:r>
    </w:p>
    <w:p w14:paraId="77590B1B" w14:textId="77777777" w:rsidR="00953D44" w:rsidRPr="005D53E9" w:rsidRDefault="00953D44" w:rsidP="00953D44">
      <w:pPr>
        <w:pStyle w:val="ListParagraph"/>
        <w:numPr>
          <w:ilvl w:val="0"/>
          <w:numId w:val="3"/>
        </w:numPr>
        <w:spacing w:before="0"/>
        <w:rPr>
          <w:rFonts w:cstheme="minorHAnsi"/>
          <w:sz w:val="20"/>
          <w:szCs w:val="20"/>
        </w:rPr>
      </w:pPr>
      <w:r w:rsidRPr="005D53E9">
        <w:rPr>
          <w:rFonts w:cstheme="minorHAnsi"/>
          <w:sz w:val="20"/>
          <w:szCs w:val="20"/>
        </w:rPr>
        <w:t>Are you working right now?</w:t>
      </w:r>
    </w:p>
    <w:p w14:paraId="2E0C0CE3" w14:textId="77777777" w:rsidR="00953D44" w:rsidRPr="005D53E9" w:rsidRDefault="00953D44" w:rsidP="00953D44">
      <w:pPr>
        <w:pStyle w:val="ListParagraph"/>
        <w:numPr>
          <w:ilvl w:val="0"/>
          <w:numId w:val="3"/>
        </w:numPr>
        <w:spacing w:before="0"/>
        <w:rPr>
          <w:rFonts w:cstheme="minorHAnsi"/>
          <w:sz w:val="20"/>
          <w:szCs w:val="20"/>
        </w:rPr>
      </w:pPr>
      <w:r w:rsidRPr="005D53E9">
        <w:rPr>
          <w:rFonts w:cstheme="minorHAnsi"/>
          <w:sz w:val="20"/>
          <w:szCs w:val="20"/>
        </w:rPr>
        <w:t>How long have you been using services at ###?</w:t>
      </w:r>
    </w:p>
    <w:p w14:paraId="1F572088" w14:textId="77777777" w:rsidR="00953D44" w:rsidRPr="005D53E9" w:rsidRDefault="00953D44" w:rsidP="00953D44">
      <w:pPr>
        <w:pStyle w:val="ListParagraph"/>
        <w:numPr>
          <w:ilvl w:val="0"/>
          <w:numId w:val="3"/>
        </w:numPr>
        <w:spacing w:before="0"/>
        <w:rPr>
          <w:sz w:val="20"/>
          <w:szCs w:val="20"/>
        </w:rPr>
      </w:pPr>
      <w:r w:rsidRPr="005D53E9">
        <w:rPr>
          <w:sz w:val="20"/>
          <w:szCs w:val="20"/>
        </w:rPr>
        <w:t>Do you inject drugs?</w:t>
      </w:r>
    </w:p>
    <w:p w14:paraId="6C87C07E" w14:textId="77777777" w:rsidR="00953D44" w:rsidRPr="005D53E9" w:rsidRDefault="00953D44" w:rsidP="00953D44">
      <w:pPr>
        <w:pStyle w:val="ListParagraph"/>
        <w:numPr>
          <w:ilvl w:val="0"/>
          <w:numId w:val="3"/>
        </w:numPr>
        <w:spacing w:before="0"/>
        <w:rPr>
          <w:rFonts w:cstheme="minorHAnsi"/>
          <w:sz w:val="20"/>
          <w:szCs w:val="20"/>
        </w:rPr>
      </w:pPr>
      <w:r w:rsidRPr="005D53E9">
        <w:rPr>
          <w:rFonts w:cstheme="minorHAnsi"/>
          <w:sz w:val="20"/>
          <w:szCs w:val="20"/>
        </w:rPr>
        <w:t>Have you or someone you know ever had a bacterial infection (such as pneumonia, food poisoning, meningitis, or iGAS) that needed a visit to hospital?</w:t>
      </w:r>
    </w:p>
    <w:p w14:paraId="2EF09FBB" w14:textId="77777777" w:rsidR="00953D44" w:rsidRPr="005D53E9" w:rsidRDefault="00953D44" w:rsidP="00953D44"/>
    <w:p w14:paraId="602C8972" w14:textId="77777777" w:rsidR="00953D44" w:rsidRPr="005D53E9" w:rsidRDefault="00953D44" w:rsidP="00953D44">
      <w:pPr>
        <w:jc w:val="center"/>
        <w:rPr>
          <w:rFonts w:cstheme="minorHAnsi"/>
          <w:b/>
          <w:bCs/>
          <w:sz w:val="20"/>
          <w:szCs w:val="20"/>
          <w:u w:val="single"/>
        </w:rPr>
      </w:pPr>
      <w:r w:rsidRPr="005D53E9">
        <w:rPr>
          <w:rFonts w:cstheme="minorHAnsi"/>
          <w:b/>
          <w:bCs/>
          <w:sz w:val="20"/>
          <w:szCs w:val="20"/>
          <w:u w:val="single"/>
        </w:rPr>
        <w:t xml:space="preserve">iGAS information coproduction project: </w:t>
      </w:r>
    </w:p>
    <w:p w14:paraId="27A1C351" w14:textId="77777777" w:rsidR="00953D44" w:rsidRPr="005D53E9" w:rsidRDefault="00953D44" w:rsidP="00953D44">
      <w:pPr>
        <w:jc w:val="center"/>
        <w:rPr>
          <w:rFonts w:cstheme="minorHAnsi"/>
          <w:b/>
          <w:bCs/>
          <w:sz w:val="20"/>
          <w:szCs w:val="20"/>
          <w:u w:val="single"/>
        </w:rPr>
      </w:pPr>
      <w:r w:rsidRPr="005D53E9">
        <w:rPr>
          <w:rFonts w:cstheme="minorHAnsi"/>
          <w:b/>
          <w:bCs/>
          <w:sz w:val="20"/>
          <w:szCs w:val="20"/>
          <w:u w:val="single"/>
        </w:rPr>
        <w:t>Draft indicative topic guide session two</w:t>
      </w:r>
    </w:p>
    <w:p w14:paraId="03CEB94B" w14:textId="77777777" w:rsidR="00953D44" w:rsidRPr="005D53E9" w:rsidRDefault="00953D44" w:rsidP="00953D44">
      <w:pPr>
        <w:jc w:val="center"/>
        <w:rPr>
          <w:rFonts w:cstheme="minorHAnsi"/>
          <w:i/>
          <w:iCs/>
          <w:sz w:val="20"/>
          <w:szCs w:val="20"/>
        </w:rPr>
      </w:pPr>
      <w:r w:rsidRPr="005D53E9">
        <w:rPr>
          <w:rFonts w:cstheme="minorHAnsi"/>
          <w:i/>
          <w:iCs/>
          <w:sz w:val="20"/>
          <w:szCs w:val="20"/>
        </w:rPr>
        <w:t>This is an indicative topic guide for the second co-production session of the iGAS information project. The language is designed to be easy to understand for people with basic comprehension skills and for those whose first language is not English. AI, including ChatGPT-4 was used to edit the language of the information and questions, ensuring they are appropriate for age 8 comprehension level.</w:t>
      </w:r>
    </w:p>
    <w:p w14:paraId="2CA734EF" w14:textId="77777777" w:rsidR="00953D44" w:rsidRPr="005D53E9" w:rsidRDefault="00953D44" w:rsidP="00953D44">
      <w:pPr>
        <w:jc w:val="center"/>
        <w:rPr>
          <w:rFonts w:cstheme="minorHAnsi"/>
          <w:i/>
          <w:iCs/>
          <w:sz w:val="20"/>
          <w:szCs w:val="20"/>
        </w:rPr>
      </w:pPr>
      <w:r w:rsidRPr="005D53E9">
        <w:rPr>
          <w:rFonts w:cstheme="minorHAnsi"/>
          <w:i/>
          <w:iCs/>
          <w:sz w:val="20"/>
          <w:szCs w:val="20"/>
        </w:rPr>
        <w:t>This is coproduction, we will closely follow the needs of the coproducers.</w:t>
      </w:r>
    </w:p>
    <w:p w14:paraId="25A681A1" w14:textId="77777777" w:rsidR="00953D44" w:rsidRPr="005D53E9" w:rsidRDefault="00953D44" w:rsidP="00953D44">
      <w:pPr>
        <w:rPr>
          <w:rFonts w:cstheme="minorHAnsi"/>
          <w:sz w:val="20"/>
          <w:szCs w:val="20"/>
        </w:rPr>
      </w:pPr>
    </w:p>
    <w:p w14:paraId="7FC7B7EE" w14:textId="77777777" w:rsidR="00953D44" w:rsidRPr="005D53E9" w:rsidRDefault="00953D44" w:rsidP="00953D44">
      <w:pPr>
        <w:rPr>
          <w:rFonts w:cstheme="minorHAnsi"/>
          <w:b/>
          <w:bCs/>
          <w:sz w:val="20"/>
          <w:szCs w:val="20"/>
        </w:rPr>
      </w:pPr>
      <w:r w:rsidRPr="005D53E9">
        <w:rPr>
          <w:rFonts w:cstheme="minorHAnsi"/>
          <w:b/>
          <w:bCs/>
          <w:sz w:val="20"/>
          <w:szCs w:val="20"/>
        </w:rPr>
        <w:t>Opening</w:t>
      </w:r>
    </w:p>
    <w:p w14:paraId="2BE81960" w14:textId="77777777" w:rsidR="00953D44" w:rsidRPr="005D53E9" w:rsidRDefault="00953D44" w:rsidP="00953D44">
      <w:pPr>
        <w:pStyle w:val="ListParagraph"/>
        <w:numPr>
          <w:ilvl w:val="0"/>
          <w:numId w:val="9"/>
        </w:numPr>
        <w:rPr>
          <w:rFonts w:cstheme="minorHAnsi"/>
          <w:sz w:val="20"/>
          <w:szCs w:val="20"/>
        </w:rPr>
      </w:pPr>
      <w:r w:rsidRPr="005D53E9">
        <w:rPr>
          <w:rFonts w:cstheme="minorHAnsi"/>
          <w:sz w:val="20"/>
          <w:szCs w:val="20"/>
        </w:rPr>
        <w:t>Introductions</w:t>
      </w:r>
    </w:p>
    <w:p w14:paraId="022251B8" w14:textId="77777777" w:rsidR="00953D44" w:rsidRPr="005D53E9" w:rsidRDefault="00953D44" w:rsidP="00953D44">
      <w:pPr>
        <w:rPr>
          <w:rFonts w:cstheme="minorHAnsi"/>
          <w:sz w:val="20"/>
          <w:szCs w:val="20"/>
        </w:rPr>
      </w:pPr>
      <w:r w:rsidRPr="005D53E9">
        <w:rPr>
          <w:rFonts w:cstheme="minorHAnsi"/>
          <w:sz w:val="20"/>
          <w:szCs w:val="20"/>
        </w:rPr>
        <w:t xml:space="preserve"> </w:t>
      </w:r>
    </w:p>
    <w:p w14:paraId="79A5AB26" w14:textId="77777777" w:rsidR="00953D44" w:rsidRPr="005D53E9" w:rsidRDefault="00953D44" w:rsidP="00953D44">
      <w:pPr>
        <w:rPr>
          <w:rFonts w:cstheme="minorHAnsi"/>
          <w:b/>
          <w:bCs/>
          <w:sz w:val="20"/>
          <w:szCs w:val="20"/>
        </w:rPr>
      </w:pPr>
      <w:r w:rsidRPr="005D53E9">
        <w:rPr>
          <w:rFonts w:cstheme="minorHAnsi"/>
          <w:b/>
          <w:bCs/>
          <w:sz w:val="20"/>
          <w:szCs w:val="20"/>
        </w:rPr>
        <w:t>Overview of the project</w:t>
      </w:r>
    </w:p>
    <w:p w14:paraId="63A3D08F" w14:textId="77777777" w:rsidR="00953D44" w:rsidRPr="005D53E9" w:rsidRDefault="00953D44" w:rsidP="00953D44">
      <w:pPr>
        <w:pStyle w:val="ListParagraph"/>
        <w:numPr>
          <w:ilvl w:val="0"/>
          <w:numId w:val="2"/>
        </w:numPr>
        <w:rPr>
          <w:sz w:val="20"/>
          <w:szCs w:val="20"/>
        </w:rPr>
      </w:pPr>
      <w:r w:rsidRPr="005D53E9">
        <w:rPr>
          <w:sz w:val="20"/>
          <w:szCs w:val="20"/>
        </w:rPr>
        <w:t>What we hope to achieve / aim of the workshop/interview.</w:t>
      </w:r>
    </w:p>
    <w:p w14:paraId="1E84E32E" w14:textId="77777777" w:rsidR="00953D44" w:rsidRPr="005D53E9" w:rsidRDefault="00953D44" w:rsidP="00953D44">
      <w:pPr>
        <w:pStyle w:val="ListParagraph"/>
        <w:numPr>
          <w:ilvl w:val="0"/>
          <w:numId w:val="2"/>
        </w:numPr>
        <w:rPr>
          <w:rFonts w:cstheme="minorHAnsi"/>
          <w:sz w:val="20"/>
          <w:szCs w:val="20"/>
        </w:rPr>
      </w:pPr>
      <w:r w:rsidRPr="005D53E9">
        <w:rPr>
          <w:rFonts w:cstheme="minorHAnsi"/>
          <w:sz w:val="20"/>
          <w:szCs w:val="20"/>
        </w:rPr>
        <w:t>Explain what will happen:</w:t>
      </w:r>
    </w:p>
    <w:p w14:paraId="6B0C1E65" w14:textId="77777777" w:rsidR="00953D44" w:rsidRPr="005D53E9" w:rsidRDefault="00953D44" w:rsidP="00953D44">
      <w:pPr>
        <w:ind w:left="720"/>
        <w:rPr>
          <w:rFonts w:cstheme="minorHAnsi"/>
          <w:sz w:val="20"/>
          <w:szCs w:val="20"/>
        </w:rPr>
      </w:pPr>
      <w:r w:rsidRPr="005D53E9">
        <w:rPr>
          <w:rFonts w:cstheme="minorHAnsi"/>
          <w:sz w:val="20"/>
          <w:szCs w:val="20"/>
        </w:rPr>
        <w:t>We’ll show you some information which was created, based on the things you told us last time. We will ask for your opinions, both good and bad, and what you think could make the information better.</w:t>
      </w:r>
    </w:p>
    <w:p w14:paraId="4AF6FBDB" w14:textId="77777777" w:rsidR="00953D44" w:rsidRPr="005D53E9" w:rsidRDefault="00953D44" w:rsidP="00953D44">
      <w:pPr>
        <w:pStyle w:val="ListParagraph"/>
        <w:numPr>
          <w:ilvl w:val="0"/>
          <w:numId w:val="2"/>
        </w:numPr>
        <w:rPr>
          <w:rFonts w:cstheme="minorHAnsi"/>
          <w:sz w:val="20"/>
          <w:szCs w:val="20"/>
        </w:rPr>
      </w:pPr>
      <w:r w:rsidRPr="005D53E9">
        <w:rPr>
          <w:rFonts w:cstheme="minorHAnsi"/>
          <w:sz w:val="20"/>
          <w:szCs w:val="20"/>
        </w:rPr>
        <w:lastRenderedPageBreak/>
        <w:t xml:space="preserve">There are some things we can’t change in this project. </w:t>
      </w:r>
    </w:p>
    <w:p w14:paraId="0028E172" w14:textId="77777777" w:rsidR="00953D44" w:rsidRPr="005D53E9" w:rsidRDefault="00953D44" w:rsidP="00953D44">
      <w:pPr>
        <w:ind w:left="720"/>
        <w:rPr>
          <w:rFonts w:cstheme="minorHAnsi"/>
          <w:sz w:val="20"/>
          <w:szCs w:val="20"/>
        </w:rPr>
      </w:pPr>
      <w:r w:rsidRPr="005D53E9">
        <w:rPr>
          <w:rFonts w:cstheme="minorHAnsi"/>
          <w:sz w:val="20"/>
          <w:szCs w:val="20"/>
        </w:rPr>
        <w:t>This project will help decide how to share information about infections, but it won’t change the medical information itself. If you suggest things that can’t be changed right now, such as the specific logo that is on the page, we will still listen to your ideas. We can share your suggestions with a special group of experts, and we might apply for more funding to make sure we can work on your ideas later.</w:t>
      </w:r>
    </w:p>
    <w:p w14:paraId="3B5D8092" w14:textId="77777777" w:rsidR="00953D44" w:rsidRPr="005D53E9" w:rsidRDefault="00953D44" w:rsidP="00953D44">
      <w:pPr>
        <w:rPr>
          <w:rFonts w:cstheme="minorHAnsi"/>
          <w:b/>
          <w:bCs/>
          <w:sz w:val="20"/>
          <w:szCs w:val="20"/>
        </w:rPr>
      </w:pPr>
    </w:p>
    <w:p w14:paraId="0D1A36B0" w14:textId="77777777" w:rsidR="00953D44" w:rsidRPr="005D53E9" w:rsidRDefault="00953D44" w:rsidP="00953D44">
      <w:pPr>
        <w:rPr>
          <w:rFonts w:cstheme="minorHAnsi"/>
          <w:b/>
          <w:bCs/>
          <w:sz w:val="20"/>
          <w:szCs w:val="20"/>
        </w:rPr>
      </w:pPr>
      <w:r w:rsidRPr="005D53E9">
        <w:rPr>
          <w:rFonts w:cstheme="minorHAnsi"/>
          <w:b/>
          <w:bCs/>
          <w:sz w:val="20"/>
          <w:szCs w:val="20"/>
        </w:rPr>
        <w:t>Discuss working together</w:t>
      </w:r>
    </w:p>
    <w:p w14:paraId="41B0B10A" w14:textId="77777777" w:rsidR="00953D44" w:rsidRPr="005D53E9" w:rsidRDefault="00953D44" w:rsidP="00953D44">
      <w:pPr>
        <w:pStyle w:val="ListParagraph"/>
        <w:numPr>
          <w:ilvl w:val="0"/>
          <w:numId w:val="7"/>
        </w:numPr>
        <w:rPr>
          <w:rFonts w:cstheme="minorHAnsi"/>
          <w:sz w:val="20"/>
          <w:szCs w:val="20"/>
        </w:rPr>
      </w:pPr>
      <w:r w:rsidRPr="005D53E9">
        <w:rPr>
          <w:rFonts w:cstheme="minorHAnsi"/>
          <w:sz w:val="20"/>
          <w:szCs w:val="20"/>
        </w:rPr>
        <w:t>Share own experiences – everyone’s view is valid</w:t>
      </w:r>
    </w:p>
    <w:p w14:paraId="3284A1D4" w14:textId="77777777" w:rsidR="00953D44" w:rsidRPr="005D53E9" w:rsidRDefault="00953D44" w:rsidP="00953D44">
      <w:pPr>
        <w:pStyle w:val="ListParagraph"/>
        <w:numPr>
          <w:ilvl w:val="0"/>
          <w:numId w:val="7"/>
        </w:numPr>
        <w:rPr>
          <w:rFonts w:cstheme="minorHAnsi"/>
          <w:sz w:val="20"/>
          <w:szCs w:val="20"/>
        </w:rPr>
      </w:pPr>
      <w:r w:rsidRPr="005D53E9">
        <w:rPr>
          <w:rFonts w:cstheme="minorHAnsi"/>
          <w:sz w:val="20"/>
          <w:szCs w:val="20"/>
        </w:rPr>
        <w:t>Coproduction definition:</w:t>
      </w:r>
    </w:p>
    <w:p w14:paraId="254109A6" w14:textId="77777777" w:rsidR="00953D44" w:rsidRPr="005D53E9" w:rsidRDefault="00953D44" w:rsidP="00953D44">
      <w:pPr>
        <w:ind w:left="720"/>
        <w:rPr>
          <w:rFonts w:cstheme="minorHAnsi"/>
          <w:sz w:val="20"/>
          <w:szCs w:val="20"/>
        </w:rPr>
      </w:pPr>
      <w:r w:rsidRPr="005D53E9">
        <w:rPr>
          <w:rFonts w:cstheme="minorHAnsi"/>
          <w:sz w:val="20"/>
          <w:szCs w:val="20"/>
        </w:rPr>
        <w:t>The main ideas behind this way of working are:</w:t>
      </w:r>
    </w:p>
    <w:p w14:paraId="4B1BF1A8" w14:textId="77777777" w:rsidR="00953D44" w:rsidRPr="005D53E9" w:rsidRDefault="00953D44" w:rsidP="00953D44">
      <w:pPr>
        <w:pStyle w:val="ListParagraph"/>
        <w:numPr>
          <w:ilvl w:val="0"/>
          <w:numId w:val="10"/>
        </w:numPr>
        <w:rPr>
          <w:rFonts w:cstheme="minorHAnsi"/>
          <w:sz w:val="20"/>
          <w:szCs w:val="20"/>
        </w:rPr>
      </w:pPr>
      <w:r w:rsidRPr="005D53E9">
        <w:rPr>
          <w:rFonts w:cstheme="minorHAnsi"/>
          <w:sz w:val="20"/>
          <w:szCs w:val="20"/>
        </w:rPr>
        <w:t>Everyone has an equal say</w:t>
      </w:r>
    </w:p>
    <w:p w14:paraId="0A129765" w14:textId="77777777" w:rsidR="00953D44" w:rsidRPr="005D53E9" w:rsidRDefault="00953D44" w:rsidP="00953D44">
      <w:pPr>
        <w:pStyle w:val="ListParagraph"/>
        <w:numPr>
          <w:ilvl w:val="0"/>
          <w:numId w:val="10"/>
        </w:numPr>
        <w:rPr>
          <w:rFonts w:cstheme="minorHAnsi"/>
          <w:sz w:val="20"/>
          <w:szCs w:val="20"/>
        </w:rPr>
      </w:pPr>
      <w:r w:rsidRPr="005D53E9">
        <w:rPr>
          <w:rFonts w:cstheme="minorHAnsi"/>
          <w:sz w:val="20"/>
          <w:szCs w:val="20"/>
        </w:rPr>
        <w:t>Different people bring different useful views.</w:t>
      </w:r>
    </w:p>
    <w:p w14:paraId="0646BD9C" w14:textId="77777777" w:rsidR="00953D44" w:rsidRPr="005D53E9" w:rsidRDefault="00953D44" w:rsidP="00953D44">
      <w:pPr>
        <w:pStyle w:val="ListParagraph"/>
        <w:numPr>
          <w:ilvl w:val="0"/>
          <w:numId w:val="10"/>
        </w:numPr>
        <w:rPr>
          <w:rFonts w:cstheme="minorHAnsi"/>
          <w:sz w:val="20"/>
          <w:szCs w:val="20"/>
        </w:rPr>
      </w:pPr>
      <w:r w:rsidRPr="005D53E9">
        <w:rPr>
          <w:rFonts w:cstheme="minorHAnsi"/>
          <w:sz w:val="20"/>
          <w:szCs w:val="20"/>
        </w:rPr>
        <w:t>Everyone's knowledge and experience is important</w:t>
      </w:r>
    </w:p>
    <w:p w14:paraId="62E4BAD3" w14:textId="77777777" w:rsidR="00953D44" w:rsidRPr="005D53E9" w:rsidRDefault="00953D44" w:rsidP="00953D44">
      <w:pPr>
        <w:ind w:left="720"/>
        <w:rPr>
          <w:rFonts w:cstheme="minorHAnsi"/>
          <w:sz w:val="20"/>
          <w:szCs w:val="20"/>
        </w:rPr>
      </w:pPr>
      <w:r w:rsidRPr="005D53E9">
        <w:rPr>
          <w:rFonts w:cstheme="minorHAnsi"/>
          <w:sz w:val="20"/>
          <w:szCs w:val="20"/>
        </w:rPr>
        <w:t>Think of it like cooking a meal together - instead of one chef giving orders, everyone brings their own recipes and ideas to make something better than they could have made alone.</w:t>
      </w:r>
    </w:p>
    <w:p w14:paraId="7BE0107B" w14:textId="77777777" w:rsidR="00953D44" w:rsidRPr="005D53E9" w:rsidRDefault="00953D44" w:rsidP="00953D44">
      <w:pPr>
        <w:pStyle w:val="ListParagraph"/>
        <w:numPr>
          <w:ilvl w:val="0"/>
          <w:numId w:val="7"/>
        </w:numPr>
        <w:rPr>
          <w:rFonts w:cstheme="minorHAnsi"/>
          <w:sz w:val="20"/>
          <w:szCs w:val="20"/>
        </w:rPr>
      </w:pPr>
      <w:r w:rsidRPr="005D53E9">
        <w:rPr>
          <w:rFonts w:cstheme="minorHAnsi"/>
          <w:sz w:val="20"/>
          <w:szCs w:val="20"/>
        </w:rPr>
        <w:t>Ready to proceed:</w:t>
      </w:r>
    </w:p>
    <w:p w14:paraId="5DE54B19" w14:textId="77777777" w:rsidR="00953D44" w:rsidRPr="005D53E9" w:rsidRDefault="00953D44" w:rsidP="00953D44">
      <w:pPr>
        <w:pStyle w:val="ListParagraph"/>
        <w:numPr>
          <w:ilvl w:val="0"/>
          <w:numId w:val="6"/>
        </w:numPr>
        <w:rPr>
          <w:rFonts w:cstheme="minorHAnsi"/>
          <w:sz w:val="20"/>
          <w:szCs w:val="20"/>
        </w:rPr>
      </w:pPr>
      <w:r w:rsidRPr="005D53E9">
        <w:rPr>
          <w:rFonts w:cstheme="minorHAnsi"/>
          <w:sz w:val="20"/>
          <w:szCs w:val="20"/>
        </w:rPr>
        <w:t xml:space="preserve">Any questions </w:t>
      </w:r>
    </w:p>
    <w:p w14:paraId="407EE735" w14:textId="77777777" w:rsidR="00953D44" w:rsidRPr="005D53E9" w:rsidRDefault="00953D44" w:rsidP="00953D44">
      <w:pPr>
        <w:pStyle w:val="ListParagraph"/>
        <w:numPr>
          <w:ilvl w:val="0"/>
          <w:numId w:val="6"/>
        </w:numPr>
        <w:rPr>
          <w:sz w:val="20"/>
          <w:szCs w:val="20"/>
        </w:rPr>
      </w:pPr>
      <w:r w:rsidRPr="005D53E9">
        <w:rPr>
          <w:sz w:val="20"/>
          <w:szCs w:val="20"/>
        </w:rPr>
        <w:t>You do not have to answer any questions and can take breaks if you need to</w:t>
      </w:r>
    </w:p>
    <w:p w14:paraId="5F78B006" w14:textId="77777777" w:rsidR="00953D44" w:rsidRPr="005D53E9" w:rsidRDefault="00953D44" w:rsidP="00953D44">
      <w:pPr>
        <w:pStyle w:val="ListParagraph"/>
        <w:numPr>
          <w:ilvl w:val="0"/>
          <w:numId w:val="6"/>
        </w:numPr>
        <w:rPr>
          <w:rFonts w:cstheme="minorHAnsi"/>
          <w:sz w:val="20"/>
          <w:szCs w:val="20"/>
        </w:rPr>
      </w:pPr>
      <w:r w:rsidRPr="005D53E9">
        <w:rPr>
          <w:rFonts w:cstheme="minorHAnsi"/>
          <w:sz w:val="20"/>
          <w:szCs w:val="20"/>
        </w:rPr>
        <w:t>Check happy to record</w:t>
      </w:r>
    </w:p>
    <w:p w14:paraId="3405B2DE" w14:textId="77777777" w:rsidR="00953D44" w:rsidRPr="005D53E9" w:rsidRDefault="00953D44" w:rsidP="00953D44">
      <w:pPr>
        <w:pStyle w:val="ListParagraph"/>
        <w:numPr>
          <w:ilvl w:val="0"/>
          <w:numId w:val="6"/>
        </w:numPr>
        <w:rPr>
          <w:rFonts w:cstheme="minorHAnsi"/>
          <w:sz w:val="20"/>
          <w:szCs w:val="20"/>
        </w:rPr>
      </w:pPr>
      <w:r w:rsidRPr="005D53E9">
        <w:rPr>
          <w:rFonts w:cstheme="minorHAnsi"/>
          <w:sz w:val="20"/>
          <w:szCs w:val="20"/>
        </w:rPr>
        <w:t xml:space="preserve">Complete agreement form </w:t>
      </w:r>
    </w:p>
    <w:p w14:paraId="59ABBC93" w14:textId="77777777" w:rsidR="00953D44" w:rsidRPr="005D53E9" w:rsidRDefault="00953D44" w:rsidP="00953D44">
      <w:pPr>
        <w:pStyle w:val="ListParagraph"/>
        <w:ind w:left="1440"/>
        <w:rPr>
          <w:rFonts w:cstheme="minorHAnsi"/>
          <w:i/>
          <w:iCs/>
          <w:sz w:val="20"/>
          <w:szCs w:val="20"/>
        </w:rPr>
      </w:pPr>
    </w:p>
    <w:p w14:paraId="2C6E29A5" w14:textId="77777777" w:rsidR="00953D44" w:rsidRPr="005D53E9" w:rsidRDefault="00953D44" w:rsidP="00953D44">
      <w:pPr>
        <w:rPr>
          <w:rFonts w:cstheme="minorHAnsi"/>
          <w:b/>
          <w:bCs/>
          <w:sz w:val="20"/>
          <w:szCs w:val="20"/>
        </w:rPr>
      </w:pPr>
      <w:r w:rsidRPr="005D53E9">
        <w:rPr>
          <w:rFonts w:cstheme="minorHAnsi"/>
          <w:b/>
          <w:bCs/>
          <w:sz w:val="20"/>
          <w:szCs w:val="20"/>
        </w:rPr>
        <w:t>Coproduction</w:t>
      </w:r>
    </w:p>
    <w:p w14:paraId="19407B68" w14:textId="77777777" w:rsidR="00953D44" w:rsidRPr="005D53E9" w:rsidRDefault="00953D44" w:rsidP="00953D44">
      <w:pPr>
        <w:pStyle w:val="ListParagraph"/>
        <w:numPr>
          <w:ilvl w:val="0"/>
          <w:numId w:val="1"/>
        </w:numPr>
        <w:rPr>
          <w:rStyle w:val="normaltextrun"/>
          <w:rFonts w:cstheme="minorHAnsi"/>
          <w:color w:val="000000"/>
          <w:sz w:val="20"/>
          <w:szCs w:val="20"/>
          <w:u w:val="single"/>
          <w:shd w:val="clear" w:color="auto" w:fill="FFFFFF"/>
        </w:rPr>
      </w:pPr>
      <w:r w:rsidRPr="005D53E9">
        <w:rPr>
          <w:rStyle w:val="normaltextrun"/>
          <w:rFonts w:cstheme="minorHAnsi"/>
          <w:color w:val="000000"/>
          <w:sz w:val="20"/>
          <w:szCs w:val="20"/>
          <w:u w:val="single"/>
          <w:shd w:val="clear" w:color="auto" w:fill="FFFFFF"/>
        </w:rPr>
        <w:t xml:space="preserve">Introduce the new iGAS information sheet </w:t>
      </w:r>
      <w:r w:rsidRPr="005D53E9">
        <w:rPr>
          <w:rStyle w:val="normaltextrun"/>
          <w:rFonts w:cstheme="minorHAnsi"/>
          <w:color w:val="000000"/>
          <w:sz w:val="20"/>
          <w:szCs w:val="20"/>
          <w:shd w:val="clear" w:color="auto" w:fill="FFFFFF"/>
        </w:rPr>
        <w:t>(side 1 then side 2)</w:t>
      </w:r>
    </w:p>
    <w:p w14:paraId="59CAFDCD" w14:textId="77777777" w:rsidR="00953D44" w:rsidRPr="005D53E9" w:rsidRDefault="00953D44" w:rsidP="00953D44">
      <w:pPr>
        <w:ind w:left="360"/>
        <w:rPr>
          <w:rFonts w:cstheme="minorHAnsi"/>
          <w:sz w:val="20"/>
          <w:szCs w:val="20"/>
        </w:rPr>
      </w:pPr>
      <w:r w:rsidRPr="005D53E9">
        <w:rPr>
          <w:rFonts w:cstheme="minorHAnsi"/>
          <w:iCs/>
          <w:sz w:val="20"/>
          <w:szCs w:val="20"/>
        </w:rPr>
        <w:t>Guided group conversation</w:t>
      </w:r>
      <w:r w:rsidRPr="005D53E9">
        <w:rPr>
          <w:rFonts w:cstheme="minorHAnsi"/>
          <w:sz w:val="20"/>
          <w:szCs w:val="20"/>
        </w:rPr>
        <w:t xml:space="preserve"> </w:t>
      </w:r>
      <w:r w:rsidRPr="005D53E9">
        <w:rPr>
          <w:rFonts w:cstheme="minorHAnsi"/>
          <w:iCs/>
          <w:sz w:val="20"/>
          <w:szCs w:val="20"/>
        </w:rPr>
        <w:t>[The information will be presented on a large screen and also on a large sheet of paper which can be drawn/written on].</w:t>
      </w:r>
    </w:p>
    <w:p w14:paraId="5B778414" w14:textId="77777777" w:rsidR="00953D44" w:rsidRPr="005D53E9" w:rsidRDefault="00953D44" w:rsidP="00953D44">
      <w:pPr>
        <w:pStyle w:val="ListParagraph"/>
        <w:numPr>
          <w:ilvl w:val="0"/>
          <w:numId w:val="11"/>
        </w:numPr>
        <w:rPr>
          <w:rFonts w:cstheme="minorHAnsi"/>
          <w:i/>
          <w:iCs/>
          <w:sz w:val="20"/>
          <w:szCs w:val="20"/>
        </w:rPr>
      </w:pPr>
      <w:r w:rsidRPr="005D53E9">
        <w:rPr>
          <w:rFonts w:cstheme="minorHAnsi"/>
          <w:i/>
          <w:iCs/>
          <w:sz w:val="20"/>
          <w:szCs w:val="20"/>
        </w:rPr>
        <w:t>Exploring the information:</w:t>
      </w:r>
    </w:p>
    <w:p w14:paraId="1312CE9B"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What are your first thoughts?</w:t>
      </w:r>
    </w:p>
    <w:p w14:paraId="538CD3E5" w14:textId="77777777" w:rsidR="00953D44" w:rsidRPr="005D53E9" w:rsidRDefault="00953D44" w:rsidP="00953D44">
      <w:pPr>
        <w:pStyle w:val="ListParagraph"/>
        <w:numPr>
          <w:ilvl w:val="0"/>
          <w:numId w:val="3"/>
        </w:numPr>
        <w:rPr>
          <w:rFonts w:cstheme="minorHAnsi"/>
          <w:iCs/>
          <w:sz w:val="20"/>
          <w:szCs w:val="20"/>
        </w:rPr>
      </w:pPr>
      <w:r w:rsidRPr="005D53E9">
        <w:rPr>
          <w:sz w:val="20"/>
          <w:szCs w:val="20"/>
        </w:rPr>
        <w:t xml:space="preserve">As you read this part, what are you thinking? </w:t>
      </w:r>
    </w:p>
    <w:p w14:paraId="5CA9CBE3" w14:textId="77777777" w:rsidR="00953D44" w:rsidRPr="005D53E9" w:rsidRDefault="00953D44" w:rsidP="00953D44">
      <w:pPr>
        <w:pStyle w:val="ListParagraph"/>
        <w:ind w:left="1440"/>
        <w:rPr>
          <w:sz w:val="20"/>
          <w:szCs w:val="20"/>
        </w:rPr>
      </w:pPr>
      <w:r w:rsidRPr="005D53E9">
        <w:rPr>
          <w:sz w:val="20"/>
          <w:szCs w:val="20"/>
        </w:rPr>
        <w:t>PROMPT: How do you feel about this part of the information?</w:t>
      </w:r>
    </w:p>
    <w:p w14:paraId="78FF992E" w14:textId="77777777" w:rsidR="00953D44" w:rsidRPr="005D53E9" w:rsidRDefault="00953D44" w:rsidP="00953D44">
      <w:pPr>
        <w:pStyle w:val="ListParagraph"/>
        <w:ind w:left="1440"/>
        <w:rPr>
          <w:sz w:val="20"/>
          <w:szCs w:val="20"/>
        </w:rPr>
      </w:pPr>
      <w:r w:rsidRPr="005D53E9">
        <w:rPr>
          <w:sz w:val="20"/>
          <w:szCs w:val="20"/>
        </w:rPr>
        <w:t>PROMPT: What do you like or dislike about this part?</w:t>
      </w:r>
    </w:p>
    <w:p w14:paraId="00A47220" w14:textId="77777777" w:rsidR="00953D44" w:rsidRPr="005D53E9" w:rsidRDefault="00953D44" w:rsidP="00953D44">
      <w:pPr>
        <w:ind w:firstLine="720"/>
        <w:rPr>
          <w:rFonts w:cstheme="minorHAnsi"/>
          <w:sz w:val="20"/>
          <w:szCs w:val="20"/>
        </w:rPr>
      </w:pPr>
      <w:r w:rsidRPr="005D53E9">
        <w:rPr>
          <w:rFonts w:cstheme="minorHAnsi"/>
          <w:sz w:val="20"/>
          <w:szCs w:val="20"/>
        </w:rPr>
        <w:t>PROMPTS (if required):</w:t>
      </w:r>
    </w:p>
    <w:p w14:paraId="3FBAE534" w14:textId="77777777" w:rsidR="00953D44" w:rsidRPr="005D53E9" w:rsidRDefault="00953D44" w:rsidP="00953D44">
      <w:pPr>
        <w:pStyle w:val="ListParagraph"/>
        <w:numPr>
          <w:ilvl w:val="0"/>
          <w:numId w:val="3"/>
        </w:numPr>
        <w:rPr>
          <w:sz w:val="20"/>
          <w:szCs w:val="20"/>
        </w:rPr>
      </w:pPr>
      <w:r w:rsidRPr="005D53E9">
        <w:rPr>
          <w:sz w:val="20"/>
          <w:szCs w:val="20"/>
        </w:rPr>
        <w:t>What would you want to read first? Why?</w:t>
      </w:r>
    </w:p>
    <w:p w14:paraId="7FF7E2D7"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lastRenderedPageBreak/>
        <w:t>How would you feel about trying to follow the advice? If you were in this situation, would you follow the advice? Why or why not?</w:t>
      </w:r>
    </w:p>
    <w:p w14:paraId="63C64D70"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Do you have any questions after reading the advice?</w:t>
      </w:r>
    </w:p>
    <w:p w14:paraId="49959AED"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What do you think might make it hard to follow the advice?</w:t>
      </w:r>
    </w:p>
    <w:p w14:paraId="0B655CC1"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What would make it easier to follow the advice?</w:t>
      </w:r>
    </w:p>
    <w:p w14:paraId="4AA405BF"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Does the information make you feel upset or hurt? Could it upset or hurt anyone else? Why?</w:t>
      </w:r>
    </w:p>
    <w:p w14:paraId="117D3B9E" w14:textId="77777777" w:rsidR="00953D44" w:rsidRPr="005D53E9" w:rsidRDefault="00953D44" w:rsidP="00953D44">
      <w:pPr>
        <w:pStyle w:val="ListParagraph"/>
        <w:ind w:left="1440"/>
        <w:rPr>
          <w:rFonts w:cstheme="minorHAnsi"/>
          <w:iCs/>
          <w:sz w:val="20"/>
          <w:szCs w:val="20"/>
        </w:rPr>
      </w:pPr>
    </w:p>
    <w:p w14:paraId="0C64DDF7" w14:textId="77777777" w:rsidR="00953D44" w:rsidRPr="005D53E9" w:rsidRDefault="00953D44" w:rsidP="00953D44">
      <w:pPr>
        <w:pStyle w:val="ListParagraph"/>
        <w:numPr>
          <w:ilvl w:val="0"/>
          <w:numId w:val="11"/>
        </w:numPr>
        <w:rPr>
          <w:rFonts w:cstheme="minorHAnsi"/>
          <w:i/>
          <w:sz w:val="20"/>
          <w:szCs w:val="20"/>
        </w:rPr>
      </w:pPr>
      <w:r w:rsidRPr="005D53E9">
        <w:rPr>
          <w:rFonts w:cstheme="minorHAnsi"/>
          <w:i/>
          <w:sz w:val="20"/>
          <w:szCs w:val="20"/>
        </w:rPr>
        <w:t>Exploring tone and style:</w:t>
      </w:r>
    </w:p>
    <w:p w14:paraId="14A3FDBD"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What do you think about how it looks?</w:t>
      </w:r>
    </w:p>
    <w:p w14:paraId="7249E731" w14:textId="77777777" w:rsidR="00953D44" w:rsidRPr="005D53E9" w:rsidRDefault="00953D44" w:rsidP="00953D44">
      <w:pPr>
        <w:ind w:left="720"/>
        <w:rPr>
          <w:rFonts w:cstheme="minorHAnsi"/>
          <w:iCs/>
          <w:sz w:val="20"/>
          <w:szCs w:val="20"/>
        </w:rPr>
      </w:pPr>
      <w:r w:rsidRPr="005D53E9">
        <w:rPr>
          <w:rFonts w:cstheme="minorHAnsi"/>
          <w:iCs/>
          <w:sz w:val="20"/>
          <w:szCs w:val="20"/>
        </w:rPr>
        <w:t>PROMPTS (if required):</w:t>
      </w:r>
    </w:p>
    <w:p w14:paraId="18373119"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What do you think of the pictures?</w:t>
      </w:r>
    </w:p>
    <w:p w14:paraId="18634DF2"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What do you think of the tone of the language?</w:t>
      </w:r>
    </w:p>
    <w:p w14:paraId="34B209CB" w14:textId="77777777" w:rsidR="00953D44" w:rsidRPr="005D53E9" w:rsidRDefault="00953D44" w:rsidP="00953D44">
      <w:pPr>
        <w:pStyle w:val="ListParagraph"/>
        <w:numPr>
          <w:ilvl w:val="0"/>
          <w:numId w:val="3"/>
        </w:numPr>
        <w:rPr>
          <w:rFonts w:cstheme="minorHAnsi"/>
          <w:iCs/>
          <w:sz w:val="20"/>
          <w:szCs w:val="20"/>
        </w:rPr>
      </w:pPr>
      <w:r w:rsidRPr="005D53E9">
        <w:rPr>
          <w:rFonts w:cstheme="minorHAnsi"/>
          <w:iCs/>
          <w:sz w:val="20"/>
          <w:szCs w:val="20"/>
        </w:rPr>
        <w:t>Should the tone be more serious or more relaxed?</w:t>
      </w:r>
    </w:p>
    <w:p w14:paraId="2D2E7229" w14:textId="77777777" w:rsidR="00953D44" w:rsidRPr="005D53E9" w:rsidRDefault="00953D44" w:rsidP="00953D44">
      <w:pPr>
        <w:pStyle w:val="ListParagraph"/>
        <w:numPr>
          <w:ilvl w:val="0"/>
          <w:numId w:val="3"/>
        </w:numPr>
        <w:rPr>
          <w:sz w:val="20"/>
          <w:szCs w:val="20"/>
        </w:rPr>
      </w:pPr>
      <w:r w:rsidRPr="005D53E9">
        <w:rPr>
          <w:sz w:val="20"/>
          <w:szCs w:val="20"/>
        </w:rPr>
        <w:t>What do you think of the logos (NHS or UKHSA)?</w:t>
      </w:r>
    </w:p>
    <w:p w14:paraId="69DE5852" w14:textId="77777777" w:rsidR="00953D44" w:rsidRPr="005D53E9" w:rsidRDefault="00953D44" w:rsidP="00953D44">
      <w:pPr>
        <w:pStyle w:val="ListParagraph"/>
        <w:numPr>
          <w:ilvl w:val="0"/>
          <w:numId w:val="3"/>
        </w:numPr>
        <w:rPr>
          <w:sz w:val="20"/>
          <w:szCs w:val="20"/>
        </w:rPr>
      </w:pPr>
      <w:r w:rsidRPr="005D53E9">
        <w:rPr>
          <w:sz w:val="20"/>
          <w:szCs w:val="20"/>
        </w:rPr>
        <w:t>Are there any other logos you would like to see, for example, needle exchanges?</w:t>
      </w:r>
    </w:p>
    <w:p w14:paraId="11EF424B" w14:textId="77777777" w:rsidR="00953D44" w:rsidRPr="005D53E9" w:rsidRDefault="00953D44" w:rsidP="00953D44">
      <w:pPr>
        <w:pStyle w:val="ListParagraph"/>
        <w:ind w:left="1440"/>
        <w:rPr>
          <w:rFonts w:cstheme="minorHAnsi"/>
          <w:iCs/>
          <w:sz w:val="20"/>
          <w:szCs w:val="20"/>
        </w:rPr>
      </w:pPr>
    </w:p>
    <w:p w14:paraId="22CEFE6E" w14:textId="77777777" w:rsidR="00953D44" w:rsidRPr="005D53E9" w:rsidRDefault="00953D44" w:rsidP="00953D44">
      <w:pPr>
        <w:pStyle w:val="ListParagraph"/>
        <w:numPr>
          <w:ilvl w:val="0"/>
          <w:numId w:val="11"/>
        </w:numPr>
        <w:rPr>
          <w:rFonts w:cstheme="minorHAnsi"/>
          <w:i/>
          <w:sz w:val="20"/>
          <w:szCs w:val="20"/>
        </w:rPr>
      </w:pPr>
      <w:r w:rsidRPr="005D53E9">
        <w:rPr>
          <w:rFonts w:cstheme="minorHAnsi"/>
          <w:i/>
          <w:sz w:val="20"/>
          <w:szCs w:val="20"/>
        </w:rPr>
        <w:t>Exploring delivery of information:</w:t>
      </w:r>
    </w:p>
    <w:p w14:paraId="7A038ADD" w14:textId="77777777" w:rsidR="00953D44" w:rsidRPr="005D53E9" w:rsidRDefault="00953D44" w:rsidP="00953D44">
      <w:pPr>
        <w:pStyle w:val="ListParagraph"/>
        <w:numPr>
          <w:ilvl w:val="0"/>
          <w:numId w:val="3"/>
        </w:numPr>
        <w:rPr>
          <w:rFonts w:cstheme="minorHAnsi"/>
          <w:iCs/>
          <w:sz w:val="20"/>
          <w:szCs w:val="20"/>
        </w:rPr>
      </w:pPr>
      <w:r w:rsidRPr="005D53E9">
        <w:rPr>
          <w:sz w:val="20"/>
          <w:szCs w:val="20"/>
        </w:rPr>
        <w:t>Who is the best person to give you this information?</w:t>
      </w:r>
    </w:p>
    <w:p w14:paraId="74F3365F" w14:textId="77777777" w:rsidR="00953D44" w:rsidRPr="005D53E9" w:rsidRDefault="00953D44" w:rsidP="00953D44">
      <w:pPr>
        <w:pStyle w:val="ListParagraph"/>
        <w:rPr>
          <w:sz w:val="20"/>
          <w:szCs w:val="20"/>
        </w:rPr>
      </w:pPr>
      <w:r w:rsidRPr="005D53E9">
        <w:rPr>
          <w:sz w:val="20"/>
          <w:szCs w:val="20"/>
        </w:rPr>
        <w:t>PROMPTS (if required):</w:t>
      </w:r>
    </w:p>
    <w:p w14:paraId="3179BE8B" w14:textId="77777777" w:rsidR="00953D44" w:rsidRPr="005D53E9" w:rsidRDefault="00953D44" w:rsidP="00953D44">
      <w:pPr>
        <w:pStyle w:val="ListParagraph"/>
        <w:numPr>
          <w:ilvl w:val="0"/>
          <w:numId w:val="3"/>
        </w:numPr>
        <w:rPr>
          <w:sz w:val="20"/>
          <w:szCs w:val="20"/>
        </w:rPr>
      </w:pPr>
      <w:r w:rsidRPr="005D53E9">
        <w:rPr>
          <w:sz w:val="20"/>
          <w:szCs w:val="20"/>
        </w:rPr>
        <w:t>Who is the person you would most trust to give you this information?</w:t>
      </w:r>
    </w:p>
    <w:p w14:paraId="268FA0DB" w14:textId="77777777" w:rsidR="00953D44" w:rsidRPr="005D53E9" w:rsidRDefault="00953D44" w:rsidP="00953D44">
      <w:pPr>
        <w:pStyle w:val="ListParagraph"/>
        <w:numPr>
          <w:ilvl w:val="0"/>
          <w:numId w:val="3"/>
        </w:numPr>
        <w:rPr>
          <w:sz w:val="20"/>
          <w:szCs w:val="20"/>
        </w:rPr>
      </w:pPr>
      <w:r w:rsidRPr="005D53E9">
        <w:rPr>
          <w:sz w:val="20"/>
          <w:szCs w:val="20"/>
        </w:rPr>
        <w:t xml:space="preserve">Who is the person that you would be most likely to follow their advice? </w:t>
      </w:r>
    </w:p>
    <w:p w14:paraId="6F1ABA89" w14:textId="77777777" w:rsidR="00953D44" w:rsidRPr="005D53E9" w:rsidRDefault="00953D44" w:rsidP="00953D44">
      <w:pPr>
        <w:pStyle w:val="ListParagraph"/>
        <w:numPr>
          <w:ilvl w:val="0"/>
          <w:numId w:val="3"/>
        </w:numPr>
        <w:rPr>
          <w:sz w:val="20"/>
          <w:szCs w:val="20"/>
        </w:rPr>
      </w:pPr>
      <w:r w:rsidRPr="005D53E9">
        <w:rPr>
          <w:sz w:val="20"/>
          <w:szCs w:val="20"/>
        </w:rPr>
        <w:t>What would help you listen to them?</w:t>
      </w:r>
    </w:p>
    <w:p w14:paraId="6F7316D3" w14:textId="77777777" w:rsidR="00953D44" w:rsidRPr="005D53E9" w:rsidRDefault="00953D44" w:rsidP="00953D44">
      <w:pPr>
        <w:pStyle w:val="ListParagraph"/>
        <w:numPr>
          <w:ilvl w:val="0"/>
          <w:numId w:val="3"/>
        </w:numPr>
        <w:rPr>
          <w:sz w:val="20"/>
          <w:szCs w:val="20"/>
        </w:rPr>
      </w:pPr>
      <w:r w:rsidRPr="005D53E9">
        <w:rPr>
          <w:sz w:val="20"/>
          <w:szCs w:val="20"/>
        </w:rPr>
        <w:t>If relevant: does it matter what kind of health care professional gives you this information?</w:t>
      </w:r>
    </w:p>
    <w:p w14:paraId="2D3F7CA3" w14:textId="77777777" w:rsidR="00953D44" w:rsidRPr="005D53E9" w:rsidRDefault="00953D44" w:rsidP="00953D44">
      <w:pPr>
        <w:rPr>
          <w:rFonts w:cstheme="minorHAnsi"/>
          <w:sz w:val="20"/>
          <w:szCs w:val="20"/>
        </w:rPr>
      </w:pPr>
    </w:p>
    <w:p w14:paraId="779D46EA" w14:textId="77777777" w:rsidR="00953D44" w:rsidRPr="005D53E9" w:rsidRDefault="00953D44" w:rsidP="00953D44">
      <w:pPr>
        <w:rPr>
          <w:rFonts w:cstheme="minorHAnsi"/>
          <w:b/>
          <w:sz w:val="20"/>
          <w:szCs w:val="20"/>
        </w:rPr>
      </w:pPr>
      <w:r w:rsidRPr="005D53E9">
        <w:rPr>
          <w:rFonts w:cstheme="minorHAnsi"/>
          <w:b/>
          <w:sz w:val="20"/>
          <w:szCs w:val="20"/>
        </w:rPr>
        <w:t>Feedback</w:t>
      </w:r>
    </w:p>
    <w:p w14:paraId="67B666B5" w14:textId="77777777" w:rsidR="00953D44" w:rsidRPr="005D53E9" w:rsidRDefault="00953D44" w:rsidP="00953D44">
      <w:pPr>
        <w:pStyle w:val="ListParagraph"/>
        <w:numPr>
          <w:ilvl w:val="0"/>
          <w:numId w:val="4"/>
        </w:numPr>
        <w:rPr>
          <w:sz w:val="20"/>
          <w:szCs w:val="20"/>
        </w:rPr>
      </w:pPr>
      <w:r w:rsidRPr="005D53E9">
        <w:rPr>
          <w:sz w:val="20"/>
          <w:szCs w:val="20"/>
        </w:rPr>
        <w:t>Did we include your feedback in this new information sheet? What is missing that you need?</w:t>
      </w:r>
    </w:p>
    <w:p w14:paraId="5B8F1694" w14:textId="77777777" w:rsidR="00953D44" w:rsidRPr="005D53E9" w:rsidRDefault="00953D44" w:rsidP="00953D44">
      <w:pPr>
        <w:pStyle w:val="ListParagraph"/>
        <w:numPr>
          <w:ilvl w:val="0"/>
          <w:numId w:val="4"/>
        </w:numPr>
        <w:rPr>
          <w:sz w:val="20"/>
          <w:szCs w:val="20"/>
        </w:rPr>
      </w:pPr>
      <w:r w:rsidRPr="005D53E9">
        <w:rPr>
          <w:sz w:val="20"/>
          <w:szCs w:val="20"/>
        </w:rPr>
        <w:t>How easy or hard was it for you to join this project?</w:t>
      </w:r>
    </w:p>
    <w:p w14:paraId="1B620A07" w14:textId="77777777" w:rsidR="00953D44" w:rsidRPr="005D53E9" w:rsidRDefault="00953D44" w:rsidP="00953D44">
      <w:pPr>
        <w:pStyle w:val="ListParagraph"/>
        <w:numPr>
          <w:ilvl w:val="0"/>
          <w:numId w:val="4"/>
        </w:numPr>
        <w:rPr>
          <w:sz w:val="20"/>
          <w:szCs w:val="20"/>
        </w:rPr>
      </w:pPr>
      <w:r w:rsidRPr="005D53E9">
        <w:rPr>
          <w:sz w:val="20"/>
          <w:szCs w:val="20"/>
        </w:rPr>
        <w:t>We hope the new version of the factsheet works better than the original. How can we check if it works well?</w:t>
      </w:r>
    </w:p>
    <w:p w14:paraId="1B27755A" w14:textId="77777777" w:rsidR="00953D44" w:rsidRPr="005D53E9" w:rsidRDefault="00953D44" w:rsidP="00953D44">
      <w:pPr>
        <w:pStyle w:val="ListParagraph"/>
        <w:numPr>
          <w:ilvl w:val="0"/>
          <w:numId w:val="4"/>
        </w:numPr>
        <w:rPr>
          <w:rFonts w:cstheme="minorHAnsi"/>
          <w:sz w:val="20"/>
          <w:szCs w:val="20"/>
        </w:rPr>
      </w:pPr>
      <w:r w:rsidRPr="005D53E9">
        <w:rPr>
          <w:rFonts w:cstheme="minorHAnsi"/>
          <w:sz w:val="20"/>
          <w:szCs w:val="20"/>
        </w:rPr>
        <w:t>How would you like us to let you know what we do with the feedback you’ve given about other ways to share the information?</w:t>
      </w:r>
    </w:p>
    <w:p w14:paraId="53CDCA1F" w14:textId="77777777" w:rsidR="00953D44" w:rsidRPr="005D53E9" w:rsidRDefault="00953D44" w:rsidP="00953D44">
      <w:pPr>
        <w:rPr>
          <w:rFonts w:cstheme="minorHAnsi"/>
          <w:sz w:val="20"/>
          <w:szCs w:val="20"/>
        </w:rPr>
      </w:pPr>
    </w:p>
    <w:p w14:paraId="18CFEB98" w14:textId="77777777" w:rsidR="00953D44" w:rsidRPr="005D53E9" w:rsidRDefault="00953D44" w:rsidP="00953D44">
      <w:pPr>
        <w:rPr>
          <w:rFonts w:cstheme="minorHAnsi"/>
          <w:b/>
          <w:sz w:val="20"/>
          <w:szCs w:val="20"/>
        </w:rPr>
      </w:pPr>
      <w:r w:rsidRPr="005D53E9">
        <w:rPr>
          <w:rFonts w:cstheme="minorHAnsi"/>
          <w:b/>
          <w:sz w:val="20"/>
          <w:szCs w:val="20"/>
        </w:rPr>
        <w:t xml:space="preserve">Close </w:t>
      </w:r>
    </w:p>
    <w:p w14:paraId="7B8DE202" w14:textId="77777777" w:rsidR="00953D44" w:rsidRPr="005D53E9" w:rsidRDefault="00953D44" w:rsidP="00953D44">
      <w:pPr>
        <w:pStyle w:val="ListParagraph"/>
        <w:numPr>
          <w:ilvl w:val="0"/>
          <w:numId w:val="8"/>
        </w:numPr>
        <w:rPr>
          <w:rFonts w:cstheme="minorHAnsi"/>
          <w:iCs/>
          <w:sz w:val="20"/>
          <w:szCs w:val="20"/>
        </w:rPr>
      </w:pPr>
      <w:r w:rsidRPr="005D53E9">
        <w:rPr>
          <w:rFonts w:cstheme="minorHAnsi"/>
          <w:iCs/>
          <w:sz w:val="20"/>
          <w:szCs w:val="20"/>
        </w:rPr>
        <w:lastRenderedPageBreak/>
        <w:t>That is the end of our questions. Before we finish, is there anything we missed that you would like to add?</w:t>
      </w:r>
    </w:p>
    <w:p w14:paraId="0D2464FC" w14:textId="77777777" w:rsidR="00953D44" w:rsidRPr="005D53E9" w:rsidRDefault="00953D44" w:rsidP="00953D44">
      <w:pPr>
        <w:pStyle w:val="ListParagraph"/>
        <w:numPr>
          <w:ilvl w:val="0"/>
          <w:numId w:val="8"/>
        </w:numPr>
        <w:rPr>
          <w:rFonts w:cstheme="minorHAnsi"/>
          <w:sz w:val="20"/>
          <w:szCs w:val="20"/>
        </w:rPr>
      </w:pPr>
      <w:r w:rsidRPr="005D53E9">
        <w:rPr>
          <w:rFonts w:cstheme="minorHAnsi"/>
          <w:iCs/>
          <w:sz w:val="20"/>
          <w:szCs w:val="20"/>
        </w:rPr>
        <w:t>End audio recording.</w:t>
      </w:r>
    </w:p>
    <w:p w14:paraId="4842CD92" w14:textId="77777777" w:rsidR="00953D44" w:rsidRPr="005D53E9" w:rsidRDefault="00953D44" w:rsidP="00953D44">
      <w:pPr>
        <w:rPr>
          <w:rFonts w:cstheme="minorHAnsi"/>
          <w:sz w:val="20"/>
          <w:szCs w:val="20"/>
        </w:rPr>
      </w:pPr>
    </w:p>
    <w:p w14:paraId="45D53274" w14:textId="77777777" w:rsidR="00953D44" w:rsidRPr="005D53E9" w:rsidRDefault="00953D44" w:rsidP="00953D44">
      <w:pPr>
        <w:rPr>
          <w:rFonts w:cstheme="minorHAnsi"/>
          <w:sz w:val="20"/>
          <w:szCs w:val="20"/>
        </w:rPr>
      </w:pPr>
      <w:r w:rsidRPr="005D53E9">
        <w:rPr>
          <w:rFonts w:cstheme="minorHAnsi"/>
          <w:sz w:val="20"/>
          <w:szCs w:val="20"/>
        </w:rPr>
        <w:t>Thanks for participating and provide voucher.</w:t>
      </w:r>
    </w:p>
    <w:p w14:paraId="1EFD72DF" w14:textId="77777777" w:rsidR="00953D44" w:rsidRPr="005D53E9" w:rsidRDefault="00953D44" w:rsidP="00953D44">
      <w:pPr>
        <w:rPr>
          <w:rFonts w:cstheme="minorHAnsi"/>
          <w:sz w:val="20"/>
          <w:szCs w:val="20"/>
        </w:rPr>
      </w:pPr>
    </w:p>
    <w:p w14:paraId="7C2C899C" w14:textId="77777777" w:rsidR="00953D44" w:rsidRPr="005D53E9" w:rsidRDefault="00953D44" w:rsidP="00953D44">
      <w:pPr>
        <w:rPr>
          <w:rFonts w:cstheme="minorHAnsi"/>
          <w:b/>
          <w:bCs/>
          <w:sz w:val="20"/>
          <w:szCs w:val="20"/>
        </w:rPr>
      </w:pPr>
      <w:r w:rsidRPr="005D53E9">
        <w:rPr>
          <w:rFonts w:cstheme="minorHAnsi"/>
          <w:b/>
          <w:bCs/>
          <w:sz w:val="20"/>
          <w:szCs w:val="20"/>
        </w:rPr>
        <w:t>Background and characteristics</w:t>
      </w:r>
    </w:p>
    <w:p w14:paraId="53A81324" w14:textId="77777777" w:rsidR="00953D44" w:rsidRPr="005D53E9" w:rsidRDefault="00953D44" w:rsidP="00953D44">
      <w:pPr>
        <w:rPr>
          <w:rFonts w:cstheme="minorHAnsi"/>
          <w:sz w:val="20"/>
          <w:szCs w:val="20"/>
        </w:rPr>
      </w:pPr>
      <w:r w:rsidRPr="005D53E9">
        <w:rPr>
          <w:rFonts w:cstheme="minorHAnsi"/>
          <w:sz w:val="20"/>
          <w:szCs w:val="20"/>
        </w:rPr>
        <w:t>[Complete paper demographics form asking the below questions: reminder of confidentiality]</w:t>
      </w:r>
    </w:p>
    <w:p w14:paraId="71F33473" w14:textId="77777777" w:rsidR="00953D44" w:rsidRPr="005D53E9" w:rsidRDefault="00953D44" w:rsidP="00953D44">
      <w:pPr>
        <w:pStyle w:val="ListParagraph"/>
        <w:numPr>
          <w:ilvl w:val="0"/>
          <w:numId w:val="3"/>
        </w:numPr>
        <w:rPr>
          <w:rFonts w:cstheme="minorHAnsi"/>
          <w:sz w:val="20"/>
          <w:szCs w:val="20"/>
        </w:rPr>
      </w:pPr>
      <w:r w:rsidRPr="005D53E9">
        <w:rPr>
          <w:rFonts w:cstheme="minorHAnsi"/>
          <w:sz w:val="20"/>
          <w:szCs w:val="20"/>
        </w:rPr>
        <w:t>How old are you?</w:t>
      </w:r>
    </w:p>
    <w:p w14:paraId="1A3020F5" w14:textId="77777777" w:rsidR="00953D44" w:rsidRPr="005D53E9" w:rsidRDefault="00953D44" w:rsidP="00953D44">
      <w:pPr>
        <w:pStyle w:val="ListParagraph"/>
        <w:numPr>
          <w:ilvl w:val="0"/>
          <w:numId w:val="3"/>
        </w:numPr>
        <w:rPr>
          <w:rFonts w:cstheme="minorHAnsi"/>
          <w:sz w:val="20"/>
          <w:szCs w:val="20"/>
        </w:rPr>
      </w:pPr>
      <w:r w:rsidRPr="005D53E9">
        <w:rPr>
          <w:rFonts w:cstheme="minorHAnsi"/>
          <w:sz w:val="20"/>
          <w:szCs w:val="20"/>
        </w:rPr>
        <w:t>What is your gender?</w:t>
      </w:r>
    </w:p>
    <w:p w14:paraId="436D102D" w14:textId="77777777" w:rsidR="00953D44" w:rsidRPr="005D53E9" w:rsidRDefault="00953D44" w:rsidP="00953D44">
      <w:pPr>
        <w:pStyle w:val="ListParagraph"/>
        <w:numPr>
          <w:ilvl w:val="0"/>
          <w:numId w:val="3"/>
        </w:numPr>
        <w:rPr>
          <w:rFonts w:cstheme="minorHAnsi"/>
          <w:sz w:val="20"/>
          <w:szCs w:val="20"/>
        </w:rPr>
      </w:pPr>
      <w:r w:rsidRPr="005D53E9">
        <w:rPr>
          <w:sz w:val="20"/>
          <w:szCs w:val="20"/>
        </w:rPr>
        <w:t>What is your ethnicity?</w:t>
      </w:r>
    </w:p>
    <w:p w14:paraId="4A125887" w14:textId="77777777" w:rsidR="00953D44" w:rsidRPr="005D53E9" w:rsidRDefault="00953D44" w:rsidP="00953D44">
      <w:pPr>
        <w:pStyle w:val="ListParagraph"/>
        <w:numPr>
          <w:ilvl w:val="0"/>
          <w:numId w:val="3"/>
        </w:numPr>
        <w:rPr>
          <w:rFonts w:cstheme="minorHAnsi"/>
          <w:sz w:val="20"/>
          <w:szCs w:val="20"/>
        </w:rPr>
      </w:pPr>
      <w:r w:rsidRPr="005D53E9">
        <w:rPr>
          <w:rFonts w:cstheme="minorHAnsi"/>
          <w:sz w:val="20"/>
          <w:szCs w:val="20"/>
        </w:rPr>
        <w:t>Are you working right now?</w:t>
      </w:r>
    </w:p>
    <w:p w14:paraId="3CDB0624" w14:textId="77777777" w:rsidR="00953D44" w:rsidRPr="005D53E9" w:rsidRDefault="00953D44" w:rsidP="00953D44">
      <w:pPr>
        <w:pStyle w:val="ListParagraph"/>
        <w:numPr>
          <w:ilvl w:val="0"/>
          <w:numId w:val="3"/>
        </w:numPr>
        <w:rPr>
          <w:rFonts w:cstheme="minorHAnsi"/>
          <w:sz w:val="20"/>
          <w:szCs w:val="20"/>
        </w:rPr>
      </w:pPr>
      <w:r w:rsidRPr="005D53E9">
        <w:rPr>
          <w:rFonts w:cstheme="minorHAnsi"/>
          <w:sz w:val="20"/>
          <w:szCs w:val="20"/>
        </w:rPr>
        <w:t>How long have you been using services at SSJ?</w:t>
      </w:r>
    </w:p>
    <w:p w14:paraId="3987576A" w14:textId="77777777" w:rsidR="00953D44" w:rsidRPr="005D53E9" w:rsidRDefault="00953D44" w:rsidP="00953D44">
      <w:pPr>
        <w:pStyle w:val="ListParagraph"/>
        <w:numPr>
          <w:ilvl w:val="0"/>
          <w:numId w:val="3"/>
        </w:numPr>
        <w:rPr>
          <w:sz w:val="20"/>
          <w:szCs w:val="20"/>
        </w:rPr>
      </w:pPr>
      <w:r w:rsidRPr="005D53E9">
        <w:rPr>
          <w:sz w:val="20"/>
          <w:szCs w:val="20"/>
        </w:rPr>
        <w:t>Do you inject drugs?</w:t>
      </w:r>
    </w:p>
    <w:p w14:paraId="18314A2A" w14:textId="77777777" w:rsidR="00953D44" w:rsidRDefault="00953D44" w:rsidP="00953D44">
      <w:pPr>
        <w:pStyle w:val="ListParagraph"/>
        <w:numPr>
          <w:ilvl w:val="0"/>
          <w:numId w:val="3"/>
        </w:numPr>
        <w:rPr>
          <w:rFonts w:cstheme="minorHAnsi"/>
          <w:sz w:val="20"/>
          <w:szCs w:val="20"/>
        </w:rPr>
      </w:pPr>
      <w:r w:rsidRPr="005D53E9">
        <w:rPr>
          <w:rFonts w:cstheme="minorHAnsi"/>
          <w:sz w:val="20"/>
          <w:szCs w:val="20"/>
        </w:rPr>
        <w:t>Have you or someone you know ever had a bacterial infection (such as pneumonia, food poisoning, meningitis, or iGAS) that needed a visit to hospital?</w:t>
      </w:r>
      <w:bookmarkStart w:id="4" w:name="_Toc204680268"/>
    </w:p>
    <w:p w14:paraId="35F6D9C4" w14:textId="77777777" w:rsidR="00953D44" w:rsidRDefault="00953D44" w:rsidP="00953D44"/>
    <w:p w14:paraId="5A0D09FF" w14:textId="77777777" w:rsidR="00953D44" w:rsidRDefault="00953D44" w:rsidP="00953D44"/>
    <w:p w14:paraId="414554A7" w14:textId="77777777" w:rsidR="00953D44" w:rsidRDefault="00953D44" w:rsidP="00953D44"/>
    <w:p w14:paraId="1BCD5C6B" w14:textId="77777777" w:rsidR="00953D44" w:rsidRPr="00E94F56" w:rsidRDefault="00953D44" w:rsidP="00953D44">
      <w:pPr>
        <w:pStyle w:val="HeadingB"/>
        <w:rPr>
          <w:rFonts w:ascii="Aptos" w:hAnsi="Aptos"/>
          <w:sz w:val="21"/>
          <w:szCs w:val="21"/>
        </w:rPr>
      </w:pPr>
      <w:r w:rsidRPr="00E94F56">
        <w:rPr>
          <w:rFonts w:ascii="Aptos" w:hAnsi="Aptos"/>
          <w:sz w:val="21"/>
          <w:szCs w:val="21"/>
        </w:rPr>
        <w:t>Additional file 4</w:t>
      </w:r>
      <w:bookmarkEnd w:id="4"/>
    </w:p>
    <w:p w14:paraId="305F2EDE" w14:textId="77777777" w:rsidR="00953D44" w:rsidRPr="005D53E9" w:rsidRDefault="00953D44" w:rsidP="00953D44">
      <w:pPr>
        <w:jc w:val="center"/>
        <w:rPr>
          <w:rFonts w:cstheme="minorHAnsi"/>
          <w:i/>
          <w:iCs/>
          <w:sz w:val="20"/>
          <w:szCs w:val="20"/>
        </w:rPr>
      </w:pPr>
      <w:r w:rsidRPr="005D53E9">
        <w:rPr>
          <w:rFonts w:cstheme="minorHAnsi"/>
          <w:i/>
          <w:iCs/>
          <w:sz w:val="20"/>
          <w:szCs w:val="20"/>
        </w:rPr>
        <w:t>This is a survey to evaluate the co-production sessions of the iGAS information project. The language is designed to be easy to understand for people with basic comprehension skills and for those whose first language is not English. AI, including ChatGPT-4, was used to edit the language of the information and questions, ensuring they are appropriate for an age 8 comprehension level.</w:t>
      </w:r>
    </w:p>
    <w:p w14:paraId="4E95C4C1" w14:textId="77777777" w:rsidR="00953D44" w:rsidRPr="005D53E9" w:rsidRDefault="00953D44" w:rsidP="00953D44">
      <w:pPr>
        <w:jc w:val="center"/>
        <w:rPr>
          <w:rFonts w:cstheme="minorHAnsi"/>
          <w:i/>
          <w:iCs/>
          <w:sz w:val="20"/>
          <w:szCs w:val="20"/>
        </w:rPr>
      </w:pPr>
      <w:r w:rsidRPr="005D53E9">
        <w:rPr>
          <w:rFonts w:cstheme="minorHAnsi"/>
          <w:i/>
          <w:iCs/>
          <w:sz w:val="20"/>
          <w:szCs w:val="20"/>
        </w:rPr>
        <w:t>The survey evaluates whether the information is accessible, understandable, non-stigmatising, and actionable</w:t>
      </w:r>
    </w:p>
    <w:p w14:paraId="62A9EC3D" w14:textId="77777777" w:rsidR="00953D44" w:rsidRPr="005D53E9" w:rsidRDefault="00953D44" w:rsidP="00953D44">
      <w:pPr>
        <w:rPr>
          <w:sz w:val="20"/>
          <w:szCs w:val="20"/>
        </w:rPr>
      </w:pPr>
    </w:p>
    <w:p w14:paraId="2BD8CEFB" w14:textId="77777777" w:rsidR="00953D44" w:rsidRPr="005D53E9" w:rsidRDefault="00953D44" w:rsidP="00953D44">
      <w:pPr>
        <w:rPr>
          <w:sz w:val="20"/>
          <w:szCs w:val="20"/>
        </w:rPr>
      </w:pPr>
      <w:r w:rsidRPr="005D53E9">
        <w:rPr>
          <w:sz w:val="20"/>
          <w:szCs w:val="20"/>
        </w:rPr>
        <w:t>Front page:</w:t>
      </w:r>
    </w:p>
    <w:p w14:paraId="37893F76" w14:textId="77777777" w:rsidR="00953D44" w:rsidRPr="005D53E9" w:rsidRDefault="00953D44" w:rsidP="00953D44">
      <w:pPr>
        <w:rPr>
          <w:b/>
          <w:bCs/>
          <w:sz w:val="20"/>
          <w:szCs w:val="20"/>
        </w:rPr>
      </w:pPr>
      <w:r w:rsidRPr="005D53E9">
        <w:rPr>
          <w:b/>
          <w:bCs/>
          <w:sz w:val="20"/>
          <w:szCs w:val="20"/>
        </w:rPr>
        <w:t>Help Us Make Infection Information Better!</w:t>
      </w:r>
    </w:p>
    <w:p w14:paraId="27546843" w14:textId="77777777" w:rsidR="00953D44" w:rsidRPr="005D53E9" w:rsidRDefault="00953D44" w:rsidP="00953D44">
      <w:pPr>
        <w:rPr>
          <w:sz w:val="20"/>
          <w:szCs w:val="20"/>
        </w:rPr>
      </w:pPr>
      <w:r w:rsidRPr="005D53E9">
        <w:rPr>
          <w:sz w:val="20"/>
          <w:szCs w:val="20"/>
        </w:rPr>
        <w:t>At The [redacted], we are working together to make information about a serious infection called iGAS (invasive group A streptococcus) easier to understand. We want everyone to know what to do if they have been near someone with iGAS.</w:t>
      </w:r>
    </w:p>
    <w:p w14:paraId="6C30965F" w14:textId="77777777" w:rsidR="00953D44" w:rsidRPr="005D53E9" w:rsidRDefault="00953D44" w:rsidP="00953D44">
      <w:pPr>
        <w:rPr>
          <w:sz w:val="20"/>
          <w:szCs w:val="20"/>
        </w:rPr>
      </w:pPr>
      <w:r w:rsidRPr="005D53E9">
        <w:rPr>
          <w:sz w:val="20"/>
          <w:szCs w:val="20"/>
        </w:rPr>
        <w:lastRenderedPageBreak/>
        <w:t>Since you are part of [redacted], we would love your help! You can share your ideas and tell us what you think about the information we have made.</w:t>
      </w:r>
    </w:p>
    <w:p w14:paraId="1F05B805" w14:textId="77777777" w:rsidR="00953D44" w:rsidRPr="005D53E9" w:rsidRDefault="00953D44" w:rsidP="00953D44">
      <w:pPr>
        <w:rPr>
          <w:sz w:val="20"/>
          <w:szCs w:val="20"/>
        </w:rPr>
      </w:pPr>
      <w:r w:rsidRPr="005D53E9">
        <w:rPr>
          <w:sz w:val="20"/>
          <w:szCs w:val="20"/>
        </w:rPr>
        <w:t>You can read more about the project here: [link to PIS]</w:t>
      </w:r>
    </w:p>
    <w:p w14:paraId="397154E2" w14:textId="77777777" w:rsidR="00953D44" w:rsidRPr="005D53E9" w:rsidRDefault="00953D44" w:rsidP="00953D44">
      <w:pPr>
        <w:rPr>
          <w:sz w:val="20"/>
          <w:szCs w:val="20"/>
        </w:rPr>
      </w:pPr>
    </w:p>
    <w:p w14:paraId="4BD23D5D" w14:textId="77777777" w:rsidR="00953D44" w:rsidRPr="005D53E9" w:rsidRDefault="00953D44" w:rsidP="00953D44">
      <w:pPr>
        <w:rPr>
          <w:sz w:val="20"/>
          <w:szCs w:val="20"/>
        </w:rPr>
      </w:pPr>
      <w:r w:rsidRPr="005D53E9">
        <w:rPr>
          <w:sz w:val="20"/>
          <w:szCs w:val="20"/>
        </w:rPr>
        <w:t>The survey will take about 10-15 minutes. You can start the survey by clicking on this [link].</w:t>
      </w:r>
    </w:p>
    <w:p w14:paraId="5B88FBC4" w14:textId="77777777" w:rsidR="00953D44" w:rsidRPr="005D53E9" w:rsidRDefault="00953D44" w:rsidP="00953D44">
      <w:pPr>
        <w:ind w:left="720" w:hanging="360"/>
        <w:rPr>
          <w:sz w:val="20"/>
          <w:szCs w:val="20"/>
        </w:rPr>
      </w:pPr>
      <w:r w:rsidRPr="005D53E9">
        <w:rPr>
          <w:sz w:val="20"/>
          <w:szCs w:val="20"/>
        </w:rPr>
        <w:t>**randomise the order in which people are given the information**</w:t>
      </w:r>
    </w:p>
    <w:p w14:paraId="312F6605" w14:textId="77777777" w:rsidR="00953D44" w:rsidRPr="005D53E9" w:rsidRDefault="00953D44" w:rsidP="00953D44">
      <w:pPr>
        <w:rPr>
          <w:sz w:val="20"/>
          <w:szCs w:val="20"/>
        </w:rPr>
      </w:pPr>
      <w:r w:rsidRPr="005D53E9">
        <w:rPr>
          <w:sz w:val="20"/>
          <w:szCs w:val="20"/>
        </w:rPr>
        <w:t>Responses will be a Likert scale 1-5 (1=strongly disagree, 3=neutral, 5=strongly agree). We will use emojis to represent the number scale.</w:t>
      </w:r>
    </w:p>
    <w:p w14:paraId="0269A32A" w14:textId="77777777" w:rsidR="00953D44" w:rsidRPr="005D53E9" w:rsidRDefault="00953D44" w:rsidP="00953D44">
      <w:pPr>
        <w:rPr>
          <w:sz w:val="20"/>
          <w:szCs w:val="20"/>
        </w:rPr>
      </w:pPr>
    </w:p>
    <w:p w14:paraId="29A53177" w14:textId="77777777" w:rsidR="00953D44" w:rsidRPr="005D53E9" w:rsidRDefault="00953D44" w:rsidP="00953D44">
      <w:pPr>
        <w:rPr>
          <w:sz w:val="20"/>
          <w:szCs w:val="20"/>
        </w:rPr>
      </w:pPr>
      <w:r w:rsidRPr="005D53E9">
        <w:rPr>
          <w:sz w:val="20"/>
          <w:szCs w:val="20"/>
        </w:rPr>
        <w:t>[Block 1]</w:t>
      </w:r>
    </w:p>
    <w:p w14:paraId="41676658" w14:textId="77777777" w:rsidR="00953D44" w:rsidRPr="005D53E9" w:rsidRDefault="00953D44" w:rsidP="00953D44">
      <w:pPr>
        <w:rPr>
          <w:sz w:val="20"/>
          <w:szCs w:val="20"/>
        </w:rPr>
      </w:pPr>
      <w:r w:rsidRPr="005D53E9">
        <w:rPr>
          <w:sz w:val="20"/>
          <w:szCs w:val="20"/>
        </w:rPr>
        <w:t>Are you a service user or a member of staff (forced response)</w:t>
      </w:r>
    </w:p>
    <w:p w14:paraId="36CE0CB8" w14:textId="77777777" w:rsidR="00953D44" w:rsidRPr="005D53E9" w:rsidRDefault="00953D44" w:rsidP="00953D44">
      <w:pPr>
        <w:rPr>
          <w:sz w:val="20"/>
          <w:szCs w:val="20"/>
        </w:rPr>
      </w:pPr>
    </w:p>
    <w:p w14:paraId="19CAC504" w14:textId="77777777" w:rsidR="00953D44" w:rsidRPr="005D53E9" w:rsidRDefault="00953D44" w:rsidP="00953D44">
      <w:pPr>
        <w:rPr>
          <w:sz w:val="20"/>
          <w:szCs w:val="20"/>
        </w:rPr>
      </w:pPr>
      <w:r w:rsidRPr="005D53E9">
        <w:rPr>
          <w:sz w:val="20"/>
          <w:szCs w:val="20"/>
        </w:rPr>
        <w:t>[Block 2, Block 3]</w:t>
      </w:r>
    </w:p>
    <w:p w14:paraId="12F4D996" w14:textId="77777777" w:rsidR="00953D44" w:rsidRPr="005D53E9" w:rsidRDefault="00953D44" w:rsidP="00953D44">
      <w:pPr>
        <w:rPr>
          <w:sz w:val="20"/>
          <w:szCs w:val="20"/>
        </w:rPr>
      </w:pPr>
      <w:r w:rsidRPr="005D53E9">
        <w:rPr>
          <w:sz w:val="20"/>
          <w:szCs w:val="20"/>
        </w:rPr>
        <w:t>Look at this information sheet.</w:t>
      </w:r>
    </w:p>
    <w:p w14:paraId="564C0CA2" w14:textId="77777777" w:rsidR="00953D44" w:rsidRPr="005D53E9" w:rsidRDefault="00953D44" w:rsidP="00953D44">
      <w:pPr>
        <w:pStyle w:val="ListParagraph"/>
        <w:numPr>
          <w:ilvl w:val="0"/>
          <w:numId w:val="13"/>
        </w:numPr>
        <w:rPr>
          <w:sz w:val="20"/>
          <w:szCs w:val="20"/>
        </w:rPr>
      </w:pPr>
      <w:r w:rsidRPr="005D53E9">
        <w:rPr>
          <w:sz w:val="20"/>
          <w:szCs w:val="20"/>
        </w:rPr>
        <w:t>Who is the best person to give you this information (choose all that apply): Public health worker; support worker; friend or another resident; someone else [if someone else &gt; freetext ‘would you like to tell us more?’]</w:t>
      </w:r>
    </w:p>
    <w:p w14:paraId="3E8D8515" w14:textId="77777777" w:rsidR="00953D44" w:rsidRPr="005D53E9" w:rsidRDefault="00953D44" w:rsidP="00953D44">
      <w:pPr>
        <w:pStyle w:val="ListParagraph"/>
        <w:numPr>
          <w:ilvl w:val="0"/>
          <w:numId w:val="13"/>
        </w:numPr>
        <w:rPr>
          <w:sz w:val="20"/>
          <w:szCs w:val="20"/>
        </w:rPr>
      </w:pPr>
      <w:r w:rsidRPr="005D53E9">
        <w:rPr>
          <w:sz w:val="20"/>
          <w:szCs w:val="20"/>
        </w:rPr>
        <w:t>If someone gave me this information, I would read it.</w:t>
      </w:r>
    </w:p>
    <w:p w14:paraId="5637557D" w14:textId="77777777" w:rsidR="00953D44" w:rsidRPr="005D53E9" w:rsidRDefault="00953D44" w:rsidP="00953D44">
      <w:pPr>
        <w:pStyle w:val="ListParagraph"/>
        <w:numPr>
          <w:ilvl w:val="0"/>
          <w:numId w:val="13"/>
        </w:numPr>
        <w:rPr>
          <w:sz w:val="20"/>
          <w:szCs w:val="20"/>
        </w:rPr>
      </w:pPr>
      <w:r w:rsidRPr="005D53E9">
        <w:rPr>
          <w:sz w:val="20"/>
          <w:szCs w:val="20"/>
        </w:rPr>
        <w:t>After reading the information, I know what to do to keep myself safe.</w:t>
      </w:r>
    </w:p>
    <w:p w14:paraId="23D7749A" w14:textId="77777777" w:rsidR="00953D44" w:rsidRPr="005D53E9" w:rsidRDefault="00953D44" w:rsidP="00953D44">
      <w:pPr>
        <w:pStyle w:val="ListParagraph"/>
        <w:numPr>
          <w:ilvl w:val="0"/>
          <w:numId w:val="13"/>
        </w:numPr>
        <w:rPr>
          <w:sz w:val="20"/>
          <w:szCs w:val="20"/>
        </w:rPr>
      </w:pPr>
      <w:r w:rsidRPr="005D53E9">
        <w:rPr>
          <w:sz w:val="20"/>
          <w:szCs w:val="20"/>
        </w:rPr>
        <w:t>After reading the information, I know what to do if I have signs of iGAS.</w:t>
      </w:r>
    </w:p>
    <w:p w14:paraId="1BA109C5" w14:textId="77777777" w:rsidR="00953D44" w:rsidRPr="005D53E9" w:rsidRDefault="00953D44" w:rsidP="00953D44">
      <w:pPr>
        <w:pStyle w:val="ListParagraph"/>
        <w:numPr>
          <w:ilvl w:val="0"/>
          <w:numId w:val="13"/>
        </w:numPr>
        <w:rPr>
          <w:sz w:val="20"/>
          <w:szCs w:val="20"/>
        </w:rPr>
      </w:pPr>
      <w:r w:rsidRPr="005D53E9">
        <w:rPr>
          <w:sz w:val="20"/>
          <w:szCs w:val="20"/>
        </w:rPr>
        <w:t>I believe the advice given in the information.</w:t>
      </w:r>
    </w:p>
    <w:p w14:paraId="0C008B88" w14:textId="77777777" w:rsidR="00953D44" w:rsidRPr="005D53E9" w:rsidRDefault="00953D44" w:rsidP="00953D44">
      <w:pPr>
        <w:pStyle w:val="ListParagraph"/>
        <w:numPr>
          <w:ilvl w:val="0"/>
          <w:numId w:val="13"/>
        </w:numPr>
        <w:rPr>
          <w:sz w:val="20"/>
          <w:szCs w:val="20"/>
        </w:rPr>
      </w:pPr>
      <w:r w:rsidRPr="005D53E9">
        <w:rPr>
          <w:sz w:val="20"/>
          <w:szCs w:val="20"/>
        </w:rPr>
        <w:t>If I was in this situation, I would follow the advice given.</w:t>
      </w:r>
    </w:p>
    <w:p w14:paraId="0BF5A665" w14:textId="77777777" w:rsidR="00953D44" w:rsidRPr="005D53E9" w:rsidRDefault="00953D44" w:rsidP="00953D44">
      <w:pPr>
        <w:pStyle w:val="ListParagraph"/>
        <w:numPr>
          <w:ilvl w:val="0"/>
          <w:numId w:val="13"/>
        </w:numPr>
        <w:rPr>
          <w:sz w:val="20"/>
          <w:szCs w:val="20"/>
        </w:rPr>
      </w:pPr>
      <w:r w:rsidRPr="005D53E9">
        <w:rPr>
          <w:sz w:val="20"/>
          <w:szCs w:val="20"/>
        </w:rPr>
        <w:t>The information made me feel upset or like I were being judged [if 3/5 &gt; freetext ‘would you like to tell us more about this by typing in this box’].</w:t>
      </w:r>
    </w:p>
    <w:p w14:paraId="69FD16D4" w14:textId="77777777" w:rsidR="00953D44" w:rsidRPr="005D53E9" w:rsidRDefault="00953D44" w:rsidP="00953D44">
      <w:pPr>
        <w:pStyle w:val="ListParagraph"/>
        <w:numPr>
          <w:ilvl w:val="0"/>
          <w:numId w:val="13"/>
        </w:numPr>
        <w:rPr>
          <w:sz w:val="20"/>
          <w:szCs w:val="20"/>
        </w:rPr>
      </w:pPr>
      <w:r w:rsidRPr="005D53E9">
        <w:rPr>
          <w:sz w:val="20"/>
          <w:szCs w:val="20"/>
        </w:rPr>
        <w:t>I think the NHS logo should be included.</w:t>
      </w:r>
    </w:p>
    <w:p w14:paraId="2D61AE50" w14:textId="77777777" w:rsidR="00953D44" w:rsidRPr="005D53E9" w:rsidRDefault="00953D44" w:rsidP="00953D44">
      <w:pPr>
        <w:pStyle w:val="ListParagraph"/>
        <w:numPr>
          <w:ilvl w:val="0"/>
          <w:numId w:val="13"/>
        </w:numPr>
        <w:rPr>
          <w:sz w:val="20"/>
          <w:szCs w:val="20"/>
        </w:rPr>
      </w:pPr>
      <w:r w:rsidRPr="005D53E9">
        <w:rPr>
          <w:sz w:val="20"/>
          <w:szCs w:val="20"/>
        </w:rPr>
        <w:t>I think the UKHSA logo should be included.</w:t>
      </w:r>
    </w:p>
    <w:p w14:paraId="1769111A" w14:textId="77777777" w:rsidR="00953D44" w:rsidRPr="005D53E9" w:rsidRDefault="00953D44" w:rsidP="00953D44">
      <w:pPr>
        <w:rPr>
          <w:sz w:val="20"/>
          <w:szCs w:val="20"/>
          <w:lang w:val="en-US"/>
        </w:rPr>
      </w:pPr>
    </w:p>
    <w:p w14:paraId="34C1C459" w14:textId="77777777" w:rsidR="00953D44" w:rsidRPr="005D53E9" w:rsidRDefault="00953D44" w:rsidP="00953D44">
      <w:pPr>
        <w:rPr>
          <w:sz w:val="20"/>
          <w:szCs w:val="20"/>
          <w:lang w:val="en-US"/>
        </w:rPr>
      </w:pPr>
      <w:r w:rsidRPr="005D53E9">
        <w:rPr>
          <w:sz w:val="20"/>
          <w:szCs w:val="20"/>
          <w:lang w:val="en-US"/>
        </w:rPr>
        <w:t>[Block 4]</w:t>
      </w:r>
    </w:p>
    <w:p w14:paraId="08966320" w14:textId="77777777" w:rsidR="00953D44" w:rsidRPr="005D53E9" w:rsidRDefault="00953D44" w:rsidP="00953D44">
      <w:pPr>
        <w:pStyle w:val="ListParagraph"/>
        <w:numPr>
          <w:ilvl w:val="0"/>
          <w:numId w:val="12"/>
        </w:numPr>
        <w:rPr>
          <w:sz w:val="20"/>
          <w:szCs w:val="20"/>
        </w:rPr>
      </w:pPr>
      <w:r w:rsidRPr="005D53E9">
        <w:rPr>
          <w:sz w:val="20"/>
          <w:szCs w:val="20"/>
        </w:rPr>
        <w:t>Which of the two information sheets do you like best? [first; second]</w:t>
      </w:r>
    </w:p>
    <w:p w14:paraId="0C657F78" w14:textId="77777777" w:rsidR="00953D44" w:rsidRPr="005D53E9" w:rsidRDefault="00953D44" w:rsidP="00953D44">
      <w:pPr>
        <w:ind w:left="360"/>
        <w:rPr>
          <w:sz w:val="20"/>
          <w:szCs w:val="20"/>
          <w:lang w:val="en-US"/>
        </w:rPr>
      </w:pPr>
    </w:p>
    <w:p w14:paraId="2CD7E4F4" w14:textId="77777777" w:rsidR="00953D44" w:rsidRPr="005D53E9" w:rsidRDefault="00953D44" w:rsidP="00953D44">
      <w:pPr>
        <w:rPr>
          <w:sz w:val="20"/>
          <w:szCs w:val="20"/>
          <w:lang w:val="en-US"/>
        </w:rPr>
      </w:pPr>
      <w:r w:rsidRPr="005D53E9">
        <w:rPr>
          <w:sz w:val="20"/>
          <w:szCs w:val="20"/>
          <w:lang w:val="en-US"/>
        </w:rPr>
        <w:t>[Block 5]</w:t>
      </w:r>
    </w:p>
    <w:p w14:paraId="71772D9E" w14:textId="77777777" w:rsidR="00953D44" w:rsidRPr="005D53E9" w:rsidRDefault="00953D44" w:rsidP="00953D44">
      <w:pPr>
        <w:ind w:left="360"/>
        <w:rPr>
          <w:sz w:val="20"/>
          <w:szCs w:val="20"/>
          <w:lang w:val="en-US"/>
        </w:rPr>
      </w:pPr>
      <w:r w:rsidRPr="005D53E9">
        <w:rPr>
          <w:sz w:val="20"/>
          <w:szCs w:val="20"/>
          <w:lang w:val="en-US"/>
        </w:rPr>
        <w:t>Open questions [optional]</w:t>
      </w:r>
    </w:p>
    <w:p w14:paraId="041E0375" w14:textId="77777777" w:rsidR="00953D44" w:rsidRPr="005D53E9" w:rsidRDefault="00953D44" w:rsidP="00953D44">
      <w:pPr>
        <w:ind w:left="360"/>
        <w:rPr>
          <w:sz w:val="20"/>
          <w:szCs w:val="20"/>
          <w:lang w:val="en-US"/>
        </w:rPr>
      </w:pPr>
      <w:r w:rsidRPr="005D53E9">
        <w:rPr>
          <w:sz w:val="20"/>
          <w:szCs w:val="20"/>
          <w:lang w:val="en-US"/>
        </w:rPr>
        <w:lastRenderedPageBreak/>
        <w:t xml:space="preserve">Thinking about the information sheet you liked best -  </w:t>
      </w:r>
    </w:p>
    <w:p w14:paraId="0E775921" w14:textId="77777777" w:rsidR="00953D44" w:rsidRPr="005D53E9" w:rsidRDefault="00953D44" w:rsidP="00953D44">
      <w:pPr>
        <w:pStyle w:val="ListParagraph"/>
        <w:numPr>
          <w:ilvl w:val="0"/>
          <w:numId w:val="12"/>
        </w:numPr>
        <w:rPr>
          <w:sz w:val="20"/>
          <w:szCs w:val="20"/>
        </w:rPr>
      </w:pPr>
      <w:r w:rsidRPr="005D53E9">
        <w:rPr>
          <w:sz w:val="20"/>
          <w:szCs w:val="20"/>
        </w:rPr>
        <w:t>What do you like about the information?</w:t>
      </w:r>
    </w:p>
    <w:p w14:paraId="13A2EE41" w14:textId="77777777" w:rsidR="00953D44" w:rsidRPr="005D53E9" w:rsidRDefault="00953D44" w:rsidP="00953D44">
      <w:pPr>
        <w:pStyle w:val="ListParagraph"/>
        <w:numPr>
          <w:ilvl w:val="0"/>
          <w:numId w:val="12"/>
        </w:numPr>
        <w:rPr>
          <w:sz w:val="20"/>
          <w:szCs w:val="20"/>
        </w:rPr>
      </w:pPr>
      <w:r w:rsidRPr="005D53E9">
        <w:rPr>
          <w:sz w:val="20"/>
          <w:szCs w:val="20"/>
        </w:rPr>
        <w:t>What do you dislike about the information?</w:t>
      </w:r>
    </w:p>
    <w:p w14:paraId="6C9AEDFB" w14:textId="77777777" w:rsidR="00953D44" w:rsidRPr="005D53E9" w:rsidRDefault="00953D44" w:rsidP="00953D44">
      <w:pPr>
        <w:pStyle w:val="ListParagraph"/>
        <w:numPr>
          <w:ilvl w:val="0"/>
          <w:numId w:val="12"/>
        </w:numPr>
        <w:rPr>
          <w:sz w:val="20"/>
          <w:szCs w:val="20"/>
        </w:rPr>
      </w:pPr>
      <w:r w:rsidRPr="005D53E9">
        <w:rPr>
          <w:sz w:val="20"/>
          <w:szCs w:val="20"/>
        </w:rPr>
        <w:t xml:space="preserve">What (if anything) would make the information better? </w:t>
      </w:r>
    </w:p>
    <w:p w14:paraId="0EA8A322" w14:textId="77777777" w:rsidR="00953D44" w:rsidRPr="005D53E9" w:rsidRDefault="00953D44" w:rsidP="00953D44">
      <w:pPr>
        <w:rPr>
          <w:sz w:val="20"/>
          <w:szCs w:val="20"/>
          <w:lang w:val="en-US"/>
        </w:rPr>
      </w:pPr>
    </w:p>
    <w:p w14:paraId="76870705" w14:textId="77777777" w:rsidR="00953D44" w:rsidRPr="005D53E9" w:rsidRDefault="00953D44" w:rsidP="00953D44">
      <w:pPr>
        <w:rPr>
          <w:sz w:val="20"/>
          <w:szCs w:val="20"/>
          <w:lang w:val="en-US"/>
        </w:rPr>
      </w:pPr>
      <w:r w:rsidRPr="005D53E9">
        <w:rPr>
          <w:sz w:val="20"/>
          <w:szCs w:val="20"/>
          <w:lang w:val="en-US"/>
        </w:rPr>
        <w:t>[Block 6]</w:t>
      </w:r>
    </w:p>
    <w:p w14:paraId="35254972" w14:textId="77777777" w:rsidR="00953D44" w:rsidRPr="005D53E9" w:rsidRDefault="00953D44" w:rsidP="00953D44">
      <w:pPr>
        <w:pStyle w:val="ListParagraph"/>
        <w:numPr>
          <w:ilvl w:val="0"/>
          <w:numId w:val="14"/>
        </w:numPr>
        <w:rPr>
          <w:sz w:val="20"/>
          <w:szCs w:val="20"/>
        </w:rPr>
      </w:pPr>
      <w:r w:rsidRPr="005D53E9">
        <w:rPr>
          <w:sz w:val="20"/>
          <w:szCs w:val="20"/>
        </w:rPr>
        <w:t>According to the factsheet, are these situations correct?</w:t>
      </w:r>
    </w:p>
    <w:p w14:paraId="727F735A" w14:textId="77777777" w:rsidR="00953D44" w:rsidRPr="005D53E9" w:rsidRDefault="00953D44" w:rsidP="00953D44">
      <w:pPr>
        <w:pStyle w:val="ListParagraph"/>
        <w:numPr>
          <w:ilvl w:val="1"/>
          <w:numId w:val="14"/>
        </w:numPr>
        <w:rPr>
          <w:sz w:val="20"/>
          <w:szCs w:val="20"/>
        </w:rPr>
      </w:pPr>
      <w:r w:rsidRPr="005D53E9">
        <w:rPr>
          <w:sz w:val="20"/>
          <w:szCs w:val="20"/>
        </w:rPr>
        <w:t>Your friend has a red and sore wound, a fever, and has been sick. Are these signs of iGAS? (Y/N)</w:t>
      </w:r>
    </w:p>
    <w:p w14:paraId="1E7934D7" w14:textId="77777777" w:rsidR="00953D44" w:rsidRPr="00DB61DE" w:rsidRDefault="00953D44" w:rsidP="00953D44">
      <w:pPr>
        <w:pStyle w:val="ListParagraph"/>
        <w:numPr>
          <w:ilvl w:val="1"/>
          <w:numId w:val="14"/>
        </w:numPr>
        <w:rPr>
          <w:sz w:val="20"/>
          <w:szCs w:val="20"/>
          <w:lang w:val="en-US"/>
        </w:rPr>
      </w:pPr>
      <w:r w:rsidRPr="005D53E9">
        <w:rPr>
          <w:sz w:val="20"/>
          <w:szCs w:val="20"/>
        </w:rPr>
        <w:t>You tell your friend to see a doctor or go to the hospital. Is this the right thing to do? (Y/N)</w:t>
      </w:r>
      <w:bookmarkStart w:id="5" w:name="_Toc204680269"/>
    </w:p>
    <w:p w14:paraId="2AECDA5F" w14:textId="77777777" w:rsidR="00953D44" w:rsidRPr="00DB61DE" w:rsidRDefault="00953D44" w:rsidP="00953D44">
      <w:pPr>
        <w:ind w:left="1080"/>
        <w:rPr>
          <w:sz w:val="20"/>
          <w:szCs w:val="20"/>
          <w:lang w:val="en-US"/>
        </w:rPr>
      </w:pPr>
    </w:p>
    <w:p w14:paraId="5B82462D" w14:textId="77777777" w:rsidR="00953D44" w:rsidRDefault="00953D44" w:rsidP="00953D44"/>
    <w:p w14:paraId="2FCB1A1E" w14:textId="77777777" w:rsidR="00953D44" w:rsidRDefault="00953D44" w:rsidP="00953D44"/>
    <w:p w14:paraId="1DB5CEB6" w14:textId="77777777" w:rsidR="00953D44" w:rsidRDefault="00953D44" w:rsidP="00953D44"/>
    <w:p w14:paraId="62C7DF7A" w14:textId="77777777" w:rsidR="00953D44" w:rsidRDefault="00953D44" w:rsidP="00953D44"/>
    <w:p w14:paraId="28D5307A" w14:textId="77777777" w:rsidR="00953D44" w:rsidRDefault="00953D44" w:rsidP="00953D44"/>
    <w:p w14:paraId="15B1740B" w14:textId="77777777" w:rsidR="00953D44" w:rsidRDefault="00953D44" w:rsidP="00953D44"/>
    <w:p w14:paraId="53BD748E" w14:textId="77777777" w:rsidR="00953D44" w:rsidRDefault="00953D44" w:rsidP="00953D44"/>
    <w:p w14:paraId="262D4C05" w14:textId="77777777" w:rsidR="00953D44" w:rsidRPr="00DB61DE" w:rsidRDefault="00953D44" w:rsidP="00953D44">
      <w:pPr>
        <w:pStyle w:val="HeadingB"/>
        <w:rPr>
          <w:rFonts w:ascii="Aptos" w:hAnsi="Aptos"/>
          <w:sz w:val="21"/>
          <w:szCs w:val="21"/>
        </w:rPr>
      </w:pPr>
      <w:r w:rsidRPr="00DB61DE">
        <w:rPr>
          <w:rFonts w:ascii="Aptos" w:hAnsi="Aptos"/>
          <w:sz w:val="21"/>
          <w:szCs w:val="21"/>
        </w:rPr>
        <w:t>Additional file 5</w:t>
      </w:r>
      <w:bookmarkEnd w:id="5"/>
    </w:p>
    <w:p w14:paraId="32CA2CE4" w14:textId="77777777" w:rsidR="00953D44" w:rsidRPr="005D53E9" w:rsidRDefault="00953D44" w:rsidP="00953D44">
      <w:r w:rsidRPr="005D53E9">
        <w:t xml:space="preserve">Table </w:t>
      </w:r>
      <w:r>
        <w:t>A</w:t>
      </w:r>
      <w:r w:rsidRPr="005D53E9">
        <w:t>5. Guiding principles for communicating iGas risk and prevention among people experiencing homelessness (PEH) and people who inject drugs (PWID)</w:t>
      </w:r>
    </w:p>
    <w:tbl>
      <w:tblPr>
        <w:tblStyle w:val="TableGrid"/>
        <w:tblW w:w="9493" w:type="dxa"/>
        <w:tblLayout w:type="fixed"/>
        <w:tblLook w:val="06A0" w:firstRow="1" w:lastRow="0" w:firstColumn="1" w:lastColumn="0" w:noHBand="1" w:noVBand="1"/>
      </w:tblPr>
      <w:tblGrid>
        <w:gridCol w:w="3005"/>
        <w:gridCol w:w="3227"/>
        <w:gridCol w:w="3261"/>
      </w:tblGrid>
      <w:tr w:rsidR="00953D44" w:rsidRPr="005D53E9" w14:paraId="347E46AF" w14:textId="77777777" w:rsidTr="0015170F">
        <w:trPr>
          <w:trHeight w:val="300"/>
        </w:trPr>
        <w:tc>
          <w:tcPr>
            <w:tcW w:w="3005" w:type="dxa"/>
          </w:tcPr>
          <w:p w14:paraId="1128EED6" w14:textId="77777777" w:rsidR="00953D44" w:rsidRPr="005D53E9" w:rsidRDefault="00953D44" w:rsidP="0015170F">
            <w:pPr>
              <w:spacing w:before="0"/>
              <w:rPr>
                <w:rFonts w:eastAsia="Calibri" w:cs="Calibri"/>
                <w:b/>
                <w:bCs/>
                <w:color w:val="000000" w:themeColor="text1"/>
                <w:sz w:val="20"/>
                <w:szCs w:val="20"/>
              </w:rPr>
            </w:pPr>
            <w:r w:rsidRPr="005D53E9">
              <w:rPr>
                <w:rFonts w:eastAsia="Calibri" w:cs="Calibri"/>
                <w:b/>
                <w:bCs/>
                <w:color w:val="000000" w:themeColor="text1"/>
                <w:sz w:val="20"/>
                <w:szCs w:val="20"/>
              </w:rPr>
              <w:t>User context</w:t>
            </w:r>
          </w:p>
        </w:tc>
        <w:tc>
          <w:tcPr>
            <w:tcW w:w="3227" w:type="dxa"/>
          </w:tcPr>
          <w:p w14:paraId="6A5F5092" w14:textId="77777777" w:rsidR="00953D44" w:rsidRPr="005D53E9" w:rsidRDefault="00953D44" w:rsidP="0015170F">
            <w:pPr>
              <w:spacing w:before="0"/>
              <w:rPr>
                <w:rFonts w:eastAsia="Calibri" w:cs="Calibri"/>
                <w:b/>
                <w:bCs/>
                <w:color w:val="000000" w:themeColor="text1"/>
                <w:sz w:val="20"/>
                <w:szCs w:val="20"/>
              </w:rPr>
            </w:pPr>
            <w:r w:rsidRPr="005D53E9">
              <w:rPr>
                <w:rFonts w:eastAsia="Calibri" w:cs="Calibri"/>
                <w:b/>
                <w:bCs/>
                <w:color w:val="000000" w:themeColor="text1"/>
                <w:sz w:val="20"/>
                <w:szCs w:val="20"/>
              </w:rPr>
              <w:t>Key design objectives</w:t>
            </w:r>
          </w:p>
        </w:tc>
        <w:tc>
          <w:tcPr>
            <w:tcW w:w="3261" w:type="dxa"/>
          </w:tcPr>
          <w:p w14:paraId="65A2E028" w14:textId="77777777" w:rsidR="00953D44" w:rsidRPr="005D53E9" w:rsidRDefault="00953D44" w:rsidP="0015170F">
            <w:pPr>
              <w:spacing w:before="0"/>
              <w:rPr>
                <w:rFonts w:eastAsia="Calibri" w:cs="Calibri"/>
                <w:b/>
                <w:bCs/>
                <w:color w:val="000000" w:themeColor="text1"/>
                <w:sz w:val="20"/>
                <w:szCs w:val="20"/>
              </w:rPr>
            </w:pPr>
            <w:r w:rsidRPr="005D53E9">
              <w:rPr>
                <w:rFonts w:eastAsia="Calibri" w:cs="Calibri"/>
                <w:b/>
                <w:bCs/>
                <w:color w:val="000000" w:themeColor="text1"/>
                <w:sz w:val="20"/>
                <w:szCs w:val="20"/>
              </w:rPr>
              <w:t>Communication features</w:t>
            </w:r>
          </w:p>
        </w:tc>
      </w:tr>
      <w:tr w:rsidR="00953D44" w:rsidRPr="005D53E9" w14:paraId="062E72B8" w14:textId="77777777" w:rsidTr="0015170F">
        <w:trPr>
          <w:trHeight w:val="300"/>
        </w:trPr>
        <w:tc>
          <w:tcPr>
            <w:tcW w:w="3005" w:type="dxa"/>
          </w:tcPr>
          <w:p w14:paraId="6B6A6D7B"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t>Despite significant experience of infections, motivation to engage in infection control behaviours is low. Previous negative experiences, stigma, and perceptions that healthcare providers are unhelpful often result in delayed help-seeking.</w:t>
            </w:r>
          </w:p>
          <w:p w14:paraId="6CF6F394" w14:textId="77777777" w:rsidR="00953D44" w:rsidRPr="005D53E9" w:rsidRDefault="00953D44" w:rsidP="0015170F">
            <w:pPr>
              <w:spacing w:before="0"/>
              <w:rPr>
                <w:rFonts w:eastAsia="Calibri" w:cs="Calibri"/>
                <w:color w:val="000000" w:themeColor="text1"/>
                <w:sz w:val="20"/>
                <w:szCs w:val="20"/>
              </w:rPr>
            </w:pPr>
          </w:p>
        </w:tc>
        <w:tc>
          <w:tcPr>
            <w:tcW w:w="3227" w:type="dxa"/>
          </w:tcPr>
          <w:p w14:paraId="58EB642F"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t>Highlight the personal relevance of information and convey that iGAS poses a serious health risk requiring prompt medical attention.</w:t>
            </w:r>
          </w:p>
          <w:p w14:paraId="596F3CCF" w14:textId="77777777" w:rsidR="00953D44" w:rsidRPr="005D53E9" w:rsidRDefault="00953D44" w:rsidP="0015170F">
            <w:pPr>
              <w:spacing w:before="0"/>
              <w:rPr>
                <w:rFonts w:eastAsia="Calibri" w:cs="Calibri"/>
                <w:color w:val="000000" w:themeColor="text1"/>
                <w:sz w:val="20"/>
                <w:szCs w:val="20"/>
              </w:rPr>
            </w:pPr>
          </w:p>
        </w:tc>
        <w:tc>
          <w:tcPr>
            <w:tcW w:w="3261" w:type="dxa"/>
          </w:tcPr>
          <w:p w14:paraId="1B7CB3F5"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t xml:space="preserve">Frame information to emphasise personal relevance (e.g., “Do you have any of these symptoms?”). Remove statistical information about the prevalence of iGAS, but highlight that there have been local cases. Explain that iGAS may require hospital treatment. Reassure readers that GPs will take them seriously, suggesting they </w:t>
            </w:r>
            <w:r w:rsidRPr="005D53E9">
              <w:rPr>
                <w:rFonts w:eastAsia="Calibri" w:cs="Calibri"/>
                <w:color w:val="000000" w:themeColor="text1"/>
                <w:sz w:val="20"/>
                <w:szCs w:val="20"/>
              </w:rPr>
              <w:lastRenderedPageBreak/>
              <w:t>show the factsheet during consultations.</w:t>
            </w:r>
          </w:p>
          <w:p w14:paraId="1A1080EB" w14:textId="77777777" w:rsidR="00953D44" w:rsidRPr="005D53E9" w:rsidRDefault="00953D44" w:rsidP="0015170F">
            <w:pPr>
              <w:spacing w:before="0"/>
              <w:rPr>
                <w:rFonts w:eastAsia="Calibri" w:cs="Calibri"/>
                <w:color w:val="000000" w:themeColor="text1"/>
                <w:sz w:val="20"/>
                <w:szCs w:val="20"/>
              </w:rPr>
            </w:pPr>
          </w:p>
        </w:tc>
      </w:tr>
      <w:tr w:rsidR="00953D44" w:rsidRPr="005D53E9" w14:paraId="25A5D522" w14:textId="77777777" w:rsidTr="0015170F">
        <w:trPr>
          <w:trHeight w:val="300"/>
        </w:trPr>
        <w:tc>
          <w:tcPr>
            <w:tcW w:w="3005" w:type="dxa"/>
          </w:tcPr>
          <w:p w14:paraId="3EF3AAED"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lastRenderedPageBreak/>
              <w:t>This population is unlikely to engage with general information about infections or read lengthy factsheets.</w:t>
            </w:r>
          </w:p>
          <w:p w14:paraId="24F114C6" w14:textId="77777777" w:rsidR="00953D44" w:rsidRPr="005D53E9" w:rsidRDefault="00953D44" w:rsidP="0015170F">
            <w:pPr>
              <w:spacing w:before="0"/>
              <w:rPr>
                <w:rFonts w:eastAsia="Calibri" w:cs="Calibri"/>
                <w:color w:val="000000" w:themeColor="text1"/>
                <w:sz w:val="20"/>
                <w:szCs w:val="20"/>
              </w:rPr>
            </w:pPr>
          </w:p>
        </w:tc>
        <w:tc>
          <w:tcPr>
            <w:tcW w:w="3227" w:type="dxa"/>
          </w:tcPr>
          <w:p w14:paraId="4FB6BF21"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t>Ensure content is accessible for individuals with low literacy and visually engaging to capture attention.</w:t>
            </w:r>
          </w:p>
          <w:p w14:paraId="30CF2E9B" w14:textId="77777777" w:rsidR="00953D44" w:rsidRPr="005D53E9" w:rsidRDefault="00953D44" w:rsidP="0015170F">
            <w:pPr>
              <w:spacing w:before="0"/>
              <w:rPr>
                <w:rFonts w:eastAsia="Calibri" w:cs="Calibri"/>
                <w:color w:val="000000" w:themeColor="text1"/>
                <w:sz w:val="20"/>
                <w:szCs w:val="20"/>
              </w:rPr>
            </w:pPr>
          </w:p>
        </w:tc>
        <w:tc>
          <w:tcPr>
            <w:tcW w:w="3261" w:type="dxa"/>
          </w:tcPr>
          <w:p w14:paraId="173BAD14"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t>Use clear, concise text with bullet points where possible. Include images of iGAS symptoms and prioritise key information at the beginning of the document.</w:t>
            </w:r>
          </w:p>
          <w:p w14:paraId="676B97A7" w14:textId="77777777" w:rsidR="00953D44" w:rsidRPr="005D53E9" w:rsidRDefault="00953D44" w:rsidP="0015170F">
            <w:pPr>
              <w:spacing w:before="0"/>
              <w:rPr>
                <w:rFonts w:eastAsia="Calibri" w:cs="Calibri"/>
                <w:color w:val="000000" w:themeColor="text1"/>
                <w:sz w:val="20"/>
                <w:szCs w:val="20"/>
              </w:rPr>
            </w:pPr>
          </w:p>
        </w:tc>
      </w:tr>
      <w:tr w:rsidR="00953D44" w:rsidRPr="005D53E9" w14:paraId="7511250F" w14:textId="77777777" w:rsidTr="0015170F">
        <w:trPr>
          <w:trHeight w:val="300"/>
        </w:trPr>
        <w:tc>
          <w:tcPr>
            <w:tcW w:w="3005" w:type="dxa"/>
          </w:tcPr>
          <w:p w14:paraId="65EE4FAB"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t>Highlighting risks to PWID may convey that this is a condition that is only experienced by those who inject drugs. This will lead to disengagement from people who do not inject drugs</w:t>
            </w:r>
          </w:p>
        </w:tc>
        <w:tc>
          <w:tcPr>
            <w:tcW w:w="3227" w:type="dxa"/>
          </w:tcPr>
          <w:p w14:paraId="0273368E"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t>Communicate that iGAS can affect anyone, while still addressing specific risks for PWID.</w:t>
            </w:r>
          </w:p>
          <w:p w14:paraId="19009A7D" w14:textId="77777777" w:rsidR="00953D44" w:rsidRPr="005D53E9" w:rsidRDefault="00953D44" w:rsidP="0015170F">
            <w:pPr>
              <w:spacing w:before="0"/>
              <w:rPr>
                <w:rFonts w:eastAsia="Calibri" w:cs="Calibri"/>
                <w:color w:val="000000" w:themeColor="text1"/>
                <w:sz w:val="20"/>
                <w:szCs w:val="20"/>
              </w:rPr>
            </w:pPr>
          </w:p>
        </w:tc>
        <w:tc>
          <w:tcPr>
            <w:tcW w:w="3261" w:type="dxa"/>
          </w:tcPr>
          <w:p w14:paraId="47336A08" w14:textId="77777777" w:rsidR="00953D44" w:rsidRPr="005D53E9" w:rsidRDefault="00953D44" w:rsidP="0015170F">
            <w:pPr>
              <w:spacing w:before="0"/>
              <w:rPr>
                <w:rFonts w:eastAsia="Calibri" w:cs="Calibri"/>
                <w:color w:val="000000" w:themeColor="text1"/>
                <w:sz w:val="20"/>
                <w:szCs w:val="20"/>
              </w:rPr>
            </w:pPr>
            <w:r w:rsidRPr="005D53E9">
              <w:rPr>
                <w:rFonts w:eastAsia="Calibri" w:cs="Calibri"/>
                <w:color w:val="000000" w:themeColor="text1"/>
                <w:sz w:val="20"/>
                <w:szCs w:val="20"/>
              </w:rPr>
              <w:t>Use a single factsheet for all audiences. Clearly state that anyone can be affected by iGAS, and include an additional section for PWID outlining specific precautions.</w:t>
            </w:r>
          </w:p>
          <w:p w14:paraId="1A777D5D" w14:textId="77777777" w:rsidR="00953D44" w:rsidRPr="005D53E9" w:rsidRDefault="00953D44" w:rsidP="0015170F">
            <w:pPr>
              <w:spacing w:before="0"/>
              <w:rPr>
                <w:rFonts w:eastAsia="Calibri" w:cs="Calibri"/>
                <w:color w:val="000000" w:themeColor="text1"/>
                <w:sz w:val="20"/>
                <w:szCs w:val="20"/>
              </w:rPr>
            </w:pPr>
          </w:p>
        </w:tc>
      </w:tr>
    </w:tbl>
    <w:p w14:paraId="2DC7AD35" w14:textId="77777777" w:rsidR="00953D44" w:rsidRPr="005D53E9" w:rsidRDefault="00953D44" w:rsidP="00953D44">
      <w:pPr>
        <w:rPr>
          <w:highlight w:val="yellow"/>
        </w:rPr>
      </w:pPr>
    </w:p>
    <w:p w14:paraId="604C8E5D" w14:textId="77777777" w:rsidR="00953D44" w:rsidRDefault="00953D44" w:rsidP="00953D44">
      <w:pPr>
        <w:rPr>
          <w:rFonts w:eastAsiaTheme="majorEastAsia" w:cstheme="minorHAnsi"/>
          <w:b/>
          <w:sz w:val="22"/>
        </w:rPr>
      </w:pPr>
    </w:p>
    <w:p w14:paraId="73FE63E4" w14:textId="77777777" w:rsidR="00953D44" w:rsidRDefault="00953D44" w:rsidP="00953D44">
      <w:pPr>
        <w:rPr>
          <w:rFonts w:eastAsiaTheme="majorEastAsia" w:cstheme="minorHAnsi"/>
          <w:b/>
          <w:sz w:val="22"/>
        </w:rPr>
      </w:pPr>
    </w:p>
    <w:p w14:paraId="014B276E" w14:textId="77777777" w:rsidR="00953D44" w:rsidRDefault="00953D44" w:rsidP="00953D44">
      <w:pPr>
        <w:rPr>
          <w:rFonts w:eastAsiaTheme="majorEastAsia" w:cstheme="minorHAnsi"/>
          <w:b/>
          <w:sz w:val="22"/>
        </w:rPr>
      </w:pPr>
    </w:p>
    <w:p w14:paraId="3B345558" w14:textId="77777777" w:rsidR="00953D44" w:rsidRDefault="00953D44" w:rsidP="00953D44">
      <w:pPr>
        <w:rPr>
          <w:rFonts w:eastAsiaTheme="majorEastAsia" w:cstheme="minorHAnsi"/>
          <w:b/>
          <w:sz w:val="22"/>
        </w:rPr>
      </w:pPr>
    </w:p>
    <w:p w14:paraId="61BAD527" w14:textId="77777777" w:rsidR="00953D44" w:rsidRDefault="00953D44" w:rsidP="00953D44">
      <w:pPr>
        <w:rPr>
          <w:rFonts w:eastAsiaTheme="majorEastAsia" w:cstheme="minorHAnsi"/>
          <w:b/>
          <w:sz w:val="22"/>
        </w:rPr>
      </w:pPr>
    </w:p>
    <w:p w14:paraId="579029B6" w14:textId="77777777" w:rsidR="00953D44" w:rsidRDefault="00953D44" w:rsidP="00953D44">
      <w:pPr>
        <w:rPr>
          <w:rFonts w:eastAsiaTheme="majorEastAsia" w:cstheme="minorHAnsi"/>
          <w:b/>
          <w:sz w:val="22"/>
        </w:rPr>
      </w:pPr>
    </w:p>
    <w:p w14:paraId="509CFE36" w14:textId="77777777" w:rsidR="00953D44" w:rsidRDefault="00953D44" w:rsidP="00953D44">
      <w:pPr>
        <w:rPr>
          <w:rFonts w:eastAsiaTheme="majorEastAsia" w:cstheme="minorHAnsi"/>
          <w:b/>
          <w:sz w:val="22"/>
        </w:rPr>
      </w:pPr>
    </w:p>
    <w:p w14:paraId="31D14851" w14:textId="77777777" w:rsidR="00953D44" w:rsidRDefault="00953D44" w:rsidP="00953D44">
      <w:pPr>
        <w:rPr>
          <w:rFonts w:eastAsiaTheme="majorEastAsia" w:cstheme="minorHAnsi"/>
          <w:b/>
          <w:sz w:val="22"/>
        </w:rPr>
      </w:pPr>
    </w:p>
    <w:p w14:paraId="44D01814" w14:textId="77777777" w:rsidR="00953D44" w:rsidRPr="005D53E9" w:rsidRDefault="00953D44" w:rsidP="00953D44">
      <w:pPr>
        <w:rPr>
          <w:rFonts w:eastAsiaTheme="majorEastAsia" w:cstheme="minorHAnsi"/>
          <w:b/>
          <w:sz w:val="22"/>
        </w:rPr>
      </w:pPr>
    </w:p>
    <w:p w14:paraId="7E388A22" w14:textId="77777777" w:rsidR="00953D44" w:rsidRPr="005D53E9" w:rsidRDefault="00953D44" w:rsidP="00953D44">
      <w:pPr>
        <w:pStyle w:val="HeadingB"/>
        <w:rPr>
          <w:rFonts w:ascii="Aptos" w:hAnsi="Aptos"/>
        </w:rPr>
      </w:pPr>
      <w:bookmarkStart w:id="6" w:name="_Toc204680270"/>
      <w:r w:rsidRPr="005D53E9">
        <w:rPr>
          <w:rFonts w:ascii="Aptos" w:hAnsi="Aptos"/>
        </w:rPr>
        <w:t>Additional file 6</w:t>
      </w:r>
      <w:bookmarkEnd w:id="6"/>
    </w:p>
    <w:p w14:paraId="5A183682" w14:textId="77777777" w:rsidR="00953D44" w:rsidRPr="005D53E9" w:rsidRDefault="00953D44" w:rsidP="00953D44">
      <w:r w:rsidRPr="005D53E9">
        <w:t>Original and coproduced iGAS factsheets</w:t>
      </w:r>
    </w:p>
    <w:p w14:paraId="6DEFF250" w14:textId="77777777" w:rsidR="00953D44" w:rsidRPr="005D53E9" w:rsidRDefault="00953D44" w:rsidP="00953D44">
      <w:pPr>
        <w:rPr>
          <w:i/>
          <w:iCs/>
        </w:rPr>
      </w:pPr>
      <w:r w:rsidRPr="005D53E9">
        <w:rPr>
          <w:i/>
          <w:iCs/>
        </w:rPr>
        <w:t>Final coproduced factsheet for people experiencing homelessness (PEH) and people who inject drugs (PWID)</w:t>
      </w:r>
    </w:p>
    <w:p w14:paraId="292FE625" w14:textId="77777777" w:rsidR="00953D44" w:rsidRPr="005D53E9" w:rsidRDefault="00953D44" w:rsidP="00953D44">
      <w:pPr>
        <w:rPr>
          <w:i/>
          <w:iCs/>
        </w:rPr>
      </w:pPr>
      <w:r w:rsidRPr="005D53E9">
        <w:rPr>
          <w:i/>
          <w:iCs/>
        </w:rPr>
        <w:lastRenderedPageBreak/>
        <w:t>Front</w:t>
      </w:r>
    </w:p>
    <w:p w14:paraId="2D9CCF51" w14:textId="77777777" w:rsidR="00953D44" w:rsidRPr="005D53E9" w:rsidRDefault="00953D44" w:rsidP="00953D44">
      <w:pPr>
        <w:rPr>
          <w:i/>
          <w:iCs/>
        </w:rPr>
      </w:pPr>
      <w:r w:rsidRPr="005D53E9">
        <w:rPr>
          <w:noProof/>
        </w:rPr>
        <w:drawing>
          <wp:inline distT="0" distB="0" distL="0" distR="0" wp14:anchorId="7C1FF697" wp14:editId="7143E8A7">
            <wp:extent cx="5055902" cy="7154779"/>
            <wp:effectExtent l="0" t="0" r="0" b="0"/>
            <wp:docPr id="96183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3151" name="Picture 96183151"/>
                    <pic:cNvPicPr/>
                  </pic:nvPicPr>
                  <pic:blipFill>
                    <a:blip r:embed="rId5"/>
                    <a:stretch>
                      <a:fillRect/>
                    </a:stretch>
                  </pic:blipFill>
                  <pic:spPr>
                    <a:xfrm>
                      <a:off x="0" y="0"/>
                      <a:ext cx="5064140" cy="7166437"/>
                    </a:xfrm>
                    <a:prstGeom prst="rect">
                      <a:avLst/>
                    </a:prstGeom>
                  </pic:spPr>
                </pic:pic>
              </a:graphicData>
            </a:graphic>
          </wp:inline>
        </w:drawing>
      </w:r>
    </w:p>
    <w:p w14:paraId="73CA20E7" w14:textId="77777777" w:rsidR="00953D44" w:rsidRPr="005D53E9" w:rsidRDefault="00953D44" w:rsidP="00953D44">
      <w:pPr>
        <w:rPr>
          <w:i/>
          <w:iCs/>
        </w:rPr>
      </w:pPr>
      <w:r w:rsidRPr="005D53E9">
        <w:rPr>
          <w:i/>
          <w:iCs/>
        </w:rPr>
        <w:t>Back</w:t>
      </w:r>
    </w:p>
    <w:p w14:paraId="2C5D2CE3" w14:textId="77777777" w:rsidR="00953D44" w:rsidRPr="005D53E9" w:rsidRDefault="00953D44" w:rsidP="00953D44">
      <w:r w:rsidRPr="005D53E9">
        <w:rPr>
          <w:noProof/>
        </w:rPr>
        <w:lastRenderedPageBreak/>
        <w:drawing>
          <wp:inline distT="0" distB="0" distL="0" distR="0" wp14:anchorId="55413ACA" wp14:editId="4279356B">
            <wp:extent cx="5053263" cy="7151046"/>
            <wp:effectExtent l="0" t="0" r="1905" b="0"/>
            <wp:docPr id="17518430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43008" name="Picture 1751843008"/>
                    <pic:cNvPicPr/>
                  </pic:nvPicPr>
                  <pic:blipFill>
                    <a:blip r:embed="rId6"/>
                    <a:stretch>
                      <a:fillRect/>
                    </a:stretch>
                  </pic:blipFill>
                  <pic:spPr>
                    <a:xfrm>
                      <a:off x="0" y="0"/>
                      <a:ext cx="5068030" cy="7171943"/>
                    </a:xfrm>
                    <a:prstGeom prst="rect">
                      <a:avLst/>
                    </a:prstGeom>
                  </pic:spPr>
                </pic:pic>
              </a:graphicData>
            </a:graphic>
          </wp:inline>
        </w:drawing>
      </w:r>
    </w:p>
    <w:p w14:paraId="0D8FDAC2" w14:textId="77777777" w:rsidR="00953D44" w:rsidRPr="005D53E9" w:rsidRDefault="00953D44" w:rsidP="00953D44">
      <w:pPr>
        <w:rPr>
          <w:i/>
          <w:iCs/>
        </w:rPr>
      </w:pPr>
      <w:r w:rsidRPr="005D53E9">
        <w:rPr>
          <w:i/>
          <w:iCs/>
        </w:rPr>
        <w:t>Original factsheets (1. General information; 2. Information for PWID)</w:t>
      </w:r>
    </w:p>
    <w:p w14:paraId="62C7F33B" w14:textId="77777777" w:rsidR="00953D44" w:rsidRPr="005D53E9" w:rsidRDefault="00953D44" w:rsidP="00953D44">
      <w:hyperlink r:id="rId7" w:history="1">
        <w:r w:rsidRPr="005D53E9">
          <w:rPr>
            <w:rStyle w:val="Hyperlink"/>
          </w:rPr>
          <w:t>https://assets.publishing.service.gov.uk/media/63ff82558fa8f527f4f54b32/iGAS_factsheet_1.pdf</w:t>
        </w:r>
      </w:hyperlink>
    </w:p>
    <w:p w14:paraId="2BCB0576" w14:textId="77777777" w:rsidR="00953D44" w:rsidRPr="005D53E9" w:rsidRDefault="00953D44" w:rsidP="00953D44">
      <w:hyperlink r:id="rId8" w:history="1">
        <w:r w:rsidRPr="005D53E9">
          <w:rPr>
            <w:rStyle w:val="Hyperlink"/>
          </w:rPr>
          <w:t>https://assets.publishing.service.gov.uk/media/63ff82628fa8f527fac3daa1/iGAS_factsheet_2.pdf</w:t>
        </w:r>
      </w:hyperlink>
    </w:p>
    <w:p w14:paraId="269D5058" w14:textId="77777777" w:rsidR="00953D44" w:rsidRPr="005D53E9" w:rsidRDefault="00953D44" w:rsidP="00953D44">
      <w:pPr>
        <w:spacing w:line="240" w:lineRule="auto"/>
        <w:rPr>
          <w:noProof/>
          <w:szCs w:val="21"/>
        </w:rPr>
      </w:pPr>
    </w:p>
    <w:p w14:paraId="1D7550B5" w14:textId="77777777" w:rsidR="00755780" w:rsidRDefault="00755780"/>
    <w:sectPr w:rsidR="00755780" w:rsidSect="00953D44">
      <w:footerReference w:type="default" r:id="rId9"/>
      <w:pgSz w:w="11906" w:h="16838"/>
      <w:pgMar w:top="1440" w:right="1440" w:bottom="1440" w:left="1440" w:header="708" w:footer="708" w:gutter="0"/>
      <w:pgNumType w:fmt="lowerRoman"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2825755"/>
      <w:docPartObj>
        <w:docPartGallery w:val="Page Numbers (Bottom of Page)"/>
        <w:docPartUnique/>
      </w:docPartObj>
    </w:sdtPr>
    <w:sdtContent>
      <w:p w14:paraId="3F032223" w14:textId="77777777" w:rsidR="00000000" w:rsidRDefault="00000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xx</w:t>
        </w:r>
        <w:r>
          <w:rPr>
            <w:rStyle w:val="PageNumber"/>
          </w:rPr>
          <w:fldChar w:fldCharType="end"/>
        </w:r>
      </w:p>
    </w:sdtContent>
  </w:sdt>
  <w:p w14:paraId="76417180" w14:textId="77777777" w:rsidR="00000000" w:rsidRDefault="00000000" w:rsidP="00862DB0">
    <w:pPr>
      <w:pStyle w:val="Footer"/>
      <w:ind w:right="360"/>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B82"/>
    <w:multiLevelType w:val="hybridMultilevel"/>
    <w:tmpl w:val="9AC03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0057A"/>
    <w:multiLevelType w:val="hybridMultilevel"/>
    <w:tmpl w:val="7D2C6060"/>
    <w:lvl w:ilvl="0" w:tplc="2344467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8906FC"/>
    <w:multiLevelType w:val="hybridMultilevel"/>
    <w:tmpl w:val="2E8072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2C626150"/>
    <w:multiLevelType w:val="hybridMultilevel"/>
    <w:tmpl w:val="1A7EAA0A"/>
    <w:lvl w:ilvl="0" w:tplc="234446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5A460D"/>
    <w:multiLevelType w:val="hybridMultilevel"/>
    <w:tmpl w:val="65E80DCA"/>
    <w:lvl w:ilvl="0" w:tplc="2BF6001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1F52AA"/>
    <w:multiLevelType w:val="hybridMultilevel"/>
    <w:tmpl w:val="7F36A8FE"/>
    <w:lvl w:ilvl="0" w:tplc="2BF60014">
      <w:start w:val="1"/>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F0C43AE"/>
    <w:multiLevelType w:val="hybridMultilevel"/>
    <w:tmpl w:val="6D5A7BAC"/>
    <w:lvl w:ilvl="0" w:tplc="8766DA5E">
      <w:start w:val="1"/>
      <w:numFmt w:val="bullet"/>
      <w:lvlText w:val="-"/>
      <w:lvlJc w:val="left"/>
      <w:pPr>
        <w:ind w:left="1440" w:hanging="360"/>
      </w:pPr>
      <w:rPr>
        <w:rFonts w:ascii="Aptos" w:eastAsiaTheme="minorHAnsi" w:hAnsi="Aptos"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F4E29A2"/>
    <w:multiLevelType w:val="hybridMultilevel"/>
    <w:tmpl w:val="E456691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433911"/>
    <w:multiLevelType w:val="hybridMultilevel"/>
    <w:tmpl w:val="356CC11E"/>
    <w:lvl w:ilvl="0" w:tplc="57723EA8">
      <w:start w:val="1"/>
      <w:numFmt w:val="decimal"/>
      <w:lvlText w:val="%1."/>
      <w:lvlJc w:val="left"/>
      <w:pPr>
        <w:ind w:left="1440" w:hanging="720"/>
      </w:pPr>
      <w:rPr>
        <w:rFonts w:ascii="Aptos" w:eastAsiaTheme="minorHAnsi" w:hAnsi="Aptos" w:cstheme="minorHAnsi"/>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4414E0E"/>
    <w:multiLevelType w:val="hybridMultilevel"/>
    <w:tmpl w:val="538ECAF6"/>
    <w:lvl w:ilvl="0" w:tplc="FFFFFFFF">
      <w:start w:val="1"/>
      <w:numFmt w:val="decimal"/>
      <w:lvlText w:val="%1."/>
      <w:lvlJc w:val="left"/>
      <w:pPr>
        <w:ind w:left="1440" w:hanging="72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64D1752C"/>
    <w:multiLevelType w:val="hybridMultilevel"/>
    <w:tmpl w:val="6204A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271887"/>
    <w:multiLevelType w:val="hybridMultilevel"/>
    <w:tmpl w:val="ACD4CF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AB134F"/>
    <w:multiLevelType w:val="hybridMultilevel"/>
    <w:tmpl w:val="D59EAC54"/>
    <w:lvl w:ilvl="0" w:tplc="8766DA5E">
      <w:start w:val="1"/>
      <w:numFmt w:val="bullet"/>
      <w:lvlText w:val="-"/>
      <w:lvlJc w:val="left"/>
      <w:pPr>
        <w:ind w:left="720" w:hanging="360"/>
      </w:pPr>
      <w:rPr>
        <w:rFonts w:ascii="Aptos" w:eastAsiaTheme="minorHAnsi" w:hAnsi="Aptos"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C40249"/>
    <w:multiLevelType w:val="hybridMultilevel"/>
    <w:tmpl w:val="048A84A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2187798">
    <w:abstractNumId w:val="10"/>
  </w:num>
  <w:num w:numId="2" w16cid:durableId="72238733">
    <w:abstractNumId w:val="8"/>
  </w:num>
  <w:num w:numId="3" w16cid:durableId="330791418">
    <w:abstractNumId w:val="5"/>
  </w:num>
  <w:num w:numId="4" w16cid:durableId="1209487556">
    <w:abstractNumId w:val="4"/>
  </w:num>
  <w:num w:numId="5" w16cid:durableId="2076120269">
    <w:abstractNumId w:val="13"/>
  </w:num>
  <w:num w:numId="6" w16cid:durableId="839931662">
    <w:abstractNumId w:val="1"/>
  </w:num>
  <w:num w:numId="7" w16cid:durableId="915212185">
    <w:abstractNumId w:val="9"/>
  </w:num>
  <w:num w:numId="8" w16cid:durableId="115871792">
    <w:abstractNumId w:val="3"/>
  </w:num>
  <w:num w:numId="9" w16cid:durableId="1310205809">
    <w:abstractNumId w:val="12"/>
  </w:num>
  <w:num w:numId="10" w16cid:durableId="867910872">
    <w:abstractNumId w:val="6"/>
  </w:num>
  <w:num w:numId="11" w16cid:durableId="1953516227">
    <w:abstractNumId w:val="11"/>
  </w:num>
  <w:num w:numId="12" w16cid:durableId="1121195108">
    <w:abstractNumId w:val="0"/>
  </w:num>
  <w:num w:numId="13" w16cid:durableId="1530677329">
    <w:abstractNumId w:val="2"/>
  </w:num>
  <w:num w:numId="14" w16cid:durableId="1501844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D44"/>
    <w:rsid w:val="00011C58"/>
    <w:rsid w:val="0006021D"/>
    <w:rsid w:val="00331A6B"/>
    <w:rsid w:val="00435BE0"/>
    <w:rsid w:val="00755780"/>
    <w:rsid w:val="00857596"/>
    <w:rsid w:val="00953D44"/>
    <w:rsid w:val="00C02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FD52"/>
  <w15:chartTrackingRefBased/>
  <w15:docId w15:val="{01AF7B86-049F-41DE-B1F0-BAA9F6AC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D44"/>
    <w:pPr>
      <w:spacing w:before="120" w:after="120" w:line="360" w:lineRule="auto"/>
    </w:pPr>
    <w:rPr>
      <w:rFonts w:ascii="Aptos" w:hAnsi="Aptos"/>
      <w:kern w:val="0"/>
      <w:sz w:val="21"/>
      <w:szCs w:val="22"/>
      <w:lang w:val="en-GB"/>
      <w14:ligatures w14:val="none"/>
    </w:rPr>
  </w:style>
  <w:style w:type="paragraph" w:styleId="Heading1">
    <w:name w:val="heading 1"/>
    <w:aliases w:val="Heading A"/>
    <w:basedOn w:val="Normal"/>
    <w:next w:val="Normal"/>
    <w:link w:val="Heading1Char"/>
    <w:qFormat/>
    <w:rsid w:val="00953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D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D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D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D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D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D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D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rsid w:val="00953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D44"/>
    <w:rPr>
      <w:rFonts w:eastAsiaTheme="majorEastAsia" w:cstheme="majorBidi"/>
      <w:color w:val="272727" w:themeColor="text1" w:themeTint="D8"/>
    </w:rPr>
  </w:style>
  <w:style w:type="paragraph" w:styleId="Title">
    <w:name w:val="Title"/>
    <w:basedOn w:val="Normal"/>
    <w:next w:val="Normal"/>
    <w:link w:val="TitleChar"/>
    <w:uiPriority w:val="10"/>
    <w:qFormat/>
    <w:rsid w:val="00953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D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D44"/>
    <w:pPr>
      <w:spacing w:before="160"/>
      <w:jc w:val="center"/>
    </w:pPr>
    <w:rPr>
      <w:i/>
      <w:iCs/>
      <w:color w:val="404040" w:themeColor="text1" w:themeTint="BF"/>
    </w:rPr>
  </w:style>
  <w:style w:type="character" w:customStyle="1" w:styleId="QuoteChar">
    <w:name w:val="Quote Char"/>
    <w:basedOn w:val="DefaultParagraphFont"/>
    <w:link w:val="Quote"/>
    <w:uiPriority w:val="29"/>
    <w:rsid w:val="00953D44"/>
    <w:rPr>
      <w:i/>
      <w:iCs/>
      <w:color w:val="404040" w:themeColor="text1" w:themeTint="BF"/>
    </w:rPr>
  </w:style>
  <w:style w:type="paragraph" w:styleId="ListParagraph">
    <w:name w:val="List Paragraph"/>
    <w:basedOn w:val="Normal"/>
    <w:uiPriority w:val="34"/>
    <w:qFormat/>
    <w:rsid w:val="00953D44"/>
    <w:pPr>
      <w:ind w:left="720"/>
      <w:contextualSpacing/>
    </w:pPr>
  </w:style>
  <w:style w:type="character" w:styleId="IntenseEmphasis">
    <w:name w:val="Intense Emphasis"/>
    <w:basedOn w:val="DefaultParagraphFont"/>
    <w:uiPriority w:val="21"/>
    <w:qFormat/>
    <w:rsid w:val="00953D44"/>
    <w:rPr>
      <w:i/>
      <w:iCs/>
      <w:color w:val="0F4761" w:themeColor="accent1" w:themeShade="BF"/>
    </w:rPr>
  </w:style>
  <w:style w:type="paragraph" w:styleId="IntenseQuote">
    <w:name w:val="Intense Quote"/>
    <w:basedOn w:val="Normal"/>
    <w:next w:val="Normal"/>
    <w:link w:val="IntenseQuoteChar"/>
    <w:uiPriority w:val="30"/>
    <w:qFormat/>
    <w:rsid w:val="00953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D44"/>
    <w:rPr>
      <w:i/>
      <w:iCs/>
      <w:color w:val="0F4761" w:themeColor="accent1" w:themeShade="BF"/>
    </w:rPr>
  </w:style>
  <w:style w:type="character" w:styleId="IntenseReference">
    <w:name w:val="Intense Reference"/>
    <w:basedOn w:val="DefaultParagraphFont"/>
    <w:uiPriority w:val="32"/>
    <w:qFormat/>
    <w:rsid w:val="00953D44"/>
    <w:rPr>
      <w:b/>
      <w:bCs/>
      <w:smallCaps/>
      <w:color w:val="0F4761" w:themeColor="accent1" w:themeShade="BF"/>
      <w:spacing w:val="5"/>
    </w:rPr>
  </w:style>
  <w:style w:type="table" w:styleId="TableGrid">
    <w:name w:val="Table Grid"/>
    <w:basedOn w:val="TableNormal"/>
    <w:uiPriority w:val="59"/>
    <w:rsid w:val="00953D44"/>
    <w:pPr>
      <w:spacing w:before="120"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3D44"/>
    <w:rPr>
      <w:color w:val="467886" w:themeColor="hyperlink"/>
      <w:u w:val="single"/>
    </w:rPr>
  </w:style>
  <w:style w:type="paragraph" w:styleId="Footer">
    <w:name w:val="footer"/>
    <w:basedOn w:val="Normal"/>
    <w:link w:val="FooterChar"/>
    <w:uiPriority w:val="99"/>
    <w:unhideWhenUsed/>
    <w:rsid w:val="00953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D44"/>
    <w:rPr>
      <w:rFonts w:ascii="Aptos" w:hAnsi="Aptos"/>
      <w:kern w:val="0"/>
      <w:sz w:val="21"/>
      <w:szCs w:val="22"/>
      <w:lang w:val="en-GB"/>
      <w14:ligatures w14:val="none"/>
    </w:rPr>
  </w:style>
  <w:style w:type="character" w:customStyle="1" w:styleId="normaltextrun">
    <w:name w:val="normaltextrun"/>
    <w:basedOn w:val="DefaultParagraphFont"/>
    <w:rsid w:val="00953D44"/>
  </w:style>
  <w:style w:type="paragraph" w:customStyle="1" w:styleId="HeadingB">
    <w:name w:val="Heading B"/>
    <w:basedOn w:val="Heading2"/>
    <w:link w:val="HeadingBChar"/>
    <w:qFormat/>
    <w:rsid w:val="00953D44"/>
    <w:pPr>
      <w:spacing w:before="120" w:after="120"/>
    </w:pPr>
    <w:rPr>
      <w:rFonts w:cstheme="minorHAnsi"/>
      <w:b/>
      <w:color w:val="3B0083"/>
    </w:rPr>
  </w:style>
  <w:style w:type="character" w:customStyle="1" w:styleId="HeadingBChar">
    <w:name w:val="Heading B Char"/>
    <w:basedOn w:val="Heading1Char"/>
    <w:link w:val="HeadingB"/>
    <w:rsid w:val="00953D44"/>
    <w:rPr>
      <w:rFonts w:asciiTheme="majorHAnsi" w:eastAsiaTheme="majorEastAsia" w:hAnsiTheme="majorHAnsi" w:cstheme="minorHAnsi"/>
      <w:b/>
      <w:color w:val="3B0083"/>
      <w:kern w:val="0"/>
      <w:sz w:val="32"/>
      <w:szCs w:val="32"/>
      <w:lang w:val="en-GB"/>
      <w14:ligatures w14:val="none"/>
    </w:rPr>
  </w:style>
  <w:style w:type="character" w:styleId="PageNumber">
    <w:name w:val="page number"/>
    <w:basedOn w:val="DefaultParagraphFont"/>
    <w:uiPriority w:val="99"/>
    <w:semiHidden/>
    <w:unhideWhenUsed/>
    <w:rsid w:val="00953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3ff82628fa8f527fac3daa1/iGAS_factsheet_2.pdf" TargetMode="External"/><Relationship Id="rId3" Type="http://schemas.openxmlformats.org/officeDocument/2006/relationships/settings" Target="settings.xml"/><Relationship Id="rId7" Type="http://schemas.openxmlformats.org/officeDocument/2006/relationships/hyperlink" Target="https://assets.publishing.service.gov.uk/media/63ff82558fa8f527f4f54b32/iGAS_factsheet_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3405</Words>
  <Characters>19412</Characters>
  <Application>Microsoft Office Word</Application>
  <DocSecurity>0</DocSecurity>
  <Lines>161</Lines>
  <Paragraphs>45</Paragraphs>
  <ScaleCrop>false</ScaleCrop>
  <Company>Springer Nature</Company>
  <LinksUpToDate>false</LinksUpToDate>
  <CharactersWithSpaces>22772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2025-08-29T03:33:00Z</dcterms:created>
  <dcterms:modified xsi:type="dcterms:W3CDTF">2025-08-29T03:34:00Z</dcterms:modified>
</cp:coreProperties>
</file>