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7BCA" w14:textId="77777777" w:rsidR="00371FD0" w:rsidRDefault="00371FD0" w:rsidP="00371FD0">
      <w:pPr>
        <w:spacing w:before="280" w:after="0"/>
        <w:jc w:val="both"/>
        <w:rPr>
          <w:rFonts w:ascii="Calibri" w:eastAsia="Calibri" w:hAnsi="Calibri" w:cs="Calibri"/>
          <w:b/>
          <w:bCs/>
          <w:color w:val="000000" w:themeColor="text1"/>
        </w:rPr>
      </w:pPr>
    </w:p>
    <w:p w14:paraId="697E9C18" w14:textId="77777777" w:rsidR="00371FD0" w:rsidRPr="006978EC" w:rsidRDefault="00371FD0" w:rsidP="00371FD0">
      <w:pPr>
        <w:spacing w:before="280" w:after="0"/>
        <w:jc w:val="both"/>
        <w:rPr>
          <w:rFonts w:ascii="Calibri" w:eastAsia="Calibri" w:hAnsi="Calibri" w:cs="Calibri"/>
          <w:color w:val="000000" w:themeColor="text1"/>
        </w:rPr>
      </w:pPr>
      <w:r>
        <w:rPr>
          <w:rFonts w:ascii="Calibri" w:eastAsia="Calibri" w:hAnsi="Calibri" w:cs="Calibri"/>
          <w:b/>
          <w:bCs/>
          <w:color w:val="000000" w:themeColor="text1"/>
        </w:rPr>
        <w:t>Supplemental Material</w:t>
      </w:r>
      <w:r w:rsidRPr="6D055359">
        <w:rPr>
          <w:rFonts w:ascii="Calibri" w:eastAsia="Calibri" w:hAnsi="Calibri" w:cs="Calibri"/>
          <w:b/>
          <w:bCs/>
          <w:color w:val="000000" w:themeColor="text1"/>
        </w:rPr>
        <w:t xml:space="preserve">: </w:t>
      </w:r>
    </w:p>
    <w:p w14:paraId="393728E7" w14:textId="77777777" w:rsidR="00371FD0" w:rsidRDefault="00371FD0" w:rsidP="00371FD0">
      <w:r w:rsidRPr="006978EC">
        <w:rPr>
          <w:noProof/>
        </w:rPr>
        <w:drawing>
          <wp:inline distT="0" distB="0" distL="0" distR="0" wp14:anchorId="5282B9CB" wp14:editId="475E525D">
            <wp:extent cx="4038600" cy="4018306"/>
            <wp:effectExtent l="0" t="0" r="0" b="1270"/>
            <wp:docPr id="1" name="Picture 1" descr="A graph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number of data&#10;&#10;AI-generated content may be incorrect."/>
                    <pic:cNvPicPr/>
                  </pic:nvPicPr>
                  <pic:blipFill>
                    <a:blip r:embed="rId4"/>
                    <a:stretch>
                      <a:fillRect/>
                    </a:stretch>
                  </pic:blipFill>
                  <pic:spPr>
                    <a:xfrm>
                      <a:off x="0" y="0"/>
                      <a:ext cx="4042324" cy="4022011"/>
                    </a:xfrm>
                    <a:prstGeom prst="rect">
                      <a:avLst/>
                    </a:prstGeom>
                  </pic:spPr>
                </pic:pic>
              </a:graphicData>
            </a:graphic>
          </wp:inline>
        </w:drawing>
      </w:r>
    </w:p>
    <w:p w14:paraId="1428EAC8" w14:textId="77777777" w:rsidR="00371FD0" w:rsidRDefault="00371FD0" w:rsidP="00371FD0">
      <w:r>
        <w:t>Figure A1. Random Effects analysis of DBS on MADRS scores at LFU by Study Design.</w:t>
      </w:r>
    </w:p>
    <w:p w14:paraId="00C3AB5D" w14:textId="77777777" w:rsidR="00371FD0" w:rsidRDefault="00371FD0" w:rsidP="00371FD0"/>
    <w:p w14:paraId="6D91C4CE" w14:textId="77777777" w:rsidR="00371FD0" w:rsidRDefault="00371FD0" w:rsidP="00371FD0">
      <w:r>
        <w:rPr>
          <w:noProof/>
          <w:lang w:val="en-GB" w:eastAsia="en-GB"/>
        </w:rPr>
        <w:drawing>
          <wp:anchor distT="0" distB="0" distL="114300" distR="114300" simplePos="0" relativeHeight="251659264" behindDoc="0" locked="0" layoutInCell="1" allowOverlap="1" wp14:anchorId="3BD275D1" wp14:editId="088AA16A">
            <wp:simplePos x="0" y="0"/>
            <wp:positionH relativeFrom="column">
              <wp:align>left</wp:align>
            </wp:positionH>
            <wp:positionV relativeFrom="paragraph">
              <wp:posOffset>0</wp:posOffset>
            </wp:positionV>
            <wp:extent cx="5191416" cy="2454275"/>
            <wp:effectExtent l="0" t="0" r="0" b="0"/>
            <wp:wrapSquare wrapText="bothSides"/>
            <wp:docPr id="1773625566" name="drawing" descr="A comparison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25566" name="drawing" descr="A comparison of a diagram&#10;&#10;AI-generated content may be incorrect."/>
                    <pic:cNvPicPr/>
                  </pic:nvPicPr>
                  <pic:blipFill>
                    <a:blip r:embed="rId5">
                      <a:extLst>
                        <a:ext uri="{28A0092B-C50C-407E-A947-70E740481C1C}">
                          <a14:useLocalDpi xmlns:a14="http://schemas.microsoft.com/office/drawing/2010/main"/>
                        </a:ext>
                      </a:extLst>
                    </a:blip>
                    <a:stretch>
                      <a:fillRect/>
                    </a:stretch>
                  </pic:blipFill>
                  <pic:spPr>
                    <a:xfrm>
                      <a:off x="0" y="0"/>
                      <a:ext cx="5191416" cy="2454275"/>
                    </a:xfrm>
                    <a:prstGeom prst="rect">
                      <a:avLst/>
                    </a:prstGeom>
                  </pic:spPr>
                </pic:pic>
              </a:graphicData>
            </a:graphic>
            <wp14:sizeRelH relativeFrom="page">
              <wp14:pctWidth>0</wp14:pctWidth>
            </wp14:sizeRelH>
            <wp14:sizeRelV relativeFrom="page">
              <wp14:pctHeight>0</wp14:pctHeight>
            </wp14:sizeRelV>
          </wp:anchor>
        </w:drawing>
      </w:r>
    </w:p>
    <w:p w14:paraId="0C38119F" w14:textId="77777777" w:rsidR="00371FD0" w:rsidRDefault="00371FD0" w:rsidP="00371FD0">
      <w:pPr>
        <w:spacing w:after="0" w:line="278" w:lineRule="auto"/>
      </w:pPr>
    </w:p>
    <w:p w14:paraId="5E08A64D" w14:textId="77777777" w:rsidR="00371FD0" w:rsidRDefault="00371FD0" w:rsidP="00371FD0">
      <w:pPr>
        <w:spacing w:after="0" w:line="278" w:lineRule="auto"/>
      </w:pPr>
    </w:p>
    <w:p w14:paraId="0CE0B1E4" w14:textId="77777777" w:rsidR="00371FD0" w:rsidRDefault="00371FD0" w:rsidP="00371FD0">
      <w:pPr>
        <w:spacing w:after="0" w:line="278" w:lineRule="auto"/>
      </w:pPr>
    </w:p>
    <w:p w14:paraId="23152A1B" w14:textId="77777777" w:rsidR="00371FD0" w:rsidRDefault="00371FD0" w:rsidP="00371FD0">
      <w:pPr>
        <w:spacing w:after="0" w:line="278" w:lineRule="auto"/>
      </w:pPr>
    </w:p>
    <w:p w14:paraId="7DFD2313" w14:textId="77777777" w:rsidR="00371FD0" w:rsidRDefault="00371FD0" w:rsidP="00371FD0">
      <w:pPr>
        <w:spacing w:after="0" w:line="278" w:lineRule="auto"/>
      </w:pPr>
    </w:p>
    <w:p w14:paraId="733784DD" w14:textId="77777777" w:rsidR="00371FD0" w:rsidRDefault="00371FD0" w:rsidP="00371FD0">
      <w:pPr>
        <w:spacing w:after="0" w:line="278" w:lineRule="auto"/>
      </w:pPr>
    </w:p>
    <w:p w14:paraId="33F100F5" w14:textId="77777777" w:rsidR="00371FD0" w:rsidRDefault="00371FD0" w:rsidP="00371FD0">
      <w:pPr>
        <w:spacing w:after="0" w:line="278" w:lineRule="auto"/>
      </w:pPr>
    </w:p>
    <w:p w14:paraId="3FBE756B" w14:textId="77777777" w:rsidR="00371FD0" w:rsidRDefault="00371FD0" w:rsidP="00371FD0">
      <w:pPr>
        <w:spacing w:after="0" w:line="278" w:lineRule="auto"/>
      </w:pPr>
    </w:p>
    <w:p w14:paraId="08AB6F7A" w14:textId="77777777" w:rsidR="00371FD0" w:rsidRDefault="00371FD0" w:rsidP="00371FD0">
      <w:pPr>
        <w:spacing w:after="0" w:line="278" w:lineRule="auto"/>
      </w:pPr>
    </w:p>
    <w:p w14:paraId="33E05A7C" w14:textId="77777777" w:rsidR="00371FD0" w:rsidRDefault="00371FD0" w:rsidP="00371FD0">
      <w:pPr>
        <w:spacing w:after="0" w:line="278" w:lineRule="auto"/>
      </w:pPr>
    </w:p>
    <w:p w14:paraId="40FC259B" w14:textId="77777777" w:rsidR="00371FD0" w:rsidRDefault="00371FD0" w:rsidP="00371FD0">
      <w:pPr>
        <w:spacing w:after="0" w:line="278" w:lineRule="auto"/>
      </w:pPr>
    </w:p>
    <w:p w14:paraId="243B8DFE" w14:textId="77777777" w:rsidR="00371FD0" w:rsidRDefault="00371FD0" w:rsidP="00371FD0">
      <w:pPr>
        <w:spacing w:after="0" w:line="278" w:lineRule="auto"/>
        <w:rPr>
          <w:rFonts w:ascii="Calibri" w:eastAsia="Calibri" w:hAnsi="Calibri" w:cs="Calibri"/>
        </w:rPr>
      </w:pPr>
      <w:r>
        <w:t xml:space="preserve">Figure A2. Depressive episode duration </w:t>
      </w:r>
      <w:r w:rsidRPr="2F45722F">
        <w:rPr>
          <w:rFonts w:ascii="Calibri" w:eastAsia="Calibri" w:hAnsi="Calibri" w:cs="Calibri"/>
        </w:rPr>
        <w:t>according to stimulation target and study type. Comparison of baseline duration (mean ± standard deviation) among (A) patients from different stimulation site sub-groups (</w:t>
      </w:r>
      <w:proofErr w:type="gramStart"/>
      <w:r w:rsidRPr="2F45722F">
        <w:rPr>
          <w:rFonts w:ascii="Calibri" w:eastAsia="Calibri" w:hAnsi="Calibri" w:cs="Calibri"/>
        </w:rPr>
        <w:t>F(</w:t>
      </w:r>
      <w:proofErr w:type="gramEnd"/>
      <w:r w:rsidRPr="2F45722F">
        <w:rPr>
          <w:rFonts w:ascii="Calibri" w:eastAsia="Calibri" w:hAnsi="Calibri" w:cs="Calibri"/>
        </w:rPr>
        <w:t>2, 14) = 2.363), p = 0.1305) and (B) patients from RCTs vs. open-label studies (p = 0.1878).</w:t>
      </w:r>
    </w:p>
    <w:p w14:paraId="1BC30538" w14:textId="77777777" w:rsidR="00371FD0" w:rsidRDefault="00371FD0" w:rsidP="00371FD0"/>
    <w:p w14:paraId="23ABF4CF" w14:textId="77777777" w:rsidR="00371FD0" w:rsidRDefault="00371FD0" w:rsidP="00371FD0">
      <w:r w:rsidRPr="2714D250">
        <w:rPr>
          <w:rFonts w:ascii="Calibri" w:eastAsia="Calibri" w:hAnsi="Calibri" w:cs="Calibri"/>
          <w:b/>
          <w:bCs/>
          <w:color w:val="000000" w:themeColor="text1"/>
        </w:rPr>
        <w:t>Supplementary Methods</w:t>
      </w:r>
    </w:p>
    <w:p w14:paraId="16DB7D46" w14:textId="77777777" w:rsidR="00371FD0" w:rsidRDefault="00371FD0" w:rsidP="00371FD0">
      <w:r w:rsidRPr="2714D250">
        <w:rPr>
          <w:rFonts w:ascii="Calibri" w:eastAsia="Calibri" w:hAnsi="Calibri" w:cs="Calibri"/>
          <w:color w:val="000000" w:themeColor="text1"/>
        </w:rPr>
        <w:t xml:space="preserve">Given their anatomical overlap, the nucleus </w:t>
      </w:r>
      <w:proofErr w:type="spellStart"/>
      <w:r w:rsidRPr="2714D250">
        <w:rPr>
          <w:rFonts w:ascii="Calibri" w:eastAsia="Calibri" w:hAnsi="Calibri" w:cs="Calibri"/>
          <w:color w:val="000000" w:themeColor="text1"/>
        </w:rPr>
        <w:t>accumbens</w:t>
      </w:r>
      <w:proofErr w:type="spellEnd"/>
      <w:r w:rsidRPr="2714D250">
        <w:rPr>
          <w:rFonts w:ascii="Calibri" w:eastAsia="Calibri" w:hAnsi="Calibri" w:cs="Calibri"/>
          <w:color w:val="000000" w:themeColor="text1"/>
        </w:rPr>
        <w:t xml:space="preserve"> and ventral capsule/ventral striatum (</w:t>
      </w:r>
      <w:proofErr w:type="spellStart"/>
      <w:r w:rsidRPr="2714D250">
        <w:rPr>
          <w:rFonts w:ascii="Calibri" w:eastAsia="Calibri" w:hAnsi="Calibri" w:cs="Calibri"/>
          <w:color w:val="000000" w:themeColor="text1"/>
        </w:rPr>
        <w:t>Vc</w:t>
      </w:r>
      <w:proofErr w:type="spellEnd"/>
      <w:r w:rsidRPr="2714D250">
        <w:rPr>
          <w:rFonts w:ascii="Calibri" w:eastAsia="Calibri" w:hAnsi="Calibri" w:cs="Calibri"/>
          <w:color w:val="000000" w:themeColor="text1"/>
        </w:rPr>
        <w:t xml:space="preserve">/Vs) were used interchangeably in this study. </w:t>
      </w:r>
    </w:p>
    <w:p w14:paraId="7D619242" w14:textId="77777777" w:rsidR="00371FD0" w:rsidRDefault="00371FD0" w:rsidP="00371FD0"/>
    <w:p w14:paraId="2334F825" w14:textId="77777777" w:rsidR="00371FD0" w:rsidRDefault="00371FD0" w:rsidP="00371FD0">
      <w:r w:rsidRPr="2714D250">
        <w:rPr>
          <w:rFonts w:ascii="Calibri" w:eastAsia="Calibri" w:hAnsi="Calibri" w:cs="Calibri"/>
          <w:b/>
          <w:bCs/>
          <w:color w:val="000000" w:themeColor="text1"/>
        </w:rPr>
        <w:t xml:space="preserve">Table S1. DBS parameters used in included studies </w:t>
      </w:r>
    </w:p>
    <w:tbl>
      <w:tblPr>
        <w:tblW w:w="0" w:type="auto"/>
        <w:tblLayout w:type="fixed"/>
        <w:tblLook w:val="06A0" w:firstRow="1" w:lastRow="0" w:firstColumn="1" w:lastColumn="0" w:noHBand="1" w:noVBand="1"/>
      </w:tblPr>
      <w:tblGrid>
        <w:gridCol w:w="1620"/>
        <w:gridCol w:w="2432"/>
        <w:gridCol w:w="1432"/>
        <w:gridCol w:w="1919"/>
        <w:gridCol w:w="1957"/>
      </w:tblGrid>
      <w:tr w:rsidR="00371FD0" w14:paraId="6377E92B" w14:textId="77777777" w:rsidTr="002E5029">
        <w:trPr>
          <w:trHeight w:val="48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2207B2F" w14:textId="77777777" w:rsidR="00371FD0" w:rsidRDefault="00371FD0" w:rsidP="002E5029">
            <w:pPr>
              <w:spacing w:after="0"/>
            </w:pPr>
            <w:r w:rsidRPr="2714D250">
              <w:rPr>
                <w:rFonts w:ascii="Calibri" w:eastAsia="Calibri" w:hAnsi="Calibri" w:cs="Calibri"/>
                <w:b/>
                <w:bCs/>
                <w:color w:val="000000" w:themeColor="text1"/>
                <w:sz w:val="20"/>
                <w:szCs w:val="20"/>
              </w:rPr>
              <w:t>Study</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3228872" w14:textId="77777777" w:rsidR="00371FD0" w:rsidRDefault="00371FD0" w:rsidP="002E5029">
            <w:pPr>
              <w:spacing w:after="0"/>
            </w:pPr>
            <w:r w:rsidRPr="2714D250">
              <w:rPr>
                <w:rFonts w:ascii="Calibri" w:eastAsia="Calibri" w:hAnsi="Calibri" w:cs="Calibri"/>
                <w:b/>
                <w:bCs/>
                <w:color w:val="000000" w:themeColor="text1"/>
                <w:sz w:val="20"/>
                <w:szCs w:val="20"/>
              </w:rPr>
              <w:t>Contacts</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ED97D78" w14:textId="77777777" w:rsidR="00371FD0" w:rsidRDefault="00371FD0" w:rsidP="002E5029">
            <w:pPr>
              <w:spacing w:after="0"/>
            </w:pPr>
            <w:r w:rsidRPr="2714D250">
              <w:rPr>
                <w:rFonts w:ascii="Calibri" w:eastAsia="Calibri" w:hAnsi="Calibri" w:cs="Calibri"/>
                <w:b/>
                <w:bCs/>
                <w:color w:val="000000" w:themeColor="text1"/>
                <w:sz w:val="20"/>
                <w:szCs w:val="20"/>
              </w:rPr>
              <w:t xml:space="preserve">Frequency (Hz)  </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8AF2867" w14:textId="77777777" w:rsidR="00371FD0" w:rsidRDefault="00371FD0" w:rsidP="002E5029">
            <w:pPr>
              <w:spacing w:after="0"/>
            </w:pPr>
            <w:r w:rsidRPr="2714D250">
              <w:rPr>
                <w:rFonts w:ascii="Calibri" w:eastAsia="Calibri" w:hAnsi="Calibri" w:cs="Calibri"/>
                <w:b/>
                <w:bCs/>
                <w:color w:val="000000" w:themeColor="text1"/>
                <w:sz w:val="20"/>
                <w:szCs w:val="20"/>
              </w:rPr>
              <w:t>Amplitude</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2ADE006" w14:textId="77777777" w:rsidR="00371FD0" w:rsidRDefault="00371FD0" w:rsidP="002E5029">
            <w:pPr>
              <w:spacing w:after="0"/>
            </w:pPr>
            <w:r w:rsidRPr="2714D250">
              <w:rPr>
                <w:rFonts w:ascii="Calibri" w:eastAsia="Calibri" w:hAnsi="Calibri" w:cs="Calibri"/>
                <w:b/>
                <w:bCs/>
                <w:color w:val="000000" w:themeColor="text1"/>
                <w:sz w:val="20"/>
                <w:szCs w:val="20"/>
              </w:rPr>
              <w:t>Pulse width</w:t>
            </w:r>
          </w:p>
        </w:tc>
      </w:tr>
      <w:tr w:rsidR="00371FD0" w14:paraId="1EB80E08" w14:textId="77777777" w:rsidTr="002E5029">
        <w:trPr>
          <w:trHeight w:val="735"/>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A391029"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Alagapan, 2023</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A2DB0D6"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5E5E792"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FF1A01B"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4.2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398245F"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90 µs</w:t>
            </w:r>
          </w:p>
        </w:tc>
      </w:tr>
      <w:tr w:rsidR="00371FD0" w14:paraId="4A5690A6" w14:textId="77777777" w:rsidTr="002E5029">
        <w:trPr>
          <w:trHeight w:val="72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5FF0141"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Alemany, 2023</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2DFE4DD"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bipolar/monopolar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25BF2B7"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130-135</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C7B16B1"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3.5-5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92277B1"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 xml:space="preserve">90-124 </w:t>
            </w:r>
            <w:proofErr w:type="spellStart"/>
            <w:r w:rsidRPr="2F45722F">
              <w:rPr>
                <w:rFonts w:ascii="Calibri" w:eastAsia="Calibri" w:hAnsi="Calibri" w:cs="Calibri"/>
                <w:color w:val="000000" w:themeColor="text1"/>
                <w:sz w:val="20"/>
                <w:szCs w:val="20"/>
              </w:rPr>
              <w:t>ms</w:t>
            </w:r>
            <w:proofErr w:type="spellEnd"/>
          </w:p>
        </w:tc>
      </w:tr>
      <w:tr w:rsidR="00371FD0" w14:paraId="49FCA957" w14:textId="77777777" w:rsidTr="002E5029">
        <w:trPr>
          <w:trHeight w:val="255"/>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5F817DA"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Bergfeld, 2022</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9B80772" w14:textId="77777777" w:rsidR="00371FD0" w:rsidRDefault="00371FD0" w:rsidP="002E5029">
            <w:pPr>
              <w:spacing w:after="0" w:line="278" w:lineRule="auto"/>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 xml:space="preserve">Bilateral (Medtronic) </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40286FE" w14:textId="77777777" w:rsidR="00371FD0" w:rsidRDefault="00371FD0" w:rsidP="002E5029">
            <w:pPr>
              <w:spacing w:after="0" w:line="278" w:lineRule="auto"/>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 xml:space="preserve"> 30-190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0018B4C" w14:textId="77777777" w:rsidR="00371FD0" w:rsidRDefault="00371FD0" w:rsidP="002E5029">
            <w:pPr>
              <w:spacing w:after="0" w:line="278" w:lineRule="auto"/>
              <w:rPr>
                <w:rFonts w:ascii="Calibri" w:eastAsia="Calibri" w:hAnsi="Calibri" w:cs="Calibri"/>
                <w:sz w:val="20"/>
                <w:szCs w:val="20"/>
              </w:rPr>
            </w:pPr>
            <w:r w:rsidRPr="2F45722F">
              <w:rPr>
                <w:rFonts w:ascii="Calibri" w:eastAsia="Calibri" w:hAnsi="Calibri" w:cs="Calibri"/>
                <w:sz w:val="20"/>
                <w:szCs w:val="20"/>
              </w:rPr>
              <w:t>2.5-6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649D853" w14:textId="77777777" w:rsidR="00371FD0" w:rsidRDefault="00371FD0" w:rsidP="002E5029">
            <w:pPr>
              <w:spacing w:after="0" w:line="278" w:lineRule="auto"/>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60-120 µs</w:t>
            </w:r>
          </w:p>
        </w:tc>
      </w:tr>
      <w:tr w:rsidR="00371FD0" w14:paraId="49DDDF88" w14:textId="77777777" w:rsidTr="002E5029">
        <w:trPr>
          <w:trHeight w:val="72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CF9497D"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Bewernick, 2012</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2854D48"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EF262DA"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3C718AB"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4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80A2FF0"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90 µs</w:t>
            </w:r>
          </w:p>
        </w:tc>
      </w:tr>
      <w:tr w:rsidR="00371FD0" w14:paraId="5E89F3A9" w14:textId="77777777" w:rsidTr="002E5029">
        <w:trPr>
          <w:trHeight w:val="495"/>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FD539F9"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Bewernick, 2017</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21DEFEF" w14:textId="77777777" w:rsidR="00371FD0" w:rsidRDefault="00371FD0" w:rsidP="002E5029">
            <w:pPr>
              <w:spacing w:after="0" w:line="278" w:lineRule="auto"/>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 xml:space="preserve">Bilateral (Medtronic) </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18A5B93" w14:textId="77777777" w:rsidR="00371FD0" w:rsidRDefault="00371FD0" w:rsidP="002E5029">
            <w:pPr>
              <w:spacing w:after="0" w:line="278" w:lineRule="auto"/>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 xml:space="preserve"> 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3E7CF46" w14:textId="77777777" w:rsidR="00371FD0" w:rsidRDefault="00371FD0" w:rsidP="002E5029">
            <w:pPr>
              <w:spacing w:after="0" w:line="278" w:lineRule="auto"/>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 xml:space="preserve"> 2.04-3.78 mA</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F078518" w14:textId="77777777" w:rsidR="00371FD0" w:rsidRDefault="00371FD0" w:rsidP="002E5029">
            <w:pPr>
              <w:spacing w:after="0" w:line="278" w:lineRule="auto"/>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60 msec</w:t>
            </w:r>
          </w:p>
        </w:tc>
      </w:tr>
      <w:tr w:rsidR="00371FD0" w14:paraId="55E67747" w14:textId="77777777" w:rsidTr="002E5029">
        <w:trPr>
          <w:trHeight w:val="48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D5583AB"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Coenen, 2019</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4A918D5"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62A5175"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083EA8C"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3-5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FC9A5B2"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60 µs</w:t>
            </w:r>
          </w:p>
        </w:tc>
      </w:tr>
      <w:tr w:rsidR="00371FD0" w14:paraId="06551FF1" w14:textId="77777777" w:rsidTr="002E5029">
        <w:trPr>
          <w:trHeight w:val="48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57ACD64"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Conen, 2018</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3262CB3"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A8DB1C8"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 xml:space="preserve"> N/A</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8EA2EEF"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N/A</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B17423E"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N/A</w:t>
            </w:r>
          </w:p>
        </w:tc>
      </w:tr>
      <w:tr w:rsidR="00371FD0" w14:paraId="6DD35292" w14:textId="77777777" w:rsidTr="002E5029">
        <w:trPr>
          <w:trHeight w:val="735"/>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AB704BF"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Conroy, 2021</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A3DBC99"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Unilateral and bilateral, monopolar (Libra)</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D790FAD"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85B2E5F"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6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D0EDA23"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90 µs</w:t>
            </w:r>
          </w:p>
        </w:tc>
      </w:tr>
      <w:tr w:rsidR="00371FD0" w14:paraId="6E1BD802" w14:textId="77777777" w:rsidTr="002E5029">
        <w:trPr>
          <w:trHeight w:val="48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F138D6B"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Crowell, 2019</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C252EBF"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Monopolar (Libra XP and Brio)</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97F05F2"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913BD00"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5-9 mA</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54689A9"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91 µs (Libra) and 87 µs (Brio)</w:t>
            </w:r>
          </w:p>
        </w:tc>
      </w:tr>
      <w:tr w:rsidR="00371FD0" w14:paraId="042BBA0D" w14:textId="77777777" w:rsidTr="002E5029">
        <w:trPr>
          <w:trHeight w:val="735"/>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D3AA6BC"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Dougherty, 2015</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E1B4441"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7162FCE"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 xml:space="preserve"> N/A</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934C289"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8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817CD4C"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90-210 µs</w:t>
            </w:r>
          </w:p>
        </w:tc>
      </w:tr>
      <w:tr w:rsidR="00371FD0" w14:paraId="19FB30C3" w14:textId="77777777" w:rsidTr="002E5029">
        <w:trPr>
          <w:trHeight w:val="48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C8D253E" w14:textId="77777777" w:rsidR="00371FD0" w:rsidRDefault="00371FD0" w:rsidP="002E5029">
            <w:pPr>
              <w:spacing w:after="0"/>
              <w:rPr>
                <w:rFonts w:ascii="Calibri" w:eastAsia="Calibri" w:hAnsi="Calibri" w:cs="Calibri"/>
                <w:color w:val="000000" w:themeColor="text1"/>
                <w:sz w:val="20"/>
                <w:szCs w:val="20"/>
              </w:rPr>
            </w:pPr>
            <w:proofErr w:type="spellStart"/>
            <w:r w:rsidRPr="2F45722F">
              <w:rPr>
                <w:rFonts w:ascii="Calibri" w:eastAsia="Calibri" w:hAnsi="Calibri" w:cs="Calibri"/>
                <w:color w:val="000000" w:themeColor="text1"/>
                <w:sz w:val="20"/>
                <w:szCs w:val="20"/>
              </w:rPr>
              <w:t>Fenoy</w:t>
            </w:r>
            <w:proofErr w:type="spellEnd"/>
            <w:r w:rsidRPr="2F45722F">
              <w:rPr>
                <w:rFonts w:ascii="Calibri" w:eastAsia="Calibri" w:hAnsi="Calibri" w:cs="Calibri"/>
                <w:color w:val="000000" w:themeColor="text1"/>
                <w:sz w:val="20"/>
                <w:szCs w:val="20"/>
              </w:rPr>
              <w:t>, 2022</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DDA8EEB"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bipolar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4A9AD93"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C74E94C"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3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C26DD0E"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60 µs</w:t>
            </w:r>
          </w:p>
        </w:tc>
      </w:tr>
      <w:tr w:rsidR="00371FD0" w14:paraId="31199B61" w14:textId="77777777" w:rsidTr="002E5029">
        <w:trPr>
          <w:trHeight w:val="72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48A780A"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Fitzgerald, 2018</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F2BF13F"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3D2E105"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C0F3C35"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6.3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F858A5B"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60 µs</w:t>
            </w:r>
          </w:p>
        </w:tc>
      </w:tr>
      <w:tr w:rsidR="00371FD0" w14:paraId="051D2573" w14:textId="77777777" w:rsidTr="002E5029">
        <w:trPr>
          <w:trHeight w:val="72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E6A954E" w14:textId="77777777" w:rsidR="00371FD0" w:rsidRDefault="00371FD0" w:rsidP="002E5029">
            <w:pPr>
              <w:spacing w:after="0"/>
              <w:rPr>
                <w:rFonts w:ascii="Calibri" w:eastAsia="Calibri" w:hAnsi="Calibri" w:cs="Calibri"/>
                <w:color w:val="000000" w:themeColor="text1"/>
                <w:sz w:val="20"/>
                <w:szCs w:val="20"/>
              </w:rPr>
            </w:pPr>
            <w:proofErr w:type="spellStart"/>
            <w:r w:rsidRPr="2F45722F">
              <w:rPr>
                <w:rFonts w:ascii="Calibri" w:eastAsia="Calibri" w:hAnsi="Calibri" w:cs="Calibri"/>
                <w:color w:val="000000" w:themeColor="text1"/>
                <w:sz w:val="20"/>
                <w:szCs w:val="20"/>
              </w:rPr>
              <w:lastRenderedPageBreak/>
              <w:t>Holtzheimer</w:t>
            </w:r>
            <w:proofErr w:type="spellEnd"/>
            <w:r w:rsidRPr="2F45722F">
              <w:rPr>
                <w:rFonts w:ascii="Calibri" w:eastAsia="Calibri" w:hAnsi="Calibri" w:cs="Calibri"/>
                <w:color w:val="000000" w:themeColor="text1"/>
                <w:sz w:val="20"/>
                <w:szCs w:val="20"/>
              </w:rPr>
              <w:t>, 2017</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9EEAC9A"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4604C8F"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D660821"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4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E52AF55"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91 µs</w:t>
            </w:r>
          </w:p>
        </w:tc>
      </w:tr>
      <w:tr w:rsidR="00371FD0" w14:paraId="428AD269" w14:textId="77777777" w:rsidTr="002E5029">
        <w:trPr>
          <w:trHeight w:val="735"/>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A3270E3"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Kennedy, 2011</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C219294"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F00F0A2"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124.7 (21.8)</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21C71E2"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4.3 (1.7)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849CEAE"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70.6 (14.8) µs</w:t>
            </w:r>
          </w:p>
        </w:tc>
      </w:tr>
      <w:tr w:rsidR="00371FD0" w14:paraId="2B39842E" w14:textId="77777777" w:rsidTr="002E5029">
        <w:trPr>
          <w:trHeight w:val="48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2B6E0E2"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Lai, 2023</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CDE16AB"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w:t>
            </w:r>
            <w:proofErr w:type="spellStart"/>
            <w:r w:rsidRPr="2F45722F">
              <w:rPr>
                <w:rFonts w:ascii="Calibri" w:eastAsia="Calibri" w:hAnsi="Calibri" w:cs="Calibri"/>
                <w:color w:val="000000" w:themeColor="text1"/>
                <w:sz w:val="20"/>
                <w:szCs w:val="20"/>
              </w:rPr>
              <w:t>SceneRay</w:t>
            </w:r>
            <w:proofErr w:type="spellEnd"/>
            <w:r w:rsidRPr="2F45722F">
              <w:rPr>
                <w:rFonts w:ascii="Calibri" w:eastAsia="Calibri" w:hAnsi="Calibri" w:cs="Calibri"/>
                <w:color w:val="000000" w:themeColor="text1"/>
                <w:sz w:val="20"/>
                <w:szCs w:val="20"/>
              </w:rPr>
              <w:t xml:space="preserve"> 1202)</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F186C6D"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157</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7043DF5"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4.1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8C9A7DC"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174 µs</w:t>
            </w:r>
          </w:p>
        </w:tc>
      </w:tr>
      <w:tr w:rsidR="00371FD0" w14:paraId="6823F694" w14:textId="77777777" w:rsidTr="002E5029">
        <w:trPr>
          <w:trHeight w:val="495"/>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890A9B5"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Lozano, 2012</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0CB6C28"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(Libra)</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701077B"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D88E86D"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4.8 mA</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8498944"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95.1 µs</w:t>
            </w:r>
          </w:p>
        </w:tc>
      </w:tr>
      <w:tr w:rsidR="00371FD0" w14:paraId="04654D4C" w14:textId="77777777" w:rsidTr="002E5029">
        <w:trPr>
          <w:trHeight w:val="72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6B775CA"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Malone, 2009</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72EA10D"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2E51AF5"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127</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A47FB6D"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6.7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68556F2"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113 µs</w:t>
            </w:r>
          </w:p>
        </w:tc>
      </w:tr>
      <w:tr w:rsidR="00371FD0" w14:paraId="20E5F05C" w14:textId="77777777" w:rsidTr="002E5029">
        <w:trPr>
          <w:trHeight w:val="72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D5305BF"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Merkl, 2018</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5103F83"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B61573C"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05C800C"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Up to 10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7A931BD"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90 µs</w:t>
            </w:r>
          </w:p>
        </w:tc>
      </w:tr>
      <w:tr w:rsidR="00371FD0" w14:paraId="349CD2E7" w14:textId="77777777" w:rsidTr="002E5029">
        <w:trPr>
          <w:trHeight w:val="495"/>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042C4F3"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Millet, 2014</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C8A7BB7"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Monopolar (Medtronic)</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7B8E25D"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AD0DD2E"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4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9C20DEB"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60 µs</w:t>
            </w:r>
          </w:p>
        </w:tc>
      </w:tr>
      <w:tr w:rsidR="00371FD0" w14:paraId="123009A4" w14:textId="77777777" w:rsidTr="002E5029">
        <w:trPr>
          <w:trHeight w:val="72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F53BC49" w14:textId="77777777" w:rsidR="00371FD0" w:rsidRDefault="00371FD0" w:rsidP="002E5029">
            <w:pPr>
              <w:spacing w:after="0"/>
              <w:rPr>
                <w:rFonts w:ascii="Calibri" w:eastAsia="Calibri" w:hAnsi="Calibri" w:cs="Calibri"/>
                <w:color w:val="000000" w:themeColor="text1"/>
                <w:sz w:val="20"/>
                <w:szCs w:val="20"/>
              </w:rPr>
            </w:pPr>
            <w:proofErr w:type="spellStart"/>
            <w:r w:rsidRPr="2F45722F">
              <w:rPr>
                <w:rFonts w:ascii="Calibri" w:eastAsia="Calibri" w:hAnsi="Calibri" w:cs="Calibri"/>
                <w:color w:val="000000" w:themeColor="text1"/>
                <w:sz w:val="20"/>
                <w:szCs w:val="20"/>
              </w:rPr>
              <w:t>Ramasubbu</w:t>
            </w:r>
            <w:proofErr w:type="spellEnd"/>
            <w:r w:rsidRPr="2F45722F">
              <w:rPr>
                <w:rFonts w:ascii="Calibri" w:eastAsia="Calibri" w:hAnsi="Calibri" w:cs="Calibri"/>
                <w:color w:val="000000" w:themeColor="text1"/>
                <w:sz w:val="20"/>
                <w:szCs w:val="20"/>
              </w:rPr>
              <w:t>, 2015</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A6B2A97"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(Medtronic), 130 Hz, 3.25 V, 225 µs</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C4DB641"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C559576"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3.25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A538C0A"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225 µs</w:t>
            </w:r>
          </w:p>
        </w:tc>
      </w:tr>
      <w:tr w:rsidR="00371FD0" w14:paraId="7DB2E097" w14:textId="77777777" w:rsidTr="002E5029">
        <w:trPr>
          <w:trHeight w:val="72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7EEA049" w14:textId="77777777" w:rsidR="00371FD0" w:rsidRDefault="00371FD0" w:rsidP="002E5029">
            <w:pPr>
              <w:spacing w:after="0"/>
              <w:rPr>
                <w:rFonts w:ascii="Calibri" w:eastAsia="Calibri" w:hAnsi="Calibri" w:cs="Calibri"/>
                <w:color w:val="000000" w:themeColor="text1"/>
                <w:sz w:val="20"/>
                <w:szCs w:val="20"/>
              </w:rPr>
            </w:pPr>
            <w:proofErr w:type="spellStart"/>
            <w:r w:rsidRPr="2F45722F">
              <w:rPr>
                <w:rFonts w:ascii="Calibri" w:eastAsia="Calibri" w:hAnsi="Calibri" w:cs="Calibri"/>
                <w:color w:val="000000" w:themeColor="text1"/>
                <w:sz w:val="20"/>
                <w:szCs w:val="20"/>
              </w:rPr>
              <w:t>Ramasubbu</w:t>
            </w:r>
            <w:proofErr w:type="spellEnd"/>
            <w:r w:rsidRPr="2F45722F">
              <w:rPr>
                <w:rFonts w:ascii="Calibri" w:eastAsia="Calibri" w:hAnsi="Calibri" w:cs="Calibri"/>
                <w:color w:val="000000" w:themeColor="text1"/>
                <w:sz w:val="20"/>
                <w:szCs w:val="20"/>
              </w:rPr>
              <w:t>, 2020</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887E3D6"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Monopolar (Medtronic), 130 Hz; LPW - 3 V, 210 µs; SPW - 4 V, 90 µs</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103C8859"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D477EB1"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SPW - 4 V; LPW - 3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AD44DA1"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SPW - 90 µs; LPW - 210 µs</w:t>
            </w:r>
          </w:p>
        </w:tc>
      </w:tr>
      <w:tr w:rsidR="00371FD0" w14:paraId="006164D7" w14:textId="77777777" w:rsidTr="002E5029">
        <w:trPr>
          <w:trHeight w:val="48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25F0F85" w14:textId="77777777" w:rsidR="00371FD0" w:rsidRDefault="00371FD0" w:rsidP="002E5029">
            <w:pPr>
              <w:spacing w:after="0"/>
              <w:rPr>
                <w:rFonts w:ascii="Calibri" w:eastAsia="Calibri" w:hAnsi="Calibri" w:cs="Calibri"/>
                <w:color w:val="000000" w:themeColor="text1"/>
                <w:sz w:val="20"/>
                <w:szCs w:val="20"/>
              </w:rPr>
            </w:pPr>
            <w:proofErr w:type="spellStart"/>
            <w:r w:rsidRPr="2F45722F">
              <w:rPr>
                <w:rFonts w:ascii="Calibri" w:eastAsia="Calibri" w:hAnsi="Calibri" w:cs="Calibri"/>
                <w:color w:val="000000" w:themeColor="text1"/>
                <w:sz w:val="20"/>
                <w:szCs w:val="20"/>
              </w:rPr>
              <w:t>Raymaekers</w:t>
            </w:r>
            <w:proofErr w:type="spellEnd"/>
            <w:r w:rsidRPr="2F45722F">
              <w:rPr>
                <w:rFonts w:ascii="Calibri" w:eastAsia="Calibri" w:hAnsi="Calibri" w:cs="Calibri"/>
                <w:color w:val="000000" w:themeColor="text1"/>
                <w:sz w:val="20"/>
                <w:szCs w:val="20"/>
              </w:rPr>
              <w:t>, 2017</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3E3352A"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(Medtronic), 130 Hz, 3.6-9 V, 60-330 µs</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5E7B498C"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AC17007"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3.6-9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9F39329"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60-330 µs</w:t>
            </w:r>
          </w:p>
        </w:tc>
      </w:tr>
      <w:tr w:rsidR="00371FD0" w14:paraId="36F0BC8E" w14:textId="77777777" w:rsidTr="002E5029">
        <w:trPr>
          <w:trHeight w:val="48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3663086" w14:textId="77777777" w:rsidR="00371FD0" w:rsidRDefault="00371FD0" w:rsidP="002E5029">
            <w:pPr>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Rizvi, Giacobbe, 2025</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26042CB" w14:textId="77777777" w:rsidR="00371FD0" w:rsidRDefault="00371FD0" w:rsidP="002E5029">
            <w:pPr>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(Medtronic Activa, Abbott Libra)</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1EF6439" w14:textId="77777777" w:rsidR="00371FD0" w:rsidRDefault="00371FD0" w:rsidP="002E5029">
            <w:pPr>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130</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7E4CFED" w14:textId="77777777" w:rsidR="00371FD0" w:rsidRDefault="00371FD0" w:rsidP="002E5029">
            <w:pPr>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3.5-6.5 mA</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70097C41" w14:textId="77777777" w:rsidR="00371FD0" w:rsidRDefault="00371FD0" w:rsidP="002E5029">
            <w:pPr>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90 msec</w:t>
            </w:r>
          </w:p>
        </w:tc>
      </w:tr>
      <w:tr w:rsidR="00371FD0" w14:paraId="798CB251" w14:textId="77777777" w:rsidTr="002E5029">
        <w:trPr>
          <w:trHeight w:val="810"/>
        </w:trPr>
        <w:tc>
          <w:tcPr>
            <w:tcW w:w="16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4C7E5F7D"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Wang, 2024</w:t>
            </w:r>
          </w:p>
        </w:tc>
        <w:tc>
          <w:tcPr>
            <w:tcW w:w="2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27221853"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Bilateral, monopolar (</w:t>
            </w:r>
            <w:proofErr w:type="spellStart"/>
            <w:r w:rsidRPr="2F45722F">
              <w:rPr>
                <w:rFonts w:ascii="Calibri" w:eastAsia="Calibri" w:hAnsi="Calibri" w:cs="Calibri"/>
                <w:color w:val="000000" w:themeColor="text1"/>
                <w:sz w:val="20"/>
                <w:szCs w:val="20"/>
              </w:rPr>
              <w:t>SceneRay</w:t>
            </w:r>
            <w:proofErr w:type="spellEnd"/>
            <w:r w:rsidRPr="2F45722F">
              <w:rPr>
                <w:rFonts w:ascii="Calibri" w:eastAsia="Calibri" w:hAnsi="Calibri" w:cs="Calibri"/>
                <w:color w:val="000000" w:themeColor="text1"/>
                <w:sz w:val="20"/>
                <w:szCs w:val="20"/>
              </w:rPr>
              <w:t>), 160-180 Hz, 120-210 µs</w:t>
            </w:r>
          </w:p>
        </w:tc>
        <w:tc>
          <w:tcPr>
            <w:tcW w:w="14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620C00CA"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160-180 Hz</w:t>
            </w:r>
          </w:p>
        </w:tc>
        <w:tc>
          <w:tcPr>
            <w:tcW w:w="19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01874105" w14:textId="77777777" w:rsidR="00371FD0" w:rsidRDefault="00371FD0" w:rsidP="002E5029">
            <w:pPr>
              <w:spacing w:after="0"/>
              <w:rPr>
                <w:rFonts w:ascii="Calibri" w:eastAsia="Calibri" w:hAnsi="Calibri" w:cs="Calibri"/>
                <w:sz w:val="20"/>
                <w:szCs w:val="20"/>
              </w:rPr>
            </w:pPr>
            <w:r w:rsidRPr="2F45722F">
              <w:rPr>
                <w:rFonts w:ascii="Calibri" w:eastAsia="Calibri" w:hAnsi="Calibri" w:cs="Calibri"/>
                <w:color w:val="000000" w:themeColor="text1"/>
                <w:sz w:val="20"/>
                <w:szCs w:val="20"/>
              </w:rPr>
              <w:t xml:space="preserve"> 3.8–5.7 V</w:t>
            </w:r>
          </w:p>
        </w:tc>
        <w:tc>
          <w:tcPr>
            <w:tcW w:w="195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0" w:type="dxa"/>
              <w:right w:w="100" w:type="dxa"/>
            </w:tcMar>
          </w:tcPr>
          <w:p w14:paraId="3CD6050E" w14:textId="77777777" w:rsidR="00371FD0" w:rsidRDefault="00371FD0" w:rsidP="002E5029">
            <w:pPr>
              <w:spacing w:after="0"/>
              <w:rPr>
                <w:rFonts w:ascii="Calibri" w:eastAsia="Calibri" w:hAnsi="Calibri" w:cs="Calibri"/>
                <w:color w:val="000000" w:themeColor="text1"/>
                <w:sz w:val="20"/>
                <w:szCs w:val="20"/>
              </w:rPr>
            </w:pPr>
            <w:r w:rsidRPr="2F45722F">
              <w:rPr>
                <w:rFonts w:ascii="Calibri" w:eastAsia="Calibri" w:hAnsi="Calibri" w:cs="Calibri"/>
                <w:color w:val="000000" w:themeColor="text1"/>
                <w:sz w:val="20"/>
                <w:szCs w:val="20"/>
              </w:rPr>
              <w:t>120-210 µs</w:t>
            </w:r>
          </w:p>
        </w:tc>
      </w:tr>
    </w:tbl>
    <w:p w14:paraId="25A1B6A1" w14:textId="77777777" w:rsidR="00371FD0" w:rsidRDefault="00371FD0" w:rsidP="00371FD0"/>
    <w:p w14:paraId="47E7F2DD" w14:textId="77777777" w:rsidR="00371FD0" w:rsidRDefault="00371FD0" w:rsidP="00371FD0"/>
    <w:p w14:paraId="285CE0DA" w14:textId="77777777" w:rsidR="00371FD0" w:rsidRDefault="00371FD0" w:rsidP="00371FD0">
      <w:pPr>
        <w:pStyle w:val="Heading3"/>
      </w:pPr>
      <w:r w:rsidRPr="2714D250">
        <w:rPr>
          <w:rFonts w:ascii="Aptos" w:eastAsia="Aptos" w:hAnsi="Aptos" w:cs="Aptos"/>
        </w:rPr>
        <w:t>MEDLINE, n=775</w:t>
      </w:r>
    </w:p>
    <w:tbl>
      <w:tblPr>
        <w:tblW w:w="0" w:type="auto"/>
        <w:tblLayout w:type="fixed"/>
        <w:tblLook w:val="06A0" w:firstRow="1" w:lastRow="0" w:firstColumn="1" w:lastColumn="0" w:noHBand="1" w:noVBand="1"/>
      </w:tblPr>
      <w:tblGrid>
        <w:gridCol w:w="1015"/>
        <w:gridCol w:w="7000"/>
        <w:gridCol w:w="1315"/>
      </w:tblGrid>
      <w:tr w:rsidR="00371FD0" w14:paraId="56757D8D" w14:textId="77777777" w:rsidTr="002E5029">
        <w:trPr>
          <w:trHeight w:val="615"/>
        </w:trPr>
        <w:tc>
          <w:tcPr>
            <w:tcW w:w="1015"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15" w:type="dxa"/>
              <w:right w:w="115" w:type="dxa"/>
            </w:tcMar>
            <w:vAlign w:val="bottom"/>
          </w:tcPr>
          <w:p w14:paraId="0E2AD980" w14:textId="77777777" w:rsidR="00371FD0" w:rsidRDefault="00371FD0" w:rsidP="002E5029">
            <w:pPr>
              <w:spacing w:after="0"/>
              <w:jc w:val="center"/>
            </w:pPr>
            <w:r w:rsidRPr="2714D250">
              <w:rPr>
                <w:rFonts w:ascii="Calibri" w:eastAsia="Calibri" w:hAnsi="Calibri" w:cs="Calibri"/>
                <w:b/>
                <w:bCs/>
                <w:color w:val="000000" w:themeColor="text1"/>
              </w:rPr>
              <w:t>Line</w:t>
            </w:r>
          </w:p>
        </w:tc>
        <w:tc>
          <w:tcPr>
            <w:tcW w:w="7000" w:type="dxa"/>
            <w:tcBorders>
              <w:top w:val="single" w:sz="8" w:space="0" w:color="000000" w:themeColor="text1"/>
              <w:left w:val="single" w:sz="4" w:space="0" w:color="000000" w:themeColor="text1"/>
              <w:bottom w:val="single" w:sz="8" w:space="0" w:color="000000" w:themeColor="text1"/>
              <w:right w:val="single" w:sz="4" w:space="0" w:color="000000" w:themeColor="text1"/>
            </w:tcBorders>
            <w:tcMar>
              <w:left w:w="115" w:type="dxa"/>
              <w:right w:w="115" w:type="dxa"/>
            </w:tcMar>
            <w:vAlign w:val="bottom"/>
          </w:tcPr>
          <w:p w14:paraId="1CE6AFDC" w14:textId="77777777" w:rsidR="00371FD0" w:rsidRDefault="00371FD0" w:rsidP="002E5029">
            <w:pPr>
              <w:spacing w:after="0"/>
              <w:jc w:val="center"/>
            </w:pPr>
            <w:r w:rsidRPr="2714D250">
              <w:rPr>
                <w:rFonts w:ascii="Calibri" w:eastAsia="Calibri" w:hAnsi="Calibri" w:cs="Calibri"/>
                <w:b/>
                <w:bCs/>
                <w:color w:val="000000" w:themeColor="text1"/>
              </w:rPr>
              <w:t>Terms</w:t>
            </w:r>
          </w:p>
        </w:tc>
        <w:tc>
          <w:tcPr>
            <w:tcW w:w="1315"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left w:w="115" w:type="dxa"/>
              <w:right w:w="115" w:type="dxa"/>
            </w:tcMar>
            <w:vAlign w:val="bottom"/>
          </w:tcPr>
          <w:p w14:paraId="58F552C7" w14:textId="77777777" w:rsidR="00371FD0" w:rsidRDefault="00371FD0" w:rsidP="002E5029">
            <w:pPr>
              <w:spacing w:after="0"/>
              <w:jc w:val="center"/>
            </w:pPr>
            <w:r w:rsidRPr="2714D250">
              <w:rPr>
                <w:rFonts w:ascii="Calibri" w:eastAsia="Calibri" w:hAnsi="Calibri" w:cs="Calibri"/>
                <w:b/>
                <w:bCs/>
                <w:color w:val="000000" w:themeColor="text1"/>
              </w:rPr>
              <w:t># of Results</w:t>
            </w:r>
          </w:p>
        </w:tc>
      </w:tr>
      <w:tr w:rsidR="00371FD0" w14:paraId="0E34B7FD" w14:textId="77777777" w:rsidTr="002E5029">
        <w:trPr>
          <w:trHeight w:val="300"/>
        </w:trPr>
        <w:tc>
          <w:tcPr>
            <w:tcW w:w="1015"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745E5B38" w14:textId="77777777" w:rsidR="00371FD0" w:rsidRDefault="00371FD0" w:rsidP="002E5029">
            <w:pPr>
              <w:spacing w:after="0"/>
              <w:jc w:val="right"/>
            </w:pPr>
            <w:r w:rsidRPr="2714D250">
              <w:rPr>
                <w:rFonts w:ascii="Calibri" w:eastAsia="Calibri" w:hAnsi="Calibri" w:cs="Calibri"/>
                <w:color w:val="000000" w:themeColor="text1"/>
              </w:rPr>
              <w:t>1</w:t>
            </w:r>
          </w:p>
        </w:tc>
        <w:tc>
          <w:tcPr>
            <w:tcW w:w="7000"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62DE5ABE" w14:textId="77777777" w:rsidR="00371FD0" w:rsidRDefault="00371FD0" w:rsidP="002E5029">
            <w:pPr>
              <w:spacing w:after="0"/>
            </w:pPr>
            <w:r w:rsidRPr="2714D250">
              <w:rPr>
                <w:rFonts w:ascii="Calibri" w:eastAsia="Calibri" w:hAnsi="Calibri" w:cs="Calibri"/>
                <w:color w:val="000000" w:themeColor="text1"/>
              </w:rPr>
              <w:t>*Deep Brain Stimulation/</w:t>
            </w:r>
          </w:p>
        </w:tc>
        <w:tc>
          <w:tcPr>
            <w:tcW w:w="1315"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074C1E58" w14:textId="77777777" w:rsidR="00371FD0" w:rsidRDefault="00371FD0" w:rsidP="002E5029">
            <w:pPr>
              <w:spacing w:after="0"/>
              <w:jc w:val="right"/>
            </w:pPr>
            <w:r w:rsidRPr="2714D250">
              <w:rPr>
                <w:rFonts w:ascii="Calibri" w:eastAsia="Calibri" w:hAnsi="Calibri" w:cs="Calibri"/>
                <w:color w:val="000000" w:themeColor="text1"/>
              </w:rPr>
              <w:t>10144</w:t>
            </w:r>
          </w:p>
        </w:tc>
      </w:tr>
      <w:tr w:rsidR="00371FD0" w14:paraId="05559DCC"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17832A39" w14:textId="77777777" w:rsidR="00371FD0" w:rsidRDefault="00371FD0" w:rsidP="002E5029">
            <w:pPr>
              <w:spacing w:after="0"/>
              <w:jc w:val="right"/>
            </w:pPr>
            <w:r w:rsidRPr="2714D250">
              <w:rPr>
                <w:rFonts w:ascii="Calibri" w:eastAsia="Calibri" w:hAnsi="Calibri" w:cs="Calibri"/>
                <w:color w:val="000000" w:themeColor="text1"/>
              </w:rPr>
              <w:t>2</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1DF780DC" w14:textId="77777777" w:rsidR="00371FD0" w:rsidRDefault="00371FD0" w:rsidP="002E5029">
            <w:pPr>
              <w:spacing w:after="0"/>
            </w:pPr>
            <w:r w:rsidRPr="2714D250">
              <w:rPr>
                <w:rFonts w:ascii="Calibri" w:eastAsia="Calibri" w:hAnsi="Calibri" w:cs="Calibri"/>
                <w:color w:val="000000" w:themeColor="text1"/>
              </w:rPr>
              <w:t>Stereotaxic Techniques/</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3B173B95" w14:textId="77777777" w:rsidR="00371FD0" w:rsidRDefault="00371FD0" w:rsidP="002E5029">
            <w:pPr>
              <w:spacing w:after="0"/>
              <w:jc w:val="right"/>
            </w:pPr>
            <w:r w:rsidRPr="2714D250">
              <w:rPr>
                <w:rFonts w:ascii="Calibri" w:eastAsia="Calibri" w:hAnsi="Calibri" w:cs="Calibri"/>
                <w:color w:val="000000" w:themeColor="text1"/>
              </w:rPr>
              <w:t>15914</w:t>
            </w:r>
          </w:p>
        </w:tc>
      </w:tr>
      <w:tr w:rsidR="00371FD0" w14:paraId="114A7E4E"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40934658" w14:textId="77777777" w:rsidR="00371FD0" w:rsidRDefault="00371FD0" w:rsidP="002E5029">
            <w:pPr>
              <w:spacing w:after="0"/>
              <w:jc w:val="right"/>
            </w:pPr>
            <w:r w:rsidRPr="2714D250">
              <w:rPr>
                <w:rFonts w:ascii="Calibri" w:eastAsia="Calibri" w:hAnsi="Calibri" w:cs="Calibri"/>
                <w:color w:val="000000" w:themeColor="text1"/>
              </w:rPr>
              <w:t>3</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6CFE7063" w14:textId="77777777" w:rsidR="00371FD0" w:rsidRDefault="00371FD0" w:rsidP="002E5029">
            <w:pPr>
              <w:spacing w:after="0"/>
            </w:pPr>
            <w:r w:rsidRPr="2714D250">
              <w:rPr>
                <w:rFonts w:ascii="Calibri" w:eastAsia="Calibri" w:hAnsi="Calibri" w:cs="Calibri"/>
                <w:color w:val="000000" w:themeColor="text1"/>
              </w:rPr>
              <w:t>Neurosurgical Procedures/</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782A7EAC" w14:textId="77777777" w:rsidR="00371FD0" w:rsidRDefault="00371FD0" w:rsidP="002E5029">
            <w:pPr>
              <w:spacing w:after="0"/>
              <w:jc w:val="right"/>
            </w:pPr>
            <w:r w:rsidRPr="2714D250">
              <w:rPr>
                <w:rFonts w:ascii="Calibri" w:eastAsia="Calibri" w:hAnsi="Calibri" w:cs="Calibri"/>
                <w:color w:val="000000" w:themeColor="text1"/>
              </w:rPr>
              <w:t>38026</w:t>
            </w:r>
          </w:p>
        </w:tc>
      </w:tr>
      <w:tr w:rsidR="00371FD0" w14:paraId="3576C3BE"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71DC2683" w14:textId="77777777" w:rsidR="00371FD0" w:rsidRDefault="00371FD0" w:rsidP="002E5029">
            <w:pPr>
              <w:spacing w:after="0"/>
              <w:jc w:val="right"/>
            </w:pPr>
            <w:r w:rsidRPr="2714D250">
              <w:rPr>
                <w:rFonts w:ascii="Calibri" w:eastAsia="Calibri" w:hAnsi="Calibri" w:cs="Calibri"/>
                <w:color w:val="000000" w:themeColor="text1"/>
              </w:rPr>
              <w:t>4</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25BE67ED" w14:textId="77777777" w:rsidR="00371FD0" w:rsidRDefault="00371FD0" w:rsidP="002E5029">
            <w:pPr>
              <w:spacing w:after="0"/>
            </w:pPr>
            <w:r w:rsidRPr="2714D250">
              <w:rPr>
                <w:rFonts w:ascii="Calibri" w:eastAsia="Calibri" w:hAnsi="Calibri" w:cs="Calibri"/>
                <w:color w:val="000000" w:themeColor="text1"/>
              </w:rPr>
              <w:t>Neurosurgery/</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14A5BE00" w14:textId="77777777" w:rsidR="00371FD0" w:rsidRDefault="00371FD0" w:rsidP="002E5029">
            <w:pPr>
              <w:spacing w:after="0"/>
              <w:jc w:val="right"/>
            </w:pPr>
            <w:r w:rsidRPr="2714D250">
              <w:rPr>
                <w:rFonts w:ascii="Calibri" w:eastAsia="Calibri" w:hAnsi="Calibri" w:cs="Calibri"/>
                <w:color w:val="000000" w:themeColor="text1"/>
              </w:rPr>
              <w:t>17364</w:t>
            </w:r>
          </w:p>
        </w:tc>
      </w:tr>
      <w:tr w:rsidR="00371FD0" w14:paraId="733512D9"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28401D47" w14:textId="77777777" w:rsidR="00371FD0" w:rsidRDefault="00371FD0" w:rsidP="002E5029">
            <w:pPr>
              <w:spacing w:after="0"/>
              <w:jc w:val="right"/>
            </w:pPr>
            <w:r w:rsidRPr="2714D250">
              <w:rPr>
                <w:rFonts w:ascii="Calibri" w:eastAsia="Calibri" w:hAnsi="Calibri" w:cs="Calibri"/>
                <w:color w:val="000000" w:themeColor="text1"/>
              </w:rPr>
              <w:t>5</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3EAFEAAF" w14:textId="77777777" w:rsidR="00371FD0" w:rsidRDefault="00371FD0" w:rsidP="002E5029">
            <w:pPr>
              <w:spacing w:after="0"/>
            </w:pPr>
            <w:r w:rsidRPr="2714D250">
              <w:rPr>
                <w:rFonts w:ascii="Calibri" w:eastAsia="Calibri" w:hAnsi="Calibri" w:cs="Calibri"/>
                <w:color w:val="000000" w:themeColor="text1"/>
              </w:rPr>
              <w:t xml:space="preserve">deep brain </w:t>
            </w:r>
            <w:proofErr w:type="spellStart"/>
            <w:r w:rsidRPr="2714D250">
              <w:rPr>
                <w:rFonts w:ascii="Calibri" w:eastAsia="Calibri" w:hAnsi="Calibri" w:cs="Calibri"/>
                <w:color w:val="000000" w:themeColor="text1"/>
              </w:rPr>
              <w:t>stimulat</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7DCB16C2" w14:textId="77777777" w:rsidR="00371FD0" w:rsidRDefault="00371FD0" w:rsidP="002E5029">
            <w:pPr>
              <w:spacing w:after="0"/>
              <w:jc w:val="right"/>
            </w:pPr>
            <w:r w:rsidRPr="2714D250">
              <w:rPr>
                <w:rFonts w:ascii="Calibri" w:eastAsia="Calibri" w:hAnsi="Calibri" w:cs="Calibri"/>
                <w:color w:val="000000" w:themeColor="text1"/>
              </w:rPr>
              <w:t>11054</w:t>
            </w:r>
          </w:p>
        </w:tc>
      </w:tr>
      <w:tr w:rsidR="00371FD0" w14:paraId="739BBE57" w14:textId="77777777" w:rsidTr="002E5029">
        <w:trPr>
          <w:trHeight w:val="645"/>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56211122" w14:textId="77777777" w:rsidR="00371FD0" w:rsidRDefault="00371FD0" w:rsidP="002E5029">
            <w:pPr>
              <w:spacing w:after="0"/>
              <w:jc w:val="right"/>
            </w:pPr>
            <w:r w:rsidRPr="2714D250">
              <w:rPr>
                <w:rFonts w:ascii="Calibri" w:eastAsia="Calibri" w:hAnsi="Calibri" w:cs="Calibri"/>
                <w:color w:val="000000" w:themeColor="text1"/>
              </w:rPr>
              <w:lastRenderedPageBreak/>
              <w:t>6</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4D9B1A65" w14:textId="77777777" w:rsidR="00371FD0" w:rsidRDefault="00371FD0" w:rsidP="002E5029">
            <w:pPr>
              <w:spacing w:after="0"/>
            </w:pPr>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stimulat</w:t>
            </w:r>
            <w:proofErr w:type="spellEnd"/>
            <w:r w:rsidRPr="2714D250">
              <w:rPr>
                <w:rFonts w:ascii="Calibri" w:eastAsia="Calibri" w:hAnsi="Calibri" w:cs="Calibri"/>
                <w:color w:val="000000" w:themeColor="text1"/>
              </w:rPr>
              <w:t xml:space="preserve">* adj3 (thalamic or subthalamic or subcallosal cingulate or striatum or nucleus </w:t>
            </w:r>
            <w:proofErr w:type="spellStart"/>
            <w:r w:rsidRPr="2714D250">
              <w:rPr>
                <w:rFonts w:ascii="Calibri" w:eastAsia="Calibri" w:hAnsi="Calibri" w:cs="Calibri"/>
                <w:color w:val="000000" w:themeColor="text1"/>
              </w:rPr>
              <w:t>accumbens</w:t>
            </w:r>
            <w:proofErr w:type="spellEnd"/>
            <w:r w:rsidRPr="2714D250">
              <w:rPr>
                <w:rFonts w:ascii="Calibri" w:eastAsia="Calibri" w:hAnsi="Calibri" w:cs="Calibri"/>
                <w:color w:val="000000" w:themeColor="text1"/>
              </w:rPr>
              <w:t>)</w:t>
            </w:r>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525074C0" w14:textId="77777777" w:rsidR="00371FD0" w:rsidRDefault="00371FD0" w:rsidP="002E5029">
            <w:pPr>
              <w:spacing w:after="0"/>
              <w:jc w:val="right"/>
            </w:pPr>
            <w:r w:rsidRPr="2714D250">
              <w:rPr>
                <w:rFonts w:ascii="Calibri" w:eastAsia="Calibri" w:hAnsi="Calibri" w:cs="Calibri"/>
                <w:color w:val="000000" w:themeColor="text1"/>
              </w:rPr>
              <w:t>2638</w:t>
            </w:r>
          </w:p>
        </w:tc>
      </w:tr>
      <w:tr w:rsidR="00371FD0" w14:paraId="4495DA25"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38E21295" w14:textId="77777777" w:rsidR="00371FD0" w:rsidRDefault="00371FD0" w:rsidP="002E5029">
            <w:pPr>
              <w:spacing w:after="0"/>
              <w:jc w:val="right"/>
            </w:pPr>
            <w:r w:rsidRPr="2714D250">
              <w:rPr>
                <w:rFonts w:ascii="Calibri" w:eastAsia="Calibri" w:hAnsi="Calibri" w:cs="Calibri"/>
                <w:color w:val="000000" w:themeColor="text1"/>
              </w:rPr>
              <w:t>7</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53EFA516" w14:textId="77777777" w:rsidR="00371FD0" w:rsidRDefault="00371FD0" w:rsidP="002E5029">
            <w:pPr>
              <w:spacing w:after="0"/>
            </w:pPr>
            <w:r w:rsidRPr="2714D250">
              <w:rPr>
                <w:rFonts w:ascii="Calibri" w:eastAsia="Calibri" w:hAnsi="Calibri" w:cs="Calibri"/>
                <w:color w:val="000000" w:themeColor="text1"/>
              </w:rPr>
              <w:t xml:space="preserve">1 or 2 or 3 or 4 or 5 or 6 </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2B9D175B" w14:textId="77777777" w:rsidR="00371FD0" w:rsidRDefault="00371FD0" w:rsidP="002E5029">
            <w:pPr>
              <w:spacing w:after="0"/>
              <w:jc w:val="right"/>
            </w:pPr>
            <w:r w:rsidRPr="2714D250">
              <w:rPr>
                <w:rFonts w:ascii="Calibri" w:eastAsia="Calibri" w:hAnsi="Calibri" w:cs="Calibri"/>
                <w:color w:val="000000" w:themeColor="text1"/>
              </w:rPr>
              <w:t>79268</w:t>
            </w:r>
          </w:p>
        </w:tc>
      </w:tr>
      <w:tr w:rsidR="00371FD0" w14:paraId="2F20588B"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43DEA059" w14:textId="77777777" w:rsidR="00371FD0" w:rsidRDefault="00371FD0" w:rsidP="002E5029">
            <w:pPr>
              <w:spacing w:after="0"/>
              <w:jc w:val="right"/>
            </w:pPr>
            <w:r w:rsidRPr="2714D250">
              <w:rPr>
                <w:rFonts w:ascii="Calibri" w:eastAsia="Calibri" w:hAnsi="Calibri" w:cs="Calibri"/>
                <w:color w:val="000000" w:themeColor="text1"/>
              </w:rPr>
              <w:t>8</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4EBA472E" w14:textId="77777777" w:rsidR="00371FD0" w:rsidRDefault="00371FD0" w:rsidP="002E5029">
            <w:pPr>
              <w:spacing w:after="0"/>
            </w:pPr>
            <w:r w:rsidRPr="2714D250">
              <w:rPr>
                <w:rFonts w:ascii="Calibri" w:eastAsia="Calibri" w:hAnsi="Calibri" w:cs="Calibri"/>
                <w:color w:val="000000" w:themeColor="text1"/>
              </w:rPr>
              <w:t>*Depressive Disorder, Major/</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5B49892D" w14:textId="77777777" w:rsidR="00371FD0" w:rsidRDefault="00371FD0" w:rsidP="002E5029">
            <w:pPr>
              <w:spacing w:after="0"/>
              <w:jc w:val="right"/>
            </w:pPr>
            <w:r w:rsidRPr="2714D250">
              <w:rPr>
                <w:rFonts w:ascii="Calibri" w:eastAsia="Calibri" w:hAnsi="Calibri" w:cs="Calibri"/>
                <w:color w:val="000000" w:themeColor="text1"/>
              </w:rPr>
              <w:t>35119</w:t>
            </w:r>
          </w:p>
        </w:tc>
      </w:tr>
      <w:tr w:rsidR="00371FD0" w14:paraId="424A8A02" w14:textId="77777777" w:rsidTr="002E5029">
        <w:trPr>
          <w:trHeight w:val="345"/>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06F19422" w14:textId="77777777" w:rsidR="00371FD0" w:rsidRDefault="00371FD0" w:rsidP="002E5029">
            <w:pPr>
              <w:spacing w:after="0"/>
              <w:jc w:val="right"/>
            </w:pPr>
            <w:r w:rsidRPr="2714D250">
              <w:rPr>
                <w:rFonts w:ascii="Calibri" w:eastAsia="Calibri" w:hAnsi="Calibri" w:cs="Calibri"/>
                <w:color w:val="000000" w:themeColor="text1"/>
              </w:rPr>
              <w:t>9</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7CCC8256" w14:textId="77777777" w:rsidR="00371FD0" w:rsidRDefault="00371FD0" w:rsidP="002E5029">
            <w:pPr>
              <w:spacing w:after="0"/>
            </w:pPr>
            <w:r w:rsidRPr="2714D250">
              <w:rPr>
                <w:rFonts w:ascii="Calibri" w:eastAsia="Calibri" w:hAnsi="Calibri" w:cs="Calibri"/>
                <w:color w:val="000000" w:themeColor="text1"/>
              </w:rPr>
              <w:t>*Depressive Disorder, Treatment-Resistant/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4CB120F7" w14:textId="77777777" w:rsidR="00371FD0" w:rsidRDefault="00371FD0" w:rsidP="002E5029">
            <w:pPr>
              <w:spacing w:after="0"/>
              <w:jc w:val="right"/>
            </w:pPr>
            <w:r w:rsidRPr="2714D250">
              <w:rPr>
                <w:rFonts w:ascii="Calibri" w:eastAsia="Calibri" w:hAnsi="Calibri" w:cs="Calibri"/>
                <w:color w:val="000000" w:themeColor="text1"/>
              </w:rPr>
              <w:t>2166</w:t>
            </w:r>
          </w:p>
        </w:tc>
      </w:tr>
      <w:tr w:rsidR="00371FD0" w14:paraId="2F363826"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409D463E" w14:textId="77777777" w:rsidR="00371FD0" w:rsidRDefault="00371FD0" w:rsidP="002E5029">
            <w:pPr>
              <w:spacing w:after="0"/>
              <w:jc w:val="right"/>
            </w:pPr>
            <w:r w:rsidRPr="2714D250">
              <w:rPr>
                <w:rFonts w:ascii="Calibri" w:eastAsia="Calibri" w:hAnsi="Calibri" w:cs="Calibri"/>
                <w:color w:val="000000" w:themeColor="text1"/>
              </w:rPr>
              <w:t>10</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6C9C985B" w14:textId="77777777" w:rsidR="00371FD0" w:rsidRDefault="00371FD0" w:rsidP="002E5029">
            <w:pPr>
              <w:spacing w:after="0"/>
            </w:pP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4E8DC11C" w14:textId="77777777" w:rsidR="00371FD0" w:rsidRDefault="00371FD0" w:rsidP="002E5029">
            <w:pPr>
              <w:spacing w:after="0"/>
              <w:jc w:val="right"/>
            </w:pPr>
            <w:r w:rsidRPr="2714D250">
              <w:rPr>
                <w:rFonts w:ascii="Calibri" w:eastAsia="Calibri" w:hAnsi="Calibri" w:cs="Calibri"/>
                <w:color w:val="000000" w:themeColor="text1"/>
              </w:rPr>
              <w:t>215946</w:t>
            </w:r>
          </w:p>
        </w:tc>
      </w:tr>
      <w:tr w:rsidR="00371FD0" w14:paraId="1AD5EFB0"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4E14CFA3" w14:textId="77777777" w:rsidR="00371FD0" w:rsidRDefault="00371FD0" w:rsidP="002E5029">
            <w:pPr>
              <w:spacing w:after="0"/>
              <w:jc w:val="right"/>
            </w:pPr>
            <w:r w:rsidRPr="2714D250">
              <w:rPr>
                <w:rFonts w:ascii="Calibri" w:eastAsia="Calibri" w:hAnsi="Calibri" w:cs="Calibri"/>
                <w:color w:val="000000" w:themeColor="text1"/>
              </w:rPr>
              <w:t>11</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0F6E8526" w14:textId="77777777" w:rsidR="00371FD0" w:rsidRDefault="00371FD0" w:rsidP="002E5029">
            <w:pPr>
              <w:spacing w:after="0"/>
            </w:pPr>
            <w:r w:rsidRPr="2714D250">
              <w:rPr>
                <w:rFonts w:ascii="Calibri" w:eastAsia="Calibri" w:hAnsi="Calibri" w:cs="Calibri"/>
                <w:color w:val="000000" w:themeColor="text1"/>
              </w:rPr>
              <w:t xml:space="preserve">major </w:t>
            </w: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1DF6A99F" w14:textId="77777777" w:rsidR="00371FD0" w:rsidRDefault="00371FD0" w:rsidP="002E5029">
            <w:pPr>
              <w:spacing w:after="0"/>
              <w:jc w:val="right"/>
            </w:pPr>
            <w:r w:rsidRPr="2714D250">
              <w:rPr>
                <w:rFonts w:ascii="Calibri" w:eastAsia="Calibri" w:hAnsi="Calibri" w:cs="Calibri"/>
                <w:color w:val="000000" w:themeColor="text1"/>
              </w:rPr>
              <w:t>25265</w:t>
            </w:r>
          </w:p>
        </w:tc>
      </w:tr>
      <w:tr w:rsidR="00371FD0" w14:paraId="2A0D6A79" w14:textId="77777777" w:rsidTr="002E5029">
        <w:trPr>
          <w:trHeight w:val="375"/>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1C58EBE3" w14:textId="77777777" w:rsidR="00371FD0" w:rsidRDefault="00371FD0" w:rsidP="002E5029">
            <w:pPr>
              <w:spacing w:after="0"/>
              <w:jc w:val="right"/>
            </w:pPr>
            <w:r w:rsidRPr="2714D250">
              <w:rPr>
                <w:rFonts w:ascii="Calibri" w:eastAsia="Calibri" w:hAnsi="Calibri" w:cs="Calibri"/>
                <w:color w:val="000000" w:themeColor="text1"/>
              </w:rPr>
              <w:t>12</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1A5E18BE" w14:textId="77777777" w:rsidR="00371FD0" w:rsidRDefault="00371FD0" w:rsidP="002E5029">
            <w:pPr>
              <w:spacing w:after="0"/>
            </w:pPr>
            <w:r w:rsidRPr="2714D250">
              <w:rPr>
                <w:rFonts w:ascii="Calibri" w:eastAsia="Calibri" w:hAnsi="Calibri" w:cs="Calibri"/>
                <w:color w:val="000000" w:themeColor="text1"/>
              </w:rPr>
              <w:t xml:space="preserve">treatment-resistant </w:t>
            </w: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26E7EA1F" w14:textId="77777777" w:rsidR="00371FD0" w:rsidRDefault="00371FD0" w:rsidP="002E5029">
            <w:pPr>
              <w:spacing w:after="0"/>
              <w:jc w:val="right"/>
            </w:pPr>
            <w:r w:rsidRPr="2714D250">
              <w:rPr>
                <w:rFonts w:ascii="Calibri" w:eastAsia="Calibri" w:hAnsi="Calibri" w:cs="Calibri"/>
                <w:color w:val="000000" w:themeColor="text1"/>
              </w:rPr>
              <w:t>2620</w:t>
            </w:r>
          </w:p>
        </w:tc>
      </w:tr>
      <w:tr w:rsidR="00371FD0" w14:paraId="32CE197D"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5FBA7B2C" w14:textId="77777777" w:rsidR="00371FD0" w:rsidRDefault="00371FD0" w:rsidP="002E5029">
            <w:pPr>
              <w:spacing w:after="0"/>
              <w:jc w:val="right"/>
            </w:pPr>
            <w:r w:rsidRPr="2714D250">
              <w:rPr>
                <w:rFonts w:ascii="Calibri" w:eastAsia="Calibri" w:hAnsi="Calibri" w:cs="Calibri"/>
                <w:color w:val="000000" w:themeColor="text1"/>
              </w:rPr>
              <w:t>13</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10143150" w14:textId="77777777" w:rsidR="00371FD0" w:rsidRDefault="00371FD0" w:rsidP="002E5029">
            <w:pPr>
              <w:spacing w:after="0"/>
            </w:pPr>
            <w:r w:rsidRPr="2714D250">
              <w:rPr>
                <w:rFonts w:ascii="Calibri" w:eastAsia="Calibri" w:hAnsi="Calibri" w:cs="Calibri"/>
                <w:color w:val="000000" w:themeColor="text1"/>
              </w:rPr>
              <w:t xml:space="preserve">refractory </w:t>
            </w: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71B473DF" w14:textId="77777777" w:rsidR="00371FD0" w:rsidRDefault="00371FD0" w:rsidP="002E5029">
            <w:pPr>
              <w:spacing w:after="0"/>
              <w:jc w:val="right"/>
            </w:pPr>
            <w:r w:rsidRPr="2714D250">
              <w:rPr>
                <w:rFonts w:ascii="Calibri" w:eastAsia="Calibri" w:hAnsi="Calibri" w:cs="Calibri"/>
                <w:color w:val="000000" w:themeColor="text1"/>
              </w:rPr>
              <w:t>312</w:t>
            </w:r>
          </w:p>
        </w:tc>
      </w:tr>
      <w:tr w:rsidR="00371FD0" w14:paraId="13361F0A"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27B4A468" w14:textId="77777777" w:rsidR="00371FD0" w:rsidRDefault="00371FD0" w:rsidP="002E5029">
            <w:pPr>
              <w:spacing w:after="0"/>
              <w:jc w:val="right"/>
            </w:pPr>
            <w:r w:rsidRPr="2714D250">
              <w:rPr>
                <w:rFonts w:ascii="Calibri" w:eastAsia="Calibri" w:hAnsi="Calibri" w:cs="Calibri"/>
                <w:color w:val="000000" w:themeColor="text1"/>
              </w:rPr>
              <w:t>14</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5813F502" w14:textId="77777777" w:rsidR="00371FD0" w:rsidRDefault="00371FD0" w:rsidP="002E5029">
            <w:pPr>
              <w:spacing w:after="0"/>
            </w:pPr>
            <w:r w:rsidRPr="2714D250">
              <w:rPr>
                <w:rFonts w:ascii="Calibri" w:eastAsia="Calibri" w:hAnsi="Calibri" w:cs="Calibri"/>
                <w:color w:val="000000" w:themeColor="text1"/>
              </w:rPr>
              <w:t xml:space="preserve">chronic </w:t>
            </w: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10AB35A8" w14:textId="77777777" w:rsidR="00371FD0" w:rsidRDefault="00371FD0" w:rsidP="002E5029">
            <w:pPr>
              <w:spacing w:after="0"/>
              <w:jc w:val="right"/>
            </w:pPr>
            <w:r w:rsidRPr="2714D250">
              <w:rPr>
                <w:rFonts w:ascii="Calibri" w:eastAsia="Calibri" w:hAnsi="Calibri" w:cs="Calibri"/>
                <w:color w:val="000000" w:themeColor="text1"/>
              </w:rPr>
              <w:t>490</w:t>
            </w:r>
          </w:p>
        </w:tc>
      </w:tr>
      <w:tr w:rsidR="00371FD0" w14:paraId="5D8534A7"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1E516E2B" w14:textId="77777777" w:rsidR="00371FD0" w:rsidRDefault="00371FD0" w:rsidP="002E5029">
            <w:pPr>
              <w:spacing w:after="0"/>
              <w:jc w:val="right"/>
            </w:pPr>
            <w:r w:rsidRPr="2714D250">
              <w:rPr>
                <w:rFonts w:ascii="Calibri" w:eastAsia="Calibri" w:hAnsi="Calibri" w:cs="Calibri"/>
                <w:color w:val="000000" w:themeColor="text1"/>
              </w:rPr>
              <w:t>15</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34FC2F8E" w14:textId="77777777" w:rsidR="00371FD0" w:rsidRDefault="00371FD0" w:rsidP="002E5029">
            <w:pPr>
              <w:spacing w:after="0"/>
            </w:pPr>
            <w:r w:rsidRPr="2714D250">
              <w:rPr>
                <w:rFonts w:ascii="Calibri" w:eastAsia="Calibri" w:hAnsi="Calibri" w:cs="Calibri"/>
                <w:color w:val="000000" w:themeColor="text1"/>
              </w:rPr>
              <w:t xml:space="preserve">severe </w:t>
            </w: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49B91C73" w14:textId="77777777" w:rsidR="00371FD0" w:rsidRDefault="00371FD0" w:rsidP="002E5029">
            <w:pPr>
              <w:spacing w:after="0"/>
              <w:jc w:val="right"/>
            </w:pPr>
            <w:r w:rsidRPr="2714D250">
              <w:rPr>
                <w:rFonts w:ascii="Calibri" w:eastAsia="Calibri" w:hAnsi="Calibri" w:cs="Calibri"/>
                <w:color w:val="000000" w:themeColor="text1"/>
              </w:rPr>
              <w:t>580</w:t>
            </w:r>
          </w:p>
        </w:tc>
      </w:tr>
      <w:tr w:rsidR="00371FD0" w14:paraId="6F93E7DA" w14:textId="77777777" w:rsidTr="002E5029">
        <w:trPr>
          <w:trHeight w:val="645"/>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5A41D271" w14:textId="77777777" w:rsidR="00371FD0" w:rsidRDefault="00371FD0" w:rsidP="002E5029">
            <w:pPr>
              <w:spacing w:after="0"/>
              <w:jc w:val="right"/>
            </w:pPr>
            <w:r w:rsidRPr="2714D250">
              <w:rPr>
                <w:rFonts w:ascii="Calibri" w:eastAsia="Calibri" w:hAnsi="Calibri" w:cs="Calibri"/>
                <w:color w:val="000000" w:themeColor="text1"/>
              </w:rPr>
              <w:t>16</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2A3328D8" w14:textId="77777777" w:rsidR="00371FD0" w:rsidRDefault="00371FD0" w:rsidP="002E5029">
            <w:pPr>
              <w:spacing w:after="0"/>
            </w:pPr>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depressi</w:t>
            </w:r>
            <w:proofErr w:type="spellEnd"/>
            <w:r w:rsidRPr="2714D250">
              <w:rPr>
                <w:rFonts w:ascii="Calibri" w:eastAsia="Calibri" w:hAnsi="Calibri" w:cs="Calibri"/>
                <w:color w:val="000000" w:themeColor="text1"/>
              </w:rPr>
              <w:t>* adj3 (major or treatment-resistant or refractory or chronic or severe)</w:t>
            </w:r>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07B2C09C" w14:textId="77777777" w:rsidR="00371FD0" w:rsidRDefault="00371FD0" w:rsidP="002E5029">
            <w:pPr>
              <w:spacing w:after="0"/>
              <w:jc w:val="right"/>
            </w:pPr>
            <w:r w:rsidRPr="2714D250">
              <w:rPr>
                <w:rFonts w:ascii="Calibri" w:eastAsia="Calibri" w:hAnsi="Calibri" w:cs="Calibri"/>
                <w:color w:val="000000" w:themeColor="text1"/>
              </w:rPr>
              <w:t>25730</w:t>
            </w:r>
          </w:p>
        </w:tc>
      </w:tr>
      <w:tr w:rsidR="00371FD0" w14:paraId="17A377A9" w14:textId="77777777" w:rsidTr="002E5029">
        <w:trPr>
          <w:trHeight w:val="6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18328577" w14:textId="77777777" w:rsidR="00371FD0" w:rsidRDefault="00371FD0" w:rsidP="002E5029">
            <w:pPr>
              <w:spacing w:after="0"/>
              <w:jc w:val="right"/>
            </w:pPr>
            <w:r w:rsidRPr="2714D250">
              <w:rPr>
                <w:rFonts w:ascii="Calibri" w:eastAsia="Calibri" w:hAnsi="Calibri" w:cs="Calibri"/>
                <w:color w:val="000000" w:themeColor="text1"/>
              </w:rPr>
              <w:t>17</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6536F607" w14:textId="77777777" w:rsidR="00371FD0" w:rsidRDefault="00371FD0" w:rsidP="002E5029">
            <w:pPr>
              <w:spacing w:after="0"/>
            </w:pPr>
            <w:r w:rsidRPr="2714D250">
              <w:rPr>
                <w:rFonts w:ascii="Calibri" w:eastAsia="Calibri" w:hAnsi="Calibri" w:cs="Calibri"/>
                <w:color w:val="000000" w:themeColor="text1"/>
              </w:rPr>
              <w:t>9 or 10 or 11 or 12 or 13 or 14 or 15 or 16</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0889558B" w14:textId="77777777" w:rsidR="00371FD0" w:rsidRDefault="00371FD0" w:rsidP="002E5029">
            <w:pPr>
              <w:spacing w:after="0"/>
              <w:jc w:val="right"/>
            </w:pPr>
            <w:r w:rsidRPr="2714D250">
              <w:rPr>
                <w:rFonts w:ascii="Calibri" w:eastAsia="Calibri" w:hAnsi="Calibri" w:cs="Calibri"/>
                <w:color w:val="000000" w:themeColor="text1"/>
              </w:rPr>
              <w:t>225965</w:t>
            </w:r>
          </w:p>
        </w:tc>
      </w:tr>
      <w:tr w:rsidR="00371FD0" w14:paraId="32C0F52E" w14:textId="77777777" w:rsidTr="002E5029">
        <w:trPr>
          <w:trHeight w:val="315"/>
        </w:trPr>
        <w:tc>
          <w:tcPr>
            <w:tcW w:w="1015"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left w:w="115" w:type="dxa"/>
              <w:right w:w="115" w:type="dxa"/>
            </w:tcMar>
            <w:vAlign w:val="bottom"/>
          </w:tcPr>
          <w:p w14:paraId="753250C7" w14:textId="77777777" w:rsidR="00371FD0" w:rsidRDefault="00371FD0" w:rsidP="002E5029">
            <w:pPr>
              <w:spacing w:after="0"/>
              <w:jc w:val="right"/>
            </w:pPr>
            <w:r w:rsidRPr="2714D250">
              <w:rPr>
                <w:rFonts w:ascii="Calibri" w:eastAsia="Calibri" w:hAnsi="Calibri" w:cs="Calibri"/>
                <w:color w:val="000000" w:themeColor="text1"/>
              </w:rPr>
              <w:t>18</w:t>
            </w:r>
          </w:p>
        </w:tc>
        <w:tc>
          <w:tcPr>
            <w:tcW w:w="7000"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left w:w="115" w:type="dxa"/>
              <w:right w:w="115" w:type="dxa"/>
            </w:tcMar>
            <w:vAlign w:val="bottom"/>
          </w:tcPr>
          <w:p w14:paraId="2651DFF3" w14:textId="77777777" w:rsidR="00371FD0" w:rsidRDefault="00371FD0" w:rsidP="002E5029">
            <w:pPr>
              <w:spacing w:after="0"/>
            </w:pPr>
            <w:r w:rsidRPr="2714D250">
              <w:rPr>
                <w:rFonts w:ascii="Calibri" w:eastAsia="Calibri" w:hAnsi="Calibri" w:cs="Calibri"/>
                <w:color w:val="000000" w:themeColor="text1"/>
              </w:rPr>
              <w:t>8 and 18</w:t>
            </w:r>
          </w:p>
        </w:tc>
        <w:tc>
          <w:tcPr>
            <w:tcW w:w="1315" w:type="dxa"/>
            <w:tcBorders>
              <w:top w:val="single" w:sz="4" w:space="0" w:color="000000" w:themeColor="text1"/>
              <w:left w:val="single" w:sz="4" w:space="0" w:color="000000" w:themeColor="text1"/>
              <w:bottom w:val="single" w:sz="8" w:space="0" w:color="000000" w:themeColor="text1"/>
              <w:right w:val="single" w:sz="8" w:space="0" w:color="000000" w:themeColor="text1"/>
            </w:tcBorders>
            <w:tcMar>
              <w:left w:w="115" w:type="dxa"/>
              <w:right w:w="115" w:type="dxa"/>
            </w:tcMar>
            <w:vAlign w:val="bottom"/>
          </w:tcPr>
          <w:p w14:paraId="2E093848" w14:textId="77777777" w:rsidR="00371FD0" w:rsidRDefault="00371FD0" w:rsidP="002E5029">
            <w:pPr>
              <w:spacing w:after="0"/>
              <w:jc w:val="right"/>
            </w:pPr>
            <w:r w:rsidRPr="2714D250">
              <w:rPr>
                <w:rFonts w:ascii="Calibri" w:eastAsia="Calibri" w:hAnsi="Calibri" w:cs="Calibri"/>
                <w:color w:val="000000" w:themeColor="text1"/>
              </w:rPr>
              <w:t>775</w:t>
            </w:r>
          </w:p>
        </w:tc>
      </w:tr>
    </w:tbl>
    <w:p w14:paraId="2F8AA314" w14:textId="77777777" w:rsidR="00371FD0" w:rsidRDefault="00371FD0" w:rsidP="00371FD0"/>
    <w:p w14:paraId="749F0709" w14:textId="77777777" w:rsidR="00371FD0" w:rsidRDefault="00371FD0" w:rsidP="00371FD0">
      <w:pPr>
        <w:pStyle w:val="Heading3"/>
      </w:pPr>
      <w:r w:rsidRPr="2714D250">
        <w:rPr>
          <w:rFonts w:ascii="Aptos" w:eastAsia="Aptos" w:hAnsi="Aptos" w:cs="Aptos"/>
        </w:rPr>
        <w:t>Embase, n=1697</w:t>
      </w:r>
    </w:p>
    <w:tbl>
      <w:tblPr>
        <w:tblW w:w="0" w:type="auto"/>
        <w:tblLayout w:type="fixed"/>
        <w:tblLook w:val="06A0" w:firstRow="1" w:lastRow="0" w:firstColumn="1" w:lastColumn="0" w:noHBand="1" w:noVBand="1"/>
      </w:tblPr>
      <w:tblGrid>
        <w:gridCol w:w="1015"/>
        <w:gridCol w:w="7000"/>
        <w:gridCol w:w="1315"/>
      </w:tblGrid>
      <w:tr w:rsidR="00371FD0" w14:paraId="3ACBEFFC" w14:textId="77777777" w:rsidTr="002E5029">
        <w:trPr>
          <w:trHeight w:val="615"/>
        </w:trPr>
        <w:tc>
          <w:tcPr>
            <w:tcW w:w="1015"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15" w:type="dxa"/>
              <w:right w:w="115" w:type="dxa"/>
            </w:tcMar>
            <w:vAlign w:val="bottom"/>
          </w:tcPr>
          <w:p w14:paraId="13DDDD22" w14:textId="77777777" w:rsidR="00371FD0" w:rsidRDefault="00371FD0" w:rsidP="002E5029">
            <w:pPr>
              <w:spacing w:after="0"/>
            </w:pPr>
            <w:r w:rsidRPr="2714D250">
              <w:rPr>
                <w:rFonts w:ascii="Calibri" w:eastAsia="Calibri" w:hAnsi="Calibri" w:cs="Calibri"/>
                <w:color w:val="000000" w:themeColor="text1"/>
              </w:rPr>
              <w:t>Line</w:t>
            </w:r>
          </w:p>
        </w:tc>
        <w:tc>
          <w:tcPr>
            <w:tcW w:w="7000" w:type="dxa"/>
            <w:tcBorders>
              <w:top w:val="single" w:sz="8" w:space="0" w:color="000000" w:themeColor="text1"/>
              <w:left w:val="single" w:sz="4" w:space="0" w:color="000000" w:themeColor="text1"/>
              <w:bottom w:val="single" w:sz="8" w:space="0" w:color="000000" w:themeColor="text1"/>
              <w:right w:val="single" w:sz="4" w:space="0" w:color="000000" w:themeColor="text1"/>
            </w:tcBorders>
            <w:tcMar>
              <w:left w:w="115" w:type="dxa"/>
              <w:right w:w="115" w:type="dxa"/>
            </w:tcMar>
            <w:vAlign w:val="bottom"/>
          </w:tcPr>
          <w:p w14:paraId="41791461" w14:textId="77777777" w:rsidR="00371FD0" w:rsidRDefault="00371FD0" w:rsidP="002E5029">
            <w:pPr>
              <w:spacing w:after="0"/>
            </w:pPr>
            <w:r w:rsidRPr="2714D250">
              <w:rPr>
                <w:rFonts w:ascii="Calibri" w:eastAsia="Calibri" w:hAnsi="Calibri" w:cs="Calibri"/>
                <w:color w:val="000000" w:themeColor="text1"/>
              </w:rPr>
              <w:t>Terms</w:t>
            </w:r>
          </w:p>
        </w:tc>
        <w:tc>
          <w:tcPr>
            <w:tcW w:w="1315"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left w:w="115" w:type="dxa"/>
              <w:right w:w="115" w:type="dxa"/>
            </w:tcMar>
            <w:vAlign w:val="bottom"/>
          </w:tcPr>
          <w:p w14:paraId="5D0F9B76" w14:textId="77777777" w:rsidR="00371FD0" w:rsidRDefault="00371FD0" w:rsidP="002E5029">
            <w:pPr>
              <w:spacing w:after="0"/>
            </w:pPr>
            <w:r w:rsidRPr="2714D250">
              <w:rPr>
                <w:rFonts w:ascii="Calibri" w:eastAsia="Calibri" w:hAnsi="Calibri" w:cs="Calibri"/>
                <w:color w:val="000000" w:themeColor="text1"/>
              </w:rPr>
              <w:t># of Results</w:t>
            </w:r>
          </w:p>
        </w:tc>
      </w:tr>
      <w:tr w:rsidR="00371FD0" w14:paraId="5139D005" w14:textId="77777777" w:rsidTr="002E5029">
        <w:trPr>
          <w:trHeight w:val="300"/>
        </w:trPr>
        <w:tc>
          <w:tcPr>
            <w:tcW w:w="1015"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3CC26286" w14:textId="77777777" w:rsidR="00371FD0" w:rsidRDefault="00371FD0" w:rsidP="002E5029">
            <w:pPr>
              <w:spacing w:after="0"/>
              <w:jc w:val="right"/>
            </w:pPr>
            <w:r w:rsidRPr="2714D250">
              <w:rPr>
                <w:rFonts w:ascii="Calibri" w:eastAsia="Calibri" w:hAnsi="Calibri" w:cs="Calibri"/>
                <w:color w:val="000000" w:themeColor="text1"/>
              </w:rPr>
              <w:t>1</w:t>
            </w:r>
          </w:p>
        </w:tc>
        <w:tc>
          <w:tcPr>
            <w:tcW w:w="7000"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084A8F91" w14:textId="77777777" w:rsidR="00371FD0" w:rsidRDefault="00371FD0" w:rsidP="002E5029">
            <w:pPr>
              <w:spacing w:after="0"/>
            </w:pPr>
            <w:r w:rsidRPr="2714D250">
              <w:rPr>
                <w:rFonts w:ascii="Calibri" w:eastAsia="Calibri" w:hAnsi="Calibri" w:cs="Calibri"/>
                <w:color w:val="000000" w:themeColor="text1"/>
              </w:rPr>
              <w:t>*</w:t>
            </w:r>
            <w:proofErr w:type="gramStart"/>
            <w:r w:rsidRPr="2714D250">
              <w:rPr>
                <w:rFonts w:ascii="Calibri" w:eastAsia="Calibri" w:hAnsi="Calibri" w:cs="Calibri"/>
                <w:color w:val="000000" w:themeColor="text1"/>
              </w:rPr>
              <w:t>brain</w:t>
            </w:r>
            <w:proofErr w:type="gramEnd"/>
            <w:r w:rsidRPr="2714D250">
              <w:rPr>
                <w:rFonts w:ascii="Calibri" w:eastAsia="Calibri" w:hAnsi="Calibri" w:cs="Calibri"/>
                <w:color w:val="000000" w:themeColor="text1"/>
              </w:rPr>
              <w:t xml:space="preserve"> depth stimulation/</w:t>
            </w:r>
          </w:p>
        </w:tc>
        <w:tc>
          <w:tcPr>
            <w:tcW w:w="1315"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2F725BD5" w14:textId="77777777" w:rsidR="00371FD0" w:rsidRDefault="00371FD0" w:rsidP="002E5029">
            <w:pPr>
              <w:spacing w:after="0"/>
              <w:jc w:val="right"/>
            </w:pPr>
            <w:r w:rsidRPr="2714D250">
              <w:rPr>
                <w:rFonts w:ascii="Calibri" w:eastAsia="Calibri" w:hAnsi="Calibri" w:cs="Calibri"/>
                <w:color w:val="000000" w:themeColor="text1"/>
              </w:rPr>
              <w:t>26422</w:t>
            </w:r>
          </w:p>
        </w:tc>
      </w:tr>
      <w:tr w:rsidR="00371FD0" w14:paraId="24BDFBC1"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31EE4142" w14:textId="77777777" w:rsidR="00371FD0" w:rsidRDefault="00371FD0" w:rsidP="002E5029">
            <w:pPr>
              <w:spacing w:after="0"/>
              <w:jc w:val="right"/>
            </w:pPr>
            <w:r w:rsidRPr="2714D250">
              <w:rPr>
                <w:rFonts w:ascii="Calibri" w:eastAsia="Calibri" w:hAnsi="Calibri" w:cs="Calibri"/>
                <w:color w:val="000000" w:themeColor="text1"/>
              </w:rPr>
              <w:t>2</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1C4A5AF8" w14:textId="77777777" w:rsidR="00371FD0" w:rsidRDefault="00371FD0" w:rsidP="002E5029">
            <w:pPr>
              <w:spacing w:after="0"/>
            </w:pPr>
            <w:r w:rsidRPr="2714D250">
              <w:rPr>
                <w:rFonts w:ascii="Calibri" w:eastAsia="Calibri" w:hAnsi="Calibri" w:cs="Calibri"/>
                <w:color w:val="000000" w:themeColor="text1"/>
              </w:rPr>
              <w:t>stereotactic procedure/</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6B909556" w14:textId="77777777" w:rsidR="00371FD0" w:rsidRDefault="00371FD0" w:rsidP="002E5029">
            <w:pPr>
              <w:spacing w:after="0"/>
              <w:jc w:val="right"/>
            </w:pPr>
            <w:r w:rsidRPr="2714D250">
              <w:rPr>
                <w:rFonts w:ascii="Calibri" w:eastAsia="Calibri" w:hAnsi="Calibri" w:cs="Calibri"/>
                <w:color w:val="000000" w:themeColor="text1"/>
              </w:rPr>
              <w:t>3589</w:t>
            </w:r>
          </w:p>
        </w:tc>
      </w:tr>
      <w:tr w:rsidR="00371FD0" w14:paraId="0CEA872C"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276FEA2A" w14:textId="77777777" w:rsidR="00371FD0" w:rsidRDefault="00371FD0" w:rsidP="002E5029">
            <w:pPr>
              <w:spacing w:after="0"/>
              <w:jc w:val="right"/>
            </w:pPr>
            <w:r w:rsidRPr="2714D250">
              <w:rPr>
                <w:rFonts w:ascii="Calibri" w:eastAsia="Calibri" w:hAnsi="Calibri" w:cs="Calibri"/>
                <w:color w:val="000000" w:themeColor="text1"/>
              </w:rPr>
              <w:t>3</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0B7718F0" w14:textId="77777777" w:rsidR="00371FD0" w:rsidRDefault="00371FD0" w:rsidP="002E5029">
            <w:pPr>
              <w:spacing w:after="0"/>
            </w:pPr>
            <w:r w:rsidRPr="2714D250">
              <w:rPr>
                <w:rFonts w:ascii="Calibri" w:eastAsia="Calibri" w:hAnsi="Calibri" w:cs="Calibri"/>
                <w:color w:val="000000" w:themeColor="text1"/>
              </w:rPr>
              <w:t>neurosurgery/</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73047432" w14:textId="77777777" w:rsidR="00371FD0" w:rsidRDefault="00371FD0" w:rsidP="002E5029">
            <w:pPr>
              <w:spacing w:after="0"/>
              <w:jc w:val="right"/>
            </w:pPr>
            <w:r w:rsidRPr="2714D250">
              <w:rPr>
                <w:rFonts w:ascii="Calibri" w:eastAsia="Calibri" w:hAnsi="Calibri" w:cs="Calibri"/>
                <w:color w:val="000000" w:themeColor="text1"/>
              </w:rPr>
              <w:t>80422</w:t>
            </w:r>
          </w:p>
        </w:tc>
      </w:tr>
      <w:tr w:rsidR="00371FD0" w14:paraId="77E54C7E"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1C5050C5" w14:textId="77777777" w:rsidR="00371FD0" w:rsidRDefault="00371FD0" w:rsidP="002E5029">
            <w:pPr>
              <w:spacing w:after="0"/>
              <w:jc w:val="right"/>
            </w:pPr>
            <w:r w:rsidRPr="2714D250">
              <w:rPr>
                <w:rFonts w:ascii="Calibri" w:eastAsia="Calibri" w:hAnsi="Calibri" w:cs="Calibri"/>
                <w:color w:val="000000" w:themeColor="text1"/>
              </w:rPr>
              <w:t>4</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5037485E" w14:textId="77777777" w:rsidR="00371FD0" w:rsidRDefault="00371FD0" w:rsidP="002E5029">
            <w:pPr>
              <w:spacing w:after="0"/>
            </w:pPr>
            <w:r w:rsidRPr="2714D250">
              <w:rPr>
                <w:rFonts w:ascii="Calibri" w:eastAsia="Calibri" w:hAnsi="Calibri" w:cs="Calibri"/>
                <w:color w:val="000000" w:themeColor="text1"/>
              </w:rPr>
              <w:t xml:space="preserve">deep brain </w:t>
            </w:r>
            <w:proofErr w:type="spellStart"/>
            <w:r w:rsidRPr="2714D250">
              <w:rPr>
                <w:rFonts w:ascii="Calibri" w:eastAsia="Calibri" w:hAnsi="Calibri" w:cs="Calibri"/>
                <w:color w:val="000000" w:themeColor="text1"/>
              </w:rPr>
              <w:t>stimulat</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73E01DD4" w14:textId="77777777" w:rsidR="00371FD0" w:rsidRDefault="00371FD0" w:rsidP="002E5029">
            <w:pPr>
              <w:spacing w:after="0"/>
              <w:jc w:val="right"/>
            </w:pPr>
            <w:r w:rsidRPr="2714D250">
              <w:rPr>
                <w:rFonts w:ascii="Calibri" w:eastAsia="Calibri" w:hAnsi="Calibri" w:cs="Calibri"/>
                <w:color w:val="000000" w:themeColor="text1"/>
              </w:rPr>
              <w:t>18273</w:t>
            </w:r>
          </w:p>
        </w:tc>
      </w:tr>
      <w:tr w:rsidR="00371FD0" w14:paraId="3DD4C2D2"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32B46EFE" w14:textId="77777777" w:rsidR="00371FD0" w:rsidRDefault="00371FD0" w:rsidP="002E5029">
            <w:pPr>
              <w:spacing w:after="0"/>
              <w:jc w:val="right"/>
            </w:pPr>
            <w:r w:rsidRPr="2714D250">
              <w:rPr>
                <w:rFonts w:ascii="Calibri" w:eastAsia="Calibri" w:hAnsi="Calibri" w:cs="Calibri"/>
                <w:color w:val="000000" w:themeColor="text1"/>
              </w:rPr>
              <w:t>5</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4F12CB6F" w14:textId="77777777" w:rsidR="00371FD0" w:rsidRDefault="00371FD0" w:rsidP="002E5029">
            <w:pPr>
              <w:spacing w:after="0"/>
            </w:pPr>
            <w:r w:rsidRPr="2714D250">
              <w:rPr>
                <w:rFonts w:ascii="Calibri" w:eastAsia="Calibri" w:hAnsi="Calibri" w:cs="Calibri"/>
                <w:color w:val="000000" w:themeColor="text1"/>
              </w:rPr>
              <w:t xml:space="preserve">implant* brain </w:t>
            </w:r>
            <w:proofErr w:type="spellStart"/>
            <w:r w:rsidRPr="2714D250">
              <w:rPr>
                <w:rFonts w:ascii="Calibri" w:eastAsia="Calibri" w:hAnsi="Calibri" w:cs="Calibri"/>
                <w:color w:val="000000" w:themeColor="text1"/>
              </w:rPr>
              <w:t>stimulat</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1F132DE7" w14:textId="77777777" w:rsidR="00371FD0" w:rsidRDefault="00371FD0" w:rsidP="002E5029">
            <w:pPr>
              <w:spacing w:after="0"/>
              <w:jc w:val="right"/>
            </w:pPr>
            <w:r w:rsidRPr="2714D250">
              <w:rPr>
                <w:rFonts w:ascii="Calibri" w:eastAsia="Calibri" w:hAnsi="Calibri" w:cs="Calibri"/>
                <w:color w:val="000000" w:themeColor="text1"/>
              </w:rPr>
              <w:t>3</w:t>
            </w:r>
          </w:p>
        </w:tc>
      </w:tr>
      <w:tr w:rsidR="00371FD0" w14:paraId="13745073" w14:textId="77777777" w:rsidTr="002E5029">
        <w:trPr>
          <w:trHeight w:val="555"/>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2642CC34" w14:textId="77777777" w:rsidR="00371FD0" w:rsidRDefault="00371FD0" w:rsidP="002E5029">
            <w:pPr>
              <w:spacing w:after="0"/>
              <w:jc w:val="right"/>
            </w:pPr>
            <w:r w:rsidRPr="2714D250">
              <w:rPr>
                <w:rFonts w:ascii="Calibri" w:eastAsia="Calibri" w:hAnsi="Calibri" w:cs="Calibri"/>
                <w:color w:val="000000" w:themeColor="text1"/>
              </w:rPr>
              <w:t>6</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6BA0BF87" w14:textId="77777777" w:rsidR="00371FD0" w:rsidRDefault="00371FD0" w:rsidP="002E5029">
            <w:pPr>
              <w:spacing w:after="0"/>
            </w:pPr>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stimulat</w:t>
            </w:r>
            <w:proofErr w:type="spellEnd"/>
            <w:r w:rsidRPr="2714D250">
              <w:rPr>
                <w:rFonts w:ascii="Calibri" w:eastAsia="Calibri" w:hAnsi="Calibri" w:cs="Calibri"/>
                <w:color w:val="000000" w:themeColor="text1"/>
              </w:rPr>
              <w:t xml:space="preserve">* adj3 (thalamic or subthalamic or subcallosal cingulate or striatum or nucleus </w:t>
            </w:r>
            <w:proofErr w:type="spellStart"/>
            <w:r w:rsidRPr="2714D250">
              <w:rPr>
                <w:rFonts w:ascii="Calibri" w:eastAsia="Calibri" w:hAnsi="Calibri" w:cs="Calibri"/>
                <w:color w:val="000000" w:themeColor="text1"/>
              </w:rPr>
              <w:t>accumbens</w:t>
            </w:r>
            <w:proofErr w:type="spellEnd"/>
            <w:r w:rsidRPr="2714D250">
              <w:rPr>
                <w:rFonts w:ascii="Calibri" w:eastAsia="Calibri" w:hAnsi="Calibri" w:cs="Calibri"/>
                <w:color w:val="000000" w:themeColor="text1"/>
              </w:rPr>
              <w:t>)</w:t>
            </w:r>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10E099AE" w14:textId="77777777" w:rsidR="00371FD0" w:rsidRDefault="00371FD0" w:rsidP="002E5029">
            <w:pPr>
              <w:spacing w:after="0"/>
              <w:jc w:val="right"/>
            </w:pPr>
            <w:r w:rsidRPr="2714D250">
              <w:rPr>
                <w:rFonts w:ascii="Calibri" w:eastAsia="Calibri" w:hAnsi="Calibri" w:cs="Calibri"/>
                <w:color w:val="000000" w:themeColor="text1"/>
              </w:rPr>
              <w:t>3759</w:t>
            </w:r>
          </w:p>
        </w:tc>
      </w:tr>
      <w:tr w:rsidR="00371FD0" w14:paraId="3EFBA7E8"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703F1401" w14:textId="77777777" w:rsidR="00371FD0" w:rsidRDefault="00371FD0" w:rsidP="002E5029">
            <w:pPr>
              <w:spacing w:after="0"/>
              <w:jc w:val="right"/>
            </w:pPr>
            <w:r w:rsidRPr="2714D250">
              <w:rPr>
                <w:rFonts w:ascii="Calibri" w:eastAsia="Calibri" w:hAnsi="Calibri" w:cs="Calibri"/>
                <w:color w:val="000000" w:themeColor="text1"/>
              </w:rPr>
              <w:t>7</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3EEF6E76" w14:textId="77777777" w:rsidR="00371FD0" w:rsidRDefault="00371FD0" w:rsidP="002E5029">
            <w:pPr>
              <w:spacing w:after="0"/>
            </w:pPr>
            <w:r w:rsidRPr="2714D250">
              <w:rPr>
                <w:rFonts w:ascii="Calibri" w:eastAsia="Calibri" w:hAnsi="Calibri" w:cs="Calibri"/>
                <w:color w:val="000000" w:themeColor="text1"/>
              </w:rPr>
              <w:t>1 or 2 or 3 or 4 or 5 or 6</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026D87B4" w14:textId="77777777" w:rsidR="00371FD0" w:rsidRDefault="00371FD0" w:rsidP="002E5029">
            <w:pPr>
              <w:spacing w:after="0"/>
              <w:jc w:val="right"/>
            </w:pPr>
            <w:r w:rsidRPr="2714D250">
              <w:rPr>
                <w:rFonts w:ascii="Calibri" w:eastAsia="Calibri" w:hAnsi="Calibri" w:cs="Calibri"/>
                <w:color w:val="000000" w:themeColor="text1"/>
              </w:rPr>
              <w:t>112269</w:t>
            </w:r>
          </w:p>
        </w:tc>
      </w:tr>
      <w:tr w:rsidR="00371FD0" w14:paraId="482D87C7"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57654CDE" w14:textId="77777777" w:rsidR="00371FD0" w:rsidRDefault="00371FD0" w:rsidP="002E5029">
            <w:pPr>
              <w:spacing w:after="0"/>
              <w:jc w:val="right"/>
            </w:pPr>
            <w:r w:rsidRPr="2714D250">
              <w:rPr>
                <w:rFonts w:ascii="Calibri" w:eastAsia="Calibri" w:hAnsi="Calibri" w:cs="Calibri"/>
                <w:color w:val="000000" w:themeColor="text1"/>
              </w:rPr>
              <w:t>8</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6442CC78" w14:textId="77777777" w:rsidR="00371FD0" w:rsidRDefault="00371FD0" w:rsidP="002E5029">
            <w:pPr>
              <w:spacing w:after="0"/>
            </w:pPr>
            <w:r w:rsidRPr="2714D250">
              <w:rPr>
                <w:rFonts w:ascii="Calibri" w:eastAsia="Calibri" w:hAnsi="Calibri" w:cs="Calibri"/>
                <w:color w:val="000000" w:themeColor="text1"/>
              </w:rPr>
              <w:t>*</w:t>
            </w:r>
            <w:proofErr w:type="gramStart"/>
            <w:r w:rsidRPr="2714D250">
              <w:rPr>
                <w:rFonts w:ascii="Calibri" w:eastAsia="Calibri" w:hAnsi="Calibri" w:cs="Calibri"/>
                <w:color w:val="000000" w:themeColor="text1"/>
              </w:rPr>
              <w:t>major</w:t>
            </w:r>
            <w:proofErr w:type="gramEnd"/>
            <w:r w:rsidRPr="2714D250">
              <w:rPr>
                <w:rFonts w:ascii="Calibri" w:eastAsia="Calibri" w:hAnsi="Calibri" w:cs="Calibri"/>
                <w:color w:val="000000" w:themeColor="text1"/>
              </w:rPr>
              <w:t xml:space="preserve"> depression/</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71AB000B" w14:textId="77777777" w:rsidR="00371FD0" w:rsidRDefault="00371FD0" w:rsidP="002E5029">
            <w:pPr>
              <w:spacing w:after="0"/>
              <w:jc w:val="right"/>
            </w:pPr>
            <w:r w:rsidRPr="2714D250">
              <w:rPr>
                <w:rFonts w:ascii="Calibri" w:eastAsia="Calibri" w:hAnsi="Calibri" w:cs="Calibri"/>
                <w:color w:val="000000" w:themeColor="text1"/>
              </w:rPr>
              <w:t>38941</w:t>
            </w:r>
          </w:p>
        </w:tc>
      </w:tr>
      <w:tr w:rsidR="00371FD0" w14:paraId="138E43BA"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15BEB8C9" w14:textId="77777777" w:rsidR="00371FD0" w:rsidRDefault="00371FD0" w:rsidP="002E5029">
            <w:pPr>
              <w:spacing w:after="0"/>
              <w:jc w:val="right"/>
            </w:pPr>
            <w:r w:rsidRPr="2714D250">
              <w:rPr>
                <w:rFonts w:ascii="Calibri" w:eastAsia="Calibri" w:hAnsi="Calibri" w:cs="Calibri"/>
                <w:color w:val="000000" w:themeColor="text1"/>
              </w:rPr>
              <w:t>9</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50C3A22D" w14:textId="77777777" w:rsidR="00371FD0" w:rsidRDefault="00371FD0" w:rsidP="002E5029">
            <w:pPr>
              <w:spacing w:after="0"/>
            </w:pPr>
            <w:r w:rsidRPr="2714D250">
              <w:rPr>
                <w:rFonts w:ascii="Calibri" w:eastAsia="Calibri" w:hAnsi="Calibri" w:cs="Calibri"/>
                <w:color w:val="000000" w:themeColor="text1"/>
              </w:rPr>
              <w:t>*</w:t>
            </w:r>
            <w:proofErr w:type="gramStart"/>
            <w:r w:rsidRPr="2714D250">
              <w:rPr>
                <w:rFonts w:ascii="Calibri" w:eastAsia="Calibri" w:hAnsi="Calibri" w:cs="Calibri"/>
                <w:color w:val="000000" w:themeColor="text1"/>
              </w:rPr>
              <w:t>treatment</w:t>
            </w:r>
            <w:proofErr w:type="gramEnd"/>
            <w:r w:rsidRPr="2714D250">
              <w:rPr>
                <w:rFonts w:ascii="Calibri" w:eastAsia="Calibri" w:hAnsi="Calibri" w:cs="Calibri"/>
                <w:color w:val="000000" w:themeColor="text1"/>
              </w:rPr>
              <w:t xml:space="preserve"> resistant depression/</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7C318A29" w14:textId="77777777" w:rsidR="00371FD0" w:rsidRDefault="00371FD0" w:rsidP="002E5029">
            <w:pPr>
              <w:spacing w:after="0"/>
              <w:jc w:val="right"/>
            </w:pPr>
            <w:r w:rsidRPr="2714D250">
              <w:rPr>
                <w:rFonts w:ascii="Calibri" w:eastAsia="Calibri" w:hAnsi="Calibri" w:cs="Calibri"/>
                <w:color w:val="000000" w:themeColor="text1"/>
              </w:rPr>
              <w:t>3508</w:t>
            </w:r>
          </w:p>
        </w:tc>
      </w:tr>
      <w:tr w:rsidR="00371FD0" w14:paraId="73718D80"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53C90193" w14:textId="77777777" w:rsidR="00371FD0" w:rsidRDefault="00371FD0" w:rsidP="002E5029">
            <w:pPr>
              <w:spacing w:after="0"/>
              <w:jc w:val="right"/>
            </w:pPr>
            <w:r w:rsidRPr="2714D250">
              <w:rPr>
                <w:rFonts w:ascii="Calibri" w:eastAsia="Calibri" w:hAnsi="Calibri" w:cs="Calibri"/>
                <w:color w:val="000000" w:themeColor="text1"/>
              </w:rPr>
              <w:t>10</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614E376C" w14:textId="77777777" w:rsidR="00371FD0" w:rsidRDefault="00371FD0" w:rsidP="002E5029">
            <w:pPr>
              <w:spacing w:after="0"/>
            </w:pP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10B10DF8" w14:textId="77777777" w:rsidR="00371FD0" w:rsidRDefault="00371FD0" w:rsidP="002E5029">
            <w:pPr>
              <w:spacing w:after="0"/>
              <w:jc w:val="right"/>
            </w:pPr>
            <w:r w:rsidRPr="2714D250">
              <w:rPr>
                <w:rFonts w:ascii="Calibri" w:eastAsia="Calibri" w:hAnsi="Calibri" w:cs="Calibri"/>
                <w:color w:val="000000" w:themeColor="text1"/>
              </w:rPr>
              <w:t>290482</w:t>
            </w:r>
          </w:p>
        </w:tc>
      </w:tr>
      <w:tr w:rsidR="00371FD0" w14:paraId="2B259823"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664E605B" w14:textId="77777777" w:rsidR="00371FD0" w:rsidRDefault="00371FD0" w:rsidP="002E5029">
            <w:pPr>
              <w:spacing w:after="0"/>
              <w:jc w:val="right"/>
            </w:pPr>
            <w:r w:rsidRPr="2714D250">
              <w:rPr>
                <w:rFonts w:ascii="Calibri" w:eastAsia="Calibri" w:hAnsi="Calibri" w:cs="Calibri"/>
                <w:color w:val="000000" w:themeColor="text1"/>
              </w:rPr>
              <w:t>11</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67D382CF" w14:textId="77777777" w:rsidR="00371FD0" w:rsidRDefault="00371FD0" w:rsidP="002E5029">
            <w:pPr>
              <w:spacing w:after="0"/>
            </w:pPr>
            <w:r w:rsidRPr="2714D250">
              <w:rPr>
                <w:rFonts w:ascii="Calibri" w:eastAsia="Calibri" w:hAnsi="Calibri" w:cs="Calibri"/>
                <w:color w:val="000000" w:themeColor="text1"/>
              </w:rPr>
              <w:t xml:space="preserve">major </w:t>
            </w: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384E33CA" w14:textId="77777777" w:rsidR="00371FD0" w:rsidRDefault="00371FD0" w:rsidP="002E5029">
            <w:pPr>
              <w:spacing w:after="0"/>
              <w:jc w:val="right"/>
            </w:pPr>
            <w:r w:rsidRPr="2714D250">
              <w:rPr>
                <w:rFonts w:ascii="Calibri" w:eastAsia="Calibri" w:hAnsi="Calibri" w:cs="Calibri"/>
                <w:color w:val="000000" w:themeColor="text1"/>
              </w:rPr>
              <w:t>34732</w:t>
            </w:r>
          </w:p>
        </w:tc>
      </w:tr>
      <w:tr w:rsidR="00371FD0" w14:paraId="5D73C8DC"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5C4A42B1" w14:textId="77777777" w:rsidR="00371FD0" w:rsidRDefault="00371FD0" w:rsidP="002E5029">
            <w:pPr>
              <w:spacing w:after="0"/>
              <w:jc w:val="right"/>
            </w:pPr>
            <w:r w:rsidRPr="2714D250">
              <w:rPr>
                <w:rFonts w:ascii="Calibri" w:eastAsia="Calibri" w:hAnsi="Calibri" w:cs="Calibri"/>
                <w:color w:val="000000" w:themeColor="text1"/>
              </w:rPr>
              <w:t>12</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27ED612F" w14:textId="77777777" w:rsidR="00371FD0" w:rsidRDefault="00371FD0" w:rsidP="002E5029">
            <w:pPr>
              <w:spacing w:after="0"/>
            </w:pPr>
            <w:r w:rsidRPr="2714D250">
              <w:rPr>
                <w:rFonts w:ascii="Calibri" w:eastAsia="Calibri" w:hAnsi="Calibri" w:cs="Calibri"/>
                <w:color w:val="000000" w:themeColor="text1"/>
              </w:rPr>
              <w:t xml:space="preserve">treatment-resistant </w:t>
            </w: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58B61C98" w14:textId="77777777" w:rsidR="00371FD0" w:rsidRDefault="00371FD0" w:rsidP="002E5029">
            <w:pPr>
              <w:spacing w:after="0"/>
              <w:jc w:val="right"/>
            </w:pPr>
            <w:r w:rsidRPr="2714D250">
              <w:rPr>
                <w:rFonts w:ascii="Calibri" w:eastAsia="Calibri" w:hAnsi="Calibri" w:cs="Calibri"/>
                <w:color w:val="000000" w:themeColor="text1"/>
              </w:rPr>
              <w:t>3931</w:t>
            </w:r>
          </w:p>
        </w:tc>
      </w:tr>
      <w:tr w:rsidR="00371FD0" w14:paraId="2190A448"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3DED915D" w14:textId="77777777" w:rsidR="00371FD0" w:rsidRDefault="00371FD0" w:rsidP="002E5029">
            <w:pPr>
              <w:spacing w:after="0"/>
              <w:jc w:val="right"/>
            </w:pPr>
            <w:r w:rsidRPr="2714D250">
              <w:rPr>
                <w:rFonts w:ascii="Calibri" w:eastAsia="Calibri" w:hAnsi="Calibri" w:cs="Calibri"/>
                <w:color w:val="000000" w:themeColor="text1"/>
              </w:rPr>
              <w:t>13</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5DEE76C6" w14:textId="77777777" w:rsidR="00371FD0" w:rsidRDefault="00371FD0" w:rsidP="002E5029">
            <w:pPr>
              <w:spacing w:after="0"/>
            </w:pPr>
            <w:r w:rsidRPr="2714D250">
              <w:rPr>
                <w:rFonts w:ascii="Calibri" w:eastAsia="Calibri" w:hAnsi="Calibri" w:cs="Calibri"/>
                <w:color w:val="000000" w:themeColor="text1"/>
              </w:rPr>
              <w:t xml:space="preserve">refractory </w:t>
            </w: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204F698A" w14:textId="77777777" w:rsidR="00371FD0" w:rsidRDefault="00371FD0" w:rsidP="002E5029">
            <w:pPr>
              <w:spacing w:after="0"/>
              <w:jc w:val="right"/>
            </w:pPr>
            <w:r w:rsidRPr="2714D250">
              <w:rPr>
                <w:rFonts w:ascii="Calibri" w:eastAsia="Calibri" w:hAnsi="Calibri" w:cs="Calibri"/>
                <w:color w:val="000000" w:themeColor="text1"/>
              </w:rPr>
              <w:t>483</w:t>
            </w:r>
          </w:p>
        </w:tc>
      </w:tr>
      <w:tr w:rsidR="00371FD0" w14:paraId="2FC81E2E"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44FB2D21" w14:textId="77777777" w:rsidR="00371FD0" w:rsidRDefault="00371FD0" w:rsidP="002E5029">
            <w:pPr>
              <w:spacing w:after="0"/>
              <w:jc w:val="right"/>
            </w:pPr>
            <w:r w:rsidRPr="2714D250">
              <w:rPr>
                <w:rFonts w:ascii="Calibri" w:eastAsia="Calibri" w:hAnsi="Calibri" w:cs="Calibri"/>
                <w:color w:val="000000" w:themeColor="text1"/>
              </w:rPr>
              <w:t>14</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72FF360F" w14:textId="77777777" w:rsidR="00371FD0" w:rsidRDefault="00371FD0" w:rsidP="002E5029">
            <w:pPr>
              <w:spacing w:after="0"/>
            </w:pPr>
            <w:r w:rsidRPr="2714D250">
              <w:rPr>
                <w:rFonts w:ascii="Calibri" w:eastAsia="Calibri" w:hAnsi="Calibri" w:cs="Calibri"/>
                <w:color w:val="000000" w:themeColor="text1"/>
              </w:rPr>
              <w:t xml:space="preserve">chronic </w:t>
            </w: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43C9CCF1" w14:textId="77777777" w:rsidR="00371FD0" w:rsidRDefault="00371FD0" w:rsidP="002E5029">
            <w:pPr>
              <w:spacing w:after="0"/>
              <w:jc w:val="right"/>
            </w:pPr>
            <w:r w:rsidRPr="2714D250">
              <w:rPr>
                <w:rFonts w:ascii="Calibri" w:eastAsia="Calibri" w:hAnsi="Calibri" w:cs="Calibri"/>
                <w:color w:val="000000" w:themeColor="text1"/>
              </w:rPr>
              <w:t>656</w:t>
            </w:r>
          </w:p>
        </w:tc>
      </w:tr>
      <w:tr w:rsidR="00371FD0" w14:paraId="5B728479" w14:textId="77777777" w:rsidTr="002E5029">
        <w:trPr>
          <w:trHeight w:val="30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2B3AA261" w14:textId="77777777" w:rsidR="00371FD0" w:rsidRDefault="00371FD0" w:rsidP="002E5029">
            <w:pPr>
              <w:spacing w:after="0"/>
              <w:jc w:val="right"/>
            </w:pPr>
            <w:r w:rsidRPr="2714D250">
              <w:rPr>
                <w:rFonts w:ascii="Calibri" w:eastAsia="Calibri" w:hAnsi="Calibri" w:cs="Calibri"/>
                <w:color w:val="000000" w:themeColor="text1"/>
              </w:rPr>
              <w:t>15</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03742AA6" w14:textId="77777777" w:rsidR="00371FD0" w:rsidRDefault="00371FD0" w:rsidP="002E5029">
            <w:pPr>
              <w:spacing w:after="0"/>
            </w:pPr>
            <w:r w:rsidRPr="2714D250">
              <w:rPr>
                <w:rFonts w:ascii="Calibri" w:eastAsia="Calibri" w:hAnsi="Calibri" w:cs="Calibri"/>
                <w:color w:val="000000" w:themeColor="text1"/>
              </w:rPr>
              <w:t xml:space="preserve">severe </w:t>
            </w:r>
            <w:proofErr w:type="spellStart"/>
            <w:r w:rsidRPr="2714D250">
              <w:rPr>
                <w:rFonts w:ascii="Calibri" w:eastAsia="Calibri" w:hAnsi="Calibri" w:cs="Calibri"/>
                <w:color w:val="000000" w:themeColor="text1"/>
              </w:rPr>
              <w:t>depressi</w:t>
            </w:r>
            <w:proofErr w:type="spellEnd"/>
            <w:proofErr w:type="gramStart"/>
            <w:r w:rsidRPr="2714D250">
              <w:rPr>
                <w:rFonts w:ascii="Calibri" w:eastAsia="Calibri" w:hAnsi="Calibri" w:cs="Calibri"/>
                <w:color w:val="000000" w:themeColor="text1"/>
              </w:rPr>
              <w:t>*.</w:t>
            </w:r>
            <w:proofErr w:type="spellStart"/>
            <w:r w:rsidRPr="2714D250">
              <w:rPr>
                <w:rFonts w:ascii="Calibri" w:eastAsia="Calibri" w:hAnsi="Calibri" w:cs="Calibri"/>
                <w:color w:val="000000" w:themeColor="text1"/>
              </w:rPr>
              <w:t>ti</w:t>
            </w:r>
            <w:proofErr w:type="gramEnd"/>
            <w:r w:rsidRPr="2714D250">
              <w:rPr>
                <w:rFonts w:ascii="Calibri" w:eastAsia="Calibri" w:hAnsi="Calibri" w:cs="Calibri"/>
                <w:color w:val="000000" w:themeColor="text1"/>
              </w:rPr>
              <w:t>,kw</w:t>
            </w:r>
            <w:proofErr w:type="spellEnd"/>
            <w:r w:rsidRPr="2714D250">
              <w:rPr>
                <w:rFonts w:ascii="Calibri" w:eastAsia="Calibri" w:hAnsi="Calibri" w:cs="Calibri"/>
                <w:color w:val="000000" w:themeColor="text1"/>
              </w:rPr>
              <w:t>.</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1A94D9C1" w14:textId="77777777" w:rsidR="00371FD0" w:rsidRDefault="00371FD0" w:rsidP="002E5029">
            <w:pPr>
              <w:spacing w:after="0"/>
              <w:jc w:val="right"/>
            </w:pPr>
            <w:r w:rsidRPr="2714D250">
              <w:rPr>
                <w:rFonts w:ascii="Calibri" w:eastAsia="Calibri" w:hAnsi="Calibri" w:cs="Calibri"/>
                <w:color w:val="000000" w:themeColor="text1"/>
              </w:rPr>
              <w:t>852</w:t>
            </w:r>
          </w:p>
        </w:tc>
      </w:tr>
      <w:tr w:rsidR="00371FD0" w14:paraId="59409933" w14:textId="77777777" w:rsidTr="002E5029">
        <w:trPr>
          <w:trHeight w:val="330"/>
        </w:trPr>
        <w:tc>
          <w:tcPr>
            <w:tcW w:w="1015"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15" w:type="dxa"/>
              <w:right w:w="115" w:type="dxa"/>
            </w:tcMar>
            <w:vAlign w:val="bottom"/>
          </w:tcPr>
          <w:p w14:paraId="5350FB1C" w14:textId="77777777" w:rsidR="00371FD0" w:rsidRDefault="00371FD0" w:rsidP="002E5029">
            <w:pPr>
              <w:spacing w:after="0"/>
              <w:jc w:val="right"/>
            </w:pPr>
            <w:r w:rsidRPr="2714D250">
              <w:rPr>
                <w:rFonts w:ascii="Calibri" w:eastAsia="Calibri" w:hAnsi="Calibri" w:cs="Calibri"/>
                <w:color w:val="000000" w:themeColor="text1"/>
              </w:rPr>
              <w:lastRenderedPageBreak/>
              <w:t>16</w:t>
            </w:r>
          </w:p>
        </w:tc>
        <w:tc>
          <w:tcPr>
            <w:tcW w:w="7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bottom"/>
          </w:tcPr>
          <w:p w14:paraId="64BE4340" w14:textId="77777777" w:rsidR="00371FD0" w:rsidRDefault="00371FD0" w:rsidP="002E5029">
            <w:pPr>
              <w:spacing w:after="0"/>
            </w:pPr>
            <w:r w:rsidRPr="2714D250">
              <w:rPr>
                <w:rFonts w:ascii="Calibri" w:eastAsia="Calibri" w:hAnsi="Calibri" w:cs="Calibri"/>
                <w:color w:val="000000" w:themeColor="text1"/>
              </w:rPr>
              <w:t>8 or 9 or 10 or 11 or 12 or 13 or 14 or 15</w:t>
            </w:r>
          </w:p>
        </w:tc>
        <w:tc>
          <w:tcPr>
            <w:tcW w:w="1315"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left w:w="115" w:type="dxa"/>
              <w:right w:w="115" w:type="dxa"/>
            </w:tcMar>
            <w:vAlign w:val="bottom"/>
          </w:tcPr>
          <w:p w14:paraId="7226E588" w14:textId="77777777" w:rsidR="00371FD0" w:rsidRDefault="00371FD0" w:rsidP="002E5029">
            <w:pPr>
              <w:spacing w:after="0"/>
              <w:jc w:val="right"/>
            </w:pPr>
            <w:r w:rsidRPr="2714D250">
              <w:rPr>
                <w:rFonts w:ascii="Calibri" w:eastAsia="Calibri" w:hAnsi="Calibri" w:cs="Calibri"/>
                <w:color w:val="000000" w:themeColor="text1"/>
              </w:rPr>
              <w:t>299020</w:t>
            </w:r>
          </w:p>
        </w:tc>
      </w:tr>
      <w:tr w:rsidR="00371FD0" w14:paraId="051F1CCF" w14:textId="77777777" w:rsidTr="002E5029">
        <w:trPr>
          <w:trHeight w:val="315"/>
        </w:trPr>
        <w:tc>
          <w:tcPr>
            <w:tcW w:w="1015"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left w:w="115" w:type="dxa"/>
              <w:right w:w="115" w:type="dxa"/>
            </w:tcMar>
            <w:vAlign w:val="bottom"/>
          </w:tcPr>
          <w:p w14:paraId="1E42310A" w14:textId="77777777" w:rsidR="00371FD0" w:rsidRDefault="00371FD0" w:rsidP="002E5029">
            <w:pPr>
              <w:spacing w:after="0"/>
              <w:jc w:val="right"/>
            </w:pPr>
            <w:r w:rsidRPr="2714D250">
              <w:rPr>
                <w:rFonts w:ascii="Calibri" w:eastAsia="Calibri" w:hAnsi="Calibri" w:cs="Calibri"/>
                <w:color w:val="000000" w:themeColor="text1"/>
              </w:rPr>
              <w:t>17</w:t>
            </w:r>
          </w:p>
        </w:tc>
        <w:tc>
          <w:tcPr>
            <w:tcW w:w="7000"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left w:w="115" w:type="dxa"/>
              <w:right w:w="115" w:type="dxa"/>
            </w:tcMar>
            <w:vAlign w:val="bottom"/>
          </w:tcPr>
          <w:p w14:paraId="6C601B9B" w14:textId="77777777" w:rsidR="00371FD0" w:rsidRDefault="00371FD0" w:rsidP="002E5029">
            <w:pPr>
              <w:spacing w:after="0"/>
            </w:pPr>
            <w:r w:rsidRPr="2714D250">
              <w:rPr>
                <w:rFonts w:ascii="Calibri" w:eastAsia="Calibri" w:hAnsi="Calibri" w:cs="Calibri"/>
                <w:color w:val="000000" w:themeColor="text1"/>
              </w:rPr>
              <w:t>7 and 16</w:t>
            </w:r>
          </w:p>
        </w:tc>
        <w:tc>
          <w:tcPr>
            <w:tcW w:w="1315" w:type="dxa"/>
            <w:tcBorders>
              <w:top w:val="single" w:sz="4" w:space="0" w:color="000000" w:themeColor="text1"/>
              <w:left w:val="single" w:sz="4" w:space="0" w:color="000000" w:themeColor="text1"/>
              <w:bottom w:val="single" w:sz="8" w:space="0" w:color="000000" w:themeColor="text1"/>
              <w:right w:val="single" w:sz="8" w:space="0" w:color="000000" w:themeColor="text1"/>
            </w:tcBorders>
            <w:tcMar>
              <w:left w:w="115" w:type="dxa"/>
              <w:right w:w="115" w:type="dxa"/>
            </w:tcMar>
            <w:vAlign w:val="bottom"/>
          </w:tcPr>
          <w:p w14:paraId="3E0FF462" w14:textId="77777777" w:rsidR="00371FD0" w:rsidRDefault="00371FD0" w:rsidP="002E5029">
            <w:pPr>
              <w:spacing w:after="0"/>
              <w:jc w:val="right"/>
            </w:pPr>
            <w:r w:rsidRPr="2714D250">
              <w:rPr>
                <w:rFonts w:ascii="Calibri" w:eastAsia="Calibri" w:hAnsi="Calibri" w:cs="Calibri"/>
                <w:color w:val="000000" w:themeColor="text1"/>
              </w:rPr>
              <w:t>1697</w:t>
            </w:r>
          </w:p>
        </w:tc>
      </w:tr>
    </w:tbl>
    <w:p w14:paraId="15A0F670" w14:textId="77777777" w:rsidR="00371FD0" w:rsidRDefault="00371FD0" w:rsidP="00371FD0">
      <w:pPr>
        <w:spacing w:after="0"/>
      </w:pPr>
      <w:r w:rsidRPr="2714D250">
        <w:rPr>
          <w:rFonts w:ascii="Times New Roman" w:eastAsia="Times New Roman" w:hAnsi="Times New Roman" w:cs="Times New Roman"/>
          <w:b/>
          <w:bCs/>
          <w:color w:val="000000" w:themeColor="text1"/>
          <w:sz w:val="22"/>
          <w:szCs w:val="22"/>
        </w:rPr>
        <w:t>Supp. Fig.1: Search Terms and Results.</w:t>
      </w:r>
    </w:p>
    <w:p w14:paraId="5B1AD3DE" w14:textId="77777777" w:rsidR="00371FD0" w:rsidRDefault="00371FD0" w:rsidP="00371FD0"/>
    <w:p w14:paraId="2F3ED9CB" w14:textId="77777777" w:rsidR="00371FD0" w:rsidRDefault="00371FD0" w:rsidP="00371FD0"/>
    <w:p w14:paraId="19361B0A" w14:textId="77777777" w:rsidR="00371FD0" w:rsidRDefault="00371FD0" w:rsidP="00371FD0"/>
    <w:tbl>
      <w:tblPr>
        <w:tblW w:w="0" w:type="auto"/>
        <w:tblLayout w:type="fixed"/>
        <w:tblLook w:val="06A0" w:firstRow="1" w:lastRow="0" w:firstColumn="1" w:lastColumn="0" w:noHBand="1" w:noVBand="1"/>
      </w:tblPr>
      <w:tblGrid>
        <w:gridCol w:w="1576"/>
        <w:gridCol w:w="438"/>
        <w:gridCol w:w="6583"/>
        <w:gridCol w:w="763"/>
      </w:tblGrid>
      <w:tr w:rsidR="00371FD0" w14:paraId="4A524B4F" w14:textId="77777777" w:rsidTr="002E5029">
        <w:trPr>
          <w:trHeight w:val="555"/>
        </w:trPr>
        <w:tc>
          <w:tcPr>
            <w:tcW w:w="1576" w:type="dxa"/>
            <w:tcBorders>
              <w:top w:val="single" w:sz="18" w:space="0" w:color="000000" w:themeColor="text1"/>
              <w:left w:val="single" w:sz="6" w:space="0" w:color="000000" w:themeColor="text1"/>
              <w:bottom w:val="single" w:sz="6" w:space="0" w:color="FFFFCC"/>
              <w:right w:val="single" w:sz="6" w:space="0" w:color="000000" w:themeColor="text1"/>
            </w:tcBorders>
            <w:shd w:val="clear" w:color="auto" w:fill="63639A"/>
            <w:tcMar>
              <w:left w:w="100" w:type="dxa"/>
              <w:right w:w="100" w:type="dxa"/>
            </w:tcMar>
          </w:tcPr>
          <w:p w14:paraId="4BB7FD63" w14:textId="77777777" w:rsidR="00371FD0" w:rsidRDefault="00371FD0" w:rsidP="002E5029">
            <w:pPr>
              <w:spacing w:after="0"/>
            </w:pPr>
            <w:r w:rsidRPr="2714D250">
              <w:rPr>
                <w:rFonts w:ascii="Arial" w:eastAsia="Arial" w:hAnsi="Arial" w:cs="Arial"/>
                <w:b/>
                <w:bCs/>
                <w:color w:val="FFFFFF" w:themeColor="background1"/>
                <w:sz w:val="22"/>
                <w:szCs w:val="22"/>
              </w:rPr>
              <w:t>Section and Topic</w:t>
            </w:r>
          </w:p>
        </w:tc>
        <w:tc>
          <w:tcPr>
            <w:tcW w:w="438" w:type="dxa"/>
            <w:tcBorders>
              <w:top w:val="single" w:sz="18" w:space="0" w:color="000000" w:themeColor="text1"/>
              <w:left w:val="single" w:sz="6" w:space="0" w:color="000000" w:themeColor="text1"/>
              <w:bottom w:val="single" w:sz="6" w:space="0" w:color="FFFFCC"/>
              <w:right w:val="single" w:sz="6" w:space="0" w:color="000000" w:themeColor="text1"/>
            </w:tcBorders>
            <w:shd w:val="clear" w:color="auto" w:fill="63639A"/>
            <w:tcMar>
              <w:left w:w="100" w:type="dxa"/>
              <w:right w:w="100" w:type="dxa"/>
            </w:tcMar>
          </w:tcPr>
          <w:p w14:paraId="6C80A5FD" w14:textId="77777777" w:rsidR="00371FD0" w:rsidRDefault="00371FD0" w:rsidP="002E5029">
            <w:pPr>
              <w:spacing w:after="0"/>
            </w:pPr>
            <w:r w:rsidRPr="2714D250">
              <w:rPr>
                <w:rFonts w:ascii="Arial" w:eastAsia="Arial" w:hAnsi="Arial" w:cs="Arial"/>
                <w:b/>
                <w:bCs/>
                <w:color w:val="FFFFFF" w:themeColor="background1"/>
                <w:sz w:val="22"/>
                <w:szCs w:val="22"/>
              </w:rPr>
              <w:t>Item #</w:t>
            </w:r>
          </w:p>
        </w:tc>
        <w:tc>
          <w:tcPr>
            <w:tcW w:w="6583"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63639A"/>
            <w:tcMar>
              <w:left w:w="100" w:type="dxa"/>
              <w:right w:w="100" w:type="dxa"/>
            </w:tcMar>
          </w:tcPr>
          <w:p w14:paraId="1E6CD1C0" w14:textId="77777777" w:rsidR="00371FD0" w:rsidRDefault="00371FD0" w:rsidP="002E5029">
            <w:pPr>
              <w:spacing w:after="0"/>
            </w:pPr>
            <w:r w:rsidRPr="2714D250">
              <w:rPr>
                <w:rFonts w:ascii="Arial" w:eastAsia="Arial" w:hAnsi="Arial" w:cs="Arial"/>
                <w:b/>
                <w:bCs/>
                <w:color w:val="FFFFFF" w:themeColor="background1"/>
                <w:sz w:val="22"/>
                <w:szCs w:val="22"/>
              </w:rPr>
              <w:t>Checklist item</w:t>
            </w:r>
          </w:p>
        </w:tc>
        <w:tc>
          <w:tcPr>
            <w:tcW w:w="763"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63639A"/>
            <w:tcMar>
              <w:left w:w="100" w:type="dxa"/>
              <w:right w:w="100" w:type="dxa"/>
            </w:tcMar>
          </w:tcPr>
          <w:p w14:paraId="4FB7695F" w14:textId="77777777" w:rsidR="00371FD0" w:rsidRDefault="00371FD0" w:rsidP="002E5029">
            <w:pPr>
              <w:spacing w:after="0"/>
            </w:pPr>
            <w:r w:rsidRPr="2714D250">
              <w:rPr>
                <w:rFonts w:ascii="Arial" w:eastAsia="Arial" w:hAnsi="Arial" w:cs="Arial"/>
                <w:b/>
                <w:bCs/>
                <w:color w:val="FFFFFF" w:themeColor="background1"/>
                <w:sz w:val="22"/>
                <w:szCs w:val="22"/>
              </w:rPr>
              <w:t>Reported (Yes/No)</w:t>
            </w:r>
          </w:p>
        </w:tc>
      </w:tr>
      <w:tr w:rsidR="00371FD0" w14:paraId="69D36F8C" w14:textId="77777777" w:rsidTr="002E5029">
        <w:trPr>
          <w:trHeight w:val="285"/>
        </w:trPr>
        <w:tc>
          <w:tcPr>
            <w:tcW w:w="8597" w:type="dxa"/>
            <w:gridSpan w:val="3"/>
            <w:tcBorders>
              <w:top w:val="single" w:sz="6" w:space="0" w:color="FFFFCC"/>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522001D2" w14:textId="77777777" w:rsidR="00371FD0" w:rsidRDefault="00371FD0" w:rsidP="002E5029">
            <w:pPr>
              <w:spacing w:after="0"/>
            </w:pPr>
            <w:r w:rsidRPr="2714D250">
              <w:rPr>
                <w:rFonts w:ascii="Arial" w:eastAsia="Arial" w:hAnsi="Arial" w:cs="Arial"/>
                <w:b/>
                <w:bCs/>
                <w:color w:val="000000" w:themeColor="text1"/>
                <w:sz w:val="22"/>
                <w:szCs w:val="22"/>
              </w:rPr>
              <w:t>TITLE</w:t>
            </w:r>
          </w:p>
        </w:tc>
        <w:tc>
          <w:tcPr>
            <w:tcW w:w="763" w:type="dxa"/>
            <w:tcBorders>
              <w:top w:val="single" w:sz="18"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30F2B340" w14:textId="77777777" w:rsidR="00371FD0" w:rsidRDefault="00371FD0" w:rsidP="002E5029">
            <w:pPr>
              <w:spacing w:after="0"/>
              <w:jc w:val="right"/>
            </w:pPr>
            <w:r w:rsidRPr="2714D250">
              <w:rPr>
                <w:rFonts w:ascii="Calibri" w:eastAsia="Calibri" w:hAnsi="Calibri" w:cs="Calibri"/>
                <w:b/>
                <w:bCs/>
                <w:color w:val="000000" w:themeColor="text1"/>
              </w:rPr>
              <w:t xml:space="preserve"> </w:t>
            </w:r>
          </w:p>
        </w:tc>
      </w:tr>
      <w:tr w:rsidR="00371FD0" w14:paraId="49B484B9" w14:textId="77777777" w:rsidTr="002E5029">
        <w:trPr>
          <w:trHeight w:val="360"/>
        </w:trPr>
        <w:tc>
          <w:tcPr>
            <w:tcW w:w="1576" w:type="dxa"/>
            <w:tcBorders>
              <w:top w:val="single" w:sz="6" w:space="0" w:color="000000" w:themeColor="text1"/>
              <w:left w:val="single" w:sz="6" w:space="0" w:color="000000" w:themeColor="text1"/>
              <w:bottom w:val="single" w:sz="6" w:space="0" w:color="FFFFCC"/>
              <w:right w:val="single" w:sz="6" w:space="0" w:color="000000" w:themeColor="text1"/>
            </w:tcBorders>
            <w:tcMar>
              <w:left w:w="100" w:type="dxa"/>
              <w:right w:w="100" w:type="dxa"/>
            </w:tcMar>
          </w:tcPr>
          <w:p w14:paraId="6F6B2AC5" w14:textId="77777777" w:rsidR="00371FD0" w:rsidRDefault="00371FD0" w:rsidP="002E5029">
            <w:pPr>
              <w:spacing w:before="40" w:after="40"/>
            </w:pPr>
            <w:r w:rsidRPr="2714D250">
              <w:rPr>
                <w:rFonts w:ascii="Calibri" w:eastAsia="Calibri" w:hAnsi="Calibri" w:cs="Calibri"/>
                <w:b/>
                <w:bCs/>
                <w:color w:val="000000" w:themeColor="text1"/>
              </w:rPr>
              <w:t>Title</w:t>
            </w:r>
          </w:p>
        </w:tc>
        <w:tc>
          <w:tcPr>
            <w:tcW w:w="438" w:type="dxa"/>
            <w:tcBorders>
              <w:top w:val="single" w:sz="6" w:space="0" w:color="000000" w:themeColor="text1"/>
              <w:left w:val="single" w:sz="6" w:space="0" w:color="000000" w:themeColor="text1"/>
              <w:bottom w:val="single" w:sz="6" w:space="0" w:color="FFFFCC"/>
              <w:right w:val="single" w:sz="6" w:space="0" w:color="000000" w:themeColor="text1"/>
            </w:tcBorders>
            <w:tcMar>
              <w:left w:w="100" w:type="dxa"/>
              <w:right w:w="100" w:type="dxa"/>
            </w:tcMar>
          </w:tcPr>
          <w:p w14:paraId="7D54AA65" w14:textId="77777777" w:rsidR="00371FD0" w:rsidRDefault="00371FD0" w:rsidP="002E5029">
            <w:pPr>
              <w:spacing w:before="40" w:after="40"/>
              <w:jc w:val="right"/>
            </w:pPr>
            <w:r w:rsidRPr="2714D250">
              <w:rPr>
                <w:rFonts w:ascii="Calibri" w:eastAsia="Calibri" w:hAnsi="Calibri" w:cs="Calibri"/>
                <w:b/>
                <w:bCs/>
                <w:color w:val="000000" w:themeColor="text1"/>
              </w:rPr>
              <w:t>1</w:t>
            </w:r>
          </w:p>
        </w:tc>
        <w:tc>
          <w:tcPr>
            <w:tcW w:w="6583"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3419D503" w14:textId="77777777" w:rsidR="00371FD0" w:rsidRDefault="00371FD0" w:rsidP="002E5029">
            <w:pPr>
              <w:spacing w:before="40" w:after="40"/>
            </w:pPr>
            <w:r w:rsidRPr="2714D250">
              <w:rPr>
                <w:rFonts w:ascii="Calibri" w:eastAsia="Calibri" w:hAnsi="Calibri" w:cs="Calibri"/>
                <w:b/>
                <w:bCs/>
                <w:color w:val="000000" w:themeColor="text1"/>
              </w:rPr>
              <w:t>Identify the report as a systematic review.</w:t>
            </w:r>
          </w:p>
        </w:tc>
        <w:tc>
          <w:tcPr>
            <w:tcW w:w="763"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5E0D925B" w14:textId="77777777" w:rsidR="00371FD0" w:rsidRDefault="00371FD0" w:rsidP="002E5029">
            <w:pPr>
              <w:spacing w:before="40" w:after="40"/>
            </w:pPr>
            <w:r w:rsidRPr="2714D250">
              <w:rPr>
                <w:rFonts w:ascii="Calibri" w:eastAsia="Calibri" w:hAnsi="Calibri" w:cs="Calibri"/>
                <w:b/>
                <w:bCs/>
                <w:color w:val="000000" w:themeColor="text1"/>
              </w:rPr>
              <w:t>Yes</w:t>
            </w:r>
          </w:p>
        </w:tc>
      </w:tr>
      <w:tr w:rsidR="00371FD0" w14:paraId="68047836" w14:textId="77777777" w:rsidTr="002E5029">
        <w:trPr>
          <w:trHeight w:val="285"/>
        </w:trPr>
        <w:tc>
          <w:tcPr>
            <w:tcW w:w="8597" w:type="dxa"/>
            <w:gridSpan w:val="3"/>
            <w:tcBorders>
              <w:top w:val="single" w:sz="6" w:space="0" w:color="FFFFCC"/>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2D549AFA" w14:textId="77777777" w:rsidR="00371FD0" w:rsidRDefault="00371FD0" w:rsidP="002E5029">
            <w:pPr>
              <w:spacing w:after="0"/>
            </w:pPr>
            <w:r w:rsidRPr="2714D250">
              <w:rPr>
                <w:rFonts w:ascii="Arial" w:eastAsia="Arial" w:hAnsi="Arial" w:cs="Arial"/>
                <w:b/>
                <w:bCs/>
                <w:color w:val="000000" w:themeColor="text1"/>
                <w:sz w:val="22"/>
                <w:szCs w:val="22"/>
              </w:rPr>
              <w:t>BACKGROUND</w:t>
            </w:r>
          </w:p>
        </w:tc>
        <w:tc>
          <w:tcPr>
            <w:tcW w:w="763" w:type="dxa"/>
            <w:tcBorders>
              <w:top w:val="single" w:sz="18"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21CA46A2" w14:textId="77777777" w:rsidR="00371FD0" w:rsidRDefault="00371FD0" w:rsidP="002E5029">
            <w:pPr>
              <w:spacing w:after="0"/>
              <w:jc w:val="right"/>
            </w:pPr>
            <w:r w:rsidRPr="2714D250">
              <w:rPr>
                <w:rFonts w:ascii="Calibri" w:eastAsia="Calibri" w:hAnsi="Calibri" w:cs="Calibri"/>
                <w:b/>
                <w:bCs/>
                <w:color w:val="000000" w:themeColor="text1"/>
              </w:rPr>
              <w:t xml:space="preserve"> </w:t>
            </w:r>
          </w:p>
        </w:tc>
      </w:tr>
      <w:tr w:rsidR="00371FD0" w14:paraId="17D5A303" w14:textId="77777777" w:rsidTr="002E5029">
        <w:trPr>
          <w:trHeight w:val="360"/>
        </w:trPr>
        <w:tc>
          <w:tcPr>
            <w:tcW w:w="1576" w:type="dxa"/>
            <w:tcBorders>
              <w:top w:val="single" w:sz="6" w:space="0" w:color="000000" w:themeColor="text1"/>
              <w:left w:val="single" w:sz="6" w:space="0" w:color="000000" w:themeColor="text1"/>
              <w:bottom w:val="single" w:sz="6" w:space="0" w:color="FFFFCC"/>
              <w:right w:val="single" w:sz="6" w:space="0" w:color="000000" w:themeColor="text1"/>
            </w:tcBorders>
            <w:tcMar>
              <w:left w:w="100" w:type="dxa"/>
              <w:right w:w="100" w:type="dxa"/>
            </w:tcMar>
          </w:tcPr>
          <w:p w14:paraId="0E8494C6" w14:textId="77777777" w:rsidR="00371FD0" w:rsidRDefault="00371FD0" w:rsidP="002E5029">
            <w:pPr>
              <w:spacing w:before="40" w:after="40"/>
            </w:pPr>
            <w:r w:rsidRPr="2714D250">
              <w:rPr>
                <w:rFonts w:ascii="Calibri" w:eastAsia="Calibri" w:hAnsi="Calibri" w:cs="Calibri"/>
                <w:b/>
                <w:bCs/>
                <w:color w:val="000000" w:themeColor="text1"/>
              </w:rPr>
              <w:t>Objectives</w:t>
            </w:r>
          </w:p>
        </w:tc>
        <w:tc>
          <w:tcPr>
            <w:tcW w:w="438" w:type="dxa"/>
            <w:tcBorders>
              <w:top w:val="single" w:sz="6" w:space="0" w:color="000000" w:themeColor="text1"/>
              <w:left w:val="single" w:sz="6" w:space="0" w:color="000000" w:themeColor="text1"/>
              <w:bottom w:val="single" w:sz="6" w:space="0" w:color="FFFFCC"/>
              <w:right w:val="single" w:sz="6" w:space="0" w:color="000000" w:themeColor="text1"/>
            </w:tcBorders>
            <w:tcMar>
              <w:left w:w="100" w:type="dxa"/>
              <w:right w:w="100" w:type="dxa"/>
            </w:tcMar>
          </w:tcPr>
          <w:p w14:paraId="0F4C2BA7" w14:textId="77777777" w:rsidR="00371FD0" w:rsidRDefault="00371FD0" w:rsidP="002E5029">
            <w:pPr>
              <w:spacing w:before="40" w:after="40"/>
              <w:jc w:val="right"/>
            </w:pPr>
            <w:r w:rsidRPr="2714D250">
              <w:rPr>
                <w:rFonts w:ascii="Calibri" w:eastAsia="Calibri" w:hAnsi="Calibri" w:cs="Calibri"/>
                <w:b/>
                <w:bCs/>
                <w:color w:val="000000" w:themeColor="text1"/>
              </w:rPr>
              <w:t>2</w:t>
            </w:r>
          </w:p>
        </w:tc>
        <w:tc>
          <w:tcPr>
            <w:tcW w:w="6583"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78335039" w14:textId="77777777" w:rsidR="00371FD0" w:rsidRDefault="00371FD0" w:rsidP="002E5029">
            <w:pPr>
              <w:spacing w:before="40" w:after="40"/>
            </w:pPr>
            <w:r w:rsidRPr="2714D250">
              <w:rPr>
                <w:rFonts w:ascii="Calibri" w:eastAsia="Calibri" w:hAnsi="Calibri" w:cs="Calibri"/>
                <w:b/>
                <w:bCs/>
                <w:color w:val="000000" w:themeColor="text1"/>
              </w:rPr>
              <w:t>Provide an explicit statement of the main objective(s) or question(s) the review addresses.</w:t>
            </w:r>
          </w:p>
        </w:tc>
        <w:tc>
          <w:tcPr>
            <w:tcW w:w="763"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6399A180" w14:textId="77777777" w:rsidR="00371FD0" w:rsidRDefault="00371FD0" w:rsidP="002E5029">
            <w:pPr>
              <w:spacing w:before="40" w:after="40"/>
            </w:pPr>
            <w:r w:rsidRPr="2714D250">
              <w:rPr>
                <w:rFonts w:ascii="Calibri" w:eastAsia="Calibri" w:hAnsi="Calibri" w:cs="Calibri"/>
                <w:b/>
                <w:bCs/>
                <w:color w:val="000000" w:themeColor="text1"/>
              </w:rPr>
              <w:t>Yes</w:t>
            </w:r>
          </w:p>
        </w:tc>
      </w:tr>
      <w:tr w:rsidR="00371FD0" w14:paraId="3245DEAC" w14:textId="77777777" w:rsidTr="002E5029">
        <w:trPr>
          <w:trHeight w:val="285"/>
        </w:trPr>
        <w:tc>
          <w:tcPr>
            <w:tcW w:w="8597" w:type="dxa"/>
            <w:gridSpan w:val="3"/>
            <w:tcBorders>
              <w:top w:val="single" w:sz="6" w:space="0" w:color="FFFFCC"/>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79DB7910" w14:textId="77777777" w:rsidR="00371FD0" w:rsidRDefault="00371FD0" w:rsidP="002E5029">
            <w:pPr>
              <w:spacing w:after="0"/>
            </w:pPr>
            <w:r w:rsidRPr="2714D250">
              <w:rPr>
                <w:rFonts w:ascii="Arial" w:eastAsia="Arial" w:hAnsi="Arial" w:cs="Arial"/>
                <w:b/>
                <w:bCs/>
                <w:color w:val="000000" w:themeColor="text1"/>
                <w:sz w:val="22"/>
                <w:szCs w:val="22"/>
              </w:rPr>
              <w:t>METHODS</w:t>
            </w:r>
          </w:p>
        </w:tc>
        <w:tc>
          <w:tcPr>
            <w:tcW w:w="763" w:type="dxa"/>
            <w:tcBorders>
              <w:top w:val="single" w:sz="18"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73C045E2" w14:textId="77777777" w:rsidR="00371FD0" w:rsidRDefault="00371FD0" w:rsidP="002E5029">
            <w:pPr>
              <w:spacing w:after="0"/>
              <w:jc w:val="right"/>
            </w:pPr>
            <w:r w:rsidRPr="2714D250">
              <w:rPr>
                <w:rFonts w:ascii="Calibri" w:eastAsia="Calibri" w:hAnsi="Calibri" w:cs="Calibri"/>
                <w:b/>
                <w:bCs/>
                <w:color w:val="000000" w:themeColor="text1"/>
              </w:rPr>
              <w:t xml:space="preserve"> </w:t>
            </w:r>
          </w:p>
        </w:tc>
      </w:tr>
      <w:tr w:rsidR="00371FD0" w14:paraId="76CE9A5A" w14:textId="77777777" w:rsidTr="002E5029">
        <w:trPr>
          <w:trHeight w:val="345"/>
        </w:trPr>
        <w:tc>
          <w:tcPr>
            <w:tcW w:w="1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D7C31CB" w14:textId="77777777" w:rsidR="00371FD0" w:rsidRDefault="00371FD0" w:rsidP="002E5029">
            <w:pPr>
              <w:spacing w:before="40" w:after="40"/>
            </w:pPr>
            <w:r w:rsidRPr="2714D250">
              <w:rPr>
                <w:rFonts w:ascii="Calibri" w:eastAsia="Calibri" w:hAnsi="Calibri" w:cs="Calibri"/>
                <w:b/>
                <w:bCs/>
                <w:color w:val="000000" w:themeColor="text1"/>
              </w:rPr>
              <w:t>Eligibility criteria</w:t>
            </w:r>
          </w:p>
        </w:tc>
        <w:tc>
          <w:tcPr>
            <w:tcW w:w="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08F1342" w14:textId="77777777" w:rsidR="00371FD0" w:rsidRDefault="00371FD0" w:rsidP="002E5029">
            <w:pPr>
              <w:spacing w:before="40" w:after="40"/>
              <w:jc w:val="right"/>
            </w:pPr>
            <w:r w:rsidRPr="2714D250">
              <w:rPr>
                <w:rFonts w:ascii="Calibri" w:eastAsia="Calibri" w:hAnsi="Calibri" w:cs="Calibri"/>
                <w:b/>
                <w:bCs/>
                <w:color w:val="000000" w:themeColor="text1"/>
              </w:rPr>
              <w:t>3</w:t>
            </w:r>
          </w:p>
        </w:tc>
        <w:tc>
          <w:tcPr>
            <w:tcW w:w="6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BE2B4FF" w14:textId="77777777" w:rsidR="00371FD0" w:rsidRDefault="00371FD0" w:rsidP="002E5029">
            <w:pPr>
              <w:spacing w:before="40" w:after="40"/>
            </w:pPr>
            <w:r w:rsidRPr="2714D250">
              <w:rPr>
                <w:rFonts w:ascii="Calibri" w:eastAsia="Calibri" w:hAnsi="Calibri" w:cs="Calibri"/>
                <w:b/>
                <w:bCs/>
                <w:color w:val="000000" w:themeColor="text1"/>
              </w:rPr>
              <w:t>Specify the inclusion and exclusion criteria for the review.</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3469BA9" w14:textId="77777777" w:rsidR="00371FD0" w:rsidRDefault="00371FD0" w:rsidP="002E5029">
            <w:pPr>
              <w:spacing w:before="40" w:after="40"/>
            </w:pPr>
            <w:r w:rsidRPr="2714D250">
              <w:rPr>
                <w:rFonts w:ascii="Calibri" w:eastAsia="Calibri" w:hAnsi="Calibri" w:cs="Calibri"/>
                <w:b/>
                <w:bCs/>
                <w:color w:val="000000" w:themeColor="text1"/>
              </w:rPr>
              <w:t>Yes</w:t>
            </w:r>
          </w:p>
        </w:tc>
      </w:tr>
      <w:tr w:rsidR="00371FD0" w14:paraId="5351AA67" w14:textId="77777777" w:rsidTr="002E5029">
        <w:trPr>
          <w:trHeight w:val="600"/>
        </w:trPr>
        <w:tc>
          <w:tcPr>
            <w:tcW w:w="1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F04678D" w14:textId="77777777" w:rsidR="00371FD0" w:rsidRDefault="00371FD0" w:rsidP="002E5029">
            <w:pPr>
              <w:spacing w:before="40" w:after="40"/>
            </w:pPr>
            <w:r w:rsidRPr="2714D250">
              <w:rPr>
                <w:rFonts w:ascii="Calibri" w:eastAsia="Calibri" w:hAnsi="Calibri" w:cs="Calibri"/>
                <w:b/>
                <w:bCs/>
                <w:color w:val="000000" w:themeColor="text1"/>
              </w:rPr>
              <w:t>Information sources</w:t>
            </w:r>
          </w:p>
        </w:tc>
        <w:tc>
          <w:tcPr>
            <w:tcW w:w="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7058BFA" w14:textId="77777777" w:rsidR="00371FD0" w:rsidRDefault="00371FD0" w:rsidP="002E5029">
            <w:pPr>
              <w:spacing w:before="40" w:after="40"/>
              <w:jc w:val="right"/>
            </w:pPr>
            <w:r w:rsidRPr="2714D250">
              <w:rPr>
                <w:rFonts w:ascii="Calibri" w:eastAsia="Calibri" w:hAnsi="Calibri" w:cs="Calibri"/>
                <w:b/>
                <w:bCs/>
                <w:color w:val="000000" w:themeColor="text1"/>
              </w:rPr>
              <w:t>4</w:t>
            </w:r>
          </w:p>
        </w:tc>
        <w:tc>
          <w:tcPr>
            <w:tcW w:w="6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AD7C41F" w14:textId="77777777" w:rsidR="00371FD0" w:rsidRDefault="00371FD0" w:rsidP="002E5029">
            <w:pPr>
              <w:spacing w:before="40" w:after="40"/>
            </w:pPr>
            <w:r w:rsidRPr="2714D250">
              <w:rPr>
                <w:rFonts w:ascii="Calibri" w:eastAsia="Calibri" w:hAnsi="Calibri" w:cs="Calibri"/>
                <w:b/>
                <w:bCs/>
                <w:color w:val="000000" w:themeColor="text1"/>
              </w:rPr>
              <w:t>Specify the information sources (e.g. databases, registers) used to identify studies and the date when each was last searched.</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28BABFB" w14:textId="77777777" w:rsidR="00371FD0" w:rsidRDefault="00371FD0" w:rsidP="002E5029">
            <w:pPr>
              <w:spacing w:before="40" w:after="40"/>
            </w:pPr>
            <w:r w:rsidRPr="2714D250">
              <w:rPr>
                <w:rFonts w:ascii="Calibri" w:eastAsia="Calibri" w:hAnsi="Calibri" w:cs="Calibri"/>
                <w:b/>
                <w:bCs/>
                <w:color w:val="000000" w:themeColor="text1"/>
              </w:rPr>
              <w:t>Yes</w:t>
            </w:r>
          </w:p>
        </w:tc>
      </w:tr>
      <w:tr w:rsidR="00371FD0" w14:paraId="4311C101" w14:textId="77777777" w:rsidTr="002E5029">
        <w:trPr>
          <w:trHeight w:val="345"/>
        </w:trPr>
        <w:tc>
          <w:tcPr>
            <w:tcW w:w="1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F0312AC" w14:textId="77777777" w:rsidR="00371FD0" w:rsidRDefault="00371FD0" w:rsidP="002E5029">
            <w:pPr>
              <w:spacing w:before="40" w:after="40"/>
            </w:pPr>
            <w:r w:rsidRPr="2714D250">
              <w:rPr>
                <w:rFonts w:ascii="Arial" w:eastAsia="Arial" w:hAnsi="Arial" w:cs="Arial"/>
                <w:b/>
                <w:bCs/>
                <w:color w:val="000000" w:themeColor="text1"/>
                <w:sz w:val="22"/>
                <w:szCs w:val="22"/>
                <w:highlight w:val="yellow"/>
              </w:rPr>
              <w:t>Risk of bias</w:t>
            </w:r>
          </w:p>
        </w:tc>
        <w:tc>
          <w:tcPr>
            <w:tcW w:w="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3F047D9" w14:textId="77777777" w:rsidR="00371FD0" w:rsidRDefault="00371FD0" w:rsidP="002E5029">
            <w:pPr>
              <w:spacing w:before="40" w:after="40"/>
              <w:jc w:val="right"/>
            </w:pPr>
            <w:r w:rsidRPr="2714D250">
              <w:rPr>
                <w:rFonts w:ascii="Arial" w:eastAsia="Arial" w:hAnsi="Arial" w:cs="Arial"/>
                <w:b/>
                <w:bCs/>
                <w:color w:val="000000" w:themeColor="text1"/>
                <w:sz w:val="22"/>
                <w:szCs w:val="22"/>
                <w:highlight w:val="yellow"/>
              </w:rPr>
              <w:t>5</w:t>
            </w:r>
          </w:p>
        </w:tc>
        <w:tc>
          <w:tcPr>
            <w:tcW w:w="6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40110F2" w14:textId="77777777" w:rsidR="00371FD0" w:rsidRDefault="00371FD0" w:rsidP="002E5029">
            <w:pPr>
              <w:spacing w:before="40" w:after="40"/>
            </w:pPr>
            <w:r w:rsidRPr="2714D250">
              <w:rPr>
                <w:rFonts w:ascii="Arial" w:eastAsia="Arial" w:hAnsi="Arial" w:cs="Arial"/>
                <w:b/>
                <w:bCs/>
                <w:color w:val="000000" w:themeColor="text1"/>
                <w:sz w:val="22"/>
                <w:szCs w:val="22"/>
                <w:highlight w:val="yellow"/>
              </w:rPr>
              <w:t>Specify the methods used to assess risk of bias in the included studies.</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7F3E7D5" w14:textId="77777777" w:rsidR="00371FD0" w:rsidRDefault="00371FD0" w:rsidP="002E5029">
            <w:pPr>
              <w:spacing w:before="40" w:after="40"/>
            </w:pPr>
            <w:r w:rsidRPr="2714D250">
              <w:rPr>
                <w:rFonts w:ascii="Calibri" w:eastAsia="Calibri" w:hAnsi="Calibri" w:cs="Calibri"/>
                <w:b/>
                <w:bCs/>
                <w:color w:val="000000" w:themeColor="text1"/>
              </w:rPr>
              <w:t xml:space="preserve"> </w:t>
            </w:r>
          </w:p>
        </w:tc>
      </w:tr>
      <w:tr w:rsidR="00371FD0" w14:paraId="49AFC3E4" w14:textId="77777777" w:rsidTr="002E5029">
        <w:trPr>
          <w:trHeight w:val="345"/>
        </w:trPr>
        <w:tc>
          <w:tcPr>
            <w:tcW w:w="1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B26090D" w14:textId="77777777" w:rsidR="00371FD0" w:rsidRDefault="00371FD0" w:rsidP="002E5029">
            <w:pPr>
              <w:spacing w:before="40" w:after="40"/>
            </w:pPr>
            <w:r w:rsidRPr="2714D250">
              <w:rPr>
                <w:rFonts w:ascii="Arial" w:eastAsia="Arial" w:hAnsi="Arial" w:cs="Arial"/>
                <w:b/>
                <w:bCs/>
                <w:color w:val="000000" w:themeColor="text1"/>
                <w:sz w:val="22"/>
                <w:szCs w:val="22"/>
                <w:highlight w:val="yellow"/>
              </w:rPr>
              <w:t>Synthesis of results</w:t>
            </w:r>
          </w:p>
        </w:tc>
        <w:tc>
          <w:tcPr>
            <w:tcW w:w="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D35E85B" w14:textId="77777777" w:rsidR="00371FD0" w:rsidRDefault="00371FD0" w:rsidP="002E5029">
            <w:pPr>
              <w:spacing w:before="40" w:after="40"/>
              <w:jc w:val="right"/>
            </w:pPr>
            <w:r w:rsidRPr="2714D250">
              <w:rPr>
                <w:rFonts w:ascii="Arial" w:eastAsia="Arial" w:hAnsi="Arial" w:cs="Arial"/>
                <w:b/>
                <w:bCs/>
                <w:color w:val="000000" w:themeColor="text1"/>
                <w:sz w:val="22"/>
                <w:szCs w:val="22"/>
                <w:highlight w:val="yellow"/>
              </w:rPr>
              <w:t>6</w:t>
            </w:r>
          </w:p>
        </w:tc>
        <w:tc>
          <w:tcPr>
            <w:tcW w:w="6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81F9A1D" w14:textId="77777777" w:rsidR="00371FD0" w:rsidRDefault="00371FD0" w:rsidP="002E5029">
            <w:pPr>
              <w:spacing w:before="40" w:after="40"/>
            </w:pPr>
            <w:r w:rsidRPr="2714D250">
              <w:rPr>
                <w:rFonts w:ascii="Arial" w:eastAsia="Arial" w:hAnsi="Arial" w:cs="Arial"/>
                <w:b/>
                <w:bCs/>
                <w:color w:val="000000" w:themeColor="text1"/>
                <w:sz w:val="22"/>
                <w:szCs w:val="22"/>
                <w:highlight w:val="yellow"/>
              </w:rPr>
              <w:t xml:space="preserve">Specify the methods used to present and </w:t>
            </w:r>
            <w:proofErr w:type="spellStart"/>
            <w:r w:rsidRPr="2714D250">
              <w:rPr>
                <w:rFonts w:ascii="Arial" w:eastAsia="Arial" w:hAnsi="Arial" w:cs="Arial"/>
                <w:b/>
                <w:bCs/>
                <w:color w:val="000000" w:themeColor="text1"/>
                <w:sz w:val="22"/>
                <w:szCs w:val="22"/>
                <w:highlight w:val="yellow"/>
              </w:rPr>
              <w:t>synthesise</w:t>
            </w:r>
            <w:proofErr w:type="spellEnd"/>
            <w:r w:rsidRPr="2714D250">
              <w:rPr>
                <w:rFonts w:ascii="Arial" w:eastAsia="Arial" w:hAnsi="Arial" w:cs="Arial"/>
                <w:b/>
                <w:bCs/>
                <w:color w:val="000000" w:themeColor="text1"/>
                <w:sz w:val="22"/>
                <w:szCs w:val="22"/>
                <w:highlight w:val="yellow"/>
              </w:rPr>
              <w:t xml:space="preserve"> results.</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F682713" w14:textId="77777777" w:rsidR="00371FD0" w:rsidRDefault="00371FD0" w:rsidP="002E5029">
            <w:pPr>
              <w:spacing w:before="40" w:after="40"/>
            </w:pPr>
            <w:r w:rsidRPr="2714D250">
              <w:rPr>
                <w:rFonts w:ascii="Calibri" w:eastAsia="Calibri" w:hAnsi="Calibri" w:cs="Calibri"/>
                <w:b/>
                <w:bCs/>
                <w:color w:val="000000" w:themeColor="text1"/>
              </w:rPr>
              <w:t xml:space="preserve"> </w:t>
            </w:r>
          </w:p>
        </w:tc>
      </w:tr>
      <w:tr w:rsidR="00371FD0" w14:paraId="659AEA5B" w14:textId="77777777" w:rsidTr="002E5029">
        <w:trPr>
          <w:trHeight w:val="270"/>
        </w:trPr>
        <w:tc>
          <w:tcPr>
            <w:tcW w:w="859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76FAE04F" w14:textId="77777777" w:rsidR="00371FD0" w:rsidRDefault="00371FD0" w:rsidP="002E5029">
            <w:pPr>
              <w:spacing w:after="0"/>
            </w:pPr>
            <w:r w:rsidRPr="2714D250">
              <w:rPr>
                <w:rFonts w:ascii="Arial" w:eastAsia="Arial" w:hAnsi="Arial" w:cs="Arial"/>
                <w:b/>
                <w:bCs/>
                <w:color w:val="000000" w:themeColor="text1"/>
                <w:sz w:val="22"/>
                <w:szCs w:val="22"/>
              </w:rPr>
              <w:t>RESULTS</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117C38C7" w14:textId="77777777" w:rsidR="00371FD0" w:rsidRDefault="00371FD0" w:rsidP="002E5029">
            <w:pPr>
              <w:spacing w:after="0"/>
              <w:jc w:val="center"/>
            </w:pPr>
            <w:r w:rsidRPr="2714D250">
              <w:rPr>
                <w:rFonts w:ascii="Calibri" w:eastAsia="Calibri" w:hAnsi="Calibri" w:cs="Calibri"/>
                <w:b/>
                <w:bCs/>
                <w:color w:val="000000" w:themeColor="text1"/>
              </w:rPr>
              <w:t xml:space="preserve"> </w:t>
            </w:r>
          </w:p>
        </w:tc>
      </w:tr>
      <w:tr w:rsidR="00371FD0" w14:paraId="700C50F6" w14:textId="77777777" w:rsidTr="002E5029">
        <w:trPr>
          <w:trHeight w:val="600"/>
        </w:trPr>
        <w:tc>
          <w:tcPr>
            <w:tcW w:w="1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31D8A84" w14:textId="77777777" w:rsidR="00371FD0" w:rsidRDefault="00371FD0" w:rsidP="002E5029">
            <w:pPr>
              <w:spacing w:before="40" w:after="40"/>
            </w:pPr>
            <w:r w:rsidRPr="2714D250">
              <w:rPr>
                <w:rFonts w:ascii="Calibri" w:eastAsia="Calibri" w:hAnsi="Calibri" w:cs="Calibri"/>
                <w:b/>
                <w:bCs/>
                <w:color w:val="000000" w:themeColor="text1"/>
              </w:rPr>
              <w:t>Included studies</w:t>
            </w:r>
          </w:p>
        </w:tc>
        <w:tc>
          <w:tcPr>
            <w:tcW w:w="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F579B2F" w14:textId="77777777" w:rsidR="00371FD0" w:rsidRDefault="00371FD0" w:rsidP="002E5029">
            <w:pPr>
              <w:spacing w:before="40" w:after="40"/>
              <w:jc w:val="right"/>
            </w:pPr>
            <w:r w:rsidRPr="2714D250">
              <w:rPr>
                <w:rFonts w:ascii="Calibri" w:eastAsia="Calibri" w:hAnsi="Calibri" w:cs="Calibri"/>
                <w:b/>
                <w:bCs/>
                <w:color w:val="000000" w:themeColor="text1"/>
              </w:rPr>
              <w:t>7</w:t>
            </w:r>
          </w:p>
        </w:tc>
        <w:tc>
          <w:tcPr>
            <w:tcW w:w="6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EE91A83" w14:textId="77777777" w:rsidR="00371FD0" w:rsidRDefault="00371FD0" w:rsidP="002E5029">
            <w:pPr>
              <w:spacing w:before="40" w:after="40"/>
            </w:pPr>
            <w:r w:rsidRPr="2714D250">
              <w:rPr>
                <w:rFonts w:ascii="Calibri" w:eastAsia="Calibri" w:hAnsi="Calibri" w:cs="Calibri"/>
                <w:b/>
                <w:bCs/>
                <w:color w:val="000000" w:themeColor="text1"/>
              </w:rPr>
              <w:t xml:space="preserve">Give the total number of included studies and participants and </w:t>
            </w:r>
            <w:proofErr w:type="spellStart"/>
            <w:r w:rsidRPr="2714D250">
              <w:rPr>
                <w:rFonts w:ascii="Calibri" w:eastAsia="Calibri" w:hAnsi="Calibri" w:cs="Calibri"/>
                <w:b/>
                <w:bCs/>
                <w:color w:val="000000" w:themeColor="text1"/>
              </w:rPr>
              <w:t>summarise</w:t>
            </w:r>
            <w:proofErr w:type="spellEnd"/>
            <w:r w:rsidRPr="2714D250">
              <w:rPr>
                <w:rFonts w:ascii="Calibri" w:eastAsia="Calibri" w:hAnsi="Calibri" w:cs="Calibri"/>
                <w:b/>
                <w:bCs/>
                <w:color w:val="000000" w:themeColor="text1"/>
              </w:rPr>
              <w:t xml:space="preserve"> relevant characteristics of studies.</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FAB0C86" w14:textId="77777777" w:rsidR="00371FD0" w:rsidRDefault="00371FD0" w:rsidP="002E5029">
            <w:pPr>
              <w:spacing w:before="40" w:after="40"/>
            </w:pPr>
            <w:r w:rsidRPr="2714D250">
              <w:rPr>
                <w:rFonts w:ascii="Calibri" w:eastAsia="Calibri" w:hAnsi="Calibri" w:cs="Calibri"/>
                <w:b/>
                <w:bCs/>
                <w:color w:val="000000" w:themeColor="text1"/>
              </w:rPr>
              <w:t>Yes</w:t>
            </w:r>
          </w:p>
        </w:tc>
      </w:tr>
      <w:tr w:rsidR="00371FD0" w14:paraId="5D371816" w14:textId="77777777" w:rsidTr="002E5029">
        <w:trPr>
          <w:trHeight w:val="855"/>
        </w:trPr>
        <w:tc>
          <w:tcPr>
            <w:tcW w:w="1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38AD6DE" w14:textId="77777777" w:rsidR="00371FD0" w:rsidRDefault="00371FD0" w:rsidP="002E5029">
            <w:pPr>
              <w:spacing w:before="40" w:after="40"/>
            </w:pPr>
            <w:r w:rsidRPr="2714D250">
              <w:rPr>
                <w:rFonts w:ascii="Calibri" w:eastAsia="Calibri" w:hAnsi="Calibri" w:cs="Calibri"/>
                <w:b/>
                <w:bCs/>
                <w:color w:val="000000" w:themeColor="text1"/>
              </w:rPr>
              <w:t>Synthesis of results</w:t>
            </w:r>
          </w:p>
        </w:tc>
        <w:tc>
          <w:tcPr>
            <w:tcW w:w="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061D2E6" w14:textId="77777777" w:rsidR="00371FD0" w:rsidRDefault="00371FD0" w:rsidP="002E5029">
            <w:pPr>
              <w:spacing w:before="40" w:after="40"/>
              <w:jc w:val="right"/>
            </w:pPr>
            <w:r w:rsidRPr="2714D250">
              <w:rPr>
                <w:rFonts w:ascii="Calibri" w:eastAsia="Calibri" w:hAnsi="Calibri" w:cs="Calibri"/>
                <w:b/>
                <w:bCs/>
                <w:color w:val="000000" w:themeColor="text1"/>
              </w:rPr>
              <w:t>8</w:t>
            </w:r>
          </w:p>
        </w:tc>
        <w:tc>
          <w:tcPr>
            <w:tcW w:w="6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3E489A2" w14:textId="77777777" w:rsidR="00371FD0" w:rsidRDefault="00371FD0" w:rsidP="002E5029">
            <w:pPr>
              <w:spacing w:before="40" w:after="40"/>
            </w:pPr>
            <w:r w:rsidRPr="2714D250">
              <w:rPr>
                <w:rFonts w:ascii="Calibri" w:eastAsia="Calibri" w:hAnsi="Calibri" w:cs="Calibri"/>
                <w:b/>
                <w:bCs/>
                <w:color w:val="000000" w:themeColor="text1"/>
              </w:rPr>
              <w:t xml:space="preserve">Present results for main outcomes, preferably indicating the number of included studies and participants for each. If meta-analysis was done, report the summary estimate and confidence/credible interval. If comparing groups, indicate the direction of the effect (i.e. which group is </w:t>
            </w:r>
            <w:proofErr w:type="spellStart"/>
            <w:r w:rsidRPr="2714D250">
              <w:rPr>
                <w:rFonts w:ascii="Calibri" w:eastAsia="Calibri" w:hAnsi="Calibri" w:cs="Calibri"/>
                <w:b/>
                <w:bCs/>
                <w:color w:val="000000" w:themeColor="text1"/>
              </w:rPr>
              <w:t>favoured</w:t>
            </w:r>
            <w:proofErr w:type="spellEnd"/>
            <w:r w:rsidRPr="2714D250">
              <w:rPr>
                <w:rFonts w:ascii="Calibri" w:eastAsia="Calibri" w:hAnsi="Calibri" w:cs="Calibri"/>
                <w:b/>
                <w:bCs/>
                <w:color w:val="000000" w:themeColor="text1"/>
              </w:rPr>
              <w:t>).</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1810203" w14:textId="77777777" w:rsidR="00371FD0" w:rsidRDefault="00371FD0" w:rsidP="002E5029">
            <w:pPr>
              <w:spacing w:before="40" w:after="40"/>
            </w:pPr>
            <w:r w:rsidRPr="2714D250">
              <w:rPr>
                <w:rFonts w:ascii="Calibri" w:eastAsia="Calibri" w:hAnsi="Calibri" w:cs="Calibri"/>
                <w:b/>
                <w:bCs/>
                <w:color w:val="000000" w:themeColor="text1"/>
              </w:rPr>
              <w:t>Yes</w:t>
            </w:r>
          </w:p>
        </w:tc>
      </w:tr>
      <w:tr w:rsidR="00371FD0" w14:paraId="77180CAE" w14:textId="77777777" w:rsidTr="002E5029">
        <w:trPr>
          <w:trHeight w:val="270"/>
        </w:trPr>
        <w:tc>
          <w:tcPr>
            <w:tcW w:w="859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25A3EC85" w14:textId="77777777" w:rsidR="00371FD0" w:rsidRDefault="00371FD0" w:rsidP="002E5029">
            <w:pPr>
              <w:spacing w:after="0"/>
            </w:pPr>
            <w:r w:rsidRPr="2714D250">
              <w:rPr>
                <w:rFonts w:ascii="Arial" w:eastAsia="Arial" w:hAnsi="Arial" w:cs="Arial"/>
                <w:b/>
                <w:bCs/>
                <w:color w:val="000000" w:themeColor="text1"/>
                <w:sz w:val="22"/>
                <w:szCs w:val="22"/>
              </w:rPr>
              <w:t>DISCUSSION</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1CB56CB5" w14:textId="77777777" w:rsidR="00371FD0" w:rsidRDefault="00371FD0" w:rsidP="002E5029">
            <w:pPr>
              <w:spacing w:after="0"/>
              <w:jc w:val="center"/>
            </w:pPr>
            <w:r w:rsidRPr="2714D250">
              <w:rPr>
                <w:rFonts w:ascii="Calibri" w:eastAsia="Calibri" w:hAnsi="Calibri" w:cs="Calibri"/>
                <w:b/>
                <w:bCs/>
                <w:color w:val="000000" w:themeColor="text1"/>
              </w:rPr>
              <w:t xml:space="preserve"> </w:t>
            </w:r>
          </w:p>
        </w:tc>
      </w:tr>
      <w:tr w:rsidR="00371FD0" w14:paraId="6F9FC991" w14:textId="77777777" w:rsidTr="002E5029">
        <w:trPr>
          <w:trHeight w:val="600"/>
        </w:trPr>
        <w:tc>
          <w:tcPr>
            <w:tcW w:w="1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0AB6080" w14:textId="77777777" w:rsidR="00371FD0" w:rsidRDefault="00371FD0" w:rsidP="002E5029">
            <w:pPr>
              <w:spacing w:before="40" w:after="40"/>
            </w:pPr>
            <w:r w:rsidRPr="2714D250">
              <w:rPr>
                <w:rFonts w:ascii="Arial" w:eastAsia="Arial" w:hAnsi="Arial" w:cs="Arial"/>
                <w:b/>
                <w:bCs/>
                <w:color w:val="000000" w:themeColor="text1"/>
                <w:sz w:val="22"/>
                <w:szCs w:val="22"/>
                <w:highlight w:val="yellow"/>
              </w:rPr>
              <w:lastRenderedPageBreak/>
              <w:t>Limitations of evidence</w:t>
            </w:r>
          </w:p>
        </w:tc>
        <w:tc>
          <w:tcPr>
            <w:tcW w:w="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9A200EA" w14:textId="77777777" w:rsidR="00371FD0" w:rsidRDefault="00371FD0" w:rsidP="002E5029">
            <w:pPr>
              <w:spacing w:before="40" w:after="40"/>
              <w:jc w:val="right"/>
            </w:pPr>
            <w:r w:rsidRPr="2714D250">
              <w:rPr>
                <w:rFonts w:ascii="Arial" w:eastAsia="Arial" w:hAnsi="Arial" w:cs="Arial"/>
                <w:b/>
                <w:bCs/>
                <w:color w:val="000000" w:themeColor="text1"/>
                <w:sz w:val="22"/>
                <w:szCs w:val="22"/>
                <w:highlight w:val="yellow"/>
              </w:rPr>
              <w:t>9</w:t>
            </w:r>
          </w:p>
        </w:tc>
        <w:tc>
          <w:tcPr>
            <w:tcW w:w="6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709F8EF" w14:textId="77777777" w:rsidR="00371FD0" w:rsidRDefault="00371FD0" w:rsidP="002E5029">
            <w:pPr>
              <w:spacing w:before="40" w:after="40"/>
            </w:pPr>
            <w:r w:rsidRPr="2714D250">
              <w:rPr>
                <w:rFonts w:ascii="Arial" w:eastAsia="Arial" w:hAnsi="Arial" w:cs="Arial"/>
                <w:b/>
                <w:bCs/>
                <w:color w:val="000000" w:themeColor="text1"/>
                <w:sz w:val="22"/>
                <w:szCs w:val="22"/>
                <w:highlight w:val="yellow"/>
              </w:rPr>
              <w:t xml:space="preserve">Provide </w:t>
            </w:r>
            <w:proofErr w:type="gramStart"/>
            <w:r w:rsidRPr="2714D250">
              <w:rPr>
                <w:rFonts w:ascii="Arial" w:eastAsia="Arial" w:hAnsi="Arial" w:cs="Arial"/>
                <w:b/>
                <w:bCs/>
                <w:color w:val="000000" w:themeColor="text1"/>
                <w:sz w:val="22"/>
                <w:szCs w:val="22"/>
                <w:highlight w:val="yellow"/>
              </w:rPr>
              <w:t>a brief summary</w:t>
            </w:r>
            <w:proofErr w:type="gramEnd"/>
            <w:r w:rsidRPr="2714D250">
              <w:rPr>
                <w:rFonts w:ascii="Arial" w:eastAsia="Arial" w:hAnsi="Arial" w:cs="Arial"/>
                <w:b/>
                <w:bCs/>
                <w:color w:val="000000" w:themeColor="text1"/>
                <w:sz w:val="22"/>
                <w:szCs w:val="22"/>
                <w:highlight w:val="yellow"/>
              </w:rPr>
              <w:t xml:space="preserve"> of the limitations of the evidence included in the review (e.g. study risk of bias, inconsistency and imprecision).</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49FC044" w14:textId="77777777" w:rsidR="00371FD0" w:rsidRDefault="00371FD0" w:rsidP="002E5029">
            <w:pPr>
              <w:spacing w:before="40" w:after="40"/>
            </w:pPr>
            <w:r w:rsidRPr="2714D250">
              <w:rPr>
                <w:rFonts w:ascii="Calibri" w:eastAsia="Calibri" w:hAnsi="Calibri" w:cs="Calibri"/>
                <w:b/>
                <w:bCs/>
                <w:color w:val="000000" w:themeColor="text1"/>
              </w:rPr>
              <w:t xml:space="preserve"> </w:t>
            </w:r>
          </w:p>
        </w:tc>
      </w:tr>
      <w:tr w:rsidR="00371FD0" w14:paraId="589D761B" w14:textId="77777777" w:rsidTr="002E5029">
        <w:trPr>
          <w:trHeight w:val="345"/>
        </w:trPr>
        <w:tc>
          <w:tcPr>
            <w:tcW w:w="1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004A9D9" w14:textId="77777777" w:rsidR="00371FD0" w:rsidRDefault="00371FD0" w:rsidP="002E5029">
            <w:pPr>
              <w:spacing w:before="40" w:after="40"/>
            </w:pPr>
            <w:r w:rsidRPr="2714D250">
              <w:rPr>
                <w:rFonts w:ascii="Calibri" w:eastAsia="Calibri" w:hAnsi="Calibri" w:cs="Calibri"/>
                <w:b/>
                <w:bCs/>
                <w:color w:val="000000" w:themeColor="text1"/>
              </w:rPr>
              <w:t>Interpretation</w:t>
            </w:r>
          </w:p>
        </w:tc>
        <w:tc>
          <w:tcPr>
            <w:tcW w:w="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DF4D282" w14:textId="77777777" w:rsidR="00371FD0" w:rsidRDefault="00371FD0" w:rsidP="002E5029">
            <w:pPr>
              <w:spacing w:before="40" w:after="40"/>
              <w:jc w:val="right"/>
            </w:pPr>
            <w:r w:rsidRPr="2714D250">
              <w:rPr>
                <w:rFonts w:ascii="Calibri" w:eastAsia="Calibri" w:hAnsi="Calibri" w:cs="Calibri"/>
                <w:b/>
                <w:bCs/>
                <w:color w:val="000000" w:themeColor="text1"/>
              </w:rPr>
              <w:t>10</w:t>
            </w:r>
          </w:p>
        </w:tc>
        <w:tc>
          <w:tcPr>
            <w:tcW w:w="6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43C958D" w14:textId="77777777" w:rsidR="00371FD0" w:rsidRDefault="00371FD0" w:rsidP="002E5029">
            <w:pPr>
              <w:spacing w:before="40" w:after="40"/>
            </w:pPr>
            <w:r w:rsidRPr="2714D250">
              <w:rPr>
                <w:rFonts w:ascii="Calibri" w:eastAsia="Calibri" w:hAnsi="Calibri" w:cs="Calibri"/>
                <w:b/>
                <w:bCs/>
                <w:color w:val="000000" w:themeColor="text1"/>
              </w:rPr>
              <w:t>Provide a general interpretation of the results and important implications.</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3421146" w14:textId="77777777" w:rsidR="00371FD0" w:rsidRDefault="00371FD0" w:rsidP="002E5029">
            <w:pPr>
              <w:spacing w:before="40" w:after="40"/>
            </w:pPr>
            <w:r w:rsidRPr="2714D250">
              <w:rPr>
                <w:rFonts w:ascii="Calibri" w:eastAsia="Calibri" w:hAnsi="Calibri" w:cs="Calibri"/>
                <w:b/>
                <w:bCs/>
                <w:color w:val="000000" w:themeColor="text1"/>
              </w:rPr>
              <w:t>Yes</w:t>
            </w:r>
          </w:p>
        </w:tc>
      </w:tr>
      <w:tr w:rsidR="00371FD0" w14:paraId="721E829F" w14:textId="77777777" w:rsidTr="002E5029">
        <w:trPr>
          <w:trHeight w:val="270"/>
        </w:trPr>
        <w:tc>
          <w:tcPr>
            <w:tcW w:w="859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2BC8D52F" w14:textId="77777777" w:rsidR="00371FD0" w:rsidRDefault="00371FD0" w:rsidP="002E5029">
            <w:pPr>
              <w:spacing w:after="0"/>
            </w:pPr>
            <w:r w:rsidRPr="2714D250">
              <w:rPr>
                <w:rFonts w:ascii="Arial" w:eastAsia="Arial" w:hAnsi="Arial" w:cs="Arial"/>
                <w:b/>
                <w:bCs/>
                <w:color w:val="000000" w:themeColor="text1"/>
                <w:sz w:val="22"/>
                <w:szCs w:val="22"/>
              </w:rPr>
              <w:t>OTHER</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52A72AB7" w14:textId="77777777" w:rsidR="00371FD0" w:rsidRDefault="00371FD0" w:rsidP="002E5029">
            <w:pPr>
              <w:spacing w:after="0"/>
              <w:jc w:val="center"/>
            </w:pPr>
            <w:r w:rsidRPr="2714D250">
              <w:rPr>
                <w:rFonts w:ascii="Calibri" w:eastAsia="Calibri" w:hAnsi="Calibri" w:cs="Calibri"/>
                <w:b/>
                <w:bCs/>
                <w:color w:val="000000" w:themeColor="text1"/>
              </w:rPr>
              <w:t xml:space="preserve"> </w:t>
            </w:r>
          </w:p>
        </w:tc>
      </w:tr>
      <w:tr w:rsidR="00371FD0" w14:paraId="6B1C8407" w14:textId="77777777" w:rsidTr="002E5029">
        <w:trPr>
          <w:trHeight w:val="345"/>
        </w:trPr>
        <w:tc>
          <w:tcPr>
            <w:tcW w:w="1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7860D4B" w14:textId="77777777" w:rsidR="00371FD0" w:rsidRDefault="00371FD0" w:rsidP="002E5029">
            <w:pPr>
              <w:spacing w:before="40" w:after="40"/>
            </w:pPr>
            <w:r w:rsidRPr="2714D250">
              <w:rPr>
                <w:rFonts w:ascii="Calibri" w:eastAsia="Calibri" w:hAnsi="Calibri" w:cs="Calibri"/>
                <w:b/>
                <w:bCs/>
                <w:color w:val="000000" w:themeColor="text1"/>
              </w:rPr>
              <w:t>Funding</w:t>
            </w:r>
          </w:p>
        </w:tc>
        <w:tc>
          <w:tcPr>
            <w:tcW w:w="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CB8AF92" w14:textId="77777777" w:rsidR="00371FD0" w:rsidRDefault="00371FD0" w:rsidP="002E5029">
            <w:pPr>
              <w:spacing w:before="40" w:after="40"/>
              <w:jc w:val="right"/>
            </w:pPr>
            <w:r w:rsidRPr="2714D250">
              <w:rPr>
                <w:rFonts w:ascii="Calibri" w:eastAsia="Calibri" w:hAnsi="Calibri" w:cs="Calibri"/>
                <w:b/>
                <w:bCs/>
                <w:color w:val="000000" w:themeColor="text1"/>
              </w:rPr>
              <w:t>11</w:t>
            </w:r>
          </w:p>
        </w:tc>
        <w:tc>
          <w:tcPr>
            <w:tcW w:w="6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43425CB" w14:textId="77777777" w:rsidR="00371FD0" w:rsidRDefault="00371FD0" w:rsidP="002E5029">
            <w:pPr>
              <w:spacing w:before="40" w:after="40"/>
            </w:pPr>
            <w:r w:rsidRPr="2714D250">
              <w:rPr>
                <w:rFonts w:ascii="Calibri" w:eastAsia="Calibri" w:hAnsi="Calibri" w:cs="Calibri"/>
                <w:b/>
                <w:bCs/>
                <w:color w:val="000000" w:themeColor="text1"/>
              </w:rPr>
              <w:t>Specify the primary source of funding for the review.</w:t>
            </w:r>
          </w:p>
        </w:tc>
        <w:tc>
          <w:tcPr>
            <w:tcW w:w="7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F9AA799" w14:textId="77777777" w:rsidR="00371FD0" w:rsidRDefault="00371FD0" w:rsidP="002E5029">
            <w:pPr>
              <w:spacing w:before="40" w:after="40"/>
            </w:pPr>
            <w:r w:rsidRPr="2714D250">
              <w:rPr>
                <w:rFonts w:ascii="Calibri" w:eastAsia="Calibri" w:hAnsi="Calibri" w:cs="Calibri"/>
                <w:b/>
                <w:bCs/>
                <w:color w:val="000000" w:themeColor="text1"/>
              </w:rPr>
              <w:t>Yes</w:t>
            </w:r>
          </w:p>
        </w:tc>
      </w:tr>
      <w:tr w:rsidR="00371FD0" w14:paraId="154CEE35" w14:textId="77777777" w:rsidTr="002E5029">
        <w:trPr>
          <w:trHeight w:val="360"/>
        </w:trPr>
        <w:tc>
          <w:tcPr>
            <w:tcW w:w="1576"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4001EC84" w14:textId="77777777" w:rsidR="00371FD0" w:rsidRDefault="00371FD0" w:rsidP="002E5029">
            <w:pPr>
              <w:spacing w:before="40" w:after="40"/>
            </w:pPr>
            <w:r w:rsidRPr="2714D250">
              <w:rPr>
                <w:rFonts w:ascii="Arial" w:eastAsia="Arial" w:hAnsi="Arial" w:cs="Arial"/>
                <w:b/>
                <w:bCs/>
                <w:color w:val="000000" w:themeColor="text1"/>
                <w:sz w:val="22"/>
                <w:szCs w:val="22"/>
                <w:highlight w:val="yellow"/>
              </w:rPr>
              <w:t>Registration</w:t>
            </w:r>
          </w:p>
        </w:tc>
        <w:tc>
          <w:tcPr>
            <w:tcW w:w="438"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24DB540E" w14:textId="77777777" w:rsidR="00371FD0" w:rsidRDefault="00371FD0" w:rsidP="002E5029">
            <w:pPr>
              <w:spacing w:before="40" w:after="40"/>
              <w:jc w:val="right"/>
            </w:pPr>
            <w:r w:rsidRPr="2714D250">
              <w:rPr>
                <w:rFonts w:ascii="Arial" w:eastAsia="Arial" w:hAnsi="Arial" w:cs="Arial"/>
                <w:b/>
                <w:bCs/>
                <w:color w:val="000000" w:themeColor="text1"/>
                <w:sz w:val="22"/>
                <w:szCs w:val="22"/>
                <w:highlight w:val="yellow"/>
              </w:rPr>
              <w:t>12</w:t>
            </w:r>
          </w:p>
        </w:tc>
        <w:tc>
          <w:tcPr>
            <w:tcW w:w="6583"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0D34573C" w14:textId="77777777" w:rsidR="00371FD0" w:rsidRDefault="00371FD0" w:rsidP="002E5029">
            <w:pPr>
              <w:spacing w:before="40" w:after="40"/>
            </w:pPr>
            <w:r w:rsidRPr="2714D250">
              <w:rPr>
                <w:rFonts w:ascii="Arial" w:eastAsia="Arial" w:hAnsi="Arial" w:cs="Arial"/>
                <w:b/>
                <w:bCs/>
                <w:color w:val="000000" w:themeColor="text1"/>
                <w:sz w:val="22"/>
                <w:szCs w:val="22"/>
                <w:highlight w:val="yellow"/>
              </w:rPr>
              <w:t>Provide the register name and registration number.</w:t>
            </w:r>
          </w:p>
        </w:tc>
        <w:tc>
          <w:tcPr>
            <w:tcW w:w="763"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2C034A7A" w14:textId="77777777" w:rsidR="00371FD0" w:rsidRDefault="00371FD0" w:rsidP="002E5029">
            <w:pPr>
              <w:spacing w:before="40" w:after="40"/>
            </w:pPr>
            <w:r w:rsidRPr="2714D250">
              <w:rPr>
                <w:rFonts w:ascii="Calibri" w:eastAsia="Calibri" w:hAnsi="Calibri" w:cs="Calibri"/>
                <w:b/>
                <w:bCs/>
                <w:color w:val="000000" w:themeColor="text1"/>
              </w:rPr>
              <w:t xml:space="preserve"> </w:t>
            </w:r>
          </w:p>
        </w:tc>
      </w:tr>
    </w:tbl>
    <w:p w14:paraId="435B3075" w14:textId="77777777" w:rsidR="00371FD0" w:rsidRDefault="00371FD0" w:rsidP="00371FD0">
      <w:r w:rsidRPr="2714D250">
        <w:rPr>
          <w:rFonts w:ascii="Calibri" w:eastAsia="Calibri" w:hAnsi="Calibri" w:cs="Calibri"/>
          <w:b/>
          <w:bCs/>
          <w:color w:val="000000" w:themeColor="text1"/>
        </w:rPr>
        <w:t>Supp Fig. PRISMA Abstract Checklist</w:t>
      </w:r>
    </w:p>
    <w:p w14:paraId="1C5EE41A" w14:textId="77777777" w:rsidR="00371FD0" w:rsidRDefault="00371FD0" w:rsidP="00371FD0"/>
    <w:p w14:paraId="7F618CFD" w14:textId="77777777" w:rsidR="00371FD0" w:rsidRDefault="00371FD0" w:rsidP="00371FD0"/>
    <w:tbl>
      <w:tblPr>
        <w:tblW w:w="0" w:type="auto"/>
        <w:tblLayout w:type="fixed"/>
        <w:tblLook w:val="06A0" w:firstRow="1" w:lastRow="0" w:firstColumn="1" w:lastColumn="0" w:noHBand="1" w:noVBand="1"/>
      </w:tblPr>
      <w:tblGrid>
        <w:gridCol w:w="1065"/>
        <w:gridCol w:w="356"/>
        <w:gridCol w:w="7187"/>
        <w:gridCol w:w="751"/>
      </w:tblGrid>
      <w:tr w:rsidR="00371FD0" w14:paraId="55EAF772" w14:textId="77777777" w:rsidTr="002E5029">
        <w:trPr>
          <w:trHeight w:val="675"/>
        </w:trPr>
        <w:tc>
          <w:tcPr>
            <w:tcW w:w="1065" w:type="dxa"/>
            <w:tcBorders>
              <w:top w:val="single" w:sz="18" w:space="0" w:color="000000" w:themeColor="text1"/>
              <w:left w:val="single" w:sz="6" w:space="0" w:color="000000" w:themeColor="text1"/>
              <w:bottom w:val="single" w:sz="6" w:space="0" w:color="FFFFCC"/>
              <w:right w:val="single" w:sz="6" w:space="0" w:color="000000" w:themeColor="text1"/>
            </w:tcBorders>
            <w:shd w:val="clear" w:color="auto" w:fill="63639A"/>
            <w:tcMar>
              <w:left w:w="100" w:type="dxa"/>
              <w:right w:w="100" w:type="dxa"/>
            </w:tcMar>
          </w:tcPr>
          <w:p w14:paraId="5C6AB40E" w14:textId="77777777" w:rsidR="00371FD0" w:rsidRDefault="00371FD0" w:rsidP="002E5029">
            <w:pPr>
              <w:spacing w:after="0"/>
            </w:pPr>
            <w:r w:rsidRPr="2714D250">
              <w:rPr>
                <w:rFonts w:ascii="Arial" w:eastAsia="Arial" w:hAnsi="Arial" w:cs="Arial"/>
                <w:b/>
                <w:bCs/>
                <w:color w:val="FFFFFF" w:themeColor="background1"/>
                <w:sz w:val="18"/>
                <w:szCs w:val="18"/>
              </w:rPr>
              <w:t>Section and Topic</w:t>
            </w:r>
          </w:p>
        </w:tc>
        <w:tc>
          <w:tcPr>
            <w:tcW w:w="356" w:type="dxa"/>
            <w:tcBorders>
              <w:top w:val="single" w:sz="18" w:space="0" w:color="000000" w:themeColor="text1"/>
              <w:left w:val="single" w:sz="6" w:space="0" w:color="000000" w:themeColor="text1"/>
              <w:bottom w:val="single" w:sz="6" w:space="0" w:color="FFFFCC"/>
              <w:right w:val="single" w:sz="6" w:space="0" w:color="000000" w:themeColor="text1"/>
            </w:tcBorders>
            <w:shd w:val="clear" w:color="auto" w:fill="63639A"/>
            <w:tcMar>
              <w:left w:w="100" w:type="dxa"/>
              <w:right w:w="100" w:type="dxa"/>
            </w:tcMar>
          </w:tcPr>
          <w:p w14:paraId="048A5761" w14:textId="77777777" w:rsidR="00371FD0" w:rsidRDefault="00371FD0" w:rsidP="002E5029">
            <w:pPr>
              <w:spacing w:after="0"/>
            </w:pPr>
            <w:r w:rsidRPr="2714D250">
              <w:rPr>
                <w:rFonts w:ascii="Arial" w:eastAsia="Arial" w:hAnsi="Arial" w:cs="Arial"/>
                <w:b/>
                <w:bCs/>
                <w:color w:val="FFFFFF" w:themeColor="background1"/>
                <w:sz w:val="18"/>
                <w:szCs w:val="18"/>
              </w:rPr>
              <w:t>Item #</w:t>
            </w:r>
          </w:p>
        </w:tc>
        <w:tc>
          <w:tcPr>
            <w:tcW w:w="7187"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63639A"/>
            <w:tcMar>
              <w:left w:w="100" w:type="dxa"/>
              <w:right w:w="100" w:type="dxa"/>
            </w:tcMar>
          </w:tcPr>
          <w:p w14:paraId="4A46D2FE" w14:textId="77777777" w:rsidR="00371FD0" w:rsidRDefault="00371FD0" w:rsidP="002E5029">
            <w:pPr>
              <w:spacing w:after="0"/>
            </w:pPr>
            <w:r w:rsidRPr="2714D250">
              <w:rPr>
                <w:rFonts w:ascii="Arial" w:eastAsia="Arial" w:hAnsi="Arial" w:cs="Arial"/>
                <w:b/>
                <w:bCs/>
                <w:color w:val="FFFFFF" w:themeColor="background1"/>
                <w:sz w:val="18"/>
                <w:szCs w:val="18"/>
              </w:rPr>
              <w:t>Checklist item</w:t>
            </w:r>
          </w:p>
        </w:tc>
        <w:tc>
          <w:tcPr>
            <w:tcW w:w="751"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63639A"/>
            <w:tcMar>
              <w:left w:w="100" w:type="dxa"/>
              <w:right w:w="100" w:type="dxa"/>
            </w:tcMar>
          </w:tcPr>
          <w:p w14:paraId="1A19414D" w14:textId="77777777" w:rsidR="00371FD0" w:rsidRDefault="00371FD0" w:rsidP="002E5029">
            <w:pPr>
              <w:spacing w:after="0"/>
            </w:pPr>
            <w:r w:rsidRPr="2714D250">
              <w:rPr>
                <w:rFonts w:ascii="Arial" w:eastAsia="Arial" w:hAnsi="Arial" w:cs="Arial"/>
                <w:b/>
                <w:bCs/>
                <w:color w:val="FFFFFF" w:themeColor="background1"/>
                <w:sz w:val="18"/>
                <w:szCs w:val="18"/>
              </w:rPr>
              <w:t>Location where item is reported</w:t>
            </w:r>
          </w:p>
        </w:tc>
      </w:tr>
      <w:tr w:rsidR="00371FD0" w14:paraId="6B939651" w14:textId="77777777" w:rsidTr="002E5029">
        <w:trPr>
          <w:trHeight w:val="240"/>
        </w:trPr>
        <w:tc>
          <w:tcPr>
            <w:tcW w:w="8608" w:type="dxa"/>
            <w:gridSpan w:val="3"/>
            <w:tcBorders>
              <w:top w:val="single" w:sz="6" w:space="0" w:color="FFFFCC"/>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3223AD67" w14:textId="77777777" w:rsidR="00371FD0" w:rsidRDefault="00371FD0" w:rsidP="002E5029">
            <w:pPr>
              <w:spacing w:after="0"/>
            </w:pPr>
            <w:r w:rsidRPr="2714D250">
              <w:rPr>
                <w:rFonts w:ascii="Arial" w:eastAsia="Arial" w:hAnsi="Arial" w:cs="Arial"/>
                <w:b/>
                <w:bCs/>
                <w:color w:val="000000" w:themeColor="text1"/>
                <w:sz w:val="18"/>
                <w:szCs w:val="18"/>
              </w:rPr>
              <w:t>TITLE</w:t>
            </w:r>
          </w:p>
        </w:tc>
        <w:tc>
          <w:tcPr>
            <w:tcW w:w="751" w:type="dxa"/>
            <w:tcBorders>
              <w:top w:val="single" w:sz="18"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1DC00BDB" w14:textId="77777777" w:rsidR="00371FD0" w:rsidRDefault="00371FD0" w:rsidP="002E5029">
            <w:pPr>
              <w:spacing w:after="0"/>
              <w:jc w:val="right"/>
            </w:pPr>
            <w:r w:rsidRPr="2714D250">
              <w:rPr>
                <w:rFonts w:ascii="Arial" w:eastAsia="Arial" w:hAnsi="Arial" w:cs="Arial"/>
                <w:b/>
                <w:bCs/>
                <w:color w:val="000000" w:themeColor="text1"/>
                <w:sz w:val="18"/>
                <w:szCs w:val="18"/>
              </w:rPr>
              <w:t xml:space="preserve"> </w:t>
            </w:r>
          </w:p>
        </w:tc>
      </w:tr>
      <w:tr w:rsidR="00371FD0" w14:paraId="52799282" w14:textId="77777777" w:rsidTr="002E5029">
        <w:trPr>
          <w:trHeight w:val="315"/>
        </w:trPr>
        <w:tc>
          <w:tcPr>
            <w:tcW w:w="1065" w:type="dxa"/>
            <w:tcBorders>
              <w:top w:val="single" w:sz="6" w:space="0" w:color="000000" w:themeColor="text1"/>
              <w:left w:val="single" w:sz="6" w:space="0" w:color="000000" w:themeColor="text1"/>
              <w:bottom w:val="single" w:sz="6" w:space="0" w:color="FFFFCC"/>
              <w:right w:val="single" w:sz="6" w:space="0" w:color="000000" w:themeColor="text1"/>
            </w:tcBorders>
            <w:tcMar>
              <w:left w:w="100" w:type="dxa"/>
              <w:right w:w="100" w:type="dxa"/>
            </w:tcMar>
          </w:tcPr>
          <w:p w14:paraId="17FA7F63" w14:textId="77777777" w:rsidR="00371FD0" w:rsidRDefault="00371FD0" w:rsidP="002E5029">
            <w:pPr>
              <w:spacing w:before="40" w:after="40"/>
            </w:pPr>
            <w:r w:rsidRPr="2714D250">
              <w:rPr>
                <w:rFonts w:ascii="Arial" w:eastAsia="Arial" w:hAnsi="Arial" w:cs="Arial"/>
                <w:b/>
                <w:bCs/>
                <w:color w:val="000000" w:themeColor="text1"/>
                <w:sz w:val="18"/>
                <w:szCs w:val="18"/>
              </w:rPr>
              <w:t>Title</w:t>
            </w:r>
          </w:p>
        </w:tc>
        <w:tc>
          <w:tcPr>
            <w:tcW w:w="356" w:type="dxa"/>
            <w:tcBorders>
              <w:top w:val="single" w:sz="6" w:space="0" w:color="000000" w:themeColor="text1"/>
              <w:left w:val="single" w:sz="6" w:space="0" w:color="000000" w:themeColor="text1"/>
              <w:bottom w:val="single" w:sz="6" w:space="0" w:color="FFFFCC"/>
              <w:right w:val="single" w:sz="6" w:space="0" w:color="000000" w:themeColor="text1"/>
            </w:tcBorders>
            <w:tcMar>
              <w:left w:w="100" w:type="dxa"/>
              <w:right w:w="100" w:type="dxa"/>
            </w:tcMar>
          </w:tcPr>
          <w:p w14:paraId="7FF5CA42" w14:textId="77777777" w:rsidR="00371FD0" w:rsidRDefault="00371FD0" w:rsidP="002E5029">
            <w:pPr>
              <w:spacing w:before="40" w:after="40"/>
              <w:jc w:val="right"/>
            </w:pPr>
            <w:r w:rsidRPr="2714D250">
              <w:rPr>
                <w:rFonts w:ascii="Arial" w:eastAsia="Arial" w:hAnsi="Arial" w:cs="Arial"/>
                <w:b/>
                <w:bCs/>
                <w:color w:val="000000" w:themeColor="text1"/>
                <w:sz w:val="18"/>
                <w:szCs w:val="18"/>
              </w:rPr>
              <w:t>1</w:t>
            </w:r>
          </w:p>
        </w:tc>
        <w:tc>
          <w:tcPr>
            <w:tcW w:w="7187"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135D4941" w14:textId="77777777" w:rsidR="00371FD0" w:rsidRDefault="00371FD0" w:rsidP="002E5029">
            <w:pPr>
              <w:spacing w:before="40" w:after="40"/>
            </w:pPr>
            <w:r w:rsidRPr="2714D250">
              <w:rPr>
                <w:rFonts w:ascii="Arial" w:eastAsia="Arial" w:hAnsi="Arial" w:cs="Arial"/>
                <w:b/>
                <w:bCs/>
                <w:color w:val="000000" w:themeColor="text1"/>
                <w:sz w:val="18"/>
                <w:szCs w:val="18"/>
              </w:rPr>
              <w:t>Identify the report as a systematic review.</w:t>
            </w:r>
          </w:p>
        </w:tc>
        <w:tc>
          <w:tcPr>
            <w:tcW w:w="751"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7CCFFF14" w14:textId="77777777" w:rsidR="00371FD0" w:rsidRDefault="00371FD0" w:rsidP="002E5029">
            <w:pPr>
              <w:spacing w:before="40" w:after="40"/>
            </w:pPr>
            <w:r w:rsidRPr="2714D250">
              <w:rPr>
                <w:rFonts w:ascii="Arial" w:eastAsia="Arial" w:hAnsi="Arial" w:cs="Arial"/>
                <w:b/>
                <w:bCs/>
                <w:color w:val="000000" w:themeColor="text1"/>
                <w:sz w:val="18"/>
                <w:szCs w:val="18"/>
              </w:rPr>
              <w:t>Pg. 1</w:t>
            </w:r>
          </w:p>
        </w:tc>
      </w:tr>
      <w:tr w:rsidR="00371FD0" w14:paraId="43E46CC1" w14:textId="77777777" w:rsidTr="002E5029">
        <w:trPr>
          <w:trHeight w:val="240"/>
        </w:trPr>
        <w:tc>
          <w:tcPr>
            <w:tcW w:w="8608" w:type="dxa"/>
            <w:gridSpan w:val="3"/>
            <w:tcBorders>
              <w:top w:val="single" w:sz="6" w:space="0" w:color="FFFFCC"/>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1CF662D1" w14:textId="77777777" w:rsidR="00371FD0" w:rsidRDefault="00371FD0" w:rsidP="002E5029">
            <w:pPr>
              <w:spacing w:after="0"/>
            </w:pPr>
            <w:r w:rsidRPr="2714D250">
              <w:rPr>
                <w:rFonts w:ascii="Arial" w:eastAsia="Arial" w:hAnsi="Arial" w:cs="Arial"/>
                <w:b/>
                <w:bCs/>
                <w:color w:val="000000" w:themeColor="text1"/>
                <w:sz w:val="18"/>
                <w:szCs w:val="18"/>
              </w:rPr>
              <w:t>ABSTRACT</w:t>
            </w:r>
          </w:p>
        </w:tc>
        <w:tc>
          <w:tcPr>
            <w:tcW w:w="751" w:type="dxa"/>
            <w:tcBorders>
              <w:top w:val="single" w:sz="18"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33399A62" w14:textId="77777777" w:rsidR="00371FD0" w:rsidRDefault="00371FD0" w:rsidP="002E5029">
            <w:pPr>
              <w:spacing w:after="0"/>
              <w:jc w:val="right"/>
            </w:pPr>
            <w:r w:rsidRPr="2714D250">
              <w:rPr>
                <w:rFonts w:ascii="Arial" w:eastAsia="Arial" w:hAnsi="Arial" w:cs="Arial"/>
                <w:b/>
                <w:bCs/>
                <w:color w:val="000000" w:themeColor="text1"/>
                <w:sz w:val="18"/>
                <w:szCs w:val="18"/>
              </w:rPr>
              <w:t xml:space="preserve"> </w:t>
            </w:r>
          </w:p>
        </w:tc>
      </w:tr>
      <w:tr w:rsidR="00371FD0" w14:paraId="2C0BFEF5" w14:textId="77777777" w:rsidTr="002E5029">
        <w:trPr>
          <w:trHeight w:val="315"/>
        </w:trPr>
        <w:tc>
          <w:tcPr>
            <w:tcW w:w="1065" w:type="dxa"/>
            <w:tcBorders>
              <w:top w:val="single" w:sz="6" w:space="0" w:color="000000" w:themeColor="text1"/>
              <w:left w:val="single" w:sz="6" w:space="0" w:color="000000" w:themeColor="text1"/>
              <w:bottom w:val="single" w:sz="6" w:space="0" w:color="FFFFCC"/>
              <w:right w:val="single" w:sz="6" w:space="0" w:color="000000" w:themeColor="text1"/>
            </w:tcBorders>
            <w:tcMar>
              <w:left w:w="100" w:type="dxa"/>
              <w:right w:w="100" w:type="dxa"/>
            </w:tcMar>
          </w:tcPr>
          <w:p w14:paraId="2D2D0912" w14:textId="77777777" w:rsidR="00371FD0" w:rsidRDefault="00371FD0" w:rsidP="002E5029">
            <w:pPr>
              <w:spacing w:before="40" w:after="40"/>
            </w:pPr>
            <w:r w:rsidRPr="2714D250">
              <w:rPr>
                <w:rFonts w:ascii="Arial" w:eastAsia="Arial" w:hAnsi="Arial" w:cs="Arial"/>
                <w:b/>
                <w:bCs/>
                <w:color w:val="000000" w:themeColor="text1"/>
                <w:sz w:val="18"/>
                <w:szCs w:val="18"/>
              </w:rPr>
              <w:t>Abstract</w:t>
            </w:r>
          </w:p>
        </w:tc>
        <w:tc>
          <w:tcPr>
            <w:tcW w:w="356" w:type="dxa"/>
            <w:tcBorders>
              <w:top w:val="single" w:sz="6" w:space="0" w:color="000000" w:themeColor="text1"/>
              <w:left w:val="single" w:sz="6" w:space="0" w:color="000000" w:themeColor="text1"/>
              <w:bottom w:val="single" w:sz="6" w:space="0" w:color="FFFFCC"/>
              <w:right w:val="single" w:sz="6" w:space="0" w:color="000000" w:themeColor="text1"/>
            </w:tcBorders>
            <w:tcMar>
              <w:left w:w="100" w:type="dxa"/>
              <w:right w:w="100" w:type="dxa"/>
            </w:tcMar>
          </w:tcPr>
          <w:p w14:paraId="33C1D307" w14:textId="77777777" w:rsidR="00371FD0" w:rsidRDefault="00371FD0" w:rsidP="002E5029">
            <w:pPr>
              <w:spacing w:before="40" w:after="40"/>
              <w:jc w:val="right"/>
            </w:pPr>
            <w:r w:rsidRPr="2714D250">
              <w:rPr>
                <w:rFonts w:ascii="Arial" w:eastAsia="Arial" w:hAnsi="Arial" w:cs="Arial"/>
                <w:b/>
                <w:bCs/>
                <w:color w:val="000000" w:themeColor="text1"/>
                <w:sz w:val="18"/>
                <w:szCs w:val="18"/>
              </w:rPr>
              <w:t>2</w:t>
            </w:r>
          </w:p>
        </w:tc>
        <w:tc>
          <w:tcPr>
            <w:tcW w:w="7187"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2DC98511" w14:textId="77777777" w:rsidR="00371FD0" w:rsidRDefault="00371FD0" w:rsidP="002E5029">
            <w:pPr>
              <w:spacing w:before="40" w:after="40"/>
            </w:pPr>
            <w:r w:rsidRPr="2714D250">
              <w:rPr>
                <w:rFonts w:ascii="Arial" w:eastAsia="Arial" w:hAnsi="Arial" w:cs="Arial"/>
                <w:b/>
                <w:bCs/>
                <w:color w:val="000000" w:themeColor="text1"/>
                <w:sz w:val="18"/>
                <w:szCs w:val="18"/>
              </w:rPr>
              <w:t>See the PRISMA 2020 for Abstracts checklist.</w:t>
            </w:r>
          </w:p>
        </w:tc>
        <w:tc>
          <w:tcPr>
            <w:tcW w:w="751"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2702A8A1" w14:textId="77777777" w:rsidR="00371FD0" w:rsidRDefault="00371FD0" w:rsidP="002E5029">
            <w:pPr>
              <w:spacing w:before="40" w:after="40"/>
            </w:pPr>
            <w:r w:rsidRPr="2714D250">
              <w:rPr>
                <w:rFonts w:ascii="Arial" w:eastAsia="Arial" w:hAnsi="Arial" w:cs="Arial"/>
                <w:b/>
                <w:bCs/>
                <w:color w:val="000000" w:themeColor="text1"/>
                <w:sz w:val="18"/>
                <w:szCs w:val="18"/>
              </w:rPr>
              <w:t xml:space="preserve"> </w:t>
            </w:r>
          </w:p>
        </w:tc>
      </w:tr>
      <w:tr w:rsidR="00371FD0" w14:paraId="5B0CCE1D" w14:textId="77777777" w:rsidTr="002E5029">
        <w:trPr>
          <w:trHeight w:val="240"/>
        </w:trPr>
        <w:tc>
          <w:tcPr>
            <w:tcW w:w="8608" w:type="dxa"/>
            <w:gridSpan w:val="3"/>
            <w:tcBorders>
              <w:top w:val="single" w:sz="6" w:space="0" w:color="FFFFCC"/>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6340C801" w14:textId="77777777" w:rsidR="00371FD0" w:rsidRDefault="00371FD0" w:rsidP="002E5029">
            <w:pPr>
              <w:spacing w:after="0"/>
            </w:pPr>
            <w:r w:rsidRPr="2714D250">
              <w:rPr>
                <w:rFonts w:ascii="Arial" w:eastAsia="Arial" w:hAnsi="Arial" w:cs="Arial"/>
                <w:b/>
                <w:bCs/>
                <w:color w:val="000000" w:themeColor="text1"/>
                <w:sz w:val="18"/>
                <w:szCs w:val="18"/>
              </w:rPr>
              <w:t>INTRODUCTION</w:t>
            </w:r>
          </w:p>
        </w:tc>
        <w:tc>
          <w:tcPr>
            <w:tcW w:w="751" w:type="dxa"/>
            <w:tcBorders>
              <w:top w:val="single" w:sz="18"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4745C7BF" w14:textId="77777777" w:rsidR="00371FD0" w:rsidRDefault="00371FD0" w:rsidP="002E5029">
            <w:pPr>
              <w:spacing w:after="0"/>
              <w:jc w:val="right"/>
            </w:pPr>
            <w:r w:rsidRPr="2714D250">
              <w:rPr>
                <w:rFonts w:ascii="Arial" w:eastAsia="Arial" w:hAnsi="Arial" w:cs="Arial"/>
                <w:b/>
                <w:bCs/>
                <w:color w:val="000000" w:themeColor="text1"/>
                <w:sz w:val="18"/>
                <w:szCs w:val="18"/>
              </w:rPr>
              <w:t xml:space="preserve"> </w:t>
            </w:r>
          </w:p>
        </w:tc>
      </w:tr>
      <w:tr w:rsidR="00371FD0" w14:paraId="766EB659" w14:textId="77777777" w:rsidTr="002E5029">
        <w:trPr>
          <w:trHeight w:val="30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54C25AD" w14:textId="77777777" w:rsidR="00371FD0" w:rsidRDefault="00371FD0" w:rsidP="002E5029">
            <w:pPr>
              <w:spacing w:before="40" w:after="40"/>
            </w:pPr>
            <w:r w:rsidRPr="2714D250">
              <w:rPr>
                <w:rFonts w:ascii="Arial" w:eastAsia="Arial" w:hAnsi="Arial" w:cs="Arial"/>
                <w:b/>
                <w:bCs/>
                <w:color w:val="000000" w:themeColor="text1"/>
                <w:sz w:val="18"/>
                <w:szCs w:val="18"/>
              </w:rPr>
              <w:t>Rationale</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54E09FB" w14:textId="77777777" w:rsidR="00371FD0" w:rsidRDefault="00371FD0" w:rsidP="002E5029">
            <w:pPr>
              <w:spacing w:before="40" w:after="40"/>
              <w:jc w:val="right"/>
            </w:pPr>
            <w:r w:rsidRPr="2714D250">
              <w:rPr>
                <w:rFonts w:ascii="Arial" w:eastAsia="Arial" w:hAnsi="Arial" w:cs="Arial"/>
                <w:b/>
                <w:bCs/>
                <w:color w:val="000000" w:themeColor="text1"/>
                <w:sz w:val="18"/>
                <w:szCs w:val="18"/>
              </w:rPr>
              <w:t>3</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DE1BB80" w14:textId="77777777" w:rsidR="00371FD0" w:rsidRDefault="00371FD0" w:rsidP="002E5029">
            <w:pPr>
              <w:spacing w:before="40" w:after="40"/>
            </w:pPr>
            <w:r w:rsidRPr="2714D250">
              <w:rPr>
                <w:rFonts w:ascii="Arial" w:eastAsia="Arial" w:hAnsi="Arial" w:cs="Arial"/>
                <w:b/>
                <w:bCs/>
                <w:color w:val="000000" w:themeColor="text1"/>
                <w:sz w:val="18"/>
                <w:szCs w:val="18"/>
              </w:rPr>
              <w:t>Describe the rationale for the review in the context of existing knowledge.</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7E2E4C2" w14:textId="77777777" w:rsidR="00371FD0" w:rsidRDefault="00371FD0" w:rsidP="002E5029">
            <w:pPr>
              <w:spacing w:before="40" w:after="40"/>
            </w:pPr>
            <w:r w:rsidRPr="2714D250">
              <w:rPr>
                <w:rFonts w:ascii="Arial" w:eastAsia="Arial" w:hAnsi="Arial" w:cs="Arial"/>
                <w:b/>
                <w:bCs/>
                <w:color w:val="000000" w:themeColor="text1"/>
                <w:sz w:val="18"/>
                <w:szCs w:val="18"/>
              </w:rPr>
              <w:t>Pg. 3-4</w:t>
            </w:r>
          </w:p>
        </w:tc>
      </w:tr>
      <w:tr w:rsidR="00371FD0" w14:paraId="055909A5" w14:textId="77777777" w:rsidTr="002E5029">
        <w:trPr>
          <w:trHeight w:val="315"/>
        </w:trPr>
        <w:tc>
          <w:tcPr>
            <w:tcW w:w="1065" w:type="dxa"/>
            <w:tcBorders>
              <w:top w:val="single" w:sz="6" w:space="0" w:color="000000" w:themeColor="text1"/>
              <w:left w:val="single" w:sz="6" w:space="0" w:color="000000" w:themeColor="text1"/>
              <w:bottom w:val="single" w:sz="6" w:space="0" w:color="FFFFCC"/>
              <w:right w:val="single" w:sz="6" w:space="0" w:color="000000" w:themeColor="text1"/>
            </w:tcBorders>
            <w:tcMar>
              <w:left w:w="100" w:type="dxa"/>
              <w:right w:w="100" w:type="dxa"/>
            </w:tcMar>
          </w:tcPr>
          <w:p w14:paraId="1056664D" w14:textId="77777777" w:rsidR="00371FD0" w:rsidRDefault="00371FD0" w:rsidP="002E5029">
            <w:pPr>
              <w:spacing w:before="40" w:after="40"/>
            </w:pPr>
            <w:r w:rsidRPr="2714D250">
              <w:rPr>
                <w:rFonts w:ascii="Arial" w:eastAsia="Arial" w:hAnsi="Arial" w:cs="Arial"/>
                <w:b/>
                <w:bCs/>
                <w:color w:val="000000" w:themeColor="text1"/>
                <w:sz w:val="18"/>
                <w:szCs w:val="18"/>
              </w:rPr>
              <w:t>Objectives</w:t>
            </w:r>
          </w:p>
        </w:tc>
        <w:tc>
          <w:tcPr>
            <w:tcW w:w="356" w:type="dxa"/>
            <w:tcBorders>
              <w:top w:val="single" w:sz="6" w:space="0" w:color="000000" w:themeColor="text1"/>
              <w:left w:val="single" w:sz="6" w:space="0" w:color="000000" w:themeColor="text1"/>
              <w:bottom w:val="single" w:sz="6" w:space="0" w:color="FFFFCC"/>
              <w:right w:val="single" w:sz="6" w:space="0" w:color="000000" w:themeColor="text1"/>
            </w:tcBorders>
            <w:tcMar>
              <w:left w:w="100" w:type="dxa"/>
              <w:right w:w="100" w:type="dxa"/>
            </w:tcMar>
          </w:tcPr>
          <w:p w14:paraId="5D9F5616" w14:textId="77777777" w:rsidR="00371FD0" w:rsidRDefault="00371FD0" w:rsidP="002E5029">
            <w:pPr>
              <w:spacing w:before="40" w:after="40"/>
              <w:jc w:val="right"/>
            </w:pPr>
            <w:r w:rsidRPr="2714D250">
              <w:rPr>
                <w:rFonts w:ascii="Arial" w:eastAsia="Arial" w:hAnsi="Arial" w:cs="Arial"/>
                <w:b/>
                <w:bCs/>
                <w:color w:val="000000" w:themeColor="text1"/>
                <w:sz w:val="18"/>
                <w:szCs w:val="18"/>
              </w:rPr>
              <w:t>4</w:t>
            </w:r>
          </w:p>
        </w:tc>
        <w:tc>
          <w:tcPr>
            <w:tcW w:w="7187"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44B67A16" w14:textId="77777777" w:rsidR="00371FD0" w:rsidRDefault="00371FD0" w:rsidP="002E5029">
            <w:pPr>
              <w:spacing w:before="40" w:after="40"/>
            </w:pPr>
            <w:r w:rsidRPr="2714D250">
              <w:rPr>
                <w:rFonts w:ascii="Arial" w:eastAsia="Arial" w:hAnsi="Arial" w:cs="Arial"/>
                <w:b/>
                <w:bCs/>
                <w:color w:val="000000" w:themeColor="text1"/>
                <w:sz w:val="18"/>
                <w:szCs w:val="18"/>
              </w:rPr>
              <w:t>Provide an explicit statement of the objective(s) or question(s) the review addresses.</w:t>
            </w:r>
          </w:p>
        </w:tc>
        <w:tc>
          <w:tcPr>
            <w:tcW w:w="751"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27766DA5" w14:textId="77777777" w:rsidR="00371FD0" w:rsidRDefault="00371FD0" w:rsidP="002E5029">
            <w:pPr>
              <w:spacing w:before="40" w:after="40"/>
            </w:pPr>
            <w:r w:rsidRPr="2714D250">
              <w:rPr>
                <w:rFonts w:ascii="Arial" w:eastAsia="Arial" w:hAnsi="Arial" w:cs="Arial"/>
                <w:b/>
                <w:bCs/>
                <w:color w:val="000000" w:themeColor="text1"/>
                <w:sz w:val="18"/>
                <w:szCs w:val="18"/>
              </w:rPr>
              <w:t>Pg. 3-4</w:t>
            </w:r>
          </w:p>
        </w:tc>
      </w:tr>
      <w:tr w:rsidR="00371FD0" w14:paraId="59F06C68" w14:textId="77777777" w:rsidTr="002E5029">
        <w:trPr>
          <w:trHeight w:val="240"/>
        </w:trPr>
        <w:tc>
          <w:tcPr>
            <w:tcW w:w="8608" w:type="dxa"/>
            <w:gridSpan w:val="3"/>
            <w:tcBorders>
              <w:top w:val="single" w:sz="6" w:space="0" w:color="FFFFCC"/>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43D3A2FB" w14:textId="77777777" w:rsidR="00371FD0" w:rsidRDefault="00371FD0" w:rsidP="002E5029">
            <w:pPr>
              <w:spacing w:after="0"/>
            </w:pPr>
            <w:r w:rsidRPr="2714D250">
              <w:rPr>
                <w:rFonts w:ascii="Arial" w:eastAsia="Arial" w:hAnsi="Arial" w:cs="Arial"/>
                <w:b/>
                <w:bCs/>
                <w:color w:val="000000" w:themeColor="text1"/>
                <w:sz w:val="18"/>
                <w:szCs w:val="18"/>
              </w:rPr>
              <w:t>METHODS</w:t>
            </w:r>
          </w:p>
        </w:tc>
        <w:tc>
          <w:tcPr>
            <w:tcW w:w="751" w:type="dxa"/>
            <w:tcBorders>
              <w:top w:val="single" w:sz="18"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29205F30" w14:textId="77777777" w:rsidR="00371FD0" w:rsidRDefault="00371FD0" w:rsidP="002E5029">
            <w:pPr>
              <w:spacing w:after="0"/>
              <w:jc w:val="right"/>
            </w:pPr>
            <w:r w:rsidRPr="2714D250">
              <w:rPr>
                <w:rFonts w:ascii="Arial" w:eastAsia="Arial" w:hAnsi="Arial" w:cs="Arial"/>
                <w:b/>
                <w:bCs/>
                <w:color w:val="000000" w:themeColor="text1"/>
                <w:sz w:val="18"/>
                <w:szCs w:val="18"/>
              </w:rPr>
              <w:t xml:space="preserve"> </w:t>
            </w:r>
          </w:p>
        </w:tc>
      </w:tr>
      <w:tr w:rsidR="00371FD0" w14:paraId="1E8618EB" w14:textId="77777777" w:rsidTr="002E5029">
        <w:trPr>
          <w:trHeight w:val="30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77BC5EB" w14:textId="77777777" w:rsidR="00371FD0" w:rsidRDefault="00371FD0" w:rsidP="002E5029">
            <w:pPr>
              <w:spacing w:before="40" w:after="40"/>
            </w:pPr>
            <w:r w:rsidRPr="2714D250">
              <w:rPr>
                <w:rFonts w:ascii="Arial" w:eastAsia="Arial" w:hAnsi="Arial" w:cs="Arial"/>
                <w:b/>
                <w:bCs/>
                <w:color w:val="000000" w:themeColor="text1"/>
                <w:sz w:val="18"/>
                <w:szCs w:val="18"/>
              </w:rPr>
              <w:t>Eligibility criteria</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264B70A" w14:textId="77777777" w:rsidR="00371FD0" w:rsidRDefault="00371FD0" w:rsidP="002E5029">
            <w:pPr>
              <w:spacing w:before="40" w:after="40"/>
              <w:jc w:val="right"/>
            </w:pPr>
            <w:r w:rsidRPr="2714D250">
              <w:rPr>
                <w:rFonts w:ascii="Arial" w:eastAsia="Arial" w:hAnsi="Arial" w:cs="Arial"/>
                <w:b/>
                <w:bCs/>
                <w:color w:val="000000" w:themeColor="text1"/>
                <w:sz w:val="18"/>
                <w:szCs w:val="18"/>
              </w:rPr>
              <w:t>5</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CCEDF69" w14:textId="77777777" w:rsidR="00371FD0" w:rsidRDefault="00371FD0" w:rsidP="002E5029">
            <w:pPr>
              <w:spacing w:before="40" w:after="40"/>
            </w:pPr>
            <w:r w:rsidRPr="2714D250">
              <w:rPr>
                <w:rFonts w:ascii="Arial" w:eastAsia="Arial" w:hAnsi="Arial" w:cs="Arial"/>
                <w:b/>
                <w:bCs/>
                <w:color w:val="000000" w:themeColor="text1"/>
                <w:sz w:val="18"/>
                <w:szCs w:val="18"/>
              </w:rPr>
              <w:t>Specify the inclusion and exclusion criteria for the review and how studies were grouped for the syntheses.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75DA4C0" w14:textId="77777777" w:rsidR="00371FD0" w:rsidRDefault="00371FD0" w:rsidP="002E5029">
            <w:pPr>
              <w:spacing w:before="40" w:after="40"/>
            </w:pPr>
            <w:r w:rsidRPr="2714D250">
              <w:rPr>
                <w:rFonts w:ascii="Arial" w:eastAsia="Arial" w:hAnsi="Arial" w:cs="Arial"/>
                <w:b/>
                <w:bCs/>
                <w:color w:val="000000" w:themeColor="text1"/>
                <w:sz w:val="18"/>
                <w:szCs w:val="18"/>
              </w:rPr>
              <w:t>Pg. 6-7</w:t>
            </w:r>
          </w:p>
        </w:tc>
      </w:tr>
      <w:tr w:rsidR="00371FD0" w14:paraId="66E9911A" w14:textId="77777777" w:rsidTr="002E5029">
        <w:trPr>
          <w:trHeight w:val="51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976A792" w14:textId="77777777" w:rsidR="00371FD0" w:rsidRDefault="00371FD0" w:rsidP="002E5029">
            <w:pPr>
              <w:spacing w:before="40" w:after="40"/>
            </w:pPr>
            <w:r w:rsidRPr="2714D250">
              <w:rPr>
                <w:rFonts w:ascii="Arial" w:eastAsia="Arial" w:hAnsi="Arial" w:cs="Arial"/>
                <w:b/>
                <w:bCs/>
                <w:color w:val="000000" w:themeColor="text1"/>
                <w:sz w:val="18"/>
                <w:szCs w:val="18"/>
              </w:rPr>
              <w:t>Information sources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807485A" w14:textId="77777777" w:rsidR="00371FD0" w:rsidRDefault="00371FD0" w:rsidP="002E5029">
            <w:pPr>
              <w:spacing w:before="40" w:after="40"/>
              <w:jc w:val="right"/>
            </w:pPr>
            <w:r w:rsidRPr="2714D250">
              <w:rPr>
                <w:rFonts w:ascii="Arial" w:eastAsia="Arial" w:hAnsi="Arial" w:cs="Arial"/>
                <w:b/>
                <w:bCs/>
                <w:color w:val="000000" w:themeColor="text1"/>
                <w:sz w:val="18"/>
                <w:szCs w:val="18"/>
              </w:rPr>
              <w:t>6</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A6FAD5D" w14:textId="77777777" w:rsidR="00371FD0" w:rsidRDefault="00371FD0" w:rsidP="002E5029">
            <w:pPr>
              <w:spacing w:before="40" w:after="40"/>
            </w:pPr>
            <w:r w:rsidRPr="2714D250">
              <w:rPr>
                <w:rFonts w:ascii="Arial" w:eastAsia="Arial" w:hAnsi="Arial" w:cs="Arial"/>
                <w:b/>
                <w:bCs/>
                <w:color w:val="000000" w:themeColor="text1"/>
                <w:sz w:val="18"/>
                <w:szCs w:val="18"/>
              </w:rPr>
              <w:t xml:space="preserve">Specify all databases, registers, websites, </w:t>
            </w:r>
            <w:proofErr w:type="spellStart"/>
            <w:r w:rsidRPr="2714D250">
              <w:rPr>
                <w:rFonts w:ascii="Arial" w:eastAsia="Arial" w:hAnsi="Arial" w:cs="Arial"/>
                <w:b/>
                <w:bCs/>
                <w:color w:val="000000" w:themeColor="text1"/>
                <w:sz w:val="18"/>
                <w:szCs w:val="18"/>
              </w:rPr>
              <w:t>organisations</w:t>
            </w:r>
            <w:proofErr w:type="spellEnd"/>
            <w:r w:rsidRPr="2714D250">
              <w:rPr>
                <w:rFonts w:ascii="Arial" w:eastAsia="Arial" w:hAnsi="Arial" w:cs="Arial"/>
                <w:b/>
                <w:bCs/>
                <w:color w:val="000000" w:themeColor="text1"/>
                <w:sz w:val="18"/>
                <w:szCs w:val="18"/>
              </w:rPr>
              <w:t>, reference lists and other sources searched or consulted to identify studies. Specify the date when each source was last searched or consulted.</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95AAE9D" w14:textId="77777777" w:rsidR="00371FD0" w:rsidRDefault="00371FD0" w:rsidP="002E5029">
            <w:pPr>
              <w:spacing w:before="40" w:after="40"/>
            </w:pPr>
            <w:r w:rsidRPr="2714D250">
              <w:rPr>
                <w:rFonts w:ascii="Arial" w:eastAsia="Arial" w:hAnsi="Arial" w:cs="Arial"/>
                <w:b/>
                <w:bCs/>
                <w:color w:val="000000" w:themeColor="text1"/>
                <w:sz w:val="18"/>
                <w:szCs w:val="18"/>
              </w:rPr>
              <w:t>Pg. 6-7</w:t>
            </w:r>
          </w:p>
        </w:tc>
      </w:tr>
      <w:tr w:rsidR="00371FD0" w14:paraId="53E70295" w14:textId="77777777" w:rsidTr="002E5029">
        <w:trPr>
          <w:trHeight w:val="30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9708B02" w14:textId="77777777" w:rsidR="00371FD0" w:rsidRDefault="00371FD0" w:rsidP="002E5029">
            <w:pPr>
              <w:spacing w:before="40" w:after="40"/>
            </w:pPr>
            <w:r w:rsidRPr="2714D250">
              <w:rPr>
                <w:rFonts w:ascii="Arial" w:eastAsia="Arial" w:hAnsi="Arial" w:cs="Arial"/>
                <w:b/>
                <w:bCs/>
                <w:color w:val="000000" w:themeColor="text1"/>
                <w:sz w:val="18"/>
                <w:szCs w:val="18"/>
              </w:rPr>
              <w:t>Search strategy</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D91892B" w14:textId="77777777" w:rsidR="00371FD0" w:rsidRDefault="00371FD0" w:rsidP="002E5029">
            <w:pPr>
              <w:spacing w:before="40" w:after="40"/>
              <w:jc w:val="right"/>
            </w:pPr>
            <w:r w:rsidRPr="2714D250">
              <w:rPr>
                <w:rFonts w:ascii="Arial" w:eastAsia="Arial" w:hAnsi="Arial" w:cs="Arial"/>
                <w:b/>
                <w:bCs/>
                <w:color w:val="000000" w:themeColor="text1"/>
                <w:sz w:val="18"/>
                <w:szCs w:val="18"/>
              </w:rPr>
              <w:t>7</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3480E5D" w14:textId="77777777" w:rsidR="00371FD0" w:rsidRDefault="00371FD0" w:rsidP="002E5029">
            <w:pPr>
              <w:spacing w:before="40" w:after="40"/>
            </w:pPr>
            <w:r w:rsidRPr="2714D250">
              <w:rPr>
                <w:rFonts w:ascii="Arial" w:eastAsia="Arial" w:hAnsi="Arial" w:cs="Arial"/>
                <w:b/>
                <w:bCs/>
                <w:color w:val="000000" w:themeColor="text1"/>
                <w:sz w:val="18"/>
                <w:szCs w:val="18"/>
              </w:rPr>
              <w:t>Present the full search strategies for all databases, registers and websites, including any filters and limits used.</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E5BD428" w14:textId="77777777" w:rsidR="00371FD0" w:rsidRDefault="00371FD0" w:rsidP="002E5029">
            <w:pPr>
              <w:spacing w:before="40" w:after="40"/>
            </w:pPr>
            <w:r w:rsidRPr="2714D250">
              <w:rPr>
                <w:rFonts w:ascii="Arial" w:eastAsia="Arial" w:hAnsi="Arial" w:cs="Arial"/>
                <w:b/>
                <w:bCs/>
                <w:color w:val="000000" w:themeColor="text1"/>
                <w:sz w:val="18"/>
                <w:szCs w:val="18"/>
              </w:rPr>
              <w:t>Pg. 6-7, 8</w:t>
            </w:r>
          </w:p>
        </w:tc>
      </w:tr>
      <w:tr w:rsidR="00371FD0" w14:paraId="3DD7DE9C" w14:textId="77777777" w:rsidTr="002E5029">
        <w:trPr>
          <w:trHeight w:val="72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05AF84D" w14:textId="77777777" w:rsidR="00371FD0" w:rsidRDefault="00371FD0" w:rsidP="002E5029">
            <w:pPr>
              <w:spacing w:before="40" w:after="40"/>
            </w:pPr>
            <w:r w:rsidRPr="2714D250">
              <w:rPr>
                <w:rFonts w:ascii="Arial" w:eastAsia="Arial" w:hAnsi="Arial" w:cs="Arial"/>
                <w:b/>
                <w:bCs/>
                <w:color w:val="000000" w:themeColor="text1"/>
                <w:sz w:val="18"/>
                <w:szCs w:val="18"/>
              </w:rPr>
              <w:lastRenderedPageBreak/>
              <w:t>Selection process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CF48A93" w14:textId="77777777" w:rsidR="00371FD0" w:rsidRDefault="00371FD0" w:rsidP="002E5029">
            <w:pPr>
              <w:spacing w:before="40" w:after="40"/>
              <w:jc w:val="right"/>
            </w:pPr>
            <w:r w:rsidRPr="2714D250">
              <w:rPr>
                <w:rFonts w:ascii="Arial" w:eastAsia="Arial" w:hAnsi="Arial" w:cs="Arial"/>
                <w:b/>
                <w:bCs/>
                <w:color w:val="000000" w:themeColor="text1"/>
                <w:sz w:val="18"/>
                <w:szCs w:val="18"/>
              </w:rPr>
              <w:t>8</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C74F2C1" w14:textId="77777777" w:rsidR="00371FD0" w:rsidRDefault="00371FD0" w:rsidP="002E5029">
            <w:pPr>
              <w:spacing w:before="40" w:after="40"/>
            </w:pPr>
            <w:r w:rsidRPr="2714D250">
              <w:rPr>
                <w:rFonts w:ascii="Arial" w:eastAsia="Arial" w:hAnsi="Arial" w:cs="Arial"/>
                <w:b/>
                <w:bCs/>
                <w:color w:val="000000" w:themeColor="text1"/>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D91CFA5" w14:textId="77777777" w:rsidR="00371FD0" w:rsidRDefault="00371FD0" w:rsidP="002E5029">
            <w:pPr>
              <w:spacing w:before="40" w:after="40"/>
            </w:pPr>
            <w:r w:rsidRPr="2714D250">
              <w:rPr>
                <w:rFonts w:ascii="Arial" w:eastAsia="Arial" w:hAnsi="Arial" w:cs="Arial"/>
                <w:b/>
                <w:bCs/>
                <w:color w:val="000000" w:themeColor="text1"/>
                <w:sz w:val="18"/>
                <w:szCs w:val="18"/>
              </w:rPr>
              <w:t>Pg. 6-7</w:t>
            </w:r>
          </w:p>
        </w:tc>
      </w:tr>
      <w:tr w:rsidR="00371FD0" w14:paraId="6710F87B" w14:textId="77777777" w:rsidTr="002E5029">
        <w:trPr>
          <w:trHeight w:val="72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D83CF34" w14:textId="77777777" w:rsidR="00371FD0" w:rsidRDefault="00371FD0" w:rsidP="002E5029">
            <w:pPr>
              <w:spacing w:before="40" w:after="40"/>
            </w:pPr>
            <w:r w:rsidRPr="2714D250">
              <w:rPr>
                <w:rFonts w:ascii="Arial" w:eastAsia="Arial" w:hAnsi="Arial" w:cs="Arial"/>
                <w:b/>
                <w:bCs/>
                <w:color w:val="000000" w:themeColor="text1"/>
                <w:sz w:val="18"/>
                <w:szCs w:val="18"/>
              </w:rPr>
              <w:t>Data collection process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4B0D122" w14:textId="77777777" w:rsidR="00371FD0" w:rsidRDefault="00371FD0" w:rsidP="002E5029">
            <w:pPr>
              <w:spacing w:before="40" w:after="40"/>
              <w:jc w:val="right"/>
            </w:pPr>
            <w:r w:rsidRPr="2714D250">
              <w:rPr>
                <w:rFonts w:ascii="Arial" w:eastAsia="Arial" w:hAnsi="Arial" w:cs="Arial"/>
                <w:b/>
                <w:bCs/>
                <w:color w:val="000000" w:themeColor="text1"/>
                <w:sz w:val="18"/>
                <w:szCs w:val="18"/>
              </w:rPr>
              <w:t>9</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E53FDFC" w14:textId="77777777" w:rsidR="00371FD0" w:rsidRDefault="00371FD0" w:rsidP="002E5029">
            <w:pPr>
              <w:spacing w:before="40" w:after="40"/>
            </w:pPr>
            <w:r w:rsidRPr="2714D250">
              <w:rPr>
                <w:rFonts w:ascii="Arial" w:eastAsia="Arial" w:hAnsi="Arial" w:cs="Arial"/>
                <w:b/>
                <w:bCs/>
                <w:color w:val="000000" w:themeColor="text1"/>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7439752" w14:textId="77777777" w:rsidR="00371FD0" w:rsidRDefault="00371FD0" w:rsidP="002E5029">
            <w:pPr>
              <w:spacing w:before="40" w:after="40"/>
            </w:pPr>
            <w:r w:rsidRPr="2714D250">
              <w:rPr>
                <w:rFonts w:ascii="Arial" w:eastAsia="Arial" w:hAnsi="Arial" w:cs="Arial"/>
                <w:b/>
                <w:bCs/>
                <w:color w:val="000000" w:themeColor="text1"/>
                <w:sz w:val="18"/>
                <w:szCs w:val="18"/>
              </w:rPr>
              <w:t>Pg. 6-7</w:t>
            </w:r>
          </w:p>
        </w:tc>
      </w:tr>
      <w:tr w:rsidR="00371FD0" w14:paraId="04C27DCE" w14:textId="77777777" w:rsidTr="002E5029">
        <w:trPr>
          <w:trHeight w:val="510"/>
        </w:trPr>
        <w:tc>
          <w:tcPr>
            <w:tcW w:w="106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11982C5" w14:textId="77777777" w:rsidR="00371FD0" w:rsidRDefault="00371FD0" w:rsidP="002E5029">
            <w:pPr>
              <w:spacing w:before="40" w:after="40"/>
            </w:pPr>
            <w:r w:rsidRPr="2714D250">
              <w:rPr>
                <w:rFonts w:ascii="Arial" w:eastAsia="Arial" w:hAnsi="Arial" w:cs="Arial"/>
                <w:b/>
                <w:bCs/>
                <w:color w:val="000000" w:themeColor="text1"/>
                <w:sz w:val="18"/>
                <w:szCs w:val="18"/>
              </w:rPr>
              <w:t>Data items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ABA6B41" w14:textId="77777777" w:rsidR="00371FD0" w:rsidRDefault="00371FD0" w:rsidP="002E5029">
            <w:pPr>
              <w:spacing w:before="40" w:after="40"/>
              <w:jc w:val="right"/>
            </w:pPr>
            <w:r w:rsidRPr="2714D250">
              <w:rPr>
                <w:rFonts w:ascii="Arial" w:eastAsia="Arial" w:hAnsi="Arial" w:cs="Arial"/>
                <w:b/>
                <w:bCs/>
                <w:color w:val="000000" w:themeColor="text1"/>
                <w:sz w:val="18"/>
                <w:szCs w:val="18"/>
              </w:rPr>
              <w:t>10a</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CB14C1D" w14:textId="77777777" w:rsidR="00371FD0" w:rsidRDefault="00371FD0" w:rsidP="002E5029">
            <w:pPr>
              <w:spacing w:before="40" w:after="40"/>
            </w:pPr>
            <w:r w:rsidRPr="2714D250">
              <w:rPr>
                <w:rFonts w:ascii="Arial" w:eastAsia="Arial" w:hAnsi="Arial" w:cs="Arial"/>
                <w:b/>
                <w:bCs/>
                <w:color w:val="000000" w:themeColor="text1"/>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8C1FAE2" w14:textId="77777777" w:rsidR="00371FD0" w:rsidRDefault="00371FD0" w:rsidP="002E5029">
            <w:pPr>
              <w:spacing w:before="40" w:after="40"/>
            </w:pPr>
            <w:r w:rsidRPr="2714D250">
              <w:rPr>
                <w:rFonts w:ascii="Arial" w:eastAsia="Arial" w:hAnsi="Arial" w:cs="Arial"/>
                <w:b/>
                <w:bCs/>
                <w:color w:val="000000" w:themeColor="text1"/>
                <w:sz w:val="18"/>
                <w:szCs w:val="18"/>
              </w:rPr>
              <w:t>Pg. 7</w:t>
            </w:r>
          </w:p>
        </w:tc>
      </w:tr>
      <w:tr w:rsidR="00371FD0" w14:paraId="44DA4E46" w14:textId="77777777" w:rsidTr="002E5029">
        <w:trPr>
          <w:trHeight w:val="510"/>
        </w:trPr>
        <w:tc>
          <w:tcPr>
            <w:tcW w:w="1065" w:type="dxa"/>
            <w:vMerge/>
            <w:vAlign w:val="center"/>
          </w:tcPr>
          <w:p w14:paraId="3461092D"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9A9C5D0" w14:textId="77777777" w:rsidR="00371FD0" w:rsidRDefault="00371FD0" w:rsidP="002E5029">
            <w:pPr>
              <w:spacing w:before="40" w:after="40"/>
              <w:jc w:val="right"/>
            </w:pPr>
            <w:r w:rsidRPr="2714D250">
              <w:rPr>
                <w:rFonts w:ascii="Arial" w:eastAsia="Arial" w:hAnsi="Arial" w:cs="Arial"/>
                <w:b/>
                <w:bCs/>
                <w:color w:val="000000" w:themeColor="text1"/>
                <w:sz w:val="18"/>
                <w:szCs w:val="18"/>
              </w:rPr>
              <w:t>10b</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1167475" w14:textId="77777777" w:rsidR="00371FD0" w:rsidRDefault="00371FD0" w:rsidP="002E5029">
            <w:pPr>
              <w:spacing w:before="40" w:after="40"/>
            </w:pPr>
            <w:r w:rsidRPr="2714D250">
              <w:rPr>
                <w:rFonts w:ascii="Arial" w:eastAsia="Arial" w:hAnsi="Arial" w:cs="Arial"/>
                <w:b/>
                <w:bCs/>
                <w:color w:val="000000" w:themeColor="text1"/>
                <w:sz w:val="18"/>
                <w:szCs w:val="18"/>
              </w:rPr>
              <w:t>List and define all other variables for which data were sought (e.g. participant and intervention characteristics, funding sources). Describe any assumptions made about any missing or unclear information.</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57E99AC" w14:textId="77777777" w:rsidR="00371FD0" w:rsidRDefault="00371FD0" w:rsidP="002E5029">
            <w:pPr>
              <w:spacing w:before="40" w:after="40"/>
            </w:pPr>
            <w:r w:rsidRPr="2714D250">
              <w:rPr>
                <w:rFonts w:ascii="Arial" w:eastAsia="Arial" w:hAnsi="Arial" w:cs="Arial"/>
                <w:b/>
                <w:bCs/>
                <w:color w:val="000000" w:themeColor="text1"/>
                <w:sz w:val="18"/>
                <w:szCs w:val="18"/>
              </w:rPr>
              <w:t>Pg. 7</w:t>
            </w:r>
          </w:p>
        </w:tc>
      </w:tr>
      <w:tr w:rsidR="00371FD0" w14:paraId="58F74EB0" w14:textId="77777777" w:rsidTr="002E5029">
        <w:trPr>
          <w:trHeight w:val="51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5F9B7C3" w14:textId="77777777" w:rsidR="00371FD0" w:rsidRDefault="00371FD0" w:rsidP="002E5029">
            <w:pPr>
              <w:spacing w:before="40" w:after="40"/>
            </w:pPr>
            <w:r w:rsidRPr="2714D250">
              <w:rPr>
                <w:rFonts w:ascii="Arial" w:eastAsia="Arial" w:hAnsi="Arial" w:cs="Arial"/>
                <w:b/>
                <w:bCs/>
                <w:color w:val="000000" w:themeColor="text1"/>
                <w:sz w:val="18"/>
                <w:szCs w:val="18"/>
              </w:rPr>
              <w:t>Study risk of bias assessment</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80B6FA2" w14:textId="77777777" w:rsidR="00371FD0" w:rsidRDefault="00371FD0" w:rsidP="002E5029">
            <w:pPr>
              <w:spacing w:before="40" w:after="40"/>
              <w:jc w:val="right"/>
            </w:pPr>
            <w:r w:rsidRPr="2714D250">
              <w:rPr>
                <w:rFonts w:ascii="Arial" w:eastAsia="Arial" w:hAnsi="Arial" w:cs="Arial"/>
                <w:b/>
                <w:bCs/>
                <w:color w:val="000000" w:themeColor="text1"/>
                <w:sz w:val="18"/>
                <w:szCs w:val="18"/>
              </w:rPr>
              <w:t>11</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9C671BE" w14:textId="77777777" w:rsidR="00371FD0" w:rsidRDefault="00371FD0" w:rsidP="002E5029">
            <w:pPr>
              <w:spacing w:before="40" w:after="40"/>
            </w:pPr>
            <w:r w:rsidRPr="2714D250">
              <w:rPr>
                <w:rFonts w:ascii="Arial" w:eastAsia="Arial" w:hAnsi="Arial" w:cs="Arial"/>
                <w:b/>
                <w:bCs/>
                <w:color w:val="000000" w:themeColor="text1"/>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D066255" w14:textId="77777777" w:rsidR="00371FD0" w:rsidRDefault="00371FD0" w:rsidP="002E5029">
            <w:pPr>
              <w:spacing w:before="40" w:after="40"/>
            </w:pPr>
            <w:r w:rsidRPr="2714D250">
              <w:rPr>
                <w:rFonts w:ascii="Arial" w:eastAsia="Arial" w:hAnsi="Arial" w:cs="Arial"/>
                <w:b/>
                <w:bCs/>
                <w:color w:val="000000" w:themeColor="text1"/>
                <w:sz w:val="18"/>
                <w:szCs w:val="18"/>
              </w:rPr>
              <w:t>Pg. 7</w:t>
            </w:r>
          </w:p>
        </w:tc>
      </w:tr>
      <w:tr w:rsidR="00371FD0" w14:paraId="36D3B9ED" w14:textId="77777777" w:rsidTr="002E5029">
        <w:trPr>
          <w:trHeight w:val="30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292A0CA" w14:textId="77777777" w:rsidR="00371FD0" w:rsidRDefault="00371FD0" w:rsidP="002E5029">
            <w:pPr>
              <w:spacing w:before="40" w:after="40"/>
            </w:pPr>
            <w:r w:rsidRPr="2714D250">
              <w:rPr>
                <w:rFonts w:ascii="Arial" w:eastAsia="Arial" w:hAnsi="Arial" w:cs="Arial"/>
                <w:b/>
                <w:bCs/>
                <w:color w:val="000000" w:themeColor="text1"/>
                <w:sz w:val="18"/>
                <w:szCs w:val="18"/>
              </w:rPr>
              <w:t>Effect measures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E2F199B" w14:textId="77777777" w:rsidR="00371FD0" w:rsidRDefault="00371FD0" w:rsidP="002E5029">
            <w:pPr>
              <w:spacing w:before="40" w:after="40"/>
              <w:jc w:val="right"/>
            </w:pPr>
            <w:r w:rsidRPr="2714D250">
              <w:rPr>
                <w:rFonts w:ascii="Arial" w:eastAsia="Arial" w:hAnsi="Arial" w:cs="Arial"/>
                <w:b/>
                <w:bCs/>
                <w:color w:val="000000" w:themeColor="text1"/>
                <w:sz w:val="18"/>
                <w:szCs w:val="18"/>
              </w:rPr>
              <w:t>12</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FF6404E" w14:textId="77777777" w:rsidR="00371FD0" w:rsidRDefault="00371FD0" w:rsidP="002E5029">
            <w:pPr>
              <w:spacing w:before="40" w:after="40"/>
            </w:pPr>
            <w:r w:rsidRPr="2714D250">
              <w:rPr>
                <w:rFonts w:ascii="Arial" w:eastAsia="Arial" w:hAnsi="Arial" w:cs="Arial"/>
                <w:b/>
                <w:bCs/>
                <w:color w:val="000000" w:themeColor="text1"/>
                <w:sz w:val="18"/>
                <w:szCs w:val="18"/>
              </w:rPr>
              <w:t>Specify for each outcome the effect measure(s) (e.g. risk ratio, mean difference) used in the synthesis or presentation of results.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50DA084" w14:textId="77777777" w:rsidR="00371FD0" w:rsidRDefault="00371FD0" w:rsidP="002E5029">
            <w:pPr>
              <w:spacing w:before="40" w:after="40"/>
            </w:pPr>
            <w:r w:rsidRPr="2714D250">
              <w:rPr>
                <w:rFonts w:ascii="Arial" w:eastAsia="Arial" w:hAnsi="Arial" w:cs="Arial"/>
                <w:b/>
                <w:bCs/>
                <w:color w:val="000000" w:themeColor="text1"/>
                <w:sz w:val="18"/>
                <w:szCs w:val="18"/>
              </w:rPr>
              <w:t>Pg. 8</w:t>
            </w:r>
          </w:p>
        </w:tc>
      </w:tr>
      <w:tr w:rsidR="00371FD0" w14:paraId="32C000C3" w14:textId="77777777" w:rsidTr="002E5029">
        <w:trPr>
          <w:trHeight w:val="510"/>
        </w:trPr>
        <w:tc>
          <w:tcPr>
            <w:tcW w:w="106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39087FF" w14:textId="77777777" w:rsidR="00371FD0" w:rsidRDefault="00371FD0" w:rsidP="002E5029">
            <w:pPr>
              <w:spacing w:before="40" w:after="40"/>
            </w:pPr>
            <w:r w:rsidRPr="2714D250">
              <w:rPr>
                <w:rFonts w:ascii="Arial" w:eastAsia="Arial" w:hAnsi="Arial" w:cs="Arial"/>
                <w:b/>
                <w:bCs/>
                <w:color w:val="000000" w:themeColor="text1"/>
                <w:sz w:val="18"/>
                <w:szCs w:val="18"/>
              </w:rPr>
              <w:t>Synthesis methods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ABE25BF" w14:textId="77777777" w:rsidR="00371FD0" w:rsidRDefault="00371FD0" w:rsidP="002E5029">
            <w:pPr>
              <w:spacing w:before="40" w:after="40"/>
              <w:jc w:val="right"/>
            </w:pPr>
            <w:r w:rsidRPr="2714D250">
              <w:rPr>
                <w:rFonts w:ascii="Arial" w:eastAsia="Arial" w:hAnsi="Arial" w:cs="Arial"/>
                <w:b/>
                <w:bCs/>
                <w:color w:val="000000" w:themeColor="text1"/>
                <w:sz w:val="18"/>
                <w:szCs w:val="18"/>
              </w:rPr>
              <w:t>13a</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BBAB746" w14:textId="77777777" w:rsidR="00371FD0" w:rsidRDefault="00371FD0" w:rsidP="002E5029">
            <w:pPr>
              <w:spacing w:before="40" w:after="40"/>
            </w:pPr>
            <w:r w:rsidRPr="2714D250">
              <w:rPr>
                <w:rFonts w:ascii="Arial" w:eastAsia="Arial" w:hAnsi="Arial" w:cs="Arial"/>
                <w:b/>
                <w:bCs/>
                <w:color w:val="000000" w:themeColor="text1"/>
                <w:sz w:val="18"/>
                <w:szCs w:val="18"/>
              </w:rPr>
              <w:t>Describe the processes used to decide which studies were eligible for each synthesis (e.g. tabulating the study intervention characteristics and comparing against the planned groups for each synthesis (item #5)).</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515DCB0" w14:textId="77777777" w:rsidR="00371FD0" w:rsidRDefault="00371FD0" w:rsidP="002E5029">
            <w:pPr>
              <w:spacing w:before="40" w:after="40"/>
            </w:pPr>
            <w:r w:rsidRPr="2714D250">
              <w:rPr>
                <w:rFonts w:ascii="Arial" w:eastAsia="Arial" w:hAnsi="Arial" w:cs="Arial"/>
                <w:b/>
                <w:bCs/>
                <w:color w:val="000000" w:themeColor="text1"/>
                <w:sz w:val="18"/>
                <w:szCs w:val="18"/>
              </w:rPr>
              <w:t>Pg. 6-8</w:t>
            </w:r>
          </w:p>
        </w:tc>
      </w:tr>
      <w:tr w:rsidR="00371FD0" w14:paraId="73E9F673" w14:textId="77777777" w:rsidTr="002E5029">
        <w:trPr>
          <w:trHeight w:val="510"/>
        </w:trPr>
        <w:tc>
          <w:tcPr>
            <w:tcW w:w="1065" w:type="dxa"/>
            <w:vMerge/>
            <w:vAlign w:val="center"/>
          </w:tcPr>
          <w:p w14:paraId="0AEA14DB"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12ECB22" w14:textId="77777777" w:rsidR="00371FD0" w:rsidRDefault="00371FD0" w:rsidP="002E5029">
            <w:pPr>
              <w:spacing w:before="40" w:after="40"/>
              <w:jc w:val="right"/>
            </w:pPr>
            <w:r w:rsidRPr="2714D250">
              <w:rPr>
                <w:rFonts w:ascii="Arial" w:eastAsia="Arial" w:hAnsi="Arial" w:cs="Arial"/>
                <w:b/>
                <w:bCs/>
                <w:color w:val="000000" w:themeColor="text1"/>
                <w:sz w:val="18"/>
                <w:szCs w:val="18"/>
              </w:rPr>
              <w:t>13b</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B33AC53" w14:textId="77777777" w:rsidR="00371FD0" w:rsidRDefault="00371FD0" w:rsidP="002E5029">
            <w:pPr>
              <w:spacing w:before="40" w:after="40"/>
            </w:pPr>
            <w:r w:rsidRPr="2714D250">
              <w:rPr>
                <w:rFonts w:ascii="Arial" w:eastAsia="Arial" w:hAnsi="Arial" w:cs="Arial"/>
                <w:b/>
                <w:bCs/>
                <w:color w:val="000000" w:themeColor="text1"/>
                <w:sz w:val="18"/>
                <w:szCs w:val="18"/>
              </w:rPr>
              <w:t>Describe any methods required to prepare the data for presentation or synthesis, such as handling of missing summary statistics, or data conversions.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8669EE1" w14:textId="77777777" w:rsidR="00371FD0" w:rsidRDefault="00371FD0" w:rsidP="002E5029">
            <w:pPr>
              <w:spacing w:before="40" w:after="40"/>
            </w:pPr>
            <w:r w:rsidRPr="2714D250">
              <w:rPr>
                <w:rFonts w:ascii="Arial" w:eastAsia="Arial" w:hAnsi="Arial" w:cs="Arial"/>
                <w:b/>
                <w:bCs/>
                <w:color w:val="000000" w:themeColor="text1"/>
                <w:sz w:val="18"/>
                <w:szCs w:val="18"/>
              </w:rPr>
              <w:t>Pg. 6-8</w:t>
            </w:r>
          </w:p>
        </w:tc>
      </w:tr>
      <w:tr w:rsidR="00371FD0" w14:paraId="0CF3A785" w14:textId="77777777" w:rsidTr="002E5029">
        <w:trPr>
          <w:trHeight w:val="300"/>
        </w:trPr>
        <w:tc>
          <w:tcPr>
            <w:tcW w:w="1065" w:type="dxa"/>
            <w:vMerge/>
            <w:vAlign w:val="center"/>
          </w:tcPr>
          <w:p w14:paraId="71A09C60"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99BFFCB" w14:textId="77777777" w:rsidR="00371FD0" w:rsidRDefault="00371FD0" w:rsidP="002E5029">
            <w:pPr>
              <w:spacing w:before="40" w:after="40"/>
              <w:jc w:val="right"/>
            </w:pPr>
            <w:r w:rsidRPr="2714D250">
              <w:rPr>
                <w:rFonts w:ascii="Arial" w:eastAsia="Arial" w:hAnsi="Arial" w:cs="Arial"/>
                <w:b/>
                <w:bCs/>
                <w:color w:val="000000" w:themeColor="text1"/>
                <w:sz w:val="18"/>
                <w:szCs w:val="18"/>
              </w:rPr>
              <w:t>13c</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0B0DE65" w14:textId="77777777" w:rsidR="00371FD0" w:rsidRDefault="00371FD0" w:rsidP="002E5029">
            <w:pPr>
              <w:spacing w:before="40" w:after="40"/>
            </w:pPr>
            <w:r w:rsidRPr="2714D250">
              <w:rPr>
                <w:rFonts w:ascii="Arial" w:eastAsia="Arial" w:hAnsi="Arial" w:cs="Arial"/>
                <w:b/>
                <w:bCs/>
                <w:color w:val="000000" w:themeColor="text1"/>
                <w:sz w:val="18"/>
                <w:szCs w:val="18"/>
              </w:rPr>
              <w:t>Describe any methods used to tabulate or visually display results of individual studies and syntheses.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C50A5C1" w14:textId="77777777" w:rsidR="00371FD0" w:rsidRDefault="00371FD0" w:rsidP="002E5029">
            <w:pPr>
              <w:spacing w:before="40" w:after="40"/>
            </w:pPr>
            <w:r w:rsidRPr="2714D250">
              <w:rPr>
                <w:rFonts w:ascii="Arial" w:eastAsia="Arial" w:hAnsi="Arial" w:cs="Arial"/>
                <w:b/>
                <w:bCs/>
                <w:color w:val="000000" w:themeColor="text1"/>
                <w:sz w:val="18"/>
                <w:szCs w:val="18"/>
              </w:rPr>
              <w:t>Pg. 6-8</w:t>
            </w:r>
          </w:p>
        </w:tc>
      </w:tr>
      <w:tr w:rsidR="00371FD0" w14:paraId="4F2EF7EE" w14:textId="77777777" w:rsidTr="002E5029">
        <w:trPr>
          <w:trHeight w:val="510"/>
        </w:trPr>
        <w:tc>
          <w:tcPr>
            <w:tcW w:w="1065" w:type="dxa"/>
            <w:vMerge/>
            <w:vAlign w:val="center"/>
          </w:tcPr>
          <w:p w14:paraId="7A6E5AF3"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6A420F9" w14:textId="77777777" w:rsidR="00371FD0" w:rsidRDefault="00371FD0" w:rsidP="002E5029">
            <w:pPr>
              <w:spacing w:before="40" w:after="40"/>
              <w:jc w:val="right"/>
            </w:pPr>
            <w:r w:rsidRPr="2714D250">
              <w:rPr>
                <w:rFonts w:ascii="Arial" w:eastAsia="Arial" w:hAnsi="Arial" w:cs="Arial"/>
                <w:b/>
                <w:bCs/>
                <w:color w:val="000000" w:themeColor="text1"/>
                <w:sz w:val="18"/>
                <w:szCs w:val="18"/>
              </w:rPr>
              <w:t>13d</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191E4AD" w14:textId="77777777" w:rsidR="00371FD0" w:rsidRDefault="00371FD0" w:rsidP="002E5029">
            <w:pPr>
              <w:spacing w:before="40" w:after="40"/>
            </w:pPr>
            <w:r w:rsidRPr="2714D250">
              <w:rPr>
                <w:rFonts w:ascii="Arial" w:eastAsia="Arial" w:hAnsi="Arial" w:cs="Arial"/>
                <w:b/>
                <w:bCs/>
                <w:color w:val="000000" w:themeColor="text1"/>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4FE69D6" w14:textId="77777777" w:rsidR="00371FD0" w:rsidRDefault="00371FD0" w:rsidP="002E5029">
            <w:pPr>
              <w:spacing w:before="40" w:after="40"/>
            </w:pPr>
            <w:r w:rsidRPr="2714D250">
              <w:rPr>
                <w:rFonts w:ascii="Arial" w:eastAsia="Arial" w:hAnsi="Arial" w:cs="Arial"/>
                <w:b/>
                <w:bCs/>
                <w:color w:val="000000" w:themeColor="text1"/>
                <w:sz w:val="18"/>
                <w:szCs w:val="18"/>
              </w:rPr>
              <w:t>Pg. 8</w:t>
            </w:r>
          </w:p>
        </w:tc>
      </w:tr>
      <w:tr w:rsidR="00371FD0" w14:paraId="4AF5BEBA" w14:textId="77777777" w:rsidTr="002E5029">
        <w:trPr>
          <w:trHeight w:val="300"/>
        </w:trPr>
        <w:tc>
          <w:tcPr>
            <w:tcW w:w="1065" w:type="dxa"/>
            <w:vMerge/>
            <w:vAlign w:val="center"/>
          </w:tcPr>
          <w:p w14:paraId="57EA4059"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0B37CD5" w14:textId="77777777" w:rsidR="00371FD0" w:rsidRDefault="00371FD0" w:rsidP="002E5029">
            <w:pPr>
              <w:spacing w:before="40" w:after="40"/>
              <w:jc w:val="right"/>
            </w:pPr>
            <w:r w:rsidRPr="2714D250">
              <w:rPr>
                <w:rFonts w:ascii="Arial" w:eastAsia="Arial" w:hAnsi="Arial" w:cs="Arial"/>
                <w:b/>
                <w:bCs/>
                <w:color w:val="000000" w:themeColor="text1"/>
                <w:sz w:val="18"/>
                <w:szCs w:val="18"/>
              </w:rPr>
              <w:t>13e</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0C8E3CE" w14:textId="77777777" w:rsidR="00371FD0" w:rsidRDefault="00371FD0" w:rsidP="002E5029">
            <w:pPr>
              <w:spacing w:before="40" w:after="40"/>
            </w:pPr>
            <w:r w:rsidRPr="2714D250">
              <w:rPr>
                <w:rFonts w:ascii="Arial" w:eastAsia="Arial" w:hAnsi="Arial" w:cs="Arial"/>
                <w:b/>
                <w:bCs/>
                <w:color w:val="000000" w:themeColor="text1"/>
                <w:sz w:val="18"/>
                <w:szCs w:val="18"/>
              </w:rPr>
              <w:t>Describe any methods used to explore possible causes of heterogeneity among study results (e.g. subgroup analysis, meta-regression).</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5D802F2" w14:textId="77777777" w:rsidR="00371FD0" w:rsidRDefault="00371FD0" w:rsidP="002E5029">
            <w:pPr>
              <w:spacing w:before="40" w:after="40"/>
            </w:pPr>
            <w:r w:rsidRPr="2714D250">
              <w:rPr>
                <w:rFonts w:ascii="Arial" w:eastAsia="Arial" w:hAnsi="Arial" w:cs="Arial"/>
                <w:b/>
                <w:bCs/>
                <w:color w:val="000000" w:themeColor="text1"/>
                <w:sz w:val="18"/>
                <w:szCs w:val="18"/>
              </w:rPr>
              <w:t>Pg. 8</w:t>
            </w:r>
          </w:p>
        </w:tc>
      </w:tr>
      <w:tr w:rsidR="00371FD0" w14:paraId="7E292400" w14:textId="77777777" w:rsidTr="002E5029">
        <w:trPr>
          <w:trHeight w:val="300"/>
        </w:trPr>
        <w:tc>
          <w:tcPr>
            <w:tcW w:w="1065" w:type="dxa"/>
            <w:vMerge/>
            <w:vAlign w:val="center"/>
          </w:tcPr>
          <w:p w14:paraId="50A2C3FB"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F4548EE" w14:textId="77777777" w:rsidR="00371FD0" w:rsidRDefault="00371FD0" w:rsidP="002E5029">
            <w:pPr>
              <w:spacing w:before="40" w:after="40"/>
              <w:jc w:val="right"/>
            </w:pPr>
            <w:r w:rsidRPr="2714D250">
              <w:rPr>
                <w:rFonts w:ascii="Arial" w:eastAsia="Arial" w:hAnsi="Arial" w:cs="Arial"/>
                <w:b/>
                <w:bCs/>
                <w:color w:val="000000" w:themeColor="text1"/>
                <w:sz w:val="18"/>
                <w:szCs w:val="18"/>
              </w:rPr>
              <w:t>13f</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00B96A5" w14:textId="77777777" w:rsidR="00371FD0" w:rsidRDefault="00371FD0" w:rsidP="002E5029">
            <w:pPr>
              <w:spacing w:before="40" w:after="40"/>
            </w:pPr>
            <w:r w:rsidRPr="2714D250">
              <w:rPr>
                <w:rFonts w:ascii="Arial" w:eastAsia="Arial" w:hAnsi="Arial" w:cs="Arial"/>
                <w:b/>
                <w:bCs/>
                <w:color w:val="000000" w:themeColor="text1"/>
                <w:sz w:val="18"/>
                <w:szCs w:val="18"/>
                <w:highlight w:val="yellow"/>
              </w:rPr>
              <w:t>Describe any sensitivity analyses conducted to assess robustness of the synthesized results.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79F1D06" w14:textId="77777777" w:rsidR="00371FD0" w:rsidRDefault="00371FD0" w:rsidP="002E5029">
            <w:pPr>
              <w:spacing w:before="40" w:after="40"/>
            </w:pPr>
            <w:r w:rsidRPr="2714D250">
              <w:rPr>
                <w:rFonts w:ascii="Arial" w:eastAsia="Arial" w:hAnsi="Arial" w:cs="Arial"/>
                <w:b/>
                <w:bCs/>
                <w:color w:val="000000" w:themeColor="text1"/>
                <w:sz w:val="18"/>
                <w:szCs w:val="18"/>
              </w:rPr>
              <w:t xml:space="preserve"> </w:t>
            </w:r>
          </w:p>
        </w:tc>
      </w:tr>
      <w:tr w:rsidR="00371FD0" w14:paraId="2C451EDA" w14:textId="77777777" w:rsidTr="002E5029">
        <w:trPr>
          <w:trHeight w:val="51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B571661" w14:textId="77777777" w:rsidR="00371FD0" w:rsidRDefault="00371FD0" w:rsidP="002E5029">
            <w:pPr>
              <w:spacing w:before="40" w:after="40"/>
            </w:pPr>
            <w:r w:rsidRPr="2714D250">
              <w:rPr>
                <w:rFonts w:ascii="Arial" w:eastAsia="Arial" w:hAnsi="Arial" w:cs="Arial"/>
                <w:b/>
                <w:bCs/>
                <w:color w:val="000000" w:themeColor="text1"/>
                <w:sz w:val="18"/>
                <w:szCs w:val="18"/>
              </w:rPr>
              <w:t>Reporting bias assessment</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7023CD0" w14:textId="77777777" w:rsidR="00371FD0" w:rsidRDefault="00371FD0" w:rsidP="002E5029">
            <w:pPr>
              <w:spacing w:before="40" w:after="40"/>
              <w:jc w:val="right"/>
            </w:pPr>
            <w:r w:rsidRPr="2714D250">
              <w:rPr>
                <w:rFonts w:ascii="Arial" w:eastAsia="Arial" w:hAnsi="Arial" w:cs="Arial"/>
                <w:b/>
                <w:bCs/>
                <w:color w:val="000000" w:themeColor="text1"/>
                <w:sz w:val="18"/>
                <w:szCs w:val="18"/>
              </w:rPr>
              <w:t>14</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BE3CC89" w14:textId="77777777" w:rsidR="00371FD0" w:rsidRDefault="00371FD0" w:rsidP="002E5029">
            <w:pPr>
              <w:spacing w:before="40" w:after="40"/>
            </w:pPr>
            <w:r w:rsidRPr="2714D250">
              <w:rPr>
                <w:rFonts w:ascii="Arial" w:eastAsia="Arial" w:hAnsi="Arial" w:cs="Arial"/>
                <w:b/>
                <w:bCs/>
                <w:color w:val="000000" w:themeColor="text1"/>
                <w:sz w:val="18"/>
                <w:szCs w:val="18"/>
              </w:rPr>
              <w:t>Describe any methods used to assess risk of bias due to missing results in a synthesis (arising from reporting biases).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D2A5680" w14:textId="77777777" w:rsidR="00371FD0" w:rsidRDefault="00371FD0" w:rsidP="002E5029">
            <w:pPr>
              <w:spacing w:before="40" w:after="40"/>
            </w:pPr>
            <w:r w:rsidRPr="2714D250">
              <w:rPr>
                <w:rFonts w:ascii="Arial" w:eastAsia="Arial" w:hAnsi="Arial" w:cs="Arial"/>
                <w:b/>
                <w:bCs/>
                <w:color w:val="000000" w:themeColor="text1"/>
                <w:sz w:val="18"/>
                <w:szCs w:val="18"/>
              </w:rPr>
              <w:t>Pg. 8</w:t>
            </w:r>
          </w:p>
        </w:tc>
      </w:tr>
      <w:tr w:rsidR="00371FD0" w14:paraId="14C43BDB" w14:textId="77777777" w:rsidTr="002E5029">
        <w:trPr>
          <w:trHeight w:val="51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2BD6D6E" w14:textId="77777777" w:rsidR="00371FD0" w:rsidRDefault="00371FD0" w:rsidP="002E5029">
            <w:pPr>
              <w:spacing w:before="40" w:after="40"/>
            </w:pPr>
            <w:r w:rsidRPr="2714D250">
              <w:rPr>
                <w:rFonts w:ascii="Arial" w:eastAsia="Arial" w:hAnsi="Arial" w:cs="Arial"/>
                <w:b/>
                <w:bCs/>
                <w:color w:val="000000" w:themeColor="text1"/>
                <w:sz w:val="18"/>
                <w:szCs w:val="18"/>
              </w:rPr>
              <w:t>Certainty assessment</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81C05CD" w14:textId="77777777" w:rsidR="00371FD0" w:rsidRDefault="00371FD0" w:rsidP="002E5029">
            <w:pPr>
              <w:spacing w:before="40" w:after="40"/>
              <w:jc w:val="right"/>
            </w:pPr>
            <w:r w:rsidRPr="2714D250">
              <w:rPr>
                <w:rFonts w:ascii="Arial" w:eastAsia="Arial" w:hAnsi="Arial" w:cs="Arial"/>
                <w:b/>
                <w:bCs/>
                <w:color w:val="000000" w:themeColor="text1"/>
                <w:sz w:val="18"/>
                <w:szCs w:val="18"/>
              </w:rPr>
              <w:t>15</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6177872" w14:textId="77777777" w:rsidR="00371FD0" w:rsidRDefault="00371FD0" w:rsidP="002E5029">
            <w:pPr>
              <w:spacing w:before="40" w:after="40"/>
              <w:rPr>
                <w:rFonts w:ascii="Arial" w:eastAsia="Arial" w:hAnsi="Arial" w:cs="Arial"/>
                <w:b/>
                <w:bCs/>
                <w:color w:val="000000" w:themeColor="text1"/>
                <w:sz w:val="18"/>
                <w:szCs w:val="18"/>
              </w:rPr>
            </w:pPr>
            <w:r w:rsidRPr="5EE21CE1">
              <w:rPr>
                <w:rFonts w:ascii="Arial" w:eastAsia="Arial" w:hAnsi="Arial" w:cs="Arial"/>
                <w:b/>
                <w:bCs/>
                <w:color w:val="000000" w:themeColor="text1"/>
                <w:sz w:val="18"/>
                <w:szCs w:val="18"/>
              </w:rPr>
              <w:t>Describe any methods used to assess certainty (or confidence) in the body of evidence for an outcome.</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D746144" w14:textId="77777777" w:rsidR="00371FD0" w:rsidRDefault="00371FD0" w:rsidP="002E5029">
            <w:pPr>
              <w:spacing w:before="40" w:after="40"/>
            </w:pPr>
            <w:r w:rsidRPr="5EE21CE1">
              <w:rPr>
                <w:rFonts w:ascii="Arial" w:eastAsia="Arial" w:hAnsi="Arial" w:cs="Arial"/>
                <w:b/>
                <w:bCs/>
                <w:color w:val="000000" w:themeColor="text1"/>
                <w:sz w:val="18"/>
                <w:szCs w:val="18"/>
              </w:rPr>
              <w:t xml:space="preserve"> Pg. 6-8</w:t>
            </w:r>
          </w:p>
        </w:tc>
      </w:tr>
      <w:tr w:rsidR="00371FD0" w14:paraId="0EF759B0" w14:textId="77777777" w:rsidTr="002E5029">
        <w:trPr>
          <w:trHeight w:val="225"/>
        </w:trPr>
        <w:tc>
          <w:tcPr>
            <w:tcW w:w="86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47390558" w14:textId="77777777" w:rsidR="00371FD0" w:rsidRDefault="00371FD0" w:rsidP="002E5029">
            <w:pPr>
              <w:spacing w:after="0"/>
            </w:pPr>
            <w:r w:rsidRPr="2714D250">
              <w:rPr>
                <w:rFonts w:ascii="Arial" w:eastAsia="Arial" w:hAnsi="Arial" w:cs="Arial"/>
                <w:b/>
                <w:bCs/>
                <w:color w:val="000000" w:themeColor="text1"/>
                <w:sz w:val="18"/>
                <w:szCs w:val="18"/>
              </w:rPr>
              <w:lastRenderedPageBreak/>
              <w:t>RESULTS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718ED110" w14:textId="77777777" w:rsidR="00371FD0" w:rsidRDefault="00371FD0" w:rsidP="002E5029">
            <w:pPr>
              <w:spacing w:after="0"/>
              <w:jc w:val="center"/>
            </w:pPr>
            <w:r w:rsidRPr="2714D250">
              <w:rPr>
                <w:rFonts w:ascii="Arial" w:eastAsia="Arial" w:hAnsi="Arial" w:cs="Arial"/>
                <w:b/>
                <w:bCs/>
                <w:color w:val="000000" w:themeColor="text1"/>
                <w:sz w:val="18"/>
                <w:szCs w:val="18"/>
              </w:rPr>
              <w:t xml:space="preserve"> </w:t>
            </w:r>
          </w:p>
        </w:tc>
      </w:tr>
      <w:tr w:rsidR="00371FD0" w14:paraId="75900261" w14:textId="77777777" w:rsidTr="002E5029">
        <w:trPr>
          <w:trHeight w:val="510"/>
        </w:trPr>
        <w:tc>
          <w:tcPr>
            <w:tcW w:w="106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238669D" w14:textId="77777777" w:rsidR="00371FD0" w:rsidRDefault="00371FD0" w:rsidP="002E5029">
            <w:pPr>
              <w:spacing w:before="40" w:after="40"/>
            </w:pPr>
            <w:r w:rsidRPr="2714D250">
              <w:rPr>
                <w:rFonts w:ascii="Arial" w:eastAsia="Arial" w:hAnsi="Arial" w:cs="Arial"/>
                <w:b/>
                <w:bCs/>
                <w:color w:val="000000" w:themeColor="text1"/>
                <w:sz w:val="18"/>
                <w:szCs w:val="18"/>
              </w:rPr>
              <w:t>Study selection</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8C57F4A" w14:textId="77777777" w:rsidR="00371FD0" w:rsidRDefault="00371FD0" w:rsidP="002E5029">
            <w:pPr>
              <w:spacing w:before="40" w:after="40"/>
              <w:jc w:val="right"/>
            </w:pPr>
            <w:r w:rsidRPr="2714D250">
              <w:rPr>
                <w:rFonts w:ascii="Arial" w:eastAsia="Arial" w:hAnsi="Arial" w:cs="Arial"/>
                <w:b/>
                <w:bCs/>
                <w:color w:val="000000" w:themeColor="text1"/>
                <w:sz w:val="18"/>
                <w:szCs w:val="18"/>
              </w:rPr>
              <w:t>16a</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BB0DCBA" w14:textId="77777777" w:rsidR="00371FD0" w:rsidRDefault="00371FD0" w:rsidP="002E5029">
            <w:pPr>
              <w:spacing w:before="40" w:after="40"/>
            </w:pPr>
            <w:r w:rsidRPr="2714D250">
              <w:rPr>
                <w:rFonts w:ascii="Arial" w:eastAsia="Arial" w:hAnsi="Arial" w:cs="Arial"/>
                <w:b/>
                <w:bCs/>
                <w:color w:val="000000" w:themeColor="text1"/>
                <w:sz w:val="18"/>
                <w:szCs w:val="18"/>
              </w:rPr>
              <w:t>Describe the results of the search and selection process, from the number of records identified in the search to the number of studies included in the review, ideally using a flow diagram.</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B1090CD" w14:textId="77777777" w:rsidR="00371FD0" w:rsidRDefault="00371FD0" w:rsidP="002E5029">
            <w:pPr>
              <w:spacing w:before="40" w:after="40"/>
            </w:pPr>
            <w:r w:rsidRPr="2714D250">
              <w:rPr>
                <w:rFonts w:ascii="Arial" w:eastAsia="Arial" w:hAnsi="Arial" w:cs="Arial"/>
                <w:b/>
                <w:bCs/>
                <w:color w:val="000000" w:themeColor="text1"/>
                <w:sz w:val="18"/>
                <w:szCs w:val="18"/>
              </w:rPr>
              <w:t>Pg. 8</w:t>
            </w:r>
          </w:p>
        </w:tc>
      </w:tr>
      <w:tr w:rsidR="00371FD0" w14:paraId="15083C99" w14:textId="77777777" w:rsidTr="002E5029">
        <w:trPr>
          <w:trHeight w:val="300"/>
        </w:trPr>
        <w:tc>
          <w:tcPr>
            <w:tcW w:w="1065" w:type="dxa"/>
            <w:vMerge/>
            <w:vAlign w:val="center"/>
          </w:tcPr>
          <w:p w14:paraId="30B83176"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54E36D6" w14:textId="77777777" w:rsidR="00371FD0" w:rsidRDefault="00371FD0" w:rsidP="002E5029">
            <w:pPr>
              <w:spacing w:before="40" w:after="40"/>
              <w:jc w:val="right"/>
            </w:pPr>
            <w:r w:rsidRPr="2714D250">
              <w:rPr>
                <w:rFonts w:ascii="Arial" w:eastAsia="Arial" w:hAnsi="Arial" w:cs="Arial"/>
                <w:b/>
                <w:bCs/>
                <w:color w:val="000000" w:themeColor="text1"/>
                <w:sz w:val="18"/>
                <w:szCs w:val="18"/>
              </w:rPr>
              <w:t>16b</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49A87B5" w14:textId="77777777" w:rsidR="00371FD0" w:rsidRDefault="00371FD0" w:rsidP="002E5029">
            <w:pPr>
              <w:spacing w:before="40" w:after="40"/>
            </w:pPr>
            <w:r w:rsidRPr="2714D250">
              <w:rPr>
                <w:rFonts w:ascii="Arial" w:eastAsia="Arial" w:hAnsi="Arial" w:cs="Arial"/>
                <w:b/>
                <w:bCs/>
                <w:color w:val="000000" w:themeColor="text1"/>
                <w:sz w:val="18"/>
                <w:szCs w:val="18"/>
              </w:rPr>
              <w:t>Cite studies that might appear to meet the inclusion criteria, but which were excluded, and explain why they were excluded.</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7550E08" w14:textId="77777777" w:rsidR="00371FD0" w:rsidRDefault="00371FD0" w:rsidP="002E5029">
            <w:pPr>
              <w:spacing w:before="40" w:after="40"/>
            </w:pPr>
            <w:r w:rsidRPr="2714D250">
              <w:rPr>
                <w:rFonts w:ascii="Arial" w:eastAsia="Arial" w:hAnsi="Arial" w:cs="Arial"/>
                <w:b/>
                <w:bCs/>
                <w:color w:val="000000" w:themeColor="text1"/>
                <w:sz w:val="18"/>
                <w:szCs w:val="18"/>
              </w:rPr>
              <w:t>NA</w:t>
            </w:r>
          </w:p>
        </w:tc>
      </w:tr>
      <w:tr w:rsidR="00371FD0" w14:paraId="7E0A8E8C" w14:textId="77777777" w:rsidTr="002E5029">
        <w:trPr>
          <w:trHeight w:val="51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8097E70" w14:textId="77777777" w:rsidR="00371FD0" w:rsidRDefault="00371FD0" w:rsidP="002E5029">
            <w:pPr>
              <w:spacing w:before="40" w:after="40"/>
            </w:pPr>
            <w:r w:rsidRPr="2714D250">
              <w:rPr>
                <w:rFonts w:ascii="Arial" w:eastAsia="Arial" w:hAnsi="Arial" w:cs="Arial"/>
                <w:b/>
                <w:bCs/>
                <w:color w:val="000000" w:themeColor="text1"/>
                <w:sz w:val="18"/>
                <w:szCs w:val="18"/>
              </w:rPr>
              <w:t>Study characteristics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F448C1F" w14:textId="77777777" w:rsidR="00371FD0" w:rsidRDefault="00371FD0" w:rsidP="002E5029">
            <w:pPr>
              <w:spacing w:before="40" w:after="40"/>
              <w:jc w:val="right"/>
            </w:pPr>
            <w:r w:rsidRPr="2714D250">
              <w:rPr>
                <w:rFonts w:ascii="Arial" w:eastAsia="Arial" w:hAnsi="Arial" w:cs="Arial"/>
                <w:b/>
                <w:bCs/>
                <w:color w:val="000000" w:themeColor="text1"/>
                <w:sz w:val="18"/>
                <w:szCs w:val="18"/>
              </w:rPr>
              <w:t>17</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3C03749" w14:textId="77777777" w:rsidR="00371FD0" w:rsidRDefault="00371FD0" w:rsidP="002E5029">
            <w:pPr>
              <w:spacing w:before="40" w:after="40"/>
            </w:pPr>
            <w:r w:rsidRPr="2714D250">
              <w:rPr>
                <w:rFonts w:ascii="Arial" w:eastAsia="Arial" w:hAnsi="Arial" w:cs="Arial"/>
                <w:b/>
                <w:bCs/>
                <w:color w:val="000000" w:themeColor="text1"/>
                <w:sz w:val="18"/>
                <w:szCs w:val="18"/>
              </w:rPr>
              <w:t>Cite each included study and present its characteristics.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015C3F0" w14:textId="77777777" w:rsidR="00371FD0" w:rsidRDefault="00371FD0" w:rsidP="002E5029">
            <w:pPr>
              <w:spacing w:before="40" w:after="40"/>
            </w:pPr>
            <w:r w:rsidRPr="2714D250">
              <w:rPr>
                <w:rFonts w:ascii="Arial" w:eastAsia="Arial" w:hAnsi="Arial" w:cs="Arial"/>
                <w:b/>
                <w:bCs/>
                <w:color w:val="000000" w:themeColor="text1"/>
                <w:sz w:val="18"/>
                <w:szCs w:val="18"/>
              </w:rPr>
              <w:t>Pg. 5</w:t>
            </w:r>
          </w:p>
        </w:tc>
      </w:tr>
      <w:tr w:rsidR="00371FD0" w14:paraId="22D63530" w14:textId="77777777" w:rsidTr="002E5029">
        <w:trPr>
          <w:trHeight w:val="51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60B922F" w14:textId="77777777" w:rsidR="00371FD0" w:rsidRDefault="00371FD0" w:rsidP="002E5029">
            <w:pPr>
              <w:spacing w:before="40" w:after="40"/>
            </w:pPr>
            <w:r w:rsidRPr="2714D250">
              <w:rPr>
                <w:rFonts w:ascii="Arial" w:eastAsia="Arial" w:hAnsi="Arial" w:cs="Arial"/>
                <w:b/>
                <w:bCs/>
                <w:color w:val="000000" w:themeColor="text1"/>
                <w:sz w:val="18"/>
                <w:szCs w:val="18"/>
              </w:rPr>
              <w:t>Risk of bias in studies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4F4028C" w14:textId="77777777" w:rsidR="00371FD0" w:rsidRDefault="00371FD0" w:rsidP="002E5029">
            <w:pPr>
              <w:spacing w:before="40" w:after="40"/>
              <w:jc w:val="right"/>
            </w:pPr>
            <w:r w:rsidRPr="2714D250">
              <w:rPr>
                <w:rFonts w:ascii="Arial" w:eastAsia="Arial" w:hAnsi="Arial" w:cs="Arial"/>
                <w:b/>
                <w:bCs/>
                <w:color w:val="000000" w:themeColor="text1"/>
                <w:sz w:val="18"/>
                <w:szCs w:val="18"/>
              </w:rPr>
              <w:t>18</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01276E0" w14:textId="77777777" w:rsidR="00371FD0" w:rsidRDefault="00371FD0" w:rsidP="002E5029">
            <w:pPr>
              <w:spacing w:before="40" w:after="40"/>
              <w:rPr>
                <w:rFonts w:ascii="Arial" w:eastAsia="Arial" w:hAnsi="Arial" w:cs="Arial"/>
                <w:b/>
                <w:bCs/>
                <w:color w:val="000000" w:themeColor="text1"/>
                <w:sz w:val="18"/>
                <w:szCs w:val="18"/>
              </w:rPr>
            </w:pPr>
            <w:r w:rsidRPr="5EE21CE1">
              <w:rPr>
                <w:rFonts w:ascii="Arial" w:eastAsia="Arial" w:hAnsi="Arial" w:cs="Arial"/>
                <w:b/>
                <w:bCs/>
                <w:color w:val="000000" w:themeColor="text1"/>
                <w:sz w:val="18"/>
                <w:szCs w:val="18"/>
              </w:rPr>
              <w:t>Present assessments of risk of bias for each included study.</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F6723D3" w14:textId="77777777" w:rsidR="00371FD0" w:rsidRDefault="00371FD0" w:rsidP="002E5029">
            <w:pPr>
              <w:spacing w:before="40" w:after="40"/>
              <w:rPr>
                <w:rFonts w:ascii="Arial" w:eastAsia="Arial" w:hAnsi="Arial" w:cs="Arial"/>
                <w:b/>
                <w:bCs/>
                <w:color w:val="000000" w:themeColor="text1"/>
                <w:sz w:val="18"/>
                <w:szCs w:val="18"/>
              </w:rPr>
            </w:pPr>
            <w:r w:rsidRPr="5EE21CE1">
              <w:rPr>
                <w:rFonts w:ascii="Arial" w:eastAsia="Arial" w:hAnsi="Arial" w:cs="Arial"/>
                <w:b/>
                <w:bCs/>
                <w:color w:val="000000" w:themeColor="text1"/>
                <w:sz w:val="18"/>
                <w:szCs w:val="18"/>
              </w:rPr>
              <w:t xml:space="preserve"> Pg. 19, 37-38</w:t>
            </w:r>
          </w:p>
        </w:tc>
      </w:tr>
      <w:tr w:rsidR="00371FD0" w14:paraId="2C86518B" w14:textId="77777777" w:rsidTr="002E5029">
        <w:trPr>
          <w:trHeight w:val="51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EC33C9F" w14:textId="77777777" w:rsidR="00371FD0" w:rsidRDefault="00371FD0" w:rsidP="002E5029">
            <w:pPr>
              <w:spacing w:before="40" w:after="40"/>
            </w:pPr>
            <w:r w:rsidRPr="2714D250">
              <w:rPr>
                <w:rFonts w:ascii="Arial" w:eastAsia="Arial" w:hAnsi="Arial" w:cs="Arial"/>
                <w:b/>
                <w:bCs/>
                <w:color w:val="000000" w:themeColor="text1"/>
                <w:sz w:val="18"/>
                <w:szCs w:val="18"/>
              </w:rPr>
              <w:t>Results of individual studies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2F94C7E" w14:textId="77777777" w:rsidR="00371FD0" w:rsidRDefault="00371FD0" w:rsidP="002E5029">
            <w:pPr>
              <w:spacing w:before="40" w:after="40"/>
              <w:jc w:val="right"/>
            </w:pPr>
            <w:r w:rsidRPr="2714D250">
              <w:rPr>
                <w:rFonts w:ascii="Arial" w:eastAsia="Arial" w:hAnsi="Arial" w:cs="Arial"/>
                <w:b/>
                <w:bCs/>
                <w:color w:val="000000" w:themeColor="text1"/>
                <w:sz w:val="18"/>
                <w:szCs w:val="18"/>
              </w:rPr>
              <w:t>19</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0F86878" w14:textId="77777777" w:rsidR="00371FD0" w:rsidRDefault="00371FD0" w:rsidP="002E5029">
            <w:pPr>
              <w:spacing w:before="40" w:after="40"/>
            </w:pPr>
            <w:r w:rsidRPr="2714D250">
              <w:rPr>
                <w:rFonts w:ascii="Arial" w:eastAsia="Arial" w:hAnsi="Arial" w:cs="Arial"/>
                <w:b/>
                <w:bCs/>
                <w:color w:val="000000" w:themeColor="text1"/>
                <w:sz w:val="18"/>
                <w:szCs w:val="18"/>
              </w:rPr>
              <w:t xml:space="preserve">For all outcomes, present, for each study: (a) summary statistics for each group (where appropriate) and (b) an effect </w:t>
            </w:r>
            <w:proofErr w:type="gramStart"/>
            <w:r w:rsidRPr="2714D250">
              <w:rPr>
                <w:rFonts w:ascii="Arial" w:eastAsia="Arial" w:hAnsi="Arial" w:cs="Arial"/>
                <w:b/>
                <w:bCs/>
                <w:color w:val="000000" w:themeColor="text1"/>
                <w:sz w:val="18"/>
                <w:szCs w:val="18"/>
              </w:rPr>
              <w:t>estimate</w:t>
            </w:r>
            <w:proofErr w:type="gramEnd"/>
            <w:r w:rsidRPr="2714D250">
              <w:rPr>
                <w:rFonts w:ascii="Arial" w:eastAsia="Arial" w:hAnsi="Arial" w:cs="Arial"/>
                <w:b/>
                <w:bCs/>
                <w:color w:val="000000" w:themeColor="text1"/>
                <w:sz w:val="18"/>
                <w:szCs w:val="18"/>
              </w:rPr>
              <w:t xml:space="preserve"> and its precision (e.g. confidence/credible interval), ideally using structured tables or plots.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4CCB69C" w14:textId="77777777" w:rsidR="00371FD0" w:rsidRDefault="00371FD0" w:rsidP="002E5029">
            <w:pPr>
              <w:spacing w:before="40" w:after="40"/>
            </w:pPr>
            <w:r w:rsidRPr="2714D250">
              <w:rPr>
                <w:rFonts w:ascii="Arial" w:eastAsia="Arial" w:hAnsi="Arial" w:cs="Arial"/>
                <w:b/>
                <w:bCs/>
                <w:color w:val="000000" w:themeColor="text1"/>
                <w:sz w:val="18"/>
                <w:szCs w:val="18"/>
              </w:rPr>
              <w:t>Pg. 10-27</w:t>
            </w:r>
          </w:p>
        </w:tc>
      </w:tr>
      <w:tr w:rsidR="00371FD0" w14:paraId="5D9FCBFB" w14:textId="77777777" w:rsidTr="002E5029">
        <w:trPr>
          <w:trHeight w:val="300"/>
        </w:trPr>
        <w:tc>
          <w:tcPr>
            <w:tcW w:w="106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7F3174A" w14:textId="77777777" w:rsidR="00371FD0" w:rsidRDefault="00371FD0" w:rsidP="002E5029">
            <w:pPr>
              <w:spacing w:before="40" w:after="40"/>
            </w:pPr>
            <w:r w:rsidRPr="2714D250">
              <w:rPr>
                <w:rFonts w:ascii="Arial" w:eastAsia="Arial" w:hAnsi="Arial" w:cs="Arial"/>
                <w:b/>
                <w:bCs/>
                <w:color w:val="000000" w:themeColor="text1"/>
                <w:sz w:val="18"/>
                <w:szCs w:val="18"/>
              </w:rPr>
              <w:t>Results of syntheses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3D14AE7" w14:textId="77777777" w:rsidR="00371FD0" w:rsidRDefault="00371FD0" w:rsidP="002E5029">
            <w:pPr>
              <w:spacing w:before="40" w:after="40"/>
              <w:jc w:val="right"/>
            </w:pPr>
            <w:r w:rsidRPr="2714D250">
              <w:rPr>
                <w:rFonts w:ascii="Arial" w:eastAsia="Arial" w:hAnsi="Arial" w:cs="Arial"/>
                <w:b/>
                <w:bCs/>
                <w:color w:val="000000" w:themeColor="text1"/>
                <w:sz w:val="18"/>
                <w:szCs w:val="18"/>
              </w:rPr>
              <w:t>20a</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F332B4E" w14:textId="77777777" w:rsidR="00371FD0" w:rsidRDefault="00371FD0" w:rsidP="002E5029">
            <w:pPr>
              <w:spacing w:before="40" w:after="40"/>
              <w:rPr>
                <w:rFonts w:ascii="Arial" w:eastAsia="Arial" w:hAnsi="Arial" w:cs="Arial"/>
                <w:b/>
                <w:bCs/>
                <w:color w:val="000000" w:themeColor="text1"/>
                <w:sz w:val="18"/>
                <w:szCs w:val="18"/>
              </w:rPr>
            </w:pPr>
            <w:r w:rsidRPr="5EE21CE1">
              <w:rPr>
                <w:rFonts w:ascii="Arial" w:eastAsia="Arial" w:hAnsi="Arial" w:cs="Arial"/>
                <w:b/>
                <w:bCs/>
                <w:color w:val="000000" w:themeColor="text1"/>
                <w:sz w:val="18"/>
                <w:szCs w:val="18"/>
              </w:rPr>
              <w:t xml:space="preserve">For each synthesis, briefly </w:t>
            </w:r>
            <w:proofErr w:type="spellStart"/>
            <w:r w:rsidRPr="5EE21CE1">
              <w:rPr>
                <w:rFonts w:ascii="Arial" w:eastAsia="Arial" w:hAnsi="Arial" w:cs="Arial"/>
                <w:b/>
                <w:bCs/>
                <w:color w:val="000000" w:themeColor="text1"/>
                <w:sz w:val="18"/>
                <w:szCs w:val="18"/>
              </w:rPr>
              <w:t>summarise</w:t>
            </w:r>
            <w:proofErr w:type="spellEnd"/>
            <w:r w:rsidRPr="5EE21CE1">
              <w:rPr>
                <w:rFonts w:ascii="Arial" w:eastAsia="Arial" w:hAnsi="Arial" w:cs="Arial"/>
                <w:b/>
                <w:bCs/>
                <w:color w:val="000000" w:themeColor="text1"/>
                <w:sz w:val="18"/>
                <w:szCs w:val="18"/>
              </w:rPr>
              <w:t xml:space="preserve"> the characteristics and risk of bias among contributing studies.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9110955" w14:textId="77777777" w:rsidR="00371FD0" w:rsidRDefault="00371FD0" w:rsidP="002E5029">
            <w:pPr>
              <w:spacing w:before="40" w:after="40"/>
            </w:pPr>
            <w:r w:rsidRPr="5EE21CE1">
              <w:rPr>
                <w:rFonts w:ascii="Arial" w:eastAsia="Arial" w:hAnsi="Arial" w:cs="Arial"/>
                <w:b/>
                <w:bCs/>
                <w:color w:val="000000" w:themeColor="text1"/>
                <w:sz w:val="18"/>
                <w:szCs w:val="18"/>
              </w:rPr>
              <w:t xml:space="preserve"> Pg. 37-38</w:t>
            </w:r>
          </w:p>
        </w:tc>
      </w:tr>
      <w:tr w:rsidR="00371FD0" w14:paraId="1AE29C00" w14:textId="77777777" w:rsidTr="002E5029">
        <w:trPr>
          <w:trHeight w:val="720"/>
        </w:trPr>
        <w:tc>
          <w:tcPr>
            <w:tcW w:w="1065" w:type="dxa"/>
            <w:vMerge/>
            <w:vAlign w:val="center"/>
          </w:tcPr>
          <w:p w14:paraId="56614EAC"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E140B4D" w14:textId="77777777" w:rsidR="00371FD0" w:rsidRDefault="00371FD0" w:rsidP="002E5029">
            <w:pPr>
              <w:spacing w:before="40" w:after="40"/>
              <w:jc w:val="right"/>
            </w:pPr>
            <w:r w:rsidRPr="2714D250">
              <w:rPr>
                <w:rFonts w:ascii="Arial" w:eastAsia="Arial" w:hAnsi="Arial" w:cs="Arial"/>
                <w:b/>
                <w:bCs/>
                <w:color w:val="000000" w:themeColor="text1"/>
                <w:sz w:val="18"/>
                <w:szCs w:val="18"/>
              </w:rPr>
              <w:t>20b</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2027B9E" w14:textId="77777777" w:rsidR="00371FD0" w:rsidRDefault="00371FD0" w:rsidP="002E5029">
            <w:pPr>
              <w:spacing w:before="40" w:after="40"/>
            </w:pPr>
            <w:r w:rsidRPr="2714D250">
              <w:rPr>
                <w:rFonts w:ascii="Arial" w:eastAsia="Arial" w:hAnsi="Arial" w:cs="Arial"/>
                <w:b/>
                <w:bCs/>
                <w:color w:val="000000" w:themeColor="text1"/>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44D0C6E" w14:textId="77777777" w:rsidR="00371FD0" w:rsidRDefault="00371FD0" w:rsidP="002E5029">
            <w:pPr>
              <w:spacing w:before="40" w:after="40"/>
            </w:pPr>
            <w:r w:rsidRPr="2714D250">
              <w:rPr>
                <w:rFonts w:ascii="Arial" w:eastAsia="Arial" w:hAnsi="Arial" w:cs="Arial"/>
                <w:b/>
                <w:bCs/>
                <w:color w:val="000000" w:themeColor="text1"/>
                <w:sz w:val="18"/>
                <w:szCs w:val="18"/>
              </w:rPr>
              <w:t>Pg. 10-27</w:t>
            </w:r>
          </w:p>
        </w:tc>
      </w:tr>
      <w:tr w:rsidR="00371FD0" w14:paraId="59578650" w14:textId="77777777" w:rsidTr="002E5029">
        <w:trPr>
          <w:trHeight w:val="300"/>
        </w:trPr>
        <w:tc>
          <w:tcPr>
            <w:tcW w:w="1065" w:type="dxa"/>
            <w:vMerge/>
            <w:vAlign w:val="center"/>
          </w:tcPr>
          <w:p w14:paraId="02875CC8"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DFF21A6" w14:textId="77777777" w:rsidR="00371FD0" w:rsidRDefault="00371FD0" w:rsidP="002E5029">
            <w:pPr>
              <w:spacing w:before="40" w:after="40"/>
              <w:jc w:val="right"/>
            </w:pPr>
            <w:r w:rsidRPr="2714D250">
              <w:rPr>
                <w:rFonts w:ascii="Arial" w:eastAsia="Arial" w:hAnsi="Arial" w:cs="Arial"/>
                <w:b/>
                <w:bCs/>
                <w:color w:val="000000" w:themeColor="text1"/>
                <w:sz w:val="18"/>
                <w:szCs w:val="18"/>
              </w:rPr>
              <w:t>20c</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FBAB19A" w14:textId="77777777" w:rsidR="00371FD0" w:rsidRDefault="00371FD0" w:rsidP="002E5029">
            <w:pPr>
              <w:spacing w:before="40" w:after="40"/>
            </w:pPr>
            <w:r w:rsidRPr="2714D250">
              <w:rPr>
                <w:rFonts w:ascii="Arial" w:eastAsia="Arial" w:hAnsi="Arial" w:cs="Arial"/>
                <w:b/>
                <w:bCs/>
                <w:color w:val="000000" w:themeColor="text1"/>
                <w:sz w:val="18"/>
                <w:szCs w:val="18"/>
              </w:rPr>
              <w:t>Present results of all investigations of possible causes of heterogeneity among study results.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83C38B0" w14:textId="77777777" w:rsidR="00371FD0" w:rsidRDefault="00371FD0" w:rsidP="002E5029">
            <w:pPr>
              <w:spacing w:before="40" w:after="40"/>
            </w:pPr>
            <w:r w:rsidRPr="2714D250">
              <w:rPr>
                <w:rFonts w:ascii="Arial" w:eastAsia="Arial" w:hAnsi="Arial" w:cs="Arial"/>
                <w:b/>
                <w:bCs/>
                <w:color w:val="000000" w:themeColor="text1"/>
                <w:sz w:val="18"/>
                <w:szCs w:val="18"/>
              </w:rPr>
              <w:t>Pg. 10-27</w:t>
            </w:r>
          </w:p>
        </w:tc>
      </w:tr>
      <w:tr w:rsidR="00371FD0" w14:paraId="39A0118D" w14:textId="77777777" w:rsidTr="002E5029">
        <w:trPr>
          <w:trHeight w:val="300"/>
        </w:trPr>
        <w:tc>
          <w:tcPr>
            <w:tcW w:w="1065" w:type="dxa"/>
            <w:vMerge/>
            <w:vAlign w:val="center"/>
          </w:tcPr>
          <w:p w14:paraId="0DC884C1"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099A3D9" w14:textId="77777777" w:rsidR="00371FD0" w:rsidRDefault="00371FD0" w:rsidP="002E5029">
            <w:pPr>
              <w:spacing w:before="40" w:after="40"/>
              <w:jc w:val="right"/>
            </w:pPr>
            <w:r w:rsidRPr="2714D250">
              <w:rPr>
                <w:rFonts w:ascii="Arial" w:eastAsia="Arial" w:hAnsi="Arial" w:cs="Arial"/>
                <w:b/>
                <w:bCs/>
                <w:color w:val="000000" w:themeColor="text1"/>
                <w:sz w:val="18"/>
                <w:szCs w:val="18"/>
              </w:rPr>
              <w:t>20d</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12F9D78" w14:textId="77777777" w:rsidR="00371FD0" w:rsidRDefault="00371FD0" w:rsidP="002E5029">
            <w:pPr>
              <w:spacing w:before="40" w:after="40"/>
            </w:pPr>
            <w:r w:rsidRPr="2714D250">
              <w:rPr>
                <w:rFonts w:ascii="Arial" w:eastAsia="Arial" w:hAnsi="Arial" w:cs="Arial"/>
                <w:b/>
                <w:bCs/>
                <w:color w:val="000000" w:themeColor="text1"/>
                <w:sz w:val="18"/>
                <w:szCs w:val="18"/>
                <w:highlight w:val="yellow"/>
              </w:rPr>
              <w:t>Present results of all sensitivity analyses conducted to assess the robustness of the synthesized results.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AB8ABB5" w14:textId="77777777" w:rsidR="00371FD0" w:rsidRDefault="00371FD0" w:rsidP="002E5029">
            <w:pPr>
              <w:spacing w:before="40" w:after="40"/>
            </w:pPr>
            <w:r w:rsidRPr="2714D250">
              <w:rPr>
                <w:rFonts w:ascii="Arial" w:eastAsia="Arial" w:hAnsi="Arial" w:cs="Arial"/>
                <w:b/>
                <w:bCs/>
                <w:color w:val="000000" w:themeColor="text1"/>
                <w:sz w:val="18"/>
                <w:szCs w:val="18"/>
              </w:rPr>
              <w:t xml:space="preserve"> </w:t>
            </w:r>
          </w:p>
        </w:tc>
      </w:tr>
      <w:tr w:rsidR="00371FD0" w14:paraId="3D7D13C3" w14:textId="77777777" w:rsidTr="002E5029">
        <w:trPr>
          <w:trHeight w:val="30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CCE288C" w14:textId="77777777" w:rsidR="00371FD0" w:rsidRDefault="00371FD0" w:rsidP="002E5029">
            <w:pPr>
              <w:spacing w:before="40" w:after="40"/>
            </w:pPr>
            <w:r w:rsidRPr="2714D250">
              <w:rPr>
                <w:rFonts w:ascii="Arial" w:eastAsia="Arial" w:hAnsi="Arial" w:cs="Arial"/>
                <w:b/>
                <w:bCs/>
                <w:color w:val="000000" w:themeColor="text1"/>
                <w:sz w:val="18"/>
                <w:szCs w:val="18"/>
              </w:rPr>
              <w:t>Reporting biases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BF66EAF" w14:textId="77777777" w:rsidR="00371FD0" w:rsidRDefault="00371FD0" w:rsidP="002E5029">
            <w:pPr>
              <w:spacing w:before="40" w:after="40"/>
              <w:jc w:val="right"/>
            </w:pPr>
            <w:r w:rsidRPr="2714D250">
              <w:rPr>
                <w:rFonts w:ascii="Arial" w:eastAsia="Arial" w:hAnsi="Arial" w:cs="Arial"/>
                <w:b/>
                <w:bCs/>
                <w:color w:val="000000" w:themeColor="text1"/>
                <w:sz w:val="18"/>
                <w:szCs w:val="18"/>
              </w:rPr>
              <w:t>21</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800F1A9" w14:textId="77777777" w:rsidR="00371FD0" w:rsidRDefault="00371FD0" w:rsidP="002E5029">
            <w:pPr>
              <w:spacing w:before="40" w:after="40"/>
            </w:pPr>
            <w:r w:rsidRPr="2714D250">
              <w:rPr>
                <w:rFonts w:ascii="Arial" w:eastAsia="Arial" w:hAnsi="Arial" w:cs="Arial"/>
                <w:b/>
                <w:bCs/>
                <w:color w:val="000000" w:themeColor="text1"/>
                <w:sz w:val="18"/>
                <w:szCs w:val="18"/>
              </w:rPr>
              <w:t>Present assessments of risk of bias due to missing results (arising from reporting biases) for each synthesis assessed.</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743C22D" w14:textId="77777777" w:rsidR="00371FD0" w:rsidRDefault="00371FD0" w:rsidP="002E5029">
            <w:pPr>
              <w:spacing w:before="40" w:after="40"/>
            </w:pPr>
            <w:r w:rsidRPr="2714D250">
              <w:rPr>
                <w:rFonts w:ascii="Arial" w:eastAsia="Arial" w:hAnsi="Arial" w:cs="Arial"/>
                <w:b/>
                <w:bCs/>
                <w:color w:val="000000" w:themeColor="text1"/>
                <w:sz w:val="18"/>
                <w:szCs w:val="18"/>
              </w:rPr>
              <w:t>Pg. 21</w:t>
            </w:r>
          </w:p>
        </w:tc>
      </w:tr>
      <w:tr w:rsidR="00371FD0" w14:paraId="23F6C74E" w14:textId="77777777" w:rsidTr="002E5029">
        <w:trPr>
          <w:trHeight w:val="51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26BEA66" w14:textId="77777777" w:rsidR="00371FD0" w:rsidRDefault="00371FD0" w:rsidP="002E5029">
            <w:pPr>
              <w:spacing w:before="40" w:after="40"/>
            </w:pPr>
            <w:r w:rsidRPr="2714D250">
              <w:rPr>
                <w:rFonts w:ascii="Arial" w:eastAsia="Arial" w:hAnsi="Arial" w:cs="Arial"/>
                <w:b/>
                <w:bCs/>
                <w:color w:val="000000" w:themeColor="text1"/>
                <w:sz w:val="18"/>
                <w:szCs w:val="18"/>
              </w:rPr>
              <w:t>Certainty of evidence</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10BF445" w14:textId="77777777" w:rsidR="00371FD0" w:rsidRDefault="00371FD0" w:rsidP="002E5029">
            <w:pPr>
              <w:spacing w:before="40" w:after="40"/>
              <w:jc w:val="right"/>
            </w:pPr>
            <w:r w:rsidRPr="2714D250">
              <w:rPr>
                <w:rFonts w:ascii="Arial" w:eastAsia="Arial" w:hAnsi="Arial" w:cs="Arial"/>
                <w:b/>
                <w:bCs/>
                <w:color w:val="000000" w:themeColor="text1"/>
                <w:sz w:val="18"/>
                <w:szCs w:val="18"/>
              </w:rPr>
              <w:t>22</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2A6AACC" w14:textId="77777777" w:rsidR="00371FD0" w:rsidRDefault="00371FD0" w:rsidP="002E5029">
            <w:pPr>
              <w:spacing w:before="40" w:after="40"/>
            </w:pPr>
            <w:r w:rsidRPr="2714D250">
              <w:rPr>
                <w:rFonts w:ascii="Arial" w:eastAsia="Arial" w:hAnsi="Arial" w:cs="Arial"/>
                <w:b/>
                <w:bCs/>
                <w:color w:val="000000" w:themeColor="text1"/>
                <w:sz w:val="18"/>
                <w:szCs w:val="18"/>
              </w:rPr>
              <w:t>Present assessments of certainty (or confidence) in the body of evidence for each outcome assessed.</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EF339A2" w14:textId="77777777" w:rsidR="00371FD0" w:rsidRDefault="00371FD0" w:rsidP="002E5029">
            <w:pPr>
              <w:spacing w:before="40" w:after="40"/>
            </w:pPr>
            <w:r w:rsidRPr="2714D250">
              <w:rPr>
                <w:rFonts w:ascii="Arial" w:eastAsia="Arial" w:hAnsi="Arial" w:cs="Arial"/>
                <w:b/>
                <w:bCs/>
                <w:color w:val="000000" w:themeColor="text1"/>
                <w:sz w:val="18"/>
                <w:szCs w:val="18"/>
              </w:rPr>
              <w:t>10-27</w:t>
            </w:r>
          </w:p>
        </w:tc>
      </w:tr>
      <w:tr w:rsidR="00371FD0" w14:paraId="54988920" w14:textId="77777777" w:rsidTr="002E5029">
        <w:trPr>
          <w:trHeight w:val="225"/>
        </w:trPr>
        <w:tc>
          <w:tcPr>
            <w:tcW w:w="86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4D48D1CD" w14:textId="77777777" w:rsidR="00371FD0" w:rsidRDefault="00371FD0" w:rsidP="002E5029">
            <w:pPr>
              <w:spacing w:after="0"/>
            </w:pPr>
            <w:r w:rsidRPr="2714D250">
              <w:rPr>
                <w:rFonts w:ascii="Arial" w:eastAsia="Arial" w:hAnsi="Arial" w:cs="Arial"/>
                <w:b/>
                <w:bCs/>
                <w:color w:val="000000" w:themeColor="text1"/>
                <w:sz w:val="18"/>
                <w:szCs w:val="18"/>
              </w:rPr>
              <w:t>DISCUSSION</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7DA596D6" w14:textId="77777777" w:rsidR="00371FD0" w:rsidRDefault="00371FD0" w:rsidP="002E5029">
            <w:pPr>
              <w:spacing w:after="0"/>
              <w:jc w:val="center"/>
            </w:pPr>
            <w:r w:rsidRPr="2714D250">
              <w:rPr>
                <w:rFonts w:ascii="Arial" w:eastAsia="Arial" w:hAnsi="Arial" w:cs="Arial"/>
                <w:b/>
                <w:bCs/>
                <w:color w:val="000000" w:themeColor="text1"/>
                <w:sz w:val="18"/>
                <w:szCs w:val="18"/>
              </w:rPr>
              <w:t xml:space="preserve"> </w:t>
            </w:r>
          </w:p>
        </w:tc>
      </w:tr>
      <w:tr w:rsidR="00371FD0" w14:paraId="4471278F" w14:textId="77777777" w:rsidTr="002E5029">
        <w:trPr>
          <w:trHeight w:val="300"/>
        </w:trPr>
        <w:tc>
          <w:tcPr>
            <w:tcW w:w="106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AD1745A" w14:textId="77777777" w:rsidR="00371FD0" w:rsidRDefault="00371FD0" w:rsidP="002E5029">
            <w:pPr>
              <w:spacing w:before="40" w:after="40"/>
            </w:pPr>
            <w:r w:rsidRPr="2714D250">
              <w:rPr>
                <w:rFonts w:ascii="Arial" w:eastAsia="Arial" w:hAnsi="Arial" w:cs="Arial"/>
                <w:b/>
                <w:bCs/>
                <w:color w:val="000000" w:themeColor="text1"/>
                <w:sz w:val="18"/>
                <w:szCs w:val="18"/>
              </w:rPr>
              <w:t>Discussion</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06997D5" w14:textId="77777777" w:rsidR="00371FD0" w:rsidRDefault="00371FD0" w:rsidP="002E5029">
            <w:pPr>
              <w:spacing w:before="40" w:after="40"/>
              <w:jc w:val="right"/>
            </w:pPr>
            <w:r w:rsidRPr="2714D250">
              <w:rPr>
                <w:rFonts w:ascii="Arial" w:eastAsia="Arial" w:hAnsi="Arial" w:cs="Arial"/>
                <w:b/>
                <w:bCs/>
                <w:color w:val="000000" w:themeColor="text1"/>
                <w:sz w:val="18"/>
                <w:szCs w:val="18"/>
              </w:rPr>
              <w:t>23a</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DF298DF" w14:textId="77777777" w:rsidR="00371FD0" w:rsidRDefault="00371FD0" w:rsidP="002E5029">
            <w:pPr>
              <w:spacing w:before="40" w:after="40"/>
            </w:pPr>
            <w:r w:rsidRPr="2714D250">
              <w:rPr>
                <w:rFonts w:ascii="Arial" w:eastAsia="Arial" w:hAnsi="Arial" w:cs="Arial"/>
                <w:b/>
                <w:bCs/>
                <w:color w:val="000000" w:themeColor="text1"/>
                <w:sz w:val="18"/>
                <w:szCs w:val="18"/>
              </w:rPr>
              <w:t>Provide a general interpretation of the results in the context of other evidence.</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EDFA2B0" w14:textId="77777777" w:rsidR="00371FD0" w:rsidRDefault="00371FD0" w:rsidP="002E5029">
            <w:pPr>
              <w:spacing w:before="40" w:after="40"/>
            </w:pPr>
            <w:r w:rsidRPr="2714D250">
              <w:rPr>
                <w:rFonts w:ascii="Arial" w:eastAsia="Arial" w:hAnsi="Arial" w:cs="Arial"/>
                <w:b/>
                <w:bCs/>
                <w:color w:val="000000" w:themeColor="text1"/>
                <w:sz w:val="18"/>
                <w:szCs w:val="18"/>
              </w:rPr>
              <w:t>Pg. 27-30</w:t>
            </w:r>
          </w:p>
        </w:tc>
      </w:tr>
      <w:tr w:rsidR="00371FD0" w14:paraId="66486789" w14:textId="77777777" w:rsidTr="002E5029">
        <w:trPr>
          <w:trHeight w:val="300"/>
        </w:trPr>
        <w:tc>
          <w:tcPr>
            <w:tcW w:w="1065" w:type="dxa"/>
            <w:vMerge/>
            <w:vAlign w:val="center"/>
          </w:tcPr>
          <w:p w14:paraId="440768D3"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B4D3241" w14:textId="77777777" w:rsidR="00371FD0" w:rsidRDefault="00371FD0" w:rsidP="002E5029">
            <w:pPr>
              <w:spacing w:before="40" w:after="40"/>
              <w:jc w:val="right"/>
            </w:pPr>
            <w:r w:rsidRPr="2714D250">
              <w:rPr>
                <w:rFonts w:ascii="Arial" w:eastAsia="Arial" w:hAnsi="Arial" w:cs="Arial"/>
                <w:b/>
                <w:bCs/>
                <w:color w:val="000000" w:themeColor="text1"/>
                <w:sz w:val="18"/>
                <w:szCs w:val="18"/>
              </w:rPr>
              <w:t>23b</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B8DCC05" w14:textId="77777777" w:rsidR="00371FD0" w:rsidRDefault="00371FD0" w:rsidP="002E5029">
            <w:pPr>
              <w:spacing w:before="40" w:after="40"/>
            </w:pPr>
            <w:r w:rsidRPr="2714D250">
              <w:rPr>
                <w:rFonts w:ascii="Arial" w:eastAsia="Arial" w:hAnsi="Arial" w:cs="Arial"/>
                <w:b/>
                <w:bCs/>
                <w:color w:val="000000" w:themeColor="text1"/>
                <w:sz w:val="18"/>
                <w:szCs w:val="18"/>
              </w:rPr>
              <w:t>Discuss any limitations of the evidence included in the review.</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9D89E94" w14:textId="77777777" w:rsidR="00371FD0" w:rsidRDefault="00371FD0" w:rsidP="002E5029">
            <w:pPr>
              <w:spacing w:before="40" w:after="40"/>
            </w:pPr>
            <w:r w:rsidRPr="2714D250">
              <w:rPr>
                <w:rFonts w:ascii="Arial" w:eastAsia="Arial" w:hAnsi="Arial" w:cs="Arial"/>
                <w:b/>
                <w:bCs/>
                <w:color w:val="000000" w:themeColor="text1"/>
                <w:sz w:val="18"/>
                <w:szCs w:val="18"/>
              </w:rPr>
              <w:t>Pg. 30</w:t>
            </w:r>
          </w:p>
        </w:tc>
      </w:tr>
      <w:tr w:rsidR="00371FD0" w14:paraId="34583271" w14:textId="77777777" w:rsidTr="002E5029">
        <w:trPr>
          <w:trHeight w:val="300"/>
        </w:trPr>
        <w:tc>
          <w:tcPr>
            <w:tcW w:w="1065" w:type="dxa"/>
            <w:vMerge/>
            <w:vAlign w:val="center"/>
          </w:tcPr>
          <w:p w14:paraId="02B8CF76"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6FB896F" w14:textId="77777777" w:rsidR="00371FD0" w:rsidRDefault="00371FD0" w:rsidP="002E5029">
            <w:pPr>
              <w:spacing w:before="40" w:after="40"/>
              <w:jc w:val="right"/>
            </w:pPr>
            <w:r w:rsidRPr="2714D250">
              <w:rPr>
                <w:rFonts w:ascii="Arial" w:eastAsia="Arial" w:hAnsi="Arial" w:cs="Arial"/>
                <w:b/>
                <w:bCs/>
                <w:color w:val="000000" w:themeColor="text1"/>
                <w:sz w:val="18"/>
                <w:szCs w:val="18"/>
              </w:rPr>
              <w:t>23c</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AD41734" w14:textId="77777777" w:rsidR="00371FD0" w:rsidRDefault="00371FD0" w:rsidP="002E5029">
            <w:pPr>
              <w:spacing w:before="40" w:after="40"/>
            </w:pPr>
            <w:r w:rsidRPr="2714D250">
              <w:rPr>
                <w:rFonts w:ascii="Arial" w:eastAsia="Arial" w:hAnsi="Arial" w:cs="Arial"/>
                <w:b/>
                <w:bCs/>
                <w:color w:val="000000" w:themeColor="text1"/>
                <w:sz w:val="18"/>
                <w:szCs w:val="18"/>
              </w:rPr>
              <w:t>Discuss any limitations of the review processes used.</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358B1959" w14:textId="77777777" w:rsidR="00371FD0" w:rsidRDefault="00371FD0" w:rsidP="002E5029">
            <w:pPr>
              <w:spacing w:before="40" w:after="40"/>
            </w:pPr>
            <w:r w:rsidRPr="2714D250">
              <w:rPr>
                <w:rFonts w:ascii="Arial" w:eastAsia="Arial" w:hAnsi="Arial" w:cs="Arial"/>
                <w:b/>
                <w:bCs/>
                <w:color w:val="000000" w:themeColor="text1"/>
                <w:sz w:val="18"/>
                <w:szCs w:val="18"/>
              </w:rPr>
              <w:t>Pg. 30</w:t>
            </w:r>
          </w:p>
        </w:tc>
      </w:tr>
      <w:tr w:rsidR="00371FD0" w14:paraId="21EAF822" w14:textId="77777777" w:rsidTr="002E5029">
        <w:trPr>
          <w:trHeight w:val="315"/>
        </w:trPr>
        <w:tc>
          <w:tcPr>
            <w:tcW w:w="1065" w:type="dxa"/>
            <w:vMerge/>
            <w:vAlign w:val="center"/>
          </w:tcPr>
          <w:p w14:paraId="3693DAFD"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6144EFC1" w14:textId="77777777" w:rsidR="00371FD0" w:rsidRDefault="00371FD0" w:rsidP="002E5029">
            <w:pPr>
              <w:spacing w:before="40" w:after="40"/>
              <w:jc w:val="right"/>
            </w:pPr>
            <w:r w:rsidRPr="2714D250">
              <w:rPr>
                <w:rFonts w:ascii="Arial" w:eastAsia="Arial" w:hAnsi="Arial" w:cs="Arial"/>
                <w:b/>
                <w:bCs/>
                <w:color w:val="000000" w:themeColor="text1"/>
                <w:sz w:val="18"/>
                <w:szCs w:val="18"/>
              </w:rPr>
              <w:t>23d</w:t>
            </w:r>
          </w:p>
        </w:tc>
        <w:tc>
          <w:tcPr>
            <w:tcW w:w="7187"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2CAEA2C5" w14:textId="77777777" w:rsidR="00371FD0" w:rsidRDefault="00371FD0" w:rsidP="002E5029">
            <w:pPr>
              <w:spacing w:before="40" w:after="40"/>
            </w:pPr>
            <w:r w:rsidRPr="2714D250">
              <w:rPr>
                <w:rFonts w:ascii="Arial" w:eastAsia="Arial" w:hAnsi="Arial" w:cs="Arial"/>
                <w:b/>
                <w:bCs/>
                <w:color w:val="000000" w:themeColor="text1"/>
                <w:sz w:val="18"/>
                <w:szCs w:val="18"/>
              </w:rPr>
              <w:t>Discuss implications of the results for practice, policy, and future research.</w:t>
            </w:r>
          </w:p>
        </w:tc>
        <w:tc>
          <w:tcPr>
            <w:tcW w:w="751"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42A7295F" w14:textId="77777777" w:rsidR="00371FD0" w:rsidRDefault="00371FD0" w:rsidP="002E5029">
            <w:pPr>
              <w:spacing w:before="40" w:after="40"/>
            </w:pPr>
            <w:r w:rsidRPr="2714D250">
              <w:rPr>
                <w:rFonts w:ascii="Arial" w:eastAsia="Arial" w:hAnsi="Arial" w:cs="Arial"/>
                <w:b/>
                <w:bCs/>
                <w:color w:val="000000" w:themeColor="text1"/>
                <w:sz w:val="18"/>
                <w:szCs w:val="18"/>
              </w:rPr>
              <w:t>Pg. 30</w:t>
            </w:r>
          </w:p>
        </w:tc>
      </w:tr>
      <w:tr w:rsidR="00371FD0" w14:paraId="697EFBA3" w14:textId="77777777" w:rsidTr="002E5029">
        <w:trPr>
          <w:trHeight w:val="240"/>
        </w:trPr>
        <w:tc>
          <w:tcPr>
            <w:tcW w:w="86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4E3DE2ED" w14:textId="77777777" w:rsidR="00371FD0" w:rsidRDefault="00371FD0" w:rsidP="002E5029">
            <w:pPr>
              <w:spacing w:after="0"/>
            </w:pPr>
            <w:r w:rsidRPr="2714D250">
              <w:rPr>
                <w:rFonts w:ascii="Arial" w:eastAsia="Arial" w:hAnsi="Arial" w:cs="Arial"/>
                <w:b/>
                <w:bCs/>
                <w:color w:val="000000" w:themeColor="text1"/>
                <w:sz w:val="18"/>
                <w:szCs w:val="18"/>
              </w:rPr>
              <w:t>OTHER INFORMATION</w:t>
            </w:r>
          </w:p>
        </w:tc>
        <w:tc>
          <w:tcPr>
            <w:tcW w:w="751" w:type="dxa"/>
            <w:tcBorders>
              <w:top w:val="single" w:sz="18"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0" w:type="dxa"/>
              <w:right w:w="100" w:type="dxa"/>
            </w:tcMar>
          </w:tcPr>
          <w:p w14:paraId="37378F3E" w14:textId="77777777" w:rsidR="00371FD0" w:rsidRDefault="00371FD0" w:rsidP="002E5029">
            <w:pPr>
              <w:spacing w:after="0"/>
              <w:jc w:val="center"/>
            </w:pPr>
            <w:r w:rsidRPr="2714D250">
              <w:rPr>
                <w:rFonts w:ascii="Arial" w:eastAsia="Arial" w:hAnsi="Arial" w:cs="Arial"/>
                <w:b/>
                <w:bCs/>
                <w:color w:val="000000" w:themeColor="text1"/>
                <w:sz w:val="18"/>
                <w:szCs w:val="18"/>
              </w:rPr>
              <w:t xml:space="preserve"> </w:t>
            </w:r>
          </w:p>
        </w:tc>
      </w:tr>
      <w:tr w:rsidR="00371FD0" w14:paraId="37962EB8" w14:textId="77777777" w:rsidTr="002E5029">
        <w:trPr>
          <w:trHeight w:val="510"/>
        </w:trPr>
        <w:tc>
          <w:tcPr>
            <w:tcW w:w="106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7888C4F" w14:textId="77777777" w:rsidR="00371FD0" w:rsidRDefault="00371FD0" w:rsidP="002E5029">
            <w:pPr>
              <w:spacing w:before="40" w:after="40"/>
            </w:pPr>
            <w:r w:rsidRPr="2714D250">
              <w:rPr>
                <w:rFonts w:ascii="Arial" w:eastAsia="Arial" w:hAnsi="Arial" w:cs="Arial"/>
                <w:b/>
                <w:bCs/>
                <w:color w:val="000000" w:themeColor="text1"/>
                <w:sz w:val="18"/>
                <w:szCs w:val="18"/>
              </w:rPr>
              <w:t>Registration and protocol</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C7B8259" w14:textId="77777777" w:rsidR="00371FD0" w:rsidRDefault="00371FD0" w:rsidP="002E5029">
            <w:pPr>
              <w:spacing w:before="40" w:after="40"/>
              <w:jc w:val="right"/>
            </w:pPr>
            <w:r w:rsidRPr="2714D250">
              <w:rPr>
                <w:rFonts w:ascii="Arial" w:eastAsia="Arial" w:hAnsi="Arial" w:cs="Arial"/>
                <w:b/>
                <w:bCs/>
                <w:color w:val="000000" w:themeColor="text1"/>
                <w:sz w:val="18"/>
                <w:szCs w:val="18"/>
              </w:rPr>
              <w:t>24a</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9446D66" w14:textId="77777777" w:rsidR="00371FD0" w:rsidRDefault="00371FD0" w:rsidP="002E5029">
            <w:pPr>
              <w:spacing w:before="40" w:after="40"/>
            </w:pPr>
            <w:r w:rsidRPr="2714D250">
              <w:rPr>
                <w:rFonts w:ascii="Arial" w:eastAsia="Arial" w:hAnsi="Arial" w:cs="Arial"/>
                <w:b/>
                <w:bCs/>
                <w:color w:val="000000" w:themeColor="text1"/>
                <w:sz w:val="18"/>
                <w:szCs w:val="18"/>
              </w:rPr>
              <w:t>Provide registration information for the review, including register name and registration number, or state that the review was not registered.</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1258619" w14:textId="77777777" w:rsidR="00371FD0" w:rsidRDefault="00371FD0" w:rsidP="002E5029">
            <w:pPr>
              <w:spacing w:before="40" w:after="40"/>
            </w:pPr>
            <w:r w:rsidRPr="2714D250">
              <w:rPr>
                <w:rFonts w:ascii="Arial" w:eastAsia="Arial" w:hAnsi="Arial" w:cs="Arial"/>
                <w:b/>
                <w:bCs/>
                <w:color w:val="000000" w:themeColor="text1"/>
                <w:sz w:val="18"/>
                <w:szCs w:val="18"/>
              </w:rPr>
              <w:t>Pg. 7</w:t>
            </w:r>
          </w:p>
        </w:tc>
      </w:tr>
      <w:tr w:rsidR="00371FD0" w14:paraId="76F282B5" w14:textId="77777777" w:rsidTr="002E5029">
        <w:trPr>
          <w:trHeight w:val="300"/>
        </w:trPr>
        <w:tc>
          <w:tcPr>
            <w:tcW w:w="1065" w:type="dxa"/>
            <w:vMerge/>
            <w:vAlign w:val="center"/>
          </w:tcPr>
          <w:p w14:paraId="178B272E"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06ADD7C" w14:textId="77777777" w:rsidR="00371FD0" w:rsidRDefault="00371FD0" w:rsidP="002E5029">
            <w:pPr>
              <w:spacing w:before="40" w:after="40"/>
              <w:jc w:val="right"/>
            </w:pPr>
            <w:r w:rsidRPr="2714D250">
              <w:rPr>
                <w:rFonts w:ascii="Arial" w:eastAsia="Arial" w:hAnsi="Arial" w:cs="Arial"/>
                <w:b/>
                <w:bCs/>
                <w:color w:val="000000" w:themeColor="text1"/>
                <w:sz w:val="18"/>
                <w:szCs w:val="18"/>
              </w:rPr>
              <w:t>24b</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EBFCCB8" w14:textId="77777777" w:rsidR="00371FD0" w:rsidRDefault="00371FD0" w:rsidP="002E5029">
            <w:pPr>
              <w:spacing w:before="40" w:after="40"/>
            </w:pPr>
            <w:r w:rsidRPr="2714D250">
              <w:rPr>
                <w:rFonts w:ascii="Arial" w:eastAsia="Arial" w:hAnsi="Arial" w:cs="Arial"/>
                <w:b/>
                <w:bCs/>
                <w:color w:val="000000" w:themeColor="text1"/>
                <w:sz w:val="18"/>
                <w:szCs w:val="18"/>
              </w:rPr>
              <w:t>Indicate where the review protocol can be accessed, or state that a protocol was not prepared.</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F1D6D30" w14:textId="77777777" w:rsidR="00371FD0" w:rsidRDefault="00371FD0" w:rsidP="002E5029">
            <w:pPr>
              <w:spacing w:before="40" w:after="40"/>
            </w:pPr>
            <w:r w:rsidRPr="2714D250">
              <w:rPr>
                <w:rFonts w:ascii="Arial" w:eastAsia="Arial" w:hAnsi="Arial" w:cs="Arial"/>
                <w:b/>
                <w:bCs/>
                <w:color w:val="000000" w:themeColor="text1"/>
                <w:sz w:val="18"/>
                <w:szCs w:val="18"/>
              </w:rPr>
              <w:t>NA</w:t>
            </w:r>
          </w:p>
        </w:tc>
      </w:tr>
      <w:tr w:rsidR="00371FD0" w14:paraId="28EF18A7" w14:textId="77777777" w:rsidTr="002E5029">
        <w:trPr>
          <w:trHeight w:val="300"/>
        </w:trPr>
        <w:tc>
          <w:tcPr>
            <w:tcW w:w="1065" w:type="dxa"/>
            <w:vMerge/>
            <w:vAlign w:val="center"/>
          </w:tcPr>
          <w:p w14:paraId="508D4367" w14:textId="77777777" w:rsidR="00371FD0" w:rsidRDefault="00371FD0" w:rsidP="002E5029"/>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65FA49A" w14:textId="77777777" w:rsidR="00371FD0" w:rsidRDefault="00371FD0" w:rsidP="002E5029">
            <w:pPr>
              <w:spacing w:before="40" w:after="40"/>
              <w:jc w:val="right"/>
            </w:pPr>
            <w:r w:rsidRPr="2714D250">
              <w:rPr>
                <w:rFonts w:ascii="Arial" w:eastAsia="Arial" w:hAnsi="Arial" w:cs="Arial"/>
                <w:b/>
                <w:bCs/>
                <w:color w:val="000000" w:themeColor="text1"/>
                <w:sz w:val="18"/>
                <w:szCs w:val="18"/>
              </w:rPr>
              <w:t>24c</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E3A8E26" w14:textId="77777777" w:rsidR="00371FD0" w:rsidRDefault="00371FD0" w:rsidP="002E5029">
            <w:pPr>
              <w:spacing w:before="40" w:after="40"/>
            </w:pPr>
            <w:r w:rsidRPr="2714D250">
              <w:rPr>
                <w:rFonts w:ascii="Arial" w:eastAsia="Arial" w:hAnsi="Arial" w:cs="Arial"/>
                <w:b/>
                <w:bCs/>
                <w:color w:val="000000" w:themeColor="text1"/>
                <w:sz w:val="18"/>
                <w:szCs w:val="18"/>
              </w:rPr>
              <w:t>Describe and explain any amendments to information provided at registration or in the protocol.</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176C185B" w14:textId="77777777" w:rsidR="00371FD0" w:rsidRDefault="00371FD0" w:rsidP="002E5029">
            <w:pPr>
              <w:spacing w:before="40" w:after="40"/>
            </w:pPr>
            <w:r w:rsidRPr="2714D250">
              <w:rPr>
                <w:rFonts w:ascii="Arial" w:eastAsia="Arial" w:hAnsi="Arial" w:cs="Arial"/>
                <w:b/>
                <w:bCs/>
                <w:color w:val="000000" w:themeColor="text1"/>
                <w:sz w:val="18"/>
                <w:szCs w:val="18"/>
              </w:rPr>
              <w:t xml:space="preserve">NA </w:t>
            </w:r>
          </w:p>
        </w:tc>
      </w:tr>
      <w:tr w:rsidR="00371FD0" w14:paraId="29644E35" w14:textId="77777777" w:rsidTr="002E5029">
        <w:trPr>
          <w:trHeight w:val="30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77917DFB" w14:textId="77777777" w:rsidR="00371FD0" w:rsidRDefault="00371FD0" w:rsidP="002E5029">
            <w:pPr>
              <w:spacing w:before="40" w:after="40"/>
            </w:pPr>
            <w:r w:rsidRPr="2714D250">
              <w:rPr>
                <w:rFonts w:ascii="Arial" w:eastAsia="Arial" w:hAnsi="Arial" w:cs="Arial"/>
                <w:b/>
                <w:bCs/>
                <w:color w:val="000000" w:themeColor="text1"/>
                <w:sz w:val="18"/>
                <w:szCs w:val="18"/>
              </w:rPr>
              <w:t>Support</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39AF2AF" w14:textId="77777777" w:rsidR="00371FD0" w:rsidRDefault="00371FD0" w:rsidP="002E5029">
            <w:pPr>
              <w:spacing w:before="40" w:after="40"/>
              <w:jc w:val="right"/>
            </w:pPr>
            <w:r w:rsidRPr="2714D250">
              <w:rPr>
                <w:rFonts w:ascii="Arial" w:eastAsia="Arial" w:hAnsi="Arial" w:cs="Arial"/>
                <w:b/>
                <w:bCs/>
                <w:color w:val="000000" w:themeColor="text1"/>
                <w:sz w:val="18"/>
                <w:szCs w:val="18"/>
              </w:rPr>
              <w:t>25</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A5CD7A7" w14:textId="77777777" w:rsidR="00371FD0" w:rsidRDefault="00371FD0" w:rsidP="002E5029">
            <w:pPr>
              <w:spacing w:before="40" w:after="40"/>
            </w:pPr>
            <w:r w:rsidRPr="2714D250">
              <w:rPr>
                <w:rFonts w:ascii="Arial" w:eastAsia="Arial" w:hAnsi="Arial" w:cs="Arial"/>
                <w:b/>
                <w:bCs/>
                <w:color w:val="000000" w:themeColor="text1"/>
                <w:sz w:val="18"/>
                <w:szCs w:val="18"/>
              </w:rPr>
              <w:t>Describe sources of financial or non-financial support for the review, and the role of the funders or sponsors in the review.</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26C9DE5D" w14:textId="77777777" w:rsidR="00371FD0" w:rsidRDefault="00371FD0" w:rsidP="002E5029">
            <w:pPr>
              <w:spacing w:before="40" w:after="40"/>
            </w:pPr>
            <w:r w:rsidRPr="2714D250">
              <w:rPr>
                <w:rFonts w:ascii="Arial" w:eastAsia="Arial" w:hAnsi="Arial" w:cs="Arial"/>
                <w:b/>
                <w:bCs/>
                <w:color w:val="000000" w:themeColor="text1"/>
                <w:sz w:val="18"/>
                <w:szCs w:val="18"/>
              </w:rPr>
              <w:t>Pg. 1</w:t>
            </w:r>
          </w:p>
        </w:tc>
      </w:tr>
      <w:tr w:rsidR="00371FD0" w14:paraId="4DE83BDB" w14:textId="77777777" w:rsidTr="002E5029">
        <w:trPr>
          <w:trHeight w:val="300"/>
        </w:trPr>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819187B" w14:textId="77777777" w:rsidR="00371FD0" w:rsidRDefault="00371FD0" w:rsidP="002E5029">
            <w:pPr>
              <w:spacing w:before="40" w:after="40"/>
            </w:pPr>
            <w:r w:rsidRPr="2714D250">
              <w:rPr>
                <w:rFonts w:ascii="Arial" w:eastAsia="Arial" w:hAnsi="Arial" w:cs="Arial"/>
                <w:b/>
                <w:bCs/>
                <w:color w:val="000000" w:themeColor="text1"/>
                <w:sz w:val="18"/>
                <w:szCs w:val="18"/>
              </w:rPr>
              <w:t>Competing interests</w:t>
            </w:r>
          </w:p>
        </w:tc>
        <w:tc>
          <w:tcPr>
            <w:tcW w:w="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45CCD643" w14:textId="77777777" w:rsidR="00371FD0" w:rsidRDefault="00371FD0" w:rsidP="002E5029">
            <w:pPr>
              <w:spacing w:before="40" w:after="40"/>
              <w:jc w:val="right"/>
            </w:pPr>
            <w:r w:rsidRPr="2714D250">
              <w:rPr>
                <w:rFonts w:ascii="Arial" w:eastAsia="Arial" w:hAnsi="Arial" w:cs="Arial"/>
                <w:b/>
                <w:bCs/>
                <w:color w:val="000000" w:themeColor="text1"/>
                <w:sz w:val="18"/>
                <w:szCs w:val="18"/>
              </w:rPr>
              <w:t>26</w:t>
            </w:r>
          </w:p>
        </w:tc>
        <w:tc>
          <w:tcPr>
            <w:tcW w:w="7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5E44AF4A" w14:textId="77777777" w:rsidR="00371FD0" w:rsidRDefault="00371FD0" w:rsidP="002E5029">
            <w:pPr>
              <w:spacing w:before="40" w:after="40"/>
            </w:pPr>
            <w:r w:rsidRPr="2714D250">
              <w:rPr>
                <w:rFonts w:ascii="Arial" w:eastAsia="Arial" w:hAnsi="Arial" w:cs="Arial"/>
                <w:b/>
                <w:bCs/>
                <w:color w:val="000000" w:themeColor="text1"/>
                <w:sz w:val="18"/>
                <w:szCs w:val="18"/>
              </w:rPr>
              <w:t>Declare any competing interests of review authors.</w:t>
            </w:r>
          </w:p>
        </w:tc>
        <w:tc>
          <w:tcPr>
            <w:tcW w:w="7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0" w:type="dxa"/>
              <w:right w:w="100" w:type="dxa"/>
            </w:tcMar>
          </w:tcPr>
          <w:p w14:paraId="0C0599C1" w14:textId="77777777" w:rsidR="00371FD0" w:rsidRDefault="00371FD0" w:rsidP="002E5029">
            <w:pPr>
              <w:spacing w:before="40" w:after="40"/>
            </w:pPr>
            <w:r w:rsidRPr="2714D250">
              <w:rPr>
                <w:rFonts w:ascii="Arial" w:eastAsia="Arial" w:hAnsi="Arial" w:cs="Arial"/>
                <w:b/>
                <w:bCs/>
                <w:color w:val="000000" w:themeColor="text1"/>
                <w:sz w:val="18"/>
                <w:szCs w:val="18"/>
              </w:rPr>
              <w:t>Pg. 1</w:t>
            </w:r>
          </w:p>
        </w:tc>
      </w:tr>
      <w:tr w:rsidR="00371FD0" w14:paraId="0854E2BA" w14:textId="77777777" w:rsidTr="002E5029">
        <w:trPr>
          <w:trHeight w:val="735"/>
        </w:trPr>
        <w:tc>
          <w:tcPr>
            <w:tcW w:w="1065"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614D29FB" w14:textId="77777777" w:rsidR="00371FD0" w:rsidRDefault="00371FD0" w:rsidP="002E5029">
            <w:pPr>
              <w:spacing w:before="40" w:after="40"/>
            </w:pPr>
            <w:r w:rsidRPr="2714D250">
              <w:rPr>
                <w:rFonts w:ascii="Arial" w:eastAsia="Arial" w:hAnsi="Arial" w:cs="Arial"/>
                <w:b/>
                <w:bCs/>
                <w:color w:val="000000" w:themeColor="text1"/>
                <w:sz w:val="18"/>
                <w:szCs w:val="18"/>
              </w:rPr>
              <w:t>Availability of data, code and other materials</w:t>
            </w:r>
          </w:p>
        </w:tc>
        <w:tc>
          <w:tcPr>
            <w:tcW w:w="356"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685071D3" w14:textId="77777777" w:rsidR="00371FD0" w:rsidRDefault="00371FD0" w:rsidP="002E5029">
            <w:pPr>
              <w:spacing w:before="40" w:after="40"/>
              <w:jc w:val="right"/>
            </w:pPr>
            <w:r w:rsidRPr="2714D250">
              <w:rPr>
                <w:rFonts w:ascii="Arial" w:eastAsia="Arial" w:hAnsi="Arial" w:cs="Arial"/>
                <w:b/>
                <w:bCs/>
                <w:color w:val="000000" w:themeColor="text1"/>
                <w:sz w:val="18"/>
                <w:szCs w:val="18"/>
              </w:rPr>
              <w:t>27</w:t>
            </w:r>
          </w:p>
        </w:tc>
        <w:tc>
          <w:tcPr>
            <w:tcW w:w="7187"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712B9E37" w14:textId="77777777" w:rsidR="00371FD0" w:rsidRDefault="00371FD0" w:rsidP="002E5029">
            <w:pPr>
              <w:spacing w:before="40" w:after="40"/>
            </w:pPr>
            <w:r w:rsidRPr="2714D250">
              <w:rPr>
                <w:rFonts w:ascii="Arial" w:eastAsia="Arial" w:hAnsi="Arial" w:cs="Arial"/>
                <w:b/>
                <w:bCs/>
                <w:color w:val="000000" w:themeColor="text1"/>
                <w:sz w:val="18"/>
                <w:szCs w:val="18"/>
              </w:rPr>
              <w:t xml:space="preserve">Report which of the following are publicly available and where they can be </w:t>
            </w:r>
            <w:proofErr w:type="gramStart"/>
            <w:r w:rsidRPr="2714D250">
              <w:rPr>
                <w:rFonts w:ascii="Arial" w:eastAsia="Arial" w:hAnsi="Arial" w:cs="Arial"/>
                <w:b/>
                <w:bCs/>
                <w:color w:val="000000" w:themeColor="text1"/>
                <w:sz w:val="18"/>
                <w:szCs w:val="18"/>
              </w:rPr>
              <w:t>found:</w:t>
            </w:r>
            <w:proofErr w:type="gramEnd"/>
            <w:r w:rsidRPr="2714D250">
              <w:rPr>
                <w:rFonts w:ascii="Arial" w:eastAsia="Arial" w:hAnsi="Arial" w:cs="Arial"/>
                <w:b/>
                <w:bCs/>
                <w:color w:val="000000" w:themeColor="text1"/>
                <w:sz w:val="18"/>
                <w:szCs w:val="18"/>
              </w:rPr>
              <w:t xml:space="preserve"> template data collection forms; data extracted from included studies; data used for all analyses; analytic code; any other materials used in the review.</w:t>
            </w:r>
          </w:p>
        </w:tc>
        <w:tc>
          <w:tcPr>
            <w:tcW w:w="751" w:type="dxa"/>
            <w:tcBorders>
              <w:top w:val="single" w:sz="6" w:space="0" w:color="000000" w:themeColor="text1"/>
              <w:left w:val="single" w:sz="6" w:space="0" w:color="000000" w:themeColor="text1"/>
              <w:bottom w:val="single" w:sz="18" w:space="0" w:color="000000" w:themeColor="text1"/>
              <w:right w:val="single" w:sz="6" w:space="0" w:color="000000" w:themeColor="text1"/>
            </w:tcBorders>
            <w:tcMar>
              <w:left w:w="100" w:type="dxa"/>
              <w:right w:w="100" w:type="dxa"/>
            </w:tcMar>
          </w:tcPr>
          <w:p w14:paraId="316199C5" w14:textId="77777777" w:rsidR="00371FD0" w:rsidRDefault="00371FD0" w:rsidP="002E5029">
            <w:pPr>
              <w:spacing w:before="40" w:after="40"/>
            </w:pPr>
            <w:r w:rsidRPr="2714D250">
              <w:rPr>
                <w:rFonts w:ascii="Arial" w:eastAsia="Arial" w:hAnsi="Arial" w:cs="Arial"/>
                <w:b/>
                <w:bCs/>
                <w:color w:val="000000" w:themeColor="text1"/>
                <w:sz w:val="18"/>
                <w:szCs w:val="18"/>
              </w:rPr>
              <w:t xml:space="preserve"> </w:t>
            </w:r>
          </w:p>
        </w:tc>
      </w:tr>
    </w:tbl>
    <w:p w14:paraId="3B8AA9F9" w14:textId="77777777" w:rsidR="00371FD0" w:rsidRPr="007E68FA" w:rsidRDefault="00371FD0" w:rsidP="00371FD0">
      <w:r w:rsidRPr="40EA6712">
        <w:rPr>
          <w:rFonts w:ascii="Calibri" w:eastAsia="Calibri" w:hAnsi="Calibri" w:cs="Calibri"/>
          <w:b/>
          <w:bCs/>
          <w:color w:val="000000" w:themeColor="text1"/>
        </w:rPr>
        <w:t>Supp Fig. PRISMA Checklist</w:t>
      </w:r>
    </w:p>
    <w:p w14:paraId="51A79C55" w14:textId="77777777" w:rsidR="00371FD0" w:rsidRDefault="00371FD0" w:rsidP="00371FD0">
      <w:pPr>
        <w:rPr>
          <w:rFonts w:ascii="Calibri" w:eastAsia="Calibri" w:hAnsi="Calibri" w:cs="Calibri"/>
          <w:b/>
          <w:bCs/>
          <w:color w:val="000000" w:themeColor="text1"/>
        </w:rPr>
      </w:pPr>
    </w:p>
    <w:p w14:paraId="262551C8" w14:textId="77777777" w:rsidR="00371FD0" w:rsidRDefault="00371FD0" w:rsidP="00371FD0">
      <w:pPr>
        <w:rPr>
          <w:rFonts w:ascii="Calibri" w:eastAsia="Calibri" w:hAnsi="Calibri" w:cs="Calibri"/>
          <w:b/>
          <w:bCs/>
          <w:color w:val="000000" w:themeColor="text1"/>
        </w:rPr>
      </w:pPr>
    </w:p>
    <w:p w14:paraId="00BF2486" w14:textId="77777777" w:rsidR="00371FD0" w:rsidRDefault="00371FD0" w:rsidP="00371FD0">
      <w:pPr>
        <w:rPr>
          <w:rFonts w:ascii="Calibri" w:eastAsia="Calibri" w:hAnsi="Calibri" w:cs="Calibri"/>
          <w:b/>
          <w:bCs/>
          <w:color w:val="000000" w:themeColor="text1"/>
        </w:rPr>
      </w:pPr>
    </w:p>
    <w:p w14:paraId="3FE8EB5E" w14:textId="77777777" w:rsidR="00371FD0" w:rsidRDefault="00371FD0" w:rsidP="00371FD0">
      <w:pPr>
        <w:rPr>
          <w:rFonts w:ascii="Calibri" w:eastAsia="Calibri" w:hAnsi="Calibri" w:cs="Calibri"/>
          <w:b/>
          <w:bCs/>
          <w:color w:val="000000" w:themeColor="text1"/>
        </w:rPr>
      </w:pPr>
    </w:p>
    <w:p w14:paraId="659A41F3" w14:textId="77777777" w:rsidR="00371FD0" w:rsidRDefault="00371FD0" w:rsidP="00371FD0">
      <w:pPr>
        <w:rPr>
          <w:rFonts w:ascii="Calibri" w:eastAsia="Calibri" w:hAnsi="Calibri" w:cs="Calibri"/>
          <w:b/>
          <w:bCs/>
          <w:color w:val="000000" w:themeColor="text1"/>
        </w:rPr>
      </w:pPr>
    </w:p>
    <w:p w14:paraId="69E0F38C" w14:textId="77777777" w:rsidR="00371FD0" w:rsidRDefault="00371FD0" w:rsidP="00371FD0">
      <w:pPr>
        <w:rPr>
          <w:rFonts w:ascii="Calibri" w:eastAsia="Calibri" w:hAnsi="Calibri" w:cs="Calibri"/>
          <w:b/>
          <w:bCs/>
          <w:color w:val="000000" w:themeColor="text1"/>
        </w:rPr>
      </w:pPr>
    </w:p>
    <w:p w14:paraId="75EC2DC1" w14:textId="77777777" w:rsidR="00371FD0" w:rsidRDefault="00371FD0" w:rsidP="00371FD0">
      <w:pPr>
        <w:rPr>
          <w:rFonts w:ascii="Calibri" w:eastAsia="Calibri" w:hAnsi="Calibri" w:cs="Calibri"/>
          <w:b/>
          <w:bCs/>
          <w:color w:val="000000" w:themeColor="text1"/>
        </w:rPr>
      </w:pPr>
    </w:p>
    <w:p w14:paraId="00A43489" w14:textId="77777777" w:rsidR="00371FD0" w:rsidRDefault="00371FD0" w:rsidP="00371FD0">
      <w:pPr>
        <w:rPr>
          <w:rFonts w:ascii="Calibri" w:eastAsia="Calibri" w:hAnsi="Calibri" w:cs="Calibri"/>
          <w:b/>
          <w:bCs/>
          <w:color w:val="000000" w:themeColor="text1"/>
        </w:rPr>
      </w:pPr>
    </w:p>
    <w:p w14:paraId="36802324" w14:textId="77777777" w:rsidR="00371FD0" w:rsidRDefault="00371FD0" w:rsidP="00371FD0">
      <w:pPr>
        <w:rPr>
          <w:rFonts w:ascii="Calibri" w:eastAsia="Calibri" w:hAnsi="Calibri" w:cs="Calibri"/>
          <w:b/>
          <w:bCs/>
          <w:color w:val="000000" w:themeColor="text1"/>
        </w:rPr>
      </w:pPr>
    </w:p>
    <w:p w14:paraId="6CD0FED5" w14:textId="77777777" w:rsidR="00371FD0" w:rsidRDefault="00371FD0" w:rsidP="00371FD0">
      <w:pPr>
        <w:rPr>
          <w:rFonts w:ascii="Calibri" w:eastAsia="Calibri" w:hAnsi="Calibri" w:cs="Calibri"/>
          <w:b/>
          <w:bCs/>
          <w:color w:val="000000" w:themeColor="text1"/>
        </w:rPr>
      </w:pPr>
    </w:p>
    <w:p w14:paraId="28CD261E" w14:textId="77777777" w:rsidR="00371FD0" w:rsidRDefault="00371FD0" w:rsidP="00371FD0">
      <w:pPr>
        <w:rPr>
          <w:rFonts w:ascii="Calibri" w:eastAsia="Calibri" w:hAnsi="Calibri" w:cs="Calibri"/>
          <w:b/>
          <w:bCs/>
          <w:color w:val="000000" w:themeColor="text1"/>
        </w:rPr>
      </w:pPr>
    </w:p>
    <w:p w14:paraId="613C2696" w14:textId="77777777" w:rsidR="00371FD0" w:rsidRDefault="00371FD0" w:rsidP="00371FD0">
      <w:pPr>
        <w:rPr>
          <w:rFonts w:ascii="Calibri" w:eastAsia="Calibri" w:hAnsi="Calibri" w:cs="Calibri"/>
          <w:b/>
          <w:bCs/>
          <w:color w:val="000000" w:themeColor="text1"/>
        </w:rPr>
      </w:pPr>
    </w:p>
    <w:p w14:paraId="5BA13297" w14:textId="77777777" w:rsidR="00371FD0" w:rsidRDefault="00371FD0" w:rsidP="00371FD0">
      <w:pPr>
        <w:rPr>
          <w:rFonts w:ascii="Calibri" w:eastAsia="Calibri" w:hAnsi="Calibri" w:cs="Calibri"/>
          <w:b/>
          <w:bCs/>
          <w:color w:val="000000" w:themeColor="text1"/>
        </w:rPr>
      </w:pPr>
    </w:p>
    <w:p w14:paraId="521EAC7C" w14:textId="77777777" w:rsidR="00371FD0" w:rsidRDefault="00371FD0" w:rsidP="00371FD0">
      <w:pPr>
        <w:rPr>
          <w:rFonts w:ascii="Calibri" w:eastAsia="Calibri" w:hAnsi="Calibri" w:cs="Calibri"/>
          <w:b/>
          <w:bCs/>
          <w:color w:val="000000" w:themeColor="text1"/>
        </w:rPr>
      </w:pPr>
    </w:p>
    <w:p w14:paraId="7DCC04E2" w14:textId="77777777" w:rsidR="00371FD0" w:rsidRDefault="00371FD0" w:rsidP="00371FD0">
      <w:pPr>
        <w:rPr>
          <w:rFonts w:ascii="Calibri" w:eastAsia="Calibri" w:hAnsi="Calibri" w:cs="Calibri"/>
          <w:b/>
          <w:bCs/>
          <w:color w:val="000000" w:themeColor="text1"/>
        </w:rPr>
      </w:pPr>
      <w:r w:rsidRPr="40EA6712">
        <w:rPr>
          <w:rFonts w:ascii="Calibri" w:eastAsia="Calibri" w:hAnsi="Calibri" w:cs="Calibri"/>
          <w:b/>
          <w:bCs/>
          <w:color w:val="000000" w:themeColor="text1"/>
        </w:rPr>
        <w:t>Table S2. Risk of Bias Assessment</w:t>
      </w:r>
    </w:p>
    <w:tbl>
      <w:tblPr>
        <w:tblW w:w="9650" w:type="dxa"/>
        <w:tblLayout w:type="fixed"/>
        <w:tblLook w:val="06A0" w:firstRow="1" w:lastRow="0" w:firstColumn="1" w:lastColumn="0" w:noHBand="1" w:noVBand="1"/>
      </w:tblPr>
      <w:tblGrid>
        <w:gridCol w:w="1930"/>
        <w:gridCol w:w="965"/>
        <w:gridCol w:w="965"/>
        <w:gridCol w:w="965"/>
        <w:gridCol w:w="965"/>
        <w:gridCol w:w="965"/>
        <w:gridCol w:w="965"/>
        <w:gridCol w:w="965"/>
        <w:gridCol w:w="965"/>
      </w:tblGrid>
      <w:tr w:rsidR="00371FD0" w14:paraId="52FA27A6" w14:textId="77777777" w:rsidTr="002E5029">
        <w:trPr>
          <w:trHeight w:val="240"/>
        </w:trPr>
        <w:tc>
          <w:tcPr>
            <w:tcW w:w="1930" w:type="dxa"/>
            <w:tcMar>
              <w:left w:w="100" w:type="dxa"/>
              <w:right w:w="100" w:type="dxa"/>
            </w:tcMar>
          </w:tcPr>
          <w:p w14:paraId="16E44B43" w14:textId="77777777" w:rsidR="00371FD0" w:rsidRDefault="00371FD0" w:rsidP="002E5029">
            <w:pPr>
              <w:spacing w:after="0"/>
              <w:ind w:left="-40"/>
            </w:pPr>
          </w:p>
          <w:p w14:paraId="4F28183D" w14:textId="77777777" w:rsidR="00371FD0" w:rsidRDefault="00371FD0" w:rsidP="002E5029">
            <w:pPr>
              <w:spacing w:after="0"/>
              <w:ind w:left="140" w:right="140"/>
            </w:pPr>
            <w:r w:rsidRPr="40EA6712">
              <w:rPr>
                <w:rFonts w:ascii="Calibri" w:eastAsia="Calibri" w:hAnsi="Calibri" w:cs="Calibri"/>
                <w:b/>
                <w:bCs/>
                <w:color w:val="000000" w:themeColor="text1"/>
                <w:sz w:val="18"/>
                <w:szCs w:val="18"/>
              </w:rPr>
              <w:t>Study</w:t>
            </w:r>
          </w:p>
        </w:tc>
        <w:tc>
          <w:tcPr>
            <w:tcW w:w="965" w:type="dxa"/>
            <w:tcBorders>
              <w:bottom w:val="single" w:sz="48" w:space="0" w:color="FFFFFF" w:themeColor="background1"/>
            </w:tcBorders>
            <w:tcMar>
              <w:left w:w="100" w:type="dxa"/>
              <w:right w:w="100" w:type="dxa"/>
            </w:tcMar>
          </w:tcPr>
          <w:p w14:paraId="5036C044" w14:textId="77777777" w:rsidR="00371FD0" w:rsidRDefault="00371FD0" w:rsidP="002E5029">
            <w:pPr>
              <w:spacing w:after="0"/>
              <w:ind w:left="-40"/>
            </w:pPr>
          </w:p>
          <w:p w14:paraId="5F7ABDF4" w14:textId="77777777" w:rsidR="00371FD0" w:rsidRDefault="00371FD0" w:rsidP="002E5029">
            <w:pPr>
              <w:spacing w:after="0"/>
              <w:ind w:left="140" w:right="140"/>
              <w:jc w:val="center"/>
            </w:pPr>
            <w:r>
              <w:rPr>
                <w:rFonts w:ascii="Calibri" w:eastAsia="Calibri" w:hAnsi="Calibri" w:cs="Calibri"/>
                <w:b/>
                <w:bCs/>
                <w:color w:val="000000" w:themeColor="text1"/>
                <w:sz w:val="18"/>
                <w:szCs w:val="18"/>
              </w:rPr>
              <w:t>D1</w:t>
            </w:r>
          </w:p>
        </w:tc>
        <w:tc>
          <w:tcPr>
            <w:tcW w:w="965" w:type="dxa"/>
            <w:tcBorders>
              <w:bottom w:val="single" w:sz="48" w:space="0" w:color="FFFFFF" w:themeColor="background1"/>
            </w:tcBorders>
            <w:tcMar>
              <w:left w:w="100" w:type="dxa"/>
              <w:right w:w="100" w:type="dxa"/>
            </w:tcMar>
          </w:tcPr>
          <w:p w14:paraId="02D61DE6" w14:textId="77777777" w:rsidR="00371FD0" w:rsidRDefault="00371FD0" w:rsidP="002E5029">
            <w:pPr>
              <w:spacing w:after="0"/>
              <w:ind w:left="-40"/>
            </w:pPr>
          </w:p>
          <w:p w14:paraId="6B45B560" w14:textId="77777777" w:rsidR="00371FD0" w:rsidRDefault="00371FD0" w:rsidP="002E5029">
            <w:pPr>
              <w:spacing w:after="0"/>
              <w:ind w:left="140" w:right="140"/>
              <w:jc w:val="center"/>
            </w:pPr>
            <w:r>
              <w:rPr>
                <w:rFonts w:ascii="Calibri" w:eastAsia="Calibri" w:hAnsi="Calibri" w:cs="Calibri"/>
                <w:b/>
                <w:bCs/>
                <w:color w:val="000000" w:themeColor="text1"/>
                <w:sz w:val="18"/>
                <w:szCs w:val="18"/>
              </w:rPr>
              <w:t>D2</w:t>
            </w:r>
          </w:p>
        </w:tc>
        <w:tc>
          <w:tcPr>
            <w:tcW w:w="965" w:type="dxa"/>
            <w:tcBorders>
              <w:bottom w:val="single" w:sz="48" w:space="0" w:color="FFFFFF" w:themeColor="background1"/>
            </w:tcBorders>
            <w:tcMar>
              <w:left w:w="100" w:type="dxa"/>
              <w:right w:w="100" w:type="dxa"/>
            </w:tcMar>
          </w:tcPr>
          <w:p w14:paraId="6C4C2640" w14:textId="77777777" w:rsidR="00371FD0" w:rsidRDefault="00371FD0" w:rsidP="002E5029">
            <w:pPr>
              <w:spacing w:after="0"/>
              <w:ind w:left="-40"/>
            </w:pPr>
          </w:p>
          <w:p w14:paraId="4064581E" w14:textId="77777777" w:rsidR="00371FD0" w:rsidRDefault="00371FD0" w:rsidP="002E5029">
            <w:pPr>
              <w:spacing w:after="0"/>
              <w:ind w:left="140" w:right="140"/>
              <w:jc w:val="center"/>
            </w:pPr>
            <w:r>
              <w:rPr>
                <w:rFonts w:ascii="Calibri" w:eastAsia="Calibri" w:hAnsi="Calibri" w:cs="Calibri"/>
                <w:b/>
                <w:bCs/>
                <w:color w:val="000000" w:themeColor="text1"/>
                <w:sz w:val="18"/>
                <w:szCs w:val="18"/>
              </w:rPr>
              <w:t>D3</w:t>
            </w:r>
          </w:p>
        </w:tc>
        <w:tc>
          <w:tcPr>
            <w:tcW w:w="965" w:type="dxa"/>
            <w:tcBorders>
              <w:bottom w:val="single" w:sz="48" w:space="0" w:color="FFFFFF" w:themeColor="background1"/>
            </w:tcBorders>
            <w:tcMar>
              <w:left w:w="100" w:type="dxa"/>
              <w:right w:w="100" w:type="dxa"/>
            </w:tcMar>
          </w:tcPr>
          <w:p w14:paraId="64953BE8" w14:textId="77777777" w:rsidR="00371FD0" w:rsidRDefault="00371FD0" w:rsidP="002E5029">
            <w:pPr>
              <w:spacing w:after="0"/>
              <w:ind w:left="-40"/>
            </w:pPr>
          </w:p>
          <w:p w14:paraId="4C281849" w14:textId="77777777" w:rsidR="00371FD0" w:rsidRDefault="00371FD0" w:rsidP="002E5029">
            <w:pPr>
              <w:spacing w:after="0"/>
              <w:ind w:left="140" w:right="140"/>
              <w:jc w:val="center"/>
            </w:pPr>
            <w:r>
              <w:rPr>
                <w:rFonts w:ascii="Calibri" w:eastAsia="Calibri" w:hAnsi="Calibri" w:cs="Calibri"/>
                <w:b/>
                <w:bCs/>
                <w:color w:val="000000" w:themeColor="text1"/>
                <w:sz w:val="18"/>
                <w:szCs w:val="18"/>
              </w:rPr>
              <w:t>D4</w:t>
            </w:r>
          </w:p>
        </w:tc>
        <w:tc>
          <w:tcPr>
            <w:tcW w:w="965" w:type="dxa"/>
            <w:tcBorders>
              <w:bottom w:val="single" w:sz="48" w:space="0" w:color="FFFFFF" w:themeColor="background1"/>
            </w:tcBorders>
            <w:tcMar>
              <w:left w:w="100" w:type="dxa"/>
              <w:right w:w="100" w:type="dxa"/>
            </w:tcMar>
          </w:tcPr>
          <w:p w14:paraId="39387CAA" w14:textId="77777777" w:rsidR="00371FD0" w:rsidRDefault="00371FD0" w:rsidP="002E5029">
            <w:pPr>
              <w:spacing w:after="0"/>
              <w:ind w:left="-40"/>
            </w:pPr>
          </w:p>
          <w:p w14:paraId="47135EEC" w14:textId="77777777" w:rsidR="00371FD0" w:rsidRDefault="00371FD0" w:rsidP="002E5029">
            <w:pPr>
              <w:spacing w:after="0"/>
              <w:ind w:left="140" w:right="140"/>
              <w:jc w:val="center"/>
            </w:pPr>
            <w:r>
              <w:rPr>
                <w:rFonts w:ascii="Calibri" w:eastAsia="Calibri" w:hAnsi="Calibri" w:cs="Calibri"/>
                <w:b/>
                <w:bCs/>
                <w:color w:val="000000" w:themeColor="text1"/>
                <w:sz w:val="18"/>
                <w:szCs w:val="18"/>
              </w:rPr>
              <w:t>D5</w:t>
            </w:r>
          </w:p>
        </w:tc>
        <w:tc>
          <w:tcPr>
            <w:tcW w:w="965" w:type="dxa"/>
            <w:tcBorders>
              <w:bottom w:val="single" w:sz="48" w:space="0" w:color="FFFFFF" w:themeColor="background1"/>
            </w:tcBorders>
            <w:tcMar>
              <w:left w:w="100" w:type="dxa"/>
              <w:right w:w="100" w:type="dxa"/>
            </w:tcMar>
          </w:tcPr>
          <w:p w14:paraId="4D2D636B" w14:textId="77777777" w:rsidR="00371FD0" w:rsidRDefault="00371FD0" w:rsidP="002E5029">
            <w:pPr>
              <w:spacing w:after="0"/>
              <w:ind w:left="-40"/>
            </w:pPr>
          </w:p>
          <w:p w14:paraId="614BD7FC" w14:textId="77777777" w:rsidR="00371FD0" w:rsidRDefault="00371FD0" w:rsidP="002E5029">
            <w:pPr>
              <w:spacing w:after="0"/>
              <w:ind w:left="140" w:right="140"/>
              <w:jc w:val="center"/>
            </w:pPr>
            <w:r>
              <w:rPr>
                <w:rFonts w:ascii="Calibri" w:eastAsia="Calibri" w:hAnsi="Calibri" w:cs="Calibri"/>
                <w:b/>
                <w:bCs/>
                <w:color w:val="000000" w:themeColor="text1"/>
                <w:sz w:val="18"/>
                <w:szCs w:val="18"/>
              </w:rPr>
              <w:t>D6</w:t>
            </w:r>
          </w:p>
        </w:tc>
        <w:tc>
          <w:tcPr>
            <w:tcW w:w="965" w:type="dxa"/>
            <w:tcBorders>
              <w:bottom w:val="single" w:sz="48" w:space="0" w:color="FFFFFF" w:themeColor="background1"/>
            </w:tcBorders>
            <w:tcMar>
              <w:left w:w="100" w:type="dxa"/>
              <w:right w:w="100" w:type="dxa"/>
            </w:tcMar>
          </w:tcPr>
          <w:p w14:paraId="35A9CFC4" w14:textId="77777777" w:rsidR="00371FD0" w:rsidRDefault="00371FD0" w:rsidP="002E5029">
            <w:pPr>
              <w:spacing w:after="0"/>
              <w:ind w:left="-40"/>
            </w:pPr>
          </w:p>
          <w:p w14:paraId="4E945749" w14:textId="77777777" w:rsidR="00371FD0" w:rsidRDefault="00371FD0" w:rsidP="002E5029">
            <w:pPr>
              <w:spacing w:after="0"/>
              <w:ind w:left="140" w:right="140"/>
              <w:jc w:val="center"/>
            </w:pPr>
            <w:r>
              <w:rPr>
                <w:rFonts w:ascii="Calibri" w:eastAsia="Calibri" w:hAnsi="Calibri" w:cs="Calibri"/>
                <w:b/>
                <w:bCs/>
                <w:color w:val="000000" w:themeColor="text1"/>
                <w:sz w:val="18"/>
                <w:szCs w:val="18"/>
              </w:rPr>
              <w:t>D7</w:t>
            </w:r>
          </w:p>
        </w:tc>
        <w:tc>
          <w:tcPr>
            <w:tcW w:w="965" w:type="dxa"/>
            <w:tcBorders>
              <w:bottom w:val="single" w:sz="48" w:space="0" w:color="FFFFFF" w:themeColor="background1"/>
            </w:tcBorders>
            <w:tcMar>
              <w:left w:w="100" w:type="dxa"/>
              <w:right w:w="100" w:type="dxa"/>
            </w:tcMar>
          </w:tcPr>
          <w:p w14:paraId="2BE5777E" w14:textId="77777777" w:rsidR="00371FD0" w:rsidRDefault="00371FD0" w:rsidP="002E5029">
            <w:pPr>
              <w:spacing w:after="0"/>
              <w:ind w:left="-40"/>
            </w:pPr>
          </w:p>
          <w:p w14:paraId="1D25ECCD" w14:textId="77777777" w:rsidR="00371FD0" w:rsidRDefault="00371FD0" w:rsidP="002E5029">
            <w:pPr>
              <w:spacing w:after="0"/>
              <w:ind w:right="140"/>
              <w:jc w:val="center"/>
            </w:pPr>
            <w:r w:rsidRPr="40EA6712">
              <w:rPr>
                <w:rFonts w:ascii="Calibri" w:eastAsia="Calibri" w:hAnsi="Calibri" w:cs="Calibri"/>
                <w:b/>
                <w:bCs/>
                <w:color w:val="000000" w:themeColor="text1"/>
                <w:sz w:val="18"/>
                <w:szCs w:val="18"/>
              </w:rPr>
              <w:t>Overall</w:t>
            </w:r>
          </w:p>
        </w:tc>
      </w:tr>
      <w:tr w:rsidR="00371FD0" w14:paraId="29A3F27B"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61CFE777" w14:textId="77777777" w:rsidR="00371FD0" w:rsidRDefault="00371FD0" w:rsidP="002E5029">
            <w:pPr>
              <w:spacing w:after="0"/>
              <w:ind w:left="140" w:right="140"/>
            </w:pPr>
            <w:r w:rsidRPr="40EA6712">
              <w:rPr>
                <w:rFonts w:ascii="Calibri" w:eastAsia="Calibri" w:hAnsi="Calibri" w:cs="Calibri"/>
                <w:color w:val="000000" w:themeColor="text1"/>
                <w:sz w:val="18"/>
                <w:szCs w:val="18"/>
              </w:rPr>
              <w:t>Alagapan, 2023</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FEFAA1A"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85D9A89"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9FE539C"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CDA5959"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FA25E5B"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130ABDA6"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1E1A550F"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33DEC6C"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r>
      <w:tr w:rsidR="00371FD0" w14:paraId="5AD710B7"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119A2D48" w14:textId="77777777" w:rsidR="00371FD0" w:rsidRDefault="00371FD0" w:rsidP="002E5029">
            <w:pPr>
              <w:spacing w:after="0"/>
              <w:ind w:left="140" w:right="140"/>
            </w:pPr>
            <w:r w:rsidRPr="40EA6712">
              <w:rPr>
                <w:rFonts w:ascii="Calibri" w:eastAsia="Calibri" w:hAnsi="Calibri" w:cs="Calibri"/>
                <w:color w:val="000000" w:themeColor="text1"/>
                <w:sz w:val="18"/>
                <w:szCs w:val="18"/>
              </w:rPr>
              <w:t>Alemany, 2023</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62C7D967"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7EC31BD"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B3CFA06"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5D509444"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754D79B"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0CE04C86"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13E463DC"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BD7A4B9" w14:textId="77777777" w:rsidR="00371FD0" w:rsidRDefault="00371FD0" w:rsidP="002E5029">
            <w:pPr>
              <w:spacing w:after="0"/>
              <w:ind w:left="140" w:right="140"/>
              <w:jc w:val="center"/>
            </w:pPr>
            <w:r w:rsidRPr="40EA6712">
              <w:rPr>
                <w:rFonts w:ascii="Calibri" w:eastAsia="Calibri" w:hAnsi="Calibri" w:cs="Calibri"/>
                <w:color w:val="000000" w:themeColor="text1"/>
                <w:sz w:val="20"/>
                <w:szCs w:val="20"/>
              </w:rPr>
              <w:t xml:space="preserve"> </w:t>
            </w:r>
          </w:p>
        </w:tc>
      </w:tr>
      <w:tr w:rsidR="00371FD0" w14:paraId="25445D2C"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07A92F93" w14:textId="77777777" w:rsidR="00371FD0" w:rsidRDefault="00371FD0" w:rsidP="002E5029">
            <w:pPr>
              <w:spacing w:after="0"/>
              <w:ind w:left="140" w:right="140"/>
            </w:pPr>
            <w:r w:rsidRPr="40EA6712">
              <w:rPr>
                <w:rFonts w:ascii="Calibri" w:eastAsia="Calibri" w:hAnsi="Calibri" w:cs="Calibri"/>
                <w:color w:val="000000" w:themeColor="text1"/>
                <w:sz w:val="18"/>
                <w:szCs w:val="18"/>
              </w:rPr>
              <w:t>Bergfeld, 2022</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0092CDE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AF1026A"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AF64F8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4656147F"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6F5D268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639C488F"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D987A46"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5D97D7F3"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44F700E3"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4AB716EF" w14:textId="77777777" w:rsidR="00371FD0" w:rsidRDefault="00371FD0" w:rsidP="002E5029">
            <w:pPr>
              <w:spacing w:after="0"/>
              <w:ind w:left="140" w:right="140"/>
            </w:pPr>
            <w:r w:rsidRPr="40EA6712">
              <w:rPr>
                <w:rFonts w:ascii="Calibri" w:eastAsia="Calibri" w:hAnsi="Calibri" w:cs="Calibri"/>
                <w:color w:val="000000" w:themeColor="text1"/>
                <w:sz w:val="18"/>
                <w:szCs w:val="18"/>
              </w:rPr>
              <w:t>Bewernick, 2012</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6CF7A045"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2CC61E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5D5289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D83404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F460E0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D9516C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4B96DFC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612A95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200BEEE3"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52E9EA97" w14:textId="77777777" w:rsidR="00371FD0" w:rsidRDefault="00371FD0" w:rsidP="002E5029">
            <w:pPr>
              <w:spacing w:after="0"/>
              <w:ind w:left="140" w:right="140"/>
            </w:pPr>
            <w:r w:rsidRPr="40EA6712">
              <w:rPr>
                <w:rFonts w:ascii="Calibri" w:eastAsia="Calibri" w:hAnsi="Calibri" w:cs="Calibri"/>
                <w:color w:val="000000" w:themeColor="text1"/>
                <w:sz w:val="18"/>
                <w:szCs w:val="18"/>
              </w:rPr>
              <w:t>Bewernick, 2017</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2D992C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FE1843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998E47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698106C3"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5ED51C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4C668765"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4651A91"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5B8DD3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0596CD86"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04D834C3" w14:textId="77777777" w:rsidR="00371FD0" w:rsidRDefault="00371FD0" w:rsidP="002E5029">
            <w:pPr>
              <w:spacing w:after="0"/>
              <w:ind w:left="140" w:right="140"/>
            </w:pPr>
            <w:r w:rsidRPr="40EA6712">
              <w:rPr>
                <w:rFonts w:ascii="Calibri" w:eastAsia="Calibri" w:hAnsi="Calibri" w:cs="Calibri"/>
                <w:color w:val="000000" w:themeColor="text1"/>
                <w:sz w:val="18"/>
                <w:szCs w:val="18"/>
              </w:rPr>
              <w:t>Coenen, 2019</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56CDC73"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6C523025"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80DEBC3"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91A561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4266217A"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631F0CBA"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938196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83287F7"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58B0BE30"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05574967" w14:textId="77777777" w:rsidR="00371FD0" w:rsidRDefault="00371FD0" w:rsidP="002E5029">
            <w:pPr>
              <w:spacing w:after="0"/>
              <w:ind w:left="140" w:right="140"/>
            </w:pPr>
            <w:r w:rsidRPr="40EA6712">
              <w:rPr>
                <w:rFonts w:ascii="Calibri" w:eastAsia="Calibri" w:hAnsi="Calibri" w:cs="Calibri"/>
                <w:color w:val="000000" w:themeColor="text1"/>
                <w:sz w:val="18"/>
                <w:szCs w:val="18"/>
              </w:rPr>
              <w:t>Conen, 2018</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00A79EF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98ABD41"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A8B37B1"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69E42E6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1D532F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1B10BF6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6C8C1A4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55D7F3C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2CBDC355"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0F7D128E" w14:textId="77777777" w:rsidR="00371FD0" w:rsidRDefault="00371FD0" w:rsidP="002E5029">
            <w:pPr>
              <w:spacing w:after="0"/>
              <w:ind w:left="140" w:right="140"/>
            </w:pPr>
            <w:r w:rsidRPr="40EA6712">
              <w:rPr>
                <w:rFonts w:ascii="Calibri" w:eastAsia="Calibri" w:hAnsi="Calibri" w:cs="Calibri"/>
                <w:color w:val="000000" w:themeColor="text1"/>
                <w:sz w:val="18"/>
                <w:szCs w:val="18"/>
              </w:rPr>
              <w:t>Conroy, 2021</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4C3D804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6E6E90C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2B45D7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C71480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0E4690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59D94B1"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95E4D2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1C1A40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1413278B"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06FB6F38" w14:textId="77777777" w:rsidR="00371FD0" w:rsidRDefault="00371FD0" w:rsidP="002E5029">
            <w:pPr>
              <w:spacing w:after="0"/>
              <w:ind w:left="140" w:right="140"/>
            </w:pPr>
            <w:r w:rsidRPr="40EA6712">
              <w:rPr>
                <w:rFonts w:ascii="Calibri" w:eastAsia="Calibri" w:hAnsi="Calibri" w:cs="Calibri"/>
                <w:color w:val="000000" w:themeColor="text1"/>
                <w:sz w:val="18"/>
                <w:szCs w:val="18"/>
              </w:rPr>
              <w:t>Crowell, 2019</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6E67AED"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306D02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76C6453"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54519D2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5A07635F"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687C0ACD"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9B74BC3"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7E26A4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549D778D"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3DE0B080" w14:textId="77777777" w:rsidR="00371FD0" w:rsidRDefault="00371FD0" w:rsidP="002E5029">
            <w:pPr>
              <w:spacing w:after="0"/>
              <w:ind w:left="140" w:right="140"/>
            </w:pPr>
            <w:r w:rsidRPr="40EA6712">
              <w:rPr>
                <w:rFonts w:ascii="Calibri" w:eastAsia="Calibri" w:hAnsi="Calibri" w:cs="Calibri"/>
                <w:color w:val="000000" w:themeColor="text1"/>
                <w:sz w:val="18"/>
                <w:szCs w:val="18"/>
              </w:rPr>
              <w:t>Dougherty, 2015</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6FDFF065"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D1640F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59C7EBC5"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65ACD7E1"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2E2C17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4025775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860B89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195A31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336C8647"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380034CA" w14:textId="77777777" w:rsidR="00371FD0" w:rsidRDefault="00371FD0" w:rsidP="002E5029">
            <w:pPr>
              <w:spacing w:after="0"/>
              <w:ind w:left="140" w:right="140"/>
            </w:pPr>
            <w:proofErr w:type="spellStart"/>
            <w:r w:rsidRPr="40EA6712">
              <w:rPr>
                <w:rFonts w:ascii="Calibri" w:eastAsia="Calibri" w:hAnsi="Calibri" w:cs="Calibri"/>
                <w:color w:val="000000" w:themeColor="text1"/>
                <w:sz w:val="18"/>
                <w:szCs w:val="18"/>
              </w:rPr>
              <w:t>Fenoy</w:t>
            </w:r>
            <w:proofErr w:type="spellEnd"/>
            <w:r w:rsidRPr="40EA6712">
              <w:rPr>
                <w:rFonts w:ascii="Calibri" w:eastAsia="Calibri" w:hAnsi="Calibri" w:cs="Calibri"/>
                <w:color w:val="000000" w:themeColor="text1"/>
                <w:sz w:val="18"/>
                <w:szCs w:val="18"/>
              </w:rPr>
              <w:t>, 2022</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AF5F7AE"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492BC74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F89767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4792947D"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5D57506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9B48D2E"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E991107"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12F01FF"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45DB14E9"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6568282F" w14:textId="77777777" w:rsidR="00371FD0" w:rsidRDefault="00371FD0" w:rsidP="002E5029">
            <w:pPr>
              <w:spacing w:after="0"/>
              <w:ind w:left="140" w:right="140"/>
            </w:pPr>
            <w:r w:rsidRPr="40EA6712">
              <w:rPr>
                <w:rFonts w:ascii="Calibri" w:eastAsia="Calibri" w:hAnsi="Calibri" w:cs="Calibri"/>
                <w:color w:val="000000" w:themeColor="text1"/>
                <w:sz w:val="18"/>
                <w:szCs w:val="18"/>
              </w:rPr>
              <w:t>Fitzgerald, 2018</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67DA7D7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440C621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A1C3C7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84768F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06934C4A"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5BE263F6"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1721AD3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01FF9A9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0DEE4DBB"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00BDF802" w14:textId="77777777" w:rsidR="00371FD0" w:rsidRPr="40EA6712" w:rsidRDefault="00371FD0" w:rsidP="002E5029">
            <w:pPr>
              <w:spacing w:after="0"/>
              <w:ind w:left="140" w:right="140"/>
              <w:rPr>
                <w:rFonts w:ascii="Calibri" w:eastAsia="Calibri" w:hAnsi="Calibri" w:cs="Calibri"/>
                <w:color w:val="000000" w:themeColor="text1"/>
                <w:sz w:val="18"/>
                <w:szCs w:val="18"/>
              </w:rPr>
            </w:pPr>
            <w:r>
              <w:rPr>
                <w:rFonts w:ascii="Calibri" w:eastAsia="Calibri" w:hAnsi="Calibri" w:cs="Calibri"/>
                <w:color w:val="000000" w:themeColor="text1"/>
                <w:sz w:val="18"/>
                <w:szCs w:val="18"/>
              </w:rPr>
              <w:t>Giacobbe, 2025</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2E0022D" w14:textId="77777777" w:rsidR="00371FD0" w:rsidRPr="40EA6712" w:rsidRDefault="00371FD0" w:rsidP="002E5029">
            <w:pPr>
              <w:spacing w:after="0"/>
              <w:ind w:left="140" w:right="140"/>
              <w:rPr>
                <w:rFonts w:ascii="Calibri" w:eastAsia="Calibri" w:hAnsi="Calibri" w:cs="Calibri"/>
                <w:color w:val="000000" w:themeColor="text1"/>
                <w:sz w:val="20"/>
                <w:szCs w:val="20"/>
              </w:rPr>
            </w:pP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6C03A96" w14:textId="77777777" w:rsidR="00371FD0" w:rsidRPr="40EA6712" w:rsidRDefault="00371FD0" w:rsidP="002E5029">
            <w:pPr>
              <w:spacing w:after="0"/>
              <w:ind w:left="140" w:right="140"/>
              <w:rPr>
                <w:rFonts w:ascii="Calibri" w:eastAsia="Calibri" w:hAnsi="Calibri" w:cs="Calibri"/>
                <w:color w:val="000000" w:themeColor="text1"/>
                <w:sz w:val="20"/>
                <w:szCs w:val="20"/>
              </w:rPr>
            </w:pP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794615A" w14:textId="77777777" w:rsidR="00371FD0" w:rsidRPr="40EA6712" w:rsidRDefault="00371FD0" w:rsidP="002E5029">
            <w:pPr>
              <w:spacing w:after="0"/>
              <w:ind w:left="140" w:right="140"/>
              <w:rPr>
                <w:rFonts w:ascii="Calibri" w:eastAsia="Calibri" w:hAnsi="Calibri" w:cs="Calibri"/>
                <w:color w:val="000000" w:themeColor="text1"/>
                <w:sz w:val="20"/>
                <w:szCs w:val="20"/>
              </w:rPr>
            </w:pP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62677530" w14:textId="77777777" w:rsidR="00371FD0" w:rsidRPr="40EA6712" w:rsidRDefault="00371FD0" w:rsidP="002E5029">
            <w:pPr>
              <w:spacing w:after="0"/>
              <w:ind w:left="140" w:right="140"/>
              <w:rPr>
                <w:rFonts w:ascii="Calibri" w:eastAsia="Calibri" w:hAnsi="Calibri" w:cs="Calibri"/>
                <w:color w:val="000000" w:themeColor="text1"/>
                <w:sz w:val="20"/>
                <w:szCs w:val="20"/>
              </w:rPr>
            </w:pP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60794D2" w14:textId="77777777" w:rsidR="00371FD0" w:rsidRPr="40EA6712" w:rsidRDefault="00371FD0" w:rsidP="002E5029">
            <w:pPr>
              <w:spacing w:after="0"/>
              <w:ind w:left="140" w:right="140"/>
              <w:rPr>
                <w:rFonts w:ascii="Calibri" w:eastAsia="Calibri" w:hAnsi="Calibri" w:cs="Calibri"/>
                <w:color w:val="000000" w:themeColor="text1"/>
                <w:sz w:val="20"/>
                <w:szCs w:val="20"/>
              </w:rPr>
            </w:pP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5BE502B8" w14:textId="77777777" w:rsidR="00371FD0" w:rsidRPr="40EA6712" w:rsidRDefault="00371FD0" w:rsidP="002E5029">
            <w:pPr>
              <w:spacing w:after="0"/>
              <w:ind w:left="140" w:right="140"/>
              <w:rPr>
                <w:rFonts w:ascii="Calibri" w:eastAsia="Calibri" w:hAnsi="Calibri" w:cs="Calibri"/>
                <w:color w:val="000000" w:themeColor="text1"/>
                <w:sz w:val="20"/>
                <w:szCs w:val="20"/>
              </w:rPr>
            </w:pP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BA64327" w14:textId="77777777" w:rsidR="00371FD0" w:rsidRPr="40EA6712" w:rsidRDefault="00371FD0" w:rsidP="002E5029">
            <w:pPr>
              <w:spacing w:after="0"/>
              <w:ind w:left="140" w:right="140"/>
              <w:rPr>
                <w:rFonts w:ascii="Calibri" w:eastAsia="Calibri" w:hAnsi="Calibri" w:cs="Calibri"/>
                <w:color w:val="000000" w:themeColor="text1"/>
                <w:sz w:val="20"/>
                <w:szCs w:val="20"/>
              </w:rPr>
            </w:pP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46B281A" w14:textId="77777777" w:rsidR="00371FD0" w:rsidRPr="40EA6712" w:rsidRDefault="00371FD0" w:rsidP="002E5029">
            <w:pPr>
              <w:spacing w:after="0"/>
              <w:ind w:left="140" w:right="140"/>
              <w:rPr>
                <w:rFonts w:ascii="Calibri" w:eastAsia="Calibri" w:hAnsi="Calibri" w:cs="Calibri"/>
                <w:color w:val="000000" w:themeColor="text1"/>
                <w:sz w:val="20"/>
                <w:szCs w:val="20"/>
              </w:rPr>
            </w:pPr>
          </w:p>
        </w:tc>
      </w:tr>
      <w:tr w:rsidR="00371FD0" w14:paraId="6EA0B94E"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0A28C213" w14:textId="77777777" w:rsidR="00371FD0" w:rsidRDefault="00371FD0" w:rsidP="002E5029">
            <w:pPr>
              <w:spacing w:after="0"/>
              <w:ind w:left="140" w:right="140"/>
            </w:pPr>
            <w:proofErr w:type="spellStart"/>
            <w:r w:rsidRPr="40EA6712">
              <w:rPr>
                <w:rFonts w:ascii="Calibri" w:eastAsia="Calibri" w:hAnsi="Calibri" w:cs="Calibri"/>
                <w:color w:val="000000" w:themeColor="text1"/>
                <w:sz w:val="18"/>
                <w:szCs w:val="18"/>
              </w:rPr>
              <w:t>Holtzheimer</w:t>
            </w:r>
            <w:proofErr w:type="spellEnd"/>
            <w:r w:rsidRPr="40EA6712">
              <w:rPr>
                <w:rFonts w:ascii="Calibri" w:eastAsia="Calibri" w:hAnsi="Calibri" w:cs="Calibri"/>
                <w:color w:val="000000" w:themeColor="text1"/>
                <w:sz w:val="18"/>
                <w:szCs w:val="18"/>
              </w:rPr>
              <w:t>, 2017</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58A9FCC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C53997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E333A07"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E46098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FE8DBA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33FA4C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0BA163F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49842C35"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534F0575"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26F1CD30" w14:textId="77777777" w:rsidR="00371FD0" w:rsidRDefault="00371FD0" w:rsidP="002E5029">
            <w:pPr>
              <w:spacing w:after="0"/>
              <w:ind w:left="140" w:right="140"/>
            </w:pPr>
            <w:r w:rsidRPr="40EA6712">
              <w:rPr>
                <w:rFonts w:ascii="Calibri" w:eastAsia="Calibri" w:hAnsi="Calibri" w:cs="Calibri"/>
                <w:color w:val="000000" w:themeColor="text1"/>
                <w:sz w:val="18"/>
                <w:szCs w:val="18"/>
              </w:rPr>
              <w:t>Kennedy, 2011</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5597AD6"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4CA39C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D16B566"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B39CF8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3DABD0A"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69930A6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49035FE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183AB4A"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2CBBC73C"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19912F99" w14:textId="77777777" w:rsidR="00371FD0" w:rsidRDefault="00371FD0" w:rsidP="002E5029">
            <w:pPr>
              <w:spacing w:after="0"/>
              <w:ind w:left="140" w:right="140"/>
            </w:pPr>
            <w:r w:rsidRPr="40EA6712">
              <w:rPr>
                <w:rFonts w:ascii="Calibri" w:eastAsia="Calibri" w:hAnsi="Calibri" w:cs="Calibri"/>
                <w:color w:val="000000" w:themeColor="text1"/>
                <w:sz w:val="18"/>
                <w:szCs w:val="18"/>
              </w:rPr>
              <w:t>Lai, 2023</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71DBCF1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18A5267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12C0524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772070F6"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329A760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6AAF546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63457CB5"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7BCE19A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009A4297"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3AD703EA" w14:textId="77777777" w:rsidR="00371FD0" w:rsidRDefault="00371FD0" w:rsidP="002E5029">
            <w:pPr>
              <w:spacing w:after="0"/>
              <w:ind w:left="140" w:right="140"/>
            </w:pPr>
            <w:r w:rsidRPr="40EA6712">
              <w:rPr>
                <w:rFonts w:ascii="Calibri" w:eastAsia="Calibri" w:hAnsi="Calibri" w:cs="Calibri"/>
                <w:color w:val="000000" w:themeColor="text1"/>
                <w:sz w:val="18"/>
                <w:szCs w:val="18"/>
              </w:rPr>
              <w:t>Lozano, 2012</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65BE0DE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47287EAF"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790CDA5"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92E3D7D"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4DF99257"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A6FFAB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4F1C93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AC05C1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54592120"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38F958F9" w14:textId="77777777" w:rsidR="00371FD0" w:rsidRDefault="00371FD0" w:rsidP="002E5029">
            <w:pPr>
              <w:spacing w:after="0"/>
              <w:ind w:left="140" w:right="140"/>
            </w:pPr>
            <w:r w:rsidRPr="40EA6712">
              <w:rPr>
                <w:rFonts w:ascii="Calibri" w:eastAsia="Calibri" w:hAnsi="Calibri" w:cs="Calibri"/>
                <w:color w:val="000000" w:themeColor="text1"/>
                <w:sz w:val="18"/>
                <w:szCs w:val="18"/>
              </w:rPr>
              <w:t>Malone, 2009</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50D7123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65E1968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A597445"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4CE34C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5CAF17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59D0C0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4E29D0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4AE78B3"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3CC26BF6"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7A58A801" w14:textId="77777777" w:rsidR="00371FD0" w:rsidRDefault="00371FD0" w:rsidP="002E5029">
            <w:pPr>
              <w:spacing w:after="0"/>
              <w:ind w:left="140" w:right="140"/>
            </w:pPr>
            <w:r w:rsidRPr="40EA6712">
              <w:rPr>
                <w:rFonts w:ascii="Calibri" w:eastAsia="Calibri" w:hAnsi="Calibri" w:cs="Calibri"/>
                <w:color w:val="000000" w:themeColor="text1"/>
                <w:sz w:val="18"/>
                <w:szCs w:val="18"/>
              </w:rPr>
              <w:t>Merkl, 2018</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6323755"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F81933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68F98EED"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48ED142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4A2B184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24E214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A60367A"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1816C64E"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5D271A8A"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09B49D1A" w14:textId="77777777" w:rsidR="00371FD0" w:rsidRDefault="00371FD0" w:rsidP="002E5029">
            <w:pPr>
              <w:spacing w:after="0"/>
              <w:ind w:left="140" w:right="140"/>
            </w:pPr>
            <w:r w:rsidRPr="40EA6712">
              <w:rPr>
                <w:rFonts w:ascii="Calibri" w:eastAsia="Calibri" w:hAnsi="Calibri" w:cs="Calibri"/>
                <w:color w:val="000000" w:themeColor="text1"/>
                <w:sz w:val="18"/>
                <w:szCs w:val="18"/>
              </w:rPr>
              <w:t>Millet, 2014</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0FBB506"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35CAB6F"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529655E"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02288C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7E6655A"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5CCB21E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7E0B6FE"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2D915D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3FE5CB89"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403206A3" w14:textId="77777777" w:rsidR="00371FD0" w:rsidRDefault="00371FD0" w:rsidP="002E5029">
            <w:pPr>
              <w:spacing w:after="0"/>
              <w:ind w:left="140" w:right="140"/>
            </w:pPr>
            <w:proofErr w:type="spellStart"/>
            <w:r w:rsidRPr="40EA6712">
              <w:rPr>
                <w:rFonts w:ascii="Calibri" w:eastAsia="Calibri" w:hAnsi="Calibri" w:cs="Calibri"/>
                <w:color w:val="000000" w:themeColor="text1"/>
                <w:sz w:val="18"/>
                <w:szCs w:val="18"/>
              </w:rPr>
              <w:t>Ramasubbu</w:t>
            </w:r>
            <w:proofErr w:type="spellEnd"/>
            <w:r w:rsidRPr="40EA6712">
              <w:rPr>
                <w:rFonts w:ascii="Calibri" w:eastAsia="Calibri" w:hAnsi="Calibri" w:cs="Calibri"/>
                <w:color w:val="000000" w:themeColor="text1"/>
                <w:sz w:val="18"/>
                <w:szCs w:val="18"/>
              </w:rPr>
              <w:t>, 2015</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5A357846"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5054063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427E942A"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D06ED9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5DD5ADFE"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6980D7F1"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0EE91D4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014254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65721741"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6DBE24F4" w14:textId="77777777" w:rsidR="00371FD0" w:rsidRDefault="00371FD0" w:rsidP="002E5029">
            <w:pPr>
              <w:spacing w:after="0"/>
              <w:ind w:left="140" w:right="140"/>
            </w:pPr>
            <w:proofErr w:type="spellStart"/>
            <w:r w:rsidRPr="40EA6712">
              <w:rPr>
                <w:rFonts w:ascii="Calibri" w:eastAsia="Calibri" w:hAnsi="Calibri" w:cs="Calibri"/>
                <w:color w:val="000000" w:themeColor="text1"/>
                <w:sz w:val="18"/>
                <w:szCs w:val="18"/>
              </w:rPr>
              <w:t>Ramasubbu</w:t>
            </w:r>
            <w:proofErr w:type="spellEnd"/>
            <w:r w:rsidRPr="40EA6712">
              <w:rPr>
                <w:rFonts w:ascii="Calibri" w:eastAsia="Calibri" w:hAnsi="Calibri" w:cs="Calibri"/>
                <w:color w:val="000000" w:themeColor="text1"/>
                <w:sz w:val="18"/>
                <w:szCs w:val="18"/>
              </w:rPr>
              <w:t>, 2020</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29C8AD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A87510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743BEA68"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99C7D76"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4385DE13"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01A56050"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406C95A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0B54704"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3BA7E466"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64F2F84B" w14:textId="77777777" w:rsidR="00371FD0" w:rsidRDefault="00371FD0" w:rsidP="002E5029">
            <w:pPr>
              <w:spacing w:after="0"/>
              <w:ind w:left="140" w:right="140"/>
            </w:pPr>
            <w:proofErr w:type="spellStart"/>
            <w:r w:rsidRPr="40EA6712">
              <w:rPr>
                <w:rFonts w:ascii="Calibri" w:eastAsia="Calibri" w:hAnsi="Calibri" w:cs="Calibri"/>
                <w:color w:val="000000" w:themeColor="text1"/>
                <w:sz w:val="18"/>
                <w:szCs w:val="18"/>
              </w:rPr>
              <w:t>Raymaekers</w:t>
            </w:r>
            <w:proofErr w:type="spellEnd"/>
            <w:r w:rsidRPr="40EA6712">
              <w:rPr>
                <w:rFonts w:ascii="Calibri" w:eastAsia="Calibri" w:hAnsi="Calibri" w:cs="Calibri"/>
                <w:color w:val="000000" w:themeColor="text1"/>
                <w:sz w:val="18"/>
                <w:szCs w:val="18"/>
              </w:rPr>
              <w:t>, 2017</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582C53B9"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3794D16D"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633307AE"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6969"/>
            <w:tcMar>
              <w:left w:w="100" w:type="dxa"/>
              <w:right w:w="100" w:type="dxa"/>
            </w:tcMar>
          </w:tcPr>
          <w:p w14:paraId="37BA8A2F"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0A53FD1A"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5321819F"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47768CE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A09239C"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r w:rsidR="00371FD0" w14:paraId="7D72DA7D" w14:textId="77777777" w:rsidTr="002E5029">
        <w:trPr>
          <w:trHeight w:val="341"/>
        </w:trPr>
        <w:tc>
          <w:tcPr>
            <w:tcW w:w="1930" w:type="dxa"/>
            <w:tcBorders>
              <w:right w:val="single" w:sz="48" w:space="0" w:color="FFFFFF" w:themeColor="background1"/>
            </w:tcBorders>
            <w:tcMar>
              <w:left w:w="100" w:type="dxa"/>
              <w:right w:w="100" w:type="dxa"/>
            </w:tcMar>
            <w:vAlign w:val="center"/>
          </w:tcPr>
          <w:p w14:paraId="32F1F6E5" w14:textId="77777777" w:rsidR="00371FD0" w:rsidRDefault="00371FD0" w:rsidP="002E5029">
            <w:pPr>
              <w:spacing w:after="0"/>
              <w:ind w:left="140" w:right="140"/>
            </w:pPr>
            <w:r w:rsidRPr="40EA6712">
              <w:rPr>
                <w:rFonts w:ascii="Calibri" w:eastAsia="Calibri" w:hAnsi="Calibri" w:cs="Calibri"/>
                <w:color w:val="000000" w:themeColor="text1"/>
                <w:sz w:val="18"/>
                <w:szCs w:val="18"/>
              </w:rPr>
              <w:lastRenderedPageBreak/>
              <w:t>Wang, 2024</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079980DE"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26F177AD"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1888F613"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595502A7"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2D53B303"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7F07349B"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9CF7F"/>
            <w:tcMar>
              <w:left w:w="100" w:type="dxa"/>
              <w:right w:w="100" w:type="dxa"/>
            </w:tcMar>
          </w:tcPr>
          <w:p w14:paraId="527A1931"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c>
          <w:tcPr>
            <w:tcW w:w="96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27A"/>
            <w:tcMar>
              <w:left w:w="100" w:type="dxa"/>
              <w:right w:w="100" w:type="dxa"/>
            </w:tcMar>
          </w:tcPr>
          <w:p w14:paraId="31254272" w14:textId="77777777" w:rsidR="00371FD0" w:rsidRDefault="00371FD0" w:rsidP="002E5029">
            <w:pPr>
              <w:spacing w:after="0"/>
              <w:ind w:left="140" w:right="140"/>
            </w:pPr>
            <w:r w:rsidRPr="40EA6712">
              <w:rPr>
                <w:rFonts w:ascii="Calibri" w:eastAsia="Calibri" w:hAnsi="Calibri" w:cs="Calibri"/>
                <w:color w:val="000000" w:themeColor="text1"/>
                <w:sz w:val="20"/>
                <w:szCs w:val="20"/>
              </w:rPr>
              <w:t xml:space="preserve"> </w:t>
            </w:r>
          </w:p>
        </w:tc>
      </w:tr>
    </w:tbl>
    <w:p w14:paraId="3A34EDC3" w14:textId="77777777" w:rsidR="00371FD0" w:rsidRDefault="00371FD0" w:rsidP="00371FD0">
      <w:pPr>
        <w:rPr>
          <w:rFonts w:ascii="Calibri" w:hAnsi="Calibri" w:cs="Calibri"/>
          <w:sz w:val="18"/>
          <w:szCs w:val="18"/>
        </w:rPr>
      </w:pPr>
      <w:r>
        <w:rPr>
          <w:rFonts w:ascii="Calibri" w:hAnsi="Calibri" w:cs="Calibri"/>
          <w:sz w:val="18"/>
          <w:szCs w:val="18"/>
        </w:rPr>
        <w:t xml:space="preserve">      </w:t>
      </w:r>
    </w:p>
    <w:p w14:paraId="1B923187" w14:textId="77777777" w:rsidR="00371FD0" w:rsidRPr="00BE081E" w:rsidRDefault="00371FD0" w:rsidP="00371FD0">
      <w:pPr>
        <w:rPr>
          <w:rFonts w:ascii="Calibri" w:hAnsi="Calibri" w:cs="Calibri"/>
          <w:sz w:val="18"/>
          <w:szCs w:val="18"/>
        </w:rPr>
      </w:pPr>
      <w:r>
        <w:rPr>
          <w:noProof/>
          <w14:ligatures w14:val="standardContextual"/>
        </w:rPr>
        <w:drawing>
          <wp:anchor distT="0" distB="0" distL="114300" distR="114300" simplePos="0" relativeHeight="251660288" behindDoc="1" locked="0" layoutInCell="1" allowOverlap="1" wp14:anchorId="292E8FCB" wp14:editId="7A4F3848">
            <wp:simplePos x="0" y="0"/>
            <wp:positionH relativeFrom="column">
              <wp:posOffset>3465362</wp:posOffset>
            </wp:positionH>
            <wp:positionV relativeFrom="paragraph">
              <wp:posOffset>12667</wp:posOffset>
            </wp:positionV>
            <wp:extent cx="333375" cy="149225"/>
            <wp:effectExtent l="0" t="0" r="0" b="3175"/>
            <wp:wrapSquare wrapText="bothSides"/>
            <wp:docPr id="1672380073" name="Picture 1" descr="A green rectangle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77636" name="Picture 1" descr="A green rectangle with white border&#10;&#10;AI-generated content may be incorrect."/>
                    <pic:cNvPicPr/>
                  </pic:nvPicPr>
                  <pic:blipFill rotWithShape="1">
                    <a:blip r:embed="rId6" cstate="print">
                      <a:extLst>
                        <a:ext uri="{28A0092B-C50C-407E-A947-70E740481C1C}">
                          <a14:useLocalDpi xmlns:a14="http://schemas.microsoft.com/office/drawing/2010/main" val="0"/>
                        </a:ext>
                      </a:extLst>
                    </a:blip>
                    <a:srcRect l="-40" r="67404" b="-38"/>
                    <a:stretch>
                      <a:fillRect/>
                    </a:stretch>
                  </pic:blipFill>
                  <pic:spPr bwMode="auto">
                    <a:xfrm>
                      <a:off x="0" y="0"/>
                      <a:ext cx="333375" cy="14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1312" behindDoc="1" locked="0" layoutInCell="1" allowOverlap="1" wp14:anchorId="4C2F24AE" wp14:editId="479F1116">
            <wp:simplePos x="0" y="0"/>
            <wp:positionH relativeFrom="column">
              <wp:posOffset>2150770</wp:posOffset>
            </wp:positionH>
            <wp:positionV relativeFrom="paragraph">
              <wp:posOffset>9855</wp:posOffset>
            </wp:positionV>
            <wp:extent cx="338455" cy="154940"/>
            <wp:effectExtent l="0" t="0" r="4445" b="0"/>
            <wp:wrapSquare wrapText="bothSides"/>
            <wp:docPr id="1253259081" name="Picture 1" descr="A green rectangle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77636" name="Picture 1" descr="A green rectangle with white border&#10;&#10;AI-generated content may be incorrect."/>
                    <pic:cNvPicPr/>
                  </pic:nvPicPr>
                  <pic:blipFill rotWithShape="1">
                    <a:blip r:embed="rId6" cstate="print">
                      <a:extLst>
                        <a:ext uri="{28A0092B-C50C-407E-A947-70E740481C1C}">
                          <a14:useLocalDpi xmlns:a14="http://schemas.microsoft.com/office/drawing/2010/main" val="0"/>
                        </a:ext>
                      </a:extLst>
                    </a:blip>
                    <a:srcRect l="66918" t="1" r="-84" b="-4055"/>
                    <a:stretch>
                      <a:fillRect/>
                    </a:stretch>
                  </pic:blipFill>
                  <pic:spPr bwMode="auto">
                    <a:xfrm>
                      <a:off x="0" y="0"/>
                      <a:ext cx="338455" cy="154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2336" behindDoc="1" locked="0" layoutInCell="1" allowOverlap="1" wp14:anchorId="3C5F45B8" wp14:editId="2E027DAF">
            <wp:simplePos x="0" y="0"/>
            <wp:positionH relativeFrom="column">
              <wp:posOffset>659765</wp:posOffset>
            </wp:positionH>
            <wp:positionV relativeFrom="paragraph">
              <wp:posOffset>12065</wp:posOffset>
            </wp:positionV>
            <wp:extent cx="339090" cy="149225"/>
            <wp:effectExtent l="0" t="0" r="3810" b="3175"/>
            <wp:wrapSquare wrapText="bothSides"/>
            <wp:docPr id="1944977636" name="Picture 1" descr="A green rectangle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77636" name="Picture 1" descr="A green rectangle with white border&#10;&#10;AI-generated content may be incorrect."/>
                    <pic:cNvPicPr/>
                  </pic:nvPicPr>
                  <pic:blipFill rotWithShape="1">
                    <a:blip r:embed="rId7" cstate="print">
                      <a:extLst>
                        <a:ext uri="{28A0092B-C50C-407E-A947-70E740481C1C}">
                          <a14:useLocalDpi xmlns:a14="http://schemas.microsoft.com/office/drawing/2010/main" val="0"/>
                        </a:ext>
                      </a:extLst>
                    </a:blip>
                    <a:srcRect l="33709" t="1" r="33125" b="-1"/>
                    <a:stretch>
                      <a:fillRect/>
                    </a:stretch>
                  </pic:blipFill>
                  <pic:spPr bwMode="auto">
                    <a:xfrm>
                      <a:off x="0" y="0"/>
                      <a:ext cx="339090" cy="14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sz w:val="18"/>
          <w:szCs w:val="18"/>
        </w:rPr>
        <w:t xml:space="preserve">      </w:t>
      </w:r>
      <w:r w:rsidRPr="00E00DEB">
        <w:rPr>
          <w:rFonts w:ascii="Calibri" w:hAnsi="Calibri" w:cs="Calibri"/>
          <w:sz w:val="18"/>
          <w:szCs w:val="18"/>
        </w:rPr>
        <w:t>Low</w:t>
      </w:r>
      <w:r>
        <w:rPr>
          <w:rFonts w:ascii="Calibri" w:hAnsi="Calibri" w:cs="Calibri"/>
          <w:sz w:val="18"/>
          <w:szCs w:val="18"/>
        </w:rPr>
        <w:t xml:space="preserve"> risk    </w:t>
      </w:r>
      <w:r>
        <w:rPr>
          <w:rFonts w:ascii="Calibri" w:hAnsi="Calibri" w:cs="Calibri"/>
          <w:sz w:val="18"/>
          <w:szCs w:val="18"/>
        </w:rPr>
        <w:tab/>
        <w:t>Moderate risk</w:t>
      </w:r>
      <w:r>
        <w:rPr>
          <w:rFonts w:ascii="Calibri" w:hAnsi="Calibri" w:cs="Calibri"/>
          <w:sz w:val="18"/>
          <w:szCs w:val="18"/>
        </w:rPr>
        <w:tab/>
        <w:t xml:space="preserve">   </w:t>
      </w:r>
      <w:proofErr w:type="gramStart"/>
      <w:r>
        <w:rPr>
          <w:rFonts w:ascii="Calibri" w:hAnsi="Calibri" w:cs="Calibri"/>
          <w:sz w:val="18"/>
          <w:szCs w:val="18"/>
        </w:rPr>
        <w:t>Serious</w:t>
      </w:r>
      <w:proofErr w:type="gramEnd"/>
      <w:r>
        <w:rPr>
          <w:rFonts w:ascii="Calibri" w:hAnsi="Calibri" w:cs="Calibri"/>
          <w:sz w:val="18"/>
          <w:szCs w:val="18"/>
        </w:rPr>
        <w:t xml:space="preserve"> risk        </w:t>
      </w:r>
    </w:p>
    <w:p w14:paraId="706D690F" w14:textId="77777777" w:rsidR="00E01CAC" w:rsidRDefault="00E01CAC"/>
    <w:sectPr w:rsidR="00E01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D0"/>
    <w:rsid w:val="002548BB"/>
    <w:rsid w:val="00371FD0"/>
    <w:rsid w:val="009B4121"/>
    <w:rsid w:val="00AC2230"/>
    <w:rsid w:val="00AD7340"/>
    <w:rsid w:val="00E0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9D07C7"/>
  <w15:chartTrackingRefBased/>
  <w15:docId w15:val="{982809D1-F305-1A47-853C-3ECEC0AF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FD0"/>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371F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371F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371FD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371FD0"/>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unhideWhenUsed/>
    <w:qFormat/>
    <w:rsid w:val="00371FD0"/>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unhideWhenUsed/>
    <w:qFormat/>
    <w:rsid w:val="00371FD0"/>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unhideWhenUsed/>
    <w:qFormat/>
    <w:rsid w:val="00371FD0"/>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unhideWhenUsed/>
    <w:qFormat/>
    <w:rsid w:val="00371FD0"/>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unhideWhenUsed/>
    <w:qFormat/>
    <w:rsid w:val="00371FD0"/>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1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1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71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71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71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71FD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71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71FD0"/>
    <w:rPr>
      <w:rFonts w:eastAsiaTheme="majorEastAsia" w:cstheme="majorBidi"/>
      <w:color w:val="272727" w:themeColor="text1" w:themeTint="D8"/>
    </w:rPr>
  </w:style>
  <w:style w:type="paragraph" w:styleId="Title">
    <w:name w:val="Title"/>
    <w:basedOn w:val="Normal"/>
    <w:next w:val="Normal"/>
    <w:link w:val="TitleChar"/>
    <w:uiPriority w:val="10"/>
    <w:qFormat/>
    <w:rsid w:val="00371FD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71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FD0"/>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71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FD0"/>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71FD0"/>
    <w:rPr>
      <w:i/>
      <w:iCs/>
      <w:color w:val="404040" w:themeColor="text1" w:themeTint="BF"/>
    </w:rPr>
  </w:style>
  <w:style w:type="paragraph" w:styleId="ListParagraph">
    <w:name w:val="List Paragraph"/>
    <w:basedOn w:val="Normal"/>
    <w:uiPriority w:val="34"/>
    <w:qFormat/>
    <w:rsid w:val="00371FD0"/>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371FD0"/>
    <w:rPr>
      <w:i/>
      <w:iCs/>
      <w:color w:val="0F4761" w:themeColor="accent1" w:themeShade="BF"/>
    </w:rPr>
  </w:style>
  <w:style w:type="paragraph" w:styleId="IntenseQuote">
    <w:name w:val="Intense Quote"/>
    <w:basedOn w:val="Normal"/>
    <w:next w:val="Normal"/>
    <w:link w:val="IntenseQuoteChar"/>
    <w:uiPriority w:val="30"/>
    <w:qFormat/>
    <w:rsid w:val="00371F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71FD0"/>
    <w:rPr>
      <w:i/>
      <w:iCs/>
      <w:color w:val="0F4761" w:themeColor="accent1" w:themeShade="BF"/>
    </w:rPr>
  </w:style>
  <w:style w:type="character" w:styleId="IntenseReference">
    <w:name w:val="Intense Reference"/>
    <w:basedOn w:val="DefaultParagraphFont"/>
    <w:uiPriority w:val="32"/>
    <w:qFormat/>
    <w:rsid w:val="00371FD0"/>
    <w:rPr>
      <w:b/>
      <w:bCs/>
      <w:smallCaps/>
      <w:color w:val="0F4761" w:themeColor="accent1" w:themeShade="BF"/>
      <w:spacing w:val="5"/>
    </w:rPr>
  </w:style>
  <w:style w:type="character" w:customStyle="1" w:styleId="TitleChar1">
    <w:name w:val="Title Char1"/>
    <w:basedOn w:val="DefaultParagraphFont"/>
    <w:uiPriority w:val="10"/>
    <w:rsid w:val="00371FD0"/>
    <w:rPr>
      <w:rFonts w:asciiTheme="majorHAnsi" w:eastAsiaTheme="majorEastAsia" w:hAnsiTheme="majorHAnsi" w:cstheme="majorBidi"/>
      <w:spacing w:val="-10"/>
      <w:kern w:val="28"/>
      <w:sz w:val="56"/>
      <w:szCs w:val="56"/>
      <w:lang w:val="en-US" w:eastAsia="ja-JP"/>
    </w:rPr>
  </w:style>
  <w:style w:type="character" w:customStyle="1" w:styleId="SubtitleChar1">
    <w:name w:val="Subtitle Char1"/>
    <w:basedOn w:val="DefaultParagraphFont"/>
    <w:uiPriority w:val="11"/>
    <w:rsid w:val="00371FD0"/>
    <w:rPr>
      <w:rFonts w:eastAsiaTheme="minorEastAsia"/>
      <w:color w:val="5A5A5A" w:themeColor="text1" w:themeTint="A5"/>
      <w:spacing w:val="15"/>
      <w:lang w:val="en-US" w:eastAsia="ja-JP"/>
    </w:rPr>
  </w:style>
  <w:style w:type="character" w:customStyle="1" w:styleId="QuoteChar1">
    <w:name w:val="Quote Char1"/>
    <w:basedOn w:val="DefaultParagraphFont"/>
    <w:uiPriority w:val="29"/>
    <w:rsid w:val="00371FD0"/>
    <w:rPr>
      <w:rFonts w:eastAsiaTheme="minorEastAsia"/>
      <w:i/>
      <w:iCs/>
      <w:color w:val="404040" w:themeColor="text1" w:themeTint="BF"/>
      <w:sz w:val="24"/>
      <w:szCs w:val="24"/>
      <w:lang w:val="en-US" w:eastAsia="ja-JP"/>
    </w:rPr>
  </w:style>
  <w:style w:type="character" w:customStyle="1" w:styleId="IntenseQuoteChar1">
    <w:name w:val="Intense Quote Char1"/>
    <w:basedOn w:val="DefaultParagraphFont"/>
    <w:uiPriority w:val="30"/>
    <w:rsid w:val="00371FD0"/>
    <w:rPr>
      <w:rFonts w:eastAsiaTheme="minorEastAsia"/>
      <w:i/>
      <w:iCs/>
      <w:color w:val="156082" w:themeColor="accent1"/>
      <w:sz w:val="24"/>
      <w:szCs w:val="24"/>
      <w:lang w:val="en-US" w:eastAsia="ja-JP"/>
    </w:rPr>
  </w:style>
  <w:style w:type="character" w:styleId="Hyperlink">
    <w:name w:val="Hyperlink"/>
    <w:basedOn w:val="DefaultParagraphFont"/>
    <w:uiPriority w:val="99"/>
    <w:unhideWhenUsed/>
    <w:rsid w:val="00371FD0"/>
    <w:rPr>
      <w:color w:val="467886"/>
      <w:u w:val="single"/>
    </w:rPr>
  </w:style>
  <w:style w:type="table" w:styleId="TableGrid">
    <w:name w:val="Table Grid"/>
    <w:basedOn w:val="TableNormal"/>
    <w:uiPriority w:val="59"/>
    <w:rsid w:val="00371FD0"/>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371FD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71FD0"/>
    <w:rPr>
      <w:rFonts w:ascii="Calibri" w:eastAsiaTheme="minorEastAsia" w:hAnsi="Calibri" w:cs="Calibri"/>
      <w:noProof/>
      <w:kern w:val="0"/>
      <w:lang w:eastAsia="ja-JP"/>
      <w14:ligatures w14:val="none"/>
    </w:rPr>
  </w:style>
  <w:style w:type="paragraph" w:customStyle="1" w:styleId="EndNoteBibliography">
    <w:name w:val="EndNote Bibliography"/>
    <w:basedOn w:val="Normal"/>
    <w:link w:val="EndNoteBibliographyChar"/>
    <w:rsid w:val="00371FD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71FD0"/>
    <w:rPr>
      <w:rFonts w:ascii="Calibri" w:eastAsiaTheme="minorEastAsia" w:hAnsi="Calibri" w:cs="Calibri"/>
      <w:noProof/>
      <w:kern w:val="0"/>
      <w:lang w:eastAsia="ja-JP"/>
      <w14:ligatures w14:val="none"/>
    </w:rPr>
  </w:style>
  <w:style w:type="character" w:styleId="PlaceholderText">
    <w:name w:val="Placeholder Text"/>
    <w:basedOn w:val="DefaultParagraphFont"/>
    <w:uiPriority w:val="99"/>
    <w:semiHidden/>
    <w:rsid w:val="00371FD0"/>
    <w:rPr>
      <w:color w:val="808080"/>
    </w:rPr>
  </w:style>
  <w:style w:type="paragraph" w:styleId="CommentText">
    <w:name w:val="annotation text"/>
    <w:basedOn w:val="Normal"/>
    <w:link w:val="CommentTextChar"/>
    <w:uiPriority w:val="99"/>
    <w:semiHidden/>
    <w:unhideWhenUsed/>
    <w:rsid w:val="00371FD0"/>
    <w:pPr>
      <w:spacing w:line="240" w:lineRule="auto"/>
    </w:pPr>
    <w:rPr>
      <w:sz w:val="20"/>
      <w:szCs w:val="20"/>
    </w:rPr>
  </w:style>
  <w:style w:type="character" w:customStyle="1" w:styleId="CommentTextChar">
    <w:name w:val="Comment Text Char"/>
    <w:basedOn w:val="DefaultParagraphFont"/>
    <w:link w:val="CommentText"/>
    <w:uiPriority w:val="99"/>
    <w:semiHidden/>
    <w:rsid w:val="00371FD0"/>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371FD0"/>
    <w:rPr>
      <w:sz w:val="16"/>
      <w:szCs w:val="16"/>
    </w:rPr>
  </w:style>
  <w:style w:type="paragraph" w:styleId="BalloonText">
    <w:name w:val="Balloon Text"/>
    <w:basedOn w:val="Normal"/>
    <w:link w:val="BalloonTextChar"/>
    <w:uiPriority w:val="99"/>
    <w:semiHidden/>
    <w:unhideWhenUsed/>
    <w:rsid w:val="00371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0"/>
    <w:rPr>
      <w:rFonts w:ascii="Segoe UI" w:eastAsiaTheme="minorEastAsia" w:hAnsi="Segoe UI" w:cs="Segoe UI"/>
      <w:kern w:val="0"/>
      <w:sz w:val="18"/>
      <w:szCs w:val="18"/>
      <w:lang w:eastAsia="ja-JP"/>
      <w14:ligatures w14:val="none"/>
    </w:rPr>
  </w:style>
  <w:style w:type="paragraph" w:styleId="CommentSubject">
    <w:name w:val="annotation subject"/>
    <w:basedOn w:val="CommentText"/>
    <w:next w:val="CommentText"/>
    <w:link w:val="CommentSubjectChar"/>
    <w:uiPriority w:val="99"/>
    <w:semiHidden/>
    <w:unhideWhenUsed/>
    <w:rsid w:val="00371FD0"/>
    <w:rPr>
      <w:b/>
      <w:bCs/>
    </w:rPr>
  </w:style>
  <w:style w:type="character" w:customStyle="1" w:styleId="CommentSubjectChar">
    <w:name w:val="Comment Subject Char"/>
    <w:basedOn w:val="CommentTextChar"/>
    <w:link w:val="CommentSubject"/>
    <w:uiPriority w:val="99"/>
    <w:semiHidden/>
    <w:rsid w:val="00371FD0"/>
    <w:rPr>
      <w:rFonts w:eastAsiaTheme="minorEastAsia"/>
      <w:b/>
      <w:bCs/>
      <w:kern w:val="0"/>
      <w:sz w:val="20"/>
      <w:szCs w:val="20"/>
      <w:lang w:eastAsia="ja-JP"/>
      <w14:ligatures w14:val="none"/>
    </w:rPr>
  </w:style>
  <w:style w:type="table" w:styleId="PlainTable2">
    <w:name w:val="Plain Table 2"/>
    <w:basedOn w:val="TableNormal"/>
    <w:uiPriority w:val="42"/>
    <w:rsid w:val="00371FD0"/>
    <w:pPr>
      <w:spacing w:after="0" w:line="240" w:lineRule="auto"/>
    </w:pPr>
    <w:rPr>
      <w:kern w:val="0"/>
      <w:sz w:val="22"/>
      <w:szCs w:val="22"/>
      <w:lang w:val="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71FD0"/>
    <w:pPr>
      <w:spacing w:after="0" w:line="240" w:lineRule="auto"/>
    </w:pPr>
    <w:rPr>
      <w:kern w:val="0"/>
      <w:sz w:val="22"/>
      <w:szCs w:val="22"/>
      <w:lang w:val="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2">
    <w:name w:val="List Table 2"/>
    <w:basedOn w:val="TableNormal"/>
    <w:uiPriority w:val="47"/>
    <w:rsid w:val="00371FD0"/>
    <w:pPr>
      <w:spacing w:after="0" w:line="240" w:lineRule="auto"/>
    </w:pPr>
    <w:rPr>
      <w:kern w:val="0"/>
      <w:sz w:val="22"/>
      <w:szCs w:val="22"/>
      <w:lang w:val="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371FD0"/>
    <w:pPr>
      <w:spacing w:after="0" w:line="240" w:lineRule="auto"/>
    </w:pPr>
    <w:rPr>
      <w:rFonts w:eastAsiaTheme="minorEastAsia"/>
      <w:kern w:val="0"/>
      <w:lang w:eastAsia="ja-JP"/>
      <w14:ligatures w14:val="none"/>
    </w:rPr>
  </w:style>
  <w:style w:type="character" w:customStyle="1" w:styleId="UnresolvedMention1">
    <w:name w:val="Unresolved Mention1"/>
    <w:basedOn w:val="DefaultParagraphFont"/>
    <w:uiPriority w:val="99"/>
    <w:semiHidden/>
    <w:unhideWhenUsed/>
    <w:rsid w:val="00371FD0"/>
    <w:rPr>
      <w:color w:val="605E5C"/>
      <w:shd w:val="clear" w:color="auto" w:fill="E1DFDD"/>
    </w:rPr>
  </w:style>
  <w:style w:type="character" w:styleId="FollowedHyperlink">
    <w:name w:val="FollowedHyperlink"/>
    <w:basedOn w:val="DefaultParagraphFont"/>
    <w:uiPriority w:val="99"/>
    <w:semiHidden/>
    <w:unhideWhenUsed/>
    <w:rsid w:val="00371FD0"/>
    <w:rPr>
      <w:color w:val="96607D" w:themeColor="followedHyperlink"/>
      <w:u w:val="single"/>
    </w:rPr>
  </w:style>
  <w:style w:type="paragraph" w:styleId="NormalWeb">
    <w:name w:val="Normal (Web)"/>
    <w:basedOn w:val="Normal"/>
    <w:uiPriority w:val="99"/>
    <w:semiHidden/>
    <w:unhideWhenUsed/>
    <w:rsid w:val="00371FD0"/>
    <w:pPr>
      <w:spacing w:before="100" w:beforeAutospacing="1" w:after="100" w:afterAutospacing="1" w:line="240" w:lineRule="auto"/>
    </w:pPr>
    <w:rPr>
      <w:rFonts w:ascii="Times New Roman" w:eastAsia="Times New Roman" w:hAnsi="Times New Roman" w:cs="Times New Roman"/>
      <w:lang w:val="en-GB" w:eastAsia="en-GB"/>
    </w:rPr>
  </w:style>
  <w:style w:type="paragraph" w:styleId="Header">
    <w:name w:val="header"/>
    <w:basedOn w:val="Normal"/>
    <w:link w:val="HeaderChar"/>
    <w:uiPriority w:val="99"/>
    <w:unhideWhenUsed/>
    <w:rsid w:val="00371FD0"/>
    <w:pPr>
      <w:tabs>
        <w:tab w:val="center" w:pos="4680"/>
        <w:tab w:val="right" w:pos="9360"/>
      </w:tabs>
      <w:spacing w:after="0"/>
    </w:pPr>
  </w:style>
  <w:style w:type="character" w:customStyle="1" w:styleId="HeaderChar">
    <w:name w:val="Header Char"/>
    <w:basedOn w:val="DefaultParagraphFont"/>
    <w:link w:val="Header"/>
    <w:uiPriority w:val="99"/>
    <w:rsid w:val="00371FD0"/>
    <w:rPr>
      <w:rFonts w:eastAsiaTheme="minorEastAsia"/>
      <w:kern w:val="0"/>
      <w:lang w:eastAsia="ja-JP"/>
      <w14:ligatures w14:val="none"/>
    </w:rPr>
  </w:style>
  <w:style w:type="paragraph" w:styleId="Footer">
    <w:name w:val="footer"/>
    <w:basedOn w:val="Normal"/>
    <w:link w:val="FooterChar"/>
    <w:uiPriority w:val="99"/>
    <w:unhideWhenUsed/>
    <w:rsid w:val="00371FD0"/>
    <w:pPr>
      <w:tabs>
        <w:tab w:val="center" w:pos="4680"/>
        <w:tab w:val="right" w:pos="9360"/>
      </w:tabs>
      <w:spacing w:after="0"/>
    </w:pPr>
  </w:style>
  <w:style w:type="character" w:customStyle="1" w:styleId="FooterChar">
    <w:name w:val="Footer Char"/>
    <w:basedOn w:val="DefaultParagraphFont"/>
    <w:link w:val="Footer"/>
    <w:uiPriority w:val="99"/>
    <w:rsid w:val="00371FD0"/>
    <w:rPr>
      <w:rFonts w:eastAsiaTheme="minorEastAsia"/>
      <w:kern w:val="0"/>
      <w:lang w:eastAsia="ja-JP"/>
      <w14:ligatures w14:val="none"/>
    </w:rPr>
  </w:style>
  <w:style w:type="character" w:styleId="UnresolvedMention">
    <w:name w:val="Unresolved Mention"/>
    <w:basedOn w:val="DefaultParagraphFont"/>
    <w:uiPriority w:val="99"/>
    <w:semiHidden/>
    <w:unhideWhenUsed/>
    <w:rsid w:val="00371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2015</Words>
  <Characters>11489</Characters>
  <Application>Microsoft Office Word</Application>
  <DocSecurity>0</DocSecurity>
  <Lines>95</Lines>
  <Paragraphs>26</Paragraphs>
  <ScaleCrop>false</ScaleCrop>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Manocchio</dc:creator>
  <cp:keywords/>
  <dc:description/>
  <cp:lastModifiedBy>Felicia Manocchio</cp:lastModifiedBy>
  <cp:revision>1</cp:revision>
  <dcterms:created xsi:type="dcterms:W3CDTF">2025-07-29T01:12:00Z</dcterms:created>
  <dcterms:modified xsi:type="dcterms:W3CDTF">2025-07-29T01:12:00Z</dcterms:modified>
</cp:coreProperties>
</file>