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B979E1" w14:textId="77777777" w:rsidR="00586B56" w:rsidRPr="003C5310" w:rsidRDefault="00586B56" w:rsidP="00586B56">
      <w:pPr>
        <w:pStyle w:val="Heading1"/>
        <w:spacing w:line="480" w:lineRule="auto"/>
        <w:rPr>
          <w:rFonts w:asciiTheme="minorBidi" w:hAnsiTheme="minorBidi" w:cstheme="minorBidi"/>
          <w:sz w:val="24"/>
          <w:szCs w:val="24"/>
        </w:rPr>
      </w:pPr>
      <w:r w:rsidRPr="003C5310">
        <w:rPr>
          <w:rFonts w:asciiTheme="minorBidi" w:hAnsiTheme="minorBidi" w:cstheme="minorBidi"/>
          <w:spacing w:val="-2"/>
          <w:sz w:val="24"/>
          <w:szCs w:val="24"/>
        </w:rPr>
        <w:t>Tables:</w:t>
      </w:r>
    </w:p>
    <w:p w14:paraId="7485AC43" w14:textId="77777777" w:rsidR="00586B56" w:rsidRPr="003C5310" w:rsidRDefault="00586B56" w:rsidP="00586B56">
      <w:pPr>
        <w:pStyle w:val="BodyText"/>
        <w:spacing w:before="157" w:line="480" w:lineRule="auto"/>
        <w:rPr>
          <w:rFonts w:asciiTheme="minorBidi" w:hAnsiTheme="minorBidi" w:cstheme="minorBidi"/>
          <w:b/>
          <w:sz w:val="24"/>
          <w:szCs w:val="24"/>
        </w:rPr>
      </w:pPr>
      <w:r w:rsidRPr="003C5310">
        <w:rPr>
          <w:rFonts w:asciiTheme="minorBidi" w:hAnsiTheme="minorBidi" w:cstheme="minorBidi"/>
          <w:b/>
          <w:noProof/>
          <w:sz w:val="24"/>
          <w:szCs w:val="24"/>
        </w:rPr>
        <w:drawing>
          <wp:anchor distT="0" distB="0" distL="0" distR="0" simplePos="0" relativeHeight="251659264" behindDoc="1" locked="0" layoutInCell="1" allowOverlap="1" wp14:anchorId="45C581BC" wp14:editId="3748CB0D">
            <wp:simplePos x="0" y="0"/>
            <wp:positionH relativeFrom="page">
              <wp:posOffset>986043</wp:posOffset>
            </wp:positionH>
            <wp:positionV relativeFrom="paragraph">
              <wp:posOffset>261028</wp:posOffset>
            </wp:positionV>
            <wp:extent cx="5578088" cy="7064311"/>
            <wp:effectExtent l="0" t="0" r="0" b="0"/>
            <wp:wrapTopAndBottom/>
            <wp:docPr id="3" name="Image 3" descr="A table with numbers and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A table with numbers and text&#10;&#10;AI-generated content may be incorrec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8088" cy="7064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2E8C63" w14:textId="77777777" w:rsidR="00586B56" w:rsidRPr="003C5310" w:rsidRDefault="00586B56" w:rsidP="00586B56">
      <w:pPr>
        <w:pStyle w:val="BodyText"/>
        <w:spacing w:line="480" w:lineRule="auto"/>
        <w:rPr>
          <w:rFonts w:asciiTheme="minorBidi" w:hAnsiTheme="minorBidi" w:cstheme="minorBidi"/>
          <w:b/>
          <w:sz w:val="24"/>
          <w:szCs w:val="24"/>
        </w:rPr>
        <w:sectPr w:rsidR="00586B56" w:rsidRPr="003C5310" w:rsidSect="00586B56">
          <w:pgSz w:w="11910" w:h="16840"/>
          <w:pgMar w:top="567" w:right="851" w:bottom="567" w:left="851" w:header="720" w:footer="720" w:gutter="0"/>
          <w:lnNumType w:countBy="1" w:restart="continuous"/>
          <w:cols w:space="720"/>
        </w:sectPr>
      </w:pPr>
    </w:p>
    <w:p w14:paraId="5FCC8A27" w14:textId="77777777" w:rsidR="00586B56" w:rsidRPr="003C5310" w:rsidRDefault="00586B56" w:rsidP="00586B56">
      <w:pPr>
        <w:pStyle w:val="BodyText"/>
        <w:spacing w:line="480" w:lineRule="auto"/>
        <w:ind w:left="51"/>
        <w:rPr>
          <w:rFonts w:asciiTheme="minorBidi" w:hAnsiTheme="minorBidi" w:cstheme="minorBidi"/>
          <w:sz w:val="24"/>
          <w:szCs w:val="24"/>
        </w:rPr>
      </w:pPr>
      <w:r w:rsidRPr="003C5310">
        <w:rPr>
          <w:rFonts w:asciiTheme="minorBidi" w:hAnsiTheme="minorBidi" w:cstheme="minorBidi"/>
          <w:noProof/>
          <w:sz w:val="24"/>
          <w:szCs w:val="24"/>
        </w:rPr>
        <w:lastRenderedPageBreak/>
        <w:drawing>
          <wp:inline distT="0" distB="0" distL="0" distR="0" wp14:anchorId="691AF124" wp14:editId="7EA28AA9">
            <wp:extent cx="5646574" cy="5067300"/>
            <wp:effectExtent l="0" t="0" r="0" b="0"/>
            <wp:docPr id="4" name="Image 4" descr="A table with numbers and text&#10;&#10;AI-generated content may be incorrec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A table with numbers and text&#10;&#10;AI-generated content may be incorrec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6574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CF25A" w14:textId="77777777" w:rsidR="00586B56" w:rsidRPr="003C5310" w:rsidRDefault="00586B56" w:rsidP="00586B56">
      <w:pPr>
        <w:spacing w:before="132" w:line="480" w:lineRule="auto"/>
        <w:ind w:left="23" w:right="252"/>
        <w:rPr>
          <w:rFonts w:asciiTheme="minorBidi" w:hAnsiTheme="minorBidi" w:cstheme="minorBidi"/>
          <w:i/>
          <w:sz w:val="24"/>
          <w:szCs w:val="24"/>
        </w:rPr>
      </w:pPr>
      <w:r w:rsidRPr="003C5310">
        <w:rPr>
          <w:rFonts w:asciiTheme="minorBidi" w:hAnsiTheme="minorBidi" w:cstheme="minorBidi"/>
          <w:i/>
          <w:sz w:val="24"/>
          <w:szCs w:val="24"/>
        </w:rPr>
        <w:t>Table</w:t>
      </w:r>
      <w:r w:rsidRPr="003C5310">
        <w:rPr>
          <w:rFonts w:asciiTheme="minorBidi" w:hAnsiTheme="minorBidi" w:cstheme="minorBidi"/>
          <w:i/>
          <w:spacing w:val="-6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1.</w:t>
      </w:r>
      <w:r w:rsidRPr="003C5310">
        <w:rPr>
          <w:rFonts w:asciiTheme="minorBidi" w:hAnsiTheme="minorBidi" w:cstheme="minorBidi"/>
          <w:i/>
          <w:spacing w:val="-5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Categorical</w:t>
      </w:r>
      <w:r w:rsidRPr="003C5310">
        <w:rPr>
          <w:rFonts w:asciiTheme="minorBidi" w:hAnsiTheme="minorBidi" w:cstheme="minorBidi"/>
          <w:i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variables</w:t>
      </w:r>
      <w:r w:rsidRPr="003C5310">
        <w:rPr>
          <w:rFonts w:asciiTheme="minorBidi" w:hAnsiTheme="minorBidi" w:cstheme="minorBidi"/>
          <w:i/>
          <w:spacing w:val="-6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(n</w:t>
      </w:r>
      <w:r w:rsidRPr="003C5310">
        <w:rPr>
          <w:rFonts w:asciiTheme="minorBidi" w:hAnsiTheme="minorBidi" w:cstheme="minorBidi"/>
          <w:i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(%))</w:t>
      </w:r>
      <w:r w:rsidRPr="003C5310">
        <w:rPr>
          <w:rFonts w:asciiTheme="minorBidi" w:hAnsiTheme="minorBidi" w:cstheme="minorBidi"/>
          <w:i/>
          <w:spacing w:val="-8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overall</w:t>
      </w:r>
      <w:r w:rsidRPr="003C5310">
        <w:rPr>
          <w:rFonts w:asciiTheme="minorBidi" w:hAnsiTheme="minorBidi" w:cstheme="minorBidi"/>
          <w:i/>
          <w:spacing w:val="-8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and</w:t>
      </w:r>
      <w:r w:rsidRPr="003C5310">
        <w:rPr>
          <w:rFonts w:asciiTheme="minorBidi" w:hAnsiTheme="minorBidi" w:cstheme="minorBidi"/>
          <w:i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by</w:t>
      </w:r>
      <w:r w:rsidRPr="003C5310">
        <w:rPr>
          <w:rFonts w:asciiTheme="minorBidi" w:hAnsiTheme="minorBidi" w:cstheme="minorBidi"/>
          <w:i/>
          <w:spacing w:val="-6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outcome.</w:t>
      </w:r>
      <w:r w:rsidRPr="003C5310">
        <w:rPr>
          <w:rFonts w:asciiTheme="minorBidi" w:hAnsiTheme="minorBidi" w:cstheme="minorBidi"/>
          <w:i/>
          <w:spacing w:val="-5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p-values compare survivors vs non-survivors (chi-square or Fisher’s exact test)</w:t>
      </w:r>
    </w:p>
    <w:p w14:paraId="6B4A4E05" w14:textId="77777777" w:rsidR="00586B56" w:rsidRPr="003C5310" w:rsidRDefault="00586B56" w:rsidP="00586B56">
      <w:pPr>
        <w:pStyle w:val="BodyText"/>
        <w:spacing w:line="480" w:lineRule="auto"/>
        <w:rPr>
          <w:rFonts w:asciiTheme="minorBidi" w:hAnsiTheme="minorBidi" w:cstheme="minorBidi"/>
          <w:i/>
          <w:sz w:val="24"/>
          <w:szCs w:val="24"/>
        </w:rPr>
      </w:pPr>
    </w:p>
    <w:p w14:paraId="1CA0022A" w14:textId="77777777" w:rsidR="00586B56" w:rsidRPr="003C5310" w:rsidRDefault="00586B56" w:rsidP="00586B56">
      <w:pPr>
        <w:pStyle w:val="BodyText"/>
        <w:spacing w:line="480" w:lineRule="auto"/>
        <w:rPr>
          <w:rFonts w:asciiTheme="minorBidi" w:hAnsiTheme="minorBidi" w:cstheme="minorBidi"/>
          <w:i/>
          <w:sz w:val="24"/>
          <w:szCs w:val="24"/>
        </w:rPr>
      </w:pPr>
    </w:p>
    <w:p w14:paraId="417FD1E9" w14:textId="77777777" w:rsidR="00586B56" w:rsidRPr="003C5310" w:rsidRDefault="00586B56" w:rsidP="00586B56">
      <w:pPr>
        <w:pStyle w:val="BodyText"/>
        <w:spacing w:line="480" w:lineRule="auto"/>
        <w:rPr>
          <w:rFonts w:asciiTheme="minorBidi" w:hAnsiTheme="minorBidi" w:cstheme="minorBidi"/>
          <w:i/>
          <w:sz w:val="24"/>
          <w:szCs w:val="24"/>
        </w:rPr>
      </w:pPr>
    </w:p>
    <w:p w14:paraId="5FA4AA83" w14:textId="77777777" w:rsidR="00586B56" w:rsidRPr="003C5310" w:rsidRDefault="00586B56" w:rsidP="00586B56">
      <w:pPr>
        <w:pStyle w:val="BodyText"/>
        <w:spacing w:line="480" w:lineRule="auto"/>
        <w:rPr>
          <w:rFonts w:asciiTheme="minorBidi" w:hAnsiTheme="minorBidi" w:cstheme="minorBidi"/>
          <w:i/>
          <w:sz w:val="24"/>
          <w:szCs w:val="24"/>
        </w:rPr>
      </w:pPr>
    </w:p>
    <w:p w14:paraId="4B2E5FBF" w14:textId="77777777" w:rsidR="00586B56" w:rsidRPr="003C5310" w:rsidRDefault="00586B56" w:rsidP="00586B56">
      <w:pPr>
        <w:pStyle w:val="BodyText"/>
        <w:spacing w:before="16" w:after="1" w:line="480" w:lineRule="auto"/>
        <w:rPr>
          <w:rFonts w:asciiTheme="minorBidi" w:hAnsiTheme="minorBidi" w:cstheme="minorBidi"/>
          <w:i/>
          <w:sz w:val="24"/>
          <w:szCs w:val="24"/>
        </w:rPr>
      </w:pPr>
    </w:p>
    <w:tbl>
      <w:tblPr>
        <w:tblW w:w="0" w:type="auto"/>
        <w:tblInd w:w="30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3"/>
        <w:gridCol w:w="1200"/>
        <w:gridCol w:w="874"/>
        <w:gridCol w:w="873"/>
        <w:gridCol w:w="873"/>
        <w:gridCol w:w="873"/>
        <w:gridCol w:w="873"/>
        <w:gridCol w:w="925"/>
        <w:gridCol w:w="873"/>
        <w:gridCol w:w="873"/>
      </w:tblGrid>
      <w:tr w:rsidR="00586B56" w:rsidRPr="003C5310" w14:paraId="38226AC1" w14:textId="77777777" w:rsidTr="000C4993">
        <w:trPr>
          <w:trHeight w:val="470"/>
        </w:trPr>
        <w:tc>
          <w:tcPr>
            <w:tcW w:w="2857" w:type="dxa"/>
            <w:gridSpan w:val="3"/>
            <w:vMerge w:val="restart"/>
            <w:tcBorders>
              <w:top w:val="nil"/>
              <w:left w:val="nil"/>
              <w:right w:val="single" w:sz="8" w:space="0" w:color="DFDFDF"/>
            </w:tcBorders>
          </w:tcPr>
          <w:p w14:paraId="4D1BFB67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4588702A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E43DB9E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C4D0681" w14:textId="77777777" w:rsidR="00586B56" w:rsidRPr="003C5310" w:rsidRDefault="00586B56" w:rsidP="000C4993">
            <w:pPr>
              <w:pStyle w:val="TableParagraph"/>
              <w:spacing w:line="480" w:lineRule="auto"/>
              <w:ind w:right="384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10"/>
                <w:sz w:val="24"/>
                <w:szCs w:val="24"/>
              </w:rPr>
              <w:t>B</w:t>
            </w:r>
          </w:p>
        </w:tc>
        <w:tc>
          <w:tcPr>
            <w:tcW w:w="873" w:type="dxa"/>
            <w:vMerge w:val="restart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21FF4EFE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A862EBA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68BB8835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D655602" w14:textId="77777777" w:rsidR="00586B56" w:rsidRPr="003C5310" w:rsidRDefault="00586B56" w:rsidP="000C4993">
            <w:pPr>
              <w:pStyle w:val="TableParagraph"/>
              <w:spacing w:line="480" w:lineRule="auto"/>
              <w:ind w:right="5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S.E.</w:t>
            </w:r>
          </w:p>
        </w:tc>
        <w:tc>
          <w:tcPr>
            <w:tcW w:w="873" w:type="dxa"/>
            <w:vMerge w:val="restart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33A1752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41723C4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6C3F990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749B73E" w14:textId="77777777" w:rsidR="00586B56" w:rsidRPr="003C5310" w:rsidRDefault="00586B56" w:rsidP="000C4993">
            <w:pPr>
              <w:pStyle w:val="TableParagraph"/>
              <w:spacing w:line="480" w:lineRule="auto"/>
              <w:ind w:left="269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Wald</w:t>
            </w:r>
          </w:p>
        </w:tc>
        <w:tc>
          <w:tcPr>
            <w:tcW w:w="873" w:type="dxa"/>
            <w:vMerge w:val="restart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6207AC9F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B764D91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648A8C8A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323E744F" w14:textId="77777777" w:rsidR="00586B56" w:rsidRPr="003C5310" w:rsidRDefault="00586B56" w:rsidP="000C4993">
            <w:pPr>
              <w:pStyle w:val="TableParagraph"/>
              <w:spacing w:line="480" w:lineRule="auto"/>
              <w:ind w:left="4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5"/>
                <w:sz w:val="24"/>
                <w:szCs w:val="24"/>
              </w:rPr>
              <w:t>df</w:t>
            </w:r>
          </w:p>
        </w:tc>
        <w:tc>
          <w:tcPr>
            <w:tcW w:w="873" w:type="dxa"/>
            <w:vMerge w:val="restart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2100BCF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345D0C8B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0B703AA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3814826D" w14:textId="77777777" w:rsidR="00586B56" w:rsidRPr="003C5310" w:rsidRDefault="00586B56" w:rsidP="000C4993">
            <w:pPr>
              <w:pStyle w:val="TableParagraph"/>
              <w:spacing w:line="480" w:lineRule="auto"/>
              <w:ind w:left="4" w:right="2"/>
              <w:jc w:val="center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Sig.</w:t>
            </w:r>
          </w:p>
        </w:tc>
        <w:tc>
          <w:tcPr>
            <w:tcW w:w="925" w:type="dxa"/>
            <w:vMerge w:val="restart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05DC5835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1309D1A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107E2F5" w14:textId="77777777" w:rsidR="00586B56" w:rsidRPr="003C5310" w:rsidRDefault="00586B56" w:rsidP="000C4993">
            <w:pPr>
              <w:pStyle w:val="TableParagraph"/>
              <w:spacing w:before="158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69ABC3A" w14:textId="77777777" w:rsidR="00586B56" w:rsidRPr="003C5310" w:rsidRDefault="00586B56" w:rsidP="000C4993">
            <w:pPr>
              <w:pStyle w:val="TableParagraph"/>
              <w:spacing w:line="480" w:lineRule="auto"/>
              <w:ind w:left="243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Exp(B)</w:t>
            </w:r>
          </w:p>
        </w:tc>
        <w:tc>
          <w:tcPr>
            <w:tcW w:w="1746" w:type="dxa"/>
            <w:gridSpan w:val="2"/>
            <w:tcBorders>
              <w:top w:val="nil"/>
              <w:left w:val="single" w:sz="8" w:space="0" w:color="DFDFDF"/>
              <w:bottom w:val="nil"/>
              <w:right w:val="nil"/>
            </w:tcBorders>
          </w:tcPr>
          <w:p w14:paraId="0933D437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460FEF9" w14:textId="77777777" w:rsidR="00586B56" w:rsidRPr="003C5310" w:rsidRDefault="00586B56" w:rsidP="000C4993">
            <w:pPr>
              <w:pStyle w:val="TableParagraph"/>
              <w:spacing w:line="480" w:lineRule="auto"/>
              <w:ind w:left="274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z w:val="24"/>
                <w:szCs w:val="24"/>
              </w:rPr>
              <w:lastRenderedPageBreak/>
              <w:t>95%</w:t>
            </w:r>
            <w:r w:rsidRPr="003C5310">
              <w:rPr>
                <w:rFonts w:asciiTheme="minorBidi" w:hAnsiTheme="minorBidi" w:cstheme="minorBidi"/>
                <w:color w:val="25495F"/>
                <w:spacing w:val="-6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z w:val="24"/>
                <w:szCs w:val="24"/>
              </w:rPr>
              <w:t>C.I.for</w:t>
            </w:r>
            <w:r w:rsidRPr="003C5310">
              <w:rPr>
                <w:rFonts w:asciiTheme="minorBidi" w:hAnsiTheme="minorBidi" w:cstheme="minorBidi"/>
                <w:color w:val="25495F"/>
                <w:spacing w:val="-5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EXP(B)</w:t>
            </w:r>
          </w:p>
        </w:tc>
      </w:tr>
      <w:tr w:rsidR="00586B56" w:rsidRPr="003C5310" w14:paraId="15C23A6B" w14:textId="77777777" w:rsidTr="000C4993">
        <w:trPr>
          <w:trHeight w:val="469"/>
        </w:trPr>
        <w:tc>
          <w:tcPr>
            <w:tcW w:w="2857" w:type="dxa"/>
            <w:gridSpan w:val="3"/>
            <w:vMerge/>
            <w:tcBorders>
              <w:top w:val="nil"/>
              <w:left w:val="nil"/>
              <w:right w:val="single" w:sz="8" w:space="0" w:color="DFDFDF"/>
            </w:tcBorders>
          </w:tcPr>
          <w:p w14:paraId="1B662EDB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vMerge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3A2038A3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vMerge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01299E15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vMerge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34A24F71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vMerge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51CE644A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925" w:type="dxa"/>
            <w:vMerge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75EA3FBC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369C1784" w14:textId="77777777" w:rsidR="00586B56" w:rsidRPr="003C5310" w:rsidRDefault="00586B56" w:rsidP="000C4993">
            <w:pPr>
              <w:pStyle w:val="TableParagraph"/>
              <w:spacing w:before="151" w:line="480" w:lineRule="auto"/>
              <w:ind w:left="240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Lower</w:t>
            </w:r>
          </w:p>
        </w:tc>
        <w:tc>
          <w:tcPr>
            <w:tcW w:w="873" w:type="dxa"/>
            <w:tcBorders>
              <w:top w:val="nil"/>
              <w:left w:val="single" w:sz="8" w:space="0" w:color="DFDFDF"/>
              <w:right w:val="nil"/>
            </w:tcBorders>
          </w:tcPr>
          <w:p w14:paraId="1D3F057C" w14:textId="77777777" w:rsidR="00586B56" w:rsidRPr="003C5310" w:rsidRDefault="00586B56" w:rsidP="000C4993">
            <w:pPr>
              <w:pStyle w:val="TableParagraph"/>
              <w:spacing w:before="151" w:line="480" w:lineRule="auto"/>
              <w:ind w:left="246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Upper</w:t>
            </w:r>
          </w:p>
        </w:tc>
      </w:tr>
      <w:tr w:rsidR="00586B56" w:rsidRPr="003C5310" w14:paraId="7C537ACD" w14:textId="77777777" w:rsidTr="000C4993">
        <w:trPr>
          <w:trHeight w:val="479"/>
        </w:trPr>
        <w:tc>
          <w:tcPr>
            <w:tcW w:w="783" w:type="dxa"/>
            <w:vMerge w:val="restart"/>
            <w:tcBorders>
              <w:left w:val="nil"/>
              <w:right w:val="nil"/>
            </w:tcBorders>
            <w:shd w:val="clear" w:color="auto" w:fill="DFDFDF"/>
          </w:tcPr>
          <w:p w14:paraId="5747E294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BCC1B15" w14:textId="77777777" w:rsidR="00586B56" w:rsidRPr="003C5310" w:rsidRDefault="00586B56" w:rsidP="000C4993">
            <w:pPr>
              <w:pStyle w:val="TableParagraph"/>
              <w:spacing w:line="480" w:lineRule="auto"/>
              <w:ind w:left="62"/>
              <w:rPr>
                <w:rFonts w:asciiTheme="minorBidi" w:hAnsiTheme="minorBidi" w:cstheme="minorBidi"/>
                <w:position w:val="4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z w:val="24"/>
                <w:szCs w:val="24"/>
              </w:rPr>
              <w:t>Step</w:t>
            </w:r>
            <w:r w:rsidRPr="003C5310">
              <w:rPr>
                <w:rFonts w:asciiTheme="minorBidi" w:hAnsiTheme="minorBidi" w:cstheme="minorBidi"/>
                <w:color w:val="25495F"/>
                <w:spacing w:val="-8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pacing w:val="-5"/>
                <w:sz w:val="24"/>
                <w:szCs w:val="24"/>
              </w:rPr>
              <w:t>1</w:t>
            </w:r>
            <w:r w:rsidRPr="003C5310">
              <w:rPr>
                <w:rFonts w:asciiTheme="minorBidi" w:hAnsiTheme="minorBidi" w:cstheme="minorBidi"/>
                <w:color w:val="25495F"/>
                <w:spacing w:val="-5"/>
                <w:position w:val="4"/>
                <w:sz w:val="24"/>
                <w:szCs w:val="24"/>
              </w:rPr>
              <w:t>a</w:t>
            </w:r>
          </w:p>
        </w:tc>
        <w:tc>
          <w:tcPr>
            <w:tcW w:w="1200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037F43B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DA16229" w14:textId="77777777" w:rsidR="00586B56" w:rsidRPr="003C5310" w:rsidRDefault="00586B56" w:rsidP="000C4993">
            <w:pPr>
              <w:pStyle w:val="TableParagraph"/>
              <w:spacing w:line="480" w:lineRule="auto"/>
              <w:ind w:left="6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nSOFA</w:t>
            </w:r>
            <w:r w:rsidRPr="003C5310">
              <w:rPr>
                <w:rFonts w:asciiTheme="minorBidi" w:hAnsiTheme="minorBidi" w:cstheme="minorBidi"/>
                <w:color w:val="25495F"/>
                <w:spacing w:val="-3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Score</w:t>
            </w:r>
          </w:p>
        </w:tc>
        <w:tc>
          <w:tcPr>
            <w:tcW w:w="874" w:type="dxa"/>
            <w:tcBorders>
              <w:left w:val="nil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133F99DC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09FE5408" w14:textId="77777777" w:rsidR="00586B56" w:rsidRPr="003C5310" w:rsidRDefault="00586B56" w:rsidP="000C4993">
            <w:pPr>
              <w:pStyle w:val="TableParagraph"/>
              <w:spacing w:line="480" w:lineRule="auto"/>
              <w:ind w:right="59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z w:val="24"/>
                <w:szCs w:val="24"/>
              </w:rPr>
              <w:t>-</w:t>
            </w: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.297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7CEA78D7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4A2ACA50" w14:textId="77777777" w:rsidR="00586B56" w:rsidRPr="003C5310" w:rsidRDefault="00586B56" w:rsidP="000C4993">
            <w:pPr>
              <w:pStyle w:val="TableParagraph"/>
              <w:spacing w:line="480" w:lineRule="auto"/>
              <w:ind w:right="63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.138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66A042CA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D2F3685" w14:textId="77777777" w:rsidR="00586B56" w:rsidRPr="003C5310" w:rsidRDefault="00586B56" w:rsidP="000C4993">
            <w:pPr>
              <w:pStyle w:val="TableParagraph"/>
              <w:spacing w:line="480" w:lineRule="auto"/>
              <w:ind w:right="61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4.644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074B5ED1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1812AE0" w14:textId="77777777" w:rsidR="00586B56" w:rsidRPr="003C5310" w:rsidRDefault="00586B56" w:rsidP="000C4993">
            <w:pPr>
              <w:pStyle w:val="TableParagraph"/>
              <w:spacing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10"/>
                <w:sz w:val="24"/>
                <w:szCs w:val="24"/>
              </w:rPr>
              <w:t>1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0356C10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3236C696" w14:textId="77777777" w:rsidR="00586B56" w:rsidRPr="003C5310" w:rsidRDefault="00586B56" w:rsidP="000C4993">
            <w:pPr>
              <w:pStyle w:val="TableParagraph"/>
              <w:spacing w:line="480" w:lineRule="auto"/>
              <w:ind w:right="60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.031</w:t>
            </w:r>
          </w:p>
        </w:tc>
        <w:tc>
          <w:tcPr>
            <w:tcW w:w="925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7A6D3B0F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4B7FB518" w14:textId="77777777" w:rsidR="00586B56" w:rsidRPr="003C5310" w:rsidRDefault="00586B56" w:rsidP="000C4993">
            <w:pPr>
              <w:pStyle w:val="TableParagraph"/>
              <w:spacing w:line="480" w:lineRule="auto"/>
              <w:ind w:right="58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.743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7D53434A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E496B76" w14:textId="77777777" w:rsidR="00586B56" w:rsidRPr="003C5310" w:rsidRDefault="00586B56" w:rsidP="000C4993">
            <w:pPr>
              <w:pStyle w:val="TableParagraph"/>
              <w:spacing w:line="480" w:lineRule="auto"/>
              <w:ind w:right="57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.567</w:t>
            </w:r>
          </w:p>
        </w:tc>
        <w:tc>
          <w:tcPr>
            <w:tcW w:w="873" w:type="dxa"/>
            <w:tcBorders>
              <w:left w:val="single" w:sz="8" w:space="0" w:color="DFDFDF"/>
              <w:bottom w:val="single" w:sz="8" w:space="0" w:color="ADADAD"/>
              <w:right w:val="nil"/>
            </w:tcBorders>
            <w:shd w:val="clear" w:color="auto" w:fill="F8F8FA"/>
          </w:tcPr>
          <w:p w14:paraId="61AC783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308BC00D" w14:textId="77777777" w:rsidR="00586B56" w:rsidRPr="003C5310" w:rsidRDefault="00586B56" w:rsidP="000C4993">
            <w:pPr>
              <w:pStyle w:val="TableParagraph"/>
              <w:spacing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.973</w:t>
            </w:r>
          </w:p>
        </w:tc>
      </w:tr>
      <w:tr w:rsidR="00586B56" w:rsidRPr="003C5310" w14:paraId="6884C5B8" w14:textId="77777777" w:rsidTr="000C4993">
        <w:trPr>
          <w:trHeight w:val="479"/>
        </w:trPr>
        <w:tc>
          <w:tcPr>
            <w:tcW w:w="783" w:type="dxa"/>
            <w:vMerge/>
            <w:tcBorders>
              <w:top w:val="nil"/>
              <w:left w:val="nil"/>
              <w:right w:val="nil"/>
            </w:tcBorders>
            <w:shd w:val="clear" w:color="auto" w:fill="DFDFDF"/>
          </w:tcPr>
          <w:p w14:paraId="299B00A3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A7431ED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6AC1A3B" w14:textId="77777777" w:rsidR="00586B56" w:rsidRPr="003C5310" w:rsidRDefault="00586B56" w:rsidP="000C4993">
            <w:pPr>
              <w:pStyle w:val="TableParagraph"/>
              <w:spacing w:line="480" w:lineRule="auto"/>
              <w:ind w:left="6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SNAPPE-</w:t>
            </w:r>
            <w:r w:rsidRPr="003C5310">
              <w:rPr>
                <w:rFonts w:asciiTheme="minorBidi" w:hAnsiTheme="minorBidi" w:cstheme="minorBidi"/>
                <w:color w:val="25495F"/>
                <w:spacing w:val="-5"/>
                <w:sz w:val="24"/>
                <w:szCs w:val="24"/>
              </w:rPr>
              <w:t>II</w:t>
            </w:r>
          </w:p>
        </w:tc>
        <w:tc>
          <w:tcPr>
            <w:tcW w:w="87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637707B2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686F35B1" w14:textId="77777777" w:rsidR="00586B56" w:rsidRPr="003C5310" w:rsidRDefault="00586B56" w:rsidP="000C4993">
            <w:pPr>
              <w:pStyle w:val="TableParagraph"/>
              <w:spacing w:line="480" w:lineRule="auto"/>
              <w:ind w:right="59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z w:val="24"/>
                <w:szCs w:val="24"/>
              </w:rPr>
              <w:t>-</w:t>
            </w: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.103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0D6BB513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80E5159" w14:textId="77777777" w:rsidR="00586B56" w:rsidRPr="003C5310" w:rsidRDefault="00586B56" w:rsidP="000C4993">
            <w:pPr>
              <w:pStyle w:val="TableParagraph"/>
              <w:spacing w:line="480" w:lineRule="auto"/>
              <w:ind w:right="63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.026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5853AD0E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D22D751" w14:textId="77777777" w:rsidR="00586B56" w:rsidRPr="003C5310" w:rsidRDefault="00586B56" w:rsidP="000C4993">
            <w:pPr>
              <w:pStyle w:val="TableParagraph"/>
              <w:spacing w:line="480" w:lineRule="auto"/>
              <w:ind w:right="61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15.616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5CAB011C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7568257" w14:textId="77777777" w:rsidR="00586B56" w:rsidRPr="003C5310" w:rsidRDefault="00586B56" w:rsidP="000C4993">
            <w:pPr>
              <w:pStyle w:val="TableParagraph"/>
              <w:spacing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10"/>
                <w:sz w:val="24"/>
                <w:szCs w:val="24"/>
              </w:rPr>
              <w:t>1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3CD2FE0D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05690647" w14:textId="77777777" w:rsidR="00586B56" w:rsidRPr="003C5310" w:rsidRDefault="00586B56" w:rsidP="000C4993">
            <w:pPr>
              <w:pStyle w:val="TableParagraph"/>
              <w:spacing w:line="480" w:lineRule="auto"/>
              <w:ind w:right="60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.000</w:t>
            </w:r>
          </w:p>
        </w:tc>
        <w:tc>
          <w:tcPr>
            <w:tcW w:w="925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29228532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C5C99DE" w14:textId="77777777" w:rsidR="00586B56" w:rsidRPr="003C5310" w:rsidRDefault="00586B56" w:rsidP="000C4993">
            <w:pPr>
              <w:pStyle w:val="TableParagraph"/>
              <w:spacing w:line="480" w:lineRule="auto"/>
              <w:ind w:right="58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.902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  <w:shd w:val="clear" w:color="auto" w:fill="F8F8FA"/>
          </w:tcPr>
          <w:p w14:paraId="7787B728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2C8A6DBF" w14:textId="77777777" w:rsidR="00586B56" w:rsidRPr="003C5310" w:rsidRDefault="00586B56" w:rsidP="000C4993">
            <w:pPr>
              <w:pStyle w:val="TableParagraph"/>
              <w:spacing w:line="480" w:lineRule="auto"/>
              <w:ind w:right="57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.857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  <w:shd w:val="clear" w:color="auto" w:fill="F8F8FA"/>
          </w:tcPr>
          <w:p w14:paraId="55A107BC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DB29EDA" w14:textId="77777777" w:rsidR="00586B56" w:rsidRPr="003C5310" w:rsidRDefault="00586B56" w:rsidP="000C4993">
            <w:pPr>
              <w:pStyle w:val="TableParagraph"/>
              <w:spacing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.949</w:t>
            </w:r>
          </w:p>
        </w:tc>
      </w:tr>
      <w:tr w:rsidR="00586B56" w:rsidRPr="003C5310" w14:paraId="50CDC335" w14:textId="77777777" w:rsidTr="000C4993">
        <w:trPr>
          <w:trHeight w:val="479"/>
        </w:trPr>
        <w:tc>
          <w:tcPr>
            <w:tcW w:w="783" w:type="dxa"/>
            <w:vMerge/>
            <w:tcBorders>
              <w:top w:val="nil"/>
              <w:left w:val="nil"/>
              <w:right w:val="nil"/>
            </w:tcBorders>
            <w:shd w:val="clear" w:color="auto" w:fill="DFDFDF"/>
          </w:tcPr>
          <w:p w14:paraId="48A20A58" w14:textId="77777777" w:rsidR="00586B56" w:rsidRPr="003C5310" w:rsidRDefault="00586B56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0B73BE65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25BD5CC" w14:textId="77777777" w:rsidR="00586B56" w:rsidRPr="003C5310" w:rsidRDefault="00586B56" w:rsidP="000C4993">
            <w:pPr>
              <w:pStyle w:val="TableParagraph"/>
              <w:spacing w:line="480" w:lineRule="auto"/>
              <w:ind w:left="6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Constant</w:t>
            </w:r>
          </w:p>
        </w:tc>
        <w:tc>
          <w:tcPr>
            <w:tcW w:w="874" w:type="dxa"/>
            <w:tcBorders>
              <w:top w:val="single" w:sz="8" w:space="0" w:color="ADADAD"/>
              <w:left w:val="nil"/>
              <w:right w:val="single" w:sz="8" w:space="0" w:color="DFDFDF"/>
            </w:tcBorders>
            <w:shd w:val="clear" w:color="auto" w:fill="F8F8FA"/>
          </w:tcPr>
          <w:p w14:paraId="4825DA49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6F340100" w14:textId="77777777" w:rsidR="00586B56" w:rsidRPr="003C5310" w:rsidRDefault="00586B56" w:rsidP="000C4993">
            <w:pPr>
              <w:pStyle w:val="TableParagraph"/>
              <w:spacing w:line="480" w:lineRule="auto"/>
              <w:ind w:right="64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7.405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39175F14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0A74254" w14:textId="77777777" w:rsidR="00586B56" w:rsidRPr="003C5310" w:rsidRDefault="00586B56" w:rsidP="000C4993">
            <w:pPr>
              <w:pStyle w:val="TableParagraph"/>
              <w:spacing w:line="480" w:lineRule="auto"/>
              <w:ind w:right="62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1.776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3BA875F8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48C282AF" w14:textId="77777777" w:rsidR="00586B56" w:rsidRPr="003C5310" w:rsidRDefault="00586B56" w:rsidP="000C4993">
            <w:pPr>
              <w:pStyle w:val="TableParagraph"/>
              <w:spacing w:line="480" w:lineRule="auto"/>
              <w:ind w:right="61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17.379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691C5A6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7FC3F6CD" w14:textId="77777777" w:rsidR="00586B56" w:rsidRPr="003C5310" w:rsidRDefault="00586B56" w:rsidP="000C4993">
            <w:pPr>
              <w:pStyle w:val="TableParagraph"/>
              <w:spacing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10"/>
                <w:sz w:val="24"/>
                <w:szCs w:val="24"/>
              </w:rPr>
              <w:t>1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1BE02630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0125C1E7" w14:textId="77777777" w:rsidR="00586B56" w:rsidRPr="003C5310" w:rsidRDefault="00586B56" w:rsidP="000C4993">
            <w:pPr>
              <w:pStyle w:val="TableParagraph"/>
              <w:spacing w:line="480" w:lineRule="auto"/>
              <w:ind w:right="60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.000</w:t>
            </w:r>
          </w:p>
        </w:tc>
        <w:tc>
          <w:tcPr>
            <w:tcW w:w="925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208C72D1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471D82BC" w14:textId="77777777" w:rsidR="00586B56" w:rsidRPr="003C5310" w:rsidRDefault="00586B56" w:rsidP="000C4993">
            <w:pPr>
              <w:pStyle w:val="TableParagraph"/>
              <w:spacing w:line="480" w:lineRule="auto"/>
              <w:ind w:right="58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2"/>
                <w:sz w:val="24"/>
                <w:szCs w:val="24"/>
              </w:rPr>
              <w:t>1644.494</w:t>
            </w: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  <w:shd w:val="clear" w:color="auto" w:fill="F8F8FA"/>
          </w:tcPr>
          <w:p w14:paraId="522D3E39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8" w:space="0" w:color="ADADAD"/>
              <w:left w:val="single" w:sz="8" w:space="0" w:color="DFDFDF"/>
              <w:right w:val="nil"/>
            </w:tcBorders>
            <w:shd w:val="clear" w:color="auto" w:fill="F8F8FA"/>
          </w:tcPr>
          <w:p w14:paraId="2CB903A6" w14:textId="77777777" w:rsidR="00586B56" w:rsidRPr="003C5310" w:rsidRDefault="00586B56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</w:tr>
    </w:tbl>
    <w:p w14:paraId="00C6A22C" w14:textId="77777777" w:rsidR="00586B56" w:rsidRPr="003C5310" w:rsidRDefault="00586B56" w:rsidP="00586B56">
      <w:pPr>
        <w:pStyle w:val="BodyText"/>
        <w:spacing w:before="16" w:line="480" w:lineRule="auto"/>
        <w:rPr>
          <w:rFonts w:asciiTheme="minorBidi" w:hAnsiTheme="minorBidi" w:cstheme="minorBidi"/>
          <w:i/>
          <w:sz w:val="24"/>
          <w:szCs w:val="24"/>
        </w:rPr>
      </w:pPr>
    </w:p>
    <w:p w14:paraId="5F482442" w14:textId="77777777" w:rsidR="00586B56" w:rsidRPr="003C5310" w:rsidRDefault="00586B56" w:rsidP="00586B56">
      <w:pPr>
        <w:spacing w:line="480" w:lineRule="auto"/>
        <w:ind w:left="85"/>
        <w:rPr>
          <w:rFonts w:asciiTheme="minorBidi" w:hAnsiTheme="minorBidi" w:cstheme="minorBidi"/>
          <w:sz w:val="24"/>
          <w:szCs w:val="24"/>
        </w:rPr>
      </w:pPr>
      <w:r w:rsidRPr="003C5310">
        <w:rPr>
          <w:rFonts w:asciiTheme="minorBidi" w:hAnsiTheme="minorBidi" w:cstheme="minorBidi"/>
          <w:color w:val="000104"/>
          <w:sz w:val="24"/>
          <w:szCs w:val="24"/>
        </w:rPr>
        <w:t>a.</w:t>
      </w:r>
      <w:r w:rsidRPr="003C5310">
        <w:rPr>
          <w:rFonts w:asciiTheme="minorBidi" w:hAnsiTheme="minorBidi" w:cstheme="minorBidi"/>
          <w:color w:val="000104"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Variable(s)</w:t>
      </w:r>
      <w:r w:rsidRPr="003C5310">
        <w:rPr>
          <w:rFonts w:asciiTheme="minorBidi" w:hAnsiTheme="minorBidi" w:cstheme="minorBidi"/>
          <w:color w:val="000104"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entered</w:t>
      </w:r>
      <w:r w:rsidRPr="003C5310">
        <w:rPr>
          <w:rFonts w:asciiTheme="minorBidi" w:hAnsiTheme="minorBidi" w:cstheme="minorBidi"/>
          <w:color w:val="000104"/>
          <w:spacing w:val="-6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on</w:t>
      </w:r>
      <w:r w:rsidRPr="003C5310">
        <w:rPr>
          <w:rFonts w:asciiTheme="minorBidi" w:hAnsiTheme="minorBidi" w:cstheme="minorBidi"/>
          <w:color w:val="000104"/>
          <w:spacing w:val="-8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step</w:t>
      </w:r>
      <w:r w:rsidRPr="003C5310">
        <w:rPr>
          <w:rFonts w:asciiTheme="minorBidi" w:hAnsiTheme="minorBidi" w:cstheme="minorBidi"/>
          <w:color w:val="000104"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1:</w:t>
      </w:r>
      <w:r w:rsidRPr="003C5310">
        <w:rPr>
          <w:rFonts w:asciiTheme="minorBidi" w:hAnsiTheme="minorBidi" w:cstheme="minorBidi"/>
          <w:color w:val="000104"/>
          <w:spacing w:val="-4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nSOFA</w:t>
      </w:r>
      <w:r w:rsidRPr="003C5310">
        <w:rPr>
          <w:rFonts w:asciiTheme="minorBidi" w:hAnsiTheme="minorBidi" w:cstheme="minorBidi"/>
          <w:color w:val="000104"/>
          <w:spacing w:val="-10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Score,</w:t>
      </w:r>
      <w:r w:rsidRPr="003C5310">
        <w:rPr>
          <w:rFonts w:asciiTheme="minorBidi" w:hAnsiTheme="minorBidi" w:cstheme="minorBidi"/>
          <w:color w:val="000104"/>
          <w:spacing w:val="-8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SNAPPE-</w:t>
      </w:r>
      <w:r w:rsidRPr="003C5310">
        <w:rPr>
          <w:rFonts w:asciiTheme="minorBidi" w:hAnsiTheme="minorBidi" w:cstheme="minorBidi"/>
          <w:color w:val="000104"/>
          <w:spacing w:val="-5"/>
          <w:sz w:val="24"/>
          <w:szCs w:val="24"/>
        </w:rPr>
        <w:t>II.</w:t>
      </w:r>
    </w:p>
    <w:p w14:paraId="6DA3F39B" w14:textId="77777777" w:rsidR="00586B56" w:rsidRPr="003C5310" w:rsidRDefault="00586B56" w:rsidP="00586B56">
      <w:pPr>
        <w:spacing w:before="156" w:line="480" w:lineRule="auto"/>
        <w:ind w:left="23"/>
        <w:rPr>
          <w:rFonts w:asciiTheme="minorBidi" w:hAnsiTheme="minorBidi" w:cstheme="minorBidi"/>
          <w:i/>
          <w:sz w:val="24"/>
          <w:szCs w:val="24"/>
        </w:rPr>
      </w:pPr>
      <w:r w:rsidRPr="003C5310">
        <w:rPr>
          <w:rFonts w:asciiTheme="minorBidi" w:hAnsiTheme="minorBidi" w:cstheme="minorBidi"/>
          <w:i/>
          <w:sz w:val="24"/>
          <w:szCs w:val="24"/>
        </w:rPr>
        <w:t>Table</w:t>
      </w:r>
      <w:r w:rsidRPr="003C5310">
        <w:rPr>
          <w:rFonts w:asciiTheme="minorBidi" w:hAnsiTheme="minorBidi" w:cstheme="minorBidi"/>
          <w:i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2.</w:t>
      </w:r>
      <w:r w:rsidRPr="003C5310">
        <w:rPr>
          <w:rFonts w:asciiTheme="minorBidi" w:hAnsiTheme="minorBidi" w:cstheme="minorBidi"/>
          <w:i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Logistic</w:t>
      </w:r>
      <w:r w:rsidRPr="003C5310">
        <w:rPr>
          <w:rFonts w:asciiTheme="minorBidi" w:hAnsiTheme="minorBidi" w:cstheme="minorBidi"/>
          <w:i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regression</w:t>
      </w:r>
      <w:r w:rsidRPr="003C5310">
        <w:rPr>
          <w:rFonts w:asciiTheme="minorBidi" w:hAnsiTheme="minorBidi" w:cstheme="minorBidi"/>
          <w:i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showing</w:t>
      </w:r>
      <w:r w:rsidRPr="003C5310">
        <w:rPr>
          <w:rFonts w:asciiTheme="minorBidi" w:hAnsiTheme="minorBidi" w:cstheme="minorBidi"/>
          <w:i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SNAPPE-II</w:t>
      </w:r>
      <w:r w:rsidRPr="003C5310">
        <w:rPr>
          <w:rFonts w:asciiTheme="minorBidi" w:hAnsiTheme="minorBidi" w:cstheme="minorBidi"/>
          <w:i/>
          <w:spacing w:val="-11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having</w:t>
      </w:r>
      <w:r w:rsidRPr="003C5310">
        <w:rPr>
          <w:rFonts w:asciiTheme="minorBidi" w:hAnsiTheme="minorBidi" w:cstheme="minorBidi"/>
          <w:i/>
          <w:spacing w:val="-10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a</w:t>
      </w:r>
      <w:r w:rsidRPr="003C5310">
        <w:rPr>
          <w:rFonts w:asciiTheme="minorBidi" w:hAnsiTheme="minorBidi" w:cstheme="minorBidi"/>
          <w:i/>
          <w:spacing w:val="-10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slightly</w:t>
      </w:r>
      <w:r w:rsidRPr="003C5310">
        <w:rPr>
          <w:rFonts w:asciiTheme="minorBidi" w:hAnsiTheme="minorBidi" w:cstheme="minorBidi"/>
          <w:i/>
          <w:spacing w:val="-9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>higher</w:t>
      </w:r>
      <w:r w:rsidRPr="003C5310">
        <w:rPr>
          <w:rFonts w:asciiTheme="minorBidi" w:hAnsiTheme="minorBidi" w:cstheme="minorBidi"/>
          <w:i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i/>
          <w:sz w:val="24"/>
          <w:szCs w:val="24"/>
        </w:rPr>
        <w:t xml:space="preserve">odds </w:t>
      </w:r>
      <w:r w:rsidRPr="003C5310">
        <w:rPr>
          <w:rFonts w:asciiTheme="minorBidi" w:hAnsiTheme="minorBidi" w:cstheme="minorBidi"/>
          <w:i/>
          <w:spacing w:val="-2"/>
          <w:sz w:val="24"/>
          <w:szCs w:val="24"/>
        </w:rPr>
        <w:t>ratio.</w:t>
      </w:r>
    </w:p>
    <w:p w14:paraId="19BA2979" w14:textId="77777777" w:rsidR="008F4AF1" w:rsidRPr="003C5310" w:rsidRDefault="008F4AF1" w:rsidP="008F4AF1">
      <w:pPr>
        <w:pStyle w:val="BodyText"/>
        <w:spacing w:before="59" w:line="480" w:lineRule="auto"/>
        <w:rPr>
          <w:rFonts w:asciiTheme="minorBidi" w:hAnsiTheme="minorBidi" w:cstheme="minorBidi"/>
          <w:i/>
          <w:sz w:val="24"/>
          <w:szCs w:val="24"/>
        </w:rPr>
      </w:pPr>
    </w:p>
    <w:tbl>
      <w:tblPr>
        <w:tblW w:w="0" w:type="auto"/>
        <w:tblInd w:w="30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9"/>
        <w:gridCol w:w="1018"/>
        <w:gridCol w:w="1152"/>
        <w:gridCol w:w="1454"/>
        <w:gridCol w:w="1454"/>
        <w:gridCol w:w="1454"/>
      </w:tblGrid>
      <w:tr w:rsidR="008F4AF1" w:rsidRPr="003C5310" w14:paraId="6899B4F6" w14:textId="77777777" w:rsidTr="000C4993">
        <w:trPr>
          <w:trHeight w:val="792"/>
        </w:trPr>
        <w:tc>
          <w:tcPr>
            <w:tcW w:w="2199" w:type="dxa"/>
            <w:tcBorders>
              <w:top w:val="nil"/>
              <w:left w:val="nil"/>
              <w:bottom w:val="nil"/>
              <w:right w:val="nil"/>
            </w:tcBorders>
          </w:tcPr>
          <w:p w14:paraId="15D5C753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018" w:type="dxa"/>
            <w:tcBorders>
              <w:top w:val="nil"/>
              <w:left w:val="nil"/>
              <w:bottom w:val="nil"/>
            </w:tcBorders>
          </w:tcPr>
          <w:p w14:paraId="454C6FC1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152" w:type="dxa"/>
            <w:vMerge w:val="restart"/>
            <w:tcBorders>
              <w:top w:val="nil"/>
              <w:bottom w:val="single" w:sz="8" w:space="0" w:color="152935"/>
            </w:tcBorders>
          </w:tcPr>
          <w:p w14:paraId="20680639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1C37AA5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5344DFC9" w14:textId="77777777" w:rsidR="008F4AF1" w:rsidRPr="003C5310" w:rsidRDefault="008F4AF1" w:rsidP="000C4993">
            <w:pPr>
              <w:pStyle w:val="TableParagraph"/>
              <w:spacing w:before="13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44A05AD" w14:textId="77777777" w:rsidR="008F4AF1" w:rsidRPr="003C5310" w:rsidRDefault="008F4AF1" w:rsidP="000C4993">
            <w:pPr>
              <w:pStyle w:val="TableParagraph"/>
              <w:spacing w:line="480" w:lineRule="auto"/>
              <w:ind w:left="254" w:right="249" w:firstLine="96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 xml:space="preserve">Std. 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Error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454" w:type="dxa"/>
            <w:vMerge w:val="restart"/>
            <w:tcBorders>
              <w:top w:val="nil"/>
              <w:bottom w:val="single" w:sz="8" w:space="0" w:color="152935"/>
            </w:tcBorders>
          </w:tcPr>
          <w:p w14:paraId="76C887A6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0608E84A" w14:textId="77777777" w:rsidR="008F4AF1" w:rsidRPr="003C5310" w:rsidRDefault="008F4AF1" w:rsidP="000C4993">
            <w:pPr>
              <w:pStyle w:val="TableParagraph"/>
              <w:spacing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EC41176" w14:textId="77777777" w:rsidR="008F4AF1" w:rsidRPr="003C5310" w:rsidRDefault="008F4AF1" w:rsidP="000C4993">
            <w:pPr>
              <w:pStyle w:val="TableParagraph"/>
              <w:spacing w:before="13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62DEA6A5" w14:textId="77777777" w:rsidR="008F4AF1" w:rsidRPr="003C5310" w:rsidRDefault="008F4AF1" w:rsidP="000C4993">
            <w:pPr>
              <w:pStyle w:val="TableParagraph"/>
              <w:spacing w:line="480" w:lineRule="auto"/>
              <w:ind w:left="466" w:right="126" w:hanging="336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Asymptotic Sig.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908" w:type="dxa"/>
            <w:gridSpan w:val="2"/>
            <w:tcBorders>
              <w:top w:val="nil"/>
              <w:bottom w:val="nil"/>
              <w:right w:val="nil"/>
            </w:tcBorders>
          </w:tcPr>
          <w:p w14:paraId="12ABEC6C" w14:textId="77777777" w:rsidR="008F4AF1" w:rsidRPr="003C5310" w:rsidRDefault="008F4AF1" w:rsidP="000C4993">
            <w:pPr>
              <w:pStyle w:val="TableParagraph"/>
              <w:spacing w:before="44" w:line="480" w:lineRule="auto"/>
              <w:ind w:left="419" w:right="404" w:firstLine="17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z w:val="24"/>
                <w:szCs w:val="24"/>
              </w:rPr>
              <w:t>Asymptotic 95% Confidence</w:t>
            </w:r>
            <w:r w:rsidRPr="003C5310">
              <w:rPr>
                <w:rFonts w:asciiTheme="minorBidi" w:hAnsiTheme="minorBidi" w:cstheme="minorBidi"/>
                <w:color w:val="25495F"/>
                <w:spacing w:val="-17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z w:val="24"/>
                <w:szCs w:val="24"/>
              </w:rPr>
              <w:t>Interval</w:t>
            </w:r>
          </w:p>
        </w:tc>
      </w:tr>
      <w:tr w:rsidR="008F4AF1" w:rsidRPr="003C5310" w14:paraId="606A44A7" w14:textId="77777777" w:rsidTr="000C4993">
        <w:trPr>
          <w:trHeight w:val="786"/>
        </w:trPr>
        <w:tc>
          <w:tcPr>
            <w:tcW w:w="2199" w:type="dxa"/>
            <w:tcBorders>
              <w:top w:val="nil"/>
              <w:left w:val="nil"/>
              <w:bottom w:val="single" w:sz="8" w:space="0" w:color="152935"/>
              <w:right w:val="nil"/>
            </w:tcBorders>
          </w:tcPr>
          <w:p w14:paraId="6BC03760" w14:textId="77777777" w:rsidR="008F4AF1" w:rsidRPr="003C5310" w:rsidRDefault="008F4AF1" w:rsidP="000C4993">
            <w:pPr>
              <w:pStyle w:val="TableParagraph"/>
              <w:spacing w:before="29" w:line="480" w:lineRule="auto"/>
              <w:ind w:left="62" w:right="938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Test</w:t>
            </w:r>
            <w:r w:rsidRPr="003C5310">
              <w:rPr>
                <w:rFonts w:asciiTheme="minorBidi" w:hAnsiTheme="minorBidi" w:cstheme="minorBidi"/>
                <w:color w:val="25495F"/>
                <w:spacing w:val="-15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Result Variable(s)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8" w:space="0" w:color="152935"/>
            </w:tcBorders>
          </w:tcPr>
          <w:p w14:paraId="4819614D" w14:textId="77777777" w:rsidR="008F4AF1" w:rsidRPr="003C5310" w:rsidRDefault="008F4AF1" w:rsidP="000C4993">
            <w:pPr>
              <w:pStyle w:val="TableParagraph"/>
              <w:spacing w:before="74" w:line="480" w:lineRule="auto"/>
              <w:rPr>
                <w:rFonts w:asciiTheme="minorBidi" w:hAnsiTheme="minorBidi" w:cstheme="minorBidi"/>
                <w:i/>
                <w:sz w:val="24"/>
                <w:szCs w:val="24"/>
              </w:rPr>
            </w:pPr>
          </w:p>
          <w:p w14:paraId="10B69188" w14:textId="77777777" w:rsidR="008F4AF1" w:rsidRPr="003C5310" w:rsidRDefault="008F4AF1" w:rsidP="000C4993">
            <w:pPr>
              <w:pStyle w:val="TableParagraph"/>
              <w:spacing w:line="480" w:lineRule="auto"/>
              <w:ind w:left="249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Area</w:t>
            </w:r>
          </w:p>
        </w:tc>
        <w:tc>
          <w:tcPr>
            <w:tcW w:w="1152" w:type="dxa"/>
            <w:vMerge/>
            <w:tcBorders>
              <w:top w:val="nil"/>
              <w:bottom w:val="single" w:sz="8" w:space="0" w:color="152935"/>
            </w:tcBorders>
          </w:tcPr>
          <w:p w14:paraId="46F9B79E" w14:textId="77777777" w:rsidR="008F4AF1" w:rsidRPr="003C5310" w:rsidRDefault="008F4AF1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454" w:type="dxa"/>
            <w:vMerge/>
            <w:tcBorders>
              <w:top w:val="nil"/>
              <w:bottom w:val="single" w:sz="8" w:space="0" w:color="152935"/>
            </w:tcBorders>
          </w:tcPr>
          <w:p w14:paraId="7505FE7D" w14:textId="77777777" w:rsidR="008F4AF1" w:rsidRPr="003C5310" w:rsidRDefault="008F4AF1" w:rsidP="000C4993">
            <w:pPr>
              <w:spacing w:line="480" w:lineRule="auto"/>
              <w:rPr>
                <w:rFonts w:asciiTheme="minorBidi" w:hAnsiTheme="minorBidi" w:cstheme="minorBidi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nil"/>
              <w:bottom w:val="single" w:sz="8" w:space="0" w:color="152935"/>
            </w:tcBorders>
          </w:tcPr>
          <w:p w14:paraId="0200F64D" w14:textId="77777777" w:rsidR="008F4AF1" w:rsidRPr="003C5310" w:rsidRDefault="008F4AF1" w:rsidP="000C4993">
            <w:pPr>
              <w:pStyle w:val="TableParagraph"/>
              <w:spacing w:before="29" w:line="480" w:lineRule="auto"/>
              <w:ind w:left="371" w:right="359" w:firstLine="19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Lower Bound</w:t>
            </w:r>
          </w:p>
        </w:tc>
        <w:tc>
          <w:tcPr>
            <w:tcW w:w="1454" w:type="dxa"/>
            <w:tcBorders>
              <w:top w:val="nil"/>
              <w:bottom w:val="single" w:sz="8" w:space="0" w:color="152935"/>
              <w:right w:val="nil"/>
            </w:tcBorders>
          </w:tcPr>
          <w:p w14:paraId="79F5A93B" w14:textId="77777777" w:rsidR="008F4AF1" w:rsidRPr="003C5310" w:rsidRDefault="008F4AF1" w:rsidP="000C4993">
            <w:pPr>
              <w:pStyle w:val="TableParagraph"/>
              <w:spacing w:before="29" w:line="480" w:lineRule="auto"/>
              <w:ind w:left="377" w:right="363" w:firstLine="19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Upper Bound</w:t>
            </w:r>
          </w:p>
        </w:tc>
      </w:tr>
      <w:tr w:rsidR="008F4AF1" w:rsidRPr="003C5310" w14:paraId="6FAE48C8" w14:textId="77777777" w:rsidTr="000C4993">
        <w:trPr>
          <w:trHeight w:val="479"/>
        </w:trPr>
        <w:tc>
          <w:tcPr>
            <w:tcW w:w="2199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7D8B420" w14:textId="77777777" w:rsidR="008F4AF1" w:rsidRPr="003C5310" w:rsidRDefault="008F4AF1" w:rsidP="000C4993">
            <w:pPr>
              <w:pStyle w:val="TableParagraph"/>
              <w:spacing w:before="44" w:line="480" w:lineRule="auto"/>
              <w:ind w:left="6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4"/>
                <w:sz w:val="24"/>
                <w:szCs w:val="24"/>
              </w:rPr>
              <w:t>nSOFA</w:t>
            </w:r>
            <w:r w:rsidRPr="003C5310">
              <w:rPr>
                <w:rFonts w:asciiTheme="minorBidi" w:hAnsiTheme="minorBidi" w:cstheme="minorBidi"/>
                <w:color w:val="25495F"/>
                <w:spacing w:val="-8"/>
                <w:sz w:val="24"/>
                <w:szCs w:val="24"/>
              </w:rPr>
              <w:t xml:space="preserve"> </w:t>
            </w: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t>Score</w:t>
            </w:r>
          </w:p>
        </w:tc>
        <w:tc>
          <w:tcPr>
            <w:tcW w:w="1018" w:type="dxa"/>
            <w:tcBorders>
              <w:top w:val="single" w:sz="8" w:space="0" w:color="152935"/>
              <w:left w:val="nil"/>
              <w:bottom w:val="single" w:sz="8" w:space="0" w:color="ADADAD"/>
            </w:tcBorders>
            <w:shd w:val="clear" w:color="auto" w:fill="F8F8FA"/>
          </w:tcPr>
          <w:p w14:paraId="7F831A52" w14:textId="77777777" w:rsidR="008F4AF1" w:rsidRPr="003C5310" w:rsidRDefault="008F4AF1" w:rsidP="000C4993">
            <w:pPr>
              <w:pStyle w:val="TableParagraph"/>
              <w:spacing w:before="44"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.754</w:t>
            </w:r>
          </w:p>
        </w:tc>
        <w:tc>
          <w:tcPr>
            <w:tcW w:w="1152" w:type="dxa"/>
            <w:tcBorders>
              <w:top w:val="single" w:sz="8" w:space="0" w:color="152935"/>
              <w:bottom w:val="single" w:sz="8" w:space="0" w:color="ADADAD"/>
            </w:tcBorders>
            <w:shd w:val="clear" w:color="auto" w:fill="F8F8FA"/>
          </w:tcPr>
          <w:p w14:paraId="6395AECD" w14:textId="77777777" w:rsidR="008F4AF1" w:rsidRPr="003C5310" w:rsidRDefault="008F4AF1" w:rsidP="000C4993">
            <w:pPr>
              <w:pStyle w:val="TableParagraph"/>
              <w:spacing w:before="44"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.057</w:t>
            </w:r>
          </w:p>
        </w:tc>
        <w:tc>
          <w:tcPr>
            <w:tcW w:w="1454" w:type="dxa"/>
            <w:tcBorders>
              <w:top w:val="single" w:sz="8" w:space="0" w:color="152935"/>
              <w:bottom w:val="single" w:sz="8" w:space="0" w:color="ADADAD"/>
            </w:tcBorders>
            <w:shd w:val="clear" w:color="auto" w:fill="F8F8FA"/>
          </w:tcPr>
          <w:p w14:paraId="005FE7C9" w14:textId="77777777" w:rsidR="008F4AF1" w:rsidRPr="003C5310" w:rsidRDefault="008F4AF1" w:rsidP="000C4993">
            <w:pPr>
              <w:pStyle w:val="TableParagraph"/>
              <w:spacing w:before="44" w:line="480" w:lineRule="auto"/>
              <w:ind w:right="54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.000</w:t>
            </w:r>
          </w:p>
        </w:tc>
        <w:tc>
          <w:tcPr>
            <w:tcW w:w="1454" w:type="dxa"/>
            <w:tcBorders>
              <w:top w:val="single" w:sz="8" w:space="0" w:color="152935"/>
              <w:bottom w:val="single" w:sz="8" w:space="0" w:color="ADADAD"/>
            </w:tcBorders>
            <w:shd w:val="clear" w:color="auto" w:fill="F8F8FA"/>
          </w:tcPr>
          <w:p w14:paraId="7A4BC06A" w14:textId="77777777" w:rsidR="008F4AF1" w:rsidRPr="003C5310" w:rsidRDefault="008F4AF1" w:rsidP="000C4993">
            <w:pPr>
              <w:pStyle w:val="TableParagraph"/>
              <w:spacing w:before="44" w:line="480" w:lineRule="auto"/>
              <w:ind w:right="53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.642</w:t>
            </w:r>
          </w:p>
        </w:tc>
        <w:tc>
          <w:tcPr>
            <w:tcW w:w="1454" w:type="dxa"/>
            <w:tcBorders>
              <w:top w:val="single" w:sz="8" w:space="0" w:color="152935"/>
              <w:bottom w:val="single" w:sz="8" w:space="0" w:color="ADADAD"/>
              <w:right w:val="nil"/>
            </w:tcBorders>
            <w:shd w:val="clear" w:color="auto" w:fill="F8F8FA"/>
          </w:tcPr>
          <w:p w14:paraId="47219DC4" w14:textId="77777777" w:rsidR="008F4AF1" w:rsidRPr="003C5310" w:rsidRDefault="008F4AF1" w:rsidP="000C4993">
            <w:pPr>
              <w:pStyle w:val="TableParagraph"/>
              <w:spacing w:before="44" w:line="480" w:lineRule="auto"/>
              <w:ind w:right="48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.865</w:t>
            </w:r>
          </w:p>
        </w:tc>
      </w:tr>
      <w:tr w:rsidR="008F4AF1" w:rsidRPr="003C5310" w14:paraId="7C3868CA" w14:textId="77777777" w:rsidTr="000C4993">
        <w:trPr>
          <w:trHeight w:val="483"/>
        </w:trPr>
        <w:tc>
          <w:tcPr>
            <w:tcW w:w="2199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0C2B2608" w14:textId="77777777" w:rsidR="008F4AF1" w:rsidRPr="003C5310" w:rsidRDefault="008F4AF1" w:rsidP="000C4993">
            <w:pPr>
              <w:pStyle w:val="TableParagraph"/>
              <w:spacing w:before="48" w:line="480" w:lineRule="auto"/>
              <w:ind w:left="62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25495F"/>
                <w:spacing w:val="-2"/>
                <w:sz w:val="24"/>
                <w:szCs w:val="24"/>
              </w:rPr>
              <w:lastRenderedPageBreak/>
              <w:t>SNAPPE-</w:t>
            </w:r>
            <w:r w:rsidRPr="003C5310">
              <w:rPr>
                <w:rFonts w:asciiTheme="minorBidi" w:hAnsiTheme="minorBidi" w:cstheme="minorBidi"/>
                <w:color w:val="25495F"/>
                <w:spacing w:val="-5"/>
                <w:sz w:val="24"/>
                <w:szCs w:val="24"/>
              </w:rPr>
              <w:t>II</w:t>
            </w:r>
          </w:p>
        </w:tc>
        <w:tc>
          <w:tcPr>
            <w:tcW w:w="1018" w:type="dxa"/>
            <w:tcBorders>
              <w:top w:val="single" w:sz="8" w:space="0" w:color="ADADAD"/>
              <w:left w:val="nil"/>
              <w:bottom w:val="single" w:sz="8" w:space="0" w:color="152935"/>
            </w:tcBorders>
            <w:shd w:val="clear" w:color="auto" w:fill="F8F8FA"/>
          </w:tcPr>
          <w:p w14:paraId="6E5EC0AB" w14:textId="77777777" w:rsidR="008F4AF1" w:rsidRPr="003C5310" w:rsidRDefault="008F4AF1" w:rsidP="000C4993">
            <w:pPr>
              <w:pStyle w:val="TableParagraph"/>
              <w:spacing w:before="48"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.877</w:t>
            </w:r>
          </w:p>
        </w:tc>
        <w:tc>
          <w:tcPr>
            <w:tcW w:w="1152" w:type="dxa"/>
            <w:tcBorders>
              <w:top w:val="single" w:sz="8" w:space="0" w:color="ADADAD"/>
              <w:bottom w:val="single" w:sz="8" w:space="0" w:color="152935"/>
            </w:tcBorders>
            <w:shd w:val="clear" w:color="auto" w:fill="F8F8FA"/>
          </w:tcPr>
          <w:p w14:paraId="44125010" w14:textId="77777777" w:rsidR="008F4AF1" w:rsidRPr="003C5310" w:rsidRDefault="008F4AF1" w:rsidP="000C4993">
            <w:pPr>
              <w:pStyle w:val="TableParagraph"/>
              <w:spacing w:before="48" w:line="480" w:lineRule="auto"/>
              <w:ind w:right="56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.042</w:t>
            </w:r>
          </w:p>
        </w:tc>
        <w:tc>
          <w:tcPr>
            <w:tcW w:w="1454" w:type="dxa"/>
            <w:tcBorders>
              <w:top w:val="single" w:sz="8" w:space="0" w:color="ADADAD"/>
              <w:bottom w:val="single" w:sz="8" w:space="0" w:color="152935"/>
            </w:tcBorders>
            <w:shd w:val="clear" w:color="auto" w:fill="F8F8FA"/>
          </w:tcPr>
          <w:p w14:paraId="0D965E0B" w14:textId="77777777" w:rsidR="008F4AF1" w:rsidRPr="003C5310" w:rsidRDefault="008F4AF1" w:rsidP="000C4993">
            <w:pPr>
              <w:pStyle w:val="TableParagraph"/>
              <w:spacing w:before="48" w:line="480" w:lineRule="auto"/>
              <w:ind w:right="54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.000</w:t>
            </w:r>
          </w:p>
        </w:tc>
        <w:tc>
          <w:tcPr>
            <w:tcW w:w="1454" w:type="dxa"/>
            <w:tcBorders>
              <w:top w:val="single" w:sz="8" w:space="0" w:color="ADADAD"/>
              <w:bottom w:val="single" w:sz="8" w:space="0" w:color="152935"/>
            </w:tcBorders>
            <w:shd w:val="clear" w:color="auto" w:fill="F8F8FA"/>
          </w:tcPr>
          <w:p w14:paraId="5CA27282" w14:textId="77777777" w:rsidR="008F4AF1" w:rsidRPr="003C5310" w:rsidRDefault="008F4AF1" w:rsidP="000C4993">
            <w:pPr>
              <w:pStyle w:val="TableParagraph"/>
              <w:spacing w:before="48" w:line="480" w:lineRule="auto"/>
              <w:ind w:right="53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.794</w:t>
            </w:r>
          </w:p>
        </w:tc>
        <w:tc>
          <w:tcPr>
            <w:tcW w:w="1454" w:type="dxa"/>
            <w:tcBorders>
              <w:top w:val="single" w:sz="8" w:space="0" w:color="ADADAD"/>
              <w:bottom w:val="single" w:sz="8" w:space="0" w:color="152935"/>
              <w:right w:val="nil"/>
            </w:tcBorders>
            <w:shd w:val="clear" w:color="auto" w:fill="F8F8FA"/>
          </w:tcPr>
          <w:p w14:paraId="5F0FCD00" w14:textId="77777777" w:rsidR="008F4AF1" w:rsidRPr="003C5310" w:rsidRDefault="008F4AF1" w:rsidP="000C4993">
            <w:pPr>
              <w:pStyle w:val="TableParagraph"/>
              <w:spacing w:before="48" w:line="480" w:lineRule="auto"/>
              <w:ind w:right="48"/>
              <w:jc w:val="right"/>
              <w:rPr>
                <w:rFonts w:asciiTheme="minorBidi" w:hAnsiTheme="minorBidi" w:cstheme="minorBidi"/>
                <w:sz w:val="24"/>
                <w:szCs w:val="24"/>
              </w:rPr>
            </w:pPr>
            <w:r w:rsidRPr="003C5310">
              <w:rPr>
                <w:rFonts w:asciiTheme="minorBidi" w:hAnsiTheme="minorBidi" w:cstheme="minorBidi"/>
                <w:color w:val="000104"/>
                <w:spacing w:val="-4"/>
                <w:sz w:val="24"/>
                <w:szCs w:val="24"/>
              </w:rPr>
              <w:t>.959</w:t>
            </w:r>
          </w:p>
        </w:tc>
      </w:tr>
    </w:tbl>
    <w:p w14:paraId="1B190DE3" w14:textId="77777777" w:rsidR="008F4AF1" w:rsidRPr="003C5310" w:rsidRDefault="008F4AF1" w:rsidP="008F4AF1">
      <w:pPr>
        <w:spacing w:before="50" w:line="480" w:lineRule="auto"/>
        <w:ind w:left="85" w:right="525"/>
        <w:rPr>
          <w:rFonts w:asciiTheme="minorBidi" w:hAnsiTheme="minorBidi" w:cstheme="minorBidi"/>
          <w:sz w:val="24"/>
          <w:szCs w:val="24"/>
        </w:rPr>
      </w:pPr>
      <w:r w:rsidRPr="003C5310">
        <w:rPr>
          <w:rFonts w:asciiTheme="minorBidi" w:hAnsiTheme="minorBidi" w:cstheme="minorBidi"/>
          <w:color w:val="000104"/>
          <w:sz w:val="24"/>
          <w:szCs w:val="24"/>
        </w:rPr>
        <w:t>The test result variable(s): nSOFA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Score, SNAPPE-II has at least one tie between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the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positive</w:t>
      </w:r>
      <w:r w:rsidRPr="003C5310">
        <w:rPr>
          <w:rFonts w:asciiTheme="minorBidi" w:hAnsiTheme="minorBidi" w:cstheme="minorBidi"/>
          <w:color w:val="000104"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actual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state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group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and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the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negative</w:t>
      </w:r>
      <w:r w:rsidRPr="003C5310">
        <w:rPr>
          <w:rFonts w:asciiTheme="minorBidi" w:hAnsiTheme="minorBidi" w:cstheme="minorBidi"/>
          <w:color w:val="000104"/>
          <w:spacing w:val="-7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actual</w:t>
      </w:r>
      <w:r w:rsidRPr="003C5310">
        <w:rPr>
          <w:rFonts w:asciiTheme="minorBidi" w:hAnsiTheme="minorBidi" w:cstheme="minorBidi"/>
          <w:color w:val="000104"/>
          <w:spacing w:val="-3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state</w:t>
      </w:r>
      <w:r w:rsidRPr="003C5310">
        <w:rPr>
          <w:rFonts w:asciiTheme="minorBidi" w:hAnsiTheme="minorBidi" w:cstheme="minorBidi"/>
          <w:color w:val="000104"/>
          <w:spacing w:val="-2"/>
          <w:sz w:val="24"/>
          <w:szCs w:val="24"/>
        </w:rPr>
        <w:t xml:space="preserve"> </w:t>
      </w:r>
      <w:r w:rsidRPr="003C5310">
        <w:rPr>
          <w:rFonts w:asciiTheme="minorBidi" w:hAnsiTheme="minorBidi" w:cstheme="minorBidi"/>
          <w:color w:val="000104"/>
          <w:sz w:val="24"/>
          <w:szCs w:val="24"/>
        </w:rPr>
        <w:t>group. Statistics may be biased.</w:t>
      </w:r>
    </w:p>
    <w:p w14:paraId="2B3684B9" w14:textId="77777777" w:rsidR="008F4AF1" w:rsidRPr="003C5310" w:rsidRDefault="008F4AF1" w:rsidP="008F4AF1">
      <w:pPr>
        <w:pStyle w:val="ListParagraph"/>
        <w:widowControl w:val="0"/>
        <w:numPr>
          <w:ilvl w:val="0"/>
          <w:numId w:val="1"/>
        </w:numPr>
        <w:tabs>
          <w:tab w:val="left" w:pos="351"/>
        </w:tabs>
        <w:autoSpaceDE w:val="0"/>
        <w:autoSpaceDN w:val="0"/>
        <w:spacing w:before="155" w:after="0" w:line="480" w:lineRule="auto"/>
        <w:ind w:left="351" w:hanging="266"/>
        <w:contextualSpacing w:val="0"/>
        <w:rPr>
          <w:rFonts w:asciiTheme="minorBidi" w:hAnsiTheme="minorBidi"/>
        </w:rPr>
      </w:pPr>
      <w:r w:rsidRPr="003C5310">
        <w:rPr>
          <w:rFonts w:asciiTheme="minorBidi" w:hAnsiTheme="minorBidi"/>
          <w:color w:val="000104"/>
        </w:rPr>
        <w:t>Under</w:t>
      </w:r>
      <w:r w:rsidRPr="003C5310">
        <w:rPr>
          <w:rFonts w:asciiTheme="minorBidi" w:hAnsiTheme="minorBidi"/>
          <w:color w:val="000104"/>
          <w:spacing w:val="-5"/>
        </w:rPr>
        <w:t xml:space="preserve"> </w:t>
      </w:r>
      <w:r w:rsidRPr="003C5310">
        <w:rPr>
          <w:rFonts w:asciiTheme="minorBidi" w:hAnsiTheme="minorBidi"/>
          <w:color w:val="000104"/>
        </w:rPr>
        <w:t>the</w:t>
      </w:r>
      <w:r w:rsidRPr="003C5310">
        <w:rPr>
          <w:rFonts w:asciiTheme="minorBidi" w:hAnsiTheme="minorBidi"/>
          <w:color w:val="000104"/>
          <w:spacing w:val="-5"/>
        </w:rPr>
        <w:t xml:space="preserve"> </w:t>
      </w:r>
      <w:r w:rsidRPr="003C5310">
        <w:rPr>
          <w:rFonts w:asciiTheme="minorBidi" w:hAnsiTheme="minorBidi"/>
          <w:color w:val="000104"/>
        </w:rPr>
        <w:t>nonparametric</w:t>
      </w:r>
      <w:r w:rsidRPr="003C5310">
        <w:rPr>
          <w:rFonts w:asciiTheme="minorBidi" w:hAnsiTheme="minorBidi"/>
          <w:color w:val="000104"/>
          <w:spacing w:val="-4"/>
        </w:rPr>
        <w:t xml:space="preserve"> </w:t>
      </w:r>
      <w:r w:rsidRPr="003C5310">
        <w:rPr>
          <w:rFonts w:asciiTheme="minorBidi" w:hAnsiTheme="minorBidi"/>
          <w:color w:val="000104"/>
          <w:spacing w:val="-2"/>
        </w:rPr>
        <w:t>assumption</w:t>
      </w:r>
    </w:p>
    <w:p w14:paraId="658E7D14" w14:textId="77777777" w:rsidR="008F4AF1" w:rsidRPr="003C5310" w:rsidRDefault="008F4AF1" w:rsidP="008F4AF1">
      <w:pPr>
        <w:pStyle w:val="ListParagraph"/>
        <w:widowControl w:val="0"/>
        <w:numPr>
          <w:ilvl w:val="0"/>
          <w:numId w:val="1"/>
        </w:numPr>
        <w:tabs>
          <w:tab w:val="left" w:pos="351"/>
        </w:tabs>
        <w:autoSpaceDE w:val="0"/>
        <w:autoSpaceDN w:val="0"/>
        <w:spacing w:before="204" w:after="0" w:line="480" w:lineRule="auto"/>
        <w:ind w:left="351" w:hanging="266"/>
        <w:contextualSpacing w:val="0"/>
        <w:rPr>
          <w:rFonts w:asciiTheme="minorBidi" w:hAnsiTheme="minorBidi"/>
        </w:rPr>
      </w:pPr>
      <w:r w:rsidRPr="003C5310">
        <w:rPr>
          <w:rFonts w:asciiTheme="minorBidi" w:hAnsiTheme="minorBidi"/>
          <w:color w:val="000104"/>
        </w:rPr>
        <w:t>Null</w:t>
      </w:r>
      <w:r w:rsidRPr="003C5310">
        <w:rPr>
          <w:rFonts w:asciiTheme="minorBidi" w:hAnsiTheme="minorBidi"/>
          <w:color w:val="000104"/>
          <w:spacing w:val="-5"/>
        </w:rPr>
        <w:t xml:space="preserve"> </w:t>
      </w:r>
      <w:r w:rsidRPr="003C5310">
        <w:rPr>
          <w:rFonts w:asciiTheme="minorBidi" w:hAnsiTheme="minorBidi"/>
          <w:color w:val="000104"/>
        </w:rPr>
        <w:t>hypothesis:</w:t>
      </w:r>
      <w:r w:rsidRPr="003C5310">
        <w:rPr>
          <w:rFonts w:asciiTheme="minorBidi" w:hAnsiTheme="minorBidi"/>
          <w:color w:val="000104"/>
          <w:spacing w:val="-2"/>
        </w:rPr>
        <w:t xml:space="preserve"> </w:t>
      </w:r>
      <w:r w:rsidRPr="003C5310">
        <w:rPr>
          <w:rFonts w:asciiTheme="minorBidi" w:hAnsiTheme="minorBidi"/>
          <w:color w:val="000104"/>
        </w:rPr>
        <w:t>true</w:t>
      </w:r>
      <w:r w:rsidRPr="003C5310">
        <w:rPr>
          <w:rFonts w:asciiTheme="minorBidi" w:hAnsiTheme="minorBidi"/>
          <w:color w:val="000104"/>
          <w:spacing w:val="-5"/>
        </w:rPr>
        <w:t xml:space="preserve"> </w:t>
      </w:r>
      <w:r w:rsidRPr="003C5310">
        <w:rPr>
          <w:rFonts w:asciiTheme="minorBidi" w:hAnsiTheme="minorBidi"/>
          <w:color w:val="000104"/>
        </w:rPr>
        <w:t>area</w:t>
      </w:r>
      <w:r w:rsidRPr="003C5310">
        <w:rPr>
          <w:rFonts w:asciiTheme="minorBidi" w:hAnsiTheme="minorBidi"/>
          <w:color w:val="000104"/>
          <w:spacing w:val="-2"/>
        </w:rPr>
        <w:t xml:space="preserve"> </w:t>
      </w:r>
      <w:r w:rsidRPr="003C5310">
        <w:rPr>
          <w:rFonts w:asciiTheme="minorBidi" w:hAnsiTheme="minorBidi"/>
          <w:color w:val="000104"/>
        </w:rPr>
        <w:t>=</w:t>
      </w:r>
      <w:r w:rsidRPr="003C5310">
        <w:rPr>
          <w:rFonts w:asciiTheme="minorBidi" w:hAnsiTheme="minorBidi"/>
          <w:color w:val="000104"/>
          <w:spacing w:val="-2"/>
        </w:rPr>
        <w:t xml:space="preserve"> </w:t>
      </w:r>
      <w:r w:rsidRPr="003C5310">
        <w:rPr>
          <w:rFonts w:asciiTheme="minorBidi" w:hAnsiTheme="minorBidi"/>
          <w:color w:val="000104"/>
          <w:spacing w:val="-5"/>
        </w:rPr>
        <w:t>0.5</w:t>
      </w:r>
    </w:p>
    <w:p w14:paraId="511B68DF" w14:textId="77777777" w:rsidR="008F4AF1" w:rsidRPr="008F4AF1" w:rsidRDefault="008F4AF1" w:rsidP="008F4AF1">
      <w:pPr>
        <w:spacing w:before="158" w:line="480" w:lineRule="auto"/>
        <w:rPr>
          <w:rFonts w:asciiTheme="minorBidi" w:hAnsiTheme="minorBidi"/>
          <w:b/>
          <w:i/>
        </w:rPr>
      </w:pPr>
      <w:r w:rsidRPr="008F4AF1">
        <w:rPr>
          <w:rFonts w:asciiTheme="minorBidi" w:hAnsiTheme="minorBidi"/>
          <w:i/>
        </w:rPr>
        <w:t>Table</w:t>
      </w:r>
      <w:r w:rsidRPr="008F4AF1">
        <w:rPr>
          <w:rFonts w:asciiTheme="minorBidi" w:hAnsiTheme="minorBidi"/>
          <w:i/>
          <w:spacing w:val="-9"/>
        </w:rPr>
        <w:t xml:space="preserve"> </w:t>
      </w:r>
      <w:r w:rsidRPr="008F4AF1">
        <w:rPr>
          <w:rFonts w:asciiTheme="minorBidi" w:hAnsiTheme="minorBidi"/>
          <w:i/>
        </w:rPr>
        <w:t>3.</w:t>
      </w:r>
      <w:r w:rsidRPr="008F4AF1">
        <w:rPr>
          <w:rFonts w:asciiTheme="minorBidi" w:hAnsiTheme="minorBidi"/>
          <w:i/>
          <w:spacing w:val="-8"/>
        </w:rPr>
        <w:t xml:space="preserve"> </w:t>
      </w:r>
      <w:r w:rsidRPr="008F4AF1">
        <w:rPr>
          <w:rFonts w:asciiTheme="minorBidi" w:hAnsiTheme="minorBidi"/>
          <w:b/>
          <w:i/>
          <w:color w:val="000104"/>
          <w:spacing w:val="-2"/>
        </w:rPr>
        <w:t>AUROC</w:t>
      </w:r>
    </w:p>
    <w:p w14:paraId="0A913E65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976F2"/>
    <w:multiLevelType w:val="hybridMultilevel"/>
    <w:tmpl w:val="D146E410"/>
    <w:lvl w:ilvl="0" w:tplc="FD24F20E">
      <w:start w:val="1"/>
      <w:numFmt w:val="lowerLetter"/>
      <w:lvlText w:val="%1."/>
      <w:lvlJc w:val="left"/>
      <w:pPr>
        <w:ind w:left="354" w:hanging="269"/>
      </w:pPr>
      <w:rPr>
        <w:rFonts w:ascii="Arial MT" w:eastAsia="Arial MT" w:hAnsi="Arial MT" w:cs="Arial MT" w:hint="default"/>
        <w:b w:val="0"/>
        <w:bCs w:val="0"/>
        <w:i w:val="0"/>
        <w:iCs w:val="0"/>
        <w:color w:val="000104"/>
        <w:spacing w:val="0"/>
        <w:w w:val="100"/>
        <w:sz w:val="24"/>
        <w:szCs w:val="24"/>
        <w:lang w:val="en-US" w:eastAsia="en-US" w:bidi="ar-SA"/>
      </w:rPr>
    </w:lvl>
    <w:lvl w:ilvl="1" w:tplc="A860D7BA">
      <w:numFmt w:val="bullet"/>
      <w:lvlText w:val="•"/>
      <w:lvlJc w:val="left"/>
      <w:pPr>
        <w:ind w:left="1245" w:hanging="269"/>
      </w:pPr>
      <w:rPr>
        <w:rFonts w:hint="default"/>
        <w:lang w:val="en-US" w:eastAsia="en-US" w:bidi="ar-SA"/>
      </w:rPr>
    </w:lvl>
    <w:lvl w:ilvl="2" w:tplc="A4FA9E9C">
      <w:numFmt w:val="bullet"/>
      <w:lvlText w:val="•"/>
      <w:lvlJc w:val="left"/>
      <w:pPr>
        <w:ind w:left="2130" w:hanging="269"/>
      </w:pPr>
      <w:rPr>
        <w:rFonts w:hint="default"/>
        <w:lang w:val="en-US" w:eastAsia="en-US" w:bidi="ar-SA"/>
      </w:rPr>
    </w:lvl>
    <w:lvl w:ilvl="3" w:tplc="5BCACAE2">
      <w:numFmt w:val="bullet"/>
      <w:lvlText w:val="•"/>
      <w:lvlJc w:val="left"/>
      <w:pPr>
        <w:ind w:left="3015" w:hanging="269"/>
      </w:pPr>
      <w:rPr>
        <w:rFonts w:hint="default"/>
        <w:lang w:val="en-US" w:eastAsia="en-US" w:bidi="ar-SA"/>
      </w:rPr>
    </w:lvl>
    <w:lvl w:ilvl="4" w:tplc="FB3A888C">
      <w:numFmt w:val="bullet"/>
      <w:lvlText w:val="•"/>
      <w:lvlJc w:val="left"/>
      <w:pPr>
        <w:ind w:left="3900" w:hanging="269"/>
      </w:pPr>
      <w:rPr>
        <w:rFonts w:hint="default"/>
        <w:lang w:val="en-US" w:eastAsia="en-US" w:bidi="ar-SA"/>
      </w:rPr>
    </w:lvl>
    <w:lvl w:ilvl="5" w:tplc="03CC102E">
      <w:numFmt w:val="bullet"/>
      <w:lvlText w:val="•"/>
      <w:lvlJc w:val="left"/>
      <w:pPr>
        <w:ind w:left="4786" w:hanging="269"/>
      </w:pPr>
      <w:rPr>
        <w:rFonts w:hint="default"/>
        <w:lang w:val="en-US" w:eastAsia="en-US" w:bidi="ar-SA"/>
      </w:rPr>
    </w:lvl>
    <w:lvl w:ilvl="6" w:tplc="397807AA">
      <w:numFmt w:val="bullet"/>
      <w:lvlText w:val="•"/>
      <w:lvlJc w:val="left"/>
      <w:pPr>
        <w:ind w:left="5671" w:hanging="269"/>
      </w:pPr>
      <w:rPr>
        <w:rFonts w:hint="default"/>
        <w:lang w:val="en-US" w:eastAsia="en-US" w:bidi="ar-SA"/>
      </w:rPr>
    </w:lvl>
    <w:lvl w:ilvl="7" w:tplc="7F263292">
      <w:numFmt w:val="bullet"/>
      <w:lvlText w:val="•"/>
      <w:lvlJc w:val="left"/>
      <w:pPr>
        <w:ind w:left="6556" w:hanging="269"/>
      </w:pPr>
      <w:rPr>
        <w:rFonts w:hint="default"/>
        <w:lang w:val="en-US" w:eastAsia="en-US" w:bidi="ar-SA"/>
      </w:rPr>
    </w:lvl>
    <w:lvl w:ilvl="8" w:tplc="82F68280">
      <w:numFmt w:val="bullet"/>
      <w:lvlText w:val="•"/>
      <w:lvlJc w:val="left"/>
      <w:pPr>
        <w:ind w:left="7441" w:hanging="269"/>
      </w:pPr>
      <w:rPr>
        <w:rFonts w:hint="default"/>
        <w:lang w:val="en-US" w:eastAsia="en-US" w:bidi="ar-SA"/>
      </w:rPr>
    </w:lvl>
  </w:abstractNum>
  <w:num w:numId="1" w16cid:durableId="15821344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B56"/>
    <w:rsid w:val="00011C58"/>
    <w:rsid w:val="0006021D"/>
    <w:rsid w:val="000B1C96"/>
    <w:rsid w:val="00331A6B"/>
    <w:rsid w:val="00586B56"/>
    <w:rsid w:val="00755780"/>
    <w:rsid w:val="00857596"/>
    <w:rsid w:val="008F4AF1"/>
    <w:rsid w:val="00AE208A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B2CC5A"/>
  <w15:chartTrackingRefBased/>
  <w15:docId w15:val="{BD8C1A1A-E230-4CC1-8245-E4ABD77A0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6B5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6B56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6B56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6B56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6B56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6B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6B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6B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6B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6B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6B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6B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6B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6B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6B56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86B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6B56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86B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6B56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86B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86B56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86B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6B5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6B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6B5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586B56"/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1"/>
    <w:rsid w:val="00586B56"/>
    <w:rPr>
      <w:rFonts w:ascii="Times New Roman" w:eastAsia="Times New Roman" w:hAnsi="Times New Roman" w:cs="Times New Roman"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586B56"/>
    <w:rPr>
      <w:rFonts w:ascii="Arial MT" w:eastAsia="Arial MT" w:hAnsi="Arial MT" w:cs="Arial MT"/>
    </w:rPr>
  </w:style>
  <w:style w:type="character" w:styleId="LineNumber">
    <w:name w:val="line number"/>
    <w:basedOn w:val="DefaultParagraphFont"/>
    <w:uiPriority w:val="99"/>
    <w:semiHidden/>
    <w:unhideWhenUsed/>
    <w:rsid w:val="00586B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2025-08-05T07:24:00Z</dcterms:created>
  <dcterms:modified xsi:type="dcterms:W3CDTF">2025-08-05T08:00:00Z</dcterms:modified>
</cp:coreProperties>
</file>