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6E0E" w14:textId="580BC998" w:rsidR="00F767F9" w:rsidRDefault="00F767F9" w:rsidP="00F767F9">
      <w:pPr>
        <w:rPr>
          <w:b/>
          <w:bCs/>
          <w:lang w:val="en-GB"/>
        </w:rPr>
      </w:pPr>
      <w:r w:rsidRPr="008A31AB">
        <w:rPr>
          <w:b/>
          <w:bCs/>
          <w:lang w:val="en-GB"/>
        </w:rPr>
        <w:t>Supporting Information-A</w:t>
      </w:r>
      <w:r>
        <w:rPr>
          <w:b/>
          <w:bCs/>
          <w:lang w:val="en-GB"/>
        </w:rPr>
        <w:t>4</w:t>
      </w:r>
    </w:p>
    <w:p w14:paraId="49DA506F" w14:textId="2FF3BEDC" w:rsidR="00F767F9" w:rsidRPr="00F767F9" w:rsidRDefault="00B70E7C" w:rsidP="00F767F9">
      <w:pPr>
        <w:spacing w:after="0" w:line="480" w:lineRule="auto"/>
        <w:jc w:val="center"/>
        <w:rPr>
          <w:rFonts w:ascii="Calibri" w:eastAsia="Aptos" w:hAnsi="Calibri" w:cs="Calibri"/>
          <w:lang w:val="en-GB"/>
        </w:rPr>
      </w:pPr>
      <w:r w:rsidRPr="00B70E7C">
        <w:rPr>
          <w:rFonts w:ascii="Calibri" w:eastAsia="Aptos" w:hAnsi="Calibri" w:cs="Calibri"/>
          <w:b/>
          <w:bCs/>
          <w:lang w:val="en-GB"/>
        </w:rPr>
        <w:t xml:space="preserve">Table </w:t>
      </w:r>
      <w:r w:rsidR="00F27893">
        <w:rPr>
          <w:rFonts w:ascii="Calibri" w:eastAsia="Aptos" w:hAnsi="Calibri" w:cs="Calibri"/>
          <w:b/>
          <w:bCs/>
          <w:lang w:val="en-GB"/>
        </w:rPr>
        <w:t>1</w:t>
      </w:r>
      <w:r w:rsidRPr="00B70E7C">
        <w:rPr>
          <w:rFonts w:ascii="Calibri" w:eastAsia="Aptos" w:hAnsi="Calibri" w:cs="Calibri"/>
          <w:b/>
          <w:bCs/>
          <w:lang w:val="en-GB"/>
        </w:rPr>
        <w:t>:</w:t>
      </w:r>
      <w:r>
        <w:rPr>
          <w:rFonts w:ascii="Calibri" w:eastAsia="Aptos" w:hAnsi="Calibri" w:cs="Calibri"/>
          <w:lang w:val="en-GB"/>
        </w:rPr>
        <w:t xml:space="preserve"> </w:t>
      </w:r>
      <w:r w:rsidR="00F767F9" w:rsidRPr="00F767F9">
        <w:rPr>
          <w:rFonts w:ascii="Calibri" w:eastAsia="Aptos" w:hAnsi="Calibri" w:cs="Calibri"/>
          <w:lang w:val="en-GB"/>
        </w:rPr>
        <w:t xml:space="preserve">Ranking of </w:t>
      </w:r>
      <w:proofErr w:type="spellStart"/>
      <w:r w:rsidR="00F767F9" w:rsidRPr="00F767F9">
        <w:rPr>
          <w:rFonts w:ascii="Calibri" w:eastAsia="Aptos" w:hAnsi="Calibri" w:cs="Calibri"/>
          <w:lang w:val="en-GB"/>
        </w:rPr>
        <w:t>wAIC</w:t>
      </w:r>
      <w:proofErr w:type="spellEnd"/>
      <w:r w:rsidR="00F767F9" w:rsidRPr="00F767F9">
        <w:rPr>
          <w:rFonts w:ascii="Calibri" w:eastAsia="Aptos" w:hAnsi="Calibri" w:cs="Calibri"/>
          <w:lang w:val="en-GB"/>
        </w:rPr>
        <w:t xml:space="preserve"> Models </w:t>
      </w:r>
      <w:r w:rsidR="00F767F9">
        <w:rPr>
          <w:rFonts w:ascii="Calibri" w:eastAsia="Aptos" w:hAnsi="Calibri" w:cs="Calibri"/>
          <w:lang w:val="en-GB"/>
        </w:rPr>
        <w:t>b</w:t>
      </w:r>
      <w:r w:rsidR="00F767F9" w:rsidRPr="00F767F9">
        <w:rPr>
          <w:rFonts w:ascii="Calibri" w:eastAsia="Aptos" w:hAnsi="Calibri" w:cs="Calibri"/>
          <w:lang w:val="en-GB"/>
        </w:rPr>
        <w:t>ased on the</w:t>
      </w:r>
      <w:r w:rsidR="00F767F9">
        <w:rPr>
          <w:rFonts w:ascii="Calibri" w:eastAsia="Aptos" w:hAnsi="Calibri" w:cs="Calibri"/>
          <w:lang w:val="en-GB"/>
        </w:rPr>
        <w:t>ir</w:t>
      </w:r>
      <w:r w:rsidR="00F767F9" w:rsidRPr="00F767F9">
        <w:rPr>
          <w:rFonts w:ascii="Calibri" w:eastAsia="Aptos" w:hAnsi="Calibri" w:cs="Calibri"/>
          <w:lang w:val="en-GB"/>
        </w:rPr>
        <w:t xml:space="preserve"> performance in explain</w:t>
      </w:r>
      <w:r w:rsidR="00F767F9">
        <w:rPr>
          <w:rFonts w:ascii="Calibri" w:eastAsia="Aptos" w:hAnsi="Calibri" w:cs="Calibri"/>
          <w:lang w:val="en-GB"/>
        </w:rPr>
        <w:t xml:space="preserve"> </w:t>
      </w:r>
      <w:r w:rsidR="00F767F9" w:rsidRPr="00F767F9">
        <w:rPr>
          <w:rFonts w:ascii="Calibri" w:eastAsia="Aptos" w:hAnsi="Calibri" w:cs="Calibri"/>
          <w:lang w:val="en-GB"/>
        </w:rPr>
        <w:t>the probability of death occurrence for each modelled sheep mortality factor. The table also presents the difference in Bayesian Expected Logarithmic Predictive Density (</w:t>
      </w:r>
      <w:r w:rsidR="00F767F9" w:rsidRPr="00F767F9">
        <w:rPr>
          <w:rFonts w:ascii="Calibri" w:eastAsia="Aptos" w:hAnsi="Calibri" w:cs="Calibri"/>
        </w:rPr>
        <w:t>Δ</w:t>
      </w:r>
      <w:r w:rsidR="00F767F9" w:rsidRPr="00F767F9">
        <w:rPr>
          <w:rFonts w:ascii="Calibri" w:eastAsia="Aptos" w:hAnsi="Calibri" w:cs="Calibri"/>
          <w:lang w:val="en-GB"/>
        </w:rPr>
        <w:t xml:space="preserve"> ELPD) for all models relative to the top-ranked model.</w:t>
      </w:r>
    </w:p>
    <w:tbl>
      <w:tblPr>
        <w:tblW w:w="7230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3"/>
        <w:gridCol w:w="723"/>
        <w:gridCol w:w="1134"/>
      </w:tblGrid>
      <w:tr w:rsidR="00F767F9" w:rsidRPr="00F767F9" w14:paraId="7061D978" w14:textId="77777777" w:rsidTr="00F767F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14:paraId="574C9860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proofErr w:type="spellStart"/>
            <w:r w:rsidRPr="00F767F9">
              <w:rPr>
                <w:rFonts w:ascii="Calibri" w:eastAsia="Aptos" w:hAnsi="Calibri" w:cs="Calibri"/>
                <w:sz w:val="20"/>
                <w:szCs w:val="20"/>
              </w:rPr>
              <w:t>Model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14:paraId="307E83DA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proofErr w:type="spellStart"/>
            <w:r w:rsidRPr="00F767F9">
              <w:rPr>
                <w:rFonts w:ascii="Calibri" w:eastAsia="Aptos" w:hAnsi="Calibri" w:cs="Calibri"/>
                <w:sz w:val="20"/>
                <w:szCs w:val="20"/>
              </w:rPr>
              <w:t>wAIC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14:paraId="00950808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 xml:space="preserve">ELPD </w:t>
            </w:r>
            <w:proofErr w:type="spellStart"/>
            <w:r w:rsidRPr="00F767F9">
              <w:rPr>
                <w:rFonts w:ascii="Calibri" w:eastAsia="Aptos" w:hAnsi="Calibri" w:cs="Calibri"/>
                <w:sz w:val="20"/>
                <w:szCs w:val="20"/>
              </w:rPr>
              <w:t>difference</w:t>
            </w:r>
            <w:proofErr w:type="spellEnd"/>
          </w:p>
        </w:tc>
      </w:tr>
      <w:tr w:rsidR="00F767F9" w:rsidRPr="00F767F9" w14:paraId="12D2506E" w14:textId="77777777" w:rsidTr="005A4659">
        <w:trPr>
          <w:trHeight w:val="300"/>
        </w:trPr>
        <w:tc>
          <w:tcPr>
            <w:tcW w:w="5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C422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~ LGD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hpress_puma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352C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DDB0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0,0</w:t>
            </w:r>
          </w:p>
        </w:tc>
      </w:tr>
      <w:tr w:rsidR="00F767F9" w:rsidRPr="00F767F9" w14:paraId="2EF9CC33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34E0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diag~culpeo_rai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wh_biomass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2F99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B93B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-1,7</w:t>
            </w:r>
          </w:p>
        </w:tc>
      </w:tr>
      <w:tr w:rsidR="00F767F9" w:rsidRPr="00F767F9" w14:paraId="7F1AB36F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8A1B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~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hpress_culpeo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hpress_puma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15E1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6468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-2,0</w:t>
            </w:r>
          </w:p>
        </w:tc>
      </w:tr>
      <w:tr w:rsidR="00F767F9" w:rsidRPr="00F767F9" w14:paraId="1A1A1896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985E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diag~puma_rai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wh_biomass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2F7A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59A7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-2,2</w:t>
            </w:r>
          </w:p>
        </w:tc>
      </w:tr>
      <w:tr w:rsidR="00F767F9" w:rsidRPr="00F767F9" w14:paraId="1DFF6F45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FFD1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~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dist_centurb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LGD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E026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E8F3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-2,4</w:t>
            </w:r>
          </w:p>
        </w:tc>
      </w:tr>
      <w:tr w:rsidR="00F767F9" w:rsidRPr="00F767F9" w14:paraId="5A31E020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7E5C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diag~puma_rai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ndvi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7686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CA20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-2,5</w:t>
            </w:r>
          </w:p>
        </w:tc>
      </w:tr>
      <w:tr w:rsidR="00F767F9" w:rsidRPr="00F767F9" w14:paraId="06C8E467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15CD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diag~puma_rai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dist_centurb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272C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AAB0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-2,5</w:t>
            </w:r>
          </w:p>
        </w:tc>
      </w:tr>
      <w:tr w:rsidR="00F767F9" w:rsidRPr="00F767F9" w14:paraId="78107208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FB50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diag~culpeo_rai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ndvi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193B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DF39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-2,5</w:t>
            </w:r>
          </w:p>
        </w:tc>
      </w:tr>
      <w:tr w:rsidR="00F767F9" w:rsidRPr="00F767F9" w14:paraId="1364C771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A56D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~ LGD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hpress_culpeo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1EA4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3D77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-2,7</w:t>
            </w:r>
          </w:p>
        </w:tc>
      </w:tr>
      <w:tr w:rsidR="00F767F9" w:rsidRPr="00F767F9" w14:paraId="78E15DCC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EFED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~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culpeo_rai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LGD + (1 | event) + (1 | ranch)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2193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F35F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-2,8</w:t>
            </w:r>
          </w:p>
        </w:tc>
      </w:tr>
      <w:tr w:rsidR="00F767F9" w:rsidRPr="00F767F9" w14:paraId="6CE8A742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5697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~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puma_rai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LGD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C5E2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3FA7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-2,8</w:t>
            </w:r>
          </w:p>
        </w:tc>
      </w:tr>
      <w:tr w:rsidR="00F767F9" w:rsidRPr="00F767F9" w14:paraId="140A2CC6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74A8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diag~puma_rai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pumaks_tri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22C7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0CA7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-3,1</w:t>
            </w:r>
          </w:p>
        </w:tc>
      </w:tr>
      <w:tr w:rsidR="00F767F9" w:rsidRPr="00F767F9" w14:paraId="2C575758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740E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diag~puma_rai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 xml:space="preserve"> + ele + (1 |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event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 xml:space="preserve">) + (1 |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ranch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2BE7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2F8E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-3,2</w:t>
            </w:r>
          </w:p>
        </w:tc>
      </w:tr>
      <w:tr w:rsidR="00F767F9" w:rsidRPr="00F767F9" w14:paraId="79D250D7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8F14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diag~dist_centurb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wh_biomass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D061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D21D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-3,2</w:t>
            </w:r>
          </w:p>
        </w:tc>
      </w:tr>
      <w:tr w:rsidR="00F767F9" w:rsidRPr="00F767F9" w14:paraId="6AB1DDEF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42B1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~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ndvi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hpress_culpeo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3A12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A019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-3,3</w:t>
            </w:r>
          </w:p>
        </w:tc>
      </w:tr>
      <w:tr w:rsidR="00F767F9" w:rsidRPr="00F767F9" w14:paraId="3DFF23DB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0798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~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puma_rai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hpress_puma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3008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6645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-3,4</w:t>
            </w:r>
          </w:p>
        </w:tc>
      </w:tr>
      <w:tr w:rsidR="00F767F9" w:rsidRPr="00F767F9" w14:paraId="28365B89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6AA5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~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culpeo_rai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hpress_culpeo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E680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9CF0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-3,5</w:t>
            </w:r>
          </w:p>
        </w:tc>
      </w:tr>
      <w:tr w:rsidR="00F767F9" w:rsidRPr="00F767F9" w14:paraId="1AA6247A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6106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diag~culpeo_rai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 xml:space="preserve"> + ele + (1 |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event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 xml:space="preserve">) + (1 |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ranch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FD3F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1A1A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-3,6</w:t>
            </w:r>
          </w:p>
        </w:tc>
      </w:tr>
      <w:tr w:rsidR="00F767F9" w:rsidRPr="00F767F9" w14:paraId="70A5DD2A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10C4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diag~culpeo_rai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dist_centurb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3519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F0B2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-3,7</w:t>
            </w:r>
          </w:p>
        </w:tc>
      </w:tr>
      <w:tr w:rsidR="00F767F9" w:rsidRPr="00F767F9" w14:paraId="3A710983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81E1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diag~puma_rai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lepus_rai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64B1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8683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-3,8</w:t>
            </w:r>
          </w:p>
        </w:tc>
      </w:tr>
      <w:tr w:rsidR="00F767F9" w:rsidRPr="00F767F9" w14:paraId="0B7C0050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A9BA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diag~dist_centurb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ndvi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14D1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845F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-3,8</w:t>
            </w:r>
          </w:p>
        </w:tc>
      </w:tr>
      <w:tr w:rsidR="00F767F9" w:rsidRPr="00F767F9" w14:paraId="58D23CBA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C1B3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~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ndvi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hpress_puma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B231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C42F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-3,8</w:t>
            </w:r>
          </w:p>
        </w:tc>
      </w:tr>
      <w:tr w:rsidR="00F767F9" w:rsidRPr="00F767F9" w14:paraId="11BF3E53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9CF1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diag~culpeo_rai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culpeoks_tri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7635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B2FC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-3,9</w:t>
            </w:r>
          </w:p>
        </w:tc>
      </w:tr>
      <w:tr w:rsidR="00F767F9" w:rsidRPr="00F767F9" w14:paraId="57109FDF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A248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~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ndvi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LGD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A3D6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1001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-4,2</w:t>
            </w:r>
          </w:p>
        </w:tc>
      </w:tr>
      <w:tr w:rsidR="00F767F9" w:rsidRPr="00F767F9" w14:paraId="46149426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1FFB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diag~puma_rai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culpeo_rai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 xml:space="preserve"> + (1 |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event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 xml:space="preserve">) + (1 |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ranch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9E3A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D9D4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-4,3</w:t>
            </w:r>
          </w:p>
        </w:tc>
      </w:tr>
      <w:tr w:rsidR="00F767F9" w:rsidRPr="00F767F9" w14:paraId="2B4E9988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527E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diag~culpeo_rai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lepus_rai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79B3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67,1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9E44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-4,3</w:t>
            </w:r>
          </w:p>
        </w:tc>
      </w:tr>
      <w:tr w:rsidR="00F767F9" w:rsidRPr="00F767F9" w14:paraId="19CAF7EE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AF95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diag~puma_rai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8AF3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3903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-7,4</w:t>
            </w:r>
          </w:p>
        </w:tc>
      </w:tr>
      <w:tr w:rsidR="00F767F9" w:rsidRPr="00F767F9" w14:paraId="6CB7543D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1A66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diag~culpeo_rai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8E57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622E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-7,5</w:t>
            </w:r>
          </w:p>
        </w:tc>
      </w:tr>
      <w:tr w:rsidR="00F767F9" w:rsidRPr="00F767F9" w14:paraId="548AA0C6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A24B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diag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 xml:space="preserve"> ~ LGD + (1 |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event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 xml:space="preserve">) + (1 |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ranch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F416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A57E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-8,2</w:t>
            </w:r>
          </w:p>
        </w:tc>
      </w:tr>
      <w:tr w:rsidR="00F767F9" w:rsidRPr="00F767F9" w14:paraId="73D97992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A923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~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hpress_puma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A26B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75,1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C2A1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-8,3</w:t>
            </w:r>
          </w:p>
        </w:tc>
      </w:tr>
      <w:tr w:rsidR="00F767F9" w:rsidRPr="00F767F9" w14:paraId="08BA9126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C335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diag~dist_centurb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BB1E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75,1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5946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-8,3</w:t>
            </w:r>
          </w:p>
        </w:tc>
      </w:tr>
      <w:tr w:rsidR="00F767F9" w:rsidRPr="00F767F9" w14:paraId="1FBD0A67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138D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diag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 xml:space="preserve"> ~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ndvi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 xml:space="preserve"> + (1 |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event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 xml:space="preserve">) + (1 |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ranch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03A0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75,5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179F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-8,5</w:t>
            </w:r>
          </w:p>
        </w:tc>
      </w:tr>
      <w:tr w:rsidR="00F767F9" w:rsidRPr="00F767F9" w14:paraId="07727B49" w14:textId="77777777" w:rsidTr="005A4659">
        <w:trPr>
          <w:trHeight w:val="300"/>
        </w:trPr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4CA84" w14:textId="77777777" w:rsidR="00F767F9" w:rsidRPr="00F767F9" w:rsidRDefault="00F767F9" w:rsidP="00F767F9">
            <w:pPr>
              <w:spacing w:after="0"/>
              <w:jc w:val="both"/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diag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~ </w:t>
            </w:r>
            <w:proofErr w:type="spellStart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>hpress_culpeo</w:t>
            </w:r>
            <w:proofErr w:type="spellEnd"/>
            <w:r w:rsidRPr="00F767F9">
              <w:rPr>
                <w:rFonts w:ascii="Calibri" w:eastAsia="Aptos" w:hAnsi="Calibri" w:cs="Calibri"/>
                <w:i/>
                <w:iCs/>
                <w:sz w:val="20"/>
                <w:szCs w:val="20"/>
                <w:lang w:val="en-GB"/>
              </w:rPr>
              <w:t xml:space="preserve"> + (1 | event) + (1 | ranch)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9ED2B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C3B79" w14:textId="77777777" w:rsidR="00F767F9" w:rsidRPr="00F767F9" w:rsidRDefault="00F767F9" w:rsidP="00F767F9">
            <w:pPr>
              <w:spacing w:after="0"/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F767F9">
              <w:rPr>
                <w:rFonts w:ascii="Calibri" w:eastAsia="Aptos" w:hAnsi="Calibri" w:cs="Calibri"/>
                <w:sz w:val="20"/>
                <w:szCs w:val="20"/>
              </w:rPr>
              <w:t>-8,6</w:t>
            </w:r>
          </w:p>
        </w:tc>
      </w:tr>
    </w:tbl>
    <w:p w14:paraId="4328024D" w14:textId="77777777" w:rsidR="000B638D" w:rsidRDefault="000B638D"/>
    <w:sectPr w:rsidR="000B638D" w:rsidSect="00F767F9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F9"/>
    <w:rsid w:val="00010ED5"/>
    <w:rsid w:val="000B638D"/>
    <w:rsid w:val="00153FCD"/>
    <w:rsid w:val="0030428A"/>
    <w:rsid w:val="003B2EE0"/>
    <w:rsid w:val="00787B1A"/>
    <w:rsid w:val="00B01E28"/>
    <w:rsid w:val="00B70E7C"/>
    <w:rsid w:val="00B915AD"/>
    <w:rsid w:val="00C23A51"/>
    <w:rsid w:val="00C85252"/>
    <w:rsid w:val="00CF01EA"/>
    <w:rsid w:val="00D904B2"/>
    <w:rsid w:val="00F27893"/>
    <w:rsid w:val="00F7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2C75"/>
  <w15:chartTrackingRefBased/>
  <w15:docId w15:val="{5EBAED42-FEF6-4C07-976E-98587F5D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6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6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6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6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6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6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6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6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6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6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6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67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67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67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67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67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67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6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6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6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6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67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67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67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6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67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67F9"/>
    <w:rPr>
      <w:b/>
      <w:bCs/>
      <w:smallCaps/>
      <w:color w:val="0F4761" w:themeColor="accent1" w:themeShade="BF"/>
      <w:spacing w:val="5"/>
    </w:rPr>
  </w:style>
  <w:style w:type="character" w:styleId="Nmerodelnea">
    <w:name w:val="line number"/>
    <w:basedOn w:val="Fuentedeprrafopredeter"/>
    <w:uiPriority w:val="99"/>
    <w:semiHidden/>
    <w:unhideWhenUsed/>
    <w:rsid w:val="00F76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Gáspero</dc:creator>
  <cp:keywords/>
  <dc:description/>
  <cp:lastModifiedBy>Pablo Gáspero</cp:lastModifiedBy>
  <cp:revision>3</cp:revision>
  <dcterms:created xsi:type="dcterms:W3CDTF">2025-07-14T13:45:00Z</dcterms:created>
  <dcterms:modified xsi:type="dcterms:W3CDTF">2025-07-14T13:46:00Z</dcterms:modified>
</cp:coreProperties>
</file>