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1E039E" w14:textId="77777777" w:rsidR="00D27474" w:rsidRPr="0097244A" w:rsidRDefault="00D27474" w:rsidP="00D27474">
      <w:pPr>
        <w:keepNext/>
        <w:widowControl/>
        <w:spacing w:before="240" w:after="60" w:line="240" w:lineRule="auto"/>
        <w:outlineLvl w:val="0"/>
        <w:rPr>
          <w:rFonts w:ascii="Times New Roman" w:eastAsia="SimSun" w:hAnsi="Times New Roman" w:cs="Times New Roman"/>
          <w:b/>
          <w:bCs/>
          <w:kern w:val="32"/>
          <w:sz w:val="24"/>
          <w:lang w:eastAsia="en-US"/>
          <w14:ligatures w14:val="none"/>
        </w:rPr>
      </w:pPr>
      <w:r w:rsidRPr="0097244A">
        <w:rPr>
          <w:rFonts w:ascii="Times New Roman" w:eastAsia="SimSun" w:hAnsi="Times New Roman" w:cs="Times New Roman"/>
          <w:b/>
          <w:bCs/>
          <w:noProof/>
          <w:kern w:val="32"/>
          <w:sz w:val="24"/>
          <w:lang w:eastAsia="en-US"/>
          <w14:ligatures w14:val="none"/>
        </w:rPr>
        <w:drawing>
          <wp:inline distT="0" distB="0" distL="0" distR="0" wp14:anchorId="4036D7CA" wp14:editId="13013F18">
            <wp:extent cx="5815330" cy="7455049"/>
            <wp:effectExtent l="0" t="0" r="1270" b="0"/>
            <wp:docPr id="83494979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4949795" name="图片 834949795"/>
                    <pic:cNvPicPr/>
                  </pic:nvPicPr>
                  <pic:blipFill rotWithShape="1">
                    <a:blip r:embed="rId4"/>
                    <a:srcRect b="9412"/>
                    <a:stretch/>
                  </pic:blipFill>
                  <pic:spPr bwMode="auto">
                    <a:xfrm>
                      <a:off x="0" y="0"/>
                      <a:ext cx="5815330" cy="7455049"/>
                    </a:xfrm>
                    <a:prstGeom prst="rect">
                      <a:avLst/>
                    </a:prstGeom>
                    <a:ln>
                      <a:noFill/>
                    </a:ln>
                    <a:extLst>
                      <a:ext uri="{53640926-AAD7-44D8-BBD7-CCE9431645EC}">
                        <a14:shadowObscured xmlns:a14="http://schemas.microsoft.com/office/drawing/2010/main"/>
                      </a:ext>
                    </a:extLst>
                  </pic:spPr>
                </pic:pic>
              </a:graphicData>
            </a:graphic>
          </wp:inline>
        </w:drawing>
      </w:r>
    </w:p>
    <w:p w14:paraId="4A7DAC79" w14:textId="77777777" w:rsidR="00D27474" w:rsidRPr="0097244A" w:rsidRDefault="00D27474" w:rsidP="00D27474">
      <w:pPr>
        <w:keepNext/>
        <w:widowControl/>
        <w:spacing w:before="240" w:after="60" w:line="240" w:lineRule="auto"/>
        <w:outlineLvl w:val="0"/>
        <w:rPr>
          <w:rFonts w:ascii="Times New Roman" w:eastAsia="SimSun" w:hAnsi="Times New Roman" w:cs="Times New Roman"/>
          <w:b/>
          <w:bCs/>
          <w:kern w:val="32"/>
          <w:sz w:val="24"/>
          <w:lang w:eastAsia="en-US"/>
          <w14:ligatures w14:val="none"/>
        </w:rPr>
      </w:pPr>
      <w:r w:rsidRPr="0097244A">
        <w:rPr>
          <w:rFonts w:ascii="Times New Roman" w:eastAsia="SimSun" w:hAnsi="Times New Roman" w:cs="Times New Roman"/>
          <w:b/>
          <w:bCs/>
          <w:kern w:val="32"/>
          <w:sz w:val="24"/>
          <w:lang w:eastAsia="en-US"/>
          <w14:ligatures w14:val="none"/>
        </w:rPr>
        <w:t>Extended Data Fig. 1.</w:t>
      </w:r>
    </w:p>
    <w:p w14:paraId="524E8356" w14:textId="77777777" w:rsidR="00D27474" w:rsidRPr="0097244A" w:rsidRDefault="00D27474" w:rsidP="00D27474">
      <w:pPr>
        <w:widowControl/>
        <w:spacing w:after="0" w:line="240" w:lineRule="auto"/>
        <w:rPr>
          <w:rFonts w:ascii="Times New Roman" w:eastAsia="SimSun" w:hAnsi="Times New Roman" w:cs="Times New Roman"/>
          <w:kern w:val="0"/>
          <w:sz w:val="24"/>
          <w:szCs w:val="20"/>
          <w:lang w:eastAsia="en-US"/>
          <w14:ligatures w14:val="none"/>
        </w:rPr>
      </w:pPr>
      <w:r w:rsidRPr="0097244A">
        <w:rPr>
          <w:rFonts w:ascii="Times New Roman" w:eastAsia="SimSun" w:hAnsi="Times New Roman" w:cs="Times New Roman"/>
          <w:kern w:val="0"/>
          <w:sz w:val="24"/>
          <w:szCs w:val="20"/>
          <w:lang w:eastAsia="en-US"/>
          <w14:ligatures w14:val="none"/>
        </w:rPr>
        <w:t xml:space="preserve">(a)Principal Component Analysis (PCA) for proteomic data from three cohorts. </w:t>
      </w:r>
    </w:p>
    <w:p w14:paraId="29114ADE" w14:textId="77777777" w:rsidR="00D27474" w:rsidRPr="0097244A" w:rsidRDefault="00D27474" w:rsidP="00D27474">
      <w:pPr>
        <w:widowControl/>
        <w:spacing w:after="0" w:line="240" w:lineRule="auto"/>
        <w:rPr>
          <w:rFonts w:ascii="Times New Roman" w:eastAsia="SimSun" w:hAnsi="Times New Roman" w:cs="Times New Roman"/>
          <w:kern w:val="0"/>
          <w:sz w:val="24"/>
          <w:szCs w:val="20"/>
          <w:lang w:eastAsia="en-US"/>
          <w14:ligatures w14:val="none"/>
        </w:rPr>
      </w:pPr>
      <w:r w:rsidRPr="0097244A">
        <w:rPr>
          <w:rFonts w:ascii="Times New Roman" w:eastAsia="SimSun" w:hAnsi="Times New Roman" w:cs="Times New Roman"/>
          <w:kern w:val="0"/>
          <w:sz w:val="24"/>
          <w:szCs w:val="20"/>
          <w:lang w:eastAsia="en-US"/>
          <w14:ligatures w14:val="none"/>
        </w:rPr>
        <w:t xml:space="preserve">(b)The distribution of proteomic age gaps. </w:t>
      </w:r>
    </w:p>
    <w:p w14:paraId="1771EB36" w14:textId="77777777" w:rsidR="00D27474" w:rsidRPr="0097244A" w:rsidRDefault="00D27474" w:rsidP="00D27474">
      <w:pPr>
        <w:widowControl/>
        <w:spacing w:after="0" w:line="240" w:lineRule="auto"/>
        <w:rPr>
          <w:rFonts w:ascii="Times New Roman" w:eastAsia="SimSun" w:hAnsi="Times New Roman" w:cs="Times New Roman"/>
          <w:kern w:val="0"/>
          <w:sz w:val="24"/>
          <w:szCs w:val="20"/>
          <w:lang w:eastAsia="en-US"/>
          <w14:ligatures w14:val="none"/>
        </w:rPr>
      </w:pPr>
      <w:r w:rsidRPr="0097244A">
        <w:rPr>
          <w:rFonts w:ascii="Times New Roman" w:eastAsia="SimSun" w:hAnsi="Times New Roman" w:cs="Times New Roman"/>
          <w:kern w:val="0"/>
          <w:sz w:val="24"/>
          <w:szCs w:val="20"/>
          <w:lang w:eastAsia="en-US"/>
          <w14:ligatures w14:val="none"/>
        </w:rPr>
        <w:t>(c</w:t>
      </w:r>
      <w:r w:rsidRPr="0097244A">
        <w:rPr>
          <w:rFonts w:ascii="Times New Roman" w:eastAsia="SimSun" w:hAnsi="Times New Roman" w:cs="Times New Roman" w:hint="eastAsia"/>
          <w:kern w:val="0"/>
          <w:sz w:val="24"/>
          <w:szCs w:val="20"/>
          <w14:ligatures w14:val="none"/>
        </w:rPr>
        <w:t>-</w:t>
      </w:r>
      <w:r w:rsidRPr="0097244A">
        <w:rPr>
          <w:rFonts w:ascii="Times New Roman" w:eastAsia="SimSun" w:hAnsi="Times New Roman" w:cs="Times New Roman"/>
          <w:kern w:val="0"/>
          <w:sz w:val="24"/>
          <w:szCs w:val="20"/>
          <w14:ligatures w14:val="none"/>
        </w:rPr>
        <w:t>e</w:t>
      </w:r>
      <w:r w:rsidRPr="0097244A">
        <w:rPr>
          <w:rFonts w:ascii="Times New Roman" w:eastAsia="SimSun" w:hAnsi="Times New Roman" w:cs="Times New Roman"/>
          <w:kern w:val="0"/>
          <w:sz w:val="24"/>
          <w:szCs w:val="20"/>
          <w:lang w:eastAsia="en-US"/>
          <w14:ligatures w14:val="none"/>
        </w:rPr>
        <w:t xml:space="preserve">)Performance of the trained proteomic aging models in the 200FG (c), 200HIV (d), and 2000HIV (e) cohort. </w:t>
      </w:r>
    </w:p>
    <w:p w14:paraId="085931D0" w14:textId="77777777" w:rsidR="00D27474" w:rsidRPr="0097244A" w:rsidRDefault="00D27474" w:rsidP="00D27474">
      <w:pPr>
        <w:widowControl/>
        <w:spacing w:after="0" w:line="240" w:lineRule="auto"/>
        <w:rPr>
          <w:rFonts w:ascii="Times New Roman" w:eastAsia="SimSun" w:hAnsi="Times New Roman" w:cs="Times New Roman"/>
          <w:kern w:val="0"/>
          <w:sz w:val="24"/>
          <w:szCs w:val="20"/>
          <w:lang w:eastAsia="en-US"/>
          <w14:ligatures w14:val="none"/>
        </w:rPr>
      </w:pPr>
      <w:r w:rsidRPr="0097244A">
        <w:rPr>
          <w:rFonts w:ascii="Times New Roman" w:eastAsia="SimSun" w:hAnsi="Times New Roman" w:cs="Times New Roman"/>
          <w:kern w:val="0"/>
          <w:sz w:val="24"/>
          <w:szCs w:val="20"/>
          <w:lang w:eastAsia="en-US"/>
          <w14:ligatures w14:val="none"/>
        </w:rPr>
        <w:lastRenderedPageBreak/>
        <w:t xml:space="preserve">(f)The distribution of organ-specific protein counts. </w:t>
      </w:r>
    </w:p>
    <w:p w14:paraId="60D8BF11" w14:textId="77777777" w:rsidR="00D27474" w:rsidRPr="0097244A" w:rsidRDefault="00D27474" w:rsidP="00D27474">
      <w:pPr>
        <w:widowControl/>
        <w:spacing w:after="0" w:line="240" w:lineRule="auto"/>
        <w:rPr>
          <w:rFonts w:ascii="Times New Roman" w:eastAsia="SimSun" w:hAnsi="Times New Roman" w:cs="Times New Roman"/>
          <w:kern w:val="0"/>
          <w:sz w:val="24"/>
          <w:szCs w:val="20"/>
          <w:lang w:eastAsia="en-US"/>
          <w14:ligatures w14:val="none"/>
        </w:rPr>
      </w:pPr>
      <w:r w:rsidRPr="0097244A">
        <w:rPr>
          <w:rFonts w:ascii="Times New Roman" w:eastAsia="SimSun" w:hAnsi="Times New Roman" w:cs="Times New Roman"/>
          <w:kern w:val="0"/>
          <w:sz w:val="24"/>
          <w:szCs w:val="20"/>
          <w:lang w:eastAsia="en-US"/>
          <w14:ligatures w14:val="none"/>
        </w:rPr>
        <w:t>(g)All-organ age model prediction in three cohorts.</w:t>
      </w:r>
    </w:p>
    <w:p w14:paraId="7626EC74" w14:textId="77777777" w:rsidR="00D27474" w:rsidRPr="0097244A" w:rsidRDefault="00D27474" w:rsidP="00D27474">
      <w:pPr>
        <w:widowControl/>
        <w:spacing w:after="0" w:line="240" w:lineRule="auto"/>
        <w:rPr>
          <w:rFonts w:ascii="Times New Roman" w:eastAsia="SimSun" w:hAnsi="Times New Roman" w:cs="Times New Roman"/>
          <w:kern w:val="0"/>
          <w:sz w:val="24"/>
          <w:szCs w:val="20"/>
          <w14:ligatures w14:val="none"/>
        </w:rPr>
      </w:pPr>
    </w:p>
    <w:p w14:paraId="4E4A12F4" w14:textId="77777777" w:rsidR="00D27474" w:rsidRPr="0097244A" w:rsidRDefault="00D27474" w:rsidP="00D27474">
      <w:pPr>
        <w:widowControl/>
        <w:spacing w:after="0" w:line="240" w:lineRule="auto"/>
        <w:rPr>
          <w:rFonts w:ascii="Times New Roman" w:eastAsia="SimSun" w:hAnsi="Times New Roman" w:cs="Times New Roman"/>
          <w:kern w:val="0"/>
          <w:sz w:val="24"/>
          <w:szCs w:val="20"/>
          <w14:ligatures w14:val="none"/>
        </w:rPr>
      </w:pPr>
      <w:r w:rsidRPr="0097244A">
        <w:rPr>
          <w:rFonts w:ascii="Times New Roman" w:eastAsia="SimSun" w:hAnsi="Times New Roman" w:cs="Times New Roman"/>
          <w:noProof/>
          <w:kern w:val="0"/>
          <w:sz w:val="24"/>
          <w:szCs w:val="20"/>
          <w14:ligatures w14:val="none"/>
        </w:rPr>
        <w:lastRenderedPageBreak/>
        <w:drawing>
          <wp:inline distT="0" distB="0" distL="0" distR="0" wp14:anchorId="31DE45F9" wp14:editId="372F3B86">
            <wp:extent cx="5815330" cy="8229600"/>
            <wp:effectExtent l="0" t="0" r="0" b="0"/>
            <wp:docPr id="132907460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9074605" name="图片 1329074605"/>
                    <pic:cNvPicPr/>
                  </pic:nvPicPr>
                  <pic:blipFill>
                    <a:blip r:embed="rId5"/>
                    <a:stretch>
                      <a:fillRect/>
                    </a:stretch>
                  </pic:blipFill>
                  <pic:spPr>
                    <a:xfrm>
                      <a:off x="0" y="0"/>
                      <a:ext cx="5815330" cy="8229600"/>
                    </a:xfrm>
                    <a:prstGeom prst="rect">
                      <a:avLst/>
                    </a:prstGeom>
                  </pic:spPr>
                </pic:pic>
              </a:graphicData>
            </a:graphic>
          </wp:inline>
        </w:drawing>
      </w:r>
    </w:p>
    <w:p w14:paraId="0AC5FB60" w14:textId="77777777" w:rsidR="00D27474" w:rsidRPr="0097244A" w:rsidRDefault="00D27474" w:rsidP="00D27474">
      <w:pPr>
        <w:keepNext/>
        <w:widowControl/>
        <w:spacing w:before="240" w:after="60" w:line="240" w:lineRule="auto"/>
        <w:outlineLvl w:val="0"/>
        <w:rPr>
          <w:rFonts w:ascii="Times New Roman" w:eastAsia="SimSun" w:hAnsi="Times New Roman" w:cs="Times New Roman"/>
          <w:b/>
          <w:bCs/>
          <w:kern w:val="32"/>
          <w:sz w:val="24"/>
          <w:lang w:eastAsia="en-US"/>
          <w14:ligatures w14:val="none"/>
        </w:rPr>
      </w:pPr>
      <w:r w:rsidRPr="0097244A">
        <w:rPr>
          <w:rFonts w:ascii="Times New Roman" w:eastAsia="SimSun" w:hAnsi="Times New Roman" w:cs="Times New Roman"/>
          <w:b/>
          <w:bCs/>
          <w:kern w:val="32"/>
          <w:sz w:val="24"/>
          <w:lang w:eastAsia="en-US"/>
          <w14:ligatures w14:val="none"/>
        </w:rPr>
        <w:lastRenderedPageBreak/>
        <w:t>Extended Data Fig. 2.</w:t>
      </w:r>
    </w:p>
    <w:p w14:paraId="68495875" w14:textId="77777777" w:rsidR="00D27474" w:rsidRPr="0097244A" w:rsidRDefault="00D27474" w:rsidP="00D27474">
      <w:pPr>
        <w:widowControl/>
        <w:spacing w:after="0" w:line="240" w:lineRule="auto"/>
        <w:rPr>
          <w:rFonts w:ascii="Times New Roman" w:eastAsia="SimSun" w:hAnsi="Times New Roman" w:cs="Times New Roman"/>
          <w:kern w:val="0"/>
          <w:sz w:val="24"/>
          <w:szCs w:val="20"/>
          <w14:ligatures w14:val="none"/>
        </w:rPr>
      </w:pPr>
      <w:r w:rsidRPr="0097244A">
        <w:rPr>
          <w:rFonts w:ascii="Times New Roman" w:eastAsia="SimSun" w:hAnsi="Times New Roman" w:cs="Times New Roman"/>
          <w:kern w:val="0"/>
          <w:sz w:val="24"/>
          <w:szCs w:val="20"/>
          <w:lang w:eastAsia="en-US"/>
          <w14:ligatures w14:val="none"/>
        </w:rPr>
        <w:t>The robustness test of all bootstrap aggregated LASSO aging models on 500 bootstrap iterations</w:t>
      </w:r>
      <w:r w:rsidRPr="0097244A">
        <w:rPr>
          <w:rFonts w:ascii="Times New Roman" w:eastAsia="SimSun" w:hAnsi="Times New Roman" w:cs="Times New Roman"/>
          <w:kern w:val="0"/>
          <w:sz w:val="24"/>
          <w:szCs w:val="20"/>
          <w14:ligatures w14:val="none"/>
        </w:rPr>
        <w:t>.</w:t>
      </w:r>
    </w:p>
    <w:p w14:paraId="60D35E63" w14:textId="77777777" w:rsidR="00D27474" w:rsidRPr="0097244A" w:rsidRDefault="00D27474" w:rsidP="00D27474">
      <w:pPr>
        <w:widowControl/>
        <w:spacing w:after="0" w:line="240" w:lineRule="auto"/>
        <w:rPr>
          <w:rFonts w:ascii="Times New Roman" w:eastAsia="SimSun" w:hAnsi="Times New Roman" w:cs="Times New Roman"/>
          <w:kern w:val="0"/>
          <w:sz w:val="24"/>
          <w:szCs w:val="20"/>
          <w14:ligatures w14:val="none"/>
        </w:rPr>
      </w:pPr>
    </w:p>
    <w:p w14:paraId="27D8ECA9" w14:textId="77777777" w:rsidR="00D27474" w:rsidRPr="0097244A" w:rsidRDefault="00D27474" w:rsidP="00D27474">
      <w:pPr>
        <w:widowControl/>
        <w:spacing w:after="0" w:line="240" w:lineRule="auto"/>
        <w:rPr>
          <w:rFonts w:ascii="Times New Roman" w:eastAsia="SimSun" w:hAnsi="Times New Roman" w:cs="Times New Roman"/>
          <w:kern w:val="0"/>
          <w:sz w:val="24"/>
          <w:szCs w:val="20"/>
          <w14:ligatures w14:val="none"/>
        </w:rPr>
      </w:pPr>
    </w:p>
    <w:p w14:paraId="47FBCA10" w14:textId="77777777" w:rsidR="00D27474" w:rsidRPr="0097244A" w:rsidRDefault="00D27474" w:rsidP="00D27474">
      <w:pPr>
        <w:widowControl/>
        <w:spacing w:after="0" w:line="240" w:lineRule="auto"/>
        <w:rPr>
          <w:rFonts w:ascii="Times New Roman" w:eastAsia="SimSun" w:hAnsi="Times New Roman" w:cs="Times New Roman"/>
          <w:kern w:val="0"/>
          <w:sz w:val="24"/>
          <w:szCs w:val="20"/>
          <w14:ligatures w14:val="none"/>
        </w:rPr>
      </w:pPr>
    </w:p>
    <w:p w14:paraId="2183AA45" w14:textId="77777777" w:rsidR="00D27474" w:rsidRPr="0097244A" w:rsidRDefault="00D27474" w:rsidP="00D27474">
      <w:pPr>
        <w:widowControl/>
        <w:spacing w:after="0" w:line="240" w:lineRule="auto"/>
        <w:rPr>
          <w:rFonts w:ascii="Times New Roman" w:eastAsia="SimSun" w:hAnsi="Times New Roman" w:cs="Times New Roman"/>
          <w:kern w:val="0"/>
          <w:sz w:val="24"/>
          <w:szCs w:val="20"/>
          <w14:ligatures w14:val="none"/>
        </w:rPr>
      </w:pPr>
    </w:p>
    <w:p w14:paraId="5327E677" w14:textId="77777777" w:rsidR="00D27474" w:rsidRPr="0097244A" w:rsidRDefault="00D27474" w:rsidP="00D27474">
      <w:pPr>
        <w:widowControl/>
        <w:spacing w:after="0" w:line="240" w:lineRule="auto"/>
        <w:rPr>
          <w:rFonts w:ascii="Times New Roman" w:eastAsia="SimSun" w:hAnsi="Times New Roman" w:cs="Times New Roman"/>
          <w:kern w:val="0"/>
          <w:sz w:val="24"/>
          <w:szCs w:val="20"/>
          <w14:ligatures w14:val="none"/>
        </w:rPr>
      </w:pPr>
    </w:p>
    <w:p w14:paraId="3CC1556C" w14:textId="77777777" w:rsidR="00D27474" w:rsidRPr="0097244A" w:rsidRDefault="00D27474" w:rsidP="00D27474">
      <w:pPr>
        <w:widowControl/>
        <w:spacing w:after="0" w:line="240" w:lineRule="auto"/>
        <w:rPr>
          <w:rFonts w:ascii="Times New Roman" w:eastAsia="SimSun" w:hAnsi="Times New Roman" w:cs="Times New Roman"/>
          <w:kern w:val="0"/>
          <w:sz w:val="24"/>
          <w:szCs w:val="20"/>
          <w14:ligatures w14:val="none"/>
        </w:rPr>
      </w:pPr>
    </w:p>
    <w:p w14:paraId="5FF6E32E" w14:textId="77777777" w:rsidR="00D27474" w:rsidRPr="0097244A" w:rsidRDefault="00D27474" w:rsidP="00D27474">
      <w:pPr>
        <w:widowControl/>
        <w:spacing w:after="0" w:line="240" w:lineRule="auto"/>
        <w:rPr>
          <w:rFonts w:ascii="Times New Roman" w:eastAsia="SimSun" w:hAnsi="Times New Roman" w:cs="Times New Roman"/>
          <w:kern w:val="0"/>
          <w:sz w:val="24"/>
          <w:szCs w:val="20"/>
          <w14:ligatures w14:val="none"/>
        </w:rPr>
      </w:pPr>
    </w:p>
    <w:p w14:paraId="1D763879" w14:textId="77777777" w:rsidR="00D27474" w:rsidRPr="0097244A" w:rsidRDefault="00D27474" w:rsidP="00D27474">
      <w:pPr>
        <w:widowControl/>
        <w:spacing w:after="0" w:line="240" w:lineRule="auto"/>
        <w:rPr>
          <w:rFonts w:ascii="Times New Roman" w:eastAsia="SimSun" w:hAnsi="Times New Roman" w:cs="Times New Roman"/>
          <w:kern w:val="0"/>
          <w:sz w:val="24"/>
          <w:szCs w:val="20"/>
          <w14:ligatures w14:val="none"/>
        </w:rPr>
      </w:pPr>
    </w:p>
    <w:p w14:paraId="5B614ED9" w14:textId="77777777" w:rsidR="00D27474" w:rsidRPr="0097244A" w:rsidRDefault="00D27474" w:rsidP="00D27474">
      <w:pPr>
        <w:widowControl/>
        <w:spacing w:after="0" w:line="240" w:lineRule="auto"/>
        <w:rPr>
          <w:rFonts w:ascii="Times New Roman" w:eastAsia="SimSun" w:hAnsi="Times New Roman" w:cs="Times New Roman"/>
          <w:kern w:val="0"/>
          <w:sz w:val="24"/>
          <w:szCs w:val="20"/>
          <w14:ligatures w14:val="none"/>
        </w:rPr>
      </w:pPr>
      <w:r w:rsidRPr="0097244A">
        <w:rPr>
          <w:rFonts w:ascii="Times New Roman" w:eastAsia="SimSun" w:hAnsi="Times New Roman" w:cs="Times New Roman"/>
          <w:noProof/>
          <w:kern w:val="0"/>
          <w:sz w:val="24"/>
          <w:szCs w:val="20"/>
          <w14:ligatures w14:val="none"/>
        </w:rPr>
        <w:drawing>
          <wp:inline distT="0" distB="0" distL="0" distR="0" wp14:anchorId="2A0B43E5" wp14:editId="0D387539">
            <wp:extent cx="5814938" cy="2538663"/>
            <wp:effectExtent l="0" t="0" r="0" b="0"/>
            <wp:docPr id="167693284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6932841" name="图片 1676932841"/>
                    <pic:cNvPicPr/>
                  </pic:nvPicPr>
                  <pic:blipFill rotWithShape="1">
                    <a:blip r:embed="rId6"/>
                    <a:srcRect b="69150"/>
                    <a:stretch/>
                  </pic:blipFill>
                  <pic:spPr bwMode="auto">
                    <a:xfrm>
                      <a:off x="0" y="0"/>
                      <a:ext cx="5815330" cy="2538834"/>
                    </a:xfrm>
                    <a:prstGeom prst="rect">
                      <a:avLst/>
                    </a:prstGeom>
                    <a:ln>
                      <a:noFill/>
                    </a:ln>
                    <a:extLst>
                      <a:ext uri="{53640926-AAD7-44D8-BBD7-CCE9431645EC}">
                        <a14:shadowObscured xmlns:a14="http://schemas.microsoft.com/office/drawing/2010/main"/>
                      </a:ext>
                    </a:extLst>
                  </pic:spPr>
                </pic:pic>
              </a:graphicData>
            </a:graphic>
          </wp:inline>
        </w:drawing>
      </w:r>
    </w:p>
    <w:p w14:paraId="3F1AD351" w14:textId="77777777" w:rsidR="00D27474" w:rsidRPr="0097244A" w:rsidRDefault="00D27474" w:rsidP="00D27474">
      <w:pPr>
        <w:keepNext/>
        <w:widowControl/>
        <w:spacing w:before="240" w:after="60" w:line="240" w:lineRule="auto"/>
        <w:outlineLvl w:val="0"/>
        <w:rPr>
          <w:rFonts w:ascii="Times New Roman" w:eastAsia="SimSun" w:hAnsi="Times New Roman" w:cs="Times New Roman"/>
          <w:b/>
          <w:bCs/>
          <w:kern w:val="32"/>
          <w:sz w:val="24"/>
          <w:lang w:eastAsia="en-US"/>
          <w14:ligatures w14:val="none"/>
        </w:rPr>
      </w:pPr>
      <w:r w:rsidRPr="0097244A">
        <w:rPr>
          <w:rFonts w:ascii="Times New Roman" w:eastAsia="SimSun" w:hAnsi="Times New Roman" w:cs="Times New Roman"/>
          <w:b/>
          <w:bCs/>
          <w:kern w:val="32"/>
          <w:sz w:val="24"/>
          <w:lang w:eastAsia="en-US"/>
          <w14:ligatures w14:val="none"/>
        </w:rPr>
        <w:t>Extended Data Fig. 3.</w:t>
      </w:r>
    </w:p>
    <w:p w14:paraId="0329A744" w14:textId="77777777" w:rsidR="00D27474" w:rsidRPr="0097244A" w:rsidRDefault="00D27474" w:rsidP="00D27474">
      <w:pPr>
        <w:widowControl/>
        <w:spacing w:after="0" w:line="240" w:lineRule="auto"/>
        <w:rPr>
          <w:rFonts w:ascii="Times New Roman" w:eastAsia="SimSun" w:hAnsi="Times New Roman" w:cs="Times New Roman"/>
          <w:kern w:val="0"/>
          <w:sz w:val="24"/>
          <w:szCs w:val="20"/>
          <w14:ligatures w14:val="none"/>
        </w:rPr>
      </w:pPr>
      <w:r w:rsidRPr="0097244A">
        <w:rPr>
          <w:rFonts w:ascii="Times New Roman" w:eastAsia="SimSun" w:hAnsi="Times New Roman" w:cs="Times New Roman"/>
          <w:kern w:val="0"/>
          <w:sz w:val="24"/>
          <w:szCs w:val="20"/>
          <w:lang w:eastAsia="en-US"/>
          <w14:ligatures w14:val="none"/>
        </w:rPr>
        <w:t>The robustness test of all bootstrap aggregated LASSO models on organismal age and all-organ age model on 500 bootstrap iterations</w:t>
      </w:r>
      <w:r w:rsidRPr="0097244A">
        <w:rPr>
          <w:rFonts w:ascii="Times New Roman" w:eastAsia="SimSun" w:hAnsi="Times New Roman" w:cs="Times New Roman"/>
          <w:kern w:val="0"/>
          <w:sz w:val="24"/>
          <w:szCs w:val="20"/>
          <w14:ligatures w14:val="none"/>
        </w:rPr>
        <w:t>.</w:t>
      </w:r>
    </w:p>
    <w:p w14:paraId="70029133" w14:textId="77777777" w:rsidR="00D27474" w:rsidRPr="0097244A" w:rsidRDefault="00D27474" w:rsidP="00D27474">
      <w:pPr>
        <w:widowControl/>
        <w:spacing w:after="0" w:line="240" w:lineRule="auto"/>
        <w:rPr>
          <w:rFonts w:ascii="Times New Roman" w:eastAsia="SimSun" w:hAnsi="Times New Roman" w:cs="Times New Roman"/>
          <w:kern w:val="0"/>
          <w:sz w:val="24"/>
          <w:szCs w:val="20"/>
          <w14:ligatures w14:val="none"/>
        </w:rPr>
      </w:pPr>
    </w:p>
    <w:p w14:paraId="2D8945E5" w14:textId="77777777" w:rsidR="00D27474" w:rsidRPr="0097244A" w:rsidRDefault="00D27474" w:rsidP="00D27474">
      <w:pPr>
        <w:widowControl/>
        <w:spacing w:after="0" w:line="240" w:lineRule="auto"/>
        <w:rPr>
          <w:rFonts w:ascii="Times New Roman" w:eastAsia="SimSun" w:hAnsi="Times New Roman" w:cs="Times New Roman"/>
          <w:kern w:val="0"/>
          <w:sz w:val="24"/>
          <w:szCs w:val="20"/>
          <w14:ligatures w14:val="none"/>
        </w:rPr>
      </w:pPr>
      <w:r w:rsidRPr="0097244A">
        <w:rPr>
          <w:rFonts w:ascii="Times New Roman" w:eastAsia="SimSun" w:hAnsi="Times New Roman" w:cs="Times New Roman"/>
          <w:noProof/>
          <w:kern w:val="0"/>
          <w:sz w:val="24"/>
          <w:szCs w:val="20"/>
          <w14:ligatures w14:val="none"/>
        </w:rPr>
        <w:lastRenderedPageBreak/>
        <w:drawing>
          <wp:inline distT="0" distB="0" distL="0" distR="0" wp14:anchorId="49F5B4B1" wp14:editId="7221D1D9">
            <wp:extent cx="5815330" cy="8229600"/>
            <wp:effectExtent l="0" t="0" r="0" b="0"/>
            <wp:docPr id="45867808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8678080" name="图片 458678080"/>
                    <pic:cNvPicPr/>
                  </pic:nvPicPr>
                  <pic:blipFill>
                    <a:blip r:embed="rId7"/>
                    <a:stretch>
                      <a:fillRect/>
                    </a:stretch>
                  </pic:blipFill>
                  <pic:spPr>
                    <a:xfrm>
                      <a:off x="0" y="0"/>
                      <a:ext cx="5815330" cy="8229600"/>
                    </a:xfrm>
                    <a:prstGeom prst="rect">
                      <a:avLst/>
                    </a:prstGeom>
                  </pic:spPr>
                </pic:pic>
              </a:graphicData>
            </a:graphic>
          </wp:inline>
        </w:drawing>
      </w:r>
    </w:p>
    <w:p w14:paraId="064B300C" w14:textId="77777777" w:rsidR="00D27474" w:rsidRPr="0097244A" w:rsidRDefault="00D27474" w:rsidP="00D27474">
      <w:pPr>
        <w:keepNext/>
        <w:widowControl/>
        <w:spacing w:before="240" w:after="60" w:line="240" w:lineRule="auto"/>
        <w:outlineLvl w:val="0"/>
        <w:rPr>
          <w:rFonts w:ascii="Times New Roman" w:eastAsia="SimSun" w:hAnsi="Times New Roman" w:cs="Times New Roman"/>
          <w:b/>
          <w:bCs/>
          <w:kern w:val="32"/>
          <w:sz w:val="24"/>
          <w:lang w:eastAsia="en-US"/>
          <w14:ligatures w14:val="none"/>
        </w:rPr>
      </w:pPr>
      <w:r w:rsidRPr="0097244A">
        <w:rPr>
          <w:rFonts w:ascii="Times New Roman" w:eastAsia="SimSun" w:hAnsi="Times New Roman" w:cs="Times New Roman"/>
          <w:b/>
          <w:bCs/>
          <w:kern w:val="32"/>
          <w:sz w:val="24"/>
          <w:lang w:eastAsia="en-US"/>
          <w14:ligatures w14:val="none"/>
        </w:rPr>
        <w:lastRenderedPageBreak/>
        <w:t>Extended Data Fig. 4.</w:t>
      </w:r>
    </w:p>
    <w:p w14:paraId="0D7EE546" w14:textId="77777777" w:rsidR="00D27474" w:rsidRPr="0097244A" w:rsidRDefault="00D27474" w:rsidP="00D27474">
      <w:pPr>
        <w:widowControl/>
        <w:spacing w:after="0" w:line="240" w:lineRule="auto"/>
        <w:rPr>
          <w:rFonts w:ascii="Times New Roman" w:eastAsia="SimSun" w:hAnsi="Times New Roman" w:cs="Times New Roman"/>
          <w:kern w:val="0"/>
          <w:sz w:val="24"/>
          <w:szCs w:val="20"/>
          <w:lang w:eastAsia="en-US"/>
          <w14:ligatures w14:val="none"/>
        </w:rPr>
      </w:pPr>
      <w:r w:rsidRPr="0097244A">
        <w:rPr>
          <w:rFonts w:ascii="Times New Roman" w:eastAsia="SimSun" w:hAnsi="Times New Roman" w:cs="Times New Roman"/>
          <w:kern w:val="0"/>
          <w:sz w:val="24"/>
          <w:szCs w:val="20"/>
          <w:lang w:eastAsia="en-US"/>
          <w14:ligatures w14:val="none"/>
        </w:rPr>
        <w:t xml:space="preserve">(a) Venn diagram </w:t>
      </w:r>
      <w:r w:rsidRPr="0097244A">
        <w:rPr>
          <w:rFonts w:ascii="Times New Roman" w:eastAsia="SimSun" w:hAnsi="Times New Roman" w:cs="Times New Roman" w:hint="eastAsia"/>
          <w:kern w:val="0"/>
          <w:sz w:val="24"/>
          <w:szCs w:val="20"/>
          <w14:ligatures w14:val="none"/>
        </w:rPr>
        <w:t xml:space="preserve">show </w:t>
      </w:r>
      <w:r w:rsidRPr="0097244A">
        <w:rPr>
          <w:rFonts w:ascii="Times New Roman" w:eastAsia="SimSun" w:hAnsi="Times New Roman" w:cs="Times New Roman"/>
          <w:kern w:val="0"/>
          <w:sz w:val="24"/>
          <w:szCs w:val="20"/>
          <w:lang w:eastAsia="en-US"/>
          <w14:ligatures w14:val="none"/>
        </w:rPr>
        <w:t xml:space="preserve">the protein features used in our bootstrap-aggregated LASSO aging model with those employed in two previously published models: Lehallier et al. (2019) and Hamilton et al. (2023). </w:t>
      </w:r>
    </w:p>
    <w:p w14:paraId="582E68A6" w14:textId="77777777" w:rsidR="00D27474" w:rsidRPr="0097244A" w:rsidRDefault="00D27474" w:rsidP="00D27474">
      <w:pPr>
        <w:widowControl/>
        <w:spacing w:after="0" w:line="240" w:lineRule="auto"/>
        <w:rPr>
          <w:rFonts w:ascii="Times New Roman" w:eastAsia="SimSun" w:hAnsi="Times New Roman" w:cs="Times New Roman"/>
          <w:kern w:val="0"/>
          <w:sz w:val="24"/>
          <w:szCs w:val="20"/>
          <w:lang w:eastAsia="en-US"/>
          <w14:ligatures w14:val="none"/>
        </w:rPr>
      </w:pPr>
      <w:r w:rsidRPr="0097244A">
        <w:rPr>
          <w:rFonts w:ascii="Times New Roman" w:eastAsia="SimSun" w:hAnsi="Times New Roman" w:cs="Times New Roman"/>
          <w:kern w:val="0"/>
          <w:sz w:val="24"/>
          <w:szCs w:val="20"/>
          <w:lang w:eastAsia="en-US"/>
          <w14:ligatures w14:val="none"/>
        </w:rPr>
        <w:t xml:space="preserve">(b-c)The correlation between the predicted age of bootstrap-aggregated LASSO aging model and predicted age from Lehallier et al. (2019) and Hamilton et al. (2023).  </w:t>
      </w:r>
    </w:p>
    <w:p w14:paraId="07718751" w14:textId="77777777" w:rsidR="00D27474" w:rsidRPr="0097244A" w:rsidRDefault="00D27474" w:rsidP="00D27474">
      <w:pPr>
        <w:widowControl/>
        <w:spacing w:after="0" w:line="240" w:lineRule="auto"/>
        <w:rPr>
          <w:rFonts w:ascii="Times New Roman" w:eastAsia="SimSun" w:hAnsi="Times New Roman" w:cs="Times New Roman"/>
          <w:kern w:val="0"/>
          <w:sz w:val="24"/>
          <w:szCs w:val="20"/>
          <w14:ligatures w14:val="none"/>
        </w:rPr>
      </w:pPr>
    </w:p>
    <w:p w14:paraId="2960EE31" w14:textId="77777777" w:rsidR="00D27474" w:rsidRPr="0097244A" w:rsidRDefault="00D27474" w:rsidP="00D27474">
      <w:pPr>
        <w:widowControl/>
        <w:spacing w:after="0" w:line="240" w:lineRule="auto"/>
        <w:rPr>
          <w:rFonts w:ascii="Times New Roman" w:eastAsia="SimSun" w:hAnsi="Times New Roman" w:cs="Times New Roman"/>
          <w:kern w:val="0"/>
          <w:sz w:val="24"/>
          <w:szCs w:val="20"/>
          <w14:ligatures w14:val="none"/>
        </w:rPr>
      </w:pPr>
    </w:p>
    <w:p w14:paraId="069E9762" w14:textId="77777777" w:rsidR="00D27474" w:rsidRPr="0097244A" w:rsidRDefault="00D27474" w:rsidP="00D27474">
      <w:pPr>
        <w:widowControl/>
        <w:spacing w:after="0" w:line="240" w:lineRule="auto"/>
        <w:rPr>
          <w:rFonts w:ascii="Times New Roman" w:eastAsia="SimSun" w:hAnsi="Times New Roman" w:cs="Times New Roman"/>
          <w:kern w:val="0"/>
          <w:sz w:val="24"/>
          <w:szCs w:val="20"/>
          <w14:ligatures w14:val="none"/>
        </w:rPr>
      </w:pPr>
    </w:p>
    <w:p w14:paraId="0D224C51" w14:textId="77777777" w:rsidR="00D27474" w:rsidRPr="0097244A" w:rsidRDefault="00D27474" w:rsidP="00D27474">
      <w:pPr>
        <w:widowControl/>
        <w:spacing w:after="0" w:line="240" w:lineRule="auto"/>
        <w:rPr>
          <w:rFonts w:ascii="Times New Roman" w:eastAsia="SimSun" w:hAnsi="Times New Roman" w:cs="Times New Roman"/>
          <w:kern w:val="0"/>
          <w:sz w:val="24"/>
          <w:szCs w:val="20"/>
          <w14:ligatures w14:val="none"/>
        </w:rPr>
      </w:pPr>
    </w:p>
    <w:p w14:paraId="77D67E5D" w14:textId="77777777" w:rsidR="00D27474" w:rsidRPr="0097244A" w:rsidRDefault="00D27474" w:rsidP="00D27474">
      <w:pPr>
        <w:widowControl/>
        <w:spacing w:after="0" w:line="240" w:lineRule="auto"/>
        <w:rPr>
          <w:rFonts w:ascii="Times New Roman" w:eastAsia="SimSun" w:hAnsi="Times New Roman" w:cs="Times New Roman"/>
          <w:kern w:val="0"/>
          <w:sz w:val="24"/>
          <w:szCs w:val="20"/>
          <w14:ligatures w14:val="none"/>
        </w:rPr>
      </w:pPr>
    </w:p>
    <w:p w14:paraId="7ABAA5CD" w14:textId="77777777" w:rsidR="00D27474" w:rsidRPr="0097244A" w:rsidRDefault="00D27474" w:rsidP="00D27474">
      <w:pPr>
        <w:widowControl/>
        <w:spacing w:after="0" w:line="240" w:lineRule="auto"/>
        <w:rPr>
          <w:rFonts w:ascii="Times New Roman" w:eastAsia="SimSun" w:hAnsi="Times New Roman" w:cs="Times New Roman"/>
          <w:kern w:val="0"/>
          <w:sz w:val="24"/>
          <w:szCs w:val="20"/>
          <w14:ligatures w14:val="none"/>
        </w:rPr>
      </w:pPr>
      <w:r w:rsidRPr="0097244A">
        <w:rPr>
          <w:rFonts w:ascii="Times New Roman" w:eastAsia="SimSun" w:hAnsi="Times New Roman" w:cs="Times New Roman"/>
          <w:noProof/>
          <w:kern w:val="0"/>
          <w:sz w:val="24"/>
          <w:szCs w:val="20"/>
          <w14:ligatures w14:val="none"/>
        </w:rPr>
        <w:drawing>
          <wp:inline distT="0" distB="0" distL="0" distR="0" wp14:anchorId="167C7316" wp14:editId="3F57D335">
            <wp:extent cx="5815330" cy="4165600"/>
            <wp:effectExtent l="0" t="0" r="0" b="0"/>
            <wp:docPr id="61635604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6356049" name="图片 616356049"/>
                    <pic:cNvPicPr/>
                  </pic:nvPicPr>
                  <pic:blipFill rotWithShape="1">
                    <a:blip r:embed="rId8"/>
                    <a:srcRect b="49382"/>
                    <a:stretch/>
                  </pic:blipFill>
                  <pic:spPr bwMode="auto">
                    <a:xfrm>
                      <a:off x="0" y="0"/>
                      <a:ext cx="5815330" cy="4165600"/>
                    </a:xfrm>
                    <a:prstGeom prst="rect">
                      <a:avLst/>
                    </a:prstGeom>
                    <a:ln>
                      <a:noFill/>
                    </a:ln>
                    <a:extLst>
                      <a:ext uri="{53640926-AAD7-44D8-BBD7-CCE9431645EC}">
                        <a14:shadowObscured xmlns:a14="http://schemas.microsoft.com/office/drawing/2010/main"/>
                      </a:ext>
                    </a:extLst>
                  </pic:spPr>
                </pic:pic>
              </a:graphicData>
            </a:graphic>
          </wp:inline>
        </w:drawing>
      </w:r>
    </w:p>
    <w:p w14:paraId="65779897" w14:textId="77777777" w:rsidR="00D27474" w:rsidRPr="0097244A" w:rsidRDefault="00D27474" w:rsidP="00D27474">
      <w:pPr>
        <w:keepNext/>
        <w:widowControl/>
        <w:spacing w:before="240" w:after="60" w:line="240" w:lineRule="auto"/>
        <w:outlineLvl w:val="0"/>
        <w:rPr>
          <w:rFonts w:ascii="Times New Roman" w:eastAsia="SimSun" w:hAnsi="Times New Roman" w:cs="Times New Roman"/>
          <w:b/>
          <w:bCs/>
          <w:kern w:val="32"/>
          <w:sz w:val="24"/>
          <w:lang w:eastAsia="en-US"/>
          <w14:ligatures w14:val="none"/>
        </w:rPr>
      </w:pPr>
      <w:r w:rsidRPr="0097244A">
        <w:rPr>
          <w:rFonts w:ascii="Times New Roman" w:eastAsia="SimSun" w:hAnsi="Times New Roman" w:cs="Times New Roman"/>
          <w:b/>
          <w:bCs/>
          <w:kern w:val="32"/>
          <w:sz w:val="24"/>
          <w:lang w:eastAsia="en-US"/>
          <w14:ligatures w14:val="none"/>
        </w:rPr>
        <w:t>Extended Data Fig. 5.</w:t>
      </w:r>
    </w:p>
    <w:p w14:paraId="3825C115" w14:textId="77777777" w:rsidR="00D27474" w:rsidRPr="0097244A" w:rsidRDefault="00D27474" w:rsidP="00D27474">
      <w:pPr>
        <w:widowControl/>
        <w:spacing w:after="0" w:line="240" w:lineRule="auto"/>
        <w:rPr>
          <w:rFonts w:ascii="Times New Roman" w:eastAsia="SimSun" w:hAnsi="Times New Roman" w:cs="Times New Roman"/>
          <w:kern w:val="0"/>
          <w:sz w:val="24"/>
          <w:szCs w:val="20"/>
          <w14:ligatures w14:val="none"/>
        </w:rPr>
      </w:pPr>
      <w:r w:rsidRPr="0097244A">
        <w:rPr>
          <w:rFonts w:ascii="Times New Roman" w:eastAsia="SimSun" w:hAnsi="Times New Roman" w:cs="Times New Roman" w:hint="eastAsia"/>
          <w:kern w:val="0"/>
          <w:sz w:val="24"/>
          <w:szCs w:val="20"/>
          <w:lang w:eastAsia="en-US"/>
          <w14:ligatures w14:val="none"/>
        </w:rPr>
        <w:t xml:space="preserve">Box plots show the distribution of </w:t>
      </w:r>
      <w:r w:rsidRPr="0097244A">
        <w:rPr>
          <w:rFonts w:ascii="Times New Roman" w:eastAsia="SimSun" w:hAnsi="Times New Roman" w:cs="Times New Roman"/>
          <w:kern w:val="0"/>
          <w:sz w:val="24"/>
          <w:szCs w:val="20"/>
          <w:lang w:eastAsia="en-US"/>
          <w14:ligatures w14:val="none"/>
        </w:rPr>
        <w:t>Residual Age Gap calculated from 5 DNA methylation age score.</w:t>
      </w:r>
    </w:p>
    <w:p w14:paraId="1B6D0F82" w14:textId="77777777" w:rsidR="00D27474" w:rsidRPr="0097244A" w:rsidRDefault="00D27474" w:rsidP="00D27474">
      <w:pPr>
        <w:widowControl/>
        <w:spacing w:after="0" w:line="240" w:lineRule="auto"/>
        <w:rPr>
          <w:rFonts w:ascii="Times New Roman" w:eastAsia="SimSun" w:hAnsi="Times New Roman" w:cs="Times New Roman"/>
          <w:kern w:val="0"/>
          <w:sz w:val="24"/>
          <w:szCs w:val="20"/>
          <w14:ligatures w14:val="none"/>
        </w:rPr>
      </w:pPr>
    </w:p>
    <w:p w14:paraId="41F8AFA4" w14:textId="77777777" w:rsidR="00D27474" w:rsidRPr="0097244A" w:rsidRDefault="00D27474" w:rsidP="00D27474">
      <w:pPr>
        <w:widowControl/>
        <w:spacing w:after="0" w:line="240" w:lineRule="auto"/>
        <w:rPr>
          <w:rFonts w:ascii="Times New Roman" w:eastAsia="SimSun" w:hAnsi="Times New Roman" w:cs="Times New Roman"/>
          <w:kern w:val="0"/>
          <w:sz w:val="24"/>
          <w:szCs w:val="20"/>
          <w14:ligatures w14:val="none"/>
        </w:rPr>
      </w:pPr>
    </w:p>
    <w:p w14:paraId="7C76F001" w14:textId="77777777" w:rsidR="00D27474" w:rsidRPr="0097244A" w:rsidRDefault="00D27474" w:rsidP="00D27474">
      <w:pPr>
        <w:widowControl/>
        <w:spacing w:after="0" w:line="240" w:lineRule="auto"/>
        <w:rPr>
          <w:rFonts w:ascii="Times New Roman" w:eastAsia="SimSun" w:hAnsi="Times New Roman" w:cs="Times New Roman"/>
          <w:kern w:val="0"/>
          <w:sz w:val="24"/>
          <w:szCs w:val="20"/>
          <w14:ligatures w14:val="none"/>
        </w:rPr>
      </w:pPr>
      <w:r w:rsidRPr="0097244A">
        <w:rPr>
          <w:rFonts w:ascii="Times New Roman" w:eastAsia="SimSun" w:hAnsi="Times New Roman" w:cs="Times New Roman"/>
          <w:noProof/>
          <w:kern w:val="0"/>
          <w:sz w:val="24"/>
          <w:szCs w:val="20"/>
          <w14:ligatures w14:val="none"/>
        </w:rPr>
        <w:lastRenderedPageBreak/>
        <w:drawing>
          <wp:inline distT="0" distB="0" distL="0" distR="0" wp14:anchorId="274E6548" wp14:editId="05904A82">
            <wp:extent cx="5815330" cy="8229600"/>
            <wp:effectExtent l="0" t="0" r="0" b="0"/>
            <wp:docPr id="196305285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3052856" name="图片 1963052856"/>
                    <pic:cNvPicPr/>
                  </pic:nvPicPr>
                  <pic:blipFill>
                    <a:blip r:embed="rId9"/>
                    <a:stretch>
                      <a:fillRect/>
                    </a:stretch>
                  </pic:blipFill>
                  <pic:spPr>
                    <a:xfrm>
                      <a:off x="0" y="0"/>
                      <a:ext cx="5815330" cy="8229600"/>
                    </a:xfrm>
                    <a:prstGeom prst="rect">
                      <a:avLst/>
                    </a:prstGeom>
                  </pic:spPr>
                </pic:pic>
              </a:graphicData>
            </a:graphic>
          </wp:inline>
        </w:drawing>
      </w:r>
    </w:p>
    <w:p w14:paraId="79E256DD" w14:textId="77777777" w:rsidR="00D27474" w:rsidRPr="0097244A" w:rsidRDefault="00D27474" w:rsidP="00D27474">
      <w:pPr>
        <w:keepNext/>
        <w:widowControl/>
        <w:spacing w:before="240" w:after="60" w:line="240" w:lineRule="auto"/>
        <w:outlineLvl w:val="0"/>
        <w:rPr>
          <w:rFonts w:ascii="Times New Roman" w:eastAsia="SimSun" w:hAnsi="Times New Roman" w:cs="Times New Roman"/>
          <w:b/>
          <w:bCs/>
          <w:kern w:val="32"/>
          <w:sz w:val="24"/>
          <w:lang w:eastAsia="en-US"/>
          <w14:ligatures w14:val="none"/>
        </w:rPr>
      </w:pPr>
      <w:r w:rsidRPr="0097244A">
        <w:rPr>
          <w:rFonts w:ascii="Times New Roman" w:eastAsia="SimSun" w:hAnsi="Times New Roman" w:cs="Times New Roman"/>
          <w:b/>
          <w:bCs/>
          <w:kern w:val="32"/>
          <w:sz w:val="24"/>
          <w:lang w:eastAsia="en-US"/>
          <w14:ligatures w14:val="none"/>
        </w:rPr>
        <w:lastRenderedPageBreak/>
        <w:t>Extended Data Fig. 6.</w:t>
      </w:r>
    </w:p>
    <w:p w14:paraId="7B2B49E7" w14:textId="77777777" w:rsidR="00D27474" w:rsidRPr="0097244A" w:rsidRDefault="00D27474" w:rsidP="00D27474">
      <w:pPr>
        <w:widowControl/>
        <w:spacing w:after="0" w:line="240" w:lineRule="auto"/>
        <w:rPr>
          <w:rFonts w:ascii="Times New Roman" w:eastAsia="SimSun" w:hAnsi="Times New Roman" w:cs="Times New Roman"/>
          <w:kern w:val="0"/>
          <w:sz w:val="24"/>
          <w:szCs w:val="20"/>
          <w14:ligatures w14:val="none"/>
        </w:rPr>
      </w:pPr>
      <w:r w:rsidRPr="0097244A">
        <w:rPr>
          <w:rFonts w:ascii="Times New Roman" w:eastAsia="SimSun" w:hAnsi="Times New Roman" w:cs="Times New Roman"/>
          <w:kern w:val="0"/>
          <w:sz w:val="24"/>
          <w:szCs w:val="20"/>
          <w:lang w:eastAsia="en-US"/>
          <w14:ligatures w14:val="none"/>
        </w:rPr>
        <w:t>Heatmap showing the pleiotropy of SNPs associated with all-organ, conventional, organismal and organ-specific age advancement (intestine, brain, artery, liver, lung and pancreas). The legend depicts the negative logarithm of P values of association with age advancement. * represents the associations with P &lt; 0.05.</w:t>
      </w:r>
    </w:p>
    <w:p w14:paraId="46BF193B" w14:textId="77777777" w:rsidR="00D27474" w:rsidRPr="0097244A" w:rsidRDefault="00D27474" w:rsidP="00D27474">
      <w:pPr>
        <w:widowControl/>
        <w:spacing w:after="0" w:line="240" w:lineRule="auto"/>
        <w:rPr>
          <w:rFonts w:ascii="Times New Roman" w:eastAsia="SimSun" w:hAnsi="Times New Roman" w:cs="Times New Roman"/>
          <w:kern w:val="0"/>
          <w:sz w:val="24"/>
          <w:szCs w:val="20"/>
          <w14:ligatures w14:val="none"/>
        </w:rPr>
      </w:pPr>
    </w:p>
    <w:p w14:paraId="2C37BF15" w14:textId="77777777" w:rsidR="00D27474" w:rsidRPr="0097244A" w:rsidRDefault="00D27474" w:rsidP="00D27474">
      <w:pPr>
        <w:widowControl/>
        <w:spacing w:after="0" w:line="240" w:lineRule="auto"/>
        <w:rPr>
          <w:rFonts w:ascii="Times New Roman" w:eastAsia="SimSun" w:hAnsi="Times New Roman" w:cs="Times New Roman"/>
          <w:kern w:val="0"/>
          <w:sz w:val="24"/>
          <w:szCs w:val="20"/>
          <w14:ligatures w14:val="none"/>
        </w:rPr>
      </w:pPr>
    </w:p>
    <w:p w14:paraId="71AA4984" w14:textId="77777777" w:rsidR="00D27474" w:rsidRPr="0097244A" w:rsidRDefault="00D27474" w:rsidP="00D27474">
      <w:pPr>
        <w:widowControl/>
        <w:spacing w:after="0" w:line="240" w:lineRule="auto"/>
        <w:rPr>
          <w:rFonts w:ascii="Times New Roman" w:eastAsia="SimSun" w:hAnsi="Times New Roman" w:cs="Times New Roman"/>
          <w:kern w:val="0"/>
          <w:sz w:val="24"/>
          <w:szCs w:val="20"/>
          <w14:ligatures w14:val="none"/>
        </w:rPr>
      </w:pPr>
      <w:r w:rsidRPr="0097244A">
        <w:rPr>
          <w:rFonts w:ascii="Times New Roman" w:eastAsia="SimSun" w:hAnsi="Times New Roman" w:cs="Times New Roman"/>
          <w:noProof/>
          <w:kern w:val="0"/>
          <w:sz w:val="24"/>
          <w:szCs w:val="20"/>
          <w14:ligatures w14:val="none"/>
        </w:rPr>
        <w:lastRenderedPageBreak/>
        <w:drawing>
          <wp:inline distT="0" distB="0" distL="0" distR="0" wp14:anchorId="0B871E6B" wp14:editId="59A6A365">
            <wp:extent cx="5815330" cy="8229600"/>
            <wp:effectExtent l="0" t="0" r="0" b="0"/>
            <wp:docPr id="36168427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1684276" name="图片 361684276"/>
                    <pic:cNvPicPr/>
                  </pic:nvPicPr>
                  <pic:blipFill>
                    <a:blip r:embed="rId10"/>
                    <a:stretch>
                      <a:fillRect/>
                    </a:stretch>
                  </pic:blipFill>
                  <pic:spPr>
                    <a:xfrm>
                      <a:off x="0" y="0"/>
                      <a:ext cx="5815330" cy="8229600"/>
                    </a:xfrm>
                    <a:prstGeom prst="rect">
                      <a:avLst/>
                    </a:prstGeom>
                  </pic:spPr>
                </pic:pic>
              </a:graphicData>
            </a:graphic>
          </wp:inline>
        </w:drawing>
      </w:r>
    </w:p>
    <w:p w14:paraId="2CD33255" w14:textId="77777777" w:rsidR="00D27474" w:rsidRPr="0097244A" w:rsidRDefault="00D27474" w:rsidP="00D27474">
      <w:pPr>
        <w:keepNext/>
        <w:widowControl/>
        <w:spacing w:before="240" w:after="60" w:line="240" w:lineRule="auto"/>
        <w:outlineLvl w:val="0"/>
        <w:rPr>
          <w:rFonts w:ascii="Times New Roman" w:eastAsia="SimSun" w:hAnsi="Times New Roman" w:cs="Times New Roman"/>
          <w:b/>
          <w:bCs/>
          <w:kern w:val="32"/>
          <w:sz w:val="24"/>
          <w:lang w:eastAsia="en-US"/>
          <w14:ligatures w14:val="none"/>
        </w:rPr>
      </w:pPr>
      <w:r w:rsidRPr="0097244A">
        <w:rPr>
          <w:rFonts w:ascii="Times New Roman" w:eastAsia="SimSun" w:hAnsi="Times New Roman" w:cs="Times New Roman"/>
          <w:b/>
          <w:bCs/>
          <w:kern w:val="32"/>
          <w:sz w:val="24"/>
          <w:lang w:eastAsia="en-US"/>
          <w14:ligatures w14:val="none"/>
        </w:rPr>
        <w:lastRenderedPageBreak/>
        <w:t>Extended Data Fig. 7.</w:t>
      </w:r>
    </w:p>
    <w:p w14:paraId="3D3EB794" w14:textId="77777777" w:rsidR="00D27474" w:rsidRPr="0097244A" w:rsidRDefault="00D27474" w:rsidP="00D27474">
      <w:pPr>
        <w:widowControl/>
        <w:spacing w:after="0" w:line="240" w:lineRule="auto"/>
        <w:rPr>
          <w:rFonts w:ascii="Times New Roman" w:eastAsia="SimSun" w:hAnsi="Times New Roman" w:cs="Times New Roman"/>
          <w:kern w:val="0"/>
          <w:sz w:val="24"/>
          <w:szCs w:val="20"/>
          <w:lang w:eastAsia="en-US"/>
          <w14:ligatures w14:val="none"/>
        </w:rPr>
      </w:pPr>
      <w:r w:rsidRPr="0097244A">
        <w:rPr>
          <w:rFonts w:ascii="Times New Roman" w:eastAsia="SimSun" w:hAnsi="Times New Roman" w:cs="Times New Roman"/>
          <w:kern w:val="0"/>
          <w:sz w:val="24"/>
          <w:szCs w:val="20"/>
          <w:lang w:eastAsia="en-US"/>
          <w14:ligatures w14:val="none"/>
        </w:rPr>
        <w:t>Conventional age, Organismal age, and organ-specific age models prediction in three cohorts and feature importance, features over 75 percent of Bootstraps with nonzero coefficients were labeled.</w:t>
      </w:r>
    </w:p>
    <w:p w14:paraId="2A15744C" w14:textId="77777777" w:rsidR="00D27474" w:rsidRPr="0097244A" w:rsidRDefault="00D27474" w:rsidP="00D27474">
      <w:pPr>
        <w:widowControl/>
        <w:spacing w:after="0" w:line="240" w:lineRule="auto"/>
        <w:rPr>
          <w:rFonts w:ascii="Times New Roman" w:eastAsia="SimSun" w:hAnsi="Times New Roman" w:cs="Times New Roman"/>
          <w:kern w:val="0"/>
          <w:sz w:val="24"/>
          <w:szCs w:val="20"/>
          <w14:ligatures w14:val="none"/>
        </w:rPr>
      </w:pPr>
    </w:p>
    <w:p w14:paraId="141B3EAF" w14:textId="77777777" w:rsidR="00D27474" w:rsidRPr="0097244A" w:rsidRDefault="00D27474" w:rsidP="00D27474">
      <w:pPr>
        <w:widowControl/>
        <w:spacing w:after="0" w:line="240" w:lineRule="auto"/>
        <w:rPr>
          <w:rFonts w:ascii="Times New Roman" w:eastAsia="SimSun" w:hAnsi="Times New Roman" w:cs="Times New Roman"/>
          <w:kern w:val="0"/>
          <w:sz w:val="24"/>
          <w:szCs w:val="20"/>
          <w14:ligatures w14:val="none"/>
        </w:rPr>
      </w:pPr>
    </w:p>
    <w:p w14:paraId="74408674" w14:textId="77777777" w:rsidR="00D27474" w:rsidRPr="0097244A" w:rsidRDefault="00D27474" w:rsidP="00D27474">
      <w:pPr>
        <w:widowControl/>
        <w:spacing w:after="0" w:line="240" w:lineRule="auto"/>
        <w:rPr>
          <w:rFonts w:ascii="Times New Roman" w:eastAsia="SimSun" w:hAnsi="Times New Roman" w:cs="Times New Roman"/>
          <w:kern w:val="0"/>
          <w:sz w:val="24"/>
          <w:szCs w:val="20"/>
          <w14:ligatures w14:val="none"/>
        </w:rPr>
      </w:pPr>
      <w:r w:rsidRPr="0097244A">
        <w:rPr>
          <w:rFonts w:ascii="Times New Roman" w:eastAsia="SimSun" w:hAnsi="Times New Roman" w:cs="Times New Roman"/>
          <w:noProof/>
          <w:kern w:val="0"/>
          <w:sz w:val="24"/>
          <w:szCs w:val="20"/>
          <w14:ligatures w14:val="none"/>
        </w:rPr>
        <w:lastRenderedPageBreak/>
        <w:drawing>
          <wp:inline distT="0" distB="0" distL="0" distR="0" wp14:anchorId="68D74031" wp14:editId="24C68439">
            <wp:extent cx="5815330" cy="8229600"/>
            <wp:effectExtent l="0" t="0" r="0" b="0"/>
            <wp:docPr id="1125186874"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5186874" name="图片 1125186874"/>
                    <pic:cNvPicPr/>
                  </pic:nvPicPr>
                  <pic:blipFill>
                    <a:blip r:embed="rId11"/>
                    <a:stretch>
                      <a:fillRect/>
                    </a:stretch>
                  </pic:blipFill>
                  <pic:spPr>
                    <a:xfrm>
                      <a:off x="0" y="0"/>
                      <a:ext cx="5815330" cy="8229600"/>
                    </a:xfrm>
                    <a:prstGeom prst="rect">
                      <a:avLst/>
                    </a:prstGeom>
                  </pic:spPr>
                </pic:pic>
              </a:graphicData>
            </a:graphic>
          </wp:inline>
        </w:drawing>
      </w:r>
    </w:p>
    <w:p w14:paraId="6A7309E6" w14:textId="77777777" w:rsidR="00D27474" w:rsidRPr="0097244A" w:rsidRDefault="00D27474" w:rsidP="00D27474">
      <w:pPr>
        <w:keepNext/>
        <w:widowControl/>
        <w:spacing w:before="240" w:after="60" w:line="240" w:lineRule="auto"/>
        <w:outlineLvl w:val="0"/>
        <w:rPr>
          <w:rFonts w:ascii="Times New Roman" w:eastAsia="SimSun" w:hAnsi="Times New Roman" w:cs="Times New Roman"/>
          <w:b/>
          <w:bCs/>
          <w:kern w:val="32"/>
          <w:sz w:val="24"/>
          <w:lang w:eastAsia="en-US"/>
          <w14:ligatures w14:val="none"/>
        </w:rPr>
      </w:pPr>
      <w:r w:rsidRPr="0097244A">
        <w:rPr>
          <w:rFonts w:ascii="Times New Roman" w:eastAsia="SimSun" w:hAnsi="Times New Roman" w:cs="Times New Roman"/>
          <w:b/>
          <w:bCs/>
          <w:kern w:val="32"/>
          <w:sz w:val="24"/>
          <w:lang w:eastAsia="en-US"/>
          <w14:ligatures w14:val="none"/>
        </w:rPr>
        <w:lastRenderedPageBreak/>
        <w:t>Extended Data Fig. 8.</w:t>
      </w:r>
    </w:p>
    <w:p w14:paraId="5A4F9CD6" w14:textId="77777777" w:rsidR="00D27474" w:rsidRPr="0097244A" w:rsidRDefault="00D27474" w:rsidP="00D27474">
      <w:pPr>
        <w:widowControl/>
        <w:spacing w:after="0" w:line="240" w:lineRule="auto"/>
        <w:rPr>
          <w:rFonts w:ascii="Times New Roman" w:eastAsia="SimSun" w:hAnsi="Times New Roman" w:cs="Times New Roman"/>
          <w:kern w:val="0"/>
          <w:sz w:val="24"/>
          <w:szCs w:val="20"/>
          <w:lang w:eastAsia="en-US"/>
          <w14:ligatures w14:val="none"/>
        </w:rPr>
      </w:pPr>
      <w:r w:rsidRPr="0097244A">
        <w:rPr>
          <w:rFonts w:ascii="Times New Roman" w:eastAsia="SimSun" w:hAnsi="Times New Roman" w:cs="Times New Roman"/>
          <w:kern w:val="0"/>
          <w:sz w:val="24"/>
          <w:szCs w:val="20"/>
          <w:lang w:eastAsia="en-US"/>
          <w14:ligatures w14:val="none"/>
        </w:rPr>
        <w:t xml:space="preserve">Proteomic </w:t>
      </w:r>
      <w:r w:rsidRPr="0097244A">
        <w:rPr>
          <w:rFonts w:ascii="Times New Roman" w:eastAsia="SimSun" w:hAnsi="Times New Roman" w:cs="Times New Roman" w:hint="eastAsia"/>
          <w:kern w:val="0"/>
          <w:sz w:val="24"/>
          <w:szCs w:val="20"/>
          <w14:ligatures w14:val="none"/>
        </w:rPr>
        <w:t>a</w:t>
      </w:r>
      <w:r w:rsidRPr="0097244A">
        <w:rPr>
          <w:rFonts w:ascii="Times New Roman" w:eastAsia="SimSun" w:hAnsi="Times New Roman" w:cs="Times New Roman" w:hint="eastAsia"/>
          <w:kern w:val="0"/>
          <w:sz w:val="24"/>
          <w:szCs w:val="20"/>
          <w:lang w:eastAsia="en-US"/>
          <w14:ligatures w14:val="none"/>
        </w:rPr>
        <w:t xml:space="preserve">ge </w:t>
      </w:r>
      <w:r w:rsidRPr="0097244A">
        <w:rPr>
          <w:rFonts w:ascii="Times New Roman" w:eastAsia="SimSun" w:hAnsi="Times New Roman" w:cs="Times New Roman" w:hint="eastAsia"/>
          <w:kern w:val="0"/>
          <w:sz w:val="24"/>
          <w:szCs w:val="20"/>
          <w14:ligatures w14:val="none"/>
        </w:rPr>
        <w:t>g</w:t>
      </w:r>
      <w:r w:rsidRPr="0097244A">
        <w:rPr>
          <w:rFonts w:ascii="Times New Roman" w:eastAsia="SimSun" w:hAnsi="Times New Roman" w:cs="Times New Roman" w:hint="eastAsia"/>
          <w:kern w:val="0"/>
          <w:sz w:val="24"/>
          <w:szCs w:val="20"/>
          <w:lang w:eastAsia="en-US"/>
          <w14:ligatures w14:val="none"/>
        </w:rPr>
        <w:t>ap</w:t>
      </w:r>
      <w:r w:rsidRPr="0097244A">
        <w:rPr>
          <w:rFonts w:ascii="Times New Roman" w:eastAsia="SimSun" w:hAnsi="Times New Roman" w:cs="Times New Roman" w:hint="eastAsia"/>
          <w:kern w:val="0"/>
          <w:sz w:val="24"/>
          <w:szCs w:val="20"/>
          <w14:ligatures w14:val="none"/>
        </w:rPr>
        <w:t>s</w:t>
      </w:r>
      <w:r w:rsidRPr="0097244A">
        <w:rPr>
          <w:rFonts w:ascii="Times New Roman" w:eastAsia="SimSun" w:hAnsi="Times New Roman" w:cs="Times New Roman"/>
          <w:kern w:val="0"/>
          <w:sz w:val="24"/>
          <w:szCs w:val="20"/>
          <w14:ligatures w14:val="none"/>
        </w:rPr>
        <w:t xml:space="preserve"> and DNA methylation age gaps</w:t>
      </w:r>
      <w:r w:rsidRPr="0097244A">
        <w:rPr>
          <w:rFonts w:ascii="Times New Roman" w:eastAsia="SimSun" w:hAnsi="Times New Roman" w:cs="Times New Roman" w:hint="eastAsia"/>
          <w:kern w:val="0"/>
          <w:sz w:val="24"/>
          <w:szCs w:val="20"/>
          <w:lang w:eastAsia="en-US"/>
          <w14:ligatures w14:val="none"/>
        </w:rPr>
        <w:t xml:space="preserve"> w</w:t>
      </w:r>
      <w:r w:rsidRPr="0097244A">
        <w:rPr>
          <w:rFonts w:ascii="Times New Roman" w:eastAsia="SimSun" w:hAnsi="Times New Roman" w:cs="Times New Roman"/>
          <w:kern w:val="0"/>
          <w:sz w:val="24"/>
          <w:szCs w:val="20"/>
          <w:lang w:eastAsia="en-US"/>
          <w14:ligatures w14:val="none"/>
        </w:rPr>
        <w:t>ere</w:t>
      </w:r>
      <w:r w:rsidRPr="0097244A">
        <w:rPr>
          <w:rFonts w:ascii="Times New Roman" w:eastAsia="SimSun" w:hAnsi="Times New Roman" w:cs="Times New Roman" w:hint="eastAsia"/>
          <w:kern w:val="0"/>
          <w:sz w:val="24"/>
          <w:szCs w:val="20"/>
          <w:lang w:eastAsia="en-US"/>
          <w14:ligatures w14:val="none"/>
        </w:rPr>
        <w:t xml:space="preserve"> plotted against chronological age, stratified into three age categories: 18</w:t>
      </w:r>
      <w:r w:rsidRPr="0097244A">
        <w:rPr>
          <w:rFonts w:ascii="Times New Roman" w:eastAsia="SimSun" w:hAnsi="Times New Roman" w:cs="Times New Roman" w:hint="eastAsia"/>
          <w:kern w:val="0"/>
          <w:sz w:val="24"/>
          <w:szCs w:val="20"/>
          <w:lang w:eastAsia="en-US"/>
          <w14:ligatures w14:val="none"/>
        </w:rPr>
        <w:t>–</w:t>
      </w:r>
      <w:r w:rsidRPr="0097244A">
        <w:rPr>
          <w:rFonts w:ascii="Times New Roman" w:eastAsia="SimSun" w:hAnsi="Times New Roman" w:cs="Times New Roman" w:hint="eastAsia"/>
          <w:kern w:val="0"/>
          <w:sz w:val="24"/>
          <w:szCs w:val="20"/>
          <w:lang w:eastAsia="en-US"/>
          <w14:ligatures w14:val="none"/>
        </w:rPr>
        <w:t>35 years (green), 36</w:t>
      </w:r>
      <w:r w:rsidRPr="0097244A">
        <w:rPr>
          <w:rFonts w:ascii="Times New Roman" w:eastAsia="SimSun" w:hAnsi="Times New Roman" w:cs="Times New Roman" w:hint="eastAsia"/>
          <w:kern w:val="0"/>
          <w:sz w:val="24"/>
          <w:szCs w:val="20"/>
          <w:lang w:eastAsia="en-US"/>
          <w14:ligatures w14:val="none"/>
        </w:rPr>
        <w:t>–</w:t>
      </w:r>
      <w:r w:rsidRPr="0097244A">
        <w:rPr>
          <w:rFonts w:ascii="Times New Roman" w:eastAsia="SimSun" w:hAnsi="Times New Roman" w:cs="Times New Roman" w:hint="eastAsia"/>
          <w:kern w:val="0"/>
          <w:sz w:val="24"/>
          <w:szCs w:val="20"/>
          <w:lang w:eastAsia="en-US"/>
          <w14:ligatures w14:val="none"/>
        </w:rPr>
        <w:t xml:space="preserve">60 years (orange), and </w:t>
      </w:r>
      <w:r w:rsidRPr="0097244A">
        <w:rPr>
          <w:rFonts w:ascii="Times New Roman" w:eastAsia="SimSun" w:hAnsi="Times New Roman" w:cs="Times New Roman" w:hint="eastAsia"/>
          <w:kern w:val="0"/>
          <w:sz w:val="24"/>
          <w:szCs w:val="20"/>
          <w:lang w:eastAsia="en-US"/>
          <w14:ligatures w14:val="none"/>
        </w:rPr>
        <w:t>≥</w:t>
      </w:r>
      <w:r w:rsidRPr="0097244A">
        <w:rPr>
          <w:rFonts w:ascii="Times New Roman" w:eastAsia="SimSun" w:hAnsi="Times New Roman" w:cs="Times New Roman" w:hint="eastAsia"/>
          <w:kern w:val="0"/>
          <w:sz w:val="24"/>
          <w:szCs w:val="20"/>
          <w:lang w:eastAsia="en-US"/>
          <w14:ligatures w14:val="none"/>
        </w:rPr>
        <w:t>60 years (purple). Each dot represent</w:t>
      </w:r>
      <w:r w:rsidRPr="0097244A">
        <w:rPr>
          <w:rFonts w:ascii="Times New Roman" w:eastAsia="SimSun" w:hAnsi="Times New Roman" w:cs="Times New Roman"/>
          <w:kern w:val="0"/>
          <w:sz w:val="24"/>
          <w:szCs w:val="20"/>
          <w:lang w:eastAsia="en-US"/>
          <w14:ligatures w14:val="none"/>
        </w:rPr>
        <w:t xml:space="preserve">s an individual, and colored lines indicate age group–specific linear regression fits. </w:t>
      </w:r>
    </w:p>
    <w:p w14:paraId="3B40A73E" w14:textId="77777777" w:rsidR="00D27474" w:rsidRPr="0097244A" w:rsidRDefault="00D27474" w:rsidP="00D27474">
      <w:pPr>
        <w:widowControl/>
        <w:spacing w:after="0" w:line="240" w:lineRule="auto"/>
        <w:rPr>
          <w:rFonts w:ascii="Times New Roman" w:eastAsia="SimSun" w:hAnsi="Times New Roman" w:cs="Times New Roman"/>
          <w:kern w:val="0"/>
          <w:sz w:val="24"/>
          <w:szCs w:val="20"/>
          <w:lang w:eastAsia="en-US"/>
          <w14:ligatures w14:val="none"/>
        </w:rPr>
      </w:pPr>
    </w:p>
    <w:p w14:paraId="3A5CC5C6" w14:textId="77777777" w:rsidR="00D27474" w:rsidRPr="0097244A" w:rsidRDefault="00D27474" w:rsidP="00D27474">
      <w:pPr>
        <w:widowControl/>
        <w:spacing w:after="0" w:line="240" w:lineRule="auto"/>
        <w:rPr>
          <w:rFonts w:ascii="Times New Roman" w:eastAsia="SimSun" w:hAnsi="Times New Roman" w:cs="Times New Roman"/>
          <w:kern w:val="0"/>
          <w:sz w:val="24"/>
          <w:szCs w:val="20"/>
          <w:lang w:eastAsia="en-US"/>
          <w14:ligatures w14:val="none"/>
        </w:rPr>
      </w:pPr>
    </w:p>
    <w:p w14:paraId="141C0504" w14:textId="77777777" w:rsidR="00D27474" w:rsidRPr="0097244A" w:rsidRDefault="00D27474" w:rsidP="00D27474">
      <w:pPr>
        <w:widowControl/>
        <w:spacing w:after="0" w:line="240" w:lineRule="auto"/>
        <w:rPr>
          <w:rFonts w:ascii="Times New Roman" w:eastAsia="SimSun" w:hAnsi="Times New Roman" w:cs="Times New Roman"/>
          <w:kern w:val="0"/>
          <w:sz w:val="24"/>
          <w:szCs w:val="20"/>
          <w:lang w:eastAsia="en-US"/>
          <w14:ligatures w14:val="none"/>
        </w:rPr>
      </w:pPr>
      <w:r w:rsidRPr="0097244A">
        <w:rPr>
          <w:rFonts w:ascii="Times New Roman" w:eastAsia="SimSun" w:hAnsi="Times New Roman" w:cs="Times New Roman"/>
          <w:noProof/>
          <w:kern w:val="0"/>
          <w:sz w:val="24"/>
          <w:szCs w:val="20"/>
          <w:lang w:eastAsia="en-US"/>
          <w14:ligatures w14:val="none"/>
        </w:rPr>
        <w:lastRenderedPageBreak/>
        <w:drawing>
          <wp:inline distT="0" distB="0" distL="0" distR="0" wp14:anchorId="6ECB522D" wp14:editId="091C6F87">
            <wp:extent cx="5815330" cy="8229600"/>
            <wp:effectExtent l="0" t="0" r="0" b="0"/>
            <wp:docPr id="1512938587"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2938587" name="图片 1512938587"/>
                    <pic:cNvPicPr/>
                  </pic:nvPicPr>
                  <pic:blipFill>
                    <a:blip r:embed="rId12"/>
                    <a:stretch>
                      <a:fillRect/>
                    </a:stretch>
                  </pic:blipFill>
                  <pic:spPr>
                    <a:xfrm>
                      <a:off x="0" y="0"/>
                      <a:ext cx="5815330" cy="8229600"/>
                    </a:xfrm>
                    <a:prstGeom prst="rect">
                      <a:avLst/>
                    </a:prstGeom>
                  </pic:spPr>
                </pic:pic>
              </a:graphicData>
            </a:graphic>
          </wp:inline>
        </w:drawing>
      </w:r>
    </w:p>
    <w:p w14:paraId="11F913E4" w14:textId="77777777" w:rsidR="00D27474" w:rsidRPr="0097244A" w:rsidRDefault="00D27474" w:rsidP="00D27474">
      <w:pPr>
        <w:keepNext/>
        <w:widowControl/>
        <w:spacing w:before="240" w:after="60" w:line="240" w:lineRule="auto"/>
        <w:outlineLvl w:val="0"/>
        <w:rPr>
          <w:rFonts w:ascii="Times New Roman" w:eastAsia="SimSun" w:hAnsi="Times New Roman" w:cs="Times New Roman"/>
          <w:b/>
          <w:bCs/>
          <w:kern w:val="32"/>
          <w:sz w:val="24"/>
          <w:lang w:eastAsia="en-US"/>
          <w14:ligatures w14:val="none"/>
        </w:rPr>
      </w:pPr>
      <w:r w:rsidRPr="0097244A">
        <w:rPr>
          <w:rFonts w:ascii="Times New Roman" w:eastAsia="SimSun" w:hAnsi="Times New Roman" w:cs="Times New Roman"/>
          <w:b/>
          <w:bCs/>
          <w:kern w:val="32"/>
          <w:sz w:val="24"/>
          <w:lang w:eastAsia="en-US"/>
          <w14:ligatures w14:val="none"/>
        </w:rPr>
        <w:lastRenderedPageBreak/>
        <w:t>Extended Data Fig. 9.</w:t>
      </w:r>
    </w:p>
    <w:p w14:paraId="1B7CD677" w14:textId="77777777" w:rsidR="00D27474" w:rsidRPr="0097244A" w:rsidRDefault="00D27474" w:rsidP="00D27474">
      <w:pPr>
        <w:widowControl/>
        <w:spacing w:after="0" w:line="240" w:lineRule="auto"/>
        <w:rPr>
          <w:rFonts w:ascii="Times New Roman" w:eastAsia="SimSun" w:hAnsi="Times New Roman" w:cs="Times New Roman"/>
          <w:kern w:val="0"/>
          <w:sz w:val="24"/>
          <w:szCs w:val="20"/>
          <w14:ligatures w14:val="none"/>
        </w:rPr>
      </w:pPr>
      <w:r w:rsidRPr="0097244A">
        <w:rPr>
          <w:rFonts w:ascii="Times New Roman" w:eastAsia="SimSun" w:hAnsi="Times New Roman" w:cs="Times New Roman"/>
          <w:kern w:val="0"/>
          <w:sz w:val="24"/>
          <w:szCs w:val="20"/>
          <w:lang w:eastAsia="en-US"/>
          <w14:ligatures w14:val="none"/>
        </w:rPr>
        <w:t xml:space="preserve">(a) </w:t>
      </w:r>
      <w:r w:rsidRPr="0097244A">
        <w:rPr>
          <w:rFonts w:ascii="Times New Roman" w:eastAsia="SimSun" w:hAnsi="Times New Roman" w:cs="Times New Roman" w:hint="eastAsia"/>
          <w:kern w:val="0"/>
          <w:sz w:val="24"/>
          <w:szCs w:val="20"/>
          <w:lang w:eastAsia="en-US"/>
          <w14:ligatures w14:val="none"/>
        </w:rPr>
        <w:t>Box plots show the distribution of conventional age gap stratified by ethnicity (Asian, Black, Hispanic, Native American, Mixed, White) and chronological age groups (18</w:t>
      </w:r>
      <w:r w:rsidRPr="0097244A">
        <w:rPr>
          <w:rFonts w:ascii="Times New Roman" w:eastAsia="SimSun" w:hAnsi="Times New Roman" w:cs="Times New Roman" w:hint="eastAsia"/>
          <w:kern w:val="0"/>
          <w:sz w:val="24"/>
          <w:szCs w:val="20"/>
          <w:lang w:eastAsia="en-US"/>
          <w14:ligatures w14:val="none"/>
        </w:rPr>
        <w:t>–</w:t>
      </w:r>
      <w:r w:rsidRPr="0097244A">
        <w:rPr>
          <w:rFonts w:ascii="Times New Roman" w:eastAsia="SimSun" w:hAnsi="Times New Roman" w:cs="Times New Roman" w:hint="eastAsia"/>
          <w:kern w:val="0"/>
          <w:sz w:val="24"/>
          <w:szCs w:val="20"/>
          <w:lang w:eastAsia="en-US"/>
          <w14:ligatures w14:val="none"/>
        </w:rPr>
        <w:t>35, 36</w:t>
      </w:r>
      <w:r w:rsidRPr="0097244A">
        <w:rPr>
          <w:rFonts w:ascii="Times New Roman" w:eastAsia="SimSun" w:hAnsi="Times New Roman" w:cs="Times New Roman" w:hint="eastAsia"/>
          <w:kern w:val="0"/>
          <w:sz w:val="24"/>
          <w:szCs w:val="20"/>
          <w:lang w:eastAsia="en-US"/>
          <w14:ligatures w14:val="none"/>
        </w:rPr>
        <w:t>–</w:t>
      </w:r>
      <w:r w:rsidRPr="0097244A">
        <w:rPr>
          <w:rFonts w:ascii="Times New Roman" w:eastAsia="SimSun" w:hAnsi="Times New Roman" w:cs="Times New Roman" w:hint="eastAsia"/>
          <w:kern w:val="0"/>
          <w:sz w:val="24"/>
          <w:szCs w:val="20"/>
          <w:lang w:eastAsia="en-US"/>
          <w14:ligatures w14:val="none"/>
        </w:rPr>
        <w:t xml:space="preserve">60, and </w:t>
      </w:r>
      <w:r w:rsidRPr="0097244A">
        <w:rPr>
          <w:rFonts w:ascii="Times New Roman" w:eastAsia="SimSun" w:hAnsi="Times New Roman" w:cs="Times New Roman" w:hint="eastAsia"/>
          <w:kern w:val="0"/>
          <w:sz w:val="24"/>
          <w:szCs w:val="20"/>
          <w:lang w:eastAsia="en-US"/>
          <w14:ligatures w14:val="none"/>
        </w:rPr>
        <w:t>≥</w:t>
      </w:r>
      <w:r w:rsidRPr="0097244A">
        <w:rPr>
          <w:rFonts w:ascii="Times New Roman" w:eastAsia="SimSun" w:hAnsi="Times New Roman" w:cs="Times New Roman" w:hint="eastAsia"/>
          <w:kern w:val="0"/>
          <w:sz w:val="24"/>
          <w:szCs w:val="20"/>
          <w:lang w:eastAsia="en-US"/>
          <w14:ligatures w14:val="none"/>
        </w:rPr>
        <w:t>60 years). Each dot represents</w:t>
      </w:r>
      <w:r w:rsidRPr="0097244A">
        <w:rPr>
          <w:rFonts w:ascii="Times New Roman" w:eastAsia="SimSun" w:hAnsi="Times New Roman" w:cs="Times New Roman"/>
          <w:kern w:val="0"/>
          <w:sz w:val="24"/>
          <w:szCs w:val="20"/>
          <w:lang w:eastAsia="en-US"/>
          <w14:ligatures w14:val="none"/>
        </w:rPr>
        <w:t xml:space="preserve"> an individual. Red dashed rectangles highlight the Asian group across all age brackets. </w:t>
      </w:r>
    </w:p>
    <w:p w14:paraId="1F3C5565" w14:textId="77777777" w:rsidR="00D27474" w:rsidRPr="0097244A" w:rsidRDefault="00D27474" w:rsidP="00D27474">
      <w:pPr>
        <w:widowControl/>
        <w:spacing w:after="0" w:line="240" w:lineRule="auto"/>
        <w:rPr>
          <w:rFonts w:ascii="Times New Roman" w:eastAsia="SimSun" w:hAnsi="Times New Roman" w:cs="Times New Roman"/>
          <w:kern w:val="0"/>
          <w:sz w:val="24"/>
          <w:szCs w:val="20"/>
          <w:lang w:eastAsia="en-US"/>
          <w14:ligatures w14:val="none"/>
        </w:rPr>
      </w:pPr>
      <w:r w:rsidRPr="0097244A">
        <w:rPr>
          <w:rFonts w:ascii="Times New Roman" w:eastAsia="SimSun" w:hAnsi="Times New Roman" w:cs="Times New Roman"/>
          <w:kern w:val="0"/>
          <w:sz w:val="24"/>
          <w:szCs w:val="20"/>
          <w:lang w:eastAsia="en-US"/>
          <w14:ligatures w14:val="none"/>
        </w:rPr>
        <w:t>(b) Box plots illustrate the distribution of age gaps for four aging clocks—artery, intestine, liver,  and organismal—stratified by sex (male, blue; female, orange) and chronological age group (18–35, 36–6</w:t>
      </w:r>
      <w:r w:rsidRPr="0097244A">
        <w:rPr>
          <w:rFonts w:ascii="Times New Roman" w:eastAsia="SimSun" w:hAnsi="Times New Roman" w:cs="Times New Roman" w:hint="eastAsia"/>
          <w:kern w:val="0"/>
          <w:sz w:val="24"/>
          <w:szCs w:val="20"/>
          <w:lang w:eastAsia="en-US"/>
          <w14:ligatures w14:val="none"/>
        </w:rPr>
        <w:t xml:space="preserve">0, </w:t>
      </w:r>
      <w:r w:rsidRPr="0097244A">
        <w:rPr>
          <w:rFonts w:ascii="Times New Roman" w:eastAsia="SimSun" w:hAnsi="Times New Roman" w:cs="Times New Roman" w:hint="eastAsia"/>
          <w:kern w:val="0"/>
          <w:sz w:val="24"/>
          <w:szCs w:val="20"/>
          <w:lang w:eastAsia="en-US"/>
          <w14:ligatures w14:val="none"/>
        </w:rPr>
        <w:t>≥</w:t>
      </w:r>
      <w:r w:rsidRPr="0097244A">
        <w:rPr>
          <w:rFonts w:ascii="Times New Roman" w:eastAsia="SimSun" w:hAnsi="Times New Roman" w:cs="Times New Roman" w:hint="eastAsia"/>
          <w:kern w:val="0"/>
          <w:sz w:val="24"/>
          <w:szCs w:val="20"/>
          <w:lang w:eastAsia="en-US"/>
          <w14:ligatures w14:val="none"/>
        </w:rPr>
        <w:t>60 years). Each dot represents an individual</w:t>
      </w:r>
      <w:r w:rsidRPr="0097244A">
        <w:rPr>
          <w:rFonts w:ascii="Times New Roman" w:eastAsia="SimSun" w:hAnsi="Times New Roman" w:cs="Times New Roman"/>
          <w:kern w:val="0"/>
          <w:sz w:val="24"/>
          <w:szCs w:val="20"/>
          <w:lang w:eastAsia="en-US"/>
          <w14:ligatures w14:val="none"/>
        </w:rPr>
        <w:t xml:space="preserve">. </w:t>
      </w:r>
    </w:p>
    <w:p w14:paraId="68A4C613" w14:textId="77777777" w:rsidR="00D27474" w:rsidRPr="0097244A" w:rsidRDefault="00D27474" w:rsidP="00D27474">
      <w:pPr>
        <w:widowControl/>
        <w:spacing w:after="0" w:line="240" w:lineRule="auto"/>
        <w:rPr>
          <w:rFonts w:ascii="Times New Roman" w:eastAsia="SimSun" w:hAnsi="Times New Roman" w:cs="Times New Roman"/>
          <w:kern w:val="0"/>
          <w:sz w:val="24"/>
          <w:szCs w:val="20"/>
          <w:lang w:eastAsia="en-US"/>
          <w14:ligatures w14:val="none"/>
        </w:rPr>
      </w:pPr>
    </w:p>
    <w:p w14:paraId="144FC48F" w14:textId="77777777" w:rsidR="00D27474" w:rsidRPr="0097244A" w:rsidRDefault="00D27474" w:rsidP="00D27474">
      <w:pPr>
        <w:widowControl/>
        <w:spacing w:after="0" w:line="240" w:lineRule="auto"/>
        <w:rPr>
          <w:rFonts w:ascii="Times New Roman" w:eastAsia="SimSun" w:hAnsi="Times New Roman" w:cs="Times New Roman"/>
          <w:kern w:val="0"/>
          <w:sz w:val="24"/>
          <w:szCs w:val="20"/>
          <w:lang w:eastAsia="en-US"/>
          <w14:ligatures w14:val="none"/>
        </w:rPr>
      </w:pPr>
    </w:p>
    <w:p w14:paraId="53346CE0" w14:textId="77777777" w:rsidR="00D27474" w:rsidRPr="0097244A" w:rsidRDefault="00D27474" w:rsidP="00D27474">
      <w:pPr>
        <w:widowControl/>
        <w:spacing w:after="0" w:line="240" w:lineRule="auto"/>
        <w:rPr>
          <w:rFonts w:ascii="Times New Roman" w:eastAsia="SimSun" w:hAnsi="Times New Roman" w:cs="Times New Roman"/>
          <w:kern w:val="0"/>
          <w:sz w:val="24"/>
          <w:szCs w:val="20"/>
          <w:lang w:eastAsia="en-US"/>
          <w14:ligatures w14:val="none"/>
        </w:rPr>
      </w:pPr>
    </w:p>
    <w:p w14:paraId="1D41BFCB" w14:textId="77777777" w:rsidR="00D27474" w:rsidRPr="0097244A" w:rsidRDefault="00D27474" w:rsidP="00D27474">
      <w:pPr>
        <w:widowControl/>
        <w:spacing w:after="0" w:line="240" w:lineRule="auto"/>
        <w:rPr>
          <w:rFonts w:ascii="Times New Roman" w:eastAsia="SimSun" w:hAnsi="Times New Roman" w:cs="Times New Roman"/>
          <w:kern w:val="0"/>
          <w:sz w:val="24"/>
          <w:szCs w:val="20"/>
          <w:lang w:eastAsia="en-US"/>
          <w14:ligatures w14:val="none"/>
        </w:rPr>
      </w:pPr>
    </w:p>
    <w:p w14:paraId="7E67903B" w14:textId="77777777" w:rsidR="00D27474" w:rsidRPr="0097244A" w:rsidRDefault="00D27474" w:rsidP="00D27474">
      <w:pPr>
        <w:widowControl/>
        <w:spacing w:after="0" w:line="240" w:lineRule="auto"/>
        <w:rPr>
          <w:rFonts w:ascii="Times New Roman" w:eastAsia="SimSun" w:hAnsi="Times New Roman" w:cs="Times New Roman"/>
          <w:kern w:val="0"/>
          <w:sz w:val="24"/>
          <w:szCs w:val="20"/>
          <w:lang w:eastAsia="en-US"/>
          <w14:ligatures w14:val="none"/>
        </w:rPr>
      </w:pPr>
    </w:p>
    <w:p w14:paraId="66151E31" w14:textId="77777777" w:rsidR="00D27474" w:rsidRPr="0097244A" w:rsidRDefault="00D27474" w:rsidP="00D27474">
      <w:pPr>
        <w:widowControl/>
        <w:spacing w:after="0" w:line="240" w:lineRule="auto"/>
        <w:rPr>
          <w:rFonts w:ascii="Times New Roman" w:eastAsia="SimSun" w:hAnsi="Times New Roman" w:cs="Times New Roman"/>
          <w:kern w:val="0"/>
          <w:sz w:val="24"/>
          <w:szCs w:val="20"/>
          <w:lang w:eastAsia="en-US"/>
          <w14:ligatures w14:val="none"/>
        </w:rPr>
      </w:pPr>
      <w:r w:rsidRPr="0097244A">
        <w:rPr>
          <w:rFonts w:ascii="Times New Roman" w:eastAsia="SimSun" w:hAnsi="Times New Roman" w:cs="Times New Roman"/>
          <w:noProof/>
          <w:kern w:val="0"/>
          <w:sz w:val="24"/>
          <w:szCs w:val="20"/>
          <w:lang w:eastAsia="en-US"/>
          <w14:ligatures w14:val="none"/>
        </w:rPr>
        <w:drawing>
          <wp:inline distT="0" distB="0" distL="0" distR="0" wp14:anchorId="22EF462B" wp14:editId="506394F8">
            <wp:extent cx="5815330" cy="4754880"/>
            <wp:effectExtent l="0" t="0" r="0" b="0"/>
            <wp:docPr id="1570095845"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0095845" name="图片 1570095845"/>
                    <pic:cNvPicPr/>
                  </pic:nvPicPr>
                  <pic:blipFill rotWithShape="1">
                    <a:blip r:embed="rId13"/>
                    <a:srcRect b="42222"/>
                    <a:stretch/>
                  </pic:blipFill>
                  <pic:spPr bwMode="auto">
                    <a:xfrm>
                      <a:off x="0" y="0"/>
                      <a:ext cx="5815330" cy="4754880"/>
                    </a:xfrm>
                    <a:prstGeom prst="rect">
                      <a:avLst/>
                    </a:prstGeom>
                    <a:ln>
                      <a:noFill/>
                    </a:ln>
                    <a:extLst>
                      <a:ext uri="{53640926-AAD7-44D8-BBD7-CCE9431645EC}">
                        <a14:shadowObscured xmlns:a14="http://schemas.microsoft.com/office/drawing/2010/main"/>
                      </a:ext>
                    </a:extLst>
                  </pic:spPr>
                </pic:pic>
              </a:graphicData>
            </a:graphic>
          </wp:inline>
        </w:drawing>
      </w:r>
    </w:p>
    <w:p w14:paraId="53343A41" w14:textId="77777777" w:rsidR="00D27474" w:rsidRPr="0097244A" w:rsidRDefault="00D27474" w:rsidP="00D27474">
      <w:pPr>
        <w:keepNext/>
        <w:widowControl/>
        <w:spacing w:before="240" w:after="60" w:line="240" w:lineRule="auto"/>
        <w:outlineLvl w:val="0"/>
        <w:rPr>
          <w:rFonts w:ascii="Times New Roman" w:eastAsia="SimSun" w:hAnsi="Times New Roman" w:cs="Times New Roman"/>
          <w:b/>
          <w:bCs/>
          <w:kern w:val="32"/>
          <w:sz w:val="24"/>
          <w:lang w:eastAsia="en-US"/>
          <w14:ligatures w14:val="none"/>
        </w:rPr>
      </w:pPr>
      <w:r w:rsidRPr="0097244A">
        <w:rPr>
          <w:rFonts w:ascii="Times New Roman" w:eastAsia="SimSun" w:hAnsi="Times New Roman" w:cs="Times New Roman"/>
          <w:b/>
          <w:bCs/>
          <w:kern w:val="32"/>
          <w:sz w:val="24"/>
          <w:lang w:eastAsia="en-US"/>
          <w14:ligatures w14:val="none"/>
        </w:rPr>
        <w:t>Extended Data Fig. 10.</w:t>
      </w:r>
    </w:p>
    <w:p w14:paraId="15ABC481" w14:textId="77777777" w:rsidR="00D27474" w:rsidRPr="0097244A" w:rsidRDefault="00D27474" w:rsidP="00D27474">
      <w:pPr>
        <w:widowControl/>
        <w:spacing w:after="0" w:line="240" w:lineRule="auto"/>
        <w:rPr>
          <w:rFonts w:ascii="Times New Roman" w:eastAsia="SimSun" w:hAnsi="Times New Roman" w:cs="Times New Roman"/>
          <w:kern w:val="0"/>
          <w:sz w:val="24"/>
          <w:szCs w:val="20"/>
          <w14:ligatures w14:val="none"/>
        </w:rPr>
      </w:pPr>
      <w:r w:rsidRPr="0097244A">
        <w:rPr>
          <w:rFonts w:ascii="Times New Roman" w:eastAsia="SimSun" w:hAnsi="Times New Roman" w:cs="Times New Roman"/>
          <w:kern w:val="0"/>
          <w:sz w:val="24"/>
          <w:szCs w:val="20"/>
          <w14:ligatures w14:val="none"/>
        </w:rPr>
        <w:t xml:space="preserve">Forest plot displaying the associations between </w:t>
      </w:r>
      <w:r w:rsidRPr="0097244A">
        <w:rPr>
          <w:rFonts w:ascii="Times New Roman" w:eastAsia="SimSun" w:hAnsi="Times New Roman" w:cs="Times New Roman" w:hint="eastAsia"/>
          <w:kern w:val="0"/>
          <w:sz w:val="24"/>
          <w:szCs w:val="20"/>
          <w14:ligatures w14:val="none"/>
        </w:rPr>
        <w:t>a</w:t>
      </w:r>
      <w:r w:rsidRPr="0097244A">
        <w:rPr>
          <w:rFonts w:ascii="Times New Roman" w:eastAsia="SimSun" w:hAnsi="Times New Roman" w:cs="Times New Roman"/>
          <w:kern w:val="0"/>
          <w:sz w:val="24"/>
          <w:szCs w:val="20"/>
          <w14:ligatures w14:val="none"/>
        </w:rPr>
        <w:t xml:space="preserve">ge gaps and BMI (a), CAP liver score (b), ALAT (alanine aminotransferase) (c), Creatinine (d), and Liver stiffness measurement (e) in PWH. For each of the associations between age gap and clinical </w:t>
      </w:r>
      <w:r w:rsidRPr="0097244A">
        <w:rPr>
          <w:rFonts w:ascii="Times New Roman" w:eastAsia="SimSun" w:hAnsi="Times New Roman" w:cs="Times New Roman"/>
          <w:kern w:val="0"/>
          <w:sz w:val="24"/>
          <w:szCs w:val="20"/>
          <w14:ligatures w14:val="none"/>
        </w:rPr>
        <w:lastRenderedPageBreak/>
        <w:t>parameters, the beta and the confidence interval derived from linear models were plotted. The significant association is shown as q value.</w:t>
      </w:r>
    </w:p>
    <w:p w14:paraId="799E4A1F" w14:textId="77777777" w:rsidR="00D27474" w:rsidRPr="0097244A" w:rsidRDefault="00D27474" w:rsidP="00D27474">
      <w:pPr>
        <w:widowControl/>
        <w:spacing w:after="0" w:line="240" w:lineRule="auto"/>
        <w:rPr>
          <w:rFonts w:ascii="Times New Roman" w:eastAsia="SimSun" w:hAnsi="Times New Roman" w:cs="Times New Roman"/>
          <w:kern w:val="0"/>
          <w:sz w:val="24"/>
          <w:szCs w:val="20"/>
          <w:lang w:eastAsia="en-US"/>
          <w14:ligatures w14:val="none"/>
        </w:rPr>
      </w:pPr>
    </w:p>
    <w:p w14:paraId="488E8F7B" w14:textId="77777777" w:rsidR="00D27474" w:rsidRPr="0097244A" w:rsidRDefault="00D27474" w:rsidP="00D27474">
      <w:pPr>
        <w:widowControl/>
        <w:spacing w:after="0" w:line="240" w:lineRule="auto"/>
        <w:rPr>
          <w:rFonts w:ascii="Times New Roman" w:eastAsia="SimSun" w:hAnsi="Times New Roman" w:cs="Times New Roman"/>
          <w:kern w:val="0"/>
          <w:sz w:val="24"/>
          <w:szCs w:val="20"/>
          <w:lang w:eastAsia="en-US"/>
          <w14:ligatures w14:val="none"/>
        </w:rPr>
      </w:pPr>
    </w:p>
    <w:p w14:paraId="20234437" w14:textId="77777777" w:rsidR="00D27474" w:rsidRPr="0097244A" w:rsidRDefault="00D27474" w:rsidP="00D27474">
      <w:pPr>
        <w:widowControl/>
        <w:spacing w:after="0" w:line="240" w:lineRule="auto"/>
        <w:rPr>
          <w:rFonts w:ascii="Times New Roman" w:eastAsia="SimSun" w:hAnsi="Times New Roman" w:cs="Times New Roman"/>
          <w:kern w:val="0"/>
          <w:sz w:val="24"/>
          <w:szCs w:val="20"/>
          <w:lang w:eastAsia="en-US"/>
          <w14:ligatures w14:val="none"/>
        </w:rPr>
      </w:pPr>
    </w:p>
    <w:p w14:paraId="03FCC65B" w14:textId="77777777" w:rsidR="00D27474" w:rsidRPr="0097244A" w:rsidRDefault="00D27474" w:rsidP="00D27474">
      <w:pPr>
        <w:widowControl/>
        <w:spacing w:after="0" w:line="240" w:lineRule="auto"/>
        <w:rPr>
          <w:rFonts w:ascii="Times New Roman" w:eastAsia="SimSun" w:hAnsi="Times New Roman" w:cs="Times New Roman"/>
          <w:kern w:val="0"/>
          <w:sz w:val="24"/>
          <w:szCs w:val="20"/>
          <w:lang w:eastAsia="en-US"/>
          <w14:ligatures w14:val="none"/>
        </w:rPr>
      </w:pPr>
    </w:p>
    <w:p w14:paraId="13523268" w14:textId="77777777" w:rsidR="00D27474" w:rsidRPr="0097244A" w:rsidRDefault="00D27474" w:rsidP="00D27474">
      <w:pPr>
        <w:widowControl/>
        <w:spacing w:after="0" w:line="240" w:lineRule="auto"/>
        <w:rPr>
          <w:rFonts w:ascii="Times New Roman" w:eastAsia="SimSun" w:hAnsi="Times New Roman" w:cs="Times New Roman"/>
          <w:kern w:val="0"/>
          <w:sz w:val="24"/>
          <w:szCs w:val="20"/>
          <w:lang w:eastAsia="en-US"/>
          <w14:ligatures w14:val="none"/>
        </w:rPr>
      </w:pPr>
    </w:p>
    <w:p w14:paraId="53646CBD" w14:textId="77777777" w:rsidR="00D27474" w:rsidRPr="0097244A" w:rsidRDefault="00D27474" w:rsidP="00D27474">
      <w:pPr>
        <w:widowControl/>
        <w:spacing w:after="0" w:line="240" w:lineRule="auto"/>
        <w:rPr>
          <w:rFonts w:ascii="Times New Roman" w:eastAsia="SimSun" w:hAnsi="Times New Roman" w:cs="Times New Roman"/>
          <w:kern w:val="0"/>
          <w:sz w:val="24"/>
          <w:szCs w:val="20"/>
          <w:lang w:eastAsia="en-US"/>
          <w14:ligatures w14:val="none"/>
        </w:rPr>
      </w:pPr>
      <w:r w:rsidRPr="0097244A">
        <w:rPr>
          <w:rFonts w:ascii="Times New Roman" w:eastAsia="SimSun" w:hAnsi="Times New Roman" w:cs="Times New Roman"/>
          <w:noProof/>
          <w:kern w:val="0"/>
          <w:sz w:val="24"/>
          <w:szCs w:val="20"/>
          <w:lang w:eastAsia="en-US"/>
          <w14:ligatures w14:val="none"/>
        </w:rPr>
        <w:drawing>
          <wp:inline distT="0" distB="0" distL="0" distR="0" wp14:anchorId="1756D486" wp14:editId="7923D7C4">
            <wp:extent cx="5815330" cy="4690334"/>
            <wp:effectExtent l="0" t="0" r="0" b="0"/>
            <wp:docPr id="1894389022"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4389022" name="图片 1894389022"/>
                    <pic:cNvPicPr/>
                  </pic:nvPicPr>
                  <pic:blipFill rotWithShape="1">
                    <a:blip r:embed="rId14"/>
                    <a:srcRect b="43006"/>
                    <a:stretch/>
                  </pic:blipFill>
                  <pic:spPr bwMode="auto">
                    <a:xfrm>
                      <a:off x="0" y="0"/>
                      <a:ext cx="5815330" cy="4690334"/>
                    </a:xfrm>
                    <a:prstGeom prst="rect">
                      <a:avLst/>
                    </a:prstGeom>
                    <a:ln>
                      <a:noFill/>
                    </a:ln>
                    <a:extLst>
                      <a:ext uri="{53640926-AAD7-44D8-BBD7-CCE9431645EC}">
                        <a14:shadowObscured xmlns:a14="http://schemas.microsoft.com/office/drawing/2010/main"/>
                      </a:ext>
                    </a:extLst>
                  </pic:spPr>
                </pic:pic>
              </a:graphicData>
            </a:graphic>
          </wp:inline>
        </w:drawing>
      </w:r>
    </w:p>
    <w:p w14:paraId="4EAC67E6" w14:textId="77777777" w:rsidR="00D27474" w:rsidRPr="0097244A" w:rsidRDefault="00D27474" w:rsidP="00D27474">
      <w:pPr>
        <w:keepNext/>
        <w:widowControl/>
        <w:spacing w:before="240" w:after="60" w:line="240" w:lineRule="auto"/>
        <w:outlineLvl w:val="0"/>
        <w:rPr>
          <w:rFonts w:ascii="Times New Roman" w:eastAsia="SimSun" w:hAnsi="Times New Roman" w:cs="Times New Roman"/>
          <w:b/>
          <w:bCs/>
          <w:kern w:val="32"/>
          <w:sz w:val="24"/>
          <w:lang w:eastAsia="en-US"/>
          <w14:ligatures w14:val="none"/>
        </w:rPr>
      </w:pPr>
      <w:r w:rsidRPr="0097244A">
        <w:rPr>
          <w:rFonts w:ascii="Times New Roman" w:eastAsia="SimSun" w:hAnsi="Times New Roman" w:cs="Times New Roman"/>
          <w:b/>
          <w:bCs/>
          <w:kern w:val="32"/>
          <w:sz w:val="24"/>
          <w:lang w:eastAsia="en-US"/>
          <w14:ligatures w14:val="none"/>
        </w:rPr>
        <w:t>Extended Data Fig. 11.</w:t>
      </w:r>
    </w:p>
    <w:p w14:paraId="471AC935" w14:textId="77777777" w:rsidR="00D27474" w:rsidRPr="0097244A" w:rsidRDefault="00D27474" w:rsidP="00D27474">
      <w:pPr>
        <w:widowControl/>
        <w:spacing w:after="0" w:line="240" w:lineRule="auto"/>
        <w:rPr>
          <w:rFonts w:ascii="Times New Roman" w:eastAsia="SimSun" w:hAnsi="Times New Roman" w:cs="Times New Roman"/>
          <w:kern w:val="0"/>
          <w:sz w:val="24"/>
          <w:szCs w:val="20"/>
          <w14:ligatures w14:val="none"/>
        </w:rPr>
      </w:pPr>
      <w:r w:rsidRPr="0097244A">
        <w:rPr>
          <w:rFonts w:ascii="Times New Roman" w:eastAsia="SimSun" w:hAnsi="Times New Roman" w:cs="Times New Roman"/>
          <w:kern w:val="0"/>
          <w:sz w:val="24"/>
          <w:szCs w:val="20"/>
          <w14:ligatures w14:val="none"/>
        </w:rPr>
        <w:t xml:space="preserve">Forest plot displaying the associations between </w:t>
      </w:r>
      <w:r w:rsidRPr="0097244A">
        <w:rPr>
          <w:rFonts w:ascii="Times New Roman" w:eastAsia="SimSun" w:hAnsi="Times New Roman" w:cs="Times New Roman" w:hint="eastAsia"/>
          <w:kern w:val="0"/>
          <w:sz w:val="24"/>
          <w:szCs w:val="20"/>
          <w14:ligatures w14:val="none"/>
        </w:rPr>
        <w:t>a</w:t>
      </w:r>
      <w:r w:rsidRPr="0097244A">
        <w:rPr>
          <w:rFonts w:ascii="Times New Roman" w:eastAsia="SimSun" w:hAnsi="Times New Roman" w:cs="Times New Roman"/>
          <w:kern w:val="0"/>
          <w:sz w:val="24"/>
          <w:szCs w:val="20"/>
          <w14:ligatures w14:val="none"/>
        </w:rPr>
        <w:t xml:space="preserve">ge gaps and </w:t>
      </w:r>
      <w:r w:rsidRPr="0097244A">
        <w:rPr>
          <w:rFonts w:ascii="Times New Roman" w:eastAsia="SimSun" w:hAnsi="Times New Roman" w:cs="Times New Roman"/>
          <w:kern w:val="0"/>
          <w:sz w:val="24"/>
          <w:szCs w:val="20"/>
          <w:lang w:eastAsia="en-US"/>
          <w14:ligatures w14:val="none"/>
        </w:rPr>
        <w:t>CD4_LATEST</w:t>
      </w:r>
      <w:r w:rsidRPr="0097244A">
        <w:rPr>
          <w:rFonts w:ascii="Times New Roman" w:eastAsia="SimSun" w:hAnsi="Times New Roman" w:cs="Times New Roman"/>
          <w:kern w:val="0"/>
          <w:sz w:val="24"/>
          <w:szCs w:val="20"/>
          <w14:ligatures w14:val="none"/>
        </w:rPr>
        <w:t xml:space="preserve"> (a), </w:t>
      </w:r>
      <w:r w:rsidRPr="0097244A">
        <w:rPr>
          <w:rFonts w:ascii="Times New Roman" w:eastAsia="SimSun" w:hAnsi="Times New Roman" w:cs="Times New Roman"/>
          <w:kern w:val="0"/>
          <w:sz w:val="24"/>
          <w:szCs w:val="20"/>
          <w:lang w:eastAsia="en-US"/>
          <w14:ligatures w14:val="none"/>
        </w:rPr>
        <w:t>CD4_NADIR</w:t>
      </w:r>
      <w:r w:rsidRPr="0097244A">
        <w:rPr>
          <w:rFonts w:ascii="Times New Roman" w:eastAsia="SimSun" w:hAnsi="Times New Roman" w:cs="Times New Roman"/>
          <w:kern w:val="0"/>
          <w:sz w:val="24"/>
          <w:szCs w:val="20"/>
          <w14:ligatures w14:val="none"/>
        </w:rPr>
        <w:t xml:space="preserve"> (b), </w:t>
      </w:r>
      <w:r w:rsidRPr="0097244A">
        <w:rPr>
          <w:rFonts w:ascii="Times New Roman" w:eastAsia="SimSun" w:hAnsi="Times New Roman" w:cs="Times New Roman"/>
          <w:kern w:val="0"/>
          <w:sz w:val="24"/>
          <w:szCs w:val="20"/>
          <w:lang w:eastAsia="en-US"/>
          <w14:ligatures w14:val="none"/>
        </w:rPr>
        <w:t>CD8_LATEST</w:t>
      </w:r>
      <w:r w:rsidRPr="0097244A">
        <w:rPr>
          <w:rFonts w:ascii="Times New Roman" w:eastAsia="SimSun" w:hAnsi="Times New Roman" w:cs="Times New Roman"/>
          <w:kern w:val="0"/>
          <w:sz w:val="24"/>
          <w:szCs w:val="20"/>
          <w14:ligatures w14:val="none"/>
        </w:rPr>
        <w:t xml:space="preserve"> (c), </w:t>
      </w:r>
      <w:r w:rsidRPr="0097244A">
        <w:rPr>
          <w:rFonts w:ascii="Times New Roman" w:eastAsia="SimSun" w:hAnsi="Times New Roman" w:cs="Times New Roman"/>
          <w:kern w:val="0"/>
          <w:sz w:val="24"/>
          <w:szCs w:val="20"/>
          <w:lang w:eastAsia="en-US"/>
          <w14:ligatures w14:val="none"/>
        </w:rPr>
        <w:t>CD4CD8_PRECART</w:t>
      </w:r>
      <w:r w:rsidRPr="0097244A">
        <w:rPr>
          <w:rFonts w:ascii="Times New Roman" w:eastAsia="SimSun" w:hAnsi="Times New Roman" w:cs="Times New Roman"/>
          <w:kern w:val="0"/>
          <w:sz w:val="24"/>
          <w:szCs w:val="20"/>
          <w14:ligatures w14:val="none"/>
        </w:rPr>
        <w:t xml:space="preserve"> (d), and RESIDUAL_VIR (undetectable viral load over the past three years) (e) in PWH. The significant association (FDR) is shown.</w:t>
      </w:r>
    </w:p>
    <w:p w14:paraId="69A5CA3F" w14:textId="77777777" w:rsidR="00D27474" w:rsidRPr="0097244A" w:rsidRDefault="00D27474" w:rsidP="00D27474">
      <w:pPr>
        <w:widowControl/>
        <w:spacing w:after="0" w:line="240" w:lineRule="auto"/>
        <w:rPr>
          <w:rFonts w:ascii="Times New Roman" w:eastAsia="SimSun" w:hAnsi="Times New Roman" w:cs="Times New Roman"/>
          <w:kern w:val="0"/>
          <w:sz w:val="24"/>
          <w:szCs w:val="20"/>
          <w14:ligatures w14:val="none"/>
        </w:rPr>
      </w:pPr>
    </w:p>
    <w:p w14:paraId="184CC47B" w14:textId="77777777" w:rsidR="00D27474" w:rsidRPr="0097244A" w:rsidRDefault="00D27474" w:rsidP="00D27474">
      <w:pPr>
        <w:widowControl/>
        <w:spacing w:after="0" w:line="240" w:lineRule="auto"/>
        <w:rPr>
          <w:rFonts w:ascii="Times New Roman" w:eastAsia="SimSun" w:hAnsi="Times New Roman" w:cs="Times New Roman"/>
          <w:kern w:val="0"/>
          <w:sz w:val="24"/>
          <w:szCs w:val="20"/>
          <w14:ligatures w14:val="none"/>
        </w:rPr>
      </w:pPr>
    </w:p>
    <w:p w14:paraId="541A643F" w14:textId="77777777" w:rsidR="00D27474" w:rsidRPr="0097244A" w:rsidRDefault="00D27474" w:rsidP="00D27474">
      <w:pPr>
        <w:widowControl/>
        <w:spacing w:after="0" w:line="240" w:lineRule="auto"/>
        <w:rPr>
          <w:rFonts w:ascii="Times New Roman" w:eastAsia="SimSun" w:hAnsi="Times New Roman" w:cs="Times New Roman"/>
          <w:kern w:val="0"/>
          <w:sz w:val="24"/>
          <w:szCs w:val="20"/>
          <w14:ligatures w14:val="none"/>
        </w:rPr>
      </w:pPr>
      <w:r w:rsidRPr="0097244A">
        <w:rPr>
          <w:rFonts w:ascii="Times New Roman" w:eastAsia="SimSun" w:hAnsi="Times New Roman" w:cs="Times New Roman"/>
          <w:noProof/>
          <w:kern w:val="0"/>
          <w:sz w:val="24"/>
          <w:szCs w:val="20"/>
          <w14:ligatures w14:val="none"/>
        </w:rPr>
        <w:lastRenderedPageBreak/>
        <w:drawing>
          <wp:inline distT="0" distB="0" distL="0" distR="0" wp14:anchorId="6F197828" wp14:editId="3F237D68">
            <wp:extent cx="4937760" cy="6164132"/>
            <wp:effectExtent l="0" t="0" r="0" b="0"/>
            <wp:docPr id="33653621"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653621" name="图片 33653621"/>
                    <pic:cNvPicPr/>
                  </pic:nvPicPr>
                  <pic:blipFill rotWithShape="1">
                    <a:blip r:embed="rId15"/>
                    <a:srcRect b="25098"/>
                    <a:stretch/>
                  </pic:blipFill>
                  <pic:spPr bwMode="auto">
                    <a:xfrm>
                      <a:off x="0" y="0"/>
                      <a:ext cx="4937760" cy="6164132"/>
                    </a:xfrm>
                    <a:prstGeom prst="rect">
                      <a:avLst/>
                    </a:prstGeom>
                    <a:ln>
                      <a:noFill/>
                    </a:ln>
                    <a:extLst>
                      <a:ext uri="{53640926-AAD7-44D8-BBD7-CCE9431645EC}">
                        <a14:shadowObscured xmlns:a14="http://schemas.microsoft.com/office/drawing/2010/main"/>
                      </a:ext>
                    </a:extLst>
                  </pic:spPr>
                </pic:pic>
              </a:graphicData>
            </a:graphic>
          </wp:inline>
        </w:drawing>
      </w:r>
    </w:p>
    <w:p w14:paraId="13849C42" w14:textId="77777777" w:rsidR="00D27474" w:rsidRPr="0097244A" w:rsidRDefault="00D27474" w:rsidP="00D27474">
      <w:pPr>
        <w:keepNext/>
        <w:widowControl/>
        <w:spacing w:before="240" w:after="60" w:line="240" w:lineRule="auto"/>
        <w:outlineLvl w:val="0"/>
        <w:rPr>
          <w:rFonts w:ascii="Times New Roman" w:eastAsia="SimSun" w:hAnsi="Times New Roman" w:cs="Times New Roman"/>
          <w:b/>
          <w:bCs/>
          <w:kern w:val="32"/>
          <w:sz w:val="24"/>
          <w:lang w:eastAsia="en-US"/>
          <w14:ligatures w14:val="none"/>
        </w:rPr>
      </w:pPr>
      <w:r w:rsidRPr="0097244A">
        <w:rPr>
          <w:rFonts w:ascii="Times New Roman" w:eastAsia="SimSun" w:hAnsi="Times New Roman" w:cs="Times New Roman"/>
          <w:b/>
          <w:bCs/>
          <w:kern w:val="32"/>
          <w:sz w:val="24"/>
          <w:lang w:eastAsia="en-US"/>
          <w14:ligatures w14:val="none"/>
        </w:rPr>
        <w:t>Extended Data Fig. 12.</w:t>
      </w:r>
    </w:p>
    <w:p w14:paraId="616B3B82" w14:textId="77777777" w:rsidR="00D27474" w:rsidRPr="0097244A" w:rsidRDefault="00D27474" w:rsidP="00D27474">
      <w:pPr>
        <w:widowControl/>
        <w:spacing w:after="0" w:line="240" w:lineRule="auto"/>
        <w:rPr>
          <w:rFonts w:ascii="Times New Roman" w:eastAsia="SimSun" w:hAnsi="Times New Roman" w:cs="Times New Roman"/>
          <w:kern w:val="0"/>
          <w:sz w:val="24"/>
          <w:szCs w:val="20"/>
          <w:lang w:eastAsia="en-US"/>
          <w14:ligatures w14:val="none"/>
        </w:rPr>
      </w:pPr>
      <w:r w:rsidRPr="0097244A">
        <w:rPr>
          <w:rFonts w:ascii="Times New Roman" w:eastAsia="SimSun" w:hAnsi="Times New Roman" w:cs="Times New Roman"/>
          <w:kern w:val="0"/>
          <w:sz w:val="24"/>
          <w:szCs w:val="20"/>
          <w:lang w:eastAsia="en-US"/>
          <w14:ligatures w14:val="none"/>
        </w:rPr>
        <w:t xml:space="preserve">Box plots illustrate the distribution of age gaps between ART naive elite controllers and Normal progressors on ART stratified by chronological age group (18–35, 36–60, ≥60 years). </w:t>
      </w:r>
    </w:p>
    <w:p w14:paraId="69D6D885" w14:textId="77777777" w:rsidR="00D27474" w:rsidRPr="0097244A" w:rsidRDefault="00D27474" w:rsidP="00D27474">
      <w:pPr>
        <w:widowControl/>
        <w:spacing w:after="0" w:line="240" w:lineRule="auto"/>
        <w:rPr>
          <w:rFonts w:ascii="Times New Roman" w:eastAsia="SimSun" w:hAnsi="Times New Roman" w:cs="Times New Roman"/>
          <w:kern w:val="0"/>
          <w:sz w:val="24"/>
          <w:szCs w:val="20"/>
          <w14:ligatures w14:val="none"/>
        </w:rPr>
      </w:pPr>
    </w:p>
    <w:p w14:paraId="723D4E8A" w14:textId="77777777" w:rsidR="00D27474" w:rsidRPr="0097244A" w:rsidRDefault="00D27474" w:rsidP="00D27474">
      <w:pPr>
        <w:widowControl/>
        <w:spacing w:after="0" w:line="240" w:lineRule="auto"/>
        <w:rPr>
          <w:rFonts w:ascii="Times New Roman" w:eastAsia="SimSun" w:hAnsi="Times New Roman" w:cs="Times New Roman"/>
          <w:kern w:val="0"/>
          <w:sz w:val="24"/>
          <w:szCs w:val="20"/>
          <w14:ligatures w14:val="none"/>
        </w:rPr>
      </w:pPr>
    </w:p>
    <w:p w14:paraId="34FAF760" w14:textId="77777777" w:rsidR="00D27474" w:rsidRPr="0097244A" w:rsidRDefault="00D27474" w:rsidP="00D27474">
      <w:pPr>
        <w:widowControl/>
        <w:spacing w:after="0" w:line="240" w:lineRule="auto"/>
        <w:rPr>
          <w:rFonts w:ascii="Times New Roman" w:eastAsia="SimSun" w:hAnsi="Times New Roman" w:cs="Times New Roman"/>
          <w:kern w:val="0"/>
          <w:sz w:val="24"/>
          <w:szCs w:val="20"/>
          <w:lang w:eastAsia="en-US"/>
          <w14:ligatures w14:val="none"/>
        </w:rPr>
      </w:pPr>
    </w:p>
    <w:p w14:paraId="1AF0DF71" w14:textId="77777777" w:rsidR="00D27474" w:rsidRPr="0097244A" w:rsidRDefault="00D27474" w:rsidP="00D27474">
      <w:pPr>
        <w:widowControl/>
        <w:spacing w:after="0" w:line="240" w:lineRule="auto"/>
        <w:rPr>
          <w:rFonts w:ascii="Times New Roman" w:eastAsia="SimSun" w:hAnsi="Times New Roman" w:cs="Times New Roman"/>
          <w:kern w:val="0"/>
          <w:sz w:val="24"/>
          <w:szCs w:val="20"/>
          <w:lang w:eastAsia="en-US"/>
          <w14:ligatures w14:val="none"/>
        </w:rPr>
      </w:pPr>
    </w:p>
    <w:p w14:paraId="25B8A30E" w14:textId="77777777" w:rsidR="00D27474" w:rsidRPr="0097244A" w:rsidRDefault="00D27474" w:rsidP="00D27474">
      <w:pPr>
        <w:widowControl/>
        <w:spacing w:after="0" w:line="240" w:lineRule="auto"/>
        <w:rPr>
          <w:rFonts w:ascii="Times New Roman" w:eastAsia="SimSun" w:hAnsi="Times New Roman" w:cs="Times New Roman"/>
          <w:kern w:val="0"/>
          <w:sz w:val="24"/>
          <w:szCs w:val="20"/>
          <w:lang w:eastAsia="en-US"/>
          <w14:ligatures w14:val="none"/>
        </w:rPr>
      </w:pPr>
    </w:p>
    <w:p w14:paraId="375421FC" w14:textId="77777777" w:rsidR="00D27474" w:rsidRPr="0097244A" w:rsidRDefault="00D27474" w:rsidP="00D27474">
      <w:pPr>
        <w:widowControl/>
        <w:spacing w:after="0" w:line="240" w:lineRule="auto"/>
        <w:rPr>
          <w:rFonts w:ascii="Times New Roman" w:eastAsia="SimSun" w:hAnsi="Times New Roman" w:cs="Times New Roman"/>
          <w:kern w:val="0"/>
          <w:sz w:val="24"/>
          <w:szCs w:val="20"/>
          <w:lang w:eastAsia="en-US"/>
          <w14:ligatures w14:val="none"/>
        </w:rPr>
      </w:pPr>
    </w:p>
    <w:p w14:paraId="31A8887B" w14:textId="77777777" w:rsidR="00D27474" w:rsidRPr="0097244A" w:rsidRDefault="00D27474" w:rsidP="00D27474">
      <w:pPr>
        <w:widowControl/>
        <w:spacing w:after="0" w:line="240" w:lineRule="auto"/>
        <w:rPr>
          <w:rFonts w:ascii="Times New Roman" w:eastAsia="SimSun" w:hAnsi="Times New Roman" w:cs="Times New Roman"/>
          <w:kern w:val="0"/>
          <w:sz w:val="24"/>
          <w:szCs w:val="20"/>
          <w:lang w:eastAsia="en-US"/>
          <w14:ligatures w14:val="none"/>
        </w:rPr>
      </w:pPr>
    </w:p>
    <w:p w14:paraId="2988988C" w14:textId="77777777" w:rsidR="00D27474" w:rsidRPr="0097244A" w:rsidRDefault="00D27474" w:rsidP="00D27474">
      <w:pPr>
        <w:keepNext/>
        <w:widowControl/>
        <w:spacing w:before="240" w:after="60" w:line="240" w:lineRule="auto"/>
        <w:outlineLvl w:val="0"/>
        <w:rPr>
          <w:rFonts w:ascii="Times New Roman" w:eastAsia="SimSun" w:hAnsi="Times New Roman" w:cs="Times New Roman"/>
          <w:b/>
          <w:bCs/>
          <w:kern w:val="32"/>
          <w:sz w:val="24"/>
          <w:lang w:eastAsia="en-US"/>
          <w14:ligatures w14:val="none"/>
        </w:rPr>
      </w:pPr>
      <w:r w:rsidRPr="0097244A">
        <w:rPr>
          <w:rFonts w:ascii="Times New Roman" w:eastAsia="SimSun" w:hAnsi="Times New Roman" w:cs="Times New Roman"/>
          <w:b/>
          <w:bCs/>
          <w:kern w:val="32"/>
          <w:sz w:val="24"/>
          <w:lang w:eastAsia="en-US"/>
          <w14:ligatures w14:val="none"/>
        </w:rPr>
        <w:lastRenderedPageBreak/>
        <w:t>Table S1.</w:t>
      </w:r>
    </w:p>
    <w:p w14:paraId="7850FFBC" w14:textId="77777777" w:rsidR="00D27474" w:rsidRPr="0097244A" w:rsidRDefault="00D27474" w:rsidP="00D27474">
      <w:pPr>
        <w:widowControl/>
        <w:spacing w:after="0" w:line="240" w:lineRule="auto"/>
        <w:rPr>
          <w:rFonts w:ascii="Times New Roman" w:eastAsia="SimSun" w:hAnsi="Times New Roman" w:cs="Times New Roman"/>
          <w:kern w:val="0"/>
          <w:sz w:val="24"/>
          <w:szCs w:val="20"/>
          <w:lang w:eastAsia="en-US"/>
          <w14:ligatures w14:val="none"/>
        </w:rPr>
      </w:pPr>
      <w:r w:rsidRPr="0097244A">
        <w:rPr>
          <w:rFonts w:ascii="Times New Roman" w:eastAsia="SimSun" w:hAnsi="Times New Roman" w:cs="Times New Roman"/>
          <w:kern w:val="0"/>
          <w:sz w:val="24"/>
          <w:szCs w:val="20"/>
          <w:lang w:eastAsia="en-US"/>
          <w14:ligatures w14:val="none"/>
        </w:rPr>
        <w:t xml:space="preserve">The Olink® Explore 3072 panels information. </w:t>
      </w:r>
    </w:p>
    <w:p w14:paraId="566FB712" w14:textId="77777777" w:rsidR="00D27474" w:rsidRPr="0097244A" w:rsidRDefault="00D27474" w:rsidP="00D27474">
      <w:pPr>
        <w:widowControl/>
        <w:spacing w:after="0" w:line="240" w:lineRule="auto"/>
        <w:rPr>
          <w:rFonts w:ascii="Times New Roman" w:eastAsia="SimSun" w:hAnsi="Times New Roman" w:cs="Times New Roman"/>
          <w:kern w:val="0"/>
          <w:sz w:val="24"/>
          <w:szCs w:val="20"/>
          <w:lang w:eastAsia="en-US"/>
          <w14:ligatures w14:val="none"/>
        </w:rPr>
      </w:pPr>
    </w:p>
    <w:p w14:paraId="16CF1D69" w14:textId="77777777" w:rsidR="00D27474" w:rsidRPr="0097244A" w:rsidRDefault="00D27474" w:rsidP="00D27474">
      <w:pPr>
        <w:keepNext/>
        <w:widowControl/>
        <w:spacing w:before="240" w:after="60" w:line="240" w:lineRule="auto"/>
        <w:outlineLvl w:val="0"/>
        <w:rPr>
          <w:rFonts w:ascii="Times New Roman" w:eastAsia="SimSun" w:hAnsi="Times New Roman" w:cs="Times New Roman"/>
          <w:b/>
          <w:bCs/>
          <w:kern w:val="32"/>
          <w:sz w:val="24"/>
          <w:lang w:eastAsia="en-US"/>
          <w14:ligatures w14:val="none"/>
        </w:rPr>
      </w:pPr>
      <w:r w:rsidRPr="0097244A">
        <w:rPr>
          <w:rFonts w:ascii="Times New Roman" w:eastAsia="SimSun" w:hAnsi="Times New Roman" w:cs="Times New Roman"/>
          <w:b/>
          <w:bCs/>
          <w:kern w:val="32"/>
          <w:sz w:val="24"/>
          <w:lang w:eastAsia="en-US"/>
          <w14:ligatures w14:val="none"/>
        </w:rPr>
        <w:t>Table S2.</w:t>
      </w:r>
    </w:p>
    <w:p w14:paraId="22A7FFE4" w14:textId="77777777" w:rsidR="00D27474" w:rsidRPr="0097244A" w:rsidRDefault="00D27474" w:rsidP="00D27474">
      <w:pPr>
        <w:widowControl/>
        <w:spacing w:after="0" w:line="240" w:lineRule="auto"/>
        <w:rPr>
          <w:rFonts w:ascii="Times New Roman" w:eastAsia="SimSun" w:hAnsi="Times New Roman" w:cs="Times New Roman"/>
          <w:kern w:val="0"/>
          <w:sz w:val="24"/>
          <w:szCs w:val="20"/>
          <w:lang w:eastAsia="en-US"/>
          <w14:ligatures w14:val="none"/>
        </w:rPr>
      </w:pPr>
      <w:r w:rsidRPr="0097244A">
        <w:rPr>
          <w:rFonts w:ascii="Times New Roman" w:eastAsia="SimSun" w:hAnsi="Times New Roman" w:cs="Times New Roman"/>
          <w:kern w:val="0"/>
          <w:sz w:val="24"/>
          <w:szCs w:val="20"/>
          <w:lang w:eastAsia="en-US"/>
          <w14:ligatures w14:val="none"/>
        </w:rPr>
        <w:t>OOB testing result</w:t>
      </w:r>
      <w:r w:rsidRPr="0097244A">
        <w:rPr>
          <w:rFonts w:ascii="Times New Roman" w:eastAsia="SimSun" w:hAnsi="Times New Roman" w:cs="Times New Roman" w:hint="eastAsia"/>
          <w:kern w:val="0"/>
          <w:sz w:val="24"/>
          <w:szCs w:val="20"/>
          <w14:ligatures w14:val="none"/>
        </w:rPr>
        <w:t xml:space="preserve"> </w:t>
      </w:r>
      <w:r w:rsidRPr="0097244A">
        <w:rPr>
          <w:rFonts w:ascii="Times New Roman" w:eastAsia="SimSun" w:hAnsi="Times New Roman" w:cs="Times New Roman"/>
          <w:kern w:val="0"/>
          <w:sz w:val="24"/>
          <w:szCs w:val="20"/>
          <w14:ligatures w14:val="none"/>
        </w:rPr>
        <w:t>of all proteomic aging models</w:t>
      </w:r>
      <w:r w:rsidRPr="0097244A">
        <w:rPr>
          <w:rFonts w:ascii="Times New Roman" w:eastAsia="SimSun" w:hAnsi="Times New Roman" w:cs="Times New Roman" w:hint="eastAsia"/>
          <w:kern w:val="0"/>
          <w:sz w:val="24"/>
          <w:szCs w:val="20"/>
          <w14:ligatures w14:val="none"/>
        </w:rPr>
        <w:t>.</w:t>
      </w:r>
    </w:p>
    <w:p w14:paraId="221090E4" w14:textId="77777777" w:rsidR="00D27474" w:rsidRPr="0097244A" w:rsidRDefault="00D27474" w:rsidP="00D27474">
      <w:pPr>
        <w:widowControl/>
        <w:spacing w:after="0" w:line="240" w:lineRule="auto"/>
        <w:rPr>
          <w:rFonts w:ascii="Times New Roman" w:eastAsia="SimSun" w:hAnsi="Times New Roman" w:cs="Times New Roman"/>
          <w:kern w:val="0"/>
          <w:sz w:val="24"/>
          <w:szCs w:val="20"/>
          <w14:ligatures w14:val="none"/>
        </w:rPr>
      </w:pPr>
    </w:p>
    <w:p w14:paraId="7093441B" w14:textId="77777777" w:rsidR="00D27474" w:rsidRPr="0097244A" w:rsidRDefault="00D27474" w:rsidP="00D27474">
      <w:pPr>
        <w:keepNext/>
        <w:widowControl/>
        <w:spacing w:before="240" w:after="60" w:line="240" w:lineRule="auto"/>
        <w:outlineLvl w:val="0"/>
        <w:rPr>
          <w:rFonts w:ascii="Times New Roman" w:eastAsia="SimSun" w:hAnsi="Times New Roman" w:cs="Times New Roman"/>
          <w:b/>
          <w:bCs/>
          <w:kern w:val="32"/>
          <w:sz w:val="24"/>
          <w:lang w:eastAsia="en-US"/>
          <w14:ligatures w14:val="none"/>
        </w:rPr>
      </w:pPr>
      <w:r w:rsidRPr="0097244A">
        <w:rPr>
          <w:rFonts w:ascii="Times New Roman" w:eastAsia="SimSun" w:hAnsi="Times New Roman" w:cs="Times New Roman"/>
          <w:b/>
          <w:bCs/>
          <w:kern w:val="32"/>
          <w:sz w:val="24"/>
          <w:lang w:eastAsia="en-US"/>
          <w14:ligatures w14:val="none"/>
        </w:rPr>
        <w:t>Table S3.</w:t>
      </w:r>
    </w:p>
    <w:p w14:paraId="5CA8B25F" w14:textId="77777777" w:rsidR="00D27474" w:rsidRPr="0097244A" w:rsidRDefault="00D27474" w:rsidP="00D27474">
      <w:pPr>
        <w:widowControl/>
        <w:spacing w:after="0" w:line="240" w:lineRule="auto"/>
        <w:rPr>
          <w:rFonts w:ascii="Times New Roman" w:eastAsia="SimSun" w:hAnsi="Times New Roman" w:cs="Times New Roman"/>
          <w:kern w:val="0"/>
          <w:sz w:val="24"/>
          <w:szCs w:val="20"/>
          <w:lang w:eastAsia="en-US"/>
          <w14:ligatures w14:val="none"/>
        </w:rPr>
      </w:pPr>
      <w:r w:rsidRPr="0097244A">
        <w:rPr>
          <w:rFonts w:ascii="Times New Roman" w:eastAsia="SimSun" w:hAnsi="Times New Roman" w:cs="Times New Roman"/>
          <w:kern w:val="0"/>
          <w:sz w:val="24"/>
          <w:szCs w:val="20"/>
          <w:lang w:eastAsia="en-US"/>
          <w14:ligatures w14:val="none"/>
        </w:rPr>
        <w:t>Detailed information on the genome-wide association studies extracted from the OpenGWAS database and used for Mendelian randomization analyses (n = 63 studies).</w:t>
      </w:r>
    </w:p>
    <w:p w14:paraId="4ECFDC60" w14:textId="77777777" w:rsidR="00D27474" w:rsidRPr="0097244A" w:rsidRDefault="00D27474" w:rsidP="00D27474">
      <w:pPr>
        <w:keepNext/>
        <w:widowControl/>
        <w:spacing w:before="240" w:after="60" w:line="240" w:lineRule="auto"/>
        <w:outlineLvl w:val="0"/>
        <w:rPr>
          <w:rFonts w:ascii="Times New Roman" w:eastAsia="SimSun" w:hAnsi="Times New Roman" w:cs="Times New Roman"/>
          <w:b/>
          <w:bCs/>
          <w:kern w:val="32"/>
          <w:sz w:val="24"/>
          <w:lang w:eastAsia="en-US"/>
          <w14:ligatures w14:val="none"/>
        </w:rPr>
      </w:pPr>
      <w:r w:rsidRPr="0097244A">
        <w:rPr>
          <w:rFonts w:ascii="Times New Roman" w:eastAsia="SimSun" w:hAnsi="Times New Roman" w:cs="Times New Roman"/>
          <w:b/>
          <w:bCs/>
          <w:kern w:val="32"/>
          <w:sz w:val="24"/>
          <w:lang w:eastAsia="en-US"/>
          <w14:ligatures w14:val="none"/>
        </w:rPr>
        <w:t>Table S4.</w:t>
      </w:r>
    </w:p>
    <w:p w14:paraId="17461E01" w14:textId="77777777" w:rsidR="00D27474" w:rsidRPr="0097244A" w:rsidRDefault="00D27474" w:rsidP="00D27474">
      <w:pPr>
        <w:widowControl/>
        <w:spacing w:after="0" w:line="240" w:lineRule="auto"/>
        <w:rPr>
          <w:rFonts w:ascii="Times New Roman" w:eastAsia="SimSun" w:hAnsi="Times New Roman" w:cs="Times New Roman"/>
          <w:kern w:val="0"/>
          <w:sz w:val="24"/>
          <w:szCs w:val="20"/>
          <w:lang w:eastAsia="en-US"/>
          <w14:ligatures w14:val="none"/>
        </w:rPr>
      </w:pPr>
      <w:r w:rsidRPr="0097244A">
        <w:rPr>
          <w:rFonts w:ascii="Times New Roman" w:eastAsia="SimSun" w:hAnsi="Times New Roman" w:cs="Times New Roman"/>
          <w:kern w:val="0"/>
          <w:sz w:val="24"/>
          <w:szCs w:val="20"/>
          <w:lang w:eastAsia="en-US"/>
          <w14:ligatures w14:val="none"/>
        </w:rPr>
        <w:t>Harmonised summary data for SNPs used in Mendelian randomisation analyses of age advancement (exposure) and 63 GWAS diseases (outcomes). Also, results from the MR steiger test are presented.</w:t>
      </w:r>
    </w:p>
    <w:p w14:paraId="77F9B8A5" w14:textId="77777777" w:rsidR="00D27474" w:rsidRPr="0097244A" w:rsidRDefault="00D27474" w:rsidP="00D27474">
      <w:pPr>
        <w:keepNext/>
        <w:widowControl/>
        <w:spacing w:before="240" w:after="60" w:line="240" w:lineRule="auto"/>
        <w:outlineLvl w:val="0"/>
        <w:rPr>
          <w:rFonts w:ascii="Times New Roman" w:eastAsia="SimSun" w:hAnsi="Times New Roman" w:cs="Times New Roman"/>
          <w:b/>
          <w:bCs/>
          <w:kern w:val="32"/>
          <w:sz w:val="24"/>
          <w:lang w:eastAsia="en-US"/>
          <w14:ligatures w14:val="none"/>
        </w:rPr>
      </w:pPr>
      <w:r w:rsidRPr="0097244A">
        <w:rPr>
          <w:rFonts w:ascii="Times New Roman" w:eastAsia="SimSun" w:hAnsi="Times New Roman" w:cs="Times New Roman"/>
          <w:b/>
          <w:bCs/>
          <w:kern w:val="32"/>
          <w:sz w:val="24"/>
          <w:lang w:eastAsia="en-US"/>
          <w14:ligatures w14:val="none"/>
        </w:rPr>
        <w:t>Table S5.</w:t>
      </w:r>
    </w:p>
    <w:p w14:paraId="422D7931" w14:textId="77777777" w:rsidR="00D27474" w:rsidRPr="0097244A" w:rsidRDefault="00D27474" w:rsidP="00D27474">
      <w:pPr>
        <w:widowControl/>
        <w:spacing w:after="0" w:line="240" w:lineRule="auto"/>
        <w:rPr>
          <w:rFonts w:ascii="Times New Roman" w:eastAsia="SimSun" w:hAnsi="Times New Roman" w:cs="Times New Roman"/>
          <w:kern w:val="0"/>
          <w:sz w:val="24"/>
          <w:szCs w:val="20"/>
          <w:lang w:eastAsia="en-US"/>
          <w14:ligatures w14:val="none"/>
        </w:rPr>
      </w:pPr>
      <w:r w:rsidRPr="0097244A">
        <w:rPr>
          <w:rFonts w:ascii="Times New Roman" w:eastAsia="SimSun" w:hAnsi="Times New Roman" w:cs="Times New Roman"/>
          <w:kern w:val="0"/>
          <w:sz w:val="24"/>
          <w:szCs w:val="20"/>
          <w:lang w:eastAsia="en-US"/>
          <w14:ligatures w14:val="none"/>
        </w:rPr>
        <w:t xml:space="preserve">Organ specific proteins used in this study and normalized expression in GTEX data </w:t>
      </w:r>
    </w:p>
    <w:p w14:paraId="658F3254" w14:textId="77777777" w:rsidR="00D27474" w:rsidRPr="0097244A" w:rsidRDefault="00D27474" w:rsidP="00D27474">
      <w:pPr>
        <w:widowControl/>
        <w:spacing w:after="0" w:line="240" w:lineRule="auto"/>
        <w:rPr>
          <w:rFonts w:ascii="Times New Roman" w:eastAsia="SimSun" w:hAnsi="Times New Roman" w:cs="Times New Roman"/>
          <w:kern w:val="0"/>
          <w:sz w:val="24"/>
          <w:szCs w:val="20"/>
          <w:lang w:eastAsia="en-US"/>
          <w14:ligatures w14:val="none"/>
        </w:rPr>
      </w:pPr>
    </w:p>
    <w:p w14:paraId="418A9F13" w14:textId="77777777" w:rsidR="00D27474" w:rsidRPr="0097244A" w:rsidRDefault="00D27474" w:rsidP="00D27474">
      <w:pPr>
        <w:keepNext/>
        <w:widowControl/>
        <w:spacing w:before="240" w:after="60" w:line="240" w:lineRule="auto"/>
        <w:outlineLvl w:val="0"/>
        <w:rPr>
          <w:rFonts w:ascii="Times New Roman" w:eastAsia="SimSun" w:hAnsi="Times New Roman" w:cs="Times New Roman"/>
          <w:b/>
          <w:bCs/>
          <w:kern w:val="32"/>
          <w:sz w:val="24"/>
          <w:lang w:eastAsia="en-US"/>
          <w14:ligatures w14:val="none"/>
        </w:rPr>
      </w:pPr>
      <w:r w:rsidRPr="0097244A">
        <w:rPr>
          <w:rFonts w:ascii="Times New Roman" w:eastAsia="SimSun" w:hAnsi="Times New Roman" w:cs="Times New Roman"/>
          <w:b/>
          <w:bCs/>
          <w:kern w:val="32"/>
          <w:sz w:val="24"/>
          <w:lang w:eastAsia="en-US"/>
          <w14:ligatures w14:val="none"/>
        </w:rPr>
        <w:t>Table S6.</w:t>
      </w:r>
    </w:p>
    <w:p w14:paraId="7E057E94" w14:textId="77777777" w:rsidR="00D27474" w:rsidRPr="0097244A" w:rsidRDefault="00D27474" w:rsidP="00D27474">
      <w:pPr>
        <w:widowControl/>
        <w:spacing w:after="0" w:line="240" w:lineRule="auto"/>
        <w:rPr>
          <w:rFonts w:ascii="Times New Roman" w:eastAsia="SimSun" w:hAnsi="Times New Roman" w:cs="Times New Roman"/>
          <w:kern w:val="0"/>
          <w:sz w:val="24"/>
          <w:szCs w:val="20"/>
          <w:lang w:eastAsia="en-US"/>
          <w14:ligatures w14:val="none"/>
        </w:rPr>
      </w:pPr>
      <w:r w:rsidRPr="0097244A">
        <w:rPr>
          <w:rFonts w:ascii="Times New Roman" w:eastAsia="SimSun" w:hAnsi="Times New Roman" w:cs="Times New Roman"/>
          <w:kern w:val="0"/>
          <w:sz w:val="24"/>
          <w:szCs w:val="20"/>
          <w:lang w:eastAsia="en-US"/>
          <w14:ligatures w14:val="none"/>
        </w:rPr>
        <w:t>Death causes of 2000HIV participants.</w:t>
      </w:r>
    </w:p>
    <w:p w14:paraId="33D5FC70" w14:textId="77777777" w:rsidR="00D27474" w:rsidRPr="0097244A" w:rsidRDefault="00D27474" w:rsidP="00D27474">
      <w:pPr>
        <w:widowControl/>
        <w:spacing w:after="0" w:line="240" w:lineRule="auto"/>
        <w:rPr>
          <w:rFonts w:ascii="Times New Roman" w:eastAsia="SimSun" w:hAnsi="Times New Roman" w:cs="Times New Roman"/>
          <w:kern w:val="0"/>
          <w:sz w:val="24"/>
          <w:szCs w:val="20"/>
          <w:lang w:eastAsia="en-US"/>
          <w14:ligatures w14:val="none"/>
        </w:rPr>
      </w:pPr>
    </w:p>
    <w:p w14:paraId="33421427" w14:textId="77777777" w:rsidR="00D27474" w:rsidRPr="0097244A" w:rsidRDefault="00D27474" w:rsidP="00D27474">
      <w:pPr>
        <w:keepNext/>
        <w:widowControl/>
        <w:spacing w:before="240" w:after="60" w:line="240" w:lineRule="auto"/>
        <w:outlineLvl w:val="0"/>
        <w:rPr>
          <w:rFonts w:ascii="Times New Roman" w:eastAsia="SimSun" w:hAnsi="Times New Roman" w:cs="Times New Roman"/>
          <w:b/>
          <w:bCs/>
          <w:kern w:val="32"/>
          <w:sz w:val="24"/>
          <w:lang w:eastAsia="en-US"/>
          <w14:ligatures w14:val="none"/>
        </w:rPr>
      </w:pPr>
      <w:r w:rsidRPr="0097244A">
        <w:rPr>
          <w:rFonts w:ascii="Times New Roman" w:eastAsia="SimSun" w:hAnsi="Times New Roman" w:cs="Times New Roman"/>
          <w:b/>
          <w:bCs/>
          <w:kern w:val="32"/>
          <w:sz w:val="24"/>
          <w:lang w:eastAsia="en-US"/>
          <w14:ligatures w14:val="none"/>
        </w:rPr>
        <w:t>Table S7.</w:t>
      </w:r>
    </w:p>
    <w:p w14:paraId="090BF03E" w14:textId="77777777" w:rsidR="00D27474" w:rsidRPr="0097244A" w:rsidRDefault="00D27474" w:rsidP="00D27474">
      <w:pPr>
        <w:widowControl/>
        <w:spacing w:after="0" w:line="240" w:lineRule="auto"/>
        <w:rPr>
          <w:rFonts w:ascii="Times New Roman" w:eastAsia="SimSun" w:hAnsi="Times New Roman" w:cs="Times New Roman"/>
          <w:kern w:val="0"/>
          <w:sz w:val="24"/>
          <w:szCs w:val="20"/>
          <w:lang w:eastAsia="en-US"/>
          <w14:ligatures w14:val="none"/>
        </w:rPr>
      </w:pPr>
      <w:r w:rsidRPr="0097244A">
        <w:rPr>
          <w:rFonts w:ascii="Times New Roman" w:eastAsia="SimSun" w:hAnsi="Times New Roman" w:cs="Times New Roman"/>
          <w:kern w:val="0"/>
          <w:sz w:val="24"/>
          <w:szCs w:val="20"/>
          <w:lang w:eastAsia="en-US"/>
          <w14:ligatures w14:val="none"/>
        </w:rPr>
        <w:t>Summary results from Mendelian randomization analyses using inverse variance weighted method (P-IVW &lt; 0.05) of age advancement (exposure) on 63 disease outcomes. Results from the MR-IVW method and sensitivity analyses for heterogeneity (Cochran's Q test) and pleiotropy analyses (MR-PRESSO and Egger regression) are presented.</w:t>
      </w:r>
    </w:p>
    <w:p w14:paraId="2A0C265C" w14:textId="77777777" w:rsidR="00D27474" w:rsidRPr="0097244A" w:rsidRDefault="00D27474" w:rsidP="00D27474">
      <w:pPr>
        <w:widowControl/>
        <w:spacing w:after="0" w:line="240" w:lineRule="auto"/>
        <w:rPr>
          <w:rFonts w:ascii="Times New Roman" w:eastAsia="SimSun" w:hAnsi="Times New Roman" w:cs="Times New Roman"/>
          <w:kern w:val="0"/>
          <w:sz w:val="24"/>
          <w:szCs w:val="20"/>
          <w:lang w:eastAsia="en-US"/>
          <w14:ligatures w14:val="none"/>
        </w:rPr>
      </w:pPr>
    </w:p>
    <w:p w14:paraId="2F2854DD" w14:textId="77777777" w:rsidR="00D27474" w:rsidRPr="0097244A" w:rsidRDefault="00D27474" w:rsidP="00D27474">
      <w:pPr>
        <w:keepNext/>
        <w:widowControl/>
        <w:spacing w:before="240" w:after="60" w:line="240" w:lineRule="auto"/>
        <w:outlineLvl w:val="0"/>
        <w:rPr>
          <w:rFonts w:ascii="Times New Roman" w:eastAsia="SimSun" w:hAnsi="Times New Roman" w:cs="Times New Roman"/>
          <w:b/>
          <w:bCs/>
          <w:kern w:val="32"/>
          <w:sz w:val="24"/>
          <w:lang w:eastAsia="en-US"/>
          <w14:ligatures w14:val="none"/>
        </w:rPr>
      </w:pPr>
      <w:r w:rsidRPr="0097244A">
        <w:rPr>
          <w:rFonts w:ascii="Times New Roman" w:eastAsia="SimSun" w:hAnsi="Times New Roman" w:cs="Times New Roman"/>
          <w:b/>
          <w:bCs/>
          <w:kern w:val="32"/>
          <w:sz w:val="24"/>
          <w:lang w:eastAsia="en-US"/>
          <w14:ligatures w14:val="none"/>
        </w:rPr>
        <w:t>Table S8.</w:t>
      </w:r>
    </w:p>
    <w:p w14:paraId="394C7A07" w14:textId="77777777" w:rsidR="00D27474" w:rsidRPr="0097244A" w:rsidRDefault="00D27474" w:rsidP="00D27474">
      <w:pPr>
        <w:widowControl/>
        <w:spacing w:after="0" w:line="240" w:lineRule="auto"/>
        <w:rPr>
          <w:rFonts w:ascii="Times New Roman" w:eastAsia="SimSun" w:hAnsi="Times New Roman" w:cs="Times New Roman"/>
          <w:kern w:val="0"/>
          <w:sz w:val="24"/>
          <w:szCs w:val="20"/>
          <w:lang w:eastAsia="en-US"/>
          <w14:ligatures w14:val="none"/>
        </w:rPr>
      </w:pPr>
      <w:r w:rsidRPr="0097244A">
        <w:rPr>
          <w:rFonts w:ascii="Times New Roman" w:eastAsia="SimSun" w:hAnsi="Times New Roman" w:cs="Times New Roman"/>
          <w:kern w:val="0"/>
          <w:sz w:val="24"/>
          <w:szCs w:val="20"/>
          <w:lang w:eastAsia="en-US"/>
          <w14:ligatures w14:val="none"/>
        </w:rPr>
        <w:t>Reverse MR results of GWAS diseases (exposure) on age advancement (outcome). For the exposure/outcome pairs that 1cSNP remained as instrumental variable, MR statistics was not calculated using the IVW method. Sensitivity analyses were performed only for the pairs that showed a P value using forward-MR-IVW method  &lt; 0.05. REsults for which less than five SNPs were available as instrumental variables per exposure were excluded.</w:t>
      </w:r>
    </w:p>
    <w:p w14:paraId="45F22CEB" w14:textId="77777777" w:rsidR="00D27474" w:rsidRPr="0097244A" w:rsidRDefault="00D27474" w:rsidP="00D27474">
      <w:pPr>
        <w:widowControl/>
        <w:spacing w:after="0" w:line="240" w:lineRule="auto"/>
        <w:rPr>
          <w:rFonts w:ascii="Times New Roman" w:eastAsia="SimSun" w:hAnsi="Times New Roman" w:cs="Times New Roman"/>
          <w:kern w:val="0"/>
          <w:sz w:val="24"/>
          <w:szCs w:val="20"/>
          <w:lang w:eastAsia="en-US"/>
          <w14:ligatures w14:val="none"/>
        </w:rPr>
      </w:pPr>
    </w:p>
    <w:p w14:paraId="76B20D0F" w14:textId="77777777" w:rsidR="00D27474" w:rsidRPr="0097244A" w:rsidRDefault="00D27474" w:rsidP="00D27474">
      <w:pPr>
        <w:keepNext/>
        <w:widowControl/>
        <w:spacing w:before="240" w:after="60" w:line="240" w:lineRule="auto"/>
        <w:outlineLvl w:val="0"/>
        <w:rPr>
          <w:rFonts w:ascii="Times New Roman" w:eastAsia="SimSun" w:hAnsi="Times New Roman" w:cs="Times New Roman"/>
          <w:b/>
          <w:bCs/>
          <w:kern w:val="32"/>
          <w:sz w:val="24"/>
          <w:lang w:eastAsia="en-US"/>
          <w14:ligatures w14:val="none"/>
        </w:rPr>
      </w:pPr>
      <w:r w:rsidRPr="0097244A">
        <w:rPr>
          <w:rFonts w:ascii="Times New Roman" w:eastAsia="SimSun" w:hAnsi="Times New Roman" w:cs="Times New Roman"/>
          <w:b/>
          <w:bCs/>
          <w:kern w:val="32"/>
          <w:sz w:val="24"/>
          <w:lang w:eastAsia="en-US"/>
          <w14:ligatures w14:val="none"/>
        </w:rPr>
        <w:lastRenderedPageBreak/>
        <w:t>Table S9.</w:t>
      </w:r>
    </w:p>
    <w:p w14:paraId="27ABE28D" w14:textId="77777777" w:rsidR="00D27474" w:rsidRPr="0097244A" w:rsidRDefault="00D27474" w:rsidP="00D27474">
      <w:pPr>
        <w:widowControl/>
        <w:spacing w:after="0" w:line="240" w:lineRule="auto"/>
        <w:rPr>
          <w:rFonts w:ascii="Times New Roman" w:eastAsia="SimSun" w:hAnsi="Times New Roman" w:cs="Times New Roman"/>
          <w:kern w:val="0"/>
          <w:sz w:val="24"/>
          <w:szCs w:val="20"/>
          <w14:ligatures w14:val="none"/>
        </w:rPr>
      </w:pPr>
      <w:r w:rsidRPr="0097244A">
        <w:rPr>
          <w:rFonts w:ascii="Times New Roman" w:eastAsia="SimSun" w:hAnsi="Times New Roman" w:cs="Times New Roman"/>
          <w:kern w:val="0"/>
          <w:sz w:val="24"/>
          <w:szCs w:val="20"/>
          <w:lang w:eastAsia="en-US"/>
          <w14:ligatures w14:val="none"/>
        </w:rPr>
        <w:t>Full results of MR estimates (Age advancement on disease outcomes).</w:t>
      </w:r>
    </w:p>
    <w:p w14:paraId="081EF67F" w14:textId="77777777" w:rsidR="00D27474" w:rsidRPr="0097244A" w:rsidRDefault="00D27474" w:rsidP="00D27474">
      <w:pPr>
        <w:widowControl/>
        <w:spacing w:after="0" w:line="240" w:lineRule="auto"/>
        <w:rPr>
          <w:rFonts w:ascii="Times New Roman" w:eastAsia="SimSun" w:hAnsi="Times New Roman" w:cs="Times New Roman"/>
          <w:kern w:val="0"/>
          <w:sz w:val="24"/>
          <w:szCs w:val="20"/>
          <w:lang w:eastAsia="en-US"/>
          <w14:ligatures w14:val="none"/>
        </w:rPr>
      </w:pPr>
    </w:p>
    <w:p w14:paraId="26E30D40" w14:textId="77777777" w:rsidR="00D27474" w:rsidRPr="0097244A" w:rsidRDefault="00D27474" w:rsidP="00D27474">
      <w:pPr>
        <w:keepNext/>
        <w:widowControl/>
        <w:spacing w:before="240" w:after="60" w:line="240" w:lineRule="auto"/>
        <w:outlineLvl w:val="0"/>
        <w:rPr>
          <w:rFonts w:ascii="Times New Roman" w:eastAsia="SimSun" w:hAnsi="Times New Roman" w:cs="Times New Roman"/>
          <w:b/>
          <w:bCs/>
          <w:kern w:val="32"/>
          <w:sz w:val="24"/>
          <w:lang w:eastAsia="en-US"/>
          <w14:ligatures w14:val="none"/>
        </w:rPr>
      </w:pPr>
      <w:r w:rsidRPr="0097244A">
        <w:rPr>
          <w:rFonts w:ascii="Times New Roman" w:eastAsia="SimSun" w:hAnsi="Times New Roman" w:cs="Times New Roman"/>
          <w:b/>
          <w:bCs/>
          <w:kern w:val="32"/>
          <w:sz w:val="24"/>
          <w:lang w:eastAsia="en-US"/>
          <w14:ligatures w14:val="none"/>
        </w:rPr>
        <w:t>Table S10.</w:t>
      </w:r>
    </w:p>
    <w:p w14:paraId="6F80230B" w14:textId="77777777" w:rsidR="00D27474" w:rsidRPr="0097244A" w:rsidRDefault="00D27474" w:rsidP="00D27474">
      <w:pPr>
        <w:widowControl/>
        <w:spacing w:after="0" w:line="240" w:lineRule="auto"/>
        <w:rPr>
          <w:rFonts w:ascii="Times New Roman" w:eastAsia="SimSun" w:hAnsi="Times New Roman" w:cs="Times New Roman"/>
          <w:kern w:val="0"/>
          <w:sz w:val="24"/>
          <w:szCs w:val="20"/>
          <w14:ligatures w14:val="none"/>
        </w:rPr>
      </w:pPr>
      <w:r w:rsidRPr="0097244A">
        <w:rPr>
          <w:rFonts w:ascii="Times New Roman" w:eastAsia="SimSun" w:hAnsi="Times New Roman" w:cs="Times New Roman"/>
          <w:kern w:val="0"/>
          <w:sz w:val="24"/>
          <w:szCs w:val="20"/>
          <w:lang w:eastAsia="en-US"/>
          <w14:ligatures w14:val="none"/>
        </w:rPr>
        <w:t xml:space="preserve">List of current co-administration ART in 2000HIV cohort. </w:t>
      </w:r>
    </w:p>
    <w:p w14:paraId="21CD5230" w14:textId="77777777" w:rsidR="00D27474" w:rsidRPr="0097244A" w:rsidRDefault="00D27474" w:rsidP="00D27474">
      <w:pPr>
        <w:widowControl/>
        <w:spacing w:after="0" w:line="240" w:lineRule="auto"/>
        <w:rPr>
          <w:rFonts w:ascii="Times New Roman" w:eastAsia="SimSun" w:hAnsi="Times New Roman" w:cs="Times New Roman"/>
          <w:kern w:val="0"/>
          <w:sz w:val="24"/>
          <w:szCs w:val="20"/>
          <w:lang w:eastAsia="en-US"/>
          <w14:ligatures w14:val="none"/>
        </w:rPr>
      </w:pPr>
    </w:p>
    <w:p w14:paraId="5CD6B235" w14:textId="77777777" w:rsidR="00D27474" w:rsidRPr="0097244A" w:rsidRDefault="00D27474" w:rsidP="00D27474">
      <w:pPr>
        <w:keepNext/>
        <w:widowControl/>
        <w:spacing w:before="240" w:after="60" w:line="240" w:lineRule="auto"/>
        <w:outlineLvl w:val="0"/>
        <w:rPr>
          <w:rFonts w:ascii="Times New Roman" w:eastAsia="SimSun" w:hAnsi="Times New Roman" w:cs="Times New Roman"/>
          <w:b/>
          <w:bCs/>
          <w:kern w:val="32"/>
          <w:sz w:val="24"/>
          <w:lang w:eastAsia="en-US"/>
          <w14:ligatures w14:val="none"/>
        </w:rPr>
      </w:pPr>
      <w:r w:rsidRPr="0097244A">
        <w:rPr>
          <w:rFonts w:ascii="Times New Roman" w:eastAsia="SimSun" w:hAnsi="Times New Roman" w:cs="Times New Roman"/>
          <w:b/>
          <w:bCs/>
          <w:kern w:val="32"/>
          <w:sz w:val="24"/>
          <w:lang w:eastAsia="en-US"/>
          <w14:ligatures w14:val="none"/>
        </w:rPr>
        <w:t>Table S11.</w:t>
      </w:r>
    </w:p>
    <w:p w14:paraId="337F92FE" w14:textId="77777777" w:rsidR="00D27474" w:rsidRDefault="00D27474" w:rsidP="00D27474">
      <w:r w:rsidRPr="0097244A">
        <w:rPr>
          <w:rFonts w:ascii="Times New Roman" w:eastAsia="SimSun" w:hAnsi="Times New Roman" w:cs="Times New Roman"/>
          <w:kern w:val="0"/>
          <w:sz w:val="20"/>
          <w:szCs w:val="20"/>
          <w14:ligatures w14:val="none"/>
        </w:rPr>
        <w:t>List of accumulative co-administration ART in 2000HIV cohort.</w:t>
      </w:r>
    </w:p>
    <w:p w14:paraId="58269477" w14:textId="77777777" w:rsidR="00F553FF" w:rsidRDefault="00F553FF"/>
    <w:sectPr w:rsidR="00F553FF" w:rsidSect="00D2747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7474"/>
    <w:rsid w:val="003C2EF4"/>
    <w:rsid w:val="00446799"/>
    <w:rsid w:val="006A7E07"/>
    <w:rsid w:val="00701021"/>
    <w:rsid w:val="007C5DA3"/>
    <w:rsid w:val="00B74216"/>
    <w:rsid w:val="00D27474"/>
    <w:rsid w:val="00D62F8C"/>
    <w:rsid w:val="00E97CD6"/>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F79170"/>
  <w15:chartTrackingRefBased/>
  <w15:docId w15:val="{24602F3C-D69A-4229-9CE1-35B2636AD1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27474"/>
    <w:pPr>
      <w:widowControl w:val="0"/>
    </w:pPr>
    <w:rPr>
      <w:rFonts w:eastAsiaTheme="minorEastAsia"/>
      <w:sz w:val="22"/>
      <w:lang w:eastAsia="zh-CN"/>
    </w:rPr>
  </w:style>
  <w:style w:type="paragraph" w:styleId="Heading1">
    <w:name w:val="heading 1"/>
    <w:basedOn w:val="Normal"/>
    <w:next w:val="Normal"/>
    <w:link w:val="Heading1Char"/>
    <w:uiPriority w:val="9"/>
    <w:qFormat/>
    <w:rsid w:val="00D27474"/>
    <w:pPr>
      <w:keepNext/>
      <w:keepLines/>
      <w:widowControl/>
      <w:spacing w:before="360" w:after="80"/>
      <w:outlineLvl w:val="0"/>
    </w:pPr>
    <w:rPr>
      <w:rFonts w:asciiTheme="majorHAnsi" w:eastAsiaTheme="majorEastAsia" w:hAnsiTheme="majorHAnsi" w:cstheme="majorBidi"/>
      <w:color w:val="0F4761" w:themeColor="accent1" w:themeShade="BF"/>
      <w:sz w:val="40"/>
      <w:szCs w:val="40"/>
      <w:lang w:eastAsia="en-US"/>
    </w:rPr>
  </w:style>
  <w:style w:type="paragraph" w:styleId="Heading2">
    <w:name w:val="heading 2"/>
    <w:basedOn w:val="Normal"/>
    <w:next w:val="Normal"/>
    <w:link w:val="Heading2Char"/>
    <w:uiPriority w:val="9"/>
    <w:semiHidden/>
    <w:unhideWhenUsed/>
    <w:qFormat/>
    <w:rsid w:val="00D27474"/>
    <w:pPr>
      <w:keepNext/>
      <w:keepLines/>
      <w:widowControl/>
      <w:spacing w:before="160" w:after="80"/>
      <w:outlineLvl w:val="1"/>
    </w:pPr>
    <w:rPr>
      <w:rFonts w:asciiTheme="majorHAnsi" w:eastAsiaTheme="majorEastAsia" w:hAnsiTheme="majorHAnsi" w:cstheme="majorBidi"/>
      <w:color w:val="0F4761" w:themeColor="accent1" w:themeShade="BF"/>
      <w:sz w:val="32"/>
      <w:szCs w:val="32"/>
      <w:lang w:eastAsia="en-US"/>
    </w:rPr>
  </w:style>
  <w:style w:type="paragraph" w:styleId="Heading3">
    <w:name w:val="heading 3"/>
    <w:basedOn w:val="Normal"/>
    <w:next w:val="Normal"/>
    <w:link w:val="Heading3Char"/>
    <w:uiPriority w:val="9"/>
    <w:semiHidden/>
    <w:unhideWhenUsed/>
    <w:qFormat/>
    <w:rsid w:val="00D27474"/>
    <w:pPr>
      <w:keepNext/>
      <w:keepLines/>
      <w:widowControl/>
      <w:spacing w:before="160" w:after="80"/>
      <w:outlineLvl w:val="2"/>
    </w:pPr>
    <w:rPr>
      <w:rFonts w:eastAsiaTheme="majorEastAsia" w:cstheme="majorBidi"/>
      <w:color w:val="0F4761" w:themeColor="accent1" w:themeShade="BF"/>
      <w:sz w:val="28"/>
      <w:szCs w:val="28"/>
      <w:lang w:eastAsia="en-US"/>
    </w:rPr>
  </w:style>
  <w:style w:type="paragraph" w:styleId="Heading4">
    <w:name w:val="heading 4"/>
    <w:basedOn w:val="Normal"/>
    <w:next w:val="Normal"/>
    <w:link w:val="Heading4Char"/>
    <w:uiPriority w:val="9"/>
    <w:semiHidden/>
    <w:unhideWhenUsed/>
    <w:qFormat/>
    <w:rsid w:val="00D27474"/>
    <w:pPr>
      <w:keepNext/>
      <w:keepLines/>
      <w:widowControl/>
      <w:spacing w:before="80" w:after="40"/>
      <w:outlineLvl w:val="3"/>
    </w:pPr>
    <w:rPr>
      <w:rFonts w:eastAsiaTheme="majorEastAsia" w:cstheme="majorBidi"/>
      <w:i/>
      <w:iCs/>
      <w:color w:val="0F4761" w:themeColor="accent1" w:themeShade="BF"/>
      <w:sz w:val="24"/>
      <w:lang w:eastAsia="en-US"/>
    </w:rPr>
  </w:style>
  <w:style w:type="paragraph" w:styleId="Heading5">
    <w:name w:val="heading 5"/>
    <w:basedOn w:val="Normal"/>
    <w:next w:val="Normal"/>
    <w:link w:val="Heading5Char"/>
    <w:uiPriority w:val="9"/>
    <w:semiHidden/>
    <w:unhideWhenUsed/>
    <w:qFormat/>
    <w:rsid w:val="00D27474"/>
    <w:pPr>
      <w:keepNext/>
      <w:keepLines/>
      <w:widowControl/>
      <w:spacing w:before="80" w:after="40"/>
      <w:outlineLvl w:val="4"/>
    </w:pPr>
    <w:rPr>
      <w:rFonts w:eastAsiaTheme="majorEastAsia" w:cstheme="majorBidi"/>
      <w:color w:val="0F4761" w:themeColor="accent1" w:themeShade="BF"/>
      <w:sz w:val="24"/>
      <w:lang w:eastAsia="en-US"/>
    </w:rPr>
  </w:style>
  <w:style w:type="paragraph" w:styleId="Heading6">
    <w:name w:val="heading 6"/>
    <w:basedOn w:val="Normal"/>
    <w:next w:val="Normal"/>
    <w:link w:val="Heading6Char"/>
    <w:uiPriority w:val="9"/>
    <w:semiHidden/>
    <w:unhideWhenUsed/>
    <w:qFormat/>
    <w:rsid w:val="00D27474"/>
    <w:pPr>
      <w:keepNext/>
      <w:keepLines/>
      <w:widowControl/>
      <w:spacing w:before="40" w:after="0"/>
      <w:outlineLvl w:val="5"/>
    </w:pPr>
    <w:rPr>
      <w:rFonts w:eastAsiaTheme="majorEastAsia" w:cstheme="majorBidi"/>
      <w:i/>
      <w:iCs/>
      <w:color w:val="595959" w:themeColor="text1" w:themeTint="A6"/>
      <w:sz w:val="24"/>
      <w:lang w:eastAsia="en-US"/>
    </w:rPr>
  </w:style>
  <w:style w:type="paragraph" w:styleId="Heading7">
    <w:name w:val="heading 7"/>
    <w:basedOn w:val="Normal"/>
    <w:next w:val="Normal"/>
    <w:link w:val="Heading7Char"/>
    <w:uiPriority w:val="9"/>
    <w:semiHidden/>
    <w:unhideWhenUsed/>
    <w:qFormat/>
    <w:rsid w:val="00D27474"/>
    <w:pPr>
      <w:keepNext/>
      <w:keepLines/>
      <w:widowControl/>
      <w:spacing w:before="40" w:after="0"/>
      <w:outlineLvl w:val="6"/>
    </w:pPr>
    <w:rPr>
      <w:rFonts w:eastAsiaTheme="majorEastAsia" w:cstheme="majorBidi"/>
      <w:color w:val="595959" w:themeColor="text1" w:themeTint="A6"/>
      <w:sz w:val="24"/>
      <w:lang w:eastAsia="en-US"/>
    </w:rPr>
  </w:style>
  <w:style w:type="paragraph" w:styleId="Heading8">
    <w:name w:val="heading 8"/>
    <w:basedOn w:val="Normal"/>
    <w:next w:val="Normal"/>
    <w:link w:val="Heading8Char"/>
    <w:uiPriority w:val="9"/>
    <w:semiHidden/>
    <w:unhideWhenUsed/>
    <w:qFormat/>
    <w:rsid w:val="00D27474"/>
    <w:pPr>
      <w:keepNext/>
      <w:keepLines/>
      <w:widowControl/>
      <w:spacing w:after="0"/>
      <w:outlineLvl w:val="7"/>
    </w:pPr>
    <w:rPr>
      <w:rFonts w:eastAsiaTheme="majorEastAsia" w:cstheme="majorBidi"/>
      <w:i/>
      <w:iCs/>
      <w:color w:val="272727" w:themeColor="text1" w:themeTint="D8"/>
      <w:sz w:val="24"/>
      <w:lang w:eastAsia="en-US"/>
    </w:rPr>
  </w:style>
  <w:style w:type="paragraph" w:styleId="Heading9">
    <w:name w:val="heading 9"/>
    <w:basedOn w:val="Normal"/>
    <w:next w:val="Normal"/>
    <w:link w:val="Heading9Char"/>
    <w:uiPriority w:val="9"/>
    <w:semiHidden/>
    <w:unhideWhenUsed/>
    <w:qFormat/>
    <w:rsid w:val="00D27474"/>
    <w:pPr>
      <w:keepNext/>
      <w:keepLines/>
      <w:widowControl/>
      <w:spacing w:after="0"/>
      <w:outlineLvl w:val="8"/>
    </w:pPr>
    <w:rPr>
      <w:rFonts w:eastAsiaTheme="majorEastAsia" w:cstheme="majorBidi"/>
      <w:color w:val="272727" w:themeColor="text1" w:themeTint="D8"/>
      <w:sz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2747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2747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2747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2747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2747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2747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2747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2747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27474"/>
    <w:rPr>
      <w:rFonts w:eastAsiaTheme="majorEastAsia" w:cstheme="majorBidi"/>
      <w:color w:val="272727" w:themeColor="text1" w:themeTint="D8"/>
    </w:rPr>
  </w:style>
  <w:style w:type="paragraph" w:styleId="Title">
    <w:name w:val="Title"/>
    <w:basedOn w:val="Normal"/>
    <w:next w:val="Normal"/>
    <w:link w:val="TitleChar"/>
    <w:uiPriority w:val="10"/>
    <w:qFormat/>
    <w:rsid w:val="00D27474"/>
    <w:pPr>
      <w:widowControl/>
      <w:spacing w:after="80" w:line="240" w:lineRule="auto"/>
      <w:contextualSpacing/>
    </w:pPr>
    <w:rPr>
      <w:rFonts w:asciiTheme="majorHAnsi" w:eastAsiaTheme="majorEastAsia" w:hAnsiTheme="majorHAnsi" w:cstheme="majorBidi"/>
      <w:spacing w:val="-10"/>
      <w:kern w:val="28"/>
      <w:sz w:val="56"/>
      <w:szCs w:val="56"/>
      <w:lang w:eastAsia="en-US"/>
    </w:rPr>
  </w:style>
  <w:style w:type="character" w:customStyle="1" w:styleId="TitleChar">
    <w:name w:val="Title Char"/>
    <w:basedOn w:val="DefaultParagraphFont"/>
    <w:link w:val="Title"/>
    <w:uiPriority w:val="10"/>
    <w:rsid w:val="00D2747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27474"/>
    <w:pPr>
      <w:widowControl/>
      <w:numPr>
        <w:ilvl w:val="1"/>
      </w:numPr>
    </w:pPr>
    <w:rPr>
      <w:rFonts w:eastAsiaTheme="majorEastAsia" w:cstheme="majorBidi"/>
      <w:color w:val="595959" w:themeColor="text1" w:themeTint="A6"/>
      <w:spacing w:val="15"/>
      <w:sz w:val="28"/>
      <w:szCs w:val="28"/>
      <w:lang w:eastAsia="en-US"/>
    </w:rPr>
  </w:style>
  <w:style w:type="character" w:customStyle="1" w:styleId="SubtitleChar">
    <w:name w:val="Subtitle Char"/>
    <w:basedOn w:val="DefaultParagraphFont"/>
    <w:link w:val="Subtitle"/>
    <w:uiPriority w:val="11"/>
    <w:rsid w:val="00D2747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27474"/>
    <w:pPr>
      <w:widowControl/>
      <w:spacing w:before="160"/>
      <w:jc w:val="center"/>
    </w:pPr>
    <w:rPr>
      <w:rFonts w:eastAsiaTheme="minorHAnsi"/>
      <w:i/>
      <w:iCs/>
      <w:color w:val="404040" w:themeColor="text1" w:themeTint="BF"/>
      <w:sz w:val="24"/>
      <w:lang w:eastAsia="en-US"/>
    </w:rPr>
  </w:style>
  <w:style w:type="character" w:customStyle="1" w:styleId="QuoteChar">
    <w:name w:val="Quote Char"/>
    <w:basedOn w:val="DefaultParagraphFont"/>
    <w:link w:val="Quote"/>
    <w:uiPriority w:val="29"/>
    <w:rsid w:val="00D27474"/>
    <w:rPr>
      <w:i/>
      <w:iCs/>
      <w:color w:val="404040" w:themeColor="text1" w:themeTint="BF"/>
    </w:rPr>
  </w:style>
  <w:style w:type="paragraph" w:styleId="ListParagraph">
    <w:name w:val="List Paragraph"/>
    <w:basedOn w:val="Normal"/>
    <w:uiPriority w:val="34"/>
    <w:qFormat/>
    <w:rsid w:val="00D27474"/>
    <w:pPr>
      <w:widowControl/>
      <w:ind w:left="720"/>
      <w:contextualSpacing/>
    </w:pPr>
    <w:rPr>
      <w:rFonts w:eastAsiaTheme="minorHAnsi"/>
      <w:sz w:val="24"/>
      <w:lang w:eastAsia="en-US"/>
    </w:rPr>
  </w:style>
  <w:style w:type="character" w:styleId="IntenseEmphasis">
    <w:name w:val="Intense Emphasis"/>
    <w:basedOn w:val="DefaultParagraphFont"/>
    <w:uiPriority w:val="21"/>
    <w:qFormat/>
    <w:rsid w:val="00D27474"/>
    <w:rPr>
      <w:i/>
      <w:iCs/>
      <w:color w:val="0F4761" w:themeColor="accent1" w:themeShade="BF"/>
    </w:rPr>
  </w:style>
  <w:style w:type="paragraph" w:styleId="IntenseQuote">
    <w:name w:val="Intense Quote"/>
    <w:basedOn w:val="Normal"/>
    <w:next w:val="Normal"/>
    <w:link w:val="IntenseQuoteChar"/>
    <w:uiPriority w:val="30"/>
    <w:qFormat/>
    <w:rsid w:val="00D27474"/>
    <w:pPr>
      <w:widowControl/>
      <w:pBdr>
        <w:top w:val="single" w:sz="4" w:space="10" w:color="0F4761" w:themeColor="accent1" w:themeShade="BF"/>
        <w:bottom w:val="single" w:sz="4" w:space="10" w:color="0F4761" w:themeColor="accent1" w:themeShade="BF"/>
      </w:pBdr>
      <w:spacing w:before="360" w:after="360"/>
      <w:ind w:left="864" w:right="864"/>
      <w:jc w:val="center"/>
    </w:pPr>
    <w:rPr>
      <w:rFonts w:eastAsiaTheme="minorHAnsi"/>
      <w:i/>
      <w:iCs/>
      <w:color w:val="0F4761" w:themeColor="accent1" w:themeShade="BF"/>
      <w:sz w:val="24"/>
      <w:lang w:eastAsia="en-US"/>
    </w:rPr>
  </w:style>
  <w:style w:type="character" w:customStyle="1" w:styleId="IntenseQuoteChar">
    <w:name w:val="Intense Quote Char"/>
    <w:basedOn w:val="DefaultParagraphFont"/>
    <w:link w:val="IntenseQuote"/>
    <w:uiPriority w:val="30"/>
    <w:rsid w:val="00D27474"/>
    <w:rPr>
      <w:i/>
      <w:iCs/>
      <w:color w:val="0F4761" w:themeColor="accent1" w:themeShade="BF"/>
    </w:rPr>
  </w:style>
  <w:style w:type="character" w:styleId="IntenseReference">
    <w:name w:val="Intense Reference"/>
    <w:basedOn w:val="DefaultParagraphFont"/>
    <w:uiPriority w:val="32"/>
    <w:qFormat/>
    <w:rsid w:val="00D2747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emf"/><Relationship Id="rId13" Type="http://schemas.openxmlformats.org/officeDocument/2006/relationships/image" Target="media/image10.emf"/><Relationship Id="rId3" Type="http://schemas.openxmlformats.org/officeDocument/2006/relationships/webSettings" Target="webSettings.xml"/><Relationship Id="rId7" Type="http://schemas.openxmlformats.org/officeDocument/2006/relationships/image" Target="media/image4.emf"/><Relationship Id="rId12" Type="http://schemas.openxmlformats.org/officeDocument/2006/relationships/image" Target="media/image9.emf"/><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emf"/><Relationship Id="rId11" Type="http://schemas.openxmlformats.org/officeDocument/2006/relationships/image" Target="media/image8.emf"/><Relationship Id="rId5" Type="http://schemas.openxmlformats.org/officeDocument/2006/relationships/image" Target="media/image2.emf"/><Relationship Id="rId15" Type="http://schemas.openxmlformats.org/officeDocument/2006/relationships/image" Target="media/image12.emf"/><Relationship Id="rId10" Type="http://schemas.openxmlformats.org/officeDocument/2006/relationships/image" Target="media/image7.emf"/><Relationship Id="rId4" Type="http://schemas.openxmlformats.org/officeDocument/2006/relationships/image" Target="media/image1.emf"/><Relationship Id="rId9" Type="http://schemas.openxmlformats.org/officeDocument/2006/relationships/image" Target="media/image6.emf"/><Relationship Id="rId14" Type="http://schemas.openxmlformats.org/officeDocument/2006/relationships/image" Target="media/image1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18</Pages>
  <Words>775</Words>
  <Characters>4420</Characters>
  <Application>Microsoft Office Word</Application>
  <DocSecurity>0</DocSecurity>
  <Lines>36</Lines>
  <Paragraphs>10</Paragraphs>
  <ScaleCrop>false</ScaleCrop>
  <Company>Springer Nature</Company>
  <LinksUpToDate>false</LinksUpToDate>
  <CharactersWithSpaces>5185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2025-08-29T06:17:00Z</dcterms:created>
  <dcterms:modified xsi:type="dcterms:W3CDTF">2025-08-29T06:17:00Z</dcterms:modified>
</cp:coreProperties>
</file>