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FF83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623AE">
        <w:rPr>
          <w:rFonts w:ascii="Times New Roman" w:eastAsia="Times New Roman" w:hAnsi="Times New Roman" w:cs="Times New Roman"/>
          <w:b/>
          <w:bCs/>
          <w:lang w:val="en-US" w:eastAsia="en-GB"/>
        </w:rPr>
        <w:t>Supplementary Information</w:t>
      </w:r>
    </w:p>
    <w:p w14:paraId="30F90687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5C7C3CE3" w14:textId="77777777" w:rsidR="00D51340" w:rsidRPr="008623AE" w:rsidRDefault="00D51340" w:rsidP="00D51340">
      <w:pPr>
        <w:spacing w:after="12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8623AE">
        <w:rPr>
          <w:rFonts w:ascii="Times New Roman" w:eastAsia="Times New Roman" w:hAnsi="Times New Roman" w:cs="Times New Roman"/>
          <w:b/>
          <w:bCs/>
          <w:lang w:val="en-US" w:eastAsia="en-GB"/>
        </w:rPr>
        <w:t>Table S1.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Descriptive Statistics of POL Variable per Country.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27"/>
        <w:gridCol w:w="1413"/>
        <w:gridCol w:w="393"/>
        <w:gridCol w:w="1064"/>
        <w:gridCol w:w="740"/>
        <w:gridCol w:w="696"/>
        <w:gridCol w:w="642"/>
        <w:gridCol w:w="445"/>
        <w:gridCol w:w="348"/>
        <w:gridCol w:w="1448"/>
      </w:tblGrid>
      <w:tr w:rsidR="00D51340" w:rsidRPr="008623AE" w14:paraId="76DF5E2B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38B41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2D31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809C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Median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C89B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2AEFB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Min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0B3B23F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St.Dev</w:t>
            </w:r>
            <w:proofErr w:type="spellEnd"/>
            <w:proofErr w:type="gramEnd"/>
          </w:p>
        </w:tc>
      </w:tr>
      <w:tr w:rsidR="00D51340" w:rsidRPr="008623AE" w14:paraId="6EAC8A91" w14:textId="77777777" w:rsidTr="00A2230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722C949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en-GB"/>
              </w:rPr>
              <w:t>Eastern Europe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334DB0E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4687BF5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60C371D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44F463F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226763D3" w14:textId="77777777" w:rsidTr="00A22300">
        <w:tc>
          <w:tcPr>
            <w:tcW w:w="1843" w:type="dxa"/>
            <w:vAlign w:val="bottom"/>
          </w:tcPr>
          <w:p w14:paraId="6C4CDC9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Bulgaria</w:t>
            </w:r>
          </w:p>
        </w:tc>
        <w:tc>
          <w:tcPr>
            <w:tcW w:w="1501" w:type="dxa"/>
            <w:gridSpan w:val="2"/>
            <w:vAlign w:val="center"/>
          </w:tcPr>
          <w:p w14:paraId="5BB6F60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0.178</w:t>
            </w:r>
          </w:p>
        </w:tc>
        <w:tc>
          <w:tcPr>
            <w:tcW w:w="1501" w:type="dxa"/>
            <w:gridSpan w:val="2"/>
            <w:vAlign w:val="center"/>
          </w:tcPr>
          <w:p w14:paraId="15084EE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0.187</w:t>
            </w:r>
          </w:p>
        </w:tc>
        <w:tc>
          <w:tcPr>
            <w:tcW w:w="1502" w:type="dxa"/>
            <w:gridSpan w:val="2"/>
            <w:vAlign w:val="center"/>
          </w:tcPr>
          <w:p w14:paraId="7AC85CF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0.269</w:t>
            </w:r>
          </w:p>
        </w:tc>
        <w:tc>
          <w:tcPr>
            <w:tcW w:w="1501" w:type="dxa"/>
            <w:gridSpan w:val="3"/>
            <w:vAlign w:val="center"/>
          </w:tcPr>
          <w:p w14:paraId="73A2860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0.109</w:t>
            </w:r>
          </w:p>
        </w:tc>
        <w:tc>
          <w:tcPr>
            <w:tcW w:w="1502" w:type="dxa"/>
            <w:vAlign w:val="center"/>
          </w:tcPr>
          <w:p w14:paraId="3CFBC95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0.043</w:t>
            </w:r>
          </w:p>
        </w:tc>
      </w:tr>
      <w:tr w:rsidR="00D51340" w:rsidRPr="008623AE" w14:paraId="4470AA3C" w14:textId="77777777" w:rsidTr="00A22300">
        <w:tc>
          <w:tcPr>
            <w:tcW w:w="1843" w:type="dxa"/>
            <w:vAlign w:val="bottom"/>
          </w:tcPr>
          <w:p w14:paraId="736D53F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Czech Republic</w:t>
            </w:r>
          </w:p>
        </w:tc>
        <w:tc>
          <w:tcPr>
            <w:tcW w:w="1501" w:type="dxa"/>
            <w:gridSpan w:val="2"/>
            <w:vAlign w:val="center"/>
          </w:tcPr>
          <w:p w14:paraId="443C15E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0.254</w:t>
            </w:r>
          </w:p>
        </w:tc>
        <w:tc>
          <w:tcPr>
            <w:tcW w:w="1501" w:type="dxa"/>
            <w:gridSpan w:val="2"/>
            <w:vAlign w:val="center"/>
          </w:tcPr>
          <w:p w14:paraId="50214F0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0.250</w:t>
            </w:r>
          </w:p>
        </w:tc>
        <w:tc>
          <w:tcPr>
            <w:tcW w:w="1502" w:type="dxa"/>
            <w:gridSpan w:val="2"/>
            <w:vAlign w:val="center"/>
          </w:tcPr>
          <w:p w14:paraId="28E0BE8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0.288</w:t>
            </w:r>
          </w:p>
        </w:tc>
        <w:tc>
          <w:tcPr>
            <w:tcW w:w="1501" w:type="dxa"/>
            <w:gridSpan w:val="3"/>
            <w:vAlign w:val="center"/>
          </w:tcPr>
          <w:p w14:paraId="50F9B00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0.231</w:t>
            </w:r>
          </w:p>
        </w:tc>
        <w:tc>
          <w:tcPr>
            <w:tcW w:w="1502" w:type="dxa"/>
            <w:vAlign w:val="center"/>
          </w:tcPr>
          <w:p w14:paraId="15E31A3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0.016</w:t>
            </w:r>
          </w:p>
        </w:tc>
      </w:tr>
      <w:tr w:rsidR="00D51340" w:rsidRPr="008623AE" w14:paraId="1D10A718" w14:textId="77777777" w:rsidTr="00A22300">
        <w:tc>
          <w:tcPr>
            <w:tcW w:w="1843" w:type="dxa"/>
            <w:vAlign w:val="bottom"/>
          </w:tcPr>
          <w:p w14:paraId="313F90D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Hungary</w:t>
            </w:r>
          </w:p>
        </w:tc>
        <w:tc>
          <w:tcPr>
            <w:tcW w:w="1501" w:type="dxa"/>
            <w:gridSpan w:val="2"/>
            <w:vAlign w:val="center"/>
          </w:tcPr>
          <w:p w14:paraId="6EA5830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0.239</w:t>
            </w:r>
          </w:p>
        </w:tc>
        <w:tc>
          <w:tcPr>
            <w:tcW w:w="1501" w:type="dxa"/>
            <w:gridSpan w:val="2"/>
            <w:vAlign w:val="center"/>
          </w:tcPr>
          <w:p w14:paraId="5EA01FA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0.228</w:t>
            </w:r>
          </w:p>
        </w:tc>
        <w:tc>
          <w:tcPr>
            <w:tcW w:w="1502" w:type="dxa"/>
            <w:gridSpan w:val="2"/>
            <w:vAlign w:val="center"/>
          </w:tcPr>
          <w:p w14:paraId="3FEAEC0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0.305</w:t>
            </w:r>
          </w:p>
        </w:tc>
        <w:tc>
          <w:tcPr>
            <w:tcW w:w="1501" w:type="dxa"/>
            <w:gridSpan w:val="3"/>
            <w:vAlign w:val="center"/>
          </w:tcPr>
          <w:p w14:paraId="326EE3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0.197</w:t>
            </w:r>
          </w:p>
        </w:tc>
        <w:tc>
          <w:tcPr>
            <w:tcW w:w="1502" w:type="dxa"/>
            <w:vAlign w:val="center"/>
          </w:tcPr>
          <w:p w14:paraId="631E50D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0.035</w:t>
            </w:r>
          </w:p>
        </w:tc>
      </w:tr>
      <w:tr w:rsidR="00D51340" w:rsidRPr="008623AE" w14:paraId="798BF89C" w14:textId="77777777" w:rsidTr="00A22300">
        <w:tc>
          <w:tcPr>
            <w:tcW w:w="1843" w:type="dxa"/>
            <w:vAlign w:val="bottom"/>
          </w:tcPr>
          <w:p w14:paraId="22E70CC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Poland</w:t>
            </w:r>
          </w:p>
        </w:tc>
        <w:tc>
          <w:tcPr>
            <w:tcW w:w="1501" w:type="dxa"/>
            <w:gridSpan w:val="2"/>
            <w:vAlign w:val="center"/>
          </w:tcPr>
          <w:p w14:paraId="14E1E59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0.242</w:t>
            </w:r>
          </w:p>
        </w:tc>
        <w:tc>
          <w:tcPr>
            <w:tcW w:w="1501" w:type="dxa"/>
            <w:gridSpan w:val="2"/>
            <w:vAlign w:val="center"/>
          </w:tcPr>
          <w:p w14:paraId="3931ADA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0.245</w:t>
            </w:r>
          </w:p>
        </w:tc>
        <w:tc>
          <w:tcPr>
            <w:tcW w:w="1502" w:type="dxa"/>
            <w:gridSpan w:val="2"/>
            <w:vAlign w:val="center"/>
          </w:tcPr>
          <w:p w14:paraId="41DF59F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0.300</w:t>
            </w:r>
          </w:p>
        </w:tc>
        <w:tc>
          <w:tcPr>
            <w:tcW w:w="1501" w:type="dxa"/>
            <w:gridSpan w:val="3"/>
            <w:vAlign w:val="center"/>
          </w:tcPr>
          <w:p w14:paraId="308B86C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0.198</w:t>
            </w:r>
          </w:p>
        </w:tc>
        <w:tc>
          <w:tcPr>
            <w:tcW w:w="1502" w:type="dxa"/>
            <w:vAlign w:val="center"/>
          </w:tcPr>
          <w:p w14:paraId="73BECB5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0.025</w:t>
            </w:r>
          </w:p>
        </w:tc>
      </w:tr>
      <w:tr w:rsidR="00D51340" w:rsidRPr="008623AE" w14:paraId="58713F21" w14:textId="77777777" w:rsidTr="00A22300">
        <w:tc>
          <w:tcPr>
            <w:tcW w:w="1843" w:type="dxa"/>
            <w:vAlign w:val="bottom"/>
          </w:tcPr>
          <w:p w14:paraId="09CD6C71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Romania</w:t>
            </w:r>
          </w:p>
        </w:tc>
        <w:tc>
          <w:tcPr>
            <w:tcW w:w="1501" w:type="dxa"/>
            <w:gridSpan w:val="2"/>
            <w:vAlign w:val="center"/>
          </w:tcPr>
          <w:p w14:paraId="28C5D09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0.192</w:t>
            </w:r>
          </w:p>
        </w:tc>
        <w:tc>
          <w:tcPr>
            <w:tcW w:w="1501" w:type="dxa"/>
            <w:gridSpan w:val="2"/>
            <w:vAlign w:val="center"/>
          </w:tcPr>
          <w:p w14:paraId="47E00AC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0.194</w:t>
            </w:r>
          </w:p>
        </w:tc>
        <w:tc>
          <w:tcPr>
            <w:tcW w:w="1502" w:type="dxa"/>
            <w:gridSpan w:val="2"/>
            <w:vAlign w:val="center"/>
          </w:tcPr>
          <w:p w14:paraId="790A003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0.246</w:t>
            </w:r>
          </w:p>
        </w:tc>
        <w:tc>
          <w:tcPr>
            <w:tcW w:w="1501" w:type="dxa"/>
            <w:gridSpan w:val="3"/>
            <w:vAlign w:val="center"/>
          </w:tcPr>
          <w:p w14:paraId="0FB6C68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0.138</w:t>
            </w:r>
          </w:p>
        </w:tc>
        <w:tc>
          <w:tcPr>
            <w:tcW w:w="1502" w:type="dxa"/>
            <w:vAlign w:val="center"/>
          </w:tcPr>
          <w:p w14:paraId="71EAD16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0.032</w:t>
            </w:r>
          </w:p>
        </w:tc>
      </w:tr>
      <w:tr w:rsidR="00D51340" w:rsidRPr="008623AE" w14:paraId="6281524C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B8FAAA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Slovakia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2191D3E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0.212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727C2B7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0.200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209BBA6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0.238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114A391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0.200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677DDC8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0.016</w:t>
            </w:r>
          </w:p>
        </w:tc>
      </w:tr>
      <w:tr w:rsidR="00D51340" w:rsidRPr="008623AE" w14:paraId="03341F1E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F1D1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C531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BD79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9C37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0.305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BCA3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0.109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9D66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0.028</w:t>
            </w:r>
          </w:p>
        </w:tc>
      </w:tr>
      <w:tr w:rsidR="00D51340" w:rsidRPr="008623AE" w14:paraId="632905B0" w14:textId="77777777" w:rsidTr="00A2230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019A7D9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Northern Europe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ED1E75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75A42C3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36413B9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7F971C6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5A82DFA0" w14:textId="77777777" w:rsidTr="00A22300">
        <w:tc>
          <w:tcPr>
            <w:tcW w:w="1843" w:type="dxa"/>
            <w:vAlign w:val="bottom"/>
          </w:tcPr>
          <w:p w14:paraId="37CC175E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501" w:type="dxa"/>
            <w:gridSpan w:val="2"/>
            <w:vAlign w:val="center"/>
          </w:tcPr>
          <w:p w14:paraId="2BA9303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0.227</w:t>
            </w:r>
          </w:p>
        </w:tc>
        <w:tc>
          <w:tcPr>
            <w:tcW w:w="1501" w:type="dxa"/>
            <w:gridSpan w:val="2"/>
            <w:vAlign w:val="center"/>
          </w:tcPr>
          <w:p w14:paraId="14AC6BC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0.233</w:t>
            </w:r>
          </w:p>
        </w:tc>
        <w:tc>
          <w:tcPr>
            <w:tcW w:w="1502" w:type="dxa"/>
            <w:gridSpan w:val="2"/>
            <w:vAlign w:val="center"/>
          </w:tcPr>
          <w:p w14:paraId="35AE8B8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0.265</w:t>
            </w:r>
          </w:p>
        </w:tc>
        <w:tc>
          <w:tcPr>
            <w:tcW w:w="1501" w:type="dxa"/>
            <w:gridSpan w:val="3"/>
            <w:vAlign w:val="center"/>
          </w:tcPr>
          <w:p w14:paraId="042C822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0.200</w:t>
            </w:r>
          </w:p>
        </w:tc>
        <w:tc>
          <w:tcPr>
            <w:tcW w:w="1502" w:type="dxa"/>
            <w:vAlign w:val="center"/>
          </w:tcPr>
          <w:p w14:paraId="3A89FB8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0.014</w:t>
            </w:r>
          </w:p>
        </w:tc>
      </w:tr>
      <w:tr w:rsidR="00D51340" w:rsidRPr="008623AE" w14:paraId="0A001BBA" w14:textId="77777777" w:rsidTr="00A22300">
        <w:tc>
          <w:tcPr>
            <w:tcW w:w="1843" w:type="dxa"/>
            <w:vAlign w:val="bottom"/>
          </w:tcPr>
          <w:p w14:paraId="69C9F3C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Estonia</w:t>
            </w:r>
          </w:p>
        </w:tc>
        <w:tc>
          <w:tcPr>
            <w:tcW w:w="1501" w:type="dxa"/>
            <w:gridSpan w:val="2"/>
            <w:vAlign w:val="center"/>
          </w:tcPr>
          <w:p w14:paraId="039B419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0.254</w:t>
            </w:r>
          </w:p>
        </w:tc>
        <w:tc>
          <w:tcPr>
            <w:tcW w:w="1501" w:type="dxa"/>
            <w:gridSpan w:val="2"/>
            <w:vAlign w:val="center"/>
          </w:tcPr>
          <w:p w14:paraId="7630EFB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0.255</w:t>
            </w:r>
          </w:p>
        </w:tc>
        <w:tc>
          <w:tcPr>
            <w:tcW w:w="1502" w:type="dxa"/>
            <w:gridSpan w:val="2"/>
            <w:vAlign w:val="center"/>
          </w:tcPr>
          <w:p w14:paraId="4E69047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0.287</w:t>
            </w:r>
          </w:p>
        </w:tc>
        <w:tc>
          <w:tcPr>
            <w:tcW w:w="1501" w:type="dxa"/>
            <w:gridSpan w:val="3"/>
            <w:vAlign w:val="center"/>
          </w:tcPr>
          <w:p w14:paraId="2DDE147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0.229</w:t>
            </w:r>
          </w:p>
        </w:tc>
        <w:tc>
          <w:tcPr>
            <w:tcW w:w="1502" w:type="dxa"/>
            <w:vAlign w:val="center"/>
          </w:tcPr>
          <w:p w14:paraId="3BC4DA8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0.014</w:t>
            </w:r>
          </w:p>
        </w:tc>
      </w:tr>
      <w:tr w:rsidR="00D51340" w:rsidRPr="008623AE" w14:paraId="0196680F" w14:textId="77777777" w:rsidTr="00A22300">
        <w:tc>
          <w:tcPr>
            <w:tcW w:w="1843" w:type="dxa"/>
            <w:vAlign w:val="bottom"/>
          </w:tcPr>
          <w:p w14:paraId="4134684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Finland</w:t>
            </w:r>
          </w:p>
        </w:tc>
        <w:tc>
          <w:tcPr>
            <w:tcW w:w="1501" w:type="dxa"/>
            <w:gridSpan w:val="2"/>
            <w:vAlign w:val="center"/>
          </w:tcPr>
          <w:p w14:paraId="1290CD4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0.223</w:t>
            </w:r>
          </w:p>
        </w:tc>
        <w:tc>
          <w:tcPr>
            <w:tcW w:w="1501" w:type="dxa"/>
            <w:gridSpan w:val="2"/>
            <w:vAlign w:val="center"/>
          </w:tcPr>
          <w:p w14:paraId="5820B93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0.237</w:t>
            </w:r>
          </w:p>
        </w:tc>
        <w:tc>
          <w:tcPr>
            <w:tcW w:w="1502" w:type="dxa"/>
            <w:gridSpan w:val="2"/>
            <w:vAlign w:val="center"/>
          </w:tcPr>
          <w:p w14:paraId="7A6E86A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0.252</w:t>
            </w:r>
          </w:p>
        </w:tc>
        <w:tc>
          <w:tcPr>
            <w:tcW w:w="1501" w:type="dxa"/>
            <w:gridSpan w:val="3"/>
            <w:vAlign w:val="center"/>
          </w:tcPr>
          <w:p w14:paraId="7D31021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0.166</w:t>
            </w:r>
          </w:p>
        </w:tc>
        <w:tc>
          <w:tcPr>
            <w:tcW w:w="1502" w:type="dxa"/>
            <w:vAlign w:val="center"/>
          </w:tcPr>
          <w:p w14:paraId="5C2B3B7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0.030</w:t>
            </w:r>
          </w:p>
        </w:tc>
      </w:tr>
      <w:tr w:rsidR="00D51340" w:rsidRPr="008623AE" w14:paraId="7BABB5FB" w14:textId="77777777" w:rsidTr="00A22300">
        <w:tc>
          <w:tcPr>
            <w:tcW w:w="1843" w:type="dxa"/>
            <w:vAlign w:val="bottom"/>
          </w:tcPr>
          <w:p w14:paraId="0222B0AA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Ireland</w:t>
            </w:r>
          </w:p>
        </w:tc>
        <w:tc>
          <w:tcPr>
            <w:tcW w:w="1501" w:type="dxa"/>
            <w:gridSpan w:val="2"/>
            <w:vAlign w:val="center"/>
          </w:tcPr>
          <w:p w14:paraId="07E0197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0.207</w:t>
            </w:r>
          </w:p>
        </w:tc>
        <w:tc>
          <w:tcPr>
            <w:tcW w:w="1501" w:type="dxa"/>
            <w:gridSpan w:val="2"/>
            <w:vAlign w:val="center"/>
          </w:tcPr>
          <w:p w14:paraId="3B3EAA6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0.205</w:t>
            </w:r>
          </w:p>
        </w:tc>
        <w:tc>
          <w:tcPr>
            <w:tcW w:w="1502" w:type="dxa"/>
            <w:gridSpan w:val="2"/>
            <w:vAlign w:val="center"/>
          </w:tcPr>
          <w:p w14:paraId="6E1D43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0.223</w:t>
            </w:r>
          </w:p>
        </w:tc>
        <w:tc>
          <w:tcPr>
            <w:tcW w:w="1501" w:type="dxa"/>
            <w:gridSpan w:val="3"/>
            <w:vAlign w:val="center"/>
          </w:tcPr>
          <w:p w14:paraId="73B7658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0.189</w:t>
            </w:r>
          </w:p>
        </w:tc>
        <w:tc>
          <w:tcPr>
            <w:tcW w:w="1502" w:type="dxa"/>
            <w:vAlign w:val="center"/>
          </w:tcPr>
          <w:p w14:paraId="5DBECC2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0.013</w:t>
            </w:r>
          </w:p>
        </w:tc>
      </w:tr>
      <w:tr w:rsidR="00D51340" w:rsidRPr="008623AE" w14:paraId="4C2BEB33" w14:textId="77777777" w:rsidTr="00A22300">
        <w:tc>
          <w:tcPr>
            <w:tcW w:w="1843" w:type="dxa"/>
            <w:vAlign w:val="bottom"/>
          </w:tcPr>
          <w:p w14:paraId="0571640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Latvia</w:t>
            </w:r>
          </w:p>
        </w:tc>
        <w:tc>
          <w:tcPr>
            <w:tcW w:w="1501" w:type="dxa"/>
            <w:gridSpan w:val="2"/>
            <w:vAlign w:val="center"/>
          </w:tcPr>
          <w:p w14:paraId="6A16641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0.252</w:t>
            </w:r>
          </w:p>
        </w:tc>
        <w:tc>
          <w:tcPr>
            <w:tcW w:w="1501" w:type="dxa"/>
            <w:gridSpan w:val="2"/>
            <w:vAlign w:val="center"/>
          </w:tcPr>
          <w:p w14:paraId="780A852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0.252</w:t>
            </w:r>
          </w:p>
        </w:tc>
        <w:tc>
          <w:tcPr>
            <w:tcW w:w="1502" w:type="dxa"/>
            <w:gridSpan w:val="2"/>
            <w:vAlign w:val="center"/>
          </w:tcPr>
          <w:p w14:paraId="46A2BE8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0.264</w:t>
            </w:r>
          </w:p>
        </w:tc>
        <w:tc>
          <w:tcPr>
            <w:tcW w:w="1501" w:type="dxa"/>
            <w:gridSpan w:val="3"/>
            <w:vAlign w:val="center"/>
          </w:tcPr>
          <w:p w14:paraId="6C73EBA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0.246</w:t>
            </w:r>
          </w:p>
        </w:tc>
        <w:tc>
          <w:tcPr>
            <w:tcW w:w="1502" w:type="dxa"/>
            <w:vAlign w:val="center"/>
          </w:tcPr>
          <w:p w14:paraId="3625334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0.006</w:t>
            </w:r>
          </w:p>
        </w:tc>
      </w:tr>
      <w:tr w:rsidR="00D51340" w:rsidRPr="008623AE" w14:paraId="77127197" w14:textId="77777777" w:rsidTr="00A22300">
        <w:tc>
          <w:tcPr>
            <w:tcW w:w="1843" w:type="dxa"/>
            <w:vAlign w:val="bottom"/>
          </w:tcPr>
          <w:p w14:paraId="4BEAF245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501" w:type="dxa"/>
            <w:gridSpan w:val="2"/>
            <w:vAlign w:val="center"/>
          </w:tcPr>
          <w:p w14:paraId="0F5D2CB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0.249</w:t>
            </w:r>
          </w:p>
        </w:tc>
        <w:tc>
          <w:tcPr>
            <w:tcW w:w="1501" w:type="dxa"/>
            <w:gridSpan w:val="2"/>
            <w:vAlign w:val="center"/>
          </w:tcPr>
          <w:p w14:paraId="048A292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0.244</w:t>
            </w:r>
          </w:p>
        </w:tc>
        <w:tc>
          <w:tcPr>
            <w:tcW w:w="1502" w:type="dxa"/>
            <w:gridSpan w:val="2"/>
            <w:vAlign w:val="center"/>
          </w:tcPr>
          <w:p w14:paraId="435A670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0.275</w:t>
            </w:r>
          </w:p>
        </w:tc>
        <w:tc>
          <w:tcPr>
            <w:tcW w:w="1501" w:type="dxa"/>
            <w:gridSpan w:val="3"/>
            <w:vAlign w:val="center"/>
          </w:tcPr>
          <w:p w14:paraId="7E2E926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0.237</w:t>
            </w:r>
          </w:p>
        </w:tc>
        <w:tc>
          <w:tcPr>
            <w:tcW w:w="1502" w:type="dxa"/>
            <w:vAlign w:val="center"/>
          </w:tcPr>
          <w:p w14:paraId="5BB2D7E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0.012</w:t>
            </w:r>
          </w:p>
        </w:tc>
      </w:tr>
      <w:tr w:rsidR="00D51340" w:rsidRPr="008623AE" w14:paraId="7DC5F6A0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99CAD8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2ABA280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0.261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429E646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0.254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517F287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0.302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16408E5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0.167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45A2488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0.027</w:t>
            </w:r>
          </w:p>
        </w:tc>
      </w:tr>
      <w:tr w:rsidR="00D51340" w:rsidRPr="008623AE" w14:paraId="5119B13A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35B2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D9B5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D828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5E6D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0.302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57F8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0.166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89309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0.017</w:t>
            </w:r>
          </w:p>
        </w:tc>
      </w:tr>
      <w:tr w:rsidR="00D51340" w:rsidRPr="008623AE" w14:paraId="7BFC196F" w14:textId="77777777" w:rsidTr="00A2230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1B0DA8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Southern Europe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58BC72C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508C91F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3BC9724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3A30C4D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7670FC56" w14:textId="77777777" w:rsidTr="00A22300">
        <w:tc>
          <w:tcPr>
            <w:tcW w:w="1843" w:type="dxa"/>
            <w:vAlign w:val="bottom"/>
          </w:tcPr>
          <w:p w14:paraId="1168B36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Croatia</w:t>
            </w:r>
          </w:p>
        </w:tc>
        <w:tc>
          <w:tcPr>
            <w:tcW w:w="1501" w:type="dxa"/>
            <w:gridSpan w:val="2"/>
            <w:vAlign w:val="center"/>
          </w:tcPr>
          <w:p w14:paraId="78B76ED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0.223</w:t>
            </w:r>
          </w:p>
        </w:tc>
        <w:tc>
          <w:tcPr>
            <w:tcW w:w="1501" w:type="dxa"/>
            <w:gridSpan w:val="2"/>
            <w:vAlign w:val="center"/>
          </w:tcPr>
          <w:p w14:paraId="302390E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0.228</w:t>
            </w:r>
          </w:p>
        </w:tc>
        <w:tc>
          <w:tcPr>
            <w:tcW w:w="1502" w:type="dxa"/>
            <w:gridSpan w:val="2"/>
            <w:vAlign w:val="center"/>
          </w:tcPr>
          <w:p w14:paraId="5F7A0E3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0.283</w:t>
            </w:r>
          </w:p>
        </w:tc>
        <w:tc>
          <w:tcPr>
            <w:tcW w:w="1501" w:type="dxa"/>
            <w:gridSpan w:val="3"/>
            <w:vAlign w:val="center"/>
          </w:tcPr>
          <w:p w14:paraId="6880EF5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0.185</w:t>
            </w:r>
          </w:p>
        </w:tc>
        <w:tc>
          <w:tcPr>
            <w:tcW w:w="1502" w:type="dxa"/>
            <w:vAlign w:val="center"/>
          </w:tcPr>
          <w:p w14:paraId="356B74E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0.022</w:t>
            </w:r>
          </w:p>
        </w:tc>
      </w:tr>
      <w:tr w:rsidR="00D51340" w:rsidRPr="008623AE" w14:paraId="7E91C71A" w14:textId="77777777" w:rsidTr="00A22300">
        <w:tc>
          <w:tcPr>
            <w:tcW w:w="1843" w:type="dxa"/>
            <w:vAlign w:val="bottom"/>
          </w:tcPr>
          <w:p w14:paraId="678D6C7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Greece</w:t>
            </w:r>
          </w:p>
        </w:tc>
        <w:tc>
          <w:tcPr>
            <w:tcW w:w="1501" w:type="dxa"/>
            <w:gridSpan w:val="2"/>
            <w:vAlign w:val="center"/>
          </w:tcPr>
          <w:p w14:paraId="37863F5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0.149</w:t>
            </w:r>
          </w:p>
        </w:tc>
        <w:tc>
          <w:tcPr>
            <w:tcW w:w="1501" w:type="dxa"/>
            <w:gridSpan w:val="2"/>
            <w:vAlign w:val="center"/>
          </w:tcPr>
          <w:p w14:paraId="34388BA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0.138</w:t>
            </w:r>
          </w:p>
        </w:tc>
        <w:tc>
          <w:tcPr>
            <w:tcW w:w="1502" w:type="dxa"/>
            <w:gridSpan w:val="2"/>
            <w:vAlign w:val="center"/>
          </w:tcPr>
          <w:p w14:paraId="78515A9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0.273</w:t>
            </w:r>
          </w:p>
        </w:tc>
        <w:tc>
          <w:tcPr>
            <w:tcW w:w="1501" w:type="dxa"/>
            <w:gridSpan w:val="3"/>
            <w:vAlign w:val="center"/>
          </w:tcPr>
          <w:p w14:paraId="640DD23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0.124</w:t>
            </w:r>
          </w:p>
        </w:tc>
        <w:tc>
          <w:tcPr>
            <w:tcW w:w="1502" w:type="dxa"/>
            <w:vAlign w:val="center"/>
          </w:tcPr>
          <w:p w14:paraId="01463CA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0.030</w:t>
            </w:r>
          </w:p>
        </w:tc>
      </w:tr>
      <w:tr w:rsidR="00D51340" w:rsidRPr="008623AE" w14:paraId="24A5CA91" w14:textId="77777777" w:rsidTr="00A22300">
        <w:tc>
          <w:tcPr>
            <w:tcW w:w="1843" w:type="dxa"/>
            <w:vAlign w:val="bottom"/>
          </w:tcPr>
          <w:p w14:paraId="39903AF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Italy</w:t>
            </w:r>
          </w:p>
        </w:tc>
        <w:tc>
          <w:tcPr>
            <w:tcW w:w="1501" w:type="dxa"/>
            <w:gridSpan w:val="2"/>
            <w:vAlign w:val="center"/>
          </w:tcPr>
          <w:p w14:paraId="6D33DBB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0.165</w:t>
            </w:r>
          </w:p>
        </w:tc>
        <w:tc>
          <w:tcPr>
            <w:tcW w:w="1501" w:type="dxa"/>
            <w:gridSpan w:val="2"/>
            <w:vAlign w:val="center"/>
          </w:tcPr>
          <w:p w14:paraId="7981EE1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0.172</w:t>
            </w:r>
          </w:p>
        </w:tc>
        <w:tc>
          <w:tcPr>
            <w:tcW w:w="1502" w:type="dxa"/>
            <w:gridSpan w:val="2"/>
            <w:vAlign w:val="center"/>
          </w:tcPr>
          <w:p w14:paraId="0897380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0.268</w:t>
            </w:r>
          </w:p>
        </w:tc>
        <w:tc>
          <w:tcPr>
            <w:tcW w:w="1501" w:type="dxa"/>
            <w:gridSpan w:val="3"/>
            <w:vAlign w:val="center"/>
          </w:tcPr>
          <w:p w14:paraId="2C4D386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0.108</w:t>
            </w:r>
          </w:p>
        </w:tc>
        <w:tc>
          <w:tcPr>
            <w:tcW w:w="1502" w:type="dxa"/>
            <w:vAlign w:val="center"/>
          </w:tcPr>
          <w:p w14:paraId="2979119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0.030</w:t>
            </w:r>
          </w:p>
        </w:tc>
      </w:tr>
      <w:tr w:rsidR="00D51340" w:rsidRPr="008623AE" w14:paraId="487EB4E6" w14:textId="77777777" w:rsidTr="00A22300">
        <w:tc>
          <w:tcPr>
            <w:tcW w:w="1843" w:type="dxa"/>
            <w:vAlign w:val="bottom"/>
          </w:tcPr>
          <w:p w14:paraId="0758F34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Portugal</w:t>
            </w:r>
          </w:p>
        </w:tc>
        <w:tc>
          <w:tcPr>
            <w:tcW w:w="1501" w:type="dxa"/>
            <w:gridSpan w:val="2"/>
            <w:vAlign w:val="center"/>
          </w:tcPr>
          <w:p w14:paraId="7A7A5D2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0.201</w:t>
            </w:r>
          </w:p>
        </w:tc>
        <w:tc>
          <w:tcPr>
            <w:tcW w:w="1501" w:type="dxa"/>
            <w:gridSpan w:val="2"/>
            <w:vAlign w:val="center"/>
          </w:tcPr>
          <w:p w14:paraId="4355C53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0.197</w:t>
            </w:r>
          </w:p>
        </w:tc>
        <w:tc>
          <w:tcPr>
            <w:tcW w:w="1502" w:type="dxa"/>
            <w:gridSpan w:val="2"/>
            <w:vAlign w:val="center"/>
          </w:tcPr>
          <w:p w14:paraId="4C7BB39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0.246</w:t>
            </w:r>
          </w:p>
        </w:tc>
        <w:tc>
          <w:tcPr>
            <w:tcW w:w="1501" w:type="dxa"/>
            <w:gridSpan w:val="3"/>
            <w:vAlign w:val="center"/>
          </w:tcPr>
          <w:p w14:paraId="40A63F5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0.158</w:t>
            </w:r>
          </w:p>
        </w:tc>
        <w:tc>
          <w:tcPr>
            <w:tcW w:w="1502" w:type="dxa"/>
            <w:vAlign w:val="center"/>
          </w:tcPr>
          <w:p w14:paraId="44D8B40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0.018</w:t>
            </w:r>
          </w:p>
        </w:tc>
      </w:tr>
      <w:tr w:rsidR="00D51340" w:rsidRPr="008623AE" w14:paraId="042CEFDC" w14:textId="77777777" w:rsidTr="00A22300">
        <w:tc>
          <w:tcPr>
            <w:tcW w:w="1843" w:type="dxa"/>
            <w:vAlign w:val="bottom"/>
          </w:tcPr>
          <w:p w14:paraId="3FEEC54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Slovenia</w:t>
            </w:r>
          </w:p>
        </w:tc>
        <w:tc>
          <w:tcPr>
            <w:tcW w:w="1501" w:type="dxa"/>
            <w:gridSpan w:val="2"/>
            <w:vAlign w:val="center"/>
          </w:tcPr>
          <w:p w14:paraId="461319F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0.273</w:t>
            </w:r>
          </w:p>
        </w:tc>
        <w:tc>
          <w:tcPr>
            <w:tcW w:w="1501" w:type="dxa"/>
            <w:gridSpan w:val="2"/>
            <w:vAlign w:val="center"/>
          </w:tcPr>
          <w:p w14:paraId="65D73AF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0.300</w:t>
            </w:r>
          </w:p>
        </w:tc>
        <w:tc>
          <w:tcPr>
            <w:tcW w:w="1502" w:type="dxa"/>
            <w:gridSpan w:val="2"/>
            <w:vAlign w:val="center"/>
          </w:tcPr>
          <w:p w14:paraId="0CFF199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0.315</w:t>
            </w:r>
          </w:p>
        </w:tc>
        <w:tc>
          <w:tcPr>
            <w:tcW w:w="1501" w:type="dxa"/>
            <w:gridSpan w:val="3"/>
            <w:vAlign w:val="center"/>
          </w:tcPr>
          <w:p w14:paraId="3184636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0.192</w:t>
            </w:r>
          </w:p>
        </w:tc>
        <w:tc>
          <w:tcPr>
            <w:tcW w:w="1502" w:type="dxa"/>
            <w:vAlign w:val="center"/>
          </w:tcPr>
          <w:p w14:paraId="3EE577A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0.045</w:t>
            </w:r>
          </w:p>
        </w:tc>
      </w:tr>
      <w:tr w:rsidR="00D51340" w:rsidRPr="008623AE" w14:paraId="5493DD25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AFA6D6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04435E1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0.139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277D33C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0.135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0938459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0.223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4ED1913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0.113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58BC8DA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0.025</w:t>
            </w:r>
          </w:p>
        </w:tc>
      </w:tr>
      <w:tr w:rsidR="00D51340" w:rsidRPr="008623AE" w14:paraId="52C1114B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7B03A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08E7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64C9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4084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0.315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E6F1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7F93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0.028</w:t>
            </w:r>
          </w:p>
        </w:tc>
      </w:tr>
      <w:tr w:rsidR="00D51340" w:rsidRPr="008623AE" w14:paraId="1213F232" w14:textId="77777777" w:rsidTr="00A22300">
        <w:tc>
          <w:tcPr>
            <w:tcW w:w="7012" w:type="dxa"/>
            <w:gridSpan w:val="8"/>
            <w:tcBorders>
              <w:top w:val="single" w:sz="4" w:space="0" w:color="auto"/>
            </w:tcBorders>
          </w:tcPr>
          <w:p w14:paraId="53C14150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Western &amp; Central Europe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</w:tcBorders>
          </w:tcPr>
          <w:p w14:paraId="37F3767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0BE36609" w14:textId="77777777" w:rsidTr="00A22300">
        <w:tc>
          <w:tcPr>
            <w:tcW w:w="1843" w:type="dxa"/>
            <w:vAlign w:val="bottom"/>
          </w:tcPr>
          <w:p w14:paraId="223F288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Austria</w:t>
            </w:r>
          </w:p>
        </w:tc>
        <w:tc>
          <w:tcPr>
            <w:tcW w:w="1501" w:type="dxa"/>
            <w:gridSpan w:val="2"/>
            <w:vAlign w:val="center"/>
          </w:tcPr>
          <w:p w14:paraId="6C029E0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0.302</w:t>
            </w:r>
          </w:p>
        </w:tc>
        <w:tc>
          <w:tcPr>
            <w:tcW w:w="1501" w:type="dxa"/>
            <w:gridSpan w:val="2"/>
            <w:vAlign w:val="center"/>
          </w:tcPr>
          <w:p w14:paraId="3B7479D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0.308</w:t>
            </w:r>
          </w:p>
        </w:tc>
        <w:tc>
          <w:tcPr>
            <w:tcW w:w="1502" w:type="dxa"/>
            <w:gridSpan w:val="2"/>
            <w:vAlign w:val="center"/>
          </w:tcPr>
          <w:p w14:paraId="7E72C8C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0.325</w:t>
            </w:r>
          </w:p>
        </w:tc>
        <w:tc>
          <w:tcPr>
            <w:tcW w:w="1501" w:type="dxa"/>
            <w:gridSpan w:val="3"/>
            <w:vAlign w:val="center"/>
          </w:tcPr>
          <w:p w14:paraId="148C6EE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0.276</w:t>
            </w:r>
          </w:p>
        </w:tc>
        <w:tc>
          <w:tcPr>
            <w:tcW w:w="1502" w:type="dxa"/>
            <w:vAlign w:val="center"/>
          </w:tcPr>
          <w:p w14:paraId="6A8859A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0.017</w:t>
            </w:r>
          </w:p>
        </w:tc>
      </w:tr>
      <w:tr w:rsidR="00D51340" w:rsidRPr="008623AE" w14:paraId="6E9E46FF" w14:textId="77777777" w:rsidTr="00A22300">
        <w:tc>
          <w:tcPr>
            <w:tcW w:w="1843" w:type="dxa"/>
            <w:vAlign w:val="bottom"/>
          </w:tcPr>
          <w:p w14:paraId="2DCE1401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Belgium</w:t>
            </w:r>
          </w:p>
        </w:tc>
        <w:tc>
          <w:tcPr>
            <w:tcW w:w="1501" w:type="dxa"/>
            <w:gridSpan w:val="2"/>
            <w:vAlign w:val="center"/>
          </w:tcPr>
          <w:p w14:paraId="55E22EB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0.256</w:t>
            </w:r>
          </w:p>
        </w:tc>
        <w:tc>
          <w:tcPr>
            <w:tcW w:w="1501" w:type="dxa"/>
            <w:gridSpan w:val="2"/>
            <w:vAlign w:val="center"/>
          </w:tcPr>
          <w:p w14:paraId="612655A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0.251</w:t>
            </w:r>
          </w:p>
        </w:tc>
        <w:tc>
          <w:tcPr>
            <w:tcW w:w="1502" w:type="dxa"/>
            <w:gridSpan w:val="2"/>
            <w:vAlign w:val="center"/>
          </w:tcPr>
          <w:p w14:paraId="16B1C71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0.309</w:t>
            </w:r>
          </w:p>
        </w:tc>
        <w:tc>
          <w:tcPr>
            <w:tcW w:w="1501" w:type="dxa"/>
            <w:gridSpan w:val="3"/>
            <w:vAlign w:val="center"/>
          </w:tcPr>
          <w:p w14:paraId="3D2F466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0.202</w:t>
            </w:r>
          </w:p>
        </w:tc>
        <w:tc>
          <w:tcPr>
            <w:tcW w:w="1502" w:type="dxa"/>
            <w:vAlign w:val="center"/>
          </w:tcPr>
          <w:p w14:paraId="59AD763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0.029</w:t>
            </w:r>
          </w:p>
        </w:tc>
      </w:tr>
      <w:tr w:rsidR="00D51340" w:rsidRPr="008623AE" w14:paraId="6E9CF5D0" w14:textId="77777777" w:rsidTr="00A22300">
        <w:tc>
          <w:tcPr>
            <w:tcW w:w="1843" w:type="dxa"/>
            <w:vAlign w:val="bottom"/>
          </w:tcPr>
          <w:p w14:paraId="491684F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France</w:t>
            </w:r>
          </w:p>
        </w:tc>
        <w:tc>
          <w:tcPr>
            <w:tcW w:w="1501" w:type="dxa"/>
            <w:gridSpan w:val="2"/>
            <w:vAlign w:val="center"/>
          </w:tcPr>
          <w:p w14:paraId="7FF8F4E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0.174</w:t>
            </w:r>
          </w:p>
        </w:tc>
        <w:tc>
          <w:tcPr>
            <w:tcW w:w="1501" w:type="dxa"/>
            <w:gridSpan w:val="2"/>
            <w:vAlign w:val="center"/>
          </w:tcPr>
          <w:p w14:paraId="0CD7A8E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0.173</w:t>
            </w:r>
          </w:p>
        </w:tc>
        <w:tc>
          <w:tcPr>
            <w:tcW w:w="1502" w:type="dxa"/>
            <w:gridSpan w:val="2"/>
            <w:vAlign w:val="center"/>
          </w:tcPr>
          <w:p w14:paraId="4877198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0.269</w:t>
            </w:r>
          </w:p>
        </w:tc>
        <w:tc>
          <w:tcPr>
            <w:tcW w:w="1501" w:type="dxa"/>
            <w:gridSpan w:val="3"/>
            <w:vAlign w:val="center"/>
          </w:tcPr>
          <w:p w14:paraId="1C1C378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0.133</w:t>
            </w:r>
          </w:p>
        </w:tc>
        <w:tc>
          <w:tcPr>
            <w:tcW w:w="1502" w:type="dxa"/>
            <w:vAlign w:val="center"/>
          </w:tcPr>
          <w:p w14:paraId="018BE35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0.031</w:t>
            </w:r>
          </w:p>
        </w:tc>
      </w:tr>
      <w:tr w:rsidR="00D51340" w:rsidRPr="008623AE" w14:paraId="0575DD59" w14:textId="77777777" w:rsidTr="00A22300">
        <w:tc>
          <w:tcPr>
            <w:tcW w:w="1843" w:type="dxa"/>
            <w:vAlign w:val="bottom"/>
          </w:tcPr>
          <w:p w14:paraId="168F26C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Germany</w:t>
            </w:r>
          </w:p>
        </w:tc>
        <w:tc>
          <w:tcPr>
            <w:tcW w:w="1501" w:type="dxa"/>
            <w:gridSpan w:val="2"/>
            <w:vAlign w:val="center"/>
          </w:tcPr>
          <w:p w14:paraId="0CCF42D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0.237</w:t>
            </w:r>
          </w:p>
        </w:tc>
        <w:tc>
          <w:tcPr>
            <w:tcW w:w="1501" w:type="dxa"/>
            <w:gridSpan w:val="2"/>
            <w:vAlign w:val="center"/>
          </w:tcPr>
          <w:p w14:paraId="0643DB7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0.241</w:t>
            </w:r>
          </w:p>
        </w:tc>
        <w:tc>
          <w:tcPr>
            <w:tcW w:w="1502" w:type="dxa"/>
            <w:gridSpan w:val="2"/>
            <w:vAlign w:val="center"/>
          </w:tcPr>
          <w:p w14:paraId="7447484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0.303</w:t>
            </w:r>
          </w:p>
        </w:tc>
        <w:tc>
          <w:tcPr>
            <w:tcW w:w="1501" w:type="dxa"/>
            <w:gridSpan w:val="3"/>
            <w:vAlign w:val="center"/>
          </w:tcPr>
          <w:p w14:paraId="6DABF89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0.157</w:t>
            </w:r>
          </w:p>
        </w:tc>
        <w:tc>
          <w:tcPr>
            <w:tcW w:w="1502" w:type="dxa"/>
            <w:vAlign w:val="center"/>
          </w:tcPr>
          <w:p w14:paraId="796DD44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0.034</w:t>
            </w:r>
          </w:p>
        </w:tc>
      </w:tr>
      <w:tr w:rsidR="00D51340" w:rsidRPr="008623AE" w14:paraId="6F0D5429" w14:textId="77777777" w:rsidTr="00A22300">
        <w:tc>
          <w:tcPr>
            <w:tcW w:w="1843" w:type="dxa"/>
            <w:vAlign w:val="bottom"/>
          </w:tcPr>
          <w:p w14:paraId="15B9574E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Luxembourg</w:t>
            </w:r>
          </w:p>
        </w:tc>
        <w:tc>
          <w:tcPr>
            <w:tcW w:w="1501" w:type="dxa"/>
            <w:gridSpan w:val="2"/>
            <w:vAlign w:val="center"/>
          </w:tcPr>
          <w:p w14:paraId="0257191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0.211</w:t>
            </w:r>
          </w:p>
        </w:tc>
        <w:tc>
          <w:tcPr>
            <w:tcW w:w="1501" w:type="dxa"/>
            <w:gridSpan w:val="2"/>
            <w:vAlign w:val="center"/>
          </w:tcPr>
          <w:p w14:paraId="626B35D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0.211</w:t>
            </w:r>
          </w:p>
        </w:tc>
        <w:tc>
          <w:tcPr>
            <w:tcW w:w="1502" w:type="dxa"/>
            <w:gridSpan w:val="2"/>
            <w:vAlign w:val="center"/>
          </w:tcPr>
          <w:p w14:paraId="45FD5DD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0.211</w:t>
            </w:r>
          </w:p>
        </w:tc>
        <w:tc>
          <w:tcPr>
            <w:tcW w:w="1501" w:type="dxa"/>
            <w:gridSpan w:val="3"/>
            <w:vAlign w:val="center"/>
          </w:tcPr>
          <w:p w14:paraId="2404C3D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0.211</w:t>
            </w:r>
          </w:p>
        </w:tc>
        <w:tc>
          <w:tcPr>
            <w:tcW w:w="1502" w:type="dxa"/>
            <w:vAlign w:val="center"/>
          </w:tcPr>
          <w:p w14:paraId="65D9C95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0.000</w:t>
            </w:r>
          </w:p>
        </w:tc>
      </w:tr>
      <w:tr w:rsidR="00D51340" w:rsidRPr="008623AE" w14:paraId="4BF5106A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D628F05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Netherlands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7915A2D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0.242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4E14B47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0.235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0B5D545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0.311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167A40A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0.185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6B0F7B2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0.030</w:t>
            </w:r>
          </w:p>
        </w:tc>
      </w:tr>
      <w:tr w:rsidR="00D51340" w:rsidRPr="008623AE" w14:paraId="38440D8E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838CA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7837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3C1B5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0C22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0.325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50FD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0.133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D4B0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0.024</w:t>
            </w:r>
          </w:p>
        </w:tc>
      </w:tr>
    </w:tbl>
    <w:p w14:paraId="25C8DB67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2595B797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7BB0E608" w14:textId="77777777" w:rsidR="00D51340" w:rsidRPr="008623AE" w:rsidRDefault="00D51340" w:rsidP="00D51340">
      <w:pPr>
        <w:spacing w:after="12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8623AE">
        <w:rPr>
          <w:rFonts w:ascii="Times New Roman" w:eastAsia="Times New Roman" w:hAnsi="Times New Roman" w:cs="Times New Roman"/>
          <w:b/>
          <w:bCs/>
          <w:lang w:val="en-US" w:eastAsia="en-GB"/>
        </w:rPr>
        <w:t>Table S2.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Descriptive Statistics of NPC Variable per Country.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7"/>
        <w:gridCol w:w="1414"/>
        <w:gridCol w:w="391"/>
        <w:gridCol w:w="897"/>
        <w:gridCol w:w="165"/>
        <w:gridCol w:w="745"/>
        <w:gridCol w:w="696"/>
        <w:gridCol w:w="647"/>
        <w:gridCol w:w="446"/>
        <w:gridCol w:w="349"/>
        <w:gridCol w:w="1443"/>
      </w:tblGrid>
      <w:tr w:rsidR="00D51340" w:rsidRPr="008623AE" w14:paraId="76E0590F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75BA5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B6C8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007D9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Median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18C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69D38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Min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0FE59DB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St.Dev</w:t>
            </w:r>
            <w:proofErr w:type="spellEnd"/>
            <w:proofErr w:type="gramEnd"/>
          </w:p>
        </w:tc>
      </w:tr>
      <w:tr w:rsidR="00D51340" w:rsidRPr="008623AE" w14:paraId="1650FB56" w14:textId="77777777" w:rsidTr="00A2230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7C57DA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en-GB"/>
              </w:rPr>
              <w:t>Eastern Europe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0E72240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4BDD929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0E4C6C9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24EF95C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74802681" w14:textId="77777777" w:rsidTr="00A22300">
        <w:tc>
          <w:tcPr>
            <w:tcW w:w="1843" w:type="dxa"/>
            <w:vAlign w:val="bottom"/>
          </w:tcPr>
          <w:p w14:paraId="3BC6CD2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Bulgaria</w:t>
            </w:r>
          </w:p>
        </w:tc>
        <w:tc>
          <w:tcPr>
            <w:tcW w:w="1501" w:type="dxa"/>
            <w:gridSpan w:val="2"/>
            <w:vAlign w:val="center"/>
          </w:tcPr>
          <w:p w14:paraId="54B888B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11.681</w:t>
            </w:r>
          </w:p>
        </w:tc>
        <w:tc>
          <w:tcPr>
            <w:tcW w:w="1501" w:type="dxa"/>
            <w:gridSpan w:val="3"/>
            <w:vAlign w:val="center"/>
          </w:tcPr>
          <w:p w14:paraId="4661958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9.212</w:t>
            </w:r>
          </w:p>
        </w:tc>
        <w:tc>
          <w:tcPr>
            <w:tcW w:w="1502" w:type="dxa"/>
            <w:gridSpan w:val="2"/>
            <w:vAlign w:val="center"/>
          </w:tcPr>
          <w:p w14:paraId="28B1DC4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51.019</w:t>
            </w:r>
          </w:p>
        </w:tc>
        <w:tc>
          <w:tcPr>
            <w:tcW w:w="1501" w:type="dxa"/>
            <w:gridSpan w:val="3"/>
            <w:vAlign w:val="center"/>
          </w:tcPr>
          <w:p w14:paraId="4A5C0B7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3.912</w:t>
            </w:r>
          </w:p>
        </w:tc>
        <w:tc>
          <w:tcPr>
            <w:tcW w:w="1502" w:type="dxa"/>
            <w:vAlign w:val="center"/>
          </w:tcPr>
          <w:p w14:paraId="4830001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8.133</w:t>
            </w:r>
          </w:p>
        </w:tc>
      </w:tr>
      <w:tr w:rsidR="00D51340" w:rsidRPr="008623AE" w14:paraId="71A6A9C2" w14:textId="77777777" w:rsidTr="00A22300">
        <w:tc>
          <w:tcPr>
            <w:tcW w:w="1843" w:type="dxa"/>
            <w:vAlign w:val="bottom"/>
          </w:tcPr>
          <w:p w14:paraId="73520CE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Czech Republic</w:t>
            </w:r>
          </w:p>
        </w:tc>
        <w:tc>
          <w:tcPr>
            <w:tcW w:w="1501" w:type="dxa"/>
            <w:gridSpan w:val="2"/>
            <w:vAlign w:val="center"/>
          </w:tcPr>
          <w:p w14:paraId="2DC53B3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15.328</w:t>
            </w:r>
          </w:p>
        </w:tc>
        <w:tc>
          <w:tcPr>
            <w:tcW w:w="1501" w:type="dxa"/>
            <w:gridSpan w:val="3"/>
            <w:vAlign w:val="center"/>
          </w:tcPr>
          <w:p w14:paraId="027D128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15.328</w:t>
            </w:r>
          </w:p>
        </w:tc>
        <w:tc>
          <w:tcPr>
            <w:tcW w:w="1502" w:type="dxa"/>
            <w:gridSpan w:val="2"/>
            <w:vAlign w:val="center"/>
          </w:tcPr>
          <w:p w14:paraId="133CC0A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30.565</w:t>
            </w:r>
          </w:p>
        </w:tc>
        <w:tc>
          <w:tcPr>
            <w:tcW w:w="1501" w:type="dxa"/>
            <w:gridSpan w:val="3"/>
            <w:vAlign w:val="center"/>
          </w:tcPr>
          <w:p w14:paraId="1CB87B7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5.895</w:t>
            </w:r>
          </w:p>
        </w:tc>
        <w:tc>
          <w:tcPr>
            <w:tcW w:w="1502" w:type="dxa"/>
            <w:vAlign w:val="center"/>
          </w:tcPr>
          <w:p w14:paraId="6C64CA0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5.380</w:t>
            </w:r>
          </w:p>
        </w:tc>
      </w:tr>
      <w:tr w:rsidR="00D51340" w:rsidRPr="008623AE" w14:paraId="34EE2074" w14:textId="77777777" w:rsidTr="00A22300">
        <w:tc>
          <w:tcPr>
            <w:tcW w:w="1843" w:type="dxa"/>
            <w:vAlign w:val="bottom"/>
          </w:tcPr>
          <w:p w14:paraId="21CB5B35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Hungary</w:t>
            </w:r>
          </w:p>
        </w:tc>
        <w:tc>
          <w:tcPr>
            <w:tcW w:w="1501" w:type="dxa"/>
            <w:gridSpan w:val="2"/>
            <w:vAlign w:val="center"/>
          </w:tcPr>
          <w:p w14:paraId="1176D11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8.145</w:t>
            </w:r>
          </w:p>
        </w:tc>
        <w:tc>
          <w:tcPr>
            <w:tcW w:w="1501" w:type="dxa"/>
            <w:gridSpan w:val="3"/>
            <w:vAlign w:val="center"/>
          </w:tcPr>
          <w:p w14:paraId="1640ABE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7.085</w:t>
            </w:r>
          </w:p>
        </w:tc>
        <w:tc>
          <w:tcPr>
            <w:tcW w:w="1502" w:type="dxa"/>
            <w:gridSpan w:val="2"/>
            <w:vAlign w:val="center"/>
          </w:tcPr>
          <w:p w14:paraId="4A0FDED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16.643</w:t>
            </w:r>
          </w:p>
        </w:tc>
        <w:tc>
          <w:tcPr>
            <w:tcW w:w="1501" w:type="dxa"/>
            <w:gridSpan w:val="3"/>
            <w:vAlign w:val="center"/>
          </w:tcPr>
          <w:p w14:paraId="5DE4A5B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2.316</w:t>
            </w:r>
          </w:p>
        </w:tc>
        <w:tc>
          <w:tcPr>
            <w:tcW w:w="1502" w:type="dxa"/>
            <w:vAlign w:val="center"/>
          </w:tcPr>
          <w:p w14:paraId="27B7100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3.677</w:t>
            </w:r>
          </w:p>
        </w:tc>
      </w:tr>
      <w:tr w:rsidR="00D51340" w:rsidRPr="008623AE" w14:paraId="0AFE8A88" w14:textId="77777777" w:rsidTr="00A22300">
        <w:tc>
          <w:tcPr>
            <w:tcW w:w="1843" w:type="dxa"/>
            <w:vAlign w:val="bottom"/>
          </w:tcPr>
          <w:p w14:paraId="2E5FC20E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Poland</w:t>
            </w:r>
          </w:p>
        </w:tc>
        <w:tc>
          <w:tcPr>
            <w:tcW w:w="1501" w:type="dxa"/>
            <w:gridSpan w:val="2"/>
            <w:vAlign w:val="center"/>
          </w:tcPr>
          <w:p w14:paraId="2AA46A9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13.737</w:t>
            </w:r>
          </w:p>
        </w:tc>
        <w:tc>
          <w:tcPr>
            <w:tcW w:w="1501" w:type="dxa"/>
            <w:gridSpan w:val="3"/>
            <w:vAlign w:val="center"/>
          </w:tcPr>
          <w:p w14:paraId="009A75C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12.372</w:t>
            </w:r>
          </w:p>
        </w:tc>
        <w:tc>
          <w:tcPr>
            <w:tcW w:w="1502" w:type="dxa"/>
            <w:gridSpan w:val="2"/>
            <w:vAlign w:val="center"/>
          </w:tcPr>
          <w:p w14:paraId="40A5395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36.330</w:t>
            </w:r>
          </w:p>
        </w:tc>
        <w:tc>
          <w:tcPr>
            <w:tcW w:w="1501" w:type="dxa"/>
            <w:gridSpan w:val="3"/>
            <w:vAlign w:val="center"/>
          </w:tcPr>
          <w:p w14:paraId="1D95CDF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7.568</w:t>
            </w:r>
          </w:p>
        </w:tc>
        <w:tc>
          <w:tcPr>
            <w:tcW w:w="1502" w:type="dxa"/>
            <w:vAlign w:val="center"/>
          </w:tcPr>
          <w:p w14:paraId="170A8E3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4.718</w:t>
            </w:r>
          </w:p>
        </w:tc>
      </w:tr>
      <w:tr w:rsidR="00D51340" w:rsidRPr="008623AE" w14:paraId="49A116DA" w14:textId="77777777" w:rsidTr="00A22300">
        <w:tc>
          <w:tcPr>
            <w:tcW w:w="1843" w:type="dxa"/>
            <w:vAlign w:val="bottom"/>
          </w:tcPr>
          <w:p w14:paraId="62153FD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Romania</w:t>
            </w:r>
          </w:p>
        </w:tc>
        <w:tc>
          <w:tcPr>
            <w:tcW w:w="1501" w:type="dxa"/>
            <w:gridSpan w:val="2"/>
            <w:vAlign w:val="center"/>
          </w:tcPr>
          <w:p w14:paraId="64403E4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17.376</w:t>
            </w:r>
          </w:p>
        </w:tc>
        <w:tc>
          <w:tcPr>
            <w:tcW w:w="1501" w:type="dxa"/>
            <w:gridSpan w:val="3"/>
            <w:vAlign w:val="center"/>
          </w:tcPr>
          <w:p w14:paraId="0FA1213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16.845</w:t>
            </w:r>
          </w:p>
        </w:tc>
        <w:tc>
          <w:tcPr>
            <w:tcW w:w="1502" w:type="dxa"/>
            <w:gridSpan w:val="2"/>
            <w:vAlign w:val="center"/>
          </w:tcPr>
          <w:p w14:paraId="3383765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40.164</w:t>
            </w:r>
          </w:p>
        </w:tc>
        <w:tc>
          <w:tcPr>
            <w:tcW w:w="1501" w:type="dxa"/>
            <w:gridSpan w:val="3"/>
            <w:vAlign w:val="center"/>
          </w:tcPr>
          <w:p w14:paraId="555FFF7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1.994</w:t>
            </w:r>
          </w:p>
        </w:tc>
        <w:tc>
          <w:tcPr>
            <w:tcW w:w="1502" w:type="dxa"/>
            <w:vAlign w:val="center"/>
          </w:tcPr>
          <w:p w14:paraId="5ED9190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10.415</w:t>
            </w:r>
          </w:p>
        </w:tc>
      </w:tr>
      <w:tr w:rsidR="00D51340" w:rsidRPr="008623AE" w14:paraId="7B0AD2FA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3F67AB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Slovakia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61CEB04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10.481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514E2A1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4.762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3EB10C4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25.926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2930861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4.762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4594DDB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7.962</w:t>
            </w:r>
          </w:p>
        </w:tc>
      </w:tr>
      <w:tr w:rsidR="00D51340" w:rsidRPr="008623AE" w14:paraId="0BB9759B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CB9A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C21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12.791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1DF2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10.934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B66B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51.019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12CA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1.994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A4A1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6.714</w:t>
            </w:r>
          </w:p>
        </w:tc>
      </w:tr>
      <w:tr w:rsidR="00D51340" w:rsidRPr="008623AE" w14:paraId="4EAA7E66" w14:textId="77777777" w:rsidTr="00A2230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4E16A9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Northern Europe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36C2EDE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6F2EC3C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701AE22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5263832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2D931FDE" w14:textId="77777777" w:rsidTr="00A22300">
        <w:tc>
          <w:tcPr>
            <w:tcW w:w="1843" w:type="dxa"/>
            <w:vAlign w:val="bottom"/>
          </w:tcPr>
          <w:p w14:paraId="7DC0011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501" w:type="dxa"/>
            <w:gridSpan w:val="2"/>
            <w:vAlign w:val="center"/>
          </w:tcPr>
          <w:p w14:paraId="49F6E11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11.371</w:t>
            </w:r>
          </w:p>
        </w:tc>
        <w:tc>
          <w:tcPr>
            <w:tcW w:w="1501" w:type="dxa"/>
            <w:gridSpan w:val="3"/>
            <w:vAlign w:val="center"/>
          </w:tcPr>
          <w:p w14:paraId="1F26147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9.276</w:t>
            </w:r>
          </w:p>
        </w:tc>
        <w:tc>
          <w:tcPr>
            <w:tcW w:w="1502" w:type="dxa"/>
            <w:gridSpan w:val="2"/>
            <w:vAlign w:val="center"/>
          </w:tcPr>
          <w:p w14:paraId="12EAC17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15.497</w:t>
            </w:r>
          </w:p>
        </w:tc>
        <w:tc>
          <w:tcPr>
            <w:tcW w:w="1501" w:type="dxa"/>
            <w:gridSpan w:val="3"/>
            <w:vAlign w:val="center"/>
          </w:tcPr>
          <w:p w14:paraId="530BBAB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7.674</w:t>
            </w:r>
          </w:p>
        </w:tc>
        <w:tc>
          <w:tcPr>
            <w:tcW w:w="1502" w:type="dxa"/>
            <w:vAlign w:val="center"/>
          </w:tcPr>
          <w:p w14:paraId="040777F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3.212</w:t>
            </w:r>
          </w:p>
        </w:tc>
      </w:tr>
      <w:tr w:rsidR="00D51340" w:rsidRPr="008623AE" w14:paraId="25E90A1A" w14:textId="77777777" w:rsidTr="00A22300">
        <w:tc>
          <w:tcPr>
            <w:tcW w:w="1843" w:type="dxa"/>
            <w:vAlign w:val="bottom"/>
          </w:tcPr>
          <w:p w14:paraId="003A644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Estonia</w:t>
            </w:r>
          </w:p>
        </w:tc>
        <w:tc>
          <w:tcPr>
            <w:tcW w:w="1501" w:type="dxa"/>
            <w:gridSpan w:val="2"/>
            <w:vAlign w:val="center"/>
          </w:tcPr>
          <w:p w14:paraId="5B25254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29.248</w:t>
            </w:r>
          </w:p>
        </w:tc>
        <w:tc>
          <w:tcPr>
            <w:tcW w:w="1501" w:type="dxa"/>
            <w:gridSpan w:val="3"/>
            <w:vAlign w:val="center"/>
          </w:tcPr>
          <w:p w14:paraId="3B14AEF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32.191</w:t>
            </w:r>
          </w:p>
        </w:tc>
        <w:tc>
          <w:tcPr>
            <w:tcW w:w="1502" w:type="dxa"/>
            <w:gridSpan w:val="2"/>
            <w:vAlign w:val="center"/>
          </w:tcPr>
          <w:p w14:paraId="238970E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34.575</w:t>
            </w:r>
          </w:p>
        </w:tc>
        <w:tc>
          <w:tcPr>
            <w:tcW w:w="1501" w:type="dxa"/>
            <w:gridSpan w:val="3"/>
            <w:vAlign w:val="center"/>
          </w:tcPr>
          <w:p w14:paraId="6ABE389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19.642</w:t>
            </w:r>
          </w:p>
        </w:tc>
        <w:tc>
          <w:tcPr>
            <w:tcW w:w="1502" w:type="dxa"/>
            <w:vAlign w:val="center"/>
          </w:tcPr>
          <w:p w14:paraId="1E8D184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6.472</w:t>
            </w:r>
          </w:p>
        </w:tc>
      </w:tr>
      <w:tr w:rsidR="00D51340" w:rsidRPr="008623AE" w14:paraId="560B1D5F" w14:textId="77777777" w:rsidTr="00A22300">
        <w:tc>
          <w:tcPr>
            <w:tcW w:w="1843" w:type="dxa"/>
            <w:vAlign w:val="bottom"/>
          </w:tcPr>
          <w:p w14:paraId="783544A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Finland</w:t>
            </w:r>
          </w:p>
        </w:tc>
        <w:tc>
          <w:tcPr>
            <w:tcW w:w="1501" w:type="dxa"/>
            <w:gridSpan w:val="2"/>
            <w:vAlign w:val="center"/>
          </w:tcPr>
          <w:p w14:paraId="2E97F09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35.153</w:t>
            </w:r>
          </w:p>
        </w:tc>
        <w:tc>
          <w:tcPr>
            <w:tcW w:w="1501" w:type="dxa"/>
            <w:gridSpan w:val="3"/>
            <w:vAlign w:val="center"/>
          </w:tcPr>
          <w:p w14:paraId="15F5D1F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33.664</w:t>
            </w:r>
          </w:p>
        </w:tc>
        <w:tc>
          <w:tcPr>
            <w:tcW w:w="1502" w:type="dxa"/>
            <w:gridSpan w:val="2"/>
            <w:vAlign w:val="center"/>
          </w:tcPr>
          <w:p w14:paraId="12847C9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47.514</w:t>
            </w:r>
          </w:p>
        </w:tc>
        <w:tc>
          <w:tcPr>
            <w:tcW w:w="1501" w:type="dxa"/>
            <w:gridSpan w:val="3"/>
            <w:vAlign w:val="center"/>
          </w:tcPr>
          <w:p w14:paraId="7FABBB5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28.282</w:t>
            </w:r>
          </w:p>
        </w:tc>
        <w:tc>
          <w:tcPr>
            <w:tcW w:w="1502" w:type="dxa"/>
            <w:vAlign w:val="center"/>
          </w:tcPr>
          <w:p w14:paraId="7A3ECB5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5.431</w:t>
            </w:r>
          </w:p>
        </w:tc>
      </w:tr>
      <w:tr w:rsidR="00D51340" w:rsidRPr="008623AE" w14:paraId="395AC77B" w14:textId="77777777" w:rsidTr="00A22300">
        <w:tc>
          <w:tcPr>
            <w:tcW w:w="1843" w:type="dxa"/>
            <w:vAlign w:val="bottom"/>
          </w:tcPr>
          <w:p w14:paraId="0372A6D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Ireland</w:t>
            </w:r>
          </w:p>
        </w:tc>
        <w:tc>
          <w:tcPr>
            <w:tcW w:w="1501" w:type="dxa"/>
            <w:gridSpan w:val="2"/>
            <w:vAlign w:val="center"/>
          </w:tcPr>
          <w:p w14:paraId="6077846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10.522</w:t>
            </w:r>
          </w:p>
        </w:tc>
        <w:tc>
          <w:tcPr>
            <w:tcW w:w="1501" w:type="dxa"/>
            <w:gridSpan w:val="3"/>
            <w:vAlign w:val="center"/>
          </w:tcPr>
          <w:p w14:paraId="642079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10.173</w:t>
            </w:r>
          </w:p>
        </w:tc>
        <w:tc>
          <w:tcPr>
            <w:tcW w:w="1502" w:type="dxa"/>
            <w:gridSpan w:val="2"/>
            <w:vAlign w:val="center"/>
          </w:tcPr>
          <w:p w14:paraId="4CE5FCA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13.457</w:t>
            </w:r>
          </w:p>
        </w:tc>
        <w:tc>
          <w:tcPr>
            <w:tcW w:w="1501" w:type="dxa"/>
            <w:gridSpan w:val="3"/>
            <w:vAlign w:val="center"/>
          </w:tcPr>
          <w:p w14:paraId="2E19BE1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8.154</w:t>
            </w:r>
          </w:p>
        </w:tc>
        <w:tc>
          <w:tcPr>
            <w:tcW w:w="1502" w:type="dxa"/>
            <w:vAlign w:val="center"/>
          </w:tcPr>
          <w:p w14:paraId="2C9DB5F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1.856</w:t>
            </w:r>
          </w:p>
        </w:tc>
      </w:tr>
      <w:tr w:rsidR="00D51340" w:rsidRPr="008623AE" w14:paraId="47BD0D66" w14:textId="77777777" w:rsidTr="00A22300">
        <w:tc>
          <w:tcPr>
            <w:tcW w:w="1843" w:type="dxa"/>
            <w:vAlign w:val="bottom"/>
          </w:tcPr>
          <w:p w14:paraId="6AA3921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Latvia</w:t>
            </w:r>
          </w:p>
        </w:tc>
        <w:tc>
          <w:tcPr>
            <w:tcW w:w="1501" w:type="dxa"/>
            <w:gridSpan w:val="2"/>
            <w:vAlign w:val="center"/>
          </w:tcPr>
          <w:p w14:paraId="2028AFD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36.961</w:t>
            </w:r>
          </w:p>
        </w:tc>
        <w:tc>
          <w:tcPr>
            <w:tcW w:w="1501" w:type="dxa"/>
            <w:gridSpan w:val="3"/>
            <w:vAlign w:val="center"/>
          </w:tcPr>
          <w:p w14:paraId="53ED732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36.944</w:t>
            </w:r>
          </w:p>
        </w:tc>
        <w:tc>
          <w:tcPr>
            <w:tcW w:w="1502" w:type="dxa"/>
            <w:gridSpan w:val="2"/>
            <w:vAlign w:val="center"/>
          </w:tcPr>
          <w:p w14:paraId="5767D95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41.128</w:t>
            </w:r>
          </w:p>
        </w:tc>
        <w:tc>
          <w:tcPr>
            <w:tcW w:w="1501" w:type="dxa"/>
            <w:gridSpan w:val="3"/>
            <w:vAlign w:val="center"/>
          </w:tcPr>
          <w:p w14:paraId="460AAD1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35.381</w:t>
            </w:r>
          </w:p>
        </w:tc>
        <w:tc>
          <w:tcPr>
            <w:tcW w:w="1502" w:type="dxa"/>
            <w:vAlign w:val="center"/>
          </w:tcPr>
          <w:p w14:paraId="229EF8D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2.023</w:t>
            </w:r>
          </w:p>
        </w:tc>
      </w:tr>
      <w:tr w:rsidR="00D51340" w:rsidRPr="008623AE" w14:paraId="2111F08F" w14:textId="77777777" w:rsidTr="00A22300">
        <w:tc>
          <w:tcPr>
            <w:tcW w:w="1843" w:type="dxa"/>
            <w:vAlign w:val="bottom"/>
          </w:tcPr>
          <w:p w14:paraId="3AB7CBD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501" w:type="dxa"/>
            <w:gridSpan w:val="2"/>
            <w:vAlign w:val="center"/>
          </w:tcPr>
          <w:p w14:paraId="38148D8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15.976</w:t>
            </w:r>
          </w:p>
        </w:tc>
        <w:tc>
          <w:tcPr>
            <w:tcW w:w="1501" w:type="dxa"/>
            <w:gridSpan w:val="3"/>
            <w:vAlign w:val="center"/>
          </w:tcPr>
          <w:p w14:paraId="0786C01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14.932</w:t>
            </w:r>
          </w:p>
        </w:tc>
        <w:tc>
          <w:tcPr>
            <w:tcW w:w="1502" w:type="dxa"/>
            <w:gridSpan w:val="2"/>
            <w:vAlign w:val="center"/>
          </w:tcPr>
          <w:p w14:paraId="578363A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33.863</w:t>
            </w:r>
          </w:p>
        </w:tc>
        <w:tc>
          <w:tcPr>
            <w:tcW w:w="1501" w:type="dxa"/>
            <w:gridSpan w:val="3"/>
            <w:vAlign w:val="center"/>
          </w:tcPr>
          <w:p w14:paraId="6693EEB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10.009</w:t>
            </w:r>
          </w:p>
        </w:tc>
        <w:tc>
          <w:tcPr>
            <w:tcW w:w="1502" w:type="dxa"/>
            <w:vAlign w:val="center"/>
          </w:tcPr>
          <w:p w14:paraId="5438C60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5.687</w:t>
            </w:r>
          </w:p>
        </w:tc>
      </w:tr>
      <w:tr w:rsidR="00D51340" w:rsidRPr="008623AE" w14:paraId="32FC9246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84654A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4D2A2EB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30.871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664EBDC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29.789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75D2737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49.097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25A3D08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24.371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1884A00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5.872</w:t>
            </w:r>
          </w:p>
        </w:tc>
      </w:tr>
      <w:tr w:rsidR="00D51340" w:rsidRPr="008623AE" w14:paraId="1CE710E2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45DD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02BB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24.300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8D61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23.853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9A09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49.097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3C80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7.674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EA82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4.365</w:t>
            </w:r>
          </w:p>
        </w:tc>
      </w:tr>
      <w:tr w:rsidR="00D51340" w:rsidRPr="008623AE" w14:paraId="3BBED825" w14:textId="77777777" w:rsidTr="00A22300"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77F60A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Southern Europe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CACBDF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2A01776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</w:tcPr>
          <w:p w14:paraId="154E010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C8B6C1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781804C4" w14:textId="77777777" w:rsidTr="00A22300">
        <w:tc>
          <w:tcPr>
            <w:tcW w:w="1843" w:type="dxa"/>
            <w:vAlign w:val="bottom"/>
          </w:tcPr>
          <w:p w14:paraId="2376CDF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Croatia</w:t>
            </w:r>
          </w:p>
        </w:tc>
        <w:tc>
          <w:tcPr>
            <w:tcW w:w="1501" w:type="dxa"/>
            <w:gridSpan w:val="2"/>
            <w:vAlign w:val="center"/>
          </w:tcPr>
          <w:p w14:paraId="1FC97F3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17.914</w:t>
            </w:r>
          </w:p>
        </w:tc>
        <w:tc>
          <w:tcPr>
            <w:tcW w:w="1501" w:type="dxa"/>
            <w:gridSpan w:val="3"/>
            <w:vAlign w:val="center"/>
          </w:tcPr>
          <w:p w14:paraId="102210B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13.743</w:t>
            </w:r>
          </w:p>
        </w:tc>
        <w:tc>
          <w:tcPr>
            <w:tcW w:w="1502" w:type="dxa"/>
            <w:gridSpan w:val="2"/>
            <w:vAlign w:val="center"/>
          </w:tcPr>
          <w:p w14:paraId="05E7E4A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59.660</w:t>
            </w:r>
          </w:p>
        </w:tc>
        <w:tc>
          <w:tcPr>
            <w:tcW w:w="1501" w:type="dxa"/>
            <w:gridSpan w:val="3"/>
            <w:vAlign w:val="center"/>
          </w:tcPr>
          <w:p w14:paraId="2C3B4F3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6.311</w:t>
            </w:r>
          </w:p>
        </w:tc>
        <w:tc>
          <w:tcPr>
            <w:tcW w:w="1502" w:type="dxa"/>
            <w:vAlign w:val="center"/>
          </w:tcPr>
          <w:p w14:paraId="7A5A5FB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11.394</w:t>
            </w:r>
          </w:p>
        </w:tc>
      </w:tr>
      <w:tr w:rsidR="00D51340" w:rsidRPr="008623AE" w14:paraId="207A325A" w14:textId="77777777" w:rsidTr="00A22300">
        <w:tc>
          <w:tcPr>
            <w:tcW w:w="1843" w:type="dxa"/>
            <w:vAlign w:val="bottom"/>
          </w:tcPr>
          <w:p w14:paraId="4C7BC01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Greece</w:t>
            </w:r>
          </w:p>
        </w:tc>
        <w:tc>
          <w:tcPr>
            <w:tcW w:w="1501" w:type="dxa"/>
            <w:gridSpan w:val="2"/>
            <w:vAlign w:val="center"/>
          </w:tcPr>
          <w:p w14:paraId="42846FE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10.874</w:t>
            </w:r>
          </w:p>
        </w:tc>
        <w:tc>
          <w:tcPr>
            <w:tcW w:w="1501" w:type="dxa"/>
            <w:gridSpan w:val="3"/>
            <w:vAlign w:val="center"/>
          </w:tcPr>
          <w:p w14:paraId="6DC5799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8.855</w:t>
            </w:r>
          </w:p>
        </w:tc>
        <w:tc>
          <w:tcPr>
            <w:tcW w:w="1502" w:type="dxa"/>
            <w:gridSpan w:val="2"/>
            <w:vAlign w:val="center"/>
          </w:tcPr>
          <w:p w14:paraId="4BD7323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50.569</w:t>
            </w:r>
          </w:p>
        </w:tc>
        <w:tc>
          <w:tcPr>
            <w:tcW w:w="1501" w:type="dxa"/>
            <w:gridSpan w:val="3"/>
            <w:vAlign w:val="center"/>
          </w:tcPr>
          <w:p w14:paraId="19AE01A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4.345</w:t>
            </w:r>
          </w:p>
        </w:tc>
        <w:tc>
          <w:tcPr>
            <w:tcW w:w="1502" w:type="dxa"/>
            <w:vAlign w:val="center"/>
          </w:tcPr>
          <w:p w14:paraId="438355A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6.721</w:t>
            </w:r>
          </w:p>
        </w:tc>
      </w:tr>
      <w:tr w:rsidR="00D51340" w:rsidRPr="008623AE" w14:paraId="3BDB7144" w14:textId="77777777" w:rsidTr="00A22300">
        <w:tc>
          <w:tcPr>
            <w:tcW w:w="1843" w:type="dxa"/>
            <w:vAlign w:val="bottom"/>
          </w:tcPr>
          <w:p w14:paraId="0AEA672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Italy</w:t>
            </w:r>
          </w:p>
        </w:tc>
        <w:tc>
          <w:tcPr>
            <w:tcW w:w="1501" w:type="dxa"/>
            <w:gridSpan w:val="2"/>
            <w:vAlign w:val="center"/>
          </w:tcPr>
          <w:p w14:paraId="5D83654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22.969</w:t>
            </w:r>
          </w:p>
        </w:tc>
        <w:tc>
          <w:tcPr>
            <w:tcW w:w="1501" w:type="dxa"/>
            <w:gridSpan w:val="3"/>
            <w:vAlign w:val="center"/>
          </w:tcPr>
          <w:p w14:paraId="14D1648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22.135</w:t>
            </w:r>
          </w:p>
        </w:tc>
        <w:tc>
          <w:tcPr>
            <w:tcW w:w="1502" w:type="dxa"/>
            <w:gridSpan w:val="2"/>
            <w:vAlign w:val="center"/>
          </w:tcPr>
          <w:p w14:paraId="4009918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57.400</w:t>
            </w:r>
          </w:p>
        </w:tc>
        <w:tc>
          <w:tcPr>
            <w:tcW w:w="1501" w:type="dxa"/>
            <w:gridSpan w:val="3"/>
            <w:vAlign w:val="center"/>
          </w:tcPr>
          <w:p w14:paraId="4A212B7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6.147</w:t>
            </w:r>
          </w:p>
        </w:tc>
        <w:tc>
          <w:tcPr>
            <w:tcW w:w="1502" w:type="dxa"/>
            <w:vAlign w:val="center"/>
          </w:tcPr>
          <w:p w14:paraId="758CF68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9.828</w:t>
            </w:r>
          </w:p>
        </w:tc>
      </w:tr>
      <w:tr w:rsidR="00D51340" w:rsidRPr="008623AE" w14:paraId="439CC8ED" w14:textId="77777777" w:rsidTr="00A22300">
        <w:tc>
          <w:tcPr>
            <w:tcW w:w="1843" w:type="dxa"/>
            <w:vAlign w:val="bottom"/>
          </w:tcPr>
          <w:p w14:paraId="6C9502D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Portugal</w:t>
            </w:r>
          </w:p>
        </w:tc>
        <w:tc>
          <w:tcPr>
            <w:tcW w:w="1501" w:type="dxa"/>
            <w:gridSpan w:val="2"/>
            <w:vAlign w:val="center"/>
          </w:tcPr>
          <w:p w14:paraId="2B9BA4D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26.936</w:t>
            </w:r>
          </w:p>
        </w:tc>
        <w:tc>
          <w:tcPr>
            <w:tcW w:w="1501" w:type="dxa"/>
            <w:gridSpan w:val="3"/>
            <w:vAlign w:val="center"/>
          </w:tcPr>
          <w:p w14:paraId="0D107E5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20.944</w:t>
            </w:r>
          </w:p>
        </w:tc>
        <w:tc>
          <w:tcPr>
            <w:tcW w:w="1502" w:type="dxa"/>
            <w:gridSpan w:val="2"/>
            <w:vAlign w:val="center"/>
          </w:tcPr>
          <w:p w14:paraId="4CCB911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45.928</w:t>
            </w:r>
          </w:p>
        </w:tc>
        <w:tc>
          <w:tcPr>
            <w:tcW w:w="1501" w:type="dxa"/>
            <w:gridSpan w:val="3"/>
            <w:vAlign w:val="center"/>
          </w:tcPr>
          <w:p w14:paraId="388A161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15.108</w:t>
            </w:r>
          </w:p>
        </w:tc>
        <w:tc>
          <w:tcPr>
            <w:tcW w:w="1502" w:type="dxa"/>
            <w:vAlign w:val="center"/>
          </w:tcPr>
          <w:p w14:paraId="247F52E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10.810</w:t>
            </w:r>
          </w:p>
        </w:tc>
      </w:tr>
      <w:tr w:rsidR="00D51340" w:rsidRPr="008623AE" w14:paraId="0A23D8F9" w14:textId="77777777" w:rsidTr="00A22300">
        <w:tc>
          <w:tcPr>
            <w:tcW w:w="1843" w:type="dxa"/>
            <w:vAlign w:val="bottom"/>
          </w:tcPr>
          <w:p w14:paraId="70D517D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Slovenia</w:t>
            </w:r>
          </w:p>
        </w:tc>
        <w:tc>
          <w:tcPr>
            <w:tcW w:w="1501" w:type="dxa"/>
            <w:gridSpan w:val="2"/>
            <w:vAlign w:val="center"/>
          </w:tcPr>
          <w:p w14:paraId="3A009AF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33.984</w:t>
            </w:r>
          </w:p>
        </w:tc>
        <w:tc>
          <w:tcPr>
            <w:tcW w:w="1501" w:type="dxa"/>
            <w:gridSpan w:val="3"/>
            <w:vAlign w:val="center"/>
          </w:tcPr>
          <w:p w14:paraId="4445424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32.451</w:t>
            </w:r>
          </w:p>
        </w:tc>
        <w:tc>
          <w:tcPr>
            <w:tcW w:w="1502" w:type="dxa"/>
            <w:gridSpan w:val="2"/>
            <w:vAlign w:val="center"/>
          </w:tcPr>
          <w:p w14:paraId="300B999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61.508</w:t>
            </w:r>
          </w:p>
        </w:tc>
        <w:tc>
          <w:tcPr>
            <w:tcW w:w="1501" w:type="dxa"/>
            <w:gridSpan w:val="3"/>
            <w:vAlign w:val="center"/>
          </w:tcPr>
          <w:p w14:paraId="481132B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20.732</w:t>
            </w:r>
          </w:p>
        </w:tc>
        <w:tc>
          <w:tcPr>
            <w:tcW w:w="1502" w:type="dxa"/>
            <w:vAlign w:val="center"/>
          </w:tcPr>
          <w:p w14:paraId="56D37B0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11.546</w:t>
            </w:r>
          </w:p>
        </w:tc>
      </w:tr>
      <w:tr w:rsidR="00D51340" w:rsidRPr="008623AE" w14:paraId="0CC8957E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C476DA0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7B454A3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10.695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2C3C4D6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9.724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207288B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31.684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64F2B61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2.221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4E401DE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7.035</w:t>
            </w:r>
          </w:p>
        </w:tc>
      </w:tr>
      <w:tr w:rsidR="00D51340" w:rsidRPr="008623AE" w14:paraId="196C3FE3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BC371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5702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20.562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CB1E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17.975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0EE9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61.508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EC9C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2.221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F17A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9.556</w:t>
            </w:r>
          </w:p>
        </w:tc>
      </w:tr>
      <w:tr w:rsidR="00D51340" w:rsidRPr="008623AE" w14:paraId="605CA917" w14:textId="77777777" w:rsidTr="00A22300">
        <w:tc>
          <w:tcPr>
            <w:tcW w:w="4675" w:type="dxa"/>
            <w:gridSpan w:val="5"/>
            <w:tcBorders>
              <w:top w:val="single" w:sz="4" w:space="0" w:color="auto"/>
            </w:tcBorders>
          </w:tcPr>
          <w:p w14:paraId="68DB9A7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Western &amp; Central Europe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</w:tcBorders>
          </w:tcPr>
          <w:p w14:paraId="4BC2A20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</w:tcBorders>
          </w:tcPr>
          <w:p w14:paraId="04CDA5C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1340" w:rsidRPr="008623AE" w14:paraId="0A39586F" w14:textId="77777777" w:rsidTr="00A22300">
        <w:tc>
          <w:tcPr>
            <w:tcW w:w="1843" w:type="dxa"/>
            <w:vAlign w:val="bottom"/>
          </w:tcPr>
          <w:p w14:paraId="5DCFB83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Austria</w:t>
            </w:r>
          </w:p>
        </w:tc>
        <w:tc>
          <w:tcPr>
            <w:tcW w:w="1501" w:type="dxa"/>
            <w:gridSpan w:val="2"/>
            <w:vAlign w:val="center"/>
          </w:tcPr>
          <w:p w14:paraId="04DBD0A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17.689</w:t>
            </w:r>
          </w:p>
        </w:tc>
        <w:tc>
          <w:tcPr>
            <w:tcW w:w="1501" w:type="dxa"/>
            <w:gridSpan w:val="3"/>
            <w:vAlign w:val="center"/>
          </w:tcPr>
          <w:p w14:paraId="7FE178D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8.938</w:t>
            </w:r>
          </w:p>
        </w:tc>
        <w:tc>
          <w:tcPr>
            <w:tcW w:w="1502" w:type="dxa"/>
            <w:gridSpan w:val="2"/>
            <w:vAlign w:val="center"/>
          </w:tcPr>
          <w:p w14:paraId="07E634A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50.367</w:t>
            </w:r>
          </w:p>
        </w:tc>
        <w:tc>
          <w:tcPr>
            <w:tcW w:w="1501" w:type="dxa"/>
            <w:gridSpan w:val="3"/>
            <w:vAlign w:val="center"/>
          </w:tcPr>
          <w:p w14:paraId="257E2B5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4.632</w:t>
            </w:r>
          </w:p>
        </w:tc>
        <w:tc>
          <w:tcPr>
            <w:tcW w:w="1502" w:type="dxa"/>
            <w:vAlign w:val="center"/>
          </w:tcPr>
          <w:p w14:paraId="7452093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13.574</w:t>
            </w:r>
          </w:p>
        </w:tc>
      </w:tr>
      <w:tr w:rsidR="00D51340" w:rsidRPr="008623AE" w14:paraId="32E79C92" w14:textId="77777777" w:rsidTr="00A22300">
        <w:tc>
          <w:tcPr>
            <w:tcW w:w="1843" w:type="dxa"/>
            <w:vAlign w:val="bottom"/>
          </w:tcPr>
          <w:p w14:paraId="550243C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Belgium</w:t>
            </w:r>
          </w:p>
        </w:tc>
        <w:tc>
          <w:tcPr>
            <w:tcW w:w="1501" w:type="dxa"/>
            <w:gridSpan w:val="2"/>
            <w:vAlign w:val="center"/>
          </w:tcPr>
          <w:p w14:paraId="52EE547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15.722</w:t>
            </w:r>
          </w:p>
        </w:tc>
        <w:tc>
          <w:tcPr>
            <w:tcW w:w="1501" w:type="dxa"/>
            <w:gridSpan w:val="3"/>
            <w:vAlign w:val="center"/>
          </w:tcPr>
          <w:p w14:paraId="1C2B8E7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14.427</w:t>
            </w:r>
          </w:p>
        </w:tc>
        <w:tc>
          <w:tcPr>
            <w:tcW w:w="1502" w:type="dxa"/>
            <w:gridSpan w:val="2"/>
            <w:vAlign w:val="center"/>
          </w:tcPr>
          <w:p w14:paraId="4E05ED6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37.757</w:t>
            </w:r>
          </w:p>
        </w:tc>
        <w:tc>
          <w:tcPr>
            <w:tcW w:w="1501" w:type="dxa"/>
            <w:gridSpan w:val="3"/>
            <w:vAlign w:val="center"/>
          </w:tcPr>
          <w:p w14:paraId="5472929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3.118</w:t>
            </w:r>
          </w:p>
        </w:tc>
        <w:tc>
          <w:tcPr>
            <w:tcW w:w="1502" w:type="dxa"/>
            <w:vAlign w:val="center"/>
          </w:tcPr>
          <w:p w14:paraId="4A6F825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7.328</w:t>
            </w:r>
          </w:p>
        </w:tc>
      </w:tr>
      <w:tr w:rsidR="00D51340" w:rsidRPr="008623AE" w14:paraId="5BAC1997" w14:textId="77777777" w:rsidTr="00A22300">
        <w:tc>
          <w:tcPr>
            <w:tcW w:w="1843" w:type="dxa"/>
            <w:vAlign w:val="bottom"/>
          </w:tcPr>
          <w:p w14:paraId="7A6E4E8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France</w:t>
            </w:r>
          </w:p>
        </w:tc>
        <w:tc>
          <w:tcPr>
            <w:tcW w:w="1501" w:type="dxa"/>
            <w:gridSpan w:val="2"/>
            <w:vAlign w:val="center"/>
          </w:tcPr>
          <w:p w14:paraId="74C7617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15.519</w:t>
            </w:r>
          </w:p>
        </w:tc>
        <w:tc>
          <w:tcPr>
            <w:tcW w:w="1501" w:type="dxa"/>
            <w:gridSpan w:val="3"/>
            <w:vAlign w:val="center"/>
          </w:tcPr>
          <w:p w14:paraId="1FF2022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11.148</w:t>
            </w:r>
          </w:p>
        </w:tc>
        <w:tc>
          <w:tcPr>
            <w:tcW w:w="1502" w:type="dxa"/>
            <w:gridSpan w:val="2"/>
            <w:vAlign w:val="center"/>
          </w:tcPr>
          <w:p w14:paraId="2249140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55.175</w:t>
            </w:r>
          </w:p>
        </w:tc>
        <w:tc>
          <w:tcPr>
            <w:tcW w:w="1501" w:type="dxa"/>
            <w:gridSpan w:val="3"/>
            <w:vAlign w:val="center"/>
          </w:tcPr>
          <w:p w14:paraId="6892B23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3.757</w:t>
            </w:r>
          </w:p>
        </w:tc>
        <w:tc>
          <w:tcPr>
            <w:tcW w:w="1502" w:type="dxa"/>
            <w:vAlign w:val="center"/>
          </w:tcPr>
          <w:p w14:paraId="5ECC38C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9.303</w:t>
            </w:r>
          </w:p>
        </w:tc>
      </w:tr>
      <w:tr w:rsidR="00D51340" w:rsidRPr="008623AE" w14:paraId="5991EA69" w14:textId="77777777" w:rsidTr="00A22300">
        <w:tc>
          <w:tcPr>
            <w:tcW w:w="1843" w:type="dxa"/>
            <w:vAlign w:val="bottom"/>
          </w:tcPr>
          <w:p w14:paraId="745E9F20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Germany</w:t>
            </w:r>
          </w:p>
        </w:tc>
        <w:tc>
          <w:tcPr>
            <w:tcW w:w="1501" w:type="dxa"/>
            <w:gridSpan w:val="2"/>
            <w:vAlign w:val="center"/>
          </w:tcPr>
          <w:p w14:paraId="6D0B96B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13.450</w:t>
            </w:r>
          </w:p>
        </w:tc>
        <w:tc>
          <w:tcPr>
            <w:tcW w:w="1501" w:type="dxa"/>
            <w:gridSpan w:val="3"/>
            <w:vAlign w:val="center"/>
          </w:tcPr>
          <w:p w14:paraId="70A0FF1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12.689</w:t>
            </w:r>
          </w:p>
        </w:tc>
        <w:tc>
          <w:tcPr>
            <w:tcW w:w="1502" w:type="dxa"/>
            <w:gridSpan w:val="2"/>
            <w:vAlign w:val="center"/>
          </w:tcPr>
          <w:p w14:paraId="6B67A3E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38.658</w:t>
            </w:r>
          </w:p>
        </w:tc>
        <w:tc>
          <w:tcPr>
            <w:tcW w:w="1501" w:type="dxa"/>
            <w:gridSpan w:val="3"/>
            <w:vAlign w:val="center"/>
          </w:tcPr>
          <w:p w14:paraId="02086AF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1.857</w:t>
            </w:r>
          </w:p>
        </w:tc>
        <w:tc>
          <w:tcPr>
            <w:tcW w:w="1502" w:type="dxa"/>
            <w:vAlign w:val="center"/>
          </w:tcPr>
          <w:p w14:paraId="17FCD55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6.179</w:t>
            </w:r>
          </w:p>
        </w:tc>
      </w:tr>
      <w:tr w:rsidR="00D51340" w:rsidRPr="008623AE" w14:paraId="107D98DA" w14:textId="77777777" w:rsidTr="00A22300">
        <w:tc>
          <w:tcPr>
            <w:tcW w:w="1843" w:type="dxa"/>
            <w:vAlign w:val="bottom"/>
          </w:tcPr>
          <w:p w14:paraId="4DDAB3A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Luxembourg</w:t>
            </w:r>
          </w:p>
        </w:tc>
        <w:tc>
          <w:tcPr>
            <w:tcW w:w="1501" w:type="dxa"/>
            <w:gridSpan w:val="2"/>
            <w:vAlign w:val="center"/>
          </w:tcPr>
          <w:p w14:paraId="5A2A207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26.614</w:t>
            </w:r>
          </w:p>
        </w:tc>
        <w:tc>
          <w:tcPr>
            <w:tcW w:w="1501" w:type="dxa"/>
            <w:gridSpan w:val="3"/>
            <w:vAlign w:val="center"/>
          </w:tcPr>
          <w:p w14:paraId="1D2D8F6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26.614</w:t>
            </w:r>
          </w:p>
        </w:tc>
        <w:tc>
          <w:tcPr>
            <w:tcW w:w="1502" w:type="dxa"/>
            <w:gridSpan w:val="2"/>
            <w:vAlign w:val="center"/>
          </w:tcPr>
          <w:p w14:paraId="77E2AE5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26.614</w:t>
            </w:r>
          </w:p>
        </w:tc>
        <w:tc>
          <w:tcPr>
            <w:tcW w:w="1501" w:type="dxa"/>
            <w:gridSpan w:val="3"/>
            <w:vAlign w:val="center"/>
          </w:tcPr>
          <w:p w14:paraId="4E47369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26.614</w:t>
            </w:r>
          </w:p>
        </w:tc>
        <w:tc>
          <w:tcPr>
            <w:tcW w:w="1502" w:type="dxa"/>
            <w:vAlign w:val="center"/>
          </w:tcPr>
          <w:p w14:paraId="1D0629C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0.000</w:t>
            </w:r>
          </w:p>
        </w:tc>
      </w:tr>
      <w:tr w:rsidR="00D51340" w:rsidRPr="008623AE" w14:paraId="2A552647" w14:textId="77777777" w:rsidTr="00A22300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D5DA9B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Netherlands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14:paraId="4D44354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9.328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4CBDE62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9.651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14:paraId="2C33207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33.796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407134D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2.446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5205247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5.074</w:t>
            </w:r>
          </w:p>
        </w:tc>
      </w:tr>
      <w:tr w:rsidR="00D51340" w:rsidRPr="008623AE" w14:paraId="1B291213" w14:textId="77777777" w:rsidTr="00A22300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A2FF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FA73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16.387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FE76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13.911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DAAF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55.175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3CCC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1.857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4818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6.910</w:t>
            </w:r>
          </w:p>
        </w:tc>
      </w:tr>
    </w:tbl>
    <w:p w14:paraId="11A71F13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535FC9E8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1CD1B75A" w14:textId="77777777" w:rsidR="00D51340" w:rsidRPr="008623AE" w:rsidRDefault="00D51340" w:rsidP="00D5134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lang w:val="en-US" w:eastAsia="en-GB"/>
        </w:rPr>
      </w:pPr>
      <w:r w:rsidRPr="008623AE">
        <w:rPr>
          <w:rFonts w:ascii="Times New Roman" w:eastAsia="Times New Roman" w:hAnsi="Times New Roman" w:cs="Times New Roman"/>
          <w:b/>
          <w:lang w:val="en-US" w:eastAsia="en-GB"/>
        </w:rPr>
        <w:t xml:space="preserve">Table S3: </w:t>
      </w:r>
      <w:r w:rsidRPr="008623AE">
        <w:rPr>
          <w:rFonts w:ascii="Times New Roman" w:eastAsia="Times New Roman" w:hAnsi="Times New Roman" w:cs="Times New Roman"/>
          <w:bCs/>
          <w:lang w:val="en-US" w:eastAsia="en-GB"/>
        </w:rPr>
        <w:t>Parameter Estimates of the First Stage Regression.</w:t>
      </w:r>
      <w:r w:rsidRPr="008623AE">
        <w:rPr>
          <w:rFonts w:ascii="Times New Roman" w:eastAsia="Times New Roman" w:hAnsi="Times New Roman" w:cs="Times New Roman"/>
          <w:b/>
          <w:lang w:val="en-US" w:eastAsia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1667"/>
        <w:gridCol w:w="1775"/>
        <w:gridCol w:w="1309"/>
        <w:gridCol w:w="1493"/>
        <w:gridCol w:w="1473"/>
      </w:tblGrid>
      <w:tr w:rsidR="00D51340" w:rsidRPr="008623AE" w14:paraId="19818130" w14:textId="77777777" w:rsidTr="00A22300"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3473CB0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Parameter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94031B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Coefficient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0EBF39F5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St.Error</w:t>
            </w:r>
            <w:proofErr w:type="spellEnd"/>
            <w:proofErr w:type="gramEnd"/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591F19A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Parameter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19274D7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Coefficient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13D2CFF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St.Error</w:t>
            </w:r>
            <w:proofErr w:type="spellEnd"/>
            <w:proofErr w:type="gramEnd"/>
          </w:p>
        </w:tc>
      </w:tr>
      <w:tr w:rsidR="00D51340" w:rsidRPr="008623AE" w14:paraId="21ABD6CF" w14:textId="77777777" w:rsidTr="00A22300">
        <w:tc>
          <w:tcPr>
            <w:tcW w:w="1309" w:type="dxa"/>
            <w:tcBorders>
              <w:top w:val="single" w:sz="4" w:space="0" w:color="auto"/>
            </w:tcBorders>
            <w:vAlign w:val="bottom"/>
          </w:tcPr>
          <w:p w14:paraId="1845E056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ζ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14:paraId="4BBC0B2C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0.2272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14:paraId="08057F3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0.1102***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bottom"/>
          </w:tcPr>
          <w:p w14:paraId="55EE077E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ζ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534" w:type="dxa"/>
            <w:tcBorders>
              <w:top w:val="single" w:sz="4" w:space="0" w:color="auto"/>
            </w:tcBorders>
            <w:vAlign w:val="bottom"/>
          </w:tcPr>
          <w:p w14:paraId="27A2548D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0.0066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bottom"/>
          </w:tcPr>
          <w:p w14:paraId="19926EA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0.0029**</w:t>
            </w:r>
          </w:p>
        </w:tc>
      </w:tr>
      <w:tr w:rsidR="00D51340" w:rsidRPr="008623AE" w14:paraId="637997C3" w14:textId="77777777" w:rsidTr="00A22300">
        <w:tc>
          <w:tcPr>
            <w:tcW w:w="1309" w:type="dxa"/>
            <w:vAlign w:val="bottom"/>
          </w:tcPr>
          <w:p w14:paraId="585C8A61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ζ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755" w:type="dxa"/>
            <w:vAlign w:val="center"/>
          </w:tcPr>
          <w:p w14:paraId="71359A81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0.0899</w:t>
            </w:r>
          </w:p>
        </w:tc>
        <w:tc>
          <w:tcPr>
            <w:tcW w:w="1917" w:type="dxa"/>
            <w:vAlign w:val="bottom"/>
          </w:tcPr>
          <w:p w14:paraId="30753CF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0.0161***</w:t>
            </w:r>
          </w:p>
        </w:tc>
        <w:tc>
          <w:tcPr>
            <w:tcW w:w="1309" w:type="dxa"/>
            <w:vAlign w:val="bottom"/>
          </w:tcPr>
          <w:p w14:paraId="1CB01A4F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ζ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1534" w:type="dxa"/>
            <w:vAlign w:val="bottom"/>
          </w:tcPr>
          <w:p w14:paraId="2AEE0EFC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-0.1662</w:t>
            </w:r>
          </w:p>
        </w:tc>
        <w:tc>
          <w:tcPr>
            <w:tcW w:w="1536" w:type="dxa"/>
            <w:vAlign w:val="bottom"/>
          </w:tcPr>
          <w:p w14:paraId="09C19B90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0.1002*</w:t>
            </w:r>
          </w:p>
        </w:tc>
      </w:tr>
      <w:tr w:rsidR="00D51340" w:rsidRPr="008623AE" w14:paraId="173DA9FB" w14:textId="77777777" w:rsidTr="00A22300">
        <w:tc>
          <w:tcPr>
            <w:tcW w:w="1309" w:type="dxa"/>
            <w:vAlign w:val="bottom"/>
          </w:tcPr>
          <w:p w14:paraId="4ABFF360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ζ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755" w:type="dxa"/>
            <w:vAlign w:val="center"/>
          </w:tcPr>
          <w:p w14:paraId="40E8740E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-0.1045</w:t>
            </w:r>
          </w:p>
        </w:tc>
        <w:tc>
          <w:tcPr>
            <w:tcW w:w="1917" w:type="dxa"/>
            <w:vAlign w:val="bottom"/>
          </w:tcPr>
          <w:p w14:paraId="30B9102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0.0191***</w:t>
            </w:r>
          </w:p>
        </w:tc>
        <w:tc>
          <w:tcPr>
            <w:tcW w:w="1309" w:type="dxa"/>
            <w:vAlign w:val="bottom"/>
          </w:tcPr>
          <w:p w14:paraId="46AE9F69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Ι</m:t>
                    </m:r>
                  </m:sub>
                </m:sSub>
              </m:oMath>
            </m:oMathPara>
          </w:p>
        </w:tc>
        <w:tc>
          <w:tcPr>
            <w:tcW w:w="1534" w:type="dxa"/>
            <w:vAlign w:val="bottom"/>
          </w:tcPr>
          <w:p w14:paraId="34264BCC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0.4031</w:t>
            </w:r>
          </w:p>
        </w:tc>
        <w:tc>
          <w:tcPr>
            <w:tcW w:w="1536" w:type="dxa"/>
            <w:vAlign w:val="bottom"/>
          </w:tcPr>
          <w:p w14:paraId="3C36A3F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0.0730***</w:t>
            </w:r>
          </w:p>
        </w:tc>
      </w:tr>
      <w:tr w:rsidR="00D51340" w:rsidRPr="008623AE" w14:paraId="5CAB3DF1" w14:textId="77777777" w:rsidTr="00A22300">
        <w:tc>
          <w:tcPr>
            <w:tcW w:w="1309" w:type="dxa"/>
            <w:vAlign w:val="bottom"/>
          </w:tcPr>
          <w:p w14:paraId="33AEB4D6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ζ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1755" w:type="dxa"/>
            <w:vAlign w:val="center"/>
          </w:tcPr>
          <w:p w14:paraId="505C477D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-0.0062</w:t>
            </w:r>
          </w:p>
        </w:tc>
        <w:tc>
          <w:tcPr>
            <w:tcW w:w="1917" w:type="dxa"/>
            <w:vAlign w:val="center"/>
          </w:tcPr>
          <w:p w14:paraId="7F2F66C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0.0042</w:t>
            </w:r>
          </w:p>
        </w:tc>
        <w:tc>
          <w:tcPr>
            <w:tcW w:w="1309" w:type="dxa"/>
            <w:vAlign w:val="bottom"/>
          </w:tcPr>
          <w:p w14:paraId="58865DAB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ΙΖ</m:t>
                    </m:r>
                  </m:sub>
                </m:sSub>
              </m:oMath>
            </m:oMathPara>
          </w:p>
        </w:tc>
        <w:tc>
          <w:tcPr>
            <w:tcW w:w="1534" w:type="dxa"/>
            <w:vAlign w:val="bottom"/>
          </w:tcPr>
          <w:p w14:paraId="35C45BB0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0.0361</w:t>
            </w:r>
          </w:p>
        </w:tc>
        <w:tc>
          <w:tcPr>
            <w:tcW w:w="1536" w:type="dxa"/>
            <w:vAlign w:val="bottom"/>
          </w:tcPr>
          <w:p w14:paraId="48FE3E5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0.0225*</w:t>
            </w:r>
          </w:p>
        </w:tc>
      </w:tr>
      <w:tr w:rsidR="00D51340" w:rsidRPr="008623AE" w14:paraId="0F1CABC2" w14:textId="77777777" w:rsidTr="00A22300"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41D52" w14:textId="77777777" w:rsidR="00D51340" w:rsidRPr="008623AE" w:rsidRDefault="00BB425F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  <w:lang w:eastAsia="en-GB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24"/>
                            <w:szCs w:val="24"/>
                            <w:lang w:eastAsia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R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195934D" w14:textId="77777777" w:rsidR="00D51340" w:rsidRPr="008623AE" w:rsidRDefault="00D51340" w:rsidP="00A22300">
            <w:pPr>
              <w:ind w:right="3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0.4000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240D9E0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3253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No of </w:t>
            </w:r>
            <w:proofErr w:type="spellStart"/>
            <w:r w:rsidRPr="008623A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76E87E3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19,347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503EAA6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14:paraId="59F5DFA2" w14:textId="77777777" w:rsidR="00D51340" w:rsidRPr="008623AE" w:rsidRDefault="00D51340" w:rsidP="00D5134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8623AE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Note: </w:t>
      </w:r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*, **, and *** indicate statistical significance at the 10%, 5%, and 1% level, respectively.</w:t>
      </w:r>
      <w:r w:rsidRPr="008623AE">
        <w:rPr>
          <w:rFonts w:ascii="Times New Roman" w:eastAsiaTheme="minorEastAsia" w:hAnsi="Times New Roman" w:cs="Times New Roman"/>
          <w:sz w:val="14"/>
          <w:szCs w:val="14"/>
          <w:lang w:val="en-US"/>
        </w:rPr>
        <w:t xml:space="preserve"> </w:t>
      </w:r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Letter 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val="en-US" w:eastAsia="en-GB"/>
          </w:rPr>
          <w:br/>
        </m:r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l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stands for labour,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h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land,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f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fertilizers,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c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capital, z for crop protection expenditures, and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I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the instrumental variable. Clustered robust standard errors at NUTS3 level are reported in the table.</w:t>
      </w:r>
    </w:p>
    <w:p w14:paraId="48911F7F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02721638" w14:textId="77777777" w:rsidR="00D51340" w:rsidRPr="008623AE" w:rsidRDefault="00D51340" w:rsidP="00D51340">
      <w:pPr>
        <w:spacing w:after="12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8623AE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Table </w:t>
      </w:r>
      <w:r w:rsidRPr="006B766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S4.</w:t>
      </w:r>
      <w:r w:rsidRPr="006B766C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Output Elasticities of Productive Inputs (Mean Estimates Over Country).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145"/>
        <w:gridCol w:w="629"/>
        <w:gridCol w:w="483"/>
        <w:gridCol w:w="192"/>
        <w:gridCol w:w="582"/>
        <w:gridCol w:w="868"/>
        <w:gridCol w:w="380"/>
        <w:gridCol w:w="623"/>
        <w:gridCol w:w="349"/>
        <w:gridCol w:w="97"/>
        <w:gridCol w:w="1431"/>
        <w:gridCol w:w="18"/>
        <w:gridCol w:w="1450"/>
      </w:tblGrid>
      <w:tr w:rsidR="00D51340" w:rsidRPr="008623AE" w14:paraId="04297EB6" w14:textId="77777777" w:rsidTr="00A22300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DCB15F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16AAB5" w14:textId="77777777" w:rsidR="00D51340" w:rsidRPr="008623AE" w:rsidRDefault="00BB425F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l-GR"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FA39E" w14:textId="77777777" w:rsidR="00D51340" w:rsidRPr="008623AE" w:rsidRDefault="00BB425F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l-GR"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5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54B147" w14:textId="77777777" w:rsidR="00D51340" w:rsidRPr="008623AE" w:rsidRDefault="00BB425F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l-GR"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1B236" w14:textId="77777777" w:rsidR="00D51340" w:rsidRPr="008623AE" w:rsidRDefault="00BB425F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l-GR"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l-GR" w:eastAsia="en-GB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55BE64A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l-GR" w:eastAsia="en-GB"/>
                  </w:rPr>
                  <m:t>Z</m:t>
                </m:r>
              </m:oMath>
            </m:oMathPara>
          </w:p>
        </w:tc>
      </w:tr>
      <w:tr w:rsidR="00D51340" w:rsidRPr="008623AE" w14:paraId="7C524CFE" w14:textId="77777777" w:rsidTr="00A22300">
        <w:trPr>
          <w:gridAfter w:val="2"/>
          <w:wAfter w:w="1528" w:type="dxa"/>
        </w:trPr>
        <w:tc>
          <w:tcPr>
            <w:tcW w:w="2609" w:type="dxa"/>
            <w:gridSpan w:val="3"/>
            <w:tcBorders>
              <w:top w:val="single" w:sz="4" w:space="0" w:color="auto"/>
            </w:tcBorders>
          </w:tcPr>
          <w:p w14:paraId="46EEBAF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Eastern Europe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</w:tcBorders>
          </w:tcPr>
          <w:p w14:paraId="4F86C3E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</w:tcBorders>
          </w:tcPr>
          <w:p w14:paraId="00168E0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51340" w:rsidRPr="008623AE" w14:paraId="248518D5" w14:textId="77777777" w:rsidTr="00A22300">
        <w:tc>
          <w:tcPr>
            <w:tcW w:w="1812" w:type="dxa"/>
            <w:vAlign w:val="bottom"/>
          </w:tcPr>
          <w:p w14:paraId="7C60B8E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Bulgaria</w:t>
            </w:r>
          </w:p>
        </w:tc>
        <w:tc>
          <w:tcPr>
            <w:tcW w:w="1508" w:type="dxa"/>
            <w:gridSpan w:val="4"/>
            <w:vAlign w:val="center"/>
          </w:tcPr>
          <w:p w14:paraId="25A2CE3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0.3646</w:t>
            </w:r>
          </w:p>
        </w:tc>
        <w:tc>
          <w:tcPr>
            <w:tcW w:w="1509" w:type="dxa"/>
            <w:gridSpan w:val="2"/>
            <w:vAlign w:val="center"/>
          </w:tcPr>
          <w:p w14:paraId="71CEBCE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0.2295</w:t>
            </w:r>
          </w:p>
        </w:tc>
        <w:tc>
          <w:tcPr>
            <w:tcW w:w="1509" w:type="dxa"/>
            <w:gridSpan w:val="4"/>
            <w:vAlign w:val="center"/>
          </w:tcPr>
          <w:p w14:paraId="23327D8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0.1172</w:t>
            </w:r>
          </w:p>
        </w:tc>
        <w:tc>
          <w:tcPr>
            <w:tcW w:w="1509" w:type="dxa"/>
            <w:gridSpan w:val="2"/>
            <w:vAlign w:val="center"/>
          </w:tcPr>
          <w:p w14:paraId="63059AB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0.0480</w:t>
            </w:r>
          </w:p>
        </w:tc>
        <w:tc>
          <w:tcPr>
            <w:tcW w:w="1509" w:type="dxa"/>
            <w:vAlign w:val="center"/>
          </w:tcPr>
          <w:p w14:paraId="690CA0E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0.2005</w:t>
            </w:r>
          </w:p>
        </w:tc>
      </w:tr>
      <w:tr w:rsidR="00D51340" w:rsidRPr="008623AE" w14:paraId="5A98DAFD" w14:textId="77777777" w:rsidTr="00A22300">
        <w:tc>
          <w:tcPr>
            <w:tcW w:w="1812" w:type="dxa"/>
            <w:vAlign w:val="bottom"/>
          </w:tcPr>
          <w:p w14:paraId="21165A3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Czech Republic</w:t>
            </w:r>
          </w:p>
        </w:tc>
        <w:tc>
          <w:tcPr>
            <w:tcW w:w="1508" w:type="dxa"/>
            <w:gridSpan w:val="4"/>
            <w:vAlign w:val="center"/>
          </w:tcPr>
          <w:p w14:paraId="71903B6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0.3603</w:t>
            </w:r>
          </w:p>
        </w:tc>
        <w:tc>
          <w:tcPr>
            <w:tcW w:w="1509" w:type="dxa"/>
            <w:gridSpan w:val="2"/>
            <w:vAlign w:val="center"/>
          </w:tcPr>
          <w:p w14:paraId="45440AE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0.2440</w:t>
            </w:r>
          </w:p>
        </w:tc>
        <w:tc>
          <w:tcPr>
            <w:tcW w:w="1509" w:type="dxa"/>
            <w:gridSpan w:val="4"/>
            <w:vAlign w:val="center"/>
          </w:tcPr>
          <w:p w14:paraId="5E631F2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0.0955</w:t>
            </w:r>
          </w:p>
        </w:tc>
        <w:tc>
          <w:tcPr>
            <w:tcW w:w="1509" w:type="dxa"/>
            <w:gridSpan w:val="2"/>
            <w:vAlign w:val="center"/>
          </w:tcPr>
          <w:p w14:paraId="1BAEEFD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0.0721</w:t>
            </w:r>
          </w:p>
        </w:tc>
        <w:tc>
          <w:tcPr>
            <w:tcW w:w="1509" w:type="dxa"/>
            <w:vAlign w:val="center"/>
          </w:tcPr>
          <w:p w14:paraId="2133C85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0.2713</w:t>
            </w:r>
          </w:p>
        </w:tc>
      </w:tr>
      <w:tr w:rsidR="00D51340" w:rsidRPr="008623AE" w14:paraId="26683250" w14:textId="77777777" w:rsidTr="00A22300">
        <w:tc>
          <w:tcPr>
            <w:tcW w:w="1812" w:type="dxa"/>
            <w:vAlign w:val="bottom"/>
          </w:tcPr>
          <w:p w14:paraId="3515F6A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Hungary</w:t>
            </w:r>
          </w:p>
        </w:tc>
        <w:tc>
          <w:tcPr>
            <w:tcW w:w="1508" w:type="dxa"/>
            <w:gridSpan w:val="4"/>
            <w:vAlign w:val="center"/>
          </w:tcPr>
          <w:p w14:paraId="26A416D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0.3617</w:t>
            </w:r>
          </w:p>
        </w:tc>
        <w:tc>
          <w:tcPr>
            <w:tcW w:w="1509" w:type="dxa"/>
            <w:gridSpan w:val="2"/>
            <w:vAlign w:val="center"/>
          </w:tcPr>
          <w:p w14:paraId="000E375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0.2402</w:t>
            </w:r>
          </w:p>
        </w:tc>
        <w:tc>
          <w:tcPr>
            <w:tcW w:w="1509" w:type="dxa"/>
            <w:gridSpan w:val="4"/>
            <w:vAlign w:val="center"/>
          </w:tcPr>
          <w:p w14:paraId="3C6CCAC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0.1001</w:t>
            </w:r>
          </w:p>
        </w:tc>
        <w:tc>
          <w:tcPr>
            <w:tcW w:w="1509" w:type="dxa"/>
            <w:gridSpan w:val="2"/>
            <w:vAlign w:val="center"/>
          </w:tcPr>
          <w:p w14:paraId="34AC48E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0.0678</w:t>
            </w:r>
          </w:p>
        </w:tc>
        <w:tc>
          <w:tcPr>
            <w:tcW w:w="1509" w:type="dxa"/>
            <w:vAlign w:val="center"/>
          </w:tcPr>
          <w:p w14:paraId="5074A84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0.3312</w:t>
            </w:r>
          </w:p>
        </w:tc>
      </w:tr>
      <w:tr w:rsidR="00D51340" w:rsidRPr="008623AE" w14:paraId="78AEBEF1" w14:textId="77777777" w:rsidTr="00A22300">
        <w:tc>
          <w:tcPr>
            <w:tcW w:w="1812" w:type="dxa"/>
            <w:vAlign w:val="bottom"/>
          </w:tcPr>
          <w:p w14:paraId="065EF95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Poland</w:t>
            </w:r>
          </w:p>
        </w:tc>
        <w:tc>
          <w:tcPr>
            <w:tcW w:w="1508" w:type="dxa"/>
            <w:gridSpan w:val="4"/>
            <w:vAlign w:val="center"/>
          </w:tcPr>
          <w:p w14:paraId="04901CA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0.3615</w:t>
            </w:r>
          </w:p>
        </w:tc>
        <w:tc>
          <w:tcPr>
            <w:tcW w:w="1509" w:type="dxa"/>
            <w:gridSpan w:val="2"/>
            <w:vAlign w:val="center"/>
          </w:tcPr>
          <w:p w14:paraId="27A8064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0.2408</w:t>
            </w:r>
          </w:p>
        </w:tc>
        <w:tc>
          <w:tcPr>
            <w:tcW w:w="1509" w:type="dxa"/>
            <w:gridSpan w:val="4"/>
            <w:vAlign w:val="center"/>
          </w:tcPr>
          <w:p w14:paraId="740613A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0.0991</w:t>
            </w:r>
          </w:p>
        </w:tc>
        <w:tc>
          <w:tcPr>
            <w:tcW w:w="1509" w:type="dxa"/>
            <w:gridSpan w:val="2"/>
            <w:vAlign w:val="center"/>
          </w:tcPr>
          <w:p w14:paraId="282C040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0.0688</w:t>
            </w:r>
          </w:p>
        </w:tc>
        <w:tc>
          <w:tcPr>
            <w:tcW w:w="1509" w:type="dxa"/>
            <w:vAlign w:val="center"/>
          </w:tcPr>
          <w:p w14:paraId="3BA3097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0.2966</w:t>
            </w:r>
          </w:p>
        </w:tc>
      </w:tr>
      <w:tr w:rsidR="00D51340" w:rsidRPr="008623AE" w14:paraId="0E981950" w14:textId="77777777" w:rsidTr="00A22300">
        <w:tc>
          <w:tcPr>
            <w:tcW w:w="1812" w:type="dxa"/>
            <w:vAlign w:val="bottom"/>
          </w:tcPr>
          <w:p w14:paraId="62E023E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Romania</w:t>
            </w:r>
          </w:p>
        </w:tc>
        <w:tc>
          <w:tcPr>
            <w:tcW w:w="1508" w:type="dxa"/>
            <w:gridSpan w:val="4"/>
            <w:vAlign w:val="center"/>
          </w:tcPr>
          <w:p w14:paraId="4BCE34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0.3640</w:t>
            </w:r>
          </w:p>
        </w:tc>
        <w:tc>
          <w:tcPr>
            <w:tcW w:w="1509" w:type="dxa"/>
            <w:gridSpan w:val="2"/>
            <w:vAlign w:val="center"/>
          </w:tcPr>
          <w:p w14:paraId="40C4D01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0.2322</w:t>
            </w:r>
          </w:p>
        </w:tc>
        <w:tc>
          <w:tcPr>
            <w:tcW w:w="1509" w:type="dxa"/>
            <w:gridSpan w:val="4"/>
            <w:vAlign w:val="center"/>
          </w:tcPr>
          <w:p w14:paraId="596EC0A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0.1125</w:t>
            </w:r>
          </w:p>
        </w:tc>
        <w:tc>
          <w:tcPr>
            <w:tcW w:w="1509" w:type="dxa"/>
            <w:gridSpan w:val="2"/>
            <w:vAlign w:val="center"/>
          </w:tcPr>
          <w:p w14:paraId="08E2253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0.0536</w:t>
            </w:r>
          </w:p>
        </w:tc>
        <w:tc>
          <w:tcPr>
            <w:tcW w:w="1509" w:type="dxa"/>
            <w:vAlign w:val="center"/>
          </w:tcPr>
          <w:p w14:paraId="66BA27D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0.2761</w:t>
            </w:r>
          </w:p>
        </w:tc>
      </w:tr>
      <w:tr w:rsidR="00D51340" w:rsidRPr="008623AE" w14:paraId="537E20D7" w14:textId="77777777" w:rsidTr="00A22300">
        <w:tc>
          <w:tcPr>
            <w:tcW w:w="1812" w:type="dxa"/>
            <w:tcBorders>
              <w:bottom w:val="single" w:sz="4" w:space="0" w:color="auto"/>
            </w:tcBorders>
            <w:vAlign w:val="bottom"/>
          </w:tcPr>
          <w:p w14:paraId="7C0FC53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Slovakia</w:t>
            </w:r>
          </w:p>
        </w:tc>
        <w:tc>
          <w:tcPr>
            <w:tcW w:w="1508" w:type="dxa"/>
            <w:gridSpan w:val="4"/>
            <w:tcBorders>
              <w:bottom w:val="single" w:sz="4" w:space="0" w:color="auto"/>
            </w:tcBorders>
            <w:vAlign w:val="center"/>
          </w:tcPr>
          <w:p w14:paraId="040E915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0.3635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3DE9E0D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0.2352</w:t>
            </w:r>
          </w:p>
        </w:tc>
        <w:tc>
          <w:tcPr>
            <w:tcW w:w="1509" w:type="dxa"/>
            <w:gridSpan w:val="4"/>
            <w:tcBorders>
              <w:bottom w:val="single" w:sz="4" w:space="0" w:color="auto"/>
            </w:tcBorders>
            <w:vAlign w:val="center"/>
          </w:tcPr>
          <w:p w14:paraId="5062663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0.1067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69F890A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0.0609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7FD2C28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0.2761</w:t>
            </w:r>
          </w:p>
        </w:tc>
      </w:tr>
      <w:tr w:rsidR="00D51340" w:rsidRPr="008623AE" w14:paraId="3BB13A4E" w14:textId="77777777" w:rsidTr="00A22300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EC9E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393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0.3626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4AE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0.2370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063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0.1052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9295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0.0619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40C1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0.2753</w:t>
            </w:r>
          </w:p>
        </w:tc>
      </w:tr>
      <w:tr w:rsidR="00D51340" w:rsidRPr="008623AE" w14:paraId="5A5A06DA" w14:textId="77777777" w:rsidTr="00A22300">
        <w:trPr>
          <w:gridAfter w:val="2"/>
          <w:wAfter w:w="1528" w:type="dxa"/>
        </w:trPr>
        <w:tc>
          <w:tcPr>
            <w:tcW w:w="1957" w:type="dxa"/>
            <w:gridSpan w:val="2"/>
            <w:tcBorders>
              <w:top w:val="single" w:sz="4" w:space="0" w:color="auto"/>
            </w:tcBorders>
            <w:vAlign w:val="center"/>
          </w:tcPr>
          <w:p w14:paraId="19169BA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Northern Europe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</w:tcBorders>
            <w:vAlign w:val="center"/>
          </w:tcPr>
          <w:p w14:paraId="135E1CE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</w:tcBorders>
            <w:vAlign w:val="center"/>
          </w:tcPr>
          <w:p w14:paraId="1C887FF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</w:tcBorders>
            <w:vAlign w:val="center"/>
          </w:tcPr>
          <w:p w14:paraId="3BA23F0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51340" w:rsidRPr="008623AE" w14:paraId="5ECEF3A2" w14:textId="77777777" w:rsidTr="00A22300">
        <w:tc>
          <w:tcPr>
            <w:tcW w:w="1812" w:type="dxa"/>
            <w:vAlign w:val="bottom"/>
          </w:tcPr>
          <w:p w14:paraId="4AC5C25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508" w:type="dxa"/>
            <w:gridSpan w:val="4"/>
            <w:vAlign w:val="center"/>
          </w:tcPr>
          <w:p w14:paraId="1FBC979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0.3610</w:t>
            </w:r>
          </w:p>
        </w:tc>
        <w:tc>
          <w:tcPr>
            <w:tcW w:w="1509" w:type="dxa"/>
            <w:gridSpan w:val="2"/>
            <w:vAlign w:val="center"/>
          </w:tcPr>
          <w:p w14:paraId="210F25A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0.2407</w:t>
            </w:r>
          </w:p>
        </w:tc>
        <w:tc>
          <w:tcPr>
            <w:tcW w:w="1509" w:type="dxa"/>
            <w:gridSpan w:val="4"/>
            <w:vAlign w:val="center"/>
          </w:tcPr>
          <w:p w14:paraId="5D23AC2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0.1014</w:t>
            </w:r>
          </w:p>
        </w:tc>
        <w:tc>
          <w:tcPr>
            <w:tcW w:w="1509" w:type="dxa"/>
            <w:gridSpan w:val="2"/>
            <w:vAlign w:val="center"/>
          </w:tcPr>
          <w:p w14:paraId="3C8FB75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0.0651</w:t>
            </w:r>
          </w:p>
        </w:tc>
        <w:tc>
          <w:tcPr>
            <w:tcW w:w="1509" w:type="dxa"/>
            <w:vAlign w:val="center"/>
          </w:tcPr>
          <w:p w14:paraId="7078A13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0.3113</w:t>
            </w:r>
          </w:p>
        </w:tc>
      </w:tr>
      <w:tr w:rsidR="00D51340" w:rsidRPr="008623AE" w14:paraId="22F08731" w14:textId="77777777" w:rsidTr="00A22300">
        <w:tc>
          <w:tcPr>
            <w:tcW w:w="1812" w:type="dxa"/>
            <w:vAlign w:val="bottom"/>
          </w:tcPr>
          <w:p w14:paraId="44657088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Estonia</w:t>
            </w:r>
          </w:p>
        </w:tc>
        <w:tc>
          <w:tcPr>
            <w:tcW w:w="1508" w:type="dxa"/>
            <w:gridSpan w:val="4"/>
            <w:vAlign w:val="center"/>
          </w:tcPr>
          <w:p w14:paraId="029AF3B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0.3591</w:t>
            </w:r>
          </w:p>
        </w:tc>
        <w:tc>
          <w:tcPr>
            <w:tcW w:w="1509" w:type="dxa"/>
            <w:gridSpan w:val="2"/>
            <w:vAlign w:val="center"/>
          </w:tcPr>
          <w:p w14:paraId="0D8472F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0.2457</w:t>
            </w:r>
          </w:p>
        </w:tc>
        <w:tc>
          <w:tcPr>
            <w:tcW w:w="1509" w:type="dxa"/>
            <w:gridSpan w:val="4"/>
            <w:vAlign w:val="center"/>
          </w:tcPr>
          <w:p w14:paraId="2D3A81F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0.0948</w:t>
            </w:r>
          </w:p>
        </w:tc>
        <w:tc>
          <w:tcPr>
            <w:tcW w:w="1509" w:type="dxa"/>
            <w:gridSpan w:val="2"/>
            <w:vAlign w:val="center"/>
          </w:tcPr>
          <w:p w14:paraId="389989B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0.0719</w:t>
            </w:r>
          </w:p>
        </w:tc>
        <w:tc>
          <w:tcPr>
            <w:tcW w:w="1509" w:type="dxa"/>
            <w:vAlign w:val="center"/>
          </w:tcPr>
          <w:p w14:paraId="75463F1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0.2970</w:t>
            </w:r>
          </w:p>
        </w:tc>
      </w:tr>
      <w:tr w:rsidR="00D51340" w:rsidRPr="008623AE" w14:paraId="70AD83B6" w14:textId="77777777" w:rsidTr="00A22300">
        <w:tc>
          <w:tcPr>
            <w:tcW w:w="1812" w:type="dxa"/>
            <w:vAlign w:val="bottom"/>
          </w:tcPr>
          <w:p w14:paraId="007F3141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Finland</w:t>
            </w:r>
          </w:p>
        </w:tc>
        <w:tc>
          <w:tcPr>
            <w:tcW w:w="1508" w:type="dxa"/>
            <w:gridSpan w:val="4"/>
            <w:vAlign w:val="center"/>
          </w:tcPr>
          <w:p w14:paraId="2A9144E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0.3616</w:t>
            </w:r>
          </w:p>
        </w:tc>
        <w:tc>
          <w:tcPr>
            <w:tcW w:w="1509" w:type="dxa"/>
            <w:gridSpan w:val="2"/>
            <w:vAlign w:val="center"/>
          </w:tcPr>
          <w:p w14:paraId="220D5E4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0.2391</w:t>
            </w:r>
          </w:p>
        </w:tc>
        <w:tc>
          <w:tcPr>
            <w:tcW w:w="1509" w:type="dxa"/>
            <w:gridSpan w:val="4"/>
            <w:vAlign w:val="center"/>
          </w:tcPr>
          <w:p w14:paraId="75E5F77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0.1032</w:t>
            </w:r>
          </w:p>
        </w:tc>
        <w:tc>
          <w:tcPr>
            <w:tcW w:w="1509" w:type="dxa"/>
            <w:gridSpan w:val="2"/>
            <w:vAlign w:val="center"/>
          </w:tcPr>
          <w:p w14:paraId="125428A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0.0635</w:t>
            </w:r>
          </w:p>
        </w:tc>
        <w:tc>
          <w:tcPr>
            <w:tcW w:w="1509" w:type="dxa"/>
            <w:vAlign w:val="center"/>
          </w:tcPr>
          <w:p w14:paraId="41A84D6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0.3409</w:t>
            </w:r>
          </w:p>
        </w:tc>
      </w:tr>
      <w:tr w:rsidR="00D51340" w:rsidRPr="008623AE" w14:paraId="395D7E46" w14:textId="77777777" w:rsidTr="00A22300">
        <w:tc>
          <w:tcPr>
            <w:tcW w:w="1812" w:type="dxa"/>
            <w:vAlign w:val="bottom"/>
          </w:tcPr>
          <w:p w14:paraId="4BA2D88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Ireland</w:t>
            </w:r>
          </w:p>
        </w:tc>
        <w:tc>
          <w:tcPr>
            <w:tcW w:w="1508" w:type="dxa"/>
            <w:gridSpan w:val="4"/>
            <w:vAlign w:val="center"/>
          </w:tcPr>
          <w:p w14:paraId="41596CD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0.3632</w:t>
            </w:r>
          </w:p>
        </w:tc>
        <w:tc>
          <w:tcPr>
            <w:tcW w:w="1509" w:type="dxa"/>
            <w:gridSpan w:val="2"/>
            <w:vAlign w:val="center"/>
          </w:tcPr>
          <w:p w14:paraId="1EB0432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0.2352</w:t>
            </w:r>
          </w:p>
        </w:tc>
        <w:tc>
          <w:tcPr>
            <w:tcW w:w="1509" w:type="dxa"/>
            <w:gridSpan w:val="4"/>
            <w:vAlign w:val="center"/>
          </w:tcPr>
          <w:p w14:paraId="6B0BFB1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0.1077</w:t>
            </w:r>
          </w:p>
        </w:tc>
        <w:tc>
          <w:tcPr>
            <w:tcW w:w="1509" w:type="dxa"/>
            <w:gridSpan w:val="2"/>
            <w:vAlign w:val="center"/>
          </w:tcPr>
          <w:p w14:paraId="45AD753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0.0592</w:t>
            </w:r>
          </w:p>
        </w:tc>
        <w:tc>
          <w:tcPr>
            <w:tcW w:w="1509" w:type="dxa"/>
            <w:vAlign w:val="center"/>
          </w:tcPr>
          <w:p w14:paraId="2A772F4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0.3940</w:t>
            </w:r>
          </w:p>
        </w:tc>
      </w:tr>
      <w:tr w:rsidR="00D51340" w:rsidRPr="008623AE" w14:paraId="5E8ADABC" w14:textId="77777777" w:rsidTr="00A22300">
        <w:tc>
          <w:tcPr>
            <w:tcW w:w="1812" w:type="dxa"/>
            <w:vAlign w:val="bottom"/>
          </w:tcPr>
          <w:p w14:paraId="52C22835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Latvia</w:t>
            </w:r>
          </w:p>
        </w:tc>
        <w:tc>
          <w:tcPr>
            <w:tcW w:w="1508" w:type="dxa"/>
            <w:gridSpan w:val="4"/>
            <w:vAlign w:val="center"/>
          </w:tcPr>
          <w:p w14:paraId="7D8D5ED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0.3590</w:t>
            </w:r>
          </w:p>
        </w:tc>
        <w:tc>
          <w:tcPr>
            <w:tcW w:w="1509" w:type="dxa"/>
            <w:gridSpan w:val="2"/>
            <w:vAlign w:val="center"/>
          </w:tcPr>
          <w:p w14:paraId="337CDD1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0.2458</w:t>
            </w:r>
          </w:p>
        </w:tc>
        <w:tc>
          <w:tcPr>
            <w:tcW w:w="1509" w:type="dxa"/>
            <w:gridSpan w:val="4"/>
            <w:vAlign w:val="center"/>
          </w:tcPr>
          <w:p w14:paraId="583A73A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0.0949</w:t>
            </w:r>
          </w:p>
        </w:tc>
        <w:tc>
          <w:tcPr>
            <w:tcW w:w="1509" w:type="dxa"/>
            <w:gridSpan w:val="2"/>
            <w:vAlign w:val="center"/>
          </w:tcPr>
          <w:p w14:paraId="5572AAC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0.0717</w:t>
            </w:r>
          </w:p>
        </w:tc>
        <w:tc>
          <w:tcPr>
            <w:tcW w:w="1509" w:type="dxa"/>
            <w:vAlign w:val="center"/>
          </w:tcPr>
          <w:p w14:paraId="2B0E4C1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0.2767</w:t>
            </w:r>
          </w:p>
        </w:tc>
      </w:tr>
      <w:tr w:rsidR="00D51340" w:rsidRPr="008623AE" w14:paraId="65697FCB" w14:textId="77777777" w:rsidTr="00A22300">
        <w:tc>
          <w:tcPr>
            <w:tcW w:w="1812" w:type="dxa"/>
            <w:vAlign w:val="bottom"/>
          </w:tcPr>
          <w:p w14:paraId="0FF65536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508" w:type="dxa"/>
            <w:gridSpan w:val="4"/>
            <w:vAlign w:val="center"/>
          </w:tcPr>
          <w:p w14:paraId="782FB63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0.3598</w:t>
            </w:r>
          </w:p>
        </w:tc>
        <w:tc>
          <w:tcPr>
            <w:tcW w:w="1509" w:type="dxa"/>
            <w:gridSpan w:val="2"/>
            <w:vAlign w:val="center"/>
          </w:tcPr>
          <w:p w14:paraId="596DF4E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0.2443</w:t>
            </w:r>
          </w:p>
        </w:tc>
        <w:tc>
          <w:tcPr>
            <w:tcW w:w="1509" w:type="dxa"/>
            <w:gridSpan w:val="4"/>
            <w:vAlign w:val="center"/>
          </w:tcPr>
          <w:p w14:paraId="6A5A3B0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0.0962</w:t>
            </w:r>
          </w:p>
        </w:tc>
        <w:tc>
          <w:tcPr>
            <w:tcW w:w="1509" w:type="dxa"/>
            <w:gridSpan w:val="2"/>
            <w:vAlign w:val="center"/>
          </w:tcPr>
          <w:p w14:paraId="2297835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0.0708</w:t>
            </w:r>
          </w:p>
        </w:tc>
        <w:tc>
          <w:tcPr>
            <w:tcW w:w="1509" w:type="dxa"/>
            <w:vAlign w:val="center"/>
          </w:tcPr>
          <w:p w14:paraId="2995730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0.2855</w:t>
            </w:r>
          </w:p>
        </w:tc>
      </w:tr>
      <w:tr w:rsidR="00D51340" w:rsidRPr="008623AE" w14:paraId="50BBD4F5" w14:textId="77777777" w:rsidTr="00A22300">
        <w:tc>
          <w:tcPr>
            <w:tcW w:w="1812" w:type="dxa"/>
            <w:tcBorders>
              <w:bottom w:val="single" w:sz="4" w:space="0" w:color="auto"/>
            </w:tcBorders>
            <w:vAlign w:val="bottom"/>
          </w:tcPr>
          <w:p w14:paraId="1B5882D0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508" w:type="dxa"/>
            <w:gridSpan w:val="4"/>
            <w:tcBorders>
              <w:bottom w:val="single" w:sz="4" w:space="0" w:color="auto"/>
            </w:tcBorders>
            <w:vAlign w:val="center"/>
          </w:tcPr>
          <w:p w14:paraId="2D9F26E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0.3573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4DA42E6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0.2492</w:t>
            </w:r>
          </w:p>
        </w:tc>
        <w:tc>
          <w:tcPr>
            <w:tcW w:w="1509" w:type="dxa"/>
            <w:gridSpan w:val="4"/>
            <w:tcBorders>
              <w:bottom w:val="single" w:sz="4" w:space="0" w:color="auto"/>
            </w:tcBorders>
            <w:vAlign w:val="center"/>
          </w:tcPr>
          <w:p w14:paraId="2E941D8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0.0922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033C7E5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0.0735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42C6692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0.3554</w:t>
            </w:r>
          </w:p>
        </w:tc>
      </w:tr>
      <w:tr w:rsidR="00D51340" w:rsidRPr="008623AE" w14:paraId="5DC782D2" w14:textId="77777777" w:rsidTr="00A22300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58DCD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DC04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0.3602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00B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0.2429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70C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0.0986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6A65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0.0679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CFC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0.3230</w:t>
            </w:r>
          </w:p>
        </w:tc>
      </w:tr>
      <w:tr w:rsidR="00D51340" w:rsidRPr="008623AE" w14:paraId="563C82D2" w14:textId="77777777" w:rsidTr="00A22300">
        <w:trPr>
          <w:gridAfter w:val="2"/>
          <w:wAfter w:w="1528" w:type="dxa"/>
        </w:trPr>
        <w:tc>
          <w:tcPr>
            <w:tcW w:w="1957" w:type="dxa"/>
            <w:gridSpan w:val="2"/>
            <w:tcBorders>
              <w:top w:val="single" w:sz="4" w:space="0" w:color="auto"/>
            </w:tcBorders>
            <w:vAlign w:val="center"/>
          </w:tcPr>
          <w:p w14:paraId="49F28C5A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Southern Europe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</w:tcBorders>
            <w:vAlign w:val="center"/>
          </w:tcPr>
          <w:p w14:paraId="78FF3F4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</w:tcBorders>
            <w:vAlign w:val="center"/>
          </w:tcPr>
          <w:p w14:paraId="732B2D7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</w:tcBorders>
            <w:vAlign w:val="center"/>
          </w:tcPr>
          <w:p w14:paraId="5A7BB0D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51340" w:rsidRPr="008623AE" w14:paraId="013A504C" w14:textId="77777777" w:rsidTr="00A22300">
        <w:tc>
          <w:tcPr>
            <w:tcW w:w="1812" w:type="dxa"/>
            <w:vAlign w:val="bottom"/>
          </w:tcPr>
          <w:p w14:paraId="6A739425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Croatia</w:t>
            </w:r>
          </w:p>
        </w:tc>
        <w:tc>
          <w:tcPr>
            <w:tcW w:w="1508" w:type="dxa"/>
            <w:gridSpan w:val="4"/>
            <w:vAlign w:val="center"/>
          </w:tcPr>
          <w:p w14:paraId="6F0731D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0.3634</w:t>
            </w:r>
          </w:p>
        </w:tc>
        <w:tc>
          <w:tcPr>
            <w:tcW w:w="1509" w:type="dxa"/>
            <w:gridSpan w:val="2"/>
            <w:vAlign w:val="center"/>
          </w:tcPr>
          <w:p w14:paraId="020F3217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0.2363</w:t>
            </w:r>
          </w:p>
        </w:tc>
        <w:tc>
          <w:tcPr>
            <w:tcW w:w="1509" w:type="dxa"/>
            <w:gridSpan w:val="4"/>
            <w:vAlign w:val="center"/>
          </w:tcPr>
          <w:p w14:paraId="1C0145F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0.1043</w:t>
            </w:r>
          </w:p>
        </w:tc>
        <w:tc>
          <w:tcPr>
            <w:tcW w:w="1509" w:type="dxa"/>
            <w:gridSpan w:val="2"/>
            <w:vAlign w:val="center"/>
          </w:tcPr>
          <w:p w14:paraId="77E5011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0.0639</w:t>
            </w:r>
          </w:p>
        </w:tc>
        <w:tc>
          <w:tcPr>
            <w:tcW w:w="1509" w:type="dxa"/>
            <w:vAlign w:val="center"/>
          </w:tcPr>
          <w:p w14:paraId="2768F98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0.3053</w:t>
            </w:r>
          </w:p>
        </w:tc>
      </w:tr>
      <w:tr w:rsidR="00D51340" w:rsidRPr="008623AE" w14:paraId="7A24E25C" w14:textId="77777777" w:rsidTr="00A22300">
        <w:tc>
          <w:tcPr>
            <w:tcW w:w="1812" w:type="dxa"/>
            <w:vAlign w:val="bottom"/>
          </w:tcPr>
          <w:p w14:paraId="35271E52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Greece</w:t>
            </w:r>
          </w:p>
        </w:tc>
        <w:tc>
          <w:tcPr>
            <w:tcW w:w="1508" w:type="dxa"/>
            <w:gridSpan w:val="4"/>
            <w:vAlign w:val="center"/>
          </w:tcPr>
          <w:p w14:paraId="38C2F7C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0.3702</w:t>
            </w:r>
          </w:p>
        </w:tc>
        <w:tc>
          <w:tcPr>
            <w:tcW w:w="1509" w:type="dxa"/>
            <w:gridSpan w:val="2"/>
            <w:vAlign w:val="center"/>
          </w:tcPr>
          <w:p w14:paraId="2AA9217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0.2172</w:t>
            </w:r>
          </w:p>
        </w:tc>
        <w:tc>
          <w:tcPr>
            <w:tcW w:w="1509" w:type="dxa"/>
            <w:gridSpan w:val="4"/>
            <w:vAlign w:val="center"/>
          </w:tcPr>
          <w:p w14:paraId="3574C36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0.1295</w:t>
            </w:r>
          </w:p>
        </w:tc>
        <w:tc>
          <w:tcPr>
            <w:tcW w:w="1509" w:type="dxa"/>
            <w:gridSpan w:val="2"/>
            <w:vAlign w:val="center"/>
          </w:tcPr>
          <w:p w14:paraId="5B79B1C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0.0378</w:t>
            </w:r>
          </w:p>
        </w:tc>
        <w:tc>
          <w:tcPr>
            <w:tcW w:w="1509" w:type="dxa"/>
            <w:vAlign w:val="center"/>
          </w:tcPr>
          <w:p w14:paraId="66A59A7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0.2651</w:t>
            </w:r>
          </w:p>
        </w:tc>
      </w:tr>
      <w:tr w:rsidR="00D51340" w:rsidRPr="008623AE" w14:paraId="2691A534" w14:textId="77777777" w:rsidTr="00A22300">
        <w:tc>
          <w:tcPr>
            <w:tcW w:w="1812" w:type="dxa"/>
            <w:vAlign w:val="bottom"/>
          </w:tcPr>
          <w:p w14:paraId="740CD6A9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Italy</w:t>
            </w:r>
          </w:p>
        </w:tc>
        <w:tc>
          <w:tcPr>
            <w:tcW w:w="1508" w:type="dxa"/>
            <w:gridSpan w:val="4"/>
            <w:vAlign w:val="center"/>
          </w:tcPr>
          <w:p w14:paraId="2B93F95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0.3670</w:t>
            </w:r>
          </w:p>
        </w:tc>
        <w:tc>
          <w:tcPr>
            <w:tcW w:w="1509" w:type="dxa"/>
            <w:gridSpan w:val="2"/>
            <w:vAlign w:val="center"/>
          </w:tcPr>
          <w:p w14:paraId="66D0963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0.2243</w:t>
            </w:r>
          </w:p>
        </w:tc>
        <w:tc>
          <w:tcPr>
            <w:tcW w:w="1509" w:type="dxa"/>
            <w:gridSpan w:val="4"/>
            <w:vAlign w:val="center"/>
          </w:tcPr>
          <w:p w14:paraId="6B202E4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0.1222</w:t>
            </w:r>
          </w:p>
        </w:tc>
        <w:tc>
          <w:tcPr>
            <w:tcW w:w="1509" w:type="dxa"/>
            <w:gridSpan w:val="2"/>
            <w:vAlign w:val="center"/>
          </w:tcPr>
          <w:p w14:paraId="4C9D03C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0.0441</w:t>
            </w:r>
          </w:p>
        </w:tc>
        <w:tc>
          <w:tcPr>
            <w:tcW w:w="1509" w:type="dxa"/>
            <w:vAlign w:val="center"/>
          </w:tcPr>
          <w:p w14:paraId="3EA6F85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0.2909</w:t>
            </w:r>
          </w:p>
        </w:tc>
      </w:tr>
      <w:tr w:rsidR="00D51340" w:rsidRPr="008623AE" w14:paraId="10078145" w14:textId="77777777" w:rsidTr="00A22300">
        <w:tc>
          <w:tcPr>
            <w:tcW w:w="1812" w:type="dxa"/>
            <w:vAlign w:val="bottom"/>
          </w:tcPr>
          <w:p w14:paraId="3C7B8AF1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Portugal</w:t>
            </w:r>
          </w:p>
        </w:tc>
        <w:tc>
          <w:tcPr>
            <w:tcW w:w="1508" w:type="dxa"/>
            <w:gridSpan w:val="4"/>
            <w:vAlign w:val="center"/>
          </w:tcPr>
          <w:p w14:paraId="6A8E0B3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0.3642</w:t>
            </w:r>
          </w:p>
        </w:tc>
        <w:tc>
          <w:tcPr>
            <w:tcW w:w="1509" w:type="dxa"/>
            <w:gridSpan w:val="2"/>
            <w:vAlign w:val="center"/>
          </w:tcPr>
          <w:p w14:paraId="66519B7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0.2329</w:t>
            </w:r>
          </w:p>
        </w:tc>
        <w:tc>
          <w:tcPr>
            <w:tcW w:w="1509" w:type="dxa"/>
            <w:gridSpan w:val="4"/>
            <w:vAlign w:val="center"/>
          </w:tcPr>
          <w:p w14:paraId="63C5230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0.1100</w:t>
            </w:r>
          </w:p>
        </w:tc>
        <w:tc>
          <w:tcPr>
            <w:tcW w:w="1509" w:type="dxa"/>
            <w:gridSpan w:val="2"/>
            <w:vAlign w:val="center"/>
          </w:tcPr>
          <w:p w14:paraId="1CDEA43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0.0573</w:t>
            </w:r>
          </w:p>
        </w:tc>
        <w:tc>
          <w:tcPr>
            <w:tcW w:w="1509" w:type="dxa"/>
            <w:vAlign w:val="center"/>
          </w:tcPr>
          <w:p w14:paraId="244F44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0.2508</w:t>
            </w:r>
          </w:p>
        </w:tc>
      </w:tr>
      <w:tr w:rsidR="00D51340" w:rsidRPr="008623AE" w14:paraId="5A6A5CC4" w14:textId="77777777" w:rsidTr="00A22300">
        <w:tc>
          <w:tcPr>
            <w:tcW w:w="1812" w:type="dxa"/>
            <w:vAlign w:val="bottom"/>
          </w:tcPr>
          <w:p w14:paraId="0AF6E5D3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Slovenia</w:t>
            </w:r>
          </w:p>
        </w:tc>
        <w:tc>
          <w:tcPr>
            <w:tcW w:w="1508" w:type="dxa"/>
            <w:gridSpan w:val="4"/>
            <w:vAlign w:val="center"/>
          </w:tcPr>
          <w:p w14:paraId="3CDB742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0.3585</w:t>
            </w:r>
          </w:p>
        </w:tc>
        <w:tc>
          <w:tcPr>
            <w:tcW w:w="1509" w:type="dxa"/>
            <w:gridSpan w:val="2"/>
            <w:vAlign w:val="center"/>
          </w:tcPr>
          <w:p w14:paraId="4A03748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0.2480</w:t>
            </w:r>
          </w:p>
        </w:tc>
        <w:tc>
          <w:tcPr>
            <w:tcW w:w="1509" w:type="dxa"/>
            <w:gridSpan w:val="4"/>
            <w:vAlign w:val="center"/>
          </w:tcPr>
          <w:p w14:paraId="019A24A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0.0913</w:t>
            </w:r>
          </w:p>
        </w:tc>
        <w:tc>
          <w:tcPr>
            <w:tcW w:w="1509" w:type="dxa"/>
            <w:gridSpan w:val="2"/>
            <w:vAlign w:val="center"/>
          </w:tcPr>
          <w:p w14:paraId="117CEAB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0.0759</w:t>
            </w:r>
          </w:p>
        </w:tc>
        <w:tc>
          <w:tcPr>
            <w:tcW w:w="1509" w:type="dxa"/>
            <w:vAlign w:val="center"/>
          </w:tcPr>
          <w:p w14:paraId="004461D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0.2397</w:t>
            </w:r>
          </w:p>
        </w:tc>
      </w:tr>
      <w:tr w:rsidR="00D51340" w:rsidRPr="008623AE" w14:paraId="4F509928" w14:textId="77777777" w:rsidTr="00A22300">
        <w:tc>
          <w:tcPr>
            <w:tcW w:w="1812" w:type="dxa"/>
            <w:tcBorders>
              <w:bottom w:val="single" w:sz="4" w:space="0" w:color="auto"/>
            </w:tcBorders>
            <w:vAlign w:val="bottom"/>
          </w:tcPr>
          <w:p w14:paraId="3D75C3BA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508" w:type="dxa"/>
            <w:gridSpan w:val="4"/>
            <w:tcBorders>
              <w:bottom w:val="single" w:sz="4" w:space="0" w:color="auto"/>
            </w:tcBorders>
            <w:vAlign w:val="center"/>
          </w:tcPr>
          <w:p w14:paraId="69E2920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0.3699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340A1AF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0.2164</w:t>
            </w:r>
          </w:p>
        </w:tc>
        <w:tc>
          <w:tcPr>
            <w:tcW w:w="1509" w:type="dxa"/>
            <w:gridSpan w:val="4"/>
            <w:tcBorders>
              <w:bottom w:val="single" w:sz="4" w:space="0" w:color="auto"/>
            </w:tcBorders>
            <w:vAlign w:val="center"/>
          </w:tcPr>
          <w:p w14:paraId="02B98DE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0.1323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2385FA1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0.0337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65D8F58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0.3269</w:t>
            </w:r>
          </w:p>
        </w:tc>
      </w:tr>
      <w:tr w:rsidR="00D51340" w:rsidRPr="008623AE" w14:paraId="688A2838" w14:textId="77777777" w:rsidTr="00A22300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06E31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45C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1C4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0.2292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08AF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0.1149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1350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0.0521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D9E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0.2798</w:t>
            </w:r>
          </w:p>
        </w:tc>
      </w:tr>
      <w:tr w:rsidR="00D51340" w:rsidRPr="008623AE" w14:paraId="3CDAED4B" w14:textId="77777777" w:rsidTr="00A22300">
        <w:trPr>
          <w:gridAfter w:val="4"/>
          <w:wAfter w:w="3116" w:type="dxa"/>
        </w:trPr>
        <w:tc>
          <w:tcPr>
            <w:tcW w:w="3120" w:type="dxa"/>
            <w:gridSpan w:val="4"/>
            <w:tcBorders>
              <w:top w:val="single" w:sz="4" w:space="0" w:color="auto"/>
            </w:tcBorders>
            <w:vAlign w:val="center"/>
          </w:tcPr>
          <w:p w14:paraId="1735E55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en-GB"/>
              </w:rPr>
              <w:t>Western &amp; Central Europe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</w:tcBorders>
            <w:vAlign w:val="center"/>
          </w:tcPr>
          <w:p w14:paraId="09AC94F3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51340" w:rsidRPr="008623AE" w14:paraId="547D4778" w14:textId="77777777" w:rsidTr="00A22300">
        <w:tc>
          <w:tcPr>
            <w:tcW w:w="1812" w:type="dxa"/>
            <w:vAlign w:val="bottom"/>
          </w:tcPr>
          <w:p w14:paraId="35CE26DF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Austria</w:t>
            </w:r>
          </w:p>
        </w:tc>
        <w:tc>
          <w:tcPr>
            <w:tcW w:w="1508" w:type="dxa"/>
            <w:gridSpan w:val="4"/>
            <w:vAlign w:val="center"/>
          </w:tcPr>
          <w:p w14:paraId="40B5FD9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0.3552</w:t>
            </w:r>
          </w:p>
        </w:tc>
        <w:tc>
          <w:tcPr>
            <w:tcW w:w="1509" w:type="dxa"/>
            <w:gridSpan w:val="2"/>
            <w:vAlign w:val="center"/>
          </w:tcPr>
          <w:p w14:paraId="20CDAB9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0.2556</w:t>
            </w:r>
          </w:p>
        </w:tc>
        <w:tc>
          <w:tcPr>
            <w:tcW w:w="1509" w:type="dxa"/>
            <w:gridSpan w:val="4"/>
            <w:vAlign w:val="center"/>
          </w:tcPr>
          <w:p w14:paraId="0D3CD31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0.0835</w:t>
            </w:r>
          </w:p>
        </w:tc>
        <w:tc>
          <w:tcPr>
            <w:tcW w:w="1509" w:type="dxa"/>
            <w:gridSpan w:val="2"/>
            <w:vAlign w:val="center"/>
          </w:tcPr>
          <w:p w14:paraId="717AF04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0.0827</w:t>
            </w:r>
          </w:p>
        </w:tc>
        <w:tc>
          <w:tcPr>
            <w:tcW w:w="1509" w:type="dxa"/>
            <w:vAlign w:val="center"/>
          </w:tcPr>
          <w:p w14:paraId="14607BE2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0.3803</w:t>
            </w:r>
          </w:p>
        </w:tc>
      </w:tr>
      <w:tr w:rsidR="00D51340" w:rsidRPr="008623AE" w14:paraId="66C64A78" w14:textId="77777777" w:rsidTr="00A22300">
        <w:tc>
          <w:tcPr>
            <w:tcW w:w="1812" w:type="dxa"/>
            <w:vAlign w:val="bottom"/>
          </w:tcPr>
          <w:p w14:paraId="652BB38A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Belgium</w:t>
            </w:r>
          </w:p>
        </w:tc>
        <w:tc>
          <w:tcPr>
            <w:tcW w:w="1508" w:type="dxa"/>
            <w:gridSpan w:val="4"/>
            <w:vAlign w:val="center"/>
          </w:tcPr>
          <w:p w14:paraId="5893930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0.3581</w:t>
            </w:r>
          </w:p>
        </w:tc>
        <w:tc>
          <w:tcPr>
            <w:tcW w:w="1509" w:type="dxa"/>
            <w:gridSpan w:val="2"/>
            <w:vAlign w:val="center"/>
          </w:tcPr>
          <w:p w14:paraId="307BF12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0.2476</w:t>
            </w:r>
          </w:p>
        </w:tc>
        <w:tc>
          <w:tcPr>
            <w:tcW w:w="1509" w:type="dxa"/>
            <w:gridSpan w:val="4"/>
            <w:vAlign w:val="center"/>
          </w:tcPr>
          <w:p w14:paraId="1DDEF97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0.0939</w:t>
            </w:r>
          </w:p>
        </w:tc>
        <w:tc>
          <w:tcPr>
            <w:tcW w:w="1509" w:type="dxa"/>
            <w:gridSpan w:val="2"/>
            <w:vAlign w:val="center"/>
          </w:tcPr>
          <w:p w14:paraId="0E15796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0.0721</w:t>
            </w:r>
          </w:p>
        </w:tc>
        <w:tc>
          <w:tcPr>
            <w:tcW w:w="1509" w:type="dxa"/>
            <w:vAlign w:val="center"/>
          </w:tcPr>
          <w:p w14:paraId="68DFA4E8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0.3714</w:t>
            </w:r>
          </w:p>
        </w:tc>
      </w:tr>
      <w:tr w:rsidR="00D51340" w:rsidRPr="008623AE" w14:paraId="431342D4" w14:textId="77777777" w:rsidTr="00A22300">
        <w:tc>
          <w:tcPr>
            <w:tcW w:w="1812" w:type="dxa"/>
            <w:vAlign w:val="bottom"/>
          </w:tcPr>
          <w:p w14:paraId="6023D6E7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France</w:t>
            </w:r>
          </w:p>
        </w:tc>
        <w:tc>
          <w:tcPr>
            <w:tcW w:w="1508" w:type="dxa"/>
            <w:gridSpan w:val="4"/>
            <w:vAlign w:val="center"/>
          </w:tcPr>
          <w:p w14:paraId="59F838A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0.3668</w:t>
            </w:r>
          </w:p>
        </w:tc>
        <w:tc>
          <w:tcPr>
            <w:tcW w:w="1509" w:type="dxa"/>
            <w:gridSpan w:val="2"/>
            <w:vAlign w:val="center"/>
          </w:tcPr>
          <w:p w14:paraId="22A3401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0.2256</w:t>
            </w:r>
          </w:p>
        </w:tc>
        <w:tc>
          <w:tcPr>
            <w:tcW w:w="1509" w:type="dxa"/>
            <w:gridSpan w:val="4"/>
            <w:vAlign w:val="center"/>
          </w:tcPr>
          <w:p w14:paraId="6BDF1DE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0.1194</w:t>
            </w:r>
          </w:p>
        </w:tc>
        <w:tc>
          <w:tcPr>
            <w:tcW w:w="1509" w:type="dxa"/>
            <w:gridSpan w:val="2"/>
            <w:vAlign w:val="center"/>
          </w:tcPr>
          <w:p w14:paraId="698C104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0.0476</w:t>
            </w:r>
          </w:p>
        </w:tc>
        <w:tc>
          <w:tcPr>
            <w:tcW w:w="1509" w:type="dxa"/>
            <w:vAlign w:val="center"/>
          </w:tcPr>
          <w:p w14:paraId="3D5A0F8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0.3516</w:t>
            </w:r>
          </w:p>
        </w:tc>
      </w:tr>
      <w:tr w:rsidR="00D51340" w:rsidRPr="008623AE" w14:paraId="432A6416" w14:textId="77777777" w:rsidTr="00A22300">
        <w:tc>
          <w:tcPr>
            <w:tcW w:w="1812" w:type="dxa"/>
            <w:vAlign w:val="bottom"/>
          </w:tcPr>
          <w:p w14:paraId="54F7981B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Germany</w:t>
            </w:r>
          </w:p>
        </w:tc>
        <w:tc>
          <w:tcPr>
            <w:tcW w:w="1508" w:type="dxa"/>
            <w:gridSpan w:val="4"/>
            <w:vAlign w:val="center"/>
          </w:tcPr>
          <w:p w14:paraId="39931C8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0.3603</w:t>
            </w:r>
          </w:p>
        </w:tc>
        <w:tc>
          <w:tcPr>
            <w:tcW w:w="1509" w:type="dxa"/>
            <w:gridSpan w:val="2"/>
            <w:vAlign w:val="center"/>
          </w:tcPr>
          <w:p w14:paraId="5BBA1CE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0.2424</w:t>
            </w:r>
          </w:p>
        </w:tc>
        <w:tc>
          <w:tcPr>
            <w:tcW w:w="1509" w:type="dxa"/>
            <w:gridSpan w:val="4"/>
            <w:vAlign w:val="center"/>
          </w:tcPr>
          <w:p w14:paraId="0DF42DD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0.0994</w:t>
            </w:r>
          </w:p>
        </w:tc>
        <w:tc>
          <w:tcPr>
            <w:tcW w:w="1509" w:type="dxa"/>
            <w:gridSpan w:val="2"/>
            <w:vAlign w:val="center"/>
          </w:tcPr>
          <w:p w14:paraId="6B8FCCC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0.0671</w:t>
            </w:r>
          </w:p>
        </w:tc>
        <w:tc>
          <w:tcPr>
            <w:tcW w:w="1509" w:type="dxa"/>
            <w:vAlign w:val="center"/>
          </w:tcPr>
          <w:p w14:paraId="06B0AEB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0.3423</w:t>
            </w:r>
          </w:p>
        </w:tc>
      </w:tr>
      <w:tr w:rsidR="00D51340" w:rsidRPr="008623AE" w14:paraId="79DC78BA" w14:textId="77777777" w:rsidTr="00A22300">
        <w:tc>
          <w:tcPr>
            <w:tcW w:w="1812" w:type="dxa"/>
            <w:vAlign w:val="bottom"/>
          </w:tcPr>
          <w:p w14:paraId="4C4E8B24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Luxembourg</w:t>
            </w:r>
          </w:p>
        </w:tc>
        <w:tc>
          <w:tcPr>
            <w:tcW w:w="1508" w:type="dxa"/>
            <w:gridSpan w:val="4"/>
            <w:vAlign w:val="center"/>
          </w:tcPr>
          <w:p w14:paraId="7C3CB42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0.3626</w:t>
            </w:r>
          </w:p>
        </w:tc>
        <w:tc>
          <w:tcPr>
            <w:tcW w:w="1509" w:type="dxa"/>
            <w:gridSpan w:val="2"/>
            <w:vAlign w:val="center"/>
          </w:tcPr>
          <w:p w14:paraId="3FD902DB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0.2365</w:t>
            </w:r>
          </w:p>
        </w:tc>
        <w:tc>
          <w:tcPr>
            <w:tcW w:w="1509" w:type="dxa"/>
            <w:gridSpan w:val="4"/>
            <w:vAlign w:val="center"/>
          </w:tcPr>
          <w:p w14:paraId="034F639A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0.1062</w:t>
            </w:r>
          </w:p>
        </w:tc>
        <w:tc>
          <w:tcPr>
            <w:tcW w:w="1509" w:type="dxa"/>
            <w:gridSpan w:val="2"/>
            <w:vAlign w:val="center"/>
          </w:tcPr>
          <w:p w14:paraId="17ACCED5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0.0606</w:t>
            </w:r>
          </w:p>
        </w:tc>
        <w:tc>
          <w:tcPr>
            <w:tcW w:w="1509" w:type="dxa"/>
            <w:vAlign w:val="center"/>
          </w:tcPr>
          <w:p w14:paraId="5B878A96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0.4631</w:t>
            </w:r>
          </w:p>
        </w:tc>
      </w:tr>
      <w:tr w:rsidR="00D51340" w:rsidRPr="008623AE" w14:paraId="5A401D09" w14:textId="77777777" w:rsidTr="00A22300">
        <w:tc>
          <w:tcPr>
            <w:tcW w:w="1812" w:type="dxa"/>
            <w:tcBorders>
              <w:bottom w:val="single" w:sz="4" w:space="0" w:color="auto"/>
            </w:tcBorders>
            <w:vAlign w:val="bottom"/>
          </w:tcPr>
          <w:p w14:paraId="1A10686A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Netherlands</w:t>
            </w:r>
          </w:p>
        </w:tc>
        <w:tc>
          <w:tcPr>
            <w:tcW w:w="1508" w:type="dxa"/>
            <w:gridSpan w:val="4"/>
            <w:tcBorders>
              <w:bottom w:val="single" w:sz="4" w:space="0" w:color="auto"/>
            </w:tcBorders>
            <w:vAlign w:val="center"/>
          </w:tcPr>
          <w:p w14:paraId="0282734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0.3593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618CB97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0.2444</w:t>
            </w:r>
          </w:p>
        </w:tc>
        <w:tc>
          <w:tcPr>
            <w:tcW w:w="1509" w:type="dxa"/>
            <w:gridSpan w:val="4"/>
            <w:tcBorders>
              <w:bottom w:val="single" w:sz="4" w:space="0" w:color="auto"/>
            </w:tcBorders>
            <w:vAlign w:val="center"/>
          </w:tcPr>
          <w:p w14:paraId="6EB4DCA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0.0975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center"/>
          </w:tcPr>
          <w:p w14:paraId="2B83021D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0.0686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5BF4D29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0.2613</w:t>
            </w:r>
          </w:p>
        </w:tc>
      </w:tr>
      <w:tr w:rsidR="00D51340" w:rsidRPr="008623AE" w14:paraId="7B0FA258" w14:textId="77777777" w:rsidTr="00A22300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6B9DC" w14:textId="77777777" w:rsidR="00D51340" w:rsidRPr="008623AE" w:rsidRDefault="00D51340" w:rsidP="00A22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513B9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0.3604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28224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0.2420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76211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9E87E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0.0664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8D3BC" w14:textId="77777777" w:rsidR="00D51340" w:rsidRPr="008623AE" w:rsidRDefault="00D51340" w:rsidP="00A2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0.3617</w:t>
            </w:r>
          </w:p>
        </w:tc>
      </w:tr>
    </w:tbl>
    <w:p w14:paraId="21D3FC03" w14:textId="77777777" w:rsidR="00D51340" w:rsidRPr="008623AE" w:rsidRDefault="00D51340" w:rsidP="00D513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 w:eastAsia="en-GB"/>
        </w:rPr>
      </w:pPr>
      <w:r w:rsidRPr="008623AE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Note: </w:t>
      </w:r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All reported elasticities are statistically significant at the 1 per cent with their corresponding standard errors computed using the Delta Method. Subscript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l-GR" w:eastAsia="en-GB"/>
          </w:rPr>
          <m:t>l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stands for labor,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h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land,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l-GR" w:eastAsia="en-GB"/>
          </w:rPr>
          <m:t>f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fertilizers, and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-US" w:eastAsia="en-GB"/>
          </w:rPr>
          <m:t>c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for capital, while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l-GR" w:eastAsia="en-GB"/>
          </w:rPr>
          <m:t>Z</m:t>
        </m:r>
      </m:oMath>
      <w:r w:rsidRPr="008623AE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denotes crop protection expenditures.</w:t>
      </w:r>
    </w:p>
    <w:p w14:paraId="5C77C43F" w14:textId="77777777" w:rsidR="00D51340" w:rsidRPr="008623AE" w:rsidRDefault="00D51340" w:rsidP="00D51340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79B097D3" w14:textId="77777777" w:rsidR="00D51340" w:rsidRPr="008623AE" w:rsidRDefault="00D51340" w:rsidP="00D51340">
      <w:pPr>
        <w:spacing w:after="12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06BD6BEC" w14:textId="77777777" w:rsidR="00D51340" w:rsidRPr="008623AE" w:rsidRDefault="00D51340" w:rsidP="00D51340">
      <w:pPr>
        <w:spacing w:after="12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8623AE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Table </w:t>
      </w:r>
      <w:r w:rsidRPr="006B766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5</w:t>
      </w:r>
      <w:r w:rsidRPr="006B766C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.</w:t>
      </w:r>
      <w:r w:rsidRPr="006B766C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Number of holdings and e</w:t>
      </w:r>
      <w:r>
        <w:rPr>
          <w:rFonts w:ascii="Times New Roman" w:eastAsia="Times New Roman" w:hAnsi="Times New Roman" w:cs="Times New Roman"/>
          <w:lang w:val="en-US" w:eastAsia="en-GB"/>
        </w:rPr>
        <w:t xml:space="preserve">conomic benefits in response to one unit increase of POL and NPC per country 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660"/>
        <w:gridCol w:w="1676"/>
        <w:gridCol w:w="1134"/>
        <w:gridCol w:w="1276"/>
        <w:gridCol w:w="1300"/>
        <w:gridCol w:w="1393"/>
      </w:tblGrid>
      <w:tr w:rsidR="00D51340" w:rsidRPr="00BB425F" w14:paraId="03B8E5C3" w14:textId="77777777" w:rsidTr="00A22300">
        <w:trPr>
          <w:trHeight w:val="1740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E1F05D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CED909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of holdings</w:t>
            </w:r>
            <w:proofErr w:type="gramStart"/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  General</w:t>
            </w:r>
            <w:proofErr w:type="gramEnd"/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field cropping (GFC) (in 2016)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68D90E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No of </w:t>
            </w:r>
            <w:proofErr w:type="spellStart"/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holdings_Specialist</w:t>
            </w:r>
            <w:proofErr w:type="spellEnd"/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cereals, oilseed and protein crops (COP) (in </w:t>
            </w:r>
            <w:proofErr w:type="gramStart"/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5BBD10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+ 1 SD</w:t>
            </w: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POL _GFC (in 10^6 euros)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70D386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+ 1 SD</w:t>
            </w: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POL_COP ((in 10^6 euros)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6F84CF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+ 1 SD</w:t>
            </w: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NPC _GFC ((in 10^6 euros)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46DDD4" w14:textId="77777777" w:rsidR="00D51340" w:rsidRPr="00DE66F4" w:rsidRDefault="00D51340" w:rsidP="00A22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+ 1 SD</w:t>
            </w: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NPC_COP ((in 10^6 euros)</w:t>
            </w:r>
          </w:p>
        </w:tc>
      </w:tr>
      <w:tr w:rsidR="00D51340" w:rsidRPr="00DE66F4" w14:paraId="3EEF3AD1" w14:textId="77777777" w:rsidTr="00A22300">
        <w:trPr>
          <w:trHeight w:val="290"/>
        </w:trPr>
        <w:tc>
          <w:tcPr>
            <w:tcW w:w="1904" w:type="dxa"/>
            <w:tcBorders>
              <w:top w:val="single" w:sz="4" w:space="0" w:color="auto"/>
            </w:tcBorders>
            <w:hideMark/>
          </w:tcPr>
          <w:p w14:paraId="675311D9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Belgium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noWrap/>
            <w:hideMark/>
          </w:tcPr>
          <w:p w14:paraId="78E0B1E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8270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noWrap/>
            <w:hideMark/>
          </w:tcPr>
          <w:p w14:paraId="5F15153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6DB272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607A1D5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7.3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47C5984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56.4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noWrap/>
            <w:hideMark/>
          </w:tcPr>
          <w:p w14:paraId="0270DD8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13.1</w:t>
            </w:r>
          </w:p>
        </w:tc>
      </w:tr>
      <w:tr w:rsidR="00D51340" w:rsidRPr="00DE66F4" w14:paraId="0B6BD598" w14:textId="77777777" w:rsidTr="00A22300">
        <w:trPr>
          <w:trHeight w:val="290"/>
        </w:trPr>
        <w:tc>
          <w:tcPr>
            <w:tcW w:w="1904" w:type="dxa"/>
            <w:hideMark/>
          </w:tcPr>
          <w:p w14:paraId="7AB0354C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Bulgaria</w:t>
            </w:r>
          </w:p>
        </w:tc>
        <w:tc>
          <w:tcPr>
            <w:tcW w:w="1660" w:type="dxa"/>
            <w:noWrap/>
            <w:hideMark/>
          </w:tcPr>
          <w:p w14:paraId="54F99F7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28960</w:t>
            </w:r>
          </w:p>
        </w:tc>
        <w:tc>
          <w:tcPr>
            <w:tcW w:w="1676" w:type="dxa"/>
            <w:noWrap/>
            <w:hideMark/>
          </w:tcPr>
          <w:p w14:paraId="07687A6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19030</w:t>
            </w:r>
          </w:p>
        </w:tc>
        <w:tc>
          <w:tcPr>
            <w:tcW w:w="1134" w:type="dxa"/>
            <w:noWrap/>
            <w:hideMark/>
          </w:tcPr>
          <w:p w14:paraId="4E2D25F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110.6</w:t>
            </w:r>
          </w:p>
        </w:tc>
        <w:tc>
          <w:tcPr>
            <w:tcW w:w="1276" w:type="dxa"/>
            <w:noWrap/>
            <w:hideMark/>
          </w:tcPr>
          <w:p w14:paraId="3515B54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72.7</w:t>
            </w:r>
          </w:p>
        </w:tc>
        <w:tc>
          <w:tcPr>
            <w:tcW w:w="1300" w:type="dxa"/>
            <w:noWrap/>
            <w:hideMark/>
          </w:tcPr>
          <w:p w14:paraId="1CD7D15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197.4</w:t>
            </w:r>
          </w:p>
        </w:tc>
        <w:tc>
          <w:tcPr>
            <w:tcW w:w="1393" w:type="dxa"/>
            <w:noWrap/>
            <w:hideMark/>
          </w:tcPr>
          <w:p w14:paraId="1E85BB3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129.7</w:t>
            </w:r>
          </w:p>
        </w:tc>
      </w:tr>
      <w:tr w:rsidR="00D51340" w:rsidRPr="00DE66F4" w14:paraId="0FF2DD79" w14:textId="77777777" w:rsidTr="00A22300">
        <w:trPr>
          <w:trHeight w:val="290"/>
        </w:trPr>
        <w:tc>
          <w:tcPr>
            <w:tcW w:w="1904" w:type="dxa"/>
            <w:hideMark/>
          </w:tcPr>
          <w:p w14:paraId="42EDECEE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Czechia</w:t>
            </w:r>
          </w:p>
        </w:tc>
        <w:tc>
          <w:tcPr>
            <w:tcW w:w="1660" w:type="dxa"/>
            <w:noWrap/>
            <w:hideMark/>
          </w:tcPr>
          <w:p w14:paraId="3CA72F9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2480</w:t>
            </w:r>
          </w:p>
        </w:tc>
        <w:tc>
          <w:tcPr>
            <w:tcW w:w="1676" w:type="dxa"/>
            <w:noWrap/>
            <w:hideMark/>
          </w:tcPr>
          <w:p w14:paraId="74D9987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5520</w:t>
            </w:r>
          </w:p>
        </w:tc>
        <w:tc>
          <w:tcPr>
            <w:tcW w:w="1134" w:type="dxa"/>
            <w:noWrap/>
            <w:hideMark/>
          </w:tcPr>
          <w:p w14:paraId="5ABBA4B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1276" w:type="dxa"/>
            <w:noWrap/>
            <w:hideMark/>
          </w:tcPr>
          <w:p w14:paraId="6BAAC80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21.1</w:t>
            </w:r>
          </w:p>
        </w:tc>
        <w:tc>
          <w:tcPr>
            <w:tcW w:w="1300" w:type="dxa"/>
            <w:noWrap/>
            <w:hideMark/>
          </w:tcPr>
          <w:p w14:paraId="11C8ED0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16.9</w:t>
            </w:r>
          </w:p>
        </w:tc>
        <w:tc>
          <w:tcPr>
            <w:tcW w:w="1393" w:type="dxa"/>
            <w:noWrap/>
            <w:hideMark/>
          </w:tcPr>
          <w:p w14:paraId="6439941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37.6</w:t>
            </w:r>
          </w:p>
        </w:tc>
      </w:tr>
      <w:tr w:rsidR="00D51340" w:rsidRPr="00DE66F4" w14:paraId="0BB96B54" w14:textId="77777777" w:rsidTr="00A22300">
        <w:trPr>
          <w:trHeight w:val="290"/>
        </w:trPr>
        <w:tc>
          <w:tcPr>
            <w:tcW w:w="1904" w:type="dxa"/>
            <w:hideMark/>
          </w:tcPr>
          <w:p w14:paraId="73271763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660" w:type="dxa"/>
            <w:noWrap/>
            <w:hideMark/>
          </w:tcPr>
          <w:p w14:paraId="3DB9262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4910</w:t>
            </w:r>
          </w:p>
        </w:tc>
        <w:tc>
          <w:tcPr>
            <w:tcW w:w="1676" w:type="dxa"/>
            <w:noWrap/>
            <w:hideMark/>
          </w:tcPr>
          <w:p w14:paraId="02F9834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12060</w:t>
            </w:r>
          </w:p>
        </w:tc>
        <w:tc>
          <w:tcPr>
            <w:tcW w:w="1134" w:type="dxa"/>
            <w:noWrap/>
            <w:hideMark/>
          </w:tcPr>
          <w:p w14:paraId="392F18B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18.8</w:t>
            </w:r>
          </w:p>
        </w:tc>
        <w:tc>
          <w:tcPr>
            <w:tcW w:w="1276" w:type="dxa"/>
            <w:noWrap/>
            <w:hideMark/>
          </w:tcPr>
          <w:p w14:paraId="5ED3BBA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46.1</w:t>
            </w:r>
          </w:p>
        </w:tc>
        <w:tc>
          <w:tcPr>
            <w:tcW w:w="1300" w:type="dxa"/>
            <w:noWrap/>
            <w:hideMark/>
          </w:tcPr>
          <w:p w14:paraId="7BD22B9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33.5</w:t>
            </w:r>
          </w:p>
        </w:tc>
        <w:tc>
          <w:tcPr>
            <w:tcW w:w="1393" w:type="dxa"/>
            <w:noWrap/>
            <w:hideMark/>
          </w:tcPr>
          <w:p w14:paraId="48DE1AD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82.2</w:t>
            </w:r>
          </w:p>
        </w:tc>
      </w:tr>
      <w:tr w:rsidR="00D51340" w:rsidRPr="00DE66F4" w14:paraId="0A1FDF51" w14:textId="77777777" w:rsidTr="00A22300">
        <w:trPr>
          <w:trHeight w:val="290"/>
        </w:trPr>
        <w:tc>
          <w:tcPr>
            <w:tcW w:w="1904" w:type="dxa"/>
            <w:hideMark/>
          </w:tcPr>
          <w:p w14:paraId="63571D3A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Germany</w:t>
            </w:r>
          </w:p>
        </w:tc>
        <w:tc>
          <w:tcPr>
            <w:tcW w:w="1660" w:type="dxa"/>
            <w:noWrap/>
            <w:hideMark/>
          </w:tcPr>
          <w:p w14:paraId="20091E4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43720</w:t>
            </w:r>
          </w:p>
        </w:tc>
        <w:tc>
          <w:tcPr>
            <w:tcW w:w="1676" w:type="dxa"/>
            <w:noWrap/>
            <w:hideMark/>
          </w:tcPr>
          <w:p w14:paraId="18DA517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40630</w:t>
            </w:r>
          </w:p>
        </w:tc>
        <w:tc>
          <w:tcPr>
            <w:tcW w:w="1134" w:type="dxa"/>
            <w:noWrap/>
            <w:hideMark/>
          </w:tcPr>
          <w:p w14:paraId="0A7448B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167.0</w:t>
            </w:r>
          </w:p>
        </w:tc>
        <w:tc>
          <w:tcPr>
            <w:tcW w:w="1276" w:type="dxa"/>
            <w:noWrap/>
            <w:hideMark/>
          </w:tcPr>
          <w:p w14:paraId="2A16E32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155.2</w:t>
            </w:r>
          </w:p>
        </w:tc>
        <w:tc>
          <w:tcPr>
            <w:tcW w:w="1300" w:type="dxa"/>
            <w:noWrap/>
            <w:hideMark/>
          </w:tcPr>
          <w:p w14:paraId="4B1467D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298.1</w:t>
            </w:r>
          </w:p>
        </w:tc>
        <w:tc>
          <w:tcPr>
            <w:tcW w:w="1393" w:type="dxa"/>
            <w:noWrap/>
            <w:hideMark/>
          </w:tcPr>
          <w:p w14:paraId="68E090C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277.0</w:t>
            </w:r>
          </w:p>
        </w:tc>
      </w:tr>
      <w:tr w:rsidR="00D51340" w:rsidRPr="00DE66F4" w14:paraId="3AF95F97" w14:textId="77777777" w:rsidTr="00A22300">
        <w:trPr>
          <w:trHeight w:val="290"/>
        </w:trPr>
        <w:tc>
          <w:tcPr>
            <w:tcW w:w="1904" w:type="dxa"/>
            <w:hideMark/>
          </w:tcPr>
          <w:p w14:paraId="03C6EDE9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Estonia</w:t>
            </w:r>
          </w:p>
        </w:tc>
        <w:tc>
          <w:tcPr>
            <w:tcW w:w="1660" w:type="dxa"/>
            <w:noWrap/>
            <w:hideMark/>
          </w:tcPr>
          <w:p w14:paraId="01A1C21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6450</w:t>
            </w:r>
          </w:p>
        </w:tc>
        <w:tc>
          <w:tcPr>
            <w:tcW w:w="1676" w:type="dxa"/>
            <w:noWrap/>
            <w:hideMark/>
          </w:tcPr>
          <w:p w14:paraId="359E9F0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2340</w:t>
            </w:r>
          </w:p>
        </w:tc>
        <w:tc>
          <w:tcPr>
            <w:tcW w:w="1134" w:type="dxa"/>
            <w:noWrap/>
            <w:hideMark/>
          </w:tcPr>
          <w:p w14:paraId="21489B4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24.6</w:t>
            </w:r>
          </w:p>
        </w:tc>
        <w:tc>
          <w:tcPr>
            <w:tcW w:w="1276" w:type="dxa"/>
            <w:noWrap/>
            <w:hideMark/>
          </w:tcPr>
          <w:p w14:paraId="7978D04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8.9</w:t>
            </w:r>
          </w:p>
        </w:tc>
        <w:tc>
          <w:tcPr>
            <w:tcW w:w="1300" w:type="dxa"/>
            <w:noWrap/>
            <w:hideMark/>
          </w:tcPr>
          <w:p w14:paraId="2ADAE81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44.0</w:t>
            </w:r>
          </w:p>
        </w:tc>
        <w:tc>
          <w:tcPr>
            <w:tcW w:w="1393" w:type="dxa"/>
            <w:noWrap/>
            <w:hideMark/>
          </w:tcPr>
          <w:p w14:paraId="2B06B27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16.0</w:t>
            </w:r>
          </w:p>
        </w:tc>
      </w:tr>
      <w:tr w:rsidR="00D51340" w:rsidRPr="00DE66F4" w14:paraId="495B3F8E" w14:textId="77777777" w:rsidTr="00A22300">
        <w:trPr>
          <w:trHeight w:val="290"/>
        </w:trPr>
        <w:tc>
          <w:tcPr>
            <w:tcW w:w="1904" w:type="dxa"/>
            <w:hideMark/>
          </w:tcPr>
          <w:p w14:paraId="0BD4EDF7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  <w:tc>
          <w:tcPr>
            <w:tcW w:w="1660" w:type="dxa"/>
            <w:noWrap/>
            <w:hideMark/>
          </w:tcPr>
          <w:p w14:paraId="02B9C28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8690</w:t>
            </w:r>
          </w:p>
        </w:tc>
        <w:tc>
          <w:tcPr>
            <w:tcW w:w="1676" w:type="dxa"/>
            <w:noWrap/>
            <w:hideMark/>
          </w:tcPr>
          <w:p w14:paraId="2B674A9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4230</w:t>
            </w:r>
          </w:p>
        </w:tc>
        <w:tc>
          <w:tcPr>
            <w:tcW w:w="1134" w:type="dxa"/>
            <w:noWrap/>
            <w:hideMark/>
          </w:tcPr>
          <w:p w14:paraId="34A5758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33.2</w:t>
            </w:r>
          </w:p>
        </w:tc>
        <w:tc>
          <w:tcPr>
            <w:tcW w:w="1276" w:type="dxa"/>
            <w:noWrap/>
            <w:hideMark/>
          </w:tcPr>
          <w:p w14:paraId="4A99768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16.2</w:t>
            </w:r>
          </w:p>
        </w:tc>
        <w:tc>
          <w:tcPr>
            <w:tcW w:w="1300" w:type="dxa"/>
            <w:noWrap/>
            <w:hideMark/>
          </w:tcPr>
          <w:p w14:paraId="7C6520B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59.2</w:t>
            </w:r>
          </w:p>
        </w:tc>
        <w:tc>
          <w:tcPr>
            <w:tcW w:w="1393" w:type="dxa"/>
            <w:noWrap/>
            <w:hideMark/>
          </w:tcPr>
          <w:p w14:paraId="4EA5CAA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28.8</w:t>
            </w:r>
          </w:p>
        </w:tc>
      </w:tr>
      <w:tr w:rsidR="00D51340" w:rsidRPr="00DE66F4" w14:paraId="604202E2" w14:textId="77777777" w:rsidTr="00A22300">
        <w:trPr>
          <w:trHeight w:val="290"/>
        </w:trPr>
        <w:tc>
          <w:tcPr>
            <w:tcW w:w="1904" w:type="dxa"/>
            <w:hideMark/>
          </w:tcPr>
          <w:p w14:paraId="4CA205D9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Greece</w:t>
            </w:r>
          </w:p>
        </w:tc>
        <w:tc>
          <w:tcPr>
            <w:tcW w:w="1660" w:type="dxa"/>
            <w:noWrap/>
            <w:hideMark/>
          </w:tcPr>
          <w:p w14:paraId="7EC738C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71900</w:t>
            </w:r>
          </w:p>
        </w:tc>
        <w:tc>
          <w:tcPr>
            <w:tcW w:w="1676" w:type="dxa"/>
            <w:noWrap/>
            <w:hideMark/>
          </w:tcPr>
          <w:p w14:paraId="3BDB5B6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57530</w:t>
            </w:r>
          </w:p>
        </w:tc>
        <w:tc>
          <w:tcPr>
            <w:tcW w:w="1134" w:type="dxa"/>
            <w:noWrap/>
            <w:hideMark/>
          </w:tcPr>
          <w:p w14:paraId="694D6D9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274.6</w:t>
            </w:r>
          </w:p>
        </w:tc>
        <w:tc>
          <w:tcPr>
            <w:tcW w:w="1276" w:type="dxa"/>
            <w:noWrap/>
            <w:hideMark/>
          </w:tcPr>
          <w:p w14:paraId="5A71C2B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219.7</w:t>
            </w:r>
          </w:p>
        </w:tc>
        <w:tc>
          <w:tcPr>
            <w:tcW w:w="1300" w:type="dxa"/>
            <w:noWrap/>
            <w:hideMark/>
          </w:tcPr>
          <w:p w14:paraId="5947112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490.2</w:t>
            </w:r>
          </w:p>
        </w:tc>
        <w:tc>
          <w:tcPr>
            <w:tcW w:w="1393" w:type="dxa"/>
            <w:noWrap/>
            <w:hideMark/>
          </w:tcPr>
          <w:p w14:paraId="166949D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392.2</w:t>
            </w:r>
          </w:p>
        </w:tc>
      </w:tr>
      <w:tr w:rsidR="00D51340" w:rsidRPr="00DE66F4" w14:paraId="625C221C" w14:textId="77777777" w:rsidTr="00A22300">
        <w:trPr>
          <w:trHeight w:val="290"/>
        </w:trPr>
        <w:tc>
          <w:tcPr>
            <w:tcW w:w="1904" w:type="dxa"/>
            <w:hideMark/>
          </w:tcPr>
          <w:p w14:paraId="5F759322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660" w:type="dxa"/>
            <w:noWrap/>
            <w:hideMark/>
          </w:tcPr>
          <w:p w14:paraId="3C9A62E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81780</w:t>
            </w:r>
          </w:p>
        </w:tc>
        <w:tc>
          <w:tcPr>
            <w:tcW w:w="1676" w:type="dxa"/>
            <w:noWrap/>
            <w:hideMark/>
          </w:tcPr>
          <w:p w14:paraId="09D22DA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134780</w:t>
            </w:r>
          </w:p>
        </w:tc>
        <w:tc>
          <w:tcPr>
            <w:tcW w:w="1134" w:type="dxa"/>
            <w:noWrap/>
            <w:hideMark/>
          </w:tcPr>
          <w:p w14:paraId="5F2E872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312.3</w:t>
            </w:r>
          </w:p>
        </w:tc>
        <w:tc>
          <w:tcPr>
            <w:tcW w:w="1276" w:type="dxa"/>
            <w:noWrap/>
            <w:hideMark/>
          </w:tcPr>
          <w:p w14:paraId="1702FBE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514.7</w:t>
            </w:r>
          </w:p>
        </w:tc>
        <w:tc>
          <w:tcPr>
            <w:tcW w:w="1300" w:type="dxa"/>
            <w:noWrap/>
            <w:hideMark/>
          </w:tcPr>
          <w:p w14:paraId="688734A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557.6</w:t>
            </w:r>
          </w:p>
        </w:tc>
        <w:tc>
          <w:tcPr>
            <w:tcW w:w="1393" w:type="dxa"/>
            <w:noWrap/>
            <w:hideMark/>
          </w:tcPr>
          <w:p w14:paraId="25FC7D3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918.9</w:t>
            </w:r>
          </w:p>
        </w:tc>
      </w:tr>
      <w:tr w:rsidR="00D51340" w:rsidRPr="00DE66F4" w14:paraId="433C580A" w14:textId="77777777" w:rsidTr="00A22300">
        <w:trPr>
          <w:trHeight w:val="290"/>
        </w:trPr>
        <w:tc>
          <w:tcPr>
            <w:tcW w:w="1904" w:type="dxa"/>
            <w:hideMark/>
          </w:tcPr>
          <w:p w14:paraId="03956D6F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</w:t>
            </w:r>
          </w:p>
        </w:tc>
        <w:tc>
          <w:tcPr>
            <w:tcW w:w="1660" w:type="dxa"/>
            <w:noWrap/>
            <w:hideMark/>
          </w:tcPr>
          <w:p w14:paraId="1693E5F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44420</w:t>
            </w:r>
          </w:p>
        </w:tc>
        <w:tc>
          <w:tcPr>
            <w:tcW w:w="1676" w:type="dxa"/>
            <w:noWrap/>
            <w:hideMark/>
          </w:tcPr>
          <w:p w14:paraId="42E9CF6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86440</w:t>
            </w:r>
          </w:p>
        </w:tc>
        <w:tc>
          <w:tcPr>
            <w:tcW w:w="1134" w:type="dxa"/>
            <w:noWrap/>
            <w:hideMark/>
          </w:tcPr>
          <w:p w14:paraId="1EC695B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169.6</w:t>
            </w:r>
          </w:p>
        </w:tc>
        <w:tc>
          <w:tcPr>
            <w:tcW w:w="1276" w:type="dxa"/>
            <w:noWrap/>
            <w:hideMark/>
          </w:tcPr>
          <w:p w14:paraId="436B15A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330.1</w:t>
            </w:r>
          </w:p>
        </w:tc>
        <w:tc>
          <w:tcPr>
            <w:tcW w:w="1300" w:type="dxa"/>
            <w:noWrap/>
            <w:hideMark/>
          </w:tcPr>
          <w:p w14:paraId="7E2B798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302.9</w:t>
            </w:r>
          </w:p>
        </w:tc>
        <w:tc>
          <w:tcPr>
            <w:tcW w:w="1393" w:type="dxa"/>
            <w:noWrap/>
            <w:hideMark/>
          </w:tcPr>
          <w:p w14:paraId="64E1BDD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589.3</w:t>
            </w:r>
          </w:p>
        </w:tc>
      </w:tr>
      <w:tr w:rsidR="00D51340" w:rsidRPr="00DE66F4" w14:paraId="6A7FE477" w14:textId="77777777" w:rsidTr="00A22300">
        <w:trPr>
          <w:trHeight w:val="290"/>
        </w:trPr>
        <w:tc>
          <w:tcPr>
            <w:tcW w:w="1904" w:type="dxa"/>
            <w:hideMark/>
          </w:tcPr>
          <w:p w14:paraId="7D0A524B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Croatia</w:t>
            </w:r>
          </w:p>
        </w:tc>
        <w:tc>
          <w:tcPr>
            <w:tcW w:w="1660" w:type="dxa"/>
            <w:noWrap/>
            <w:hideMark/>
          </w:tcPr>
          <w:p w14:paraId="1003FF3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10070</w:t>
            </w:r>
          </w:p>
        </w:tc>
        <w:tc>
          <w:tcPr>
            <w:tcW w:w="1676" w:type="dxa"/>
            <w:noWrap/>
            <w:hideMark/>
          </w:tcPr>
          <w:p w14:paraId="046266C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18310</w:t>
            </w:r>
          </w:p>
        </w:tc>
        <w:tc>
          <w:tcPr>
            <w:tcW w:w="1134" w:type="dxa"/>
            <w:noWrap/>
            <w:hideMark/>
          </w:tcPr>
          <w:p w14:paraId="4E0CAD1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38.5</w:t>
            </w:r>
          </w:p>
        </w:tc>
        <w:tc>
          <w:tcPr>
            <w:tcW w:w="1276" w:type="dxa"/>
            <w:noWrap/>
            <w:hideMark/>
          </w:tcPr>
          <w:p w14:paraId="57582C6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69.9</w:t>
            </w:r>
          </w:p>
        </w:tc>
        <w:tc>
          <w:tcPr>
            <w:tcW w:w="1300" w:type="dxa"/>
            <w:noWrap/>
            <w:hideMark/>
          </w:tcPr>
          <w:p w14:paraId="6CAD6E3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68.7</w:t>
            </w:r>
          </w:p>
        </w:tc>
        <w:tc>
          <w:tcPr>
            <w:tcW w:w="1393" w:type="dxa"/>
            <w:noWrap/>
            <w:hideMark/>
          </w:tcPr>
          <w:p w14:paraId="5469662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124.8</w:t>
            </w:r>
          </w:p>
        </w:tc>
      </w:tr>
      <w:tr w:rsidR="00D51340" w:rsidRPr="00DE66F4" w14:paraId="32791A0C" w14:textId="77777777" w:rsidTr="00A22300">
        <w:trPr>
          <w:trHeight w:val="290"/>
        </w:trPr>
        <w:tc>
          <w:tcPr>
            <w:tcW w:w="1904" w:type="dxa"/>
            <w:hideMark/>
          </w:tcPr>
          <w:p w14:paraId="476C9953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Italy</w:t>
            </w:r>
          </w:p>
        </w:tc>
        <w:tc>
          <w:tcPr>
            <w:tcW w:w="1660" w:type="dxa"/>
            <w:noWrap/>
            <w:hideMark/>
          </w:tcPr>
          <w:p w14:paraId="2C42D4C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171430</w:t>
            </w:r>
          </w:p>
        </w:tc>
        <w:tc>
          <w:tcPr>
            <w:tcW w:w="1676" w:type="dxa"/>
            <w:noWrap/>
            <w:hideMark/>
          </w:tcPr>
          <w:p w14:paraId="1AEA998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173040</w:t>
            </w:r>
          </w:p>
        </w:tc>
        <w:tc>
          <w:tcPr>
            <w:tcW w:w="1134" w:type="dxa"/>
            <w:noWrap/>
            <w:hideMark/>
          </w:tcPr>
          <w:p w14:paraId="3510E72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654.7</w:t>
            </w:r>
          </w:p>
        </w:tc>
        <w:tc>
          <w:tcPr>
            <w:tcW w:w="1276" w:type="dxa"/>
            <w:noWrap/>
            <w:hideMark/>
          </w:tcPr>
          <w:p w14:paraId="64816AF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660.8</w:t>
            </w:r>
          </w:p>
        </w:tc>
        <w:tc>
          <w:tcPr>
            <w:tcW w:w="1300" w:type="dxa"/>
            <w:noWrap/>
            <w:hideMark/>
          </w:tcPr>
          <w:p w14:paraId="53F223E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1168.8</w:t>
            </w:r>
          </w:p>
        </w:tc>
        <w:tc>
          <w:tcPr>
            <w:tcW w:w="1393" w:type="dxa"/>
            <w:noWrap/>
            <w:hideMark/>
          </w:tcPr>
          <w:p w14:paraId="0B5762E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1179.8</w:t>
            </w:r>
          </w:p>
        </w:tc>
      </w:tr>
      <w:tr w:rsidR="00D51340" w:rsidRPr="00DE66F4" w14:paraId="7EF442B7" w14:textId="77777777" w:rsidTr="00A22300">
        <w:trPr>
          <w:trHeight w:val="290"/>
        </w:trPr>
        <w:tc>
          <w:tcPr>
            <w:tcW w:w="1904" w:type="dxa"/>
            <w:hideMark/>
          </w:tcPr>
          <w:p w14:paraId="6AE8FCB3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Cyprus</w:t>
            </w:r>
          </w:p>
        </w:tc>
        <w:tc>
          <w:tcPr>
            <w:tcW w:w="1660" w:type="dxa"/>
            <w:noWrap/>
            <w:hideMark/>
          </w:tcPr>
          <w:p w14:paraId="07333DA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1840</w:t>
            </w:r>
          </w:p>
        </w:tc>
        <w:tc>
          <w:tcPr>
            <w:tcW w:w="1676" w:type="dxa"/>
            <w:noWrap/>
            <w:hideMark/>
          </w:tcPr>
          <w:p w14:paraId="53D1661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640</w:t>
            </w:r>
          </w:p>
        </w:tc>
        <w:tc>
          <w:tcPr>
            <w:tcW w:w="1134" w:type="dxa"/>
            <w:noWrap/>
            <w:hideMark/>
          </w:tcPr>
          <w:p w14:paraId="2347720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7.0</w:t>
            </w:r>
          </w:p>
        </w:tc>
        <w:tc>
          <w:tcPr>
            <w:tcW w:w="1276" w:type="dxa"/>
            <w:noWrap/>
            <w:hideMark/>
          </w:tcPr>
          <w:p w14:paraId="06EF3EC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2.4</w:t>
            </w:r>
          </w:p>
        </w:tc>
        <w:tc>
          <w:tcPr>
            <w:tcW w:w="1300" w:type="dxa"/>
            <w:noWrap/>
            <w:hideMark/>
          </w:tcPr>
          <w:p w14:paraId="234935C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12.5</w:t>
            </w:r>
          </w:p>
        </w:tc>
        <w:tc>
          <w:tcPr>
            <w:tcW w:w="1393" w:type="dxa"/>
            <w:noWrap/>
            <w:hideMark/>
          </w:tcPr>
          <w:p w14:paraId="4AA033E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4.4</w:t>
            </w:r>
          </w:p>
        </w:tc>
      </w:tr>
      <w:tr w:rsidR="00D51340" w:rsidRPr="00DE66F4" w14:paraId="488699DD" w14:textId="77777777" w:rsidTr="00A22300">
        <w:trPr>
          <w:trHeight w:val="290"/>
        </w:trPr>
        <w:tc>
          <w:tcPr>
            <w:tcW w:w="1904" w:type="dxa"/>
            <w:hideMark/>
          </w:tcPr>
          <w:p w14:paraId="7BB054D9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Latvia</w:t>
            </w:r>
          </w:p>
        </w:tc>
        <w:tc>
          <w:tcPr>
            <w:tcW w:w="1660" w:type="dxa"/>
            <w:noWrap/>
            <w:hideMark/>
          </w:tcPr>
          <w:p w14:paraId="36B3F81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20420</w:t>
            </w:r>
          </w:p>
        </w:tc>
        <w:tc>
          <w:tcPr>
            <w:tcW w:w="1676" w:type="dxa"/>
            <w:noWrap/>
            <w:hideMark/>
          </w:tcPr>
          <w:p w14:paraId="3141CD3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8480</w:t>
            </w:r>
          </w:p>
        </w:tc>
        <w:tc>
          <w:tcPr>
            <w:tcW w:w="1134" w:type="dxa"/>
            <w:noWrap/>
            <w:hideMark/>
          </w:tcPr>
          <w:p w14:paraId="446BAE8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78.0</w:t>
            </w:r>
          </w:p>
        </w:tc>
        <w:tc>
          <w:tcPr>
            <w:tcW w:w="1276" w:type="dxa"/>
            <w:noWrap/>
            <w:hideMark/>
          </w:tcPr>
          <w:p w14:paraId="72130CD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32.4</w:t>
            </w:r>
          </w:p>
        </w:tc>
        <w:tc>
          <w:tcPr>
            <w:tcW w:w="1300" w:type="dxa"/>
            <w:noWrap/>
            <w:hideMark/>
          </w:tcPr>
          <w:p w14:paraId="5FE07CD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139.2</w:t>
            </w:r>
          </w:p>
        </w:tc>
        <w:tc>
          <w:tcPr>
            <w:tcW w:w="1393" w:type="dxa"/>
            <w:noWrap/>
            <w:hideMark/>
          </w:tcPr>
          <w:p w14:paraId="4222B50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57.8</w:t>
            </w:r>
          </w:p>
        </w:tc>
      </w:tr>
      <w:tr w:rsidR="00D51340" w:rsidRPr="00DE66F4" w14:paraId="44F782AC" w14:textId="77777777" w:rsidTr="00A22300">
        <w:trPr>
          <w:trHeight w:val="290"/>
        </w:trPr>
        <w:tc>
          <w:tcPr>
            <w:tcW w:w="1904" w:type="dxa"/>
            <w:hideMark/>
          </w:tcPr>
          <w:p w14:paraId="6EC99D75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660" w:type="dxa"/>
            <w:noWrap/>
            <w:hideMark/>
          </w:tcPr>
          <w:p w14:paraId="47AA7A1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15980</w:t>
            </w:r>
          </w:p>
        </w:tc>
        <w:tc>
          <w:tcPr>
            <w:tcW w:w="1676" w:type="dxa"/>
            <w:noWrap/>
            <w:hideMark/>
          </w:tcPr>
          <w:p w14:paraId="721B272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32360</w:t>
            </w:r>
          </w:p>
        </w:tc>
        <w:tc>
          <w:tcPr>
            <w:tcW w:w="1134" w:type="dxa"/>
            <w:noWrap/>
            <w:hideMark/>
          </w:tcPr>
          <w:p w14:paraId="16BA496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61.0</w:t>
            </w:r>
          </w:p>
        </w:tc>
        <w:tc>
          <w:tcPr>
            <w:tcW w:w="1276" w:type="dxa"/>
            <w:noWrap/>
            <w:hideMark/>
          </w:tcPr>
          <w:p w14:paraId="039FCC6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123.6</w:t>
            </w:r>
          </w:p>
        </w:tc>
        <w:tc>
          <w:tcPr>
            <w:tcW w:w="1300" w:type="dxa"/>
            <w:noWrap/>
            <w:hideMark/>
          </w:tcPr>
          <w:p w14:paraId="2471D4F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109.0</w:t>
            </w:r>
          </w:p>
        </w:tc>
        <w:tc>
          <w:tcPr>
            <w:tcW w:w="1393" w:type="dxa"/>
            <w:noWrap/>
            <w:hideMark/>
          </w:tcPr>
          <w:p w14:paraId="3E0445D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220.6</w:t>
            </w:r>
          </w:p>
        </w:tc>
      </w:tr>
      <w:tr w:rsidR="00D51340" w:rsidRPr="00DE66F4" w14:paraId="0F82DD11" w14:textId="77777777" w:rsidTr="00A22300">
        <w:trPr>
          <w:trHeight w:val="290"/>
        </w:trPr>
        <w:tc>
          <w:tcPr>
            <w:tcW w:w="1904" w:type="dxa"/>
            <w:hideMark/>
          </w:tcPr>
          <w:p w14:paraId="665CE436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Luxembourg</w:t>
            </w:r>
          </w:p>
        </w:tc>
        <w:tc>
          <w:tcPr>
            <w:tcW w:w="1660" w:type="dxa"/>
            <w:noWrap/>
            <w:hideMark/>
          </w:tcPr>
          <w:p w14:paraId="14ABE2C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676" w:type="dxa"/>
            <w:noWrap/>
            <w:hideMark/>
          </w:tcPr>
          <w:p w14:paraId="2126D89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6A50B1F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</w:t>
            </w:r>
          </w:p>
        </w:tc>
        <w:tc>
          <w:tcPr>
            <w:tcW w:w="1276" w:type="dxa"/>
            <w:noWrap/>
            <w:hideMark/>
          </w:tcPr>
          <w:p w14:paraId="34C8FE2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300" w:type="dxa"/>
            <w:noWrap/>
            <w:hideMark/>
          </w:tcPr>
          <w:p w14:paraId="1DCB877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</w:t>
            </w:r>
          </w:p>
        </w:tc>
        <w:tc>
          <w:tcPr>
            <w:tcW w:w="1393" w:type="dxa"/>
            <w:noWrap/>
            <w:hideMark/>
          </w:tcPr>
          <w:p w14:paraId="2419DEB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</w:t>
            </w:r>
          </w:p>
        </w:tc>
      </w:tr>
      <w:tr w:rsidR="00D51340" w:rsidRPr="00DE66F4" w14:paraId="2A97B86B" w14:textId="77777777" w:rsidTr="00A22300">
        <w:trPr>
          <w:trHeight w:val="290"/>
        </w:trPr>
        <w:tc>
          <w:tcPr>
            <w:tcW w:w="1904" w:type="dxa"/>
            <w:hideMark/>
          </w:tcPr>
          <w:p w14:paraId="2A6797F0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Hungary</w:t>
            </w:r>
          </w:p>
        </w:tc>
        <w:tc>
          <w:tcPr>
            <w:tcW w:w="1660" w:type="dxa"/>
            <w:noWrap/>
            <w:hideMark/>
          </w:tcPr>
          <w:p w14:paraId="633CA5F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30600</w:t>
            </w:r>
          </w:p>
        </w:tc>
        <w:tc>
          <w:tcPr>
            <w:tcW w:w="1676" w:type="dxa"/>
            <w:noWrap/>
            <w:hideMark/>
          </w:tcPr>
          <w:p w14:paraId="28B784B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85480</w:t>
            </w:r>
          </w:p>
        </w:tc>
        <w:tc>
          <w:tcPr>
            <w:tcW w:w="1134" w:type="dxa"/>
            <w:noWrap/>
            <w:hideMark/>
          </w:tcPr>
          <w:p w14:paraId="236A483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116.9</w:t>
            </w:r>
          </w:p>
        </w:tc>
        <w:tc>
          <w:tcPr>
            <w:tcW w:w="1276" w:type="dxa"/>
            <w:noWrap/>
            <w:hideMark/>
          </w:tcPr>
          <w:p w14:paraId="3F61AF5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326.4</w:t>
            </w:r>
          </w:p>
        </w:tc>
        <w:tc>
          <w:tcPr>
            <w:tcW w:w="1300" w:type="dxa"/>
            <w:noWrap/>
            <w:hideMark/>
          </w:tcPr>
          <w:p w14:paraId="218F6C8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208.6</w:t>
            </w:r>
          </w:p>
        </w:tc>
        <w:tc>
          <w:tcPr>
            <w:tcW w:w="1393" w:type="dxa"/>
            <w:noWrap/>
            <w:hideMark/>
          </w:tcPr>
          <w:p w14:paraId="1643301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582.8</w:t>
            </w:r>
          </w:p>
        </w:tc>
      </w:tr>
      <w:tr w:rsidR="00D51340" w:rsidRPr="00DE66F4" w14:paraId="26CA022B" w14:textId="77777777" w:rsidTr="00A22300">
        <w:trPr>
          <w:trHeight w:val="290"/>
        </w:trPr>
        <w:tc>
          <w:tcPr>
            <w:tcW w:w="1904" w:type="dxa"/>
            <w:hideMark/>
          </w:tcPr>
          <w:p w14:paraId="198ABC36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Malta</w:t>
            </w:r>
          </w:p>
        </w:tc>
        <w:tc>
          <w:tcPr>
            <w:tcW w:w="1660" w:type="dxa"/>
            <w:noWrap/>
            <w:hideMark/>
          </w:tcPr>
          <w:p w14:paraId="7A63273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4000</w:t>
            </w:r>
          </w:p>
        </w:tc>
        <w:tc>
          <w:tcPr>
            <w:tcW w:w="1676" w:type="dxa"/>
            <w:noWrap/>
            <w:hideMark/>
          </w:tcPr>
          <w:p w14:paraId="48E3C99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hideMark/>
          </w:tcPr>
          <w:p w14:paraId="65B9554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15.3</w:t>
            </w:r>
          </w:p>
        </w:tc>
        <w:tc>
          <w:tcPr>
            <w:tcW w:w="1276" w:type="dxa"/>
            <w:noWrap/>
            <w:hideMark/>
          </w:tcPr>
          <w:p w14:paraId="1209AA8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1300" w:type="dxa"/>
            <w:noWrap/>
            <w:hideMark/>
          </w:tcPr>
          <w:p w14:paraId="17E01B8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27.3</w:t>
            </w:r>
          </w:p>
        </w:tc>
        <w:tc>
          <w:tcPr>
            <w:tcW w:w="1393" w:type="dxa"/>
            <w:noWrap/>
            <w:hideMark/>
          </w:tcPr>
          <w:p w14:paraId="0B8C775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</w:t>
            </w:r>
          </w:p>
        </w:tc>
      </w:tr>
      <w:tr w:rsidR="00D51340" w:rsidRPr="00DE66F4" w14:paraId="0A0EA94F" w14:textId="77777777" w:rsidTr="00A22300">
        <w:trPr>
          <w:trHeight w:val="290"/>
        </w:trPr>
        <w:tc>
          <w:tcPr>
            <w:tcW w:w="1904" w:type="dxa"/>
            <w:hideMark/>
          </w:tcPr>
          <w:p w14:paraId="2EC1F7C0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Netherlands</w:t>
            </w:r>
          </w:p>
        </w:tc>
        <w:tc>
          <w:tcPr>
            <w:tcW w:w="1660" w:type="dxa"/>
            <w:noWrap/>
            <w:hideMark/>
          </w:tcPr>
          <w:p w14:paraId="624A493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10050</w:t>
            </w:r>
          </w:p>
        </w:tc>
        <w:tc>
          <w:tcPr>
            <w:tcW w:w="1676" w:type="dxa"/>
            <w:noWrap/>
            <w:hideMark/>
          </w:tcPr>
          <w:p w14:paraId="56E7428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760</w:t>
            </w:r>
          </w:p>
        </w:tc>
        <w:tc>
          <w:tcPr>
            <w:tcW w:w="1134" w:type="dxa"/>
            <w:noWrap/>
            <w:hideMark/>
          </w:tcPr>
          <w:p w14:paraId="00F031C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38.4</w:t>
            </w:r>
          </w:p>
        </w:tc>
        <w:tc>
          <w:tcPr>
            <w:tcW w:w="1276" w:type="dxa"/>
            <w:noWrap/>
            <w:hideMark/>
          </w:tcPr>
          <w:p w14:paraId="19B3498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1300" w:type="dxa"/>
            <w:noWrap/>
            <w:hideMark/>
          </w:tcPr>
          <w:p w14:paraId="0E17D75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68.5</w:t>
            </w:r>
          </w:p>
        </w:tc>
        <w:tc>
          <w:tcPr>
            <w:tcW w:w="1393" w:type="dxa"/>
            <w:noWrap/>
            <w:hideMark/>
          </w:tcPr>
          <w:p w14:paraId="43AE200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5.2</w:t>
            </w:r>
          </w:p>
        </w:tc>
      </w:tr>
      <w:tr w:rsidR="00D51340" w:rsidRPr="00DE66F4" w14:paraId="54828EEE" w14:textId="77777777" w:rsidTr="00A22300">
        <w:trPr>
          <w:trHeight w:val="290"/>
        </w:trPr>
        <w:tc>
          <w:tcPr>
            <w:tcW w:w="1904" w:type="dxa"/>
            <w:hideMark/>
          </w:tcPr>
          <w:p w14:paraId="6F81FCE2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Austria</w:t>
            </w:r>
          </w:p>
        </w:tc>
        <w:tc>
          <w:tcPr>
            <w:tcW w:w="1660" w:type="dxa"/>
            <w:noWrap/>
            <w:hideMark/>
          </w:tcPr>
          <w:p w14:paraId="68CF6B5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21220</w:t>
            </w:r>
          </w:p>
        </w:tc>
        <w:tc>
          <w:tcPr>
            <w:tcW w:w="1676" w:type="dxa"/>
            <w:noWrap/>
            <w:hideMark/>
          </w:tcPr>
          <w:p w14:paraId="7856424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12510</w:t>
            </w:r>
          </w:p>
        </w:tc>
        <w:tc>
          <w:tcPr>
            <w:tcW w:w="1134" w:type="dxa"/>
            <w:noWrap/>
            <w:hideMark/>
          </w:tcPr>
          <w:p w14:paraId="2039447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81.0</w:t>
            </w:r>
          </w:p>
        </w:tc>
        <w:tc>
          <w:tcPr>
            <w:tcW w:w="1276" w:type="dxa"/>
            <w:noWrap/>
            <w:hideMark/>
          </w:tcPr>
          <w:p w14:paraId="50040BD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47.8</w:t>
            </w:r>
          </w:p>
        </w:tc>
        <w:tc>
          <w:tcPr>
            <w:tcW w:w="1300" w:type="dxa"/>
            <w:noWrap/>
            <w:hideMark/>
          </w:tcPr>
          <w:p w14:paraId="464791B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144.7</w:t>
            </w:r>
          </w:p>
        </w:tc>
        <w:tc>
          <w:tcPr>
            <w:tcW w:w="1393" w:type="dxa"/>
            <w:noWrap/>
            <w:hideMark/>
          </w:tcPr>
          <w:p w14:paraId="42AF274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85.3</w:t>
            </w:r>
          </w:p>
        </w:tc>
      </w:tr>
      <w:tr w:rsidR="00D51340" w:rsidRPr="00DE66F4" w14:paraId="6C599DA6" w14:textId="77777777" w:rsidTr="00A22300">
        <w:trPr>
          <w:trHeight w:val="290"/>
        </w:trPr>
        <w:tc>
          <w:tcPr>
            <w:tcW w:w="1904" w:type="dxa"/>
            <w:hideMark/>
          </w:tcPr>
          <w:p w14:paraId="2FB22CE2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Poland</w:t>
            </w:r>
          </w:p>
        </w:tc>
        <w:tc>
          <w:tcPr>
            <w:tcW w:w="1660" w:type="dxa"/>
            <w:noWrap/>
            <w:hideMark/>
          </w:tcPr>
          <w:p w14:paraId="6170AD9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403620</w:t>
            </w:r>
          </w:p>
        </w:tc>
        <w:tc>
          <w:tcPr>
            <w:tcW w:w="1676" w:type="dxa"/>
            <w:noWrap/>
            <w:hideMark/>
          </w:tcPr>
          <w:p w14:paraId="3ABFA13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393740</w:t>
            </w:r>
          </w:p>
        </w:tc>
        <w:tc>
          <w:tcPr>
            <w:tcW w:w="1134" w:type="dxa"/>
            <w:noWrap/>
            <w:hideMark/>
          </w:tcPr>
          <w:p w14:paraId="6498996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1541.4</w:t>
            </w:r>
          </w:p>
        </w:tc>
        <w:tc>
          <w:tcPr>
            <w:tcW w:w="1276" w:type="dxa"/>
            <w:noWrap/>
            <w:hideMark/>
          </w:tcPr>
          <w:p w14:paraId="4D41661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1503.7</w:t>
            </w:r>
          </w:p>
        </w:tc>
        <w:tc>
          <w:tcPr>
            <w:tcW w:w="1300" w:type="dxa"/>
            <w:noWrap/>
            <w:hideMark/>
          </w:tcPr>
          <w:p w14:paraId="60F5AB16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2751.9</w:t>
            </w:r>
          </w:p>
        </w:tc>
        <w:tc>
          <w:tcPr>
            <w:tcW w:w="1393" w:type="dxa"/>
            <w:noWrap/>
            <w:hideMark/>
          </w:tcPr>
          <w:p w14:paraId="4BB15012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2684.5</w:t>
            </w:r>
          </w:p>
        </w:tc>
      </w:tr>
      <w:tr w:rsidR="00D51340" w:rsidRPr="00DE66F4" w14:paraId="7192A6E2" w14:textId="77777777" w:rsidTr="00A22300">
        <w:trPr>
          <w:trHeight w:val="290"/>
        </w:trPr>
        <w:tc>
          <w:tcPr>
            <w:tcW w:w="1904" w:type="dxa"/>
            <w:hideMark/>
          </w:tcPr>
          <w:p w14:paraId="4501E4B6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Portugal</w:t>
            </w:r>
          </w:p>
        </w:tc>
        <w:tc>
          <w:tcPr>
            <w:tcW w:w="1660" w:type="dxa"/>
            <w:noWrap/>
            <w:hideMark/>
          </w:tcPr>
          <w:p w14:paraId="74AFFA3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17090</w:t>
            </w:r>
          </w:p>
        </w:tc>
        <w:tc>
          <w:tcPr>
            <w:tcW w:w="1676" w:type="dxa"/>
            <w:noWrap/>
            <w:hideMark/>
          </w:tcPr>
          <w:p w14:paraId="1E2044D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7310</w:t>
            </w:r>
          </w:p>
        </w:tc>
        <w:tc>
          <w:tcPr>
            <w:tcW w:w="1134" w:type="dxa"/>
            <w:noWrap/>
            <w:hideMark/>
          </w:tcPr>
          <w:p w14:paraId="56FCB83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65.3</w:t>
            </w:r>
          </w:p>
        </w:tc>
        <w:tc>
          <w:tcPr>
            <w:tcW w:w="1276" w:type="dxa"/>
            <w:noWrap/>
            <w:hideMark/>
          </w:tcPr>
          <w:p w14:paraId="3833782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27.9</w:t>
            </w:r>
          </w:p>
        </w:tc>
        <w:tc>
          <w:tcPr>
            <w:tcW w:w="1300" w:type="dxa"/>
            <w:noWrap/>
            <w:hideMark/>
          </w:tcPr>
          <w:p w14:paraId="29958B7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116.5</w:t>
            </w:r>
          </w:p>
        </w:tc>
        <w:tc>
          <w:tcPr>
            <w:tcW w:w="1393" w:type="dxa"/>
            <w:noWrap/>
            <w:hideMark/>
          </w:tcPr>
          <w:p w14:paraId="69154F5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49.8</w:t>
            </w:r>
          </w:p>
        </w:tc>
      </w:tr>
      <w:tr w:rsidR="00D51340" w:rsidRPr="00DE66F4" w14:paraId="4E123B89" w14:textId="77777777" w:rsidTr="00A22300">
        <w:trPr>
          <w:trHeight w:val="290"/>
        </w:trPr>
        <w:tc>
          <w:tcPr>
            <w:tcW w:w="1904" w:type="dxa"/>
            <w:hideMark/>
          </w:tcPr>
          <w:p w14:paraId="22190EDC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Romania</w:t>
            </w:r>
          </w:p>
        </w:tc>
        <w:tc>
          <w:tcPr>
            <w:tcW w:w="1660" w:type="dxa"/>
            <w:noWrap/>
            <w:hideMark/>
          </w:tcPr>
          <w:p w14:paraId="365BD0FC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621850</w:t>
            </w:r>
          </w:p>
        </w:tc>
        <w:tc>
          <w:tcPr>
            <w:tcW w:w="1676" w:type="dxa"/>
            <w:noWrap/>
            <w:hideMark/>
          </w:tcPr>
          <w:p w14:paraId="7B6D1CD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441020</w:t>
            </w:r>
          </w:p>
        </w:tc>
        <w:tc>
          <w:tcPr>
            <w:tcW w:w="1134" w:type="dxa"/>
            <w:noWrap/>
            <w:hideMark/>
          </w:tcPr>
          <w:p w14:paraId="23F7BD3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2374.8</w:t>
            </w:r>
          </w:p>
        </w:tc>
        <w:tc>
          <w:tcPr>
            <w:tcW w:w="1276" w:type="dxa"/>
            <w:noWrap/>
            <w:hideMark/>
          </w:tcPr>
          <w:p w14:paraId="7222DCD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1684.3</w:t>
            </w:r>
          </w:p>
        </w:tc>
        <w:tc>
          <w:tcPr>
            <w:tcW w:w="1300" w:type="dxa"/>
            <w:noWrap/>
            <w:hideMark/>
          </w:tcPr>
          <w:p w14:paraId="3E7F199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4239.8</w:t>
            </w:r>
          </w:p>
        </w:tc>
        <w:tc>
          <w:tcPr>
            <w:tcW w:w="1393" w:type="dxa"/>
            <w:noWrap/>
            <w:hideMark/>
          </w:tcPr>
          <w:p w14:paraId="2D05AED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3006.9</w:t>
            </w:r>
          </w:p>
        </w:tc>
      </w:tr>
      <w:tr w:rsidR="00D51340" w:rsidRPr="00DE66F4" w14:paraId="5079745C" w14:textId="77777777" w:rsidTr="00A22300">
        <w:trPr>
          <w:trHeight w:val="290"/>
        </w:trPr>
        <w:tc>
          <w:tcPr>
            <w:tcW w:w="1904" w:type="dxa"/>
            <w:hideMark/>
          </w:tcPr>
          <w:p w14:paraId="2C82DC26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Slovenia</w:t>
            </w:r>
          </w:p>
        </w:tc>
        <w:tc>
          <w:tcPr>
            <w:tcW w:w="1660" w:type="dxa"/>
            <w:noWrap/>
            <w:hideMark/>
          </w:tcPr>
          <w:p w14:paraId="33446E6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9950</w:t>
            </w:r>
          </w:p>
        </w:tc>
        <w:tc>
          <w:tcPr>
            <w:tcW w:w="1676" w:type="dxa"/>
            <w:noWrap/>
            <w:hideMark/>
          </w:tcPr>
          <w:p w14:paraId="634D368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3460</w:t>
            </w:r>
          </w:p>
        </w:tc>
        <w:tc>
          <w:tcPr>
            <w:tcW w:w="1134" w:type="dxa"/>
            <w:noWrap/>
            <w:hideMark/>
          </w:tcPr>
          <w:p w14:paraId="24316DE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38.0</w:t>
            </w:r>
          </w:p>
        </w:tc>
        <w:tc>
          <w:tcPr>
            <w:tcW w:w="1276" w:type="dxa"/>
            <w:noWrap/>
            <w:hideMark/>
          </w:tcPr>
          <w:p w14:paraId="1750F0E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13.2</w:t>
            </w:r>
          </w:p>
        </w:tc>
        <w:tc>
          <w:tcPr>
            <w:tcW w:w="1300" w:type="dxa"/>
            <w:noWrap/>
            <w:hideMark/>
          </w:tcPr>
          <w:p w14:paraId="1735E50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67.8</w:t>
            </w:r>
          </w:p>
        </w:tc>
        <w:tc>
          <w:tcPr>
            <w:tcW w:w="1393" w:type="dxa"/>
            <w:noWrap/>
            <w:hideMark/>
          </w:tcPr>
          <w:p w14:paraId="099FBF45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23.6</w:t>
            </w:r>
          </w:p>
        </w:tc>
      </w:tr>
      <w:tr w:rsidR="00D51340" w:rsidRPr="00DE66F4" w14:paraId="122EA073" w14:textId="77777777" w:rsidTr="00A22300">
        <w:trPr>
          <w:trHeight w:val="290"/>
        </w:trPr>
        <w:tc>
          <w:tcPr>
            <w:tcW w:w="1904" w:type="dxa"/>
            <w:hideMark/>
          </w:tcPr>
          <w:p w14:paraId="5E71D366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Slovakia</w:t>
            </w:r>
          </w:p>
        </w:tc>
        <w:tc>
          <w:tcPr>
            <w:tcW w:w="1660" w:type="dxa"/>
            <w:noWrap/>
            <w:hideMark/>
          </w:tcPr>
          <w:p w14:paraId="4FC7D20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4780</w:t>
            </w:r>
          </w:p>
        </w:tc>
        <w:tc>
          <w:tcPr>
            <w:tcW w:w="1676" w:type="dxa"/>
            <w:noWrap/>
            <w:hideMark/>
          </w:tcPr>
          <w:p w14:paraId="3FD279C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7260</w:t>
            </w:r>
          </w:p>
        </w:tc>
        <w:tc>
          <w:tcPr>
            <w:tcW w:w="1134" w:type="dxa"/>
            <w:noWrap/>
            <w:hideMark/>
          </w:tcPr>
          <w:p w14:paraId="089638C3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18.3</w:t>
            </w:r>
          </w:p>
        </w:tc>
        <w:tc>
          <w:tcPr>
            <w:tcW w:w="1276" w:type="dxa"/>
            <w:noWrap/>
            <w:hideMark/>
          </w:tcPr>
          <w:p w14:paraId="060C3B2E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27.7</w:t>
            </w:r>
          </w:p>
        </w:tc>
        <w:tc>
          <w:tcPr>
            <w:tcW w:w="1300" w:type="dxa"/>
            <w:noWrap/>
            <w:hideMark/>
          </w:tcPr>
          <w:p w14:paraId="1E46F8E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32.6</w:t>
            </w:r>
          </w:p>
        </w:tc>
        <w:tc>
          <w:tcPr>
            <w:tcW w:w="1393" w:type="dxa"/>
            <w:noWrap/>
            <w:hideMark/>
          </w:tcPr>
          <w:p w14:paraId="23C686D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49.5</w:t>
            </w:r>
          </w:p>
        </w:tc>
      </w:tr>
      <w:tr w:rsidR="00D51340" w:rsidRPr="00DE66F4" w14:paraId="6BF610A6" w14:textId="77777777" w:rsidTr="00A22300">
        <w:trPr>
          <w:trHeight w:val="290"/>
        </w:trPr>
        <w:tc>
          <w:tcPr>
            <w:tcW w:w="1904" w:type="dxa"/>
            <w:hideMark/>
          </w:tcPr>
          <w:p w14:paraId="21CE08D0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Finland</w:t>
            </w:r>
          </w:p>
        </w:tc>
        <w:tc>
          <w:tcPr>
            <w:tcW w:w="1660" w:type="dxa"/>
            <w:noWrap/>
            <w:hideMark/>
          </w:tcPr>
          <w:p w14:paraId="7834CD6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13530</w:t>
            </w:r>
          </w:p>
        </w:tc>
        <w:tc>
          <w:tcPr>
            <w:tcW w:w="1676" w:type="dxa"/>
            <w:noWrap/>
            <w:hideMark/>
          </w:tcPr>
          <w:p w14:paraId="1CB8F150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17520</w:t>
            </w:r>
          </w:p>
        </w:tc>
        <w:tc>
          <w:tcPr>
            <w:tcW w:w="1134" w:type="dxa"/>
            <w:noWrap/>
            <w:hideMark/>
          </w:tcPr>
          <w:p w14:paraId="7E0E5E8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51.7</w:t>
            </w:r>
          </w:p>
        </w:tc>
        <w:tc>
          <w:tcPr>
            <w:tcW w:w="1276" w:type="dxa"/>
            <w:noWrap/>
            <w:hideMark/>
          </w:tcPr>
          <w:p w14:paraId="084C6FE8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66.9</w:t>
            </w:r>
          </w:p>
        </w:tc>
        <w:tc>
          <w:tcPr>
            <w:tcW w:w="1300" w:type="dxa"/>
            <w:noWrap/>
            <w:hideMark/>
          </w:tcPr>
          <w:p w14:paraId="776DC04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92.2</w:t>
            </w:r>
          </w:p>
        </w:tc>
        <w:tc>
          <w:tcPr>
            <w:tcW w:w="1393" w:type="dxa"/>
            <w:noWrap/>
            <w:hideMark/>
          </w:tcPr>
          <w:p w14:paraId="4875D84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119.5</w:t>
            </w:r>
          </w:p>
        </w:tc>
      </w:tr>
      <w:tr w:rsidR="00D51340" w:rsidRPr="00DE66F4" w14:paraId="6561E830" w14:textId="77777777" w:rsidTr="00A22300">
        <w:trPr>
          <w:trHeight w:val="290"/>
        </w:trPr>
        <w:tc>
          <w:tcPr>
            <w:tcW w:w="1904" w:type="dxa"/>
            <w:tcBorders>
              <w:bottom w:val="single" w:sz="4" w:space="0" w:color="auto"/>
            </w:tcBorders>
            <w:hideMark/>
          </w:tcPr>
          <w:p w14:paraId="59E9A4BE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noWrap/>
            <w:hideMark/>
          </w:tcPr>
          <w:p w14:paraId="7361F15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19320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noWrap/>
            <w:hideMark/>
          </w:tcPr>
          <w:p w14:paraId="0F74EBDB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7780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388E23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73.8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055C020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29.7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hideMark/>
          </w:tcPr>
          <w:p w14:paraId="35C74F9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131.7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3A4432E9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53.0</w:t>
            </w:r>
          </w:p>
        </w:tc>
      </w:tr>
      <w:tr w:rsidR="00D51340" w:rsidRPr="00DE66F4" w14:paraId="08E13C60" w14:textId="77777777" w:rsidTr="00A22300">
        <w:trPr>
          <w:trHeight w:val="580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156794" w14:textId="77777777" w:rsidR="00D51340" w:rsidRPr="00DE66F4" w:rsidRDefault="00D51340" w:rsidP="00A223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European Union - 27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33996A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1677400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917311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1574210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F81ACF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6406.0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29438D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6011.9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115594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11436.5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0D1B67" w14:textId="77777777" w:rsidR="00D51340" w:rsidRPr="00DE66F4" w:rsidRDefault="00D51340" w:rsidP="00A2230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E6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10733.0</w:t>
            </w:r>
          </w:p>
        </w:tc>
      </w:tr>
    </w:tbl>
    <w:p w14:paraId="43D5EF50" w14:textId="77777777" w:rsidR="00D51340" w:rsidRPr="00F4796E" w:rsidRDefault="00D51340" w:rsidP="00D51340">
      <w:pPr>
        <w:pStyle w:val="FootnoteText"/>
      </w:pPr>
      <w:r>
        <w:t xml:space="preserve">*Data source of number of holdings: Eurostat:  </w:t>
      </w:r>
      <w:hyperlink r:id="rId8" w:history="1">
        <w:r w:rsidRPr="00F4796E">
          <w:rPr>
            <w:rStyle w:val="Hyperlink"/>
            <w:rFonts w:eastAsiaTheme="majorEastAsia"/>
          </w:rPr>
          <w:t>https://doi.org/10.2908/EF_M_FARMLEG</w:t>
        </w:r>
      </w:hyperlink>
    </w:p>
    <w:p w14:paraId="014AB1FF" w14:textId="77777777" w:rsidR="00D51340" w:rsidRDefault="00D51340" w:rsidP="00D51340">
      <w:pPr>
        <w:rPr>
          <w:lang w:val="en-US"/>
        </w:rPr>
      </w:pPr>
    </w:p>
    <w:p w14:paraId="3B960F86" w14:textId="78F6E53F" w:rsidR="00A10D79" w:rsidRPr="00A10D79" w:rsidRDefault="00A10D79" w:rsidP="00A10D79">
      <w:pPr>
        <w:rPr>
          <w:lang w:val="en-US"/>
        </w:rPr>
      </w:pPr>
      <w:r w:rsidRPr="00A10D79">
        <w:rPr>
          <w:rFonts w:ascii="Times New Roman" w:eastAsia="Times New Roman" w:hAnsi="Times New Roman" w:cs="Times New Roman"/>
          <w:b/>
          <w:bCs/>
          <w:lang w:val="en-US" w:eastAsia="en-GB"/>
        </w:rPr>
        <w:t>Figure S1:</w:t>
      </w:r>
      <w:r w:rsidRPr="00A10D79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Output elasticities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of </w:t>
      </w:r>
      <w:r>
        <w:rPr>
          <w:rFonts w:ascii="Times New Roman" w:eastAsia="Times New Roman" w:hAnsi="Times New Roman" w:cs="Times New Roman"/>
          <w:lang w:val="en-US" w:eastAsia="en-GB"/>
        </w:rPr>
        <w:t>NPC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on field crops production </w:t>
      </w:r>
      <w:r>
        <w:rPr>
          <w:rFonts w:ascii="Times New Roman" w:eastAsia="Times New Roman" w:hAnsi="Times New Roman" w:cs="Times New Roman"/>
          <w:lang w:val="en-US" w:eastAsia="en-GB"/>
        </w:rPr>
        <w:t xml:space="preserve">conditional on the </w:t>
      </w:r>
      <w:r w:rsidRPr="008623AE">
        <w:rPr>
          <w:rFonts w:ascii="Times New Roman" w:eastAsia="Times New Roman" w:hAnsi="Times New Roman" w:cs="Times New Roman"/>
          <w:lang w:val="en-US" w:eastAsia="en-GB"/>
        </w:rPr>
        <w:t>level of</w:t>
      </w:r>
      <w:r>
        <w:rPr>
          <w:rFonts w:ascii="Times New Roman" w:eastAsia="Times New Roman" w:hAnsi="Times New Roman" w:cs="Times New Roman"/>
          <w:lang w:val="en-US" w:eastAsia="en-GB"/>
        </w:rPr>
        <w:t xml:space="preserve"> the service.</w:t>
      </w:r>
      <w:r w:rsidRPr="00A10D79">
        <w:rPr>
          <w:noProof/>
        </w:rPr>
        <w:drawing>
          <wp:inline distT="0" distB="0" distL="0" distR="0" wp14:anchorId="0ADF824A" wp14:editId="34C0E782">
            <wp:extent cx="5731510" cy="3439160"/>
            <wp:effectExtent l="0" t="0" r="2540" b="8890"/>
            <wp:docPr id="545084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B6F5" w14:textId="228119B9" w:rsidR="00CA7AAD" w:rsidRDefault="00CA7AA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623A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Note: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 xml:space="preserve"> 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LOWESS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stands for locally weighted scatterplot smoothing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e_n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stands for the output elasticity of natural pest control. N is the level of natural pest control service. </w:t>
      </w:r>
    </w:p>
    <w:p w14:paraId="2191D31F" w14:textId="4B92ABB0" w:rsidR="00D51340" w:rsidRDefault="00A10D79">
      <w:pPr>
        <w:rPr>
          <w:rFonts w:ascii="Times New Roman" w:eastAsia="Times New Roman" w:hAnsi="Times New Roman" w:cs="Times New Roman"/>
          <w:lang w:val="en-US" w:eastAsia="en-GB"/>
        </w:rPr>
      </w:pPr>
      <w:r w:rsidRPr="00A10D79">
        <w:rPr>
          <w:rFonts w:ascii="Times New Roman" w:eastAsia="Times New Roman" w:hAnsi="Times New Roman" w:cs="Times New Roman"/>
          <w:b/>
          <w:bCs/>
          <w:lang w:val="en-US" w:eastAsia="en-GB"/>
        </w:rPr>
        <w:lastRenderedPageBreak/>
        <w:t>Figure S</w:t>
      </w:r>
      <w:r w:rsidR="00CA7AAD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A10D79">
        <w:rPr>
          <w:rFonts w:ascii="Times New Roman" w:eastAsia="Times New Roman" w:hAnsi="Times New Roman" w:cs="Times New Roman"/>
          <w:b/>
          <w:bCs/>
          <w:lang w:val="en-US" w:eastAsia="en-GB"/>
        </w:rPr>
        <w:t>:</w:t>
      </w:r>
      <w:r w:rsidRPr="00A10D79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Output elasticities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of POL (p0)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on field crops production </w:t>
      </w:r>
      <w:r>
        <w:rPr>
          <w:rFonts w:ascii="Times New Roman" w:eastAsia="Times New Roman" w:hAnsi="Times New Roman" w:cs="Times New Roman"/>
          <w:lang w:val="en-US" w:eastAsia="en-GB"/>
        </w:rPr>
        <w:t xml:space="preserve">conditional on the </w:t>
      </w:r>
      <w:r w:rsidRPr="008623AE">
        <w:rPr>
          <w:rFonts w:ascii="Times New Roman" w:eastAsia="Times New Roman" w:hAnsi="Times New Roman" w:cs="Times New Roman"/>
          <w:lang w:val="en-US" w:eastAsia="en-GB"/>
        </w:rPr>
        <w:t>level of</w:t>
      </w:r>
      <w:r>
        <w:rPr>
          <w:rFonts w:ascii="Times New Roman" w:eastAsia="Times New Roman" w:hAnsi="Times New Roman" w:cs="Times New Roman"/>
          <w:lang w:val="en-US" w:eastAsia="en-GB"/>
        </w:rPr>
        <w:t xml:space="preserve"> the service</w:t>
      </w:r>
    </w:p>
    <w:p w14:paraId="17CD76A0" w14:textId="46FAC691" w:rsidR="00A10D79" w:rsidRPr="00A10D79" w:rsidRDefault="00A10D79" w:rsidP="00A10D79">
      <w:r w:rsidRPr="00A10D79">
        <w:rPr>
          <w:noProof/>
        </w:rPr>
        <w:drawing>
          <wp:inline distT="0" distB="0" distL="0" distR="0" wp14:anchorId="1DEC92EE" wp14:editId="74ADB4B7">
            <wp:extent cx="5731510" cy="3439160"/>
            <wp:effectExtent l="0" t="0" r="2540" b="8890"/>
            <wp:docPr id="1589261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D87C9" w14:textId="6FE5DB76" w:rsidR="00CA7AAD" w:rsidRDefault="00CA7AAD" w:rsidP="00CA7AA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623A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Note: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 xml:space="preserve"> 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LOWESS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stands for locally weighted scatterplot smoothing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e_p0 stands for the output elasticity of pollination with the subscript 0 </w:t>
      </w:r>
      <w:r w:rsidRPr="008623A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indicat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ing</w:t>
      </w:r>
      <w:r w:rsidRPr="008623A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predominantly non-dependent production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P is the level of wild pollination service. </w:t>
      </w:r>
    </w:p>
    <w:p w14:paraId="4F0E4C1C" w14:textId="106EEFEE" w:rsidR="00CA7AAD" w:rsidRDefault="00CA7AAD" w:rsidP="00C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2FC83699" w14:textId="7BFD3658" w:rsidR="00CA7AAD" w:rsidRDefault="00CA7AAD" w:rsidP="00CA7AAD">
      <w:pPr>
        <w:rPr>
          <w:rFonts w:ascii="Times New Roman" w:eastAsia="Times New Roman" w:hAnsi="Times New Roman" w:cs="Times New Roman"/>
          <w:lang w:val="en-US" w:eastAsia="en-GB"/>
        </w:rPr>
      </w:pPr>
      <w:r w:rsidRPr="00A10D79">
        <w:rPr>
          <w:rFonts w:ascii="Times New Roman" w:eastAsia="Times New Roman" w:hAnsi="Times New Roman" w:cs="Times New Roman"/>
          <w:b/>
          <w:bCs/>
          <w:lang w:val="en-US" w:eastAsia="en-GB"/>
        </w:rPr>
        <w:t>Figure S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>3</w:t>
      </w:r>
      <w:r w:rsidRPr="00A10D79">
        <w:rPr>
          <w:rFonts w:ascii="Times New Roman" w:eastAsia="Times New Roman" w:hAnsi="Times New Roman" w:cs="Times New Roman"/>
          <w:b/>
          <w:bCs/>
          <w:lang w:val="en-US" w:eastAsia="en-GB"/>
        </w:rPr>
        <w:t>:</w:t>
      </w:r>
      <w:r w:rsidRPr="00A10D79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Output elasticities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of POL (p1)</w:t>
      </w:r>
      <w:r w:rsidRPr="008623AE">
        <w:rPr>
          <w:rFonts w:ascii="Times New Roman" w:eastAsia="Times New Roman" w:hAnsi="Times New Roman" w:cs="Times New Roman"/>
          <w:lang w:val="en-US" w:eastAsia="en-GB"/>
        </w:rPr>
        <w:t xml:space="preserve"> on field crops production </w:t>
      </w:r>
      <w:r>
        <w:rPr>
          <w:rFonts w:ascii="Times New Roman" w:eastAsia="Times New Roman" w:hAnsi="Times New Roman" w:cs="Times New Roman"/>
          <w:lang w:val="en-US" w:eastAsia="en-GB"/>
        </w:rPr>
        <w:t xml:space="preserve">conditional on the </w:t>
      </w:r>
      <w:r w:rsidRPr="008623AE">
        <w:rPr>
          <w:rFonts w:ascii="Times New Roman" w:eastAsia="Times New Roman" w:hAnsi="Times New Roman" w:cs="Times New Roman"/>
          <w:lang w:val="en-US" w:eastAsia="en-GB"/>
        </w:rPr>
        <w:t>level of</w:t>
      </w:r>
      <w:r>
        <w:rPr>
          <w:rFonts w:ascii="Times New Roman" w:eastAsia="Times New Roman" w:hAnsi="Times New Roman" w:cs="Times New Roman"/>
          <w:lang w:val="en-US" w:eastAsia="en-GB"/>
        </w:rPr>
        <w:t xml:space="preserve"> the service</w:t>
      </w:r>
    </w:p>
    <w:p w14:paraId="4567136C" w14:textId="11662E88" w:rsidR="00CA7AAD" w:rsidRPr="00CA7AAD" w:rsidRDefault="00CA7AAD" w:rsidP="00C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A7AA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6D6E8EBE" wp14:editId="1E1E7473">
            <wp:extent cx="5731510" cy="3439160"/>
            <wp:effectExtent l="0" t="0" r="2540" b="8890"/>
            <wp:docPr id="10075787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B115" w14:textId="3586E6A4" w:rsidR="00CA7AAD" w:rsidRDefault="00CA7AAD" w:rsidP="00CA7AAD">
      <w:pPr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8623A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lastRenderedPageBreak/>
        <w:t>Note: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 xml:space="preserve"> 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LOWESS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stands for locally weighted scatterplot smoothing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e_p1 stands for the output elasticity of pollination with the subscript 1 </w:t>
      </w:r>
      <w:r w:rsidRPr="008623A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indicat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ing</w:t>
      </w:r>
      <w:r w:rsidRPr="008623A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predominantly pollination dependent production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.</w:t>
      </w:r>
      <w:r w:rsidRPr="00CA7AAD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P is the level of wild pollination service. </w:t>
      </w:r>
    </w:p>
    <w:p w14:paraId="7794A61F" w14:textId="49AE5BAE" w:rsidR="00CA7AAD" w:rsidRDefault="00CA7AAD" w:rsidP="00C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30D2778A" w14:textId="77777777" w:rsidR="00CA7AAD" w:rsidRDefault="00CA7AAD" w:rsidP="00CA7A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6F8D6740" w14:textId="77777777" w:rsidR="00CA7AAD" w:rsidRPr="008623AE" w:rsidRDefault="00CA7AAD" w:rsidP="00CA7AAD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n-US" w:eastAsia="en-GB"/>
        </w:rPr>
      </w:pPr>
    </w:p>
    <w:p w14:paraId="22092C8A" w14:textId="77777777" w:rsidR="00A10D79" w:rsidRPr="00D51340" w:rsidRDefault="00A10D79">
      <w:pPr>
        <w:rPr>
          <w:lang w:val="en-US"/>
        </w:rPr>
      </w:pPr>
    </w:p>
    <w:sectPr w:rsidR="00A10D79" w:rsidRPr="00D51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D507"/>
    <w:multiLevelType w:val="multilevel"/>
    <w:tmpl w:val="D02849A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A53"/>
    <w:multiLevelType w:val="multilevel"/>
    <w:tmpl w:val="6A3A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571C7"/>
    <w:multiLevelType w:val="multilevel"/>
    <w:tmpl w:val="739E1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372BEF"/>
    <w:multiLevelType w:val="multilevel"/>
    <w:tmpl w:val="3EF2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F4266"/>
    <w:multiLevelType w:val="hybridMultilevel"/>
    <w:tmpl w:val="20583580"/>
    <w:lvl w:ilvl="0" w:tplc="DC90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8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A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2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CA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4A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4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6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61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605B"/>
    <w:multiLevelType w:val="hybridMultilevel"/>
    <w:tmpl w:val="D3B45546"/>
    <w:lvl w:ilvl="0" w:tplc="596C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E45C1976">
      <w:start w:val="1"/>
      <w:numFmt w:val="decimal"/>
      <w:lvlText w:val="%2."/>
      <w:lvlJc w:val="left"/>
      <w:pPr>
        <w:ind w:left="1440" w:hanging="360"/>
      </w:pPr>
    </w:lvl>
    <w:lvl w:ilvl="2" w:tplc="2CF2C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324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5467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C4A8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08C8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E248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12C0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54B07"/>
    <w:multiLevelType w:val="multilevel"/>
    <w:tmpl w:val="23EC8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CDE48BD"/>
    <w:multiLevelType w:val="multilevel"/>
    <w:tmpl w:val="9CCA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43717F"/>
    <w:multiLevelType w:val="multilevel"/>
    <w:tmpl w:val="B8B23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4B8D9A6"/>
    <w:multiLevelType w:val="hybridMultilevel"/>
    <w:tmpl w:val="EA4885D0"/>
    <w:lvl w:ilvl="0" w:tplc="1DC45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4F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26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6A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2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B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08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E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C931"/>
    <w:multiLevelType w:val="hybridMultilevel"/>
    <w:tmpl w:val="73BA0448"/>
    <w:lvl w:ilvl="0" w:tplc="B6C4FBD4">
      <w:start w:val="1"/>
      <w:numFmt w:val="decimal"/>
      <w:lvlText w:val="%1."/>
      <w:lvlJc w:val="left"/>
      <w:pPr>
        <w:ind w:left="720" w:hanging="360"/>
      </w:pPr>
    </w:lvl>
    <w:lvl w:ilvl="1" w:tplc="9064EAF2">
      <w:start w:val="1"/>
      <w:numFmt w:val="lowerLetter"/>
      <w:lvlText w:val="%2."/>
      <w:lvlJc w:val="left"/>
      <w:pPr>
        <w:ind w:left="1440" w:hanging="360"/>
      </w:pPr>
    </w:lvl>
    <w:lvl w:ilvl="2" w:tplc="E6120576">
      <w:start w:val="1"/>
      <w:numFmt w:val="lowerRoman"/>
      <w:lvlText w:val="%3."/>
      <w:lvlJc w:val="right"/>
      <w:pPr>
        <w:ind w:left="2160" w:hanging="180"/>
      </w:pPr>
    </w:lvl>
    <w:lvl w:ilvl="3" w:tplc="E70074B2">
      <w:start w:val="1"/>
      <w:numFmt w:val="decimal"/>
      <w:lvlText w:val="%4."/>
      <w:lvlJc w:val="left"/>
      <w:pPr>
        <w:ind w:left="2880" w:hanging="360"/>
      </w:pPr>
    </w:lvl>
    <w:lvl w:ilvl="4" w:tplc="711231FE">
      <w:start w:val="1"/>
      <w:numFmt w:val="lowerLetter"/>
      <w:lvlText w:val="%5."/>
      <w:lvlJc w:val="left"/>
      <w:pPr>
        <w:ind w:left="3600" w:hanging="360"/>
      </w:pPr>
    </w:lvl>
    <w:lvl w:ilvl="5" w:tplc="576AE4F6">
      <w:start w:val="1"/>
      <w:numFmt w:val="lowerRoman"/>
      <w:lvlText w:val="%6."/>
      <w:lvlJc w:val="right"/>
      <w:pPr>
        <w:ind w:left="4320" w:hanging="180"/>
      </w:pPr>
    </w:lvl>
    <w:lvl w:ilvl="6" w:tplc="72466A78">
      <w:start w:val="1"/>
      <w:numFmt w:val="decimal"/>
      <w:lvlText w:val="%7."/>
      <w:lvlJc w:val="left"/>
      <w:pPr>
        <w:ind w:left="5040" w:hanging="360"/>
      </w:pPr>
    </w:lvl>
    <w:lvl w:ilvl="7" w:tplc="F6B41404">
      <w:start w:val="1"/>
      <w:numFmt w:val="lowerLetter"/>
      <w:lvlText w:val="%8."/>
      <w:lvlJc w:val="left"/>
      <w:pPr>
        <w:ind w:left="5760" w:hanging="360"/>
      </w:pPr>
    </w:lvl>
    <w:lvl w:ilvl="8" w:tplc="4192E7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C700F"/>
    <w:multiLevelType w:val="hybridMultilevel"/>
    <w:tmpl w:val="721E4B9E"/>
    <w:lvl w:ilvl="0" w:tplc="5BE0F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EB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A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44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A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D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6E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ED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A732E"/>
    <w:multiLevelType w:val="multilevel"/>
    <w:tmpl w:val="167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B749C4"/>
    <w:multiLevelType w:val="multilevel"/>
    <w:tmpl w:val="6FC8E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7D77B69"/>
    <w:multiLevelType w:val="multilevel"/>
    <w:tmpl w:val="9E08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F7649C"/>
    <w:multiLevelType w:val="multilevel"/>
    <w:tmpl w:val="24D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2FAC50"/>
    <w:multiLevelType w:val="hybridMultilevel"/>
    <w:tmpl w:val="02E20E86"/>
    <w:lvl w:ilvl="0" w:tplc="74D46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E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CD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9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C9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F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AC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E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68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62D49"/>
    <w:multiLevelType w:val="hybridMultilevel"/>
    <w:tmpl w:val="4086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B57ED"/>
    <w:multiLevelType w:val="hybridMultilevel"/>
    <w:tmpl w:val="243C84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22F9F"/>
    <w:multiLevelType w:val="multilevel"/>
    <w:tmpl w:val="404A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FC6686"/>
    <w:multiLevelType w:val="multilevel"/>
    <w:tmpl w:val="F8B0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274296"/>
    <w:multiLevelType w:val="multilevel"/>
    <w:tmpl w:val="4AC2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1650">
    <w:abstractNumId w:val="9"/>
  </w:num>
  <w:num w:numId="2" w16cid:durableId="770706262">
    <w:abstractNumId w:val="0"/>
  </w:num>
  <w:num w:numId="3" w16cid:durableId="2008513419">
    <w:abstractNumId w:val="16"/>
  </w:num>
  <w:num w:numId="4" w16cid:durableId="1698967087">
    <w:abstractNumId w:val="11"/>
  </w:num>
  <w:num w:numId="5" w16cid:durableId="567152555">
    <w:abstractNumId w:val="4"/>
  </w:num>
  <w:num w:numId="6" w16cid:durableId="1778258986">
    <w:abstractNumId w:val="10"/>
  </w:num>
  <w:num w:numId="7" w16cid:durableId="613099192">
    <w:abstractNumId w:val="14"/>
  </w:num>
  <w:num w:numId="8" w16cid:durableId="1296564680">
    <w:abstractNumId w:val="7"/>
  </w:num>
  <w:num w:numId="9" w16cid:durableId="1026055102">
    <w:abstractNumId w:val="3"/>
  </w:num>
  <w:num w:numId="10" w16cid:durableId="218977654">
    <w:abstractNumId w:val="6"/>
  </w:num>
  <w:num w:numId="11" w16cid:durableId="1096174190">
    <w:abstractNumId w:val="8"/>
  </w:num>
  <w:num w:numId="12" w16cid:durableId="1054280145">
    <w:abstractNumId w:val="20"/>
  </w:num>
  <w:num w:numId="13" w16cid:durableId="614793880">
    <w:abstractNumId w:val="1"/>
  </w:num>
  <w:num w:numId="14" w16cid:durableId="2051874717">
    <w:abstractNumId w:val="12"/>
  </w:num>
  <w:num w:numId="15" w16cid:durableId="465977153">
    <w:abstractNumId w:val="15"/>
  </w:num>
  <w:num w:numId="16" w16cid:durableId="1839423616">
    <w:abstractNumId w:val="19"/>
  </w:num>
  <w:num w:numId="17" w16cid:durableId="173418214">
    <w:abstractNumId w:val="13"/>
  </w:num>
  <w:num w:numId="18" w16cid:durableId="2124566466">
    <w:abstractNumId w:val="2"/>
  </w:num>
  <w:num w:numId="19" w16cid:durableId="1480725727">
    <w:abstractNumId w:val="5"/>
  </w:num>
  <w:num w:numId="20" w16cid:durableId="1546258563">
    <w:abstractNumId w:val="21"/>
  </w:num>
  <w:num w:numId="21" w16cid:durableId="1253395449">
    <w:abstractNumId w:val="17"/>
  </w:num>
  <w:num w:numId="22" w16cid:durableId="3998639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A5"/>
    <w:rsid w:val="001F728D"/>
    <w:rsid w:val="00A10D79"/>
    <w:rsid w:val="00AA5C67"/>
    <w:rsid w:val="00BB425F"/>
    <w:rsid w:val="00CA7AAD"/>
    <w:rsid w:val="00D51340"/>
    <w:rsid w:val="00E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6DC2"/>
  <w15:chartTrackingRefBased/>
  <w15:docId w15:val="{29E6445D-9649-4820-9A96-CB4840D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EA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51340"/>
  </w:style>
  <w:style w:type="paragraph" w:customStyle="1" w:styleId="paragraph">
    <w:name w:val="paragraph"/>
    <w:basedOn w:val="Normal"/>
    <w:rsid w:val="00D5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normaltextrun">
    <w:name w:val="normaltextrun"/>
    <w:basedOn w:val="DefaultParagraphFont"/>
    <w:rsid w:val="00D51340"/>
  </w:style>
  <w:style w:type="character" w:customStyle="1" w:styleId="eop">
    <w:name w:val="eop"/>
    <w:basedOn w:val="DefaultParagraphFont"/>
    <w:rsid w:val="00D51340"/>
  </w:style>
  <w:style w:type="character" w:styleId="Hyperlink">
    <w:name w:val="Hyperlink"/>
    <w:basedOn w:val="DefaultParagraphFont"/>
    <w:uiPriority w:val="99"/>
    <w:unhideWhenUsed/>
    <w:rsid w:val="00D5134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34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13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340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51340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D513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340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134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340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40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51340"/>
    <w:rPr>
      <w:color w:val="808080"/>
    </w:rPr>
  </w:style>
  <w:style w:type="character" w:customStyle="1" w:styleId="katex-mathml">
    <w:name w:val="katex-mathml"/>
    <w:basedOn w:val="DefaultParagraphFont"/>
    <w:rsid w:val="00D51340"/>
  </w:style>
  <w:style w:type="character" w:customStyle="1" w:styleId="mord">
    <w:name w:val="mord"/>
    <w:basedOn w:val="DefaultParagraphFont"/>
    <w:rsid w:val="00D51340"/>
  </w:style>
  <w:style w:type="character" w:customStyle="1" w:styleId="vlist-s">
    <w:name w:val="vlist-s"/>
    <w:basedOn w:val="DefaultParagraphFont"/>
    <w:rsid w:val="00D51340"/>
  </w:style>
  <w:style w:type="character" w:customStyle="1" w:styleId="mrel">
    <w:name w:val="mrel"/>
    <w:basedOn w:val="DefaultParagraphFont"/>
    <w:rsid w:val="00D51340"/>
  </w:style>
  <w:style w:type="paragraph" w:styleId="NormalWeb">
    <w:name w:val="Normal (Web)"/>
    <w:basedOn w:val="Normal"/>
    <w:uiPriority w:val="99"/>
    <w:unhideWhenUsed/>
    <w:rsid w:val="00D5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13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51340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13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51340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D51340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mjxassistivemathml">
    <w:name w:val="mjx_assistive_mathml"/>
    <w:basedOn w:val="DefaultParagraphFont"/>
    <w:rsid w:val="00D51340"/>
  </w:style>
  <w:style w:type="character" w:styleId="Strong">
    <w:name w:val="Strong"/>
    <w:basedOn w:val="DefaultParagraphFont"/>
    <w:uiPriority w:val="22"/>
    <w:qFormat/>
    <w:rsid w:val="00D5134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40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3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13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3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7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9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8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3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4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7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3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8/EF_M_FARMLE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2b93a-a41f-449a-9492-9bc9f41ec6d7" xsi:nil="true"/>
    <lcf76f155ced4ddcb4097134ff3c332f xmlns="bf5373a9-3ae6-4627-894d-852f27c3d4f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322858357ED4DB8ACEC003F271AA8" ma:contentTypeVersion="16" ma:contentTypeDescription="Create a new document." ma:contentTypeScope="" ma:versionID="e34dfe4356671359d786cdd31211873f">
  <xsd:schema xmlns:xsd="http://www.w3.org/2001/XMLSchema" xmlns:xs="http://www.w3.org/2001/XMLSchema" xmlns:p="http://schemas.microsoft.com/office/2006/metadata/properties" xmlns:ns2="bf5373a9-3ae6-4627-894d-852f27c3d4f0" xmlns:ns3="3b32b93a-a41f-449a-9492-9bc9f41ec6d7" targetNamespace="http://schemas.microsoft.com/office/2006/metadata/properties" ma:root="true" ma:fieldsID="763fa4212cdcd4594625516d76da3b25" ns2:_="" ns3:_="">
    <xsd:import namespace="bf5373a9-3ae6-4627-894d-852f27c3d4f0"/>
    <xsd:import namespace="3b32b93a-a41f-449a-9492-9bc9f41e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73a9-3ae6-4627-894d-852f27c3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b93a-a41f-449a-9492-9bc9f41ec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c3f8c9-711b-423e-830c-89031e43392d}" ma:internalName="TaxCatchAll" ma:showField="CatchAllData" ma:web="3b32b93a-a41f-449a-9492-9bc9f41ec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95A35-DF8D-4F34-A73A-1CB3C88054E2}">
  <ds:schemaRefs>
    <ds:schemaRef ds:uri="http://schemas.microsoft.com/office/2006/metadata/properties"/>
    <ds:schemaRef ds:uri="http://schemas.microsoft.com/office/infopath/2007/PartnerControls"/>
    <ds:schemaRef ds:uri="3b32b93a-a41f-449a-9492-9bc9f41ec6d7"/>
    <ds:schemaRef ds:uri="bf5373a9-3ae6-4627-894d-852f27c3d4f0"/>
  </ds:schemaRefs>
</ds:datastoreItem>
</file>

<file path=customXml/itemProps2.xml><?xml version="1.0" encoding="utf-8"?>
<ds:datastoreItem xmlns:ds="http://schemas.openxmlformats.org/officeDocument/2006/customXml" ds:itemID="{8A985845-9C45-4F0D-877C-5BC18DC32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D61D0-6227-470F-95E3-61B97CDFF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73a9-3ae6-4627-894d-852f27c3d4f0"/>
    <ds:schemaRef ds:uri="3b32b93a-a41f-449a-9492-9bc9f41ec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1222</Words>
  <Characters>6710</Characters>
  <Application>Microsoft Office Word</Application>
  <DocSecurity>0</DocSecurity>
  <Lines>958</Lines>
  <Paragraphs>881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GRAMMATIKOPOULOU Ioanna (JRC-ISPRA)</dc:creator>
  <cp:keywords/>
  <dc:description/>
  <cp:lastModifiedBy>GRAMMATIKOPOULOU Ioanna (JRC-ISPRA)</cp:lastModifiedBy>
  <cp:revision>2</cp:revision>
  <dcterms:created xsi:type="dcterms:W3CDTF">2025-07-23T06:36:00Z</dcterms:created>
  <dcterms:modified xsi:type="dcterms:W3CDTF">2025-07-23T06:36:00Z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2025-07-14T10:14:15Z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106bf264-a4c0-4270-8fdf-f8abc3d35861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0x010100E98322858357ED4DB8ACEC003F271AA8</vt:lpwstr>
  </property>
</Properties>
</file>