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CE7ED6">
      <w:pPr>
        <w:pStyle w:val="19"/>
        <w:widowControl/>
        <w:spacing w:line="240" w:lineRule="auto"/>
        <w:rPr>
          <w:rFonts w:hint="eastAsia" w:ascii="Times New Roman" w:hAnsi="Times New Roman"/>
          <w:b/>
          <w:bCs/>
        </w:rPr>
      </w:pPr>
      <w:r>
        <w:rPr>
          <w:rFonts w:hint="eastAsia" w:ascii="Times New Roman" w:hAnsi="Times New Roman" w:eastAsiaTheme="minorHAnsi"/>
          <w:kern w:val="0"/>
          <w:lang w:eastAsia="en-US"/>
        </w:rPr>
        <w:t xml:space="preserve">Supplementary </w:t>
      </w:r>
      <w:r>
        <w:rPr>
          <w:rFonts w:hint="eastAsia" w:ascii="Times New Roman" w:hAnsi="Times New Roman"/>
          <w:b/>
          <w:bCs/>
        </w:rPr>
        <w:t>Material</w:t>
      </w:r>
    </w:p>
    <w:p w14:paraId="6CCDA84C">
      <w:pPr>
        <w:spacing w:line="276" w:lineRule="auto"/>
        <w:rPr>
          <w:rFonts w:ascii="Times New Roman" w:hAnsi="Times New Roman"/>
          <w:sz w:val="24"/>
          <w:szCs w:val="32"/>
        </w:rPr>
      </w:pPr>
      <w:r>
        <w:rPr>
          <w:rFonts w:ascii="Times New Roman" w:hAnsi="Times New Roman" w:eastAsia="Cambria" w:cs="Times New Roman"/>
          <w:b/>
          <w:kern w:val="0"/>
          <w:sz w:val="24"/>
          <w:szCs w:val="24"/>
          <w:lang w:val="en-US" w:eastAsia="en-US" w:bidi="ar-SA"/>
        </w:rPr>
        <w:t xml:space="preserve">Supplementary </w:t>
      </w:r>
      <w:r>
        <w:rPr>
          <w:rFonts w:ascii="Times New Roman" w:hAnsi="Times New Roman"/>
          <w:b/>
          <w:bCs/>
        </w:rPr>
        <w:t>Table 1</w:t>
      </w:r>
      <w:r>
        <w:rPr>
          <w:rFonts w:hint="eastAsia" w:ascii="Times New Roman" w:hAnsi="Times New Roman"/>
          <w:b/>
          <w:bCs/>
          <w:lang w:val="en-US" w:eastAsia="zh-CN"/>
        </w:rPr>
        <w:t xml:space="preserve">. </w:t>
      </w:r>
      <w:r>
        <w:rPr>
          <w:rFonts w:ascii="Times New Roman" w:hAnsi="Times New Roman"/>
          <w:sz w:val="24"/>
          <w:szCs w:val="32"/>
        </w:rPr>
        <w:t>Items in the 49-item Frailty Index and corresponding detailed scoring criteria.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09"/>
        <w:gridCol w:w="3587"/>
      </w:tblGrid>
      <w:tr w14:paraId="596F0E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9" w:type="dxa"/>
            <w:tcBorders>
              <w:bottom w:val="single" w:color="auto" w:sz="4" w:space="0"/>
            </w:tcBorders>
            <w:vAlign w:val="center"/>
          </w:tcPr>
          <w:p w14:paraId="28BE69B7">
            <w:pPr>
              <w:spacing w:line="276" w:lineRule="auto"/>
              <w:rPr>
                <w:rFonts w:hint="default" w:ascii="Times New Roman" w:hAnsi="Times New Roman"/>
              </w:rPr>
            </w:pPr>
            <w:r>
              <w:rPr>
                <w:rFonts w:hint="eastAsia" w:ascii="Times New Roman" w:hAnsi="Times New Roman"/>
                <w:b/>
                <w:bCs/>
              </w:rPr>
              <w:t>Defects</w:t>
            </w:r>
          </w:p>
        </w:tc>
        <w:tc>
          <w:tcPr>
            <w:tcW w:w="3587" w:type="dxa"/>
            <w:tcBorders>
              <w:bottom w:val="single" w:color="auto" w:sz="4" w:space="0"/>
            </w:tcBorders>
            <w:vAlign w:val="center"/>
          </w:tcPr>
          <w:p w14:paraId="2BEA5FEF">
            <w:pPr>
              <w:spacing w:line="276" w:lineRule="auto"/>
              <w:rPr>
                <w:rFonts w:hint="default" w:ascii="Times New Roman" w:hAnsi="Times New Roman"/>
                <w:b/>
                <w:bCs/>
              </w:rPr>
            </w:pPr>
            <w:r>
              <w:rPr>
                <w:rFonts w:hint="eastAsia" w:ascii="Times New Roman" w:hAnsi="Times New Roman"/>
                <w:b/>
                <w:bCs/>
              </w:rPr>
              <w:t>Scoring</w:t>
            </w:r>
          </w:p>
        </w:tc>
      </w:tr>
      <w:tr w14:paraId="2CDFC5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47D7AE1">
            <w:pPr>
              <w:spacing w:line="276" w:lineRule="auto"/>
              <w:rPr>
                <w:rFonts w:hint="default" w:ascii="Times New Roman" w:hAnsi="Times New Roman"/>
              </w:rPr>
            </w:pPr>
            <w:r>
              <w:rPr>
                <w:rFonts w:hint="eastAsia" w:ascii="Times New Roman" w:hAnsi="Times New Roman"/>
                <w:b/>
                <w:bCs/>
              </w:rPr>
              <w:t>Cognition</w:t>
            </w:r>
          </w:p>
        </w:tc>
      </w:tr>
      <w:tr w14:paraId="04FA9C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FA40A8F">
            <w:pPr>
              <w:spacing w:line="276" w:lineRule="auto"/>
              <w:rPr>
                <w:rFonts w:hint="default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1. Experience confusion/memory problems</w:t>
            </w:r>
          </w:p>
        </w:tc>
        <w:tc>
          <w:tcPr>
            <w:tcW w:w="3587" w:type="dxa"/>
            <w:tcBorders>
              <w:top w:val="single" w:color="auto" w:sz="4" w:space="0"/>
              <w:bottom w:val="single" w:color="auto" w:sz="4" w:space="0"/>
            </w:tcBorders>
          </w:tcPr>
          <w:p w14:paraId="7335CE23">
            <w:pPr>
              <w:spacing w:line="276" w:lineRule="auto"/>
              <w:rPr>
                <w:rFonts w:hint="default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Yes = 1</w:t>
            </w:r>
          </w:p>
          <w:p w14:paraId="72320BC6">
            <w:pPr>
              <w:spacing w:line="276" w:lineRule="auto"/>
              <w:rPr>
                <w:rFonts w:hint="default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No = 0</w:t>
            </w:r>
          </w:p>
        </w:tc>
      </w:tr>
      <w:tr w14:paraId="4F1B4D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D61E1AC">
            <w:pPr>
              <w:spacing w:line="276" w:lineRule="auto"/>
              <w:jc w:val="center"/>
              <w:rPr>
                <w:rFonts w:hint="default" w:ascii="Times New Roman" w:hAnsi="Times New Roman"/>
              </w:rPr>
            </w:pPr>
            <w:r>
              <w:rPr>
                <w:rFonts w:hint="eastAsia" w:ascii="Times New Roman" w:hAnsi="Times New Roman"/>
                <w:b/>
                <w:bCs/>
              </w:rPr>
              <w:t>Dependence</w:t>
            </w:r>
          </w:p>
        </w:tc>
      </w:tr>
      <w:tr w14:paraId="430304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9" w:type="dxa"/>
            <w:tcBorders>
              <w:top w:val="single" w:color="auto" w:sz="4" w:space="0"/>
            </w:tcBorders>
            <w:vAlign w:val="center"/>
          </w:tcPr>
          <w:p w14:paraId="656E06A1">
            <w:pPr>
              <w:spacing w:line="276" w:lineRule="auto"/>
              <w:rPr>
                <w:rFonts w:hint="default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2. Managing money</w:t>
            </w:r>
          </w:p>
        </w:tc>
        <w:tc>
          <w:tcPr>
            <w:tcW w:w="3587" w:type="dxa"/>
            <w:vMerge w:val="restart"/>
            <w:tcBorders>
              <w:top w:val="single" w:color="auto" w:sz="4" w:space="0"/>
            </w:tcBorders>
            <w:vAlign w:val="center"/>
          </w:tcPr>
          <w:p w14:paraId="49012B8D">
            <w:pPr>
              <w:spacing w:line="276" w:lineRule="auto"/>
              <w:rPr>
                <w:rFonts w:hint="default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Difficulty = 1</w:t>
            </w:r>
          </w:p>
          <w:p w14:paraId="4CF08AA0">
            <w:pPr>
              <w:spacing w:line="276" w:lineRule="auto"/>
              <w:rPr>
                <w:rFonts w:hint="default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No Difficulty = 0</w:t>
            </w:r>
          </w:p>
        </w:tc>
      </w:tr>
      <w:tr w14:paraId="335137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9" w:type="dxa"/>
            <w:vAlign w:val="center"/>
          </w:tcPr>
          <w:p w14:paraId="65C21DF5">
            <w:pPr>
              <w:spacing w:line="276" w:lineRule="auto"/>
              <w:rPr>
                <w:rFonts w:hint="default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3. Stooping, crouching, kneeling</w:t>
            </w:r>
          </w:p>
        </w:tc>
        <w:tc>
          <w:tcPr>
            <w:tcW w:w="3587" w:type="dxa"/>
            <w:vMerge w:val="continue"/>
          </w:tcPr>
          <w:p w14:paraId="63043424">
            <w:pPr>
              <w:spacing w:line="276" w:lineRule="auto"/>
              <w:rPr>
                <w:rFonts w:hint="default" w:ascii="Times New Roman" w:hAnsi="Times New Roman"/>
              </w:rPr>
            </w:pPr>
          </w:p>
        </w:tc>
      </w:tr>
      <w:tr w14:paraId="1A9A9A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9" w:type="dxa"/>
            <w:vAlign w:val="center"/>
          </w:tcPr>
          <w:p w14:paraId="4DD47F17">
            <w:pPr>
              <w:spacing w:line="276" w:lineRule="auto"/>
              <w:rPr>
                <w:rFonts w:hint="default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4. Lifting or carrying</w:t>
            </w:r>
          </w:p>
        </w:tc>
        <w:tc>
          <w:tcPr>
            <w:tcW w:w="3587" w:type="dxa"/>
            <w:vMerge w:val="continue"/>
          </w:tcPr>
          <w:p w14:paraId="6C1C73FD">
            <w:pPr>
              <w:spacing w:line="276" w:lineRule="auto"/>
              <w:rPr>
                <w:rFonts w:hint="default" w:ascii="Times New Roman" w:hAnsi="Times New Roman"/>
              </w:rPr>
            </w:pPr>
          </w:p>
        </w:tc>
      </w:tr>
      <w:tr w14:paraId="084ADF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9" w:type="dxa"/>
            <w:vAlign w:val="center"/>
          </w:tcPr>
          <w:p w14:paraId="38283E49">
            <w:pPr>
              <w:spacing w:line="276" w:lineRule="auto"/>
              <w:rPr>
                <w:rFonts w:hint="default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5. House chore</w:t>
            </w:r>
          </w:p>
        </w:tc>
        <w:tc>
          <w:tcPr>
            <w:tcW w:w="3587" w:type="dxa"/>
            <w:vMerge w:val="continue"/>
          </w:tcPr>
          <w:p w14:paraId="7AEA444B">
            <w:pPr>
              <w:spacing w:line="276" w:lineRule="auto"/>
              <w:rPr>
                <w:rFonts w:hint="default" w:ascii="Times New Roman" w:hAnsi="Times New Roman"/>
              </w:rPr>
            </w:pPr>
          </w:p>
        </w:tc>
      </w:tr>
      <w:tr w14:paraId="5C93E5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9" w:type="dxa"/>
            <w:vAlign w:val="center"/>
          </w:tcPr>
          <w:p w14:paraId="3B7CF8C9">
            <w:pPr>
              <w:spacing w:line="276" w:lineRule="auto"/>
              <w:rPr>
                <w:rFonts w:hint="default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6. Preparing meals</w:t>
            </w:r>
          </w:p>
        </w:tc>
        <w:tc>
          <w:tcPr>
            <w:tcW w:w="3587" w:type="dxa"/>
            <w:vMerge w:val="continue"/>
          </w:tcPr>
          <w:p w14:paraId="44611C9F">
            <w:pPr>
              <w:spacing w:line="276" w:lineRule="auto"/>
              <w:rPr>
                <w:rFonts w:hint="default" w:ascii="Times New Roman" w:hAnsi="Times New Roman"/>
              </w:rPr>
            </w:pPr>
          </w:p>
        </w:tc>
      </w:tr>
      <w:tr w14:paraId="3B7FAB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9" w:type="dxa"/>
            <w:vAlign w:val="center"/>
          </w:tcPr>
          <w:p w14:paraId="30D02672">
            <w:pPr>
              <w:spacing w:line="276" w:lineRule="auto"/>
              <w:rPr>
                <w:rFonts w:hint="default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7. Standing up from armless chair</w:t>
            </w:r>
          </w:p>
        </w:tc>
        <w:tc>
          <w:tcPr>
            <w:tcW w:w="3587" w:type="dxa"/>
            <w:vMerge w:val="continue"/>
          </w:tcPr>
          <w:p w14:paraId="3C5F9FBB">
            <w:pPr>
              <w:spacing w:line="276" w:lineRule="auto"/>
              <w:rPr>
                <w:rFonts w:hint="default" w:ascii="Times New Roman" w:hAnsi="Times New Roman"/>
              </w:rPr>
            </w:pPr>
          </w:p>
        </w:tc>
      </w:tr>
      <w:tr w14:paraId="1CB780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9" w:type="dxa"/>
            <w:vAlign w:val="center"/>
          </w:tcPr>
          <w:p w14:paraId="2BD928FD">
            <w:pPr>
              <w:spacing w:line="276" w:lineRule="auto"/>
              <w:rPr>
                <w:rFonts w:hint="default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8. Getting in and out of bed difficulty</w:t>
            </w:r>
          </w:p>
        </w:tc>
        <w:tc>
          <w:tcPr>
            <w:tcW w:w="3587" w:type="dxa"/>
            <w:vMerge w:val="continue"/>
          </w:tcPr>
          <w:p w14:paraId="450645FB">
            <w:pPr>
              <w:spacing w:line="276" w:lineRule="auto"/>
              <w:rPr>
                <w:rFonts w:hint="default" w:ascii="Times New Roman" w:hAnsi="Times New Roman"/>
              </w:rPr>
            </w:pPr>
          </w:p>
        </w:tc>
      </w:tr>
      <w:tr w14:paraId="5C919F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9" w:type="dxa"/>
            <w:vAlign w:val="center"/>
          </w:tcPr>
          <w:p w14:paraId="46C4ED0B">
            <w:pPr>
              <w:spacing w:line="276" w:lineRule="auto"/>
              <w:rPr>
                <w:rFonts w:hint="default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9. Using fork, knife, drinking from cup</w:t>
            </w:r>
          </w:p>
        </w:tc>
        <w:tc>
          <w:tcPr>
            <w:tcW w:w="3587" w:type="dxa"/>
            <w:vMerge w:val="continue"/>
          </w:tcPr>
          <w:p w14:paraId="0BC696BE">
            <w:pPr>
              <w:spacing w:line="276" w:lineRule="auto"/>
              <w:rPr>
                <w:rFonts w:hint="default" w:ascii="Times New Roman" w:hAnsi="Times New Roman"/>
              </w:rPr>
            </w:pPr>
          </w:p>
        </w:tc>
      </w:tr>
      <w:tr w14:paraId="011DA1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9" w:type="dxa"/>
            <w:vAlign w:val="center"/>
          </w:tcPr>
          <w:p w14:paraId="598EF5F5">
            <w:pPr>
              <w:spacing w:line="276" w:lineRule="auto"/>
              <w:rPr>
                <w:rFonts w:hint="default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10. Dressing yourself</w:t>
            </w:r>
          </w:p>
        </w:tc>
        <w:tc>
          <w:tcPr>
            <w:tcW w:w="3587" w:type="dxa"/>
            <w:vMerge w:val="continue"/>
          </w:tcPr>
          <w:p w14:paraId="5C7EA21A">
            <w:pPr>
              <w:spacing w:line="276" w:lineRule="auto"/>
              <w:rPr>
                <w:rFonts w:hint="default" w:ascii="Times New Roman" w:hAnsi="Times New Roman"/>
              </w:rPr>
            </w:pPr>
          </w:p>
        </w:tc>
      </w:tr>
      <w:tr w14:paraId="15ADE2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9" w:type="dxa"/>
            <w:vAlign w:val="center"/>
          </w:tcPr>
          <w:p w14:paraId="68B949BD">
            <w:pPr>
              <w:spacing w:line="276" w:lineRule="auto"/>
              <w:rPr>
                <w:rFonts w:hint="default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11. Standing for long periods difficulty</w:t>
            </w:r>
          </w:p>
        </w:tc>
        <w:tc>
          <w:tcPr>
            <w:tcW w:w="3587" w:type="dxa"/>
            <w:vMerge w:val="continue"/>
          </w:tcPr>
          <w:p w14:paraId="274ED0D2">
            <w:pPr>
              <w:spacing w:line="276" w:lineRule="auto"/>
              <w:rPr>
                <w:rFonts w:hint="default" w:ascii="Times New Roman" w:hAnsi="Times New Roman"/>
              </w:rPr>
            </w:pPr>
          </w:p>
        </w:tc>
      </w:tr>
      <w:tr w14:paraId="1C394F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9" w:type="dxa"/>
            <w:vAlign w:val="center"/>
          </w:tcPr>
          <w:p w14:paraId="4ADA1CE2">
            <w:pPr>
              <w:spacing w:line="276" w:lineRule="auto"/>
              <w:rPr>
                <w:rFonts w:hint="default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12. Grasp/holding small objects</w:t>
            </w:r>
          </w:p>
        </w:tc>
        <w:tc>
          <w:tcPr>
            <w:tcW w:w="3587" w:type="dxa"/>
            <w:vMerge w:val="continue"/>
          </w:tcPr>
          <w:p w14:paraId="2C92F121">
            <w:pPr>
              <w:spacing w:line="276" w:lineRule="auto"/>
              <w:rPr>
                <w:rFonts w:hint="default" w:ascii="Times New Roman" w:hAnsi="Times New Roman"/>
              </w:rPr>
            </w:pPr>
          </w:p>
        </w:tc>
      </w:tr>
      <w:tr w14:paraId="3B2A6E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9" w:type="dxa"/>
            <w:vAlign w:val="center"/>
          </w:tcPr>
          <w:p w14:paraId="5DAA3EDA">
            <w:pPr>
              <w:spacing w:line="276" w:lineRule="auto"/>
              <w:rPr>
                <w:rFonts w:hint="default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13. Attending social events</w:t>
            </w:r>
          </w:p>
        </w:tc>
        <w:tc>
          <w:tcPr>
            <w:tcW w:w="3587" w:type="dxa"/>
            <w:vMerge w:val="continue"/>
          </w:tcPr>
          <w:p w14:paraId="673A1AFE">
            <w:pPr>
              <w:spacing w:line="276" w:lineRule="auto"/>
              <w:rPr>
                <w:rFonts w:hint="default" w:ascii="Times New Roman" w:hAnsi="Times New Roman"/>
              </w:rPr>
            </w:pPr>
          </w:p>
        </w:tc>
      </w:tr>
      <w:tr w14:paraId="029B21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9" w:type="dxa"/>
            <w:vAlign w:val="center"/>
          </w:tcPr>
          <w:p w14:paraId="65D9F6A6">
            <w:pPr>
              <w:spacing w:line="276" w:lineRule="auto"/>
              <w:rPr>
                <w:rFonts w:hint="default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14. Push or pull large objects</w:t>
            </w:r>
          </w:p>
        </w:tc>
        <w:tc>
          <w:tcPr>
            <w:tcW w:w="3587" w:type="dxa"/>
            <w:vMerge w:val="continue"/>
          </w:tcPr>
          <w:p w14:paraId="75D835F6">
            <w:pPr>
              <w:spacing w:line="276" w:lineRule="auto"/>
              <w:rPr>
                <w:rFonts w:hint="default" w:ascii="Times New Roman" w:hAnsi="Times New Roman"/>
              </w:rPr>
            </w:pPr>
          </w:p>
        </w:tc>
      </w:tr>
      <w:tr w14:paraId="24A5D3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9" w:type="dxa"/>
            <w:vAlign w:val="center"/>
          </w:tcPr>
          <w:p w14:paraId="14667369">
            <w:pPr>
              <w:spacing w:line="276" w:lineRule="auto"/>
              <w:rPr>
                <w:rFonts w:hint="default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15. Walking for a quarter mile difficulty</w:t>
            </w:r>
          </w:p>
        </w:tc>
        <w:tc>
          <w:tcPr>
            <w:tcW w:w="3587" w:type="dxa"/>
            <w:vMerge w:val="continue"/>
          </w:tcPr>
          <w:p w14:paraId="39664D07">
            <w:pPr>
              <w:spacing w:line="276" w:lineRule="auto"/>
              <w:rPr>
                <w:rFonts w:hint="default" w:ascii="Times New Roman" w:hAnsi="Times New Roman"/>
              </w:rPr>
            </w:pPr>
          </w:p>
        </w:tc>
      </w:tr>
      <w:tr w14:paraId="5A8099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9" w:type="dxa"/>
            <w:tcBorders>
              <w:bottom w:val="single" w:color="auto" w:sz="4" w:space="0"/>
            </w:tcBorders>
            <w:vAlign w:val="center"/>
          </w:tcPr>
          <w:p w14:paraId="08B9F853">
            <w:pPr>
              <w:spacing w:line="276" w:lineRule="auto"/>
              <w:rPr>
                <w:rFonts w:hint="default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16. Walking up 10 steps difficulty</w:t>
            </w:r>
          </w:p>
        </w:tc>
        <w:tc>
          <w:tcPr>
            <w:tcW w:w="3587" w:type="dxa"/>
            <w:vMerge w:val="continue"/>
            <w:tcBorders>
              <w:bottom w:val="single" w:color="auto" w:sz="4" w:space="0"/>
            </w:tcBorders>
          </w:tcPr>
          <w:p w14:paraId="61782DC4">
            <w:pPr>
              <w:spacing w:line="276" w:lineRule="auto"/>
              <w:rPr>
                <w:rFonts w:hint="default" w:ascii="Times New Roman" w:hAnsi="Times New Roman"/>
              </w:rPr>
            </w:pPr>
          </w:p>
        </w:tc>
      </w:tr>
      <w:tr w14:paraId="7BA938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27DB584">
            <w:pPr>
              <w:spacing w:line="276" w:lineRule="auto"/>
              <w:jc w:val="center"/>
              <w:rPr>
                <w:rFonts w:hint="default" w:ascii="Times New Roman" w:hAnsi="Times New Roman"/>
              </w:rPr>
            </w:pPr>
            <w:r>
              <w:rPr>
                <w:rFonts w:hint="eastAsia" w:ascii="Times New Roman" w:hAnsi="Times New Roman"/>
                <w:b/>
                <w:bCs/>
              </w:rPr>
              <w:t>Depressive Symptoms</w:t>
            </w:r>
          </w:p>
        </w:tc>
      </w:tr>
      <w:tr w14:paraId="396F66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9" w:type="dxa"/>
            <w:tcBorders>
              <w:top w:val="single" w:color="auto" w:sz="4" w:space="0"/>
            </w:tcBorders>
            <w:vAlign w:val="center"/>
          </w:tcPr>
          <w:p w14:paraId="25DF20E1">
            <w:pPr>
              <w:spacing w:line="276" w:lineRule="auto"/>
              <w:rPr>
                <w:rFonts w:hint="default" w:ascii="Times New Roman" w:hAnsi="Times New Roman"/>
              </w:rPr>
            </w:pPr>
            <w:r>
              <w:rPr>
                <w:rFonts w:hint="eastAsia" w:ascii="Times New Roman" w:hAnsi="Times New Roman"/>
              </w:rPr>
              <w:t xml:space="preserve">17. Have little interest in doing things </w:t>
            </w:r>
          </w:p>
        </w:tc>
        <w:tc>
          <w:tcPr>
            <w:tcW w:w="3587" w:type="dxa"/>
            <w:vMerge w:val="restart"/>
            <w:tcBorders>
              <w:top w:val="single" w:color="auto" w:sz="4" w:space="0"/>
            </w:tcBorders>
            <w:vAlign w:val="center"/>
          </w:tcPr>
          <w:p w14:paraId="7BFD0B83">
            <w:pPr>
              <w:spacing w:line="276" w:lineRule="auto"/>
              <w:rPr>
                <w:rFonts w:hint="default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Nearly every day = 1</w:t>
            </w:r>
          </w:p>
          <w:p w14:paraId="35AF8E23">
            <w:pPr>
              <w:spacing w:line="276" w:lineRule="auto"/>
              <w:rPr>
                <w:rFonts w:hint="default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More than half the days = 0.66</w:t>
            </w:r>
          </w:p>
          <w:p w14:paraId="2AEC9DC6">
            <w:pPr>
              <w:spacing w:line="276" w:lineRule="auto"/>
              <w:rPr>
                <w:rFonts w:hint="default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Several days = 0.33</w:t>
            </w:r>
          </w:p>
          <w:p w14:paraId="526D6C3A">
            <w:pPr>
              <w:spacing w:line="276" w:lineRule="auto"/>
              <w:rPr>
                <w:rFonts w:hint="default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Not at all = 0</w:t>
            </w:r>
          </w:p>
          <w:p w14:paraId="4ADDC8DB">
            <w:pPr>
              <w:spacing w:line="276" w:lineRule="auto"/>
              <w:rPr>
                <w:rFonts w:hint="default" w:ascii="Times New Roman" w:hAnsi="Times New Roman"/>
              </w:rPr>
            </w:pPr>
          </w:p>
        </w:tc>
      </w:tr>
      <w:tr w14:paraId="506151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9" w:type="dxa"/>
            <w:vAlign w:val="center"/>
          </w:tcPr>
          <w:p w14:paraId="01CD7FFA">
            <w:pPr>
              <w:spacing w:line="276" w:lineRule="auto"/>
              <w:rPr>
                <w:rFonts w:hint="default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18. Feeling down, depressed, or hopeless</w:t>
            </w:r>
          </w:p>
        </w:tc>
        <w:tc>
          <w:tcPr>
            <w:tcW w:w="3587" w:type="dxa"/>
            <w:vMerge w:val="continue"/>
          </w:tcPr>
          <w:p w14:paraId="43B34B6C">
            <w:pPr>
              <w:spacing w:line="276" w:lineRule="auto"/>
              <w:rPr>
                <w:rFonts w:hint="default" w:ascii="Times New Roman" w:hAnsi="Times New Roman"/>
              </w:rPr>
            </w:pPr>
          </w:p>
        </w:tc>
      </w:tr>
      <w:tr w14:paraId="120BF1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9" w:type="dxa"/>
            <w:vAlign w:val="center"/>
          </w:tcPr>
          <w:p w14:paraId="40811948">
            <w:pPr>
              <w:spacing w:line="276" w:lineRule="auto"/>
              <w:rPr>
                <w:rFonts w:hint="default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19. Trouble sleeping or sleeping too much</w:t>
            </w:r>
          </w:p>
        </w:tc>
        <w:tc>
          <w:tcPr>
            <w:tcW w:w="3587" w:type="dxa"/>
            <w:vMerge w:val="continue"/>
          </w:tcPr>
          <w:p w14:paraId="33B3C150">
            <w:pPr>
              <w:spacing w:line="276" w:lineRule="auto"/>
              <w:rPr>
                <w:rFonts w:hint="default" w:ascii="Times New Roman" w:hAnsi="Times New Roman"/>
              </w:rPr>
            </w:pPr>
          </w:p>
        </w:tc>
      </w:tr>
      <w:tr w14:paraId="0C9A51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9" w:type="dxa"/>
            <w:vAlign w:val="center"/>
          </w:tcPr>
          <w:p w14:paraId="6F4DF9F3">
            <w:pPr>
              <w:spacing w:line="276" w:lineRule="auto"/>
              <w:rPr>
                <w:rFonts w:hint="default" w:ascii="Times New Roman" w:hAnsi="Times New Roman"/>
              </w:rPr>
            </w:pPr>
            <w:r>
              <w:rPr>
                <w:rFonts w:hint="eastAsia" w:ascii="Times New Roman" w:hAnsi="Times New Roman"/>
              </w:rPr>
              <w:t xml:space="preserve">20. Feeling tired or having little energy </w:t>
            </w:r>
          </w:p>
        </w:tc>
        <w:tc>
          <w:tcPr>
            <w:tcW w:w="3587" w:type="dxa"/>
            <w:vMerge w:val="continue"/>
          </w:tcPr>
          <w:p w14:paraId="1D7AD717">
            <w:pPr>
              <w:spacing w:line="276" w:lineRule="auto"/>
              <w:rPr>
                <w:rFonts w:hint="default" w:ascii="Times New Roman" w:hAnsi="Times New Roman"/>
              </w:rPr>
            </w:pPr>
          </w:p>
        </w:tc>
      </w:tr>
      <w:tr w14:paraId="735D55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9" w:type="dxa"/>
            <w:vAlign w:val="center"/>
          </w:tcPr>
          <w:p w14:paraId="17455F91">
            <w:pPr>
              <w:spacing w:line="276" w:lineRule="auto"/>
              <w:rPr>
                <w:rFonts w:hint="default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21. Poor appetite or overeating</w:t>
            </w:r>
          </w:p>
        </w:tc>
        <w:tc>
          <w:tcPr>
            <w:tcW w:w="3587" w:type="dxa"/>
            <w:vMerge w:val="continue"/>
          </w:tcPr>
          <w:p w14:paraId="5B70042F">
            <w:pPr>
              <w:spacing w:line="276" w:lineRule="auto"/>
              <w:rPr>
                <w:rFonts w:hint="default" w:ascii="Times New Roman" w:hAnsi="Times New Roman"/>
              </w:rPr>
            </w:pPr>
          </w:p>
        </w:tc>
      </w:tr>
      <w:tr w14:paraId="44B770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9" w:type="dxa"/>
            <w:vAlign w:val="center"/>
          </w:tcPr>
          <w:p w14:paraId="5EB8BFB9">
            <w:pPr>
              <w:spacing w:line="276" w:lineRule="auto"/>
              <w:rPr>
                <w:rFonts w:hint="default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22. Feeling bad about yourself</w:t>
            </w:r>
          </w:p>
        </w:tc>
        <w:tc>
          <w:tcPr>
            <w:tcW w:w="3587" w:type="dxa"/>
            <w:vMerge w:val="continue"/>
          </w:tcPr>
          <w:p w14:paraId="709FFCF0">
            <w:pPr>
              <w:spacing w:line="276" w:lineRule="auto"/>
              <w:rPr>
                <w:rFonts w:hint="default" w:ascii="Times New Roman" w:hAnsi="Times New Roman"/>
              </w:rPr>
            </w:pPr>
          </w:p>
        </w:tc>
      </w:tr>
      <w:tr w14:paraId="14C53C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9" w:type="dxa"/>
            <w:tcBorders>
              <w:bottom w:val="single" w:color="auto" w:sz="4" w:space="0"/>
            </w:tcBorders>
            <w:vAlign w:val="center"/>
          </w:tcPr>
          <w:p w14:paraId="4C55A663">
            <w:pPr>
              <w:spacing w:line="276" w:lineRule="auto"/>
              <w:rPr>
                <w:rFonts w:hint="default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23. Trouble concentrating on things</w:t>
            </w:r>
          </w:p>
        </w:tc>
        <w:tc>
          <w:tcPr>
            <w:tcW w:w="3587" w:type="dxa"/>
            <w:vMerge w:val="continue"/>
            <w:tcBorders>
              <w:bottom w:val="single" w:color="auto" w:sz="4" w:space="0"/>
            </w:tcBorders>
          </w:tcPr>
          <w:p w14:paraId="0CDCFC3C">
            <w:pPr>
              <w:spacing w:line="276" w:lineRule="auto"/>
              <w:rPr>
                <w:rFonts w:hint="default" w:ascii="Times New Roman" w:hAnsi="Times New Roman"/>
              </w:rPr>
            </w:pPr>
          </w:p>
        </w:tc>
      </w:tr>
      <w:tr w14:paraId="504E8C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DA439E9">
            <w:pPr>
              <w:spacing w:line="276" w:lineRule="auto"/>
              <w:jc w:val="center"/>
              <w:rPr>
                <w:rFonts w:hint="default" w:ascii="Times New Roman" w:hAnsi="Times New Roman"/>
              </w:rPr>
            </w:pPr>
            <w:r>
              <w:rPr>
                <w:rFonts w:hint="eastAsia" w:ascii="Times New Roman" w:hAnsi="Times New Roman"/>
                <w:b/>
                <w:bCs/>
              </w:rPr>
              <w:t>Comorbidities</w:t>
            </w:r>
          </w:p>
        </w:tc>
      </w:tr>
      <w:tr w14:paraId="0D5BE4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9" w:type="dxa"/>
            <w:tcBorders>
              <w:top w:val="single" w:color="auto" w:sz="4" w:space="0"/>
            </w:tcBorders>
            <w:vAlign w:val="center"/>
          </w:tcPr>
          <w:p w14:paraId="706BBB33">
            <w:pPr>
              <w:spacing w:line="276" w:lineRule="auto"/>
              <w:rPr>
                <w:rFonts w:hint="default" w:ascii="Times New Roman" w:hAnsi="Times New Roman"/>
              </w:rPr>
            </w:pPr>
            <w:r>
              <w:rPr>
                <w:rFonts w:hint="eastAsia" w:ascii="Times New Roman" w:hAnsi="Times New Roman"/>
              </w:rPr>
              <w:t xml:space="preserve">24. Arthritis </w:t>
            </w:r>
          </w:p>
        </w:tc>
        <w:tc>
          <w:tcPr>
            <w:tcW w:w="3587" w:type="dxa"/>
            <w:vMerge w:val="restart"/>
            <w:tcBorders>
              <w:top w:val="single" w:color="auto" w:sz="4" w:space="0"/>
            </w:tcBorders>
            <w:vAlign w:val="center"/>
          </w:tcPr>
          <w:p w14:paraId="6FF9978C">
            <w:pPr>
              <w:spacing w:line="276" w:lineRule="auto"/>
              <w:rPr>
                <w:rFonts w:hint="default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Yes = 1</w:t>
            </w:r>
          </w:p>
          <w:p w14:paraId="5537D829">
            <w:pPr>
              <w:spacing w:line="276" w:lineRule="auto"/>
              <w:rPr>
                <w:rFonts w:hint="default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Suspect = 0.5</w:t>
            </w:r>
          </w:p>
          <w:p w14:paraId="5A6C71F0">
            <w:pPr>
              <w:spacing w:line="276" w:lineRule="auto"/>
              <w:rPr>
                <w:rFonts w:hint="default" w:ascii="Times New Roman" w:hAnsi="Times New Roman"/>
              </w:rPr>
            </w:pPr>
            <w:r>
              <w:rPr>
                <w:rFonts w:hint="eastAsia" w:ascii="Times New Roman" w:hAnsi="Times New Roman"/>
              </w:rPr>
              <w:t xml:space="preserve">No = 0 </w:t>
            </w:r>
          </w:p>
        </w:tc>
      </w:tr>
      <w:tr w14:paraId="43F10A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9" w:type="dxa"/>
            <w:vAlign w:val="center"/>
          </w:tcPr>
          <w:p w14:paraId="1950197C">
            <w:pPr>
              <w:spacing w:line="276" w:lineRule="auto"/>
              <w:rPr>
                <w:rFonts w:hint="default" w:ascii="Times New Roman" w:hAnsi="Times New Roman"/>
              </w:rPr>
            </w:pPr>
            <w:r>
              <w:rPr>
                <w:rFonts w:hint="eastAsia" w:ascii="Times New Roman" w:hAnsi="Times New Roman"/>
              </w:rPr>
              <w:t xml:space="preserve">25. Thyroid problems </w:t>
            </w:r>
          </w:p>
        </w:tc>
        <w:tc>
          <w:tcPr>
            <w:tcW w:w="3587" w:type="dxa"/>
            <w:vMerge w:val="continue"/>
          </w:tcPr>
          <w:p w14:paraId="30EE604C">
            <w:pPr>
              <w:spacing w:line="276" w:lineRule="auto"/>
              <w:rPr>
                <w:rFonts w:hint="default" w:ascii="Times New Roman" w:hAnsi="Times New Roman"/>
              </w:rPr>
            </w:pPr>
          </w:p>
        </w:tc>
      </w:tr>
      <w:tr w14:paraId="738EB3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9" w:type="dxa"/>
            <w:vAlign w:val="center"/>
          </w:tcPr>
          <w:p w14:paraId="112F370B">
            <w:pPr>
              <w:spacing w:line="276" w:lineRule="auto"/>
              <w:rPr>
                <w:rFonts w:hint="default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26. Chronic bronchitis</w:t>
            </w:r>
          </w:p>
        </w:tc>
        <w:tc>
          <w:tcPr>
            <w:tcW w:w="3587" w:type="dxa"/>
            <w:vMerge w:val="continue"/>
          </w:tcPr>
          <w:p w14:paraId="5B5F56B8">
            <w:pPr>
              <w:spacing w:line="276" w:lineRule="auto"/>
              <w:rPr>
                <w:rFonts w:hint="default" w:ascii="Times New Roman" w:hAnsi="Times New Roman"/>
              </w:rPr>
            </w:pPr>
          </w:p>
        </w:tc>
      </w:tr>
      <w:tr w14:paraId="7EA111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9" w:type="dxa"/>
            <w:vAlign w:val="center"/>
          </w:tcPr>
          <w:p w14:paraId="44929D99">
            <w:pPr>
              <w:spacing w:line="276" w:lineRule="auto"/>
              <w:rPr>
                <w:rFonts w:hint="default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27. Cancer</w:t>
            </w:r>
          </w:p>
        </w:tc>
        <w:tc>
          <w:tcPr>
            <w:tcW w:w="3587" w:type="dxa"/>
            <w:vMerge w:val="continue"/>
          </w:tcPr>
          <w:p w14:paraId="47B4D01F">
            <w:pPr>
              <w:spacing w:line="276" w:lineRule="auto"/>
              <w:rPr>
                <w:rFonts w:hint="default" w:ascii="Times New Roman" w:hAnsi="Times New Roman"/>
              </w:rPr>
            </w:pPr>
          </w:p>
        </w:tc>
      </w:tr>
      <w:tr w14:paraId="33CD6D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9" w:type="dxa"/>
            <w:vAlign w:val="center"/>
          </w:tcPr>
          <w:p w14:paraId="0426461D">
            <w:pPr>
              <w:spacing w:line="276" w:lineRule="auto"/>
              <w:rPr>
                <w:rFonts w:hint="default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28. Congestive heart failure</w:t>
            </w:r>
          </w:p>
        </w:tc>
        <w:tc>
          <w:tcPr>
            <w:tcW w:w="3587" w:type="dxa"/>
            <w:vMerge w:val="continue"/>
          </w:tcPr>
          <w:p w14:paraId="4B5C6CF9">
            <w:pPr>
              <w:spacing w:line="276" w:lineRule="auto"/>
              <w:rPr>
                <w:rFonts w:hint="default" w:ascii="Times New Roman" w:hAnsi="Times New Roman"/>
              </w:rPr>
            </w:pPr>
          </w:p>
        </w:tc>
      </w:tr>
      <w:tr w14:paraId="6478BE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9" w:type="dxa"/>
            <w:vAlign w:val="center"/>
          </w:tcPr>
          <w:p w14:paraId="6AE59740">
            <w:pPr>
              <w:spacing w:line="276" w:lineRule="auto"/>
              <w:rPr>
                <w:rFonts w:hint="default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29. Coronary heart disease</w:t>
            </w:r>
          </w:p>
        </w:tc>
        <w:tc>
          <w:tcPr>
            <w:tcW w:w="3587" w:type="dxa"/>
            <w:vMerge w:val="continue"/>
          </w:tcPr>
          <w:p w14:paraId="04E87262">
            <w:pPr>
              <w:spacing w:line="276" w:lineRule="auto"/>
              <w:rPr>
                <w:rFonts w:hint="default" w:ascii="Times New Roman" w:hAnsi="Times New Roman"/>
              </w:rPr>
            </w:pPr>
          </w:p>
        </w:tc>
      </w:tr>
      <w:tr w14:paraId="109E34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9" w:type="dxa"/>
            <w:vAlign w:val="center"/>
          </w:tcPr>
          <w:p w14:paraId="072163CE">
            <w:pPr>
              <w:spacing w:line="276" w:lineRule="auto"/>
              <w:rPr>
                <w:rFonts w:hint="default" w:ascii="Times New Roman" w:hAnsi="Times New Roman"/>
              </w:rPr>
            </w:pPr>
            <w:r>
              <w:rPr>
                <w:rFonts w:hint="eastAsia" w:ascii="Times New Roman" w:hAnsi="Times New Roman"/>
              </w:rPr>
              <w:t xml:space="preserve">30. Angina </w:t>
            </w:r>
          </w:p>
        </w:tc>
        <w:tc>
          <w:tcPr>
            <w:tcW w:w="3587" w:type="dxa"/>
            <w:vMerge w:val="continue"/>
          </w:tcPr>
          <w:p w14:paraId="26FE9B72">
            <w:pPr>
              <w:spacing w:line="276" w:lineRule="auto"/>
              <w:rPr>
                <w:rFonts w:hint="default" w:ascii="Times New Roman" w:hAnsi="Times New Roman"/>
              </w:rPr>
            </w:pPr>
          </w:p>
        </w:tc>
      </w:tr>
      <w:tr w14:paraId="756D30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9" w:type="dxa"/>
            <w:vAlign w:val="center"/>
          </w:tcPr>
          <w:p w14:paraId="204E863B">
            <w:pPr>
              <w:spacing w:line="276" w:lineRule="auto"/>
              <w:rPr>
                <w:rFonts w:hint="default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31. Heart attack</w:t>
            </w:r>
          </w:p>
        </w:tc>
        <w:tc>
          <w:tcPr>
            <w:tcW w:w="3587" w:type="dxa"/>
            <w:vMerge w:val="continue"/>
          </w:tcPr>
          <w:p w14:paraId="7F803B3B">
            <w:pPr>
              <w:spacing w:line="276" w:lineRule="auto"/>
              <w:rPr>
                <w:rFonts w:hint="default" w:ascii="Times New Roman" w:hAnsi="Times New Roman"/>
              </w:rPr>
            </w:pPr>
          </w:p>
        </w:tc>
      </w:tr>
      <w:tr w14:paraId="744BE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9" w:type="dxa"/>
            <w:vAlign w:val="center"/>
          </w:tcPr>
          <w:p w14:paraId="78E3137F">
            <w:pPr>
              <w:spacing w:line="276" w:lineRule="auto"/>
              <w:rPr>
                <w:rFonts w:hint="default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32. Stroke</w:t>
            </w:r>
          </w:p>
        </w:tc>
        <w:tc>
          <w:tcPr>
            <w:tcW w:w="3587" w:type="dxa"/>
            <w:vMerge w:val="continue"/>
          </w:tcPr>
          <w:p w14:paraId="3A6FF662">
            <w:pPr>
              <w:spacing w:line="276" w:lineRule="auto"/>
              <w:rPr>
                <w:rFonts w:hint="default" w:ascii="Times New Roman" w:hAnsi="Times New Roman"/>
              </w:rPr>
            </w:pPr>
          </w:p>
        </w:tc>
      </w:tr>
      <w:tr w14:paraId="0FBE1A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9" w:type="dxa"/>
            <w:vAlign w:val="center"/>
          </w:tcPr>
          <w:p w14:paraId="1E3174C7">
            <w:pPr>
              <w:spacing w:line="276" w:lineRule="auto"/>
              <w:rPr>
                <w:rFonts w:hint="default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33. Blood pressure</w:t>
            </w:r>
          </w:p>
        </w:tc>
        <w:tc>
          <w:tcPr>
            <w:tcW w:w="3587" w:type="dxa"/>
            <w:vMerge w:val="continue"/>
          </w:tcPr>
          <w:p w14:paraId="6A59BD3F">
            <w:pPr>
              <w:spacing w:line="276" w:lineRule="auto"/>
              <w:rPr>
                <w:rFonts w:hint="default" w:ascii="Times New Roman" w:hAnsi="Times New Roman"/>
              </w:rPr>
            </w:pPr>
          </w:p>
        </w:tc>
      </w:tr>
      <w:tr w14:paraId="5550E7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9" w:type="dxa"/>
            <w:vAlign w:val="center"/>
          </w:tcPr>
          <w:p w14:paraId="0B0FD520">
            <w:pPr>
              <w:spacing w:line="276" w:lineRule="auto"/>
              <w:rPr>
                <w:rFonts w:hint="default" w:ascii="Times New Roman" w:hAnsi="Times New Roman"/>
              </w:rPr>
            </w:pPr>
            <w:r>
              <w:rPr>
                <w:rFonts w:hint="eastAsia" w:ascii="Times New Roman" w:hAnsi="Times New Roman"/>
              </w:rPr>
              <w:t xml:space="preserve">34. Diabetes </w:t>
            </w:r>
          </w:p>
        </w:tc>
        <w:tc>
          <w:tcPr>
            <w:tcW w:w="3587" w:type="dxa"/>
            <w:vMerge w:val="continue"/>
          </w:tcPr>
          <w:p w14:paraId="796FE92A">
            <w:pPr>
              <w:spacing w:line="276" w:lineRule="auto"/>
              <w:rPr>
                <w:rFonts w:hint="default" w:ascii="Times New Roman" w:hAnsi="Times New Roman"/>
              </w:rPr>
            </w:pPr>
          </w:p>
        </w:tc>
      </w:tr>
      <w:tr w14:paraId="5860EF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9" w:type="dxa"/>
            <w:vAlign w:val="center"/>
          </w:tcPr>
          <w:p w14:paraId="1BCCC023">
            <w:pPr>
              <w:spacing w:line="276" w:lineRule="auto"/>
              <w:rPr>
                <w:rFonts w:hint="default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35. Weak/failing kidneys</w:t>
            </w:r>
          </w:p>
        </w:tc>
        <w:tc>
          <w:tcPr>
            <w:tcW w:w="3587" w:type="dxa"/>
            <w:vMerge w:val="continue"/>
          </w:tcPr>
          <w:p w14:paraId="18F3B484">
            <w:pPr>
              <w:spacing w:line="276" w:lineRule="auto"/>
              <w:rPr>
                <w:rFonts w:hint="default" w:ascii="Times New Roman" w:hAnsi="Times New Roman"/>
              </w:rPr>
            </w:pPr>
          </w:p>
        </w:tc>
      </w:tr>
      <w:tr w14:paraId="501494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9" w:type="dxa"/>
            <w:tcBorders>
              <w:bottom w:val="single" w:color="auto" w:sz="4" w:space="0"/>
            </w:tcBorders>
            <w:vAlign w:val="center"/>
          </w:tcPr>
          <w:p w14:paraId="19CF74F6">
            <w:pPr>
              <w:spacing w:line="276" w:lineRule="auto"/>
              <w:rPr>
                <w:rFonts w:hint="default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36. Urinary Leakage</w:t>
            </w:r>
          </w:p>
        </w:tc>
        <w:tc>
          <w:tcPr>
            <w:tcW w:w="3587" w:type="dxa"/>
            <w:vMerge w:val="continue"/>
            <w:tcBorders>
              <w:bottom w:val="single" w:color="auto" w:sz="4" w:space="0"/>
            </w:tcBorders>
          </w:tcPr>
          <w:p w14:paraId="46C6B4D8">
            <w:pPr>
              <w:spacing w:line="276" w:lineRule="auto"/>
              <w:rPr>
                <w:rFonts w:hint="default" w:ascii="Times New Roman" w:hAnsi="Times New Roman"/>
              </w:rPr>
            </w:pPr>
          </w:p>
        </w:tc>
      </w:tr>
      <w:tr w14:paraId="235F83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0840278">
            <w:pPr>
              <w:spacing w:line="276" w:lineRule="auto"/>
              <w:jc w:val="center"/>
              <w:rPr>
                <w:rFonts w:hint="default" w:ascii="Times New Roman" w:hAnsi="Times New Roman"/>
              </w:rPr>
            </w:pPr>
            <w:r>
              <w:rPr>
                <w:rFonts w:hint="eastAsia" w:ascii="Times New Roman" w:hAnsi="Times New Roman"/>
                <w:b/>
                <w:bCs/>
              </w:rPr>
              <w:t>Hospital Utilization and Access to Care</w:t>
            </w:r>
          </w:p>
        </w:tc>
      </w:tr>
      <w:tr w14:paraId="7E0BAB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9" w:type="dxa"/>
            <w:tcBorders>
              <w:top w:val="single" w:color="auto" w:sz="4" w:space="0"/>
            </w:tcBorders>
            <w:vAlign w:val="center"/>
          </w:tcPr>
          <w:p w14:paraId="2250DB0B">
            <w:pPr>
              <w:spacing w:line="276" w:lineRule="auto"/>
              <w:rPr>
                <w:rFonts w:hint="default" w:ascii="Times New Roman" w:hAnsi="Times New Roman"/>
              </w:rPr>
            </w:pPr>
            <w:r>
              <w:rPr>
                <w:rFonts w:hint="eastAsia" w:ascii="Times New Roman" w:hAnsi="Times New Roman"/>
              </w:rPr>
              <w:t xml:space="preserve">37. Self-rated health </w:t>
            </w:r>
          </w:p>
        </w:tc>
        <w:tc>
          <w:tcPr>
            <w:tcW w:w="3587" w:type="dxa"/>
            <w:tcBorders>
              <w:top w:val="single" w:color="auto" w:sz="4" w:space="0"/>
            </w:tcBorders>
            <w:vAlign w:val="center"/>
          </w:tcPr>
          <w:p w14:paraId="12F000FA">
            <w:pPr>
              <w:spacing w:line="276" w:lineRule="auto"/>
              <w:rPr>
                <w:rFonts w:hint="default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Fair or poor = 1</w:t>
            </w:r>
          </w:p>
          <w:p w14:paraId="1C623158">
            <w:pPr>
              <w:spacing w:line="276" w:lineRule="auto"/>
              <w:rPr>
                <w:rFonts w:hint="default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Excellent, very good, or good = 0</w:t>
            </w:r>
          </w:p>
        </w:tc>
      </w:tr>
      <w:tr w14:paraId="4AC7E8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9" w:type="dxa"/>
            <w:vAlign w:val="center"/>
          </w:tcPr>
          <w:p w14:paraId="20B0C045">
            <w:pPr>
              <w:spacing w:line="276" w:lineRule="auto"/>
              <w:rPr>
                <w:rFonts w:hint="default" w:ascii="Times New Roman" w:hAnsi="Times New Roman"/>
              </w:rPr>
            </w:pPr>
            <w:r>
              <w:rPr>
                <w:rFonts w:hint="eastAsia" w:ascii="Times New Roman" w:hAnsi="Times New Roman"/>
              </w:rPr>
              <w:t xml:space="preserve">38. Health now compared with 1 year ago </w:t>
            </w:r>
          </w:p>
        </w:tc>
        <w:tc>
          <w:tcPr>
            <w:tcW w:w="3587" w:type="dxa"/>
            <w:vAlign w:val="center"/>
          </w:tcPr>
          <w:p w14:paraId="37CCE238">
            <w:pPr>
              <w:spacing w:line="276" w:lineRule="auto"/>
              <w:rPr>
                <w:rFonts w:hint="default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Worse = 1</w:t>
            </w:r>
          </w:p>
          <w:p w14:paraId="4A0F5F4D">
            <w:pPr>
              <w:spacing w:line="276" w:lineRule="auto"/>
              <w:rPr>
                <w:rFonts w:hint="default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About the same, Better = 0</w:t>
            </w:r>
          </w:p>
        </w:tc>
      </w:tr>
      <w:tr w14:paraId="6F3AD0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9" w:type="dxa"/>
            <w:vAlign w:val="center"/>
          </w:tcPr>
          <w:p w14:paraId="722DC863">
            <w:pPr>
              <w:spacing w:line="276" w:lineRule="auto"/>
              <w:rPr>
                <w:rFonts w:hint="default" w:ascii="Times New Roman" w:hAnsi="Times New Roman"/>
              </w:rPr>
            </w:pPr>
            <w:r>
              <w:rPr>
                <w:rFonts w:hint="eastAsia" w:ascii="Times New Roman" w:hAnsi="Times New Roman"/>
              </w:rPr>
              <w:t xml:space="preserve">39. Overnight hospital patient in past year </w:t>
            </w:r>
          </w:p>
        </w:tc>
        <w:tc>
          <w:tcPr>
            <w:tcW w:w="3587" w:type="dxa"/>
            <w:vAlign w:val="center"/>
          </w:tcPr>
          <w:p w14:paraId="616D6FC7">
            <w:pPr>
              <w:spacing w:line="276" w:lineRule="auto"/>
              <w:rPr>
                <w:rFonts w:hint="default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Yes = 1</w:t>
            </w:r>
          </w:p>
          <w:p w14:paraId="3E662233">
            <w:pPr>
              <w:spacing w:line="276" w:lineRule="auto"/>
              <w:rPr>
                <w:rFonts w:hint="default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No = 0</w:t>
            </w:r>
          </w:p>
        </w:tc>
      </w:tr>
      <w:tr w14:paraId="5E8CE0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9" w:type="dxa"/>
            <w:vAlign w:val="center"/>
          </w:tcPr>
          <w:p w14:paraId="3E5D8D66">
            <w:pPr>
              <w:spacing w:line="276" w:lineRule="auto"/>
              <w:rPr>
                <w:rFonts w:hint="default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40. Frequency of healthcare use during the past year</w:t>
            </w:r>
          </w:p>
        </w:tc>
        <w:tc>
          <w:tcPr>
            <w:tcW w:w="3587" w:type="dxa"/>
            <w:vAlign w:val="center"/>
          </w:tcPr>
          <w:p w14:paraId="2606663C">
            <w:pPr>
              <w:spacing w:line="276" w:lineRule="auto"/>
              <w:rPr>
                <w:rFonts w:hint="default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None = 0, 1 to 5 = 0.5, More than 5 = 1</w:t>
            </w:r>
          </w:p>
        </w:tc>
      </w:tr>
      <w:tr w14:paraId="345290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9" w:type="dxa"/>
            <w:tcBorders>
              <w:bottom w:val="single" w:color="auto" w:sz="4" w:space="0"/>
            </w:tcBorders>
            <w:vAlign w:val="center"/>
          </w:tcPr>
          <w:p w14:paraId="5D7AD996">
            <w:pPr>
              <w:spacing w:line="276" w:lineRule="auto"/>
              <w:rPr>
                <w:rFonts w:hint="default" w:ascii="Times New Roman" w:hAnsi="Times New Roman"/>
              </w:rPr>
            </w:pPr>
            <w:r>
              <w:rPr>
                <w:rFonts w:hint="eastAsia" w:ascii="Times New Roman" w:hAnsi="Times New Roman"/>
              </w:rPr>
              <w:t xml:space="preserve">41. Number of prescribed medications </w:t>
            </w:r>
          </w:p>
        </w:tc>
        <w:tc>
          <w:tcPr>
            <w:tcW w:w="3587" w:type="dxa"/>
            <w:tcBorders>
              <w:bottom w:val="single" w:color="auto" w:sz="4" w:space="0"/>
            </w:tcBorders>
            <w:vAlign w:val="center"/>
          </w:tcPr>
          <w:p w14:paraId="4CFA2B0E">
            <w:pPr>
              <w:spacing w:line="276" w:lineRule="auto"/>
              <w:rPr>
                <w:rFonts w:hint="default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None = 0, 1 to 4 = 0.5, ≥5 = 1</w:t>
            </w:r>
          </w:p>
        </w:tc>
      </w:tr>
      <w:tr w14:paraId="2044A6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E814519">
            <w:pPr>
              <w:spacing w:line="276" w:lineRule="auto"/>
              <w:jc w:val="center"/>
              <w:rPr>
                <w:rFonts w:hint="default" w:ascii="Times New Roman" w:hAnsi="Times New Roman"/>
              </w:rPr>
            </w:pPr>
            <w:r>
              <w:rPr>
                <w:rFonts w:hint="eastAsia" w:ascii="Times New Roman" w:hAnsi="Times New Roman"/>
                <w:b/>
                <w:bCs/>
              </w:rPr>
              <w:t>Physical Performance and Anthropometry</w:t>
            </w:r>
          </w:p>
        </w:tc>
      </w:tr>
      <w:tr w14:paraId="442420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9" w:type="dxa"/>
            <w:tcBorders>
              <w:top w:val="single" w:color="auto" w:sz="4" w:space="0"/>
            </w:tcBorders>
            <w:vAlign w:val="center"/>
          </w:tcPr>
          <w:p w14:paraId="04C49995">
            <w:pPr>
              <w:spacing w:line="276" w:lineRule="auto"/>
              <w:rPr>
                <w:rFonts w:hint="default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42. Body mass index</w:t>
            </w:r>
          </w:p>
        </w:tc>
        <w:tc>
          <w:tcPr>
            <w:tcW w:w="3587" w:type="dxa"/>
            <w:tcBorders>
              <w:top w:val="single" w:color="auto" w:sz="4" w:space="0"/>
            </w:tcBorders>
            <w:vAlign w:val="center"/>
          </w:tcPr>
          <w:p w14:paraId="0544A78C">
            <w:pPr>
              <w:spacing w:line="276" w:lineRule="auto"/>
              <w:rPr>
                <w:rFonts w:hint="default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&lt;18.5 or ≥30 = 1</w:t>
            </w:r>
          </w:p>
          <w:p w14:paraId="35DC651A">
            <w:pPr>
              <w:spacing w:line="276" w:lineRule="auto"/>
              <w:rPr>
                <w:rFonts w:hint="default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25 to 30 = 0.5</w:t>
            </w:r>
          </w:p>
          <w:p w14:paraId="631F559C">
            <w:pPr>
              <w:spacing w:line="276" w:lineRule="auto"/>
              <w:rPr>
                <w:rFonts w:hint="default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18.5 to 25 = 0</w:t>
            </w:r>
          </w:p>
        </w:tc>
      </w:tr>
      <w:tr w14:paraId="18BA73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9" w:type="dxa"/>
            <w:tcBorders>
              <w:bottom w:val="single" w:color="auto" w:sz="4" w:space="0"/>
            </w:tcBorders>
            <w:vAlign w:val="center"/>
          </w:tcPr>
          <w:p w14:paraId="38F55A1D">
            <w:pPr>
              <w:spacing w:line="276" w:lineRule="auto"/>
              <w:rPr>
                <w:rFonts w:hint="default" w:ascii="Times New Roman" w:hAnsi="Times New Roman"/>
              </w:rPr>
            </w:pPr>
            <w:r>
              <w:rPr>
                <w:rFonts w:hint="eastAsia" w:ascii="Times New Roman" w:hAnsi="Times New Roman"/>
              </w:rPr>
              <w:t xml:space="preserve">43. Handgrip strength </w:t>
            </w:r>
          </w:p>
        </w:tc>
        <w:tc>
          <w:tcPr>
            <w:tcW w:w="3587" w:type="dxa"/>
            <w:tcBorders>
              <w:bottom w:val="single" w:color="auto" w:sz="4" w:space="0"/>
            </w:tcBorders>
            <w:vAlign w:val="center"/>
          </w:tcPr>
          <w:p w14:paraId="378EECD8">
            <w:pPr>
              <w:spacing w:line="276" w:lineRule="auto"/>
              <w:rPr>
                <w:rFonts w:hint="default" w:ascii="Times New Roman" w:hAnsi="Times New Roman"/>
              </w:rPr>
            </w:pPr>
          </w:p>
          <w:p w14:paraId="0120D9F0">
            <w:pPr>
              <w:spacing w:line="276" w:lineRule="auto"/>
              <w:rPr>
                <w:rFonts w:hint="default" w:ascii="Times New Roman" w:hAnsi="Times New Roman"/>
              </w:rPr>
            </w:pPr>
            <w:r>
              <w:rPr>
                <w:rFonts w:hint="eastAsia" w:ascii="Times New Roman" w:hAnsi="Times New Roman"/>
              </w:rPr>
              <w:t xml:space="preserve">Male: </w:t>
            </w:r>
          </w:p>
          <w:p w14:paraId="645579E4">
            <w:pPr>
              <w:spacing w:line="276" w:lineRule="auto"/>
              <w:rPr>
                <w:rFonts w:hint="default" w:ascii="Times New Roman" w:hAnsi="Times New Roman"/>
              </w:rPr>
            </w:pPr>
            <w:r>
              <w:rPr>
                <w:rFonts w:hint="eastAsia" w:ascii="Times New Roman" w:hAnsi="Times New Roman"/>
              </w:rPr>
              <w:t xml:space="preserve">For BMI ≤ 24, GS ≤ 29 = 1; </w:t>
            </w:r>
          </w:p>
          <w:p w14:paraId="3E321864">
            <w:pPr>
              <w:spacing w:line="276" w:lineRule="auto"/>
              <w:rPr>
                <w:rFonts w:hint="default" w:ascii="Times New Roman" w:hAnsi="Times New Roman"/>
              </w:rPr>
            </w:pPr>
            <w:r>
              <w:rPr>
                <w:rFonts w:hint="eastAsia" w:ascii="Times New Roman" w:hAnsi="Times New Roman"/>
              </w:rPr>
              <w:t xml:space="preserve">For BMI 24 to 28, GS ≤ 30 = 1; </w:t>
            </w:r>
          </w:p>
          <w:p w14:paraId="22DE7D3C">
            <w:pPr>
              <w:spacing w:line="276" w:lineRule="auto"/>
              <w:rPr>
                <w:rFonts w:hint="default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For BMI &gt;28, GS ≤ 32 = 1.</w:t>
            </w:r>
          </w:p>
          <w:p w14:paraId="4C773685">
            <w:pPr>
              <w:spacing w:line="276" w:lineRule="auto"/>
              <w:rPr>
                <w:rFonts w:hint="default" w:ascii="Times New Roman" w:hAnsi="Times New Roman"/>
              </w:rPr>
            </w:pPr>
          </w:p>
          <w:p w14:paraId="14737059">
            <w:pPr>
              <w:spacing w:line="276" w:lineRule="auto"/>
              <w:rPr>
                <w:rFonts w:hint="default" w:ascii="Times New Roman" w:hAnsi="Times New Roman"/>
              </w:rPr>
            </w:pPr>
            <w:r>
              <w:rPr>
                <w:rFonts w:hint="eastAsia" w:ascii="Times New Roman" w:hAnsi="Times New Roman"/>
              </w:rPr>
              <w:t xml:space="preserve">Female: </w:t>
            </w:r>
          </w:p>
          <w:p w14:paraId="2BA9CC9E">
            <w:pPr>
              <w:spacing w:line="276" w:lineRule="auto"/>
              <w:rPr>
                <w:rFonts w:hint="default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For BMI ≤23, GS ≤17 = 1;</w:t>
            </w:r>
          </w:p>
          <w:p w14:paraId="2C1B8B69">
            <w:pPr>
              <w:spacing w:line="276" w:lineRule="auto"/>
              <w:rPr>
                <w:rFonts w:hint="default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For BMI 23 to 26, GS ≤17.3 = 1;</w:t>
            </w:r>
          </w:p>
          <w:p w14:paraId="37C015F5">
            <w:pPr>
              <w:spacing w:line="276" w:lineRule="auto"/>
              <w:rPr>
                <w:rFonts w:hint="default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For BMI 26 to 29, GS ≤ 18 = 1;</w:t>
            </w:r>
          </w:p>
          <w:p w14:paraId="5F173789">
            <w:pPr>
              <w:spacing w:line="276" w:lineRule="auto"/>
              <w:rPr>
                <w:rFonts w:hint="default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For BMI&gt;29, GS ≤ 21 = 1.</w:t>
            </w:r>
          </w:p>
        </w:tc>
      </w:tr>
      <w:tr w14:paraId="0041C4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8296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3E69728">
            <w:pPr>
              <w:spacing w:line="276" w:lineRule="auto"/>
              <w:jc w:val="center"/>
              <w:rPr>
                <w:rFonts w:hint="default" w:ascii="Times New Roman" w:hAnsi="Times New Roman"/>
              </w:rPr>
            </w:pPr>
            <w:r>
              <w:rPr>
                <w:rFonts w:hint="eastAsia" w:ascii="Times New Roman" w:hAnsi="Times New Roman"/>
                <w:b/>
                <w:bCs/>
              </w:rPr>
              <w:t>Laboratory Values</w:t>
            </w:r>
          </w:p>
        </w:tc>
      </w:tr>
      <w:tr w14:paraId="5CF780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9" w:type="dxa"/>
            <w:tcBorders>
              <w:top w:val="single" w:color="auto" w:sz="4" w:space="0"/>
            </w:tcBorders>
            <w:vAlign w:val="center"/>
          </w:tcPr>
          <w:p w14:paraId="7611D815">
            <w:pPr>
              <w:spacing w:line="276" w:lineRule="auto"/>
              <w:rPr>
                <w:rFonts w:hint="default" w:ascii="Times New Roman" w:hAnsi="Times New Roman"/>
                <w:b/>
                <w:bCs/>
              </w:rPr>
            </w:pPr>
            <w:r>
              <w:rPr>
                <w:rFonts w:hint="eastAsia" w:ascii="Times New Roman" w:hAnsi="Times New Roman"/>
              </w:rPr>
              <w:t xml:space="preserve">44. Glycohemoglobin (%) </w:t>
            </w:r>
          </w:p>
        </w:tc>
        <w:tc>
          <w:tcPr>
            <w:tcW w:w="3587" w:type="dxa"/>
            <w:tcBorders>
              <w:top w:val="single" w:color="auto" w:sz="4" w:space="0"/>
            </w:tcBorders>
            <w:vAlign w:val="center"/>
          </w:tcPr>
          <w:p w14:paraId="259B96DE">
            <w:pPr>
              <w:spacing w:line="276" w:lineRule="auto"/>
              <w:rPr>
                <w:rFonts w:hint="default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0% to 5.7% = 0, &gt;5.7% = 1</w:t>
            </w:r>
          </w:p>
        </w:tc>
      </w:tr>
      <w:tr w14:paraId="7D96B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9" w:type="dxa"/>
            <w:vAlign w:val="center"/>
          </w:tcPr>
          <w:p w14:paraId="1E082974">
            <w:pPr>
              <w:spacing w:line="276" w:lineRule="auto"/>
              <w:rPr>
                <w:rFonts w:hint="default" w:ascii="Times New Roman" w:hAnsi="Times New Roman"/>
                <w:b/>
                <w:bCs/>
              </w:rPr>
            </w:pPr>
            <w:r>
              <w:rPr>
                <w:rFonts w:hint="eastAsia" w:ascii="Times New Roman" w:hAnsi="Times New Roman"/>
              </w:rPr>
              <w:t>45. Red blood cell count</w:t>
            </w:r>
            <w:r>
              <w:rPr>
                <w:rFonts w:hint="eastAsia" w:ascii="Times New Roman" w:hAnsi="Times New Roman"/>
                <w:b/>
                <w:bCs/>
              </w:rPr>
              <w:t xml:space="preserve"> (million cells/ml)</w:t>
            </w:r>
          </w:p>
        </w:tc>
        <w:tc>
          <w:tcPr>
            <w:tcW w:w="3587" w:type="dxa"/>
            <w:vAlign w:val="center"/>
          </w:tcPr>
          <w:p w14:paraId="3A2B00E9">
            <w:pPr>
              <w:spacing w:line="276" w:lineRule="auto"/>
              <w:rPr>
                <w:rFonts w:hint="default" w:ascii="Times New Roman" w:hAnsi="Times New Roman"/>
              </w:rPr>
            </w:pPr>
            <w:r>
              <w:rPr>
                <w:rFonts w:hint="eastAsia" w:ascii="Times New Roman" w:hAnsi="Times New Roman"/>
              </w:rPr>
              <w:t xml:space="preserve">Male: 4.7 to 6.1 = 0, Other = 1 </w:t>
            </w:r>
          </w:p>
          <w:p w14:paraId="1ECEC636">
            <w:pPr>
              <w:spacing w:line="276" w:lineRule="auto"/>
              <w:rPr>
                <w:rFonts w:hint="default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Female: 4.2 to 5.4 = 0, Other = 1</w:t>
            </w:r>
          </w:p>
        </w:tc>
      </w:tr>
      <w:tr w14:paraId="448AEE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9" w:type="dxa"/>
            <w:vAlign w:val="center"/>
          </w:tcPr>
          <w:p w14:paraId="1A13E1B9">
            <w:pPr>
              <w:spacing w:line="276" w:lineRule="auto"/>
              <w:rPr>
                <w:rFonts w:hint="default" w:ascii="Times New Roman" w:hAnsi="Times New Roman"/>
                <w:b/>
                <w:bCs/>
              </w:rPr>
            </w:pPr>
            <w:r>
              <w:rPr>
                <w:rFonts w:hint="eastAsia" w:ascii="Times New Roman" w:hAnsi="Times New Roman"/>
              </w:rPr>
              <w:t xml:space="preserve">46. Hemoglobin (g/dL) </w:t>
            </w:r>
          </w:p>
        </w:tc>
        <w:tc>
          <w:tcPr>
            <w:tcW w:w="3587" w:type="dxa"/>
            <w:vAlign w:val="center"/>
          </w:tcPr>
          <w:p w14:paraId="07C726B0">
            <w:pPr>
              <w:spacing w:line="276" w:lineRule="auto"/>
              <w:rPr>
                <w:rFonts w:hint="default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Male: 13.5 to 18 = 0, Other = 1</w:t>
            </w:r>
          </w:p>
          <w:p w14:paraId="7E23F56A">
            <w:pPr>
              <w:spacing w:line="276" w:lineRule="auto"/>
              <w:rPr>
                <w:rFonts w:hint="default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Female: 12 to 16 = 0, Other = 1</w:t>
            </w:r>
          </w:p>
        </w:tc>
      </w:tr>
      <w:tr w14:paraId="359805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9" w:type="dxa"/>
            <w:vAlign w:val="center"/>
          </w:tcPr>
          <w:p w14:paraId="20F23BFC">
            <w:pPr>
              <w:spacing w:line="276" w:lineRule="auto"/>
              <w:rPr>
                <w:rFonts w:hint="default" w:ascii="Times New Roman" w:hAnsi="Times New Roman"/>
                <w:b/>
                <w:bCs/>
              </w:rPr>
            </w:pPr>
            <w:r>
              <w:rPr>
                <w:rFonts w:hint="eastAsia" w:ascii="Times New Roman" w:hAnsi="Times New Roman"/>
              </w:rPr>
              <w:t xml:space="preserve">47. Red cell distribution width (%) </w:t>
            </w:r>
          </w:p>
        </w:tc>
        <w:tc>
          <w:tcPr>
            <w:tcW w:w="3587" w:type="dxa"/>
            <w:vAlign w:val="center"/>
          </w:tcPr>
          <w:p w14:paraId="07F3F8AF">
            <w:pPr>
              <w:spacing w:line="276" w:lineRule="auto"/>
              <w:rPr>
                <w:rFonts w:hint="default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11.6 to 14.6 = 0, Other = 1</w:t>
            </w:r>
          </w:p>
        </w:tc>
      </w:tr>
      <w:tr w14:paraId="0630FE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9" w:type="dxa"/>
            <w:vAlign w:val="center"/>
          </w:tcPr>
          <w:p w14:paraId="241D945D">
            <w:pPr>
              <w:spacing w:line="276" w:lineRule="auto"/>
              <w:rPr>
                <w:rFonts w:hint="default" w:ascii="Times New Roman" w:hAnsi="Times New Roman"/>
                <w:b/>
                <w:bCs/>
              </w:rPr>
            </w:pPr>
            <w:r>
              <w:rPr>
                <w:rFonts w:hint="eastAsia" w:ascii="Times New Roman" w:hAnsi="Times New Roman"/>
              </w:rPr>
              <w:t xml:space="preserve">48. Lymphocyte percent (%) </w:t>
            </w:r>
          </w:p>
        </w:tc>
        <w:tc>
          <w:tcPr>
            <w:tcW w:w="3587" w:type="dxa"/>
            <w:vAlign w:val="center"/>
          </w:tcPr>
          <w:p w14:paraId="1DD16C35">
            <w:pPr>
              <w:spacing w:line="276" w:lineRule="auto"/>
              <w:rPr>
                <w:rFonts w:hint="default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20 to 40 = 0, Other = 1</w:t>
            </w:r>
          </w:p>
        </w:tc>
      </w:tr>
      <w:tr w14:paraId="402D17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9" w:type="dxa"/>
            <w:vAlign w:val="center"/>
          </w:tcPr>
          <w:p w14:paraId="209F6444">
            <w:pPr>
              <w:spacing w:line="276" w:lineRule="auto"/>
              <w:rPr>
                <w:rFonts w:hint="default" w:ascii="Times New Roman" w:hAnsi="Times New Roman"/>
                <w:b/>
                <w:bCs/>
              </w:rPr>
            </w:pPr>
            <w:r>
              <w:rPr>
                <w:rFonts w:hint="eastAsia" w:ascii="Times New Roman" w:hAnsi="Times New Roman"/>
              </w:rPr>
              <w:t xml:space="preserve">49. Segmented neutrophils percent (%) </w:t>
            </w:r>
          </w:p>
        </w:tc>
        <w:tc>
          <w:tcPr>
            <w:tcW w:w="3587" w:type="dxa"/>
            <w:vAlign w:val="center"/>
          </w:tcPr>
          <w:p w14:paraId="1DD6454B">
            <w:pPr>
              <w:spacing w:line="276" w:lineRule="auto"/>
              <w:rPr>
                <w:rFonts w:hint="default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40 to 80 = 0, Other = 1</w:t>
            </w:r>
          </w:p>
        </w:tc>
      </w:tr>
    </w:tbl>
    <w:p w14:paraId="1CF501DC">
      <w:pPr>
        <w:spacing w:line="276" w:lineRule="auto"/>
        <w:rPr>
          <w:rFonts w:ascii="Times New Roman" w:hAnsi="Times New Roman"/>
        </w:rPr>
      </w:pPr>
      <w:r>
        <w:rPr>
          <w:rFonts w:hint="eastAsia" w:ascii="Times New Roman" w:hAnsi="Times New Roman" w:eastAsia="Times New Roman" w:cs="Times New Roman"/>
          <w:sz w:val="24"/>
          <w:szCs w:val="24"/>
          <w:lang w:val="en-US" w:eastAsia="zh-CN"/>
        </w:rPr>
        <w:t xml:space="preserve">Note: 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>B</w:t>
      </w:r>
      <w:r>
        <w:rPr>
          <w:rFonts w:ascii="Times New Roman" w:hAnsi="Times New Roman"/>
        </w:rPr>
        <w:t>MI, Body mass index; GS, grip strength.</w:t>
      </w:r>
    </w:p>
    <w:p w14:paraId="564FD036"/>
    <w:p w14:paraId="258E1622"/>
    <w:p w14:paraId="5BAA5A48">
      <w:pPr>
        <w:rPr>
          <w:vertAlign w:val="baseline"/>
        </w:rPr>
      </w:pPr>
      <w:r>
        <w:rPr>
          <w:rFonts w:ascii="Times New Roman" w:hAnsi="Times New Roman" w:eastAsia="Cambria" w:cs="Times New Roman"/>
          <w:b/>
          <w:kern w:val="0"/>
          <w:sz w:val="24"/>
          <w:szCs w:val="24"/>
          <w:lang w:val="en-US" w:eastAsia="en-US" w:bidi="ar-SA"/>
        </w:rPr>
        <w:t xml:space="preserve">Supplementary </w:t>
      </w:r>
      <w:r>
        <w:rPr>
          <w:rFonts w:ascii="Times New Roman" w:hAnsi="Times New Roman"/>
          <w:b/>
          <w:bCs/>
        </w:rPr>
        <w:t xml:space="preserve">Table </w:t>
      </w:r>
      <w:r>
        <w:rPr>
          <w:rFonts w:hint="eastAsia" w:ascii="Times New Roman" w:hAnsi="Times New Roman"/>
          <w:b/>
          <w:bCs/>
          <w:lang w:val="en-US" w:eastAsia="zh-CN"/>
        </w:rPr>
        <w:t xml:space="preserve">2. </w:t>
      </w:r>
      <w:r>
        <w:rPr>
          <w:rFonts w:hint="eastAsia" w:ascii="Times New Roman" w:hAnsi="Times New Roman"/>
          <w:sz w:val="24"/>
          <w:szCs w:val="32"/>
        </w:rPr>
        <w:t>Classification standard for drinking</w:t>
      </w:r>
    </w:p>
    <w:tbl>
      <w:tblPr>
        <w:tblStyle w:val="10"/>
        <w:tblW w:w="85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3"/>
        <w:gridCol w:w="2136"/>
        <w:gridCol w:w="4309"/>
      </w:tblGrid>
      <w:tr w14:paraId="101ECA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53" w:type="dxa"/>
            <w:vMerge w:val="restart"/>
            <w:tcBorders>
              <w:top w:val="single" w:color="auto" w:sz="4" w:space="0"/>
              <w:left w:val="single" w:color="auto" w:sz="4" w:space="0"/>
            </w:tcBorders>
          </w:tcPr>
          <w:p w14:paraId="25FDD83E">
            <w:pP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>Non-drinkers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:</w:t>
            </w:r>
          </w:p>
        </w:tc>
        <w:tc>
          <w:tcPr>
            <w:tcW w:w="2136" w:type="dxa"/>
            <w:tcBorders>
              <w:top w:val="single" w:color="auto" w:sz="4" w:space="0"/>
            </w:tcBorders>
          </w:tcPr>
          <w:p w14:paraId="5DB79A29">
            <w:pPr>
              <w:rPr>
                <w:rFonts w:hint="eastAsia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never</w:t>
            </w:r>
          </w:p>
        </w:tc>
        <w:tc>
          <w:tcPr>
            <w:tcW w:w="4309" w:type="dxa"/>
            <w:tcBorders>
              <w:top w:val="single" w:color="auto" w:sz="4" w:space="0"/>
              <w:right w:val="single" w:color="auto" w:sz="4" w:space="0"/>
            </w:tcBorders>
          </w:tcPr>
          <w:p w14:paraId="5A551231">
            <w:pPr>
              <w:rPr>
                <w:rFonts w:hint="eastAsia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never consumed 12 or more drinks in their lifetime</w:t>
            </w:r>
          </w:p>
        </w:tc>
      </w:tr>
      <w:tr w14:paraId="710330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53" w:type="dxa"/>
            <w:vMerge w:val="continue"/>
            <w:tcBorders>
              <w:left w:val="single" w:color="auto" w:sz="4" w:space="0"/>
            </w:tcBorders>
          </w:tcPr>
          <w:p w14:paraId="248CFBE8">
            <w:pP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136" w:type="dxa"/>
          </w:tcPr>
          <w:p w14:paraId="2307CF54">
            <w:pP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former</w:t>
            </w:r>
          </w:p>
        </w:tc>
        <w:tc>
          <w:tcPr>
            <w:tcW w:w="4309" w:type="dxa"/>
            <w:tcBorders>
              <w:right w:val="single" w:color="auto" w:sz="4" w:space="0"/>
            </w:tcBorders>
          </w:tcPr>
          <w:p w14:paraId="6AEDD622">
            <w:pP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stopped drinking after consuming at least 12 drinks.</w:t>
            </w:r>
          </w:p>
        </w:tc>
      </w:tr>
      <w:tr w14:paraId="60980A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53" w:type="dxa"/>
            <w:vMerge w:val="restart"/>
            <w:tcBorders>
              <w:left w:val="single" w:color="auto" w:sz="4" w:space="0"/>
            </w:tcBorders>
          </w:tcPr>
          <w:p w14:paraId="67C4549C">
            <w:pPr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>Current drinkers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:</w:t>
            </w:r>
          </w:p>
        </w:tc>
        <w:tc>
          <w:tcPr>
            <w:tcW w:w="2136" w:type="dxa"/>
          </w:tcPr>
          <w:p w14:paraId="0BB0D233">
            <w:pPr>
              <w:rPr>
                <w:rFonts w:hint="eastAsia"/>
                <w:vertAlign w:val="baseli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>heavy</w:t>
            </w:r>
          </w:p>
        </w:tc>
        <w:tc>
          <w:tcPr>
            <w:tcW w:w="4309" w:type="dxa"/>
            <w:tcBorders>
              <w:right w:val="single" w:color="auto" w:sz="4" w:space="0"/>
            </w:tcBorders>
          </w:tcPr>
          <w:p w14:paraId="1143859C">
            <w:pPr>
              <w:rPr>
                <w:rFonts w:hint="eastAsia"/>
                <w:vertAlign w:val="baseli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>at least 4 drinks per day for males, at least 3 drinks per day for females, or binge drinking at least 5 days per month</w:t>
            </w:r>
          </w:p>
        </w:tc>
      </w:tr>
      <w:tr w14:paraId="2A74DD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53" w:type="dxa"/>
            <w:vMerge w:val="continue"/>
            <w:tcBorders>
              <w:left w:val="single" w:color="auto" w:sz="4" w:space="0"/>
            </w:tcBorders>
          </w:tcPr>
          <w:p w14:paraId="43AB32EE">
            <w:pPr>
              <w:rPr>
                <w:rFonts w:hint="eastAsia"/>
                <w:vertAlign w:val="baseline"/>
              </w:rPr>
            </w:pPr>
          </w:p>
        </w:tc>
        <w:tc>
          <w:tcPr>
            <w:tcW w:w="2136" w:type="dxa"/>
          </w:tcPr>
          <w:p w14:paraId="456410D5">
            <w:pPr>
              <w:rPr>
                <w:rFonts w:hint="eastAsia"/>
                <w:vertAlign w:val="baseli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>moderate</w:t>
            </w:r>
          </w:p>
        </w:tc>
        <w:tc>
          <w:tcPr>
            <w:tcW w:w="4309" w:type="dxa"/>
            <w:tcBorders>
              <w:right w:val="single" w:color="auto" w:sz="4" w:space="0"/>
            </w:tcBorders>
          </w:tcPr>
          <w:p w14:paraId="42D5B384">
            <w:pPr>
              <w:rPr>
                <w:rFonts w:hint="eastAsia"/>
                <w:vertAlign w:val="baseli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>at least 3 drinks per day for males, at least 2 drinks per day for females, or binge drinking at least 2 days per month</w:t>
            </w:r>
          </w:p>
        </w:tc>
      </w:tr>
      <w:tr w14:paraId="6D5A72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53" w:type="dxa"/>
            <w:vMerge w:val="continue"/>
            <w:tcBorders>
              <w:left w:val="single" w:color="auto" w:sz="4" w:space="0"/>
              <w:bottom w:val="single" w:color="auto" w:sz="4" w:space="0"/>
            </w:tcBorders>
          </w:tcPr>
          <w:p w14:paraId="21720E68">
            <w:pPr>
              <w:rPr>
                <w:rFonts w:hint="eastAsia"/>
                <w:vertAlign w:val="baseline"/>
              </w:rPr>
            </w:pPr>
          </w:p>
        </w:tc>
        <w:tc>
          <w:tcPr>
            <w:tcW w:w="2136" w:type="dxa"/>
            <w:tcBorders>
              <w:bottom w:val="single" w:color="auto" w:sz="4" w:space="0"/>
            </w:tcBorders>
          </w:tcPr>
          <w:p w14:paraId="5F3A39C3">
            <w:pPr>
              <w:rPr>
                <w:rFonts w:hint="eastAsia"/>
                <w:vertAlign w:val="baseli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>mild</w:t>
            </w:r>
          </w:p>
        </w:tc>
        <w:tc>
          <w:tcPr>
            <w:tcW w:w="4309" w:type="dxa"/>
            <w:tcBorders>
              <w:bottom w:val="single" w:color="auto" w:sz="4" w:space="0"/>
              <w:right w:val="single" w:color="auto" w:sz="4" w:space="0"/>
            </w:tcBorders>
          </w:tcPr>
          <w:p w14:paraId="3C5CC183">
            <w:pPr>
              <w:rPr>
                <w:rFonts w:hint="eastAsia"/>
                <w:vertAlign w:val="baseli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>drank but did not meet the criteria for the above categories</w:t>
            </w:r>
          </w:p>
        </w:tc>
      </w:tr>
    </w:tbl>
    <w:p w14:paraId="443EB268">
      <w:r>
        <w:rPr>
          <w:rFonts w:hint="eastAsia" w:ascii="Times New Roman" w:hAnsi="Times New Roman" w:eastAsia="Times New Roman" w:cs="Times New Roman"/>
          <w:sz w:val="24"/>
          <w:szCs w:val="24"/>
          <w:lang w:val="en-US" w:eastAsia="zh-CN"/>
        </w:rPr>
        <w:t xml:space="preserve">Note: 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zh-CN"/>
        </w:rPr>
        <w:t>Bing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 xml:space="preserve">e drinking was defined as consuming ≥4 drinks for females or ≥5 drinks for males on </w:t>
      </w:r>
      <w:bookmarkStart w:id="0" w:name="_GoBack"/>
      <w:bookmarkEnd w:id="0"/>
      <w:r>
        <w:rPr>
          <w:rFonts w:hint="default" w:ascii="Times New Roman" w:hAnsi="Times New Roman" w:eastAsia="Times New Roman" w:cs="Times New Roman"/>
          <w:sz w:val="24"/>
          <w:szCs w:val="24"/>
        </w:rPr>
        <w:t>a single occasion.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EC0601A"/>
    <w:multiLevelType w:val="multilevel"/>
    <w:tmpl w:val="1EC0601A"/>
    <w:lvl w:ilvl="0" w:tentative="0">
      <w:start w:val="1"/>
      <w:numFmt w:val="decimal"/>
      <w:pStyle w:val="2"/>
      <w:lvlText w:val="%1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 w:tentative="0">
      <w:start w:val="1"/>
      <w:numFmt w:val="decimal"/>
      <w:lvlText w:val="%1.%2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2" w:tentative="0">
      <w:start w:val="1"/>
      <w:numFmt w:val="decimal"/>
      <w:lvlText w:val="%1.%2.%3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3" w:tentative="0">
      <w:start w:val="1"/>
      <w:numFmt w:val="decimal"/>
      <w:lvlText w:val="%1.%2.%3.%4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4" w:tentative="0">
      <w:start w:val="1"/>
      <w:numFmt w:val="decimal"/>
      <w:lvlText w:val="%1.%2.%3.%4.%5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5" w:tentative="0">
      <w:start w:val="1"/>
      <w:numFmt w:val="lowerRoman"/>
      <w:lvlText w:val="%6."/>
      <w:lvlJc w:val="right"/>
      <w:pPr>
        <w:tabs>
          <w:tab w:val="left" w:pos="567"/>
        </w:tabs>
        <w:ind w:left="567" w:hanging="567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7" w:tentative="0">
      <w:start w:val="1"/>
      <w:numFmt w:val="lowerLetter"/>
      <w:lvlText w:val="%8.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8" w:tentative="0">
      <w:start w:val="1"/>
      <w:numFmt w:val="lowerRoman"/>
      <w:lvlText w:val="%9."/>
      <w:lvlJc w:val="right"/>
      <w:pPr>
        <w:tabs>
          <w:tab w:val="left" w:pos="567"/>
        </w:tabs>
        <w:ind w:left="567" w:hanging="567"/>
      </w:pPr>
      <w:rPr>
        <w:rFonts w:hint="default"/>
      </w:rPr>
    </w:lvl>
  </w:abstractNum>
  <w:abstractNum w:abstractNumId="1">
    <w:nsid w:val="225305B5"/>
    <w:multiLevelType w:val="multilevel"/>
    <w:tmpl w:val="225305B5"/>
    <w:lvl w:ilvl="0" w:tentative="0">
      <w:start w:val="1"/>
      <w:numFmt w:val="bullet"/>
      <w:pStyle w:val="3"/>
      <w:lvlText w:val=""/>
      <w:lvlJc w:val="left"/>
      <w:pPr>
        <w:ind w:left="144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kxZmZkOTA4Y2U3NTNkMzhmZWRlN2NiMTkyYjgxYjgifQ=="/>
  </w:docVars>
  <w:rsids>
    <w:rsidRoot w:val="2E077CC5"/>
    <w:rsid w:val="000069F1"/>
    <w:rsid w:val="0004759C"/>
    <w:rsid w:val="00054679"/>
    <w:rsid w:val="00066B40"/>
    <w:rsid w:val="00075122"/>
    <w:rsid w:val="000764D6"/>
    <w:rsid w:val="000B058D"/>
    <w:rsid w:val="000C2938"/>
    <w:rsid w:val="00100CD5"/>
    <w:rsid w:val="00102B92"/>
    <w:rsid w:val="00103EC0"/>
    <w:rsid w:val="00126850"/>
    <w:rsid w:val="001378C1"/>
    <w:rsid w:val="00155D29"/>
    <w:rsid w:val="00164204"/>
    <w:rsid w:val="001A1D4B"/>
    <w:rsid w:val="001B4CBF"/>
    <w:rsid w:val="001C3AF2"/>
    <w:rsid w:val="001D4838"/>
    <w:rsid w:val="001F0F58"/>
    <w:rsid w:val="00202EA4"/>
    <w:rsid w:val="00230268"/>
    <w:rsid w:val="00277914"/>
    <w:rsid w:val="00282F2F"/>
    <w:rsid w:val="00291D51"/>
    <w:rsid w:val="002A2820"/>
    <w:rsid w:val="002A7EE2"/>
    <w:rsid w:val="002B5210"/>
    <w:rsid w:val="003277EB"/>
    <w:rsid w:val="00347001"/>
    <w:rsid w:val="00380F3F"/>
    <w:rsid w:val="00387FA8"/>
    <w:rsid w:val="003B7F89"/>
    <w:rsid w:val="00411992"/>
    <w:rsid w:val="0041637F"/>
    <w:rsid w:val="00420FF9"/>
    <w:rsid w:val="00427C05"/>
    <w:rsid w:val="00440F62"/>
    <w:rsid w:val="00487D08"/>
    <w:rsid w:val="004B4F0F"/>
    <w:rsid w:val="004E3793"/>
    <w:rsid w:val="004E65B4"/>
    <w:rsid w:val="00507699"/>
    <w:rsid w:val="005232ED"/>
    <w:rsid w:val="00533E99"/>
    <w:rsid w:val="00541CB3"/>
    <w:rsid w:val="00567778"/>
    <w:rsid w:val="005B49D2"/>
    <w:rsid w:val="005C0F6D"/>
    <w:rsid w:val="005C38C9"/>
    <w:rsid w:val="005F1BD1"/>
    <w:rsid w:val="00601BBF"/>
    <w:rsid w:val="006322A0"/>
    <w:rsid w:val="00662267"/>
    <w:rsid w:val="00662564"/>
    <w:rsid w:val="00676C89"/>
    <w:rsid w:val="006B275E"/>
    <w:rsid w:val="006F4591"/>
    <w:rsid w:val="0070681C"/>
    <w:rsid w:val="007100A3"/>
    <w:rsid w:val="00721896"/>
    <w:rsid w:val="007257F8"/>
    <w:rsid w:val="00727F1E"/>
    <w:rsid w:val="007400DE"/>
    <w:rsid w:val="00781A7A"/>
    <w:rsid w:val="00786B05"/>
    <w:rsid w:val="007918D7"/>
    <w:rsid w:val="007B2B3B"/>
    <w:rsid w:val="007B61BA"/>
    <w:rsid w:val="007E4750"/>
    <w:rsid w:val="00825A90"/>
    <w:rsid w:val="008279BA"/>
    <w:rsid w:val="00835F30"/>
    <w:rsid w:val="008364BA"/>
    <w:rsid w:val="00850696"/>
    <w:rsid w:val="008908E7"/>
    <w:rsid w:val="008A2F28"/>
    <w:rsid w:val="008E2273"/>
    <w:rsid w:val="008E379C"/>
    <w:rsid w:val="008E3FCE"/>
    <w:rsid w:val="009066C6"/>
    <w:rsid w:val="00912FE2"/>
    <w:rsid w:val="00917B7C"/>
    <w:rsid w:val="00932EA7"/>
    <w:rsid w:val="00946D78"/>
    <w:rsid w:val="00947BC0"/>
    <w:rsid w:val="009671B1"/>
    <w:rsid w:val="00A26245"/>
    <w:rsid w:val="00A32FD9"/>
    <w:rsid w:val="00A342E0"/>
    <w:rsid w:val="00A43A7E"/>
    <w:rsid w:val="00A55289"/>
    <w:rsid w:val="00A71890"/>
    <w:rsid w:val="00A75EF2"/>
    <w:rsid w:val="00A92CA7"/>
    <w:rsid w:val="00A95AF9"/>
    <w:rsid w:val="00AB4F81"/>
    <w:rsid w:val="00AC277F"/>
    <w:rsid w:val="00AC6C70"/>
    <w:rsid w:val="00AE160F"/>
    <w:rsid w:val="00AE1A06"/>
    <w:rsid w:val="00AE3192"/>
    <w:rsid w:val="00AF0688"/>
    <w:rsid w:val="00AF2379"/>
    <w:rsid w:val="00AF2421"/>
    <w:rsid w:val="00AF5C67"/>
    <w:rsid w:val="00AF76C0"/>
    <w:rsid w:val="00B14296"/>
    <w:rsid w:val="00B153CF"/>
    <w:rsid w:val="00B20C75"/>
    <w:rsid w:val="00B255A5"/>
    <w:rsid w:val="00B521E6"/>
    <w:rsid w:val="00B77C9C"/>
    <w:rsid w:val="00BA15AB"/>
    <w:rsid w:val="00BA3AA4"/>
    <w:rsid w:val="00C02997"/>
    <w:rsid w:val="00C13B14"/>
    <w:rsid w:val="00C3509C"/>
    <w:rsid w:val="00C55BEA"/>
    <w:rsid w:val="00C610C0"/>
    <w:rsid w:val="00C61696"/>
    <w:rsid w:val="00C8441D"/>
    <w:rsid w:val="00C84CC5"/>
    <w:rsid w:val="00C869FA"/>
    <w:rsid w:val="00C95EF1"/>
    <w:rsid w:val="00CC728B"/>
    <w:rsid w:val="00CD10A8"/>
    <w:rsid w:val="00CF066D"/>
    <w:rsid w:val="00CF31F4"/>
    <w:rsid w:val="00D17D22"/>
    <w:rsid w:val="00D227E7"/>
    <w:rsid w:val="00D325F8"/>
    <w:rsid w:val="00D340F7"/>
    <w:rsid w:val="00D412A3"/>
    <w:rsid w:val="00D46A49"/>
    <w:rsid w:val="00D85247"/>
    <w:rsid w:val="00D91133"/>
    <w:rsid w:val="00DA011C"/>
    <w:rsid w:val="00DB199A"/>
    <w:rsid w:val="00DB5C2D"/>
    <w:rsid w:val="00DC09C5"/>
    <w:rsid w:val="00DC1787"/>
    <w:rsid w:val="00DD185F"/>
    <w:rsid w:val="00DF0F97"/>
    <w:rsid w:val="00DF669C"/>
    <w:rsid w:val="00E36218"/>
    <w:rsid w:val="00E46EB2"/>
    <w:rsid w:val="00E50151"/>
    <w:rsid w:val="00E57030"/>
    <w:rsid w:val="00E57FD0"/>
    <w:rsid w:val="00EB117D"/>
    <w:rsid w:val="00EB2898"/>
    <w:rsid w:val="00EC05FF"/>
    <w:rsid w:val="00EE0400"/>
    <w:rsid w:val="00F03916"/>
    <w:rsid w:val="00F14528"/>
    <w:rsid w:val="00F22A4E"/>
    <w:rsid w:val="00F32F96"/>
    <w:rsid w:val="00F44A54"/>
    <w:rsid w:val="00F508CF"/>
    <w:rsid w:val="00F80059"/>
    <w:rsid w:val="00F801B8"/>
    <w:rsid w:val="00F916A8"/>
    <w:rsid w:val="00F9470E"/>
    <w:rsid w:val="00FB3734"/>
    <w:rsid w:val="03BB0867"/>
    <w:rsid w:val="0A5E544F"/>
    <w:rsid w:val="12863E8D"/>
    <w:rsid w:val="15603B33"/>
    <w:rsid w:val="2630783C"/>
    <w:rsid w:val="2E077CC5"/>
    <w:rsid w:val="3C4816E7"/>
    <w:rsid w:val="65446778"/>
    <w:rsid w:val="65B02C8B"/>
    <w:rsid w:val="695176E5"/>
    <w:rsid w:val="732C049C"/>
    <w:rsid w:val="755D1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2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1"/>
    <w:qFormat/>
    <w:uiPriority w:val="2"/>
    <w:pPr>
      <w:numPr>
        <w:ilvl w:val="0"/>
        <w:numId w:val="1"/>
      </w:numPr>
      <w:spacing w:before="240"/>
      <w:contextualSpacing w:val="0"/>
      <w:outlineLvl w:val="0"/>
    </w:pPr>
    <w:rPr>
      <w:b/>
    </w:rPr>
  </w:style>
  <w:style w:type="character" w:default="1" w:styleId="11">
    <w:name w:val="Default Paragraph Font"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List Paragraph"/>
    <w:basedOn w:val="1"/>
    <w:qFormat/>
    <w:uiPriority w:val="3"/>
    <w:pPr>
      <w:numPr>
        <w:ilvl w:val="0"/>
        <w:numId w:val="2"/>
      </w:numPr>
      <w:contextualSpacing/>
    </w:pPr>
    <w:rPr>
      <w:rFonts w:eastAsia="Cambria" w:cs="Times New Roman"/>
      <w:szCs w:val="24"/>
    </w:rPr>
  </w:style>
  <w:style w:type="paragraph" w:styleId="4">
    <w:name w:val="annotation text"/>
    <w:basedOn w:val="1"/>
    <w:link w:val="15"/>
    <w:qFormat/>
    <w:uiPriority w:val="0"/>
    <w:pPr>
      <w:jc w:val="left"/>
    </w:pPr>
  </w:style>
  <w:style w:type="paragraph" w:styleId="5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itle"/>
    <w:basedOn w:val="1"/>
    <w:next w:val="1"/>
    <w:qFormat/>
    <w:uiPriority w:val="0"/>
    <w:pPr>
      <w:suppressLineNumbers/>
      <w:spacing w:before="240" w:after="360"/>
      <w:jc w:val="center"/>
    </w:pPr>
    <w:rPr>
      <w:rFonts w:cs="Times New Roman"/>
      <w:b/>
      <w:sz w:val="32"/>
      <w:szCs w:val="32"/>
    </w:rPr>
  </w:style>
  <w:style w:type="paragraph" w:styleId="8">
    <w:name w:val="annotation subject"/>
    <w:basedOn w:val="4"/>
    <w:next w:val="4"/>
    <w:link w:val="16"/>
    <w:qFormat/>
    <w:uiPriority w:val="0"/>
    <w:rPr>
      <w:b/>
      <w:bCs/>
    </w:rPr>
  </w:style>
  <w:style w:type="table" w:styleId="10">
    <w:name w:val="Table Grid"/>
    <w:basedOn w:val="9"/>
    <w:qFormat/>
    <w:uiPriority w:val="0"/>
    <w:rPr>
      <w:rFonts w:hint="eastAsia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character" w:styleId="12">
    <w:name w:val="annotation reference"/>
    <w:basedOn w:val="11"/>
    <w:qFormat/>
    <w:uiPriority w:val="0"/>
    <w:rPr>
      <w:sz w:val="21"/>
      <w:szCs w:val="21"/>
    </w:rPr>
  </w:style>
  <w:style w:type="character" w:customStyle="1" w:styleId="13">
    <w:name w:val="页眉 字符"/>
    <w:basedOn w:val="11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页脚 字符"/>
    <w:basedOn w:val="11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批注文字 字符"/>
    <w:basedOn w:val="11"/>
    <w:link w:val="4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6">
    <w:name w:val="批注主题 字符"/>
    <w:basedOn w:val="15"/>
    <w:link w:val="8"/>
    <w:qFormat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  <w:style w:type="character" w:customStyle="1" w:styleId="17">
    <w:name w:val="font21"/>
    <w:basedOn w:val="11"/>
    <w:qFormat/>
    <w:uiPriority w:val="0"/>
    <w:rPr>
      <w:rFonts w:hint="default" w:ascii="Times New Roman" w:hAnsi="Times New Roman" w:cs="Times New Roman"/>
      <w:b/>
      <w:bCs/>
      <w:color w:val="000000"/>
      <w:sz w:val="20"/>
      <w:szCs w:val="20"/>
      <w:u w:val="none"/>
    </w:rPr>
  </w:style>
  <w:style w:type="character" w:customStyle="1" w:styleId="18">
    <w:name w:val="font11"/>
    <w:basedOn w:val="11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paragraph" w:customStyle="1" w:styleId="19">
    <w:name w:val="Supplementary Material"/>
    <w:basedOn w:val="7"/>
    <w:next w:val="7"/>
    <w:qFormat/>
    <w:uiPriority w:val="0"/>
    <w:pPr>
      <w:spacing w:after="120"/>
    </w:pPr>
    <w:rPr>
      <w:i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273</Words>
  <Characters>1336</Characters>
  <Lines>29</Lines>
  <Paragraphs>8</Paragraphs>
  <TotalTime>0</TotalTime>
  <ScaleCrop>false</ScaleCrop>
  <LinksUpToDate>false</LinksUpToDate>
  <CharactersWithSpaces>1554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2023-11-05T05:27:00Z</dcterms:created>
  <dc:creator>曹春蓉</dc:creator>
  <cp:lastModifiedBy>入江之豚⁷⁷⁷</cp:lastModifiedBy>
  <dcterms:modified xsi:type="dcterms:W3CDTF">2025-05-14T07:25:11Z</dcterms:modified>
  <cp:revision>186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61B32108D7C645639A1B0886E1EEFFF8_13</vt:lpwstr>
  </property>
  <property fmtid="{D5CDD505-2E9C-101B-9397-08002B2CF9AE}" pid="4" name="GrammarlyDocumentId">
    <vt:lpwstr>2797e47c5f60145407c9f64cd8ec96b02c2e4afeefed6dd2b6b9ca01f65f5a63</vt:lpwstr>
  </property>
  <property fmtid="{D5CDD505-2E9C-101B-9397-08002B2CF9AE}" pid="5" name="KSOTemplateDocerSaveRecord">
    <vt:lpwstr>eyJoZGlkIjoiOTkxZmZkOTA4Y2U3NTNkMzhmZWRlN2NiMTkyYjgxYjgiLCJ1c2VySWQiOiI0OTQxMDY1MDgifQ==</vt:lpwstr>
  </property>
</Properties>
</file>