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40" w:type="dxa"/>
        <w:tblLook w:val="04A0" w:firstRow="1" w:lastRow="0" w:firstColumn="1" w:lastColumn="0" w:noHBand="0" w:noVBand="1"/>
      </w:tblPr>
      <w:tblGrid>
        <w:gridCol w:w="2938"/>
        <w:gridCol w:w="1066"/>
        <w:gridCol w:w="1066"/>
        <w:gridCol w:w="1068"/>
        <w:gridCol w:w="1066"/>
        <w:gridCol w:w="1066"/>
        <w:gridCol w:w="1070"/>
      </w:tblGrid>
      <w:tr w:rsidR="004734C6" w:rsidRPr="004734C6" w14:paraId="0455AA76" w14:textId="77777777" w:rsidTr="004734C6">
        <w:trPr>
          <w:trHeight w:val="603"/>
        </w:trPr>
        <w:tc>
          <w:tcPr>
            <w:tcW w:w="934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1EDA167" w14:textId="38E04D0D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Table 3: Negative Binomial Fixed-Effects Regressions on Black</w:t>
            </w:r>
            <w:r w:rsidR="00C307E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Victim</w:t>
            </w: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and White Victim Justifiable Homicides</w:t>
            </w:r>
          </w:p>
        </w:tc>
      </w:tr>
      <w:tr w:rsidR="004734C6" w:rsidRPr="004734C6" w14:paraId="2B479AC2" w14:textId="77777777" w:rsidTr="004734C6">
        <w:trPr>
          <w:trHeight w:val="301"/>
        </w:trPr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933A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2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E7B41" w14:textId="77777777" w:rsidR="004734C6" w:rsidRPr="004734C6" w:rsidRDefault="004734C6" w:rsidP="00473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Black Victim</w:t>
            </w:r>
          </w:p>
        </w:tc>
        <w:tc>
          <w:tcPr>
            <w:tcW w:w="32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B6FAA" w14:textId="77777777" w:rsidR="004734C6" w:rsidRPr="004734C6" w:rsidRDefault="004734C6" w:rsidP="00473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White Victim</w:t>
            </w:r>
          </w:p>
        </w:tc>
      </w:tr>
      <w:tr w:rsidR="004734C6" w:rsidRPr="004734C6" w14:paraId="528DE8DD" w14:textId="77777777" w:rsidTr="004734C6">
        <w:trPr>
          <w:trHeight w:val="301"/>
        </w:trPr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08E1A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C6F54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BC84A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38D44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338B3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6FBEE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FA7CA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6</w:t>
            </w:r>
          </w:p>
        </w:tc>
      </w:tr>
      <w:tr w:rsidR="004734C6" w:rsidRPr="004734C6" w14:paraId="2F2D3384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2B555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Black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58B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950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-0.013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B259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0.248***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9E5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0.018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A91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0.014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00D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0.056</w:t>
            </w:r>
          </w:p>
        </w:tc>
      </w:tr>
      <w:tr w:rsidR="004734C6" w:rsidRPr="004734C6" w14:paraId="16A1A608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E08A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9CE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(0.008)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003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(0.008)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187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(0.067)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CA0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(0.015)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4FE4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(0.015)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C92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(0.136)</w:t>
            </w:r>
          </w:p>
        </w:tc>
      </w:tr>
      <w:tr w:rsidR="004734C6" w:rsidRPr="004734C6" w14:paraId="209F8E47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6B3CD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Hispanic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36A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-0.016*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C57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-0.018*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389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0.130**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512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C81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-0.019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F76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0.100</w:t>
            </w:r>
          </w:p>
        </w:tc>
      </w:tr>
      <w:tr w:rsidR="004734C6" w:rsidRPr="004734C6" w14:paraId="34B1A69B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1FB8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692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604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(0.007)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4C7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(0.042)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9F4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(0.010)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B1D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(0.010)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B54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(0.057)</w:t>
            </w:r>
          </w:p>
        </w:tc>
      </w:tr>
      <w:tr w:rsidR="004734C6" w:rsidRPr="004734C6" w14:paraId="43058483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5144E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BW Segregation (log)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0FE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-1.420***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595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-1.124***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A74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-0.192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9FC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-1.669***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CCA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-1.362***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C1B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-1.075*</w:t>
            </w:r>
          </w:p>
        </w:tc>
      </w:tr>
      <w:tr w:rsidR="004734C6" w:rsidRPr="004734C6" w14:paraId="4522CABF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9792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4FD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(0.284)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060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(0.291)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132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(0.347)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C75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(0.365)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499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(0.384)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2E5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(0.478)</w:t>
            </w:r>
          </w:p>
        </w:tc>
      </w:tr>
      <w:tr w:rsidR="004734C6" w:rsidRPr="004734C6" w14:paraId="1E1F189A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C8E6F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HW Segregation (log)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5D7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704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-0.357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039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B3F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-0.566*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A10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-0.564*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E17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-0.345</w:t>
            </w:r>
          </w:p>
        </w:tc>
      </w:tr>
      <w:tr w:rsidR="004734C6" w:rsidRPr="004734C6" w14:paraId="1EFEF0F7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FF904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E6C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(0.195)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9661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(0.193)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965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(0.206)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13E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(0.265)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09F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(0.263)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1C8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(0.281)</w:t>
            </w:r>
          </w:p>
        </w:tc>
      </w:tr>
      <w:tr w:rsidR="004734C6" w:rsidRPr="004734C6" w14:paraId="1495BA66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6EFFD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Black X BW Seg (log)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A636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A34C8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3A7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-0.066***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FEC2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D49CF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A98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-0.014</w:t>
            </w:r>
          </w:p>
        </w:tc>
      </w:tr>
      <w:tr w:rsidR="004734C6" w:rsidRPr="004734C6" w14:paraId="2CEBBB3B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1C956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D3D2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40EB9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16E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(0.017)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CAC9A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7D44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81E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(0.036)</w:t>
            </w:r>
          </w:p>
        </w:tc>
      </w:tr>
      <w:tr w:rsidR="004734C6" w:rsidRPr="004734C6" w14:paraId="4501A7B3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A9C9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Hispanic X HW Seg (log)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D6956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FCD3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B30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-0.040***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418C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96EF8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874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-0.031*</w:t>
            </w:r>
          </w:p>
        </w:tc>
      </w:tr>
      <w:tr w:rsidR="004734C6" w:rsidRPr="004734C6" w14:paraId="2D44E822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B44C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9B24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99F62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5F1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(0.011)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13FB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37009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6CE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(0.014)</w:t>
            </w:r>
          </w:p>
        </w:tc>
      </w:tr>
      <w:tr w:rsidR="004734C6" w:rsidRPr="004734C6" w14:paraId="6004F630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8A30C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Violent Crime Rate (log)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0BC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0.176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4C2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0.041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A2D0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873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0.309*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E22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0.168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F39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0.167</w:t>
            </w:r>
          </w:p>
        </w:tc>
      </w:tr>
      <w:tr w:rsidR="004734C6" w:rsidRPr="004734C6" w14:paraId="1863C278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657A9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9C9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(0.108)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2D5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(0.110)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20D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(0.112)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28E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(0.138)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EF1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(0.145)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63D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(0.148)</w:t>
            </w:r>
          </w:p>
        </w:tc>
      </w:tr>
      <w:tr w:rsidR="004734C6" w:rsidRPr="004734C6" w14:paraId="7DD50FC1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283D6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Police Rate (log)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7D2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-0.462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A6A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-0.183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FC5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3FA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4C9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0.260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682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0.143</w:t>
            </w:r>
          </w:p>
        </w:tc>
      </w:tr>
      <w:tr w:rsidR="004734C6" w:rsidRPr="004734C6" w14:paraId="7B8AF0B7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A67D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296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(0.254)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37F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(0.265)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612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(0.266)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38D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(0.344)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0BC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(0.351)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233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(0.397)</w:t>
            </w:r>
          </w:p>
        </w:tc>
      </w:tr>
      <w:tr w:rsidR="004734C6" w:rsidRPr="004734C6" w14:paraId="6A4AC672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418B9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Economic Index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54C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561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FEA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22A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-0.184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C7B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-0.145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A50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-0.141</w:t>
            </w:r>
          </w:p>
        </w:tc>
      </w:tr>
      <w:tr w:rsidR="004734C6" w:rsidRPr="004734C6" w14:paraId="29E60AC0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ABF98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878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(0.096)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32B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(0.096)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724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(0.097)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41E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(0.123)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0DE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(0.123)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6DD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(0.125)</w:t>
            </w:r>
          </w:p>
        </w:tc>
      </w:tr>
      <w:tr w:rsidR="004734C6" w:rsidRPr="004734C6" w14:paraId="75098DD7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372C1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Social Disorganization Index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14A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-0.320***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D0E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-0.269**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713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-0.206*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92F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-0.269*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DFD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-0.213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8B0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-0.223</w:t>
            </w:r>
          </w:p>
        </w:tc>
      </w:tr>
      <w:tr w:rsidR="004734C6" w:rsidRPr="004734C6" w14:paraId="6DAE7231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936C7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DDE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(0.087)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B3C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(0.089)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A0B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(0.089)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8A9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(0.117)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90F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(0.120)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04B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(0.119)</w:t>
            </w:r>
          </w:p>
        </w:tc>
      </w:tr>
      <w:tr w:rsidR="004734C6" w:rsidRPr="004734C6" w14:paraId="3C89D5BD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5FB01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Firearm Suicide Rate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70F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1.133*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C0C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1.178**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ED2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1.146*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075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D54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0.892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658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0.955</w:t>
            </w:r>
          </w:p>
        </w:tc>
      </w:tr>
      <w:tr w:rsidR="004734C6" w:rsidRPr="004734C6" w14:paraId="3ED0F184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D97F4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11B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(0.464)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8F2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(0.453)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789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(0.452)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7C1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(0.600)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4C4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(0.595)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3C6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(0.605)</w:t>
            </w:r>
          </w:p>
        </w:tc>
      </w:tr>
      <w:tr w:rsidR="004734C6" w:rsidRPr="004734C6" w14:paraId="5652A571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CE345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Drug Arrests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BAA9D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C52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0.126**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EC9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0.096*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70B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B20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0.044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158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0.047</w:t>
            </w:r>
          </w:p>
        </w:tc>
      </w:tr>
      <w:tr w:rsidR="004734C6" w:rsidRPr="004734C6" w14:paraId="6E068A9B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1C70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5C3AD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37C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(0.039)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D08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(0.039)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B076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39B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(0.051)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D62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(0.050)</w:t>
            </w:r>
          </w:p>
        </w:tc>
      </w:tr>
      <w:tr w:rsidR="004734C6" w:rsidRPr="004734C6" w14:paraId="129A6530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0407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Police Killings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B6CFB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137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0.093***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A03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0.072*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425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0EA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0.090**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BB1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0.074*</w:t>
            </w:r>
          </w:p>
        </w:tc>
      </w:tr>
      <w:tr w:rsidR="004734C6" w:rsidRPr="004734C6" w14:paraId="07EB20D7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89C8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8F84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----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69F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(0.028)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8B0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(0.029)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E13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966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(0.034)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D9B0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(0.037)</w:t>
            </w:r>
          </w:p>
        </w:tc>
      </w:tr>
      <w:tr w:rsidR="004734C6" w:rsidRPr="004734C6" w14:paraId="68FA4CDA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577ACC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C1C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7E5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301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C3B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0EE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973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734C6" w:rsidRPr="004734C6" w14:paraId="3DF8604E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63326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AIC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09F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1708.47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189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1692.43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97D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1666.89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13A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1217.85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C8A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1213.76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B5F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1212.06</w:t>
            </w:r>
          </w:p>
        </w:tc>
      </w:tr>
      <w:tr w:rsidR="004734C6" w:rsidRPr="004734C6" w14:paraId="77325910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3642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Year Dummies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71C5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880C1B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45260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CF9EB4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8048D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39906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</w:tr>
      <w:tr w:rsidR="004734C6" w:rsidRPr="004734C6" w14:paraId="2D104952" w14:textId="77777777" w:rsidTr="004734C6">
        <w:trPr>
          <w:trHeight w:val="301"/>
        </w:trPr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8FAB81" w14:textId="7D878973" w:rsidR="004734C6" w:rsidRPr="004734C6" w:rsidRDefault="00112867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Observations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354E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CB7A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E28B5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C73A9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DCDF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2958E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645</w:t>
            </w:r>
          </w:p>
        </w:tc>
      </w:tr>
      <w:tr w:rsidR="004734C6" w:rsidRPr="004734C6" w14:paraId="0CE46895" w14:textId="77777777" w:rsidTr="004734C6">
        <w:trPr>
          <w:trHeight w:val="287"/>
        </w:trPr>
        <w:tc>
          <w:tcPr>
            <w:tcW w:w="29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4D9955F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Number of Cities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A443B67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A7826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341CAA3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E078B61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27B02F8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42DD22A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165</w:t>
            </w:r>
          </w:p>
        </w:tc>
      </w:tr>
      <w:tr w:rsidR="004734C6" w:rsidRPr="004734C6" w14:paraId="01EE4005" w14:textId="77777777" w:rsidTr="004734C6">
        <w:trPr>
          <w:trHeight w:val="358"/>
        </w:trPr>
        <w:tc>
          <w:tcPr>
            <w:tcW w:w="9340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8CCF02" w14:textId="77777777" w:rsidR="004734C6" w:rsidRPr="004734C6" w:rsidRDefault="004734C6" w:rsidP="004734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4734C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*Significant 5% level. **Significant 1% level. ***Significant 0.1% level. Standard errors in parenthesis.</w:t>
            </w:r>
          </w:p>
        </w:tc>
      </w:tr>
    </w:tbl>
    <w:p w14:paraId="217E9871" w14:textId="77777777" w:rsidR="004069C5" w:rsidRDefault="004069C5"/>
    <w:sectPr w:rsidR="004069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4C6"/>
    <w:rsid w:val="00112867"/>
    <w:rsid w:val="004069C5"/>
    <w:rsid w:val="004734C6"/>
    <w:rsid w:val="004F4A6B"/>
    <w:rsid w:val="0058539A"/>
    <w:rsid w:val="007C51AD"/>
    <w:rsid w:val="00C307E9"/>
    <w:rsid w:val="00FE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3CE22"/>
  <w15:chartTrackingRefBased/>
  <w15:docId w15:val="{53202870-C9A0-4F50-8CF0-F5D310729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34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4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4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4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4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4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4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4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4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4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4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4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4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4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4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4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4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4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4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4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34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34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4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4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34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4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4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4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Dirlam</dc:creator>
  <cp:keywords/>
  <dc:description/>
  <cp:lastModifiedBy>Jonathan Dirlam</cp:lastModifiedBy>
  <cp:revision>3</cp:revision>
  <dcterms:created xsi:type="dcterms:W3CDTF">2025-07-27T20:26:00Z</dcterms:created>
  <dcterms:modified xsi:type="dcterms:W3CDTF">2025-07-27T20:35:00Z</dcterms:modified>
</cp:coreProperties>
</file>