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5A435" w14:textId="7ADF0B29" w:rsidR="003B3D81" w:rsidRDefault="002411DF" w:rsidP="003B3D81">
      <w:pPr>
        <w:rPr>
          <w:rFonts w:ascii="Times New Roman" w:hAnsi="Times New Roman" w:cs="Times New Roman"/>
          <w:sz w:val="24"/>
          <w:szCs w:val="24"/>
        </w:rPr>
      </w:pPr>
      <w:r w:rsidRPr="002411DF">
        <w:rPr>
          <w:rFonts w:ascii="Times New Roman" w:hAnsi="Times New Roman" w:cs="Times New Roman"/>
          <w:sz w:val="24"/>
          <w:szCs w:val="24"/>
        </w:rPr>
        <w:t>S</w:t>
      </w:r>
      <w:r w:rsidRPr="002411DF">
        <w:rPr>
          <w:rFonts w:ascii="Times New Roman" w:hAnsi="Times New Roman" w:cs="Times New Roman"/>
          <w:sz w:val="24"/>
          <w:szCs w:val="24"/>
        </w:rPr>
        <w:t xml:space="preserve">upplementary table1. </w:t>
      </w:r>
      <w:r w:rsidR="003B3D81" w:rsidRPr="002411DF">
        <w:rPr>
          <w:rFonts w:ascii="Times New Roman" w:hAnsi="Times New Roman" w:cs="Times New Roman"/>
          <w:sz w:val="24"/>
          <w:szCs w:val="24"/>
        </w:rPr>
        <w:t>The primer sequences.</w:t>
      </w:r>
    </w:p>
    <w:p w14:paraId="59BC1004" w14:textId="77777777" w:rsidR="002411DF" w:rsidRPr="002411DF" w:rsidRDefault="002411DF" w:rsidP="003B3D8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CF0"/>
        </w:rPr>
      </w:pPr>
    </w:p>
    <w:tbl>
      <w:tblPr>
        <w:tblStyle w:val="a7"/>
        <w:tblW w:w="9214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686"/>
        <w:gridCol w:w="3827"/>
      </w:tblGrid>
      <w:tr w:rsidR="003B3D81" w14:paraId="28454CC6" w14:textId="77777777" w:rsidTr="00721877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790469" w14:textId="77777777" w:rsidR="003B3D81" w:rsidRDefault="003B3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AB19B8" w14:textId="77777777" w:rsidR="003B3D81" w:rsidRDefault="003B3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Forward Primer (5’-3’)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067F10" w14:textId="77777777" w:rsidR="003B3D81" w:rsidRDefault="003B3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Reverse Primer (5’-3’)</w:t>
            </w:r>
          </w:p>
        </w:tc>
      </w:tr>
      <w:tr w:rsidR="003B3D81" w14:paraId="2C95624B" w14:textId="77777777" w:rsidTr="00721877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9F181B" w14:textId="2B48907D" w:rsidR="003B3D81" w:rsidRDefault="00E4645C">
            <w:pPr>
              <w:rPr>
                <w:rFonts w:ascii="Times New Roman" w:hAnsi="Times New Roman" w:cs="Times New Roman"/>
              </w:rPr>
            </w:pPr>
            <w:r w:rsidRPr="00D332C2">
              <w:rPr>
                <w:rFonts w:asciiTheme="majorBidi" w:hAnsiTheme="majorBidi" w:cstheme="majorBidi"/>
                <w:sz w:val="24"/>
                <w:szCs w:val="24"/>
              </w:rPr>
              <w:t>LINC01614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6C84EC" w14:textId="0D4654B0" w:rsidR="003B3D81" w:rsidRDefault="00E4645C">
            <w:pPr>
              <w:rPr>
                <w:rFonts w:ascii="Times New Roman" w:hAnsi="Times New Roman" w:cs="Times New Roman"/>
              </w:rPr>
            </w:pPr>
            <w:r w:rsidRPr="00E4645C">
              <w:rPr>
                <w:rFonts w:ascii="Times New Roman" w:hAnsi="Times New Roman" w:cs="Times New Roman"/>
              </w:rPr>
              <w:t>AACCAAGAGCGAAGCCAAGA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3425A8" w14:textId="763BD614" w:rsidR="003B3D81" w:rsidRDefault="00E4645C">
            <w:pPr>
              <w:rPr>
                <w:rFonts w:ascii="Times New Roman" w:hAnsi="Times New Roman" w:cs="Times New Roman"/>
              </w:rPr>
            </w:pPr>
            <w:r w:rsidRPr="00E4645C">
              <w:rPr>
                <w:rFonts w:ascii="Times New Roman" w:hAnsi="Times New Roman" w:cs="Times New Roman"/>
              </w:rPr>
              <w:t>GCTTGGACACAGACCCTAGC</w:t>
            </w:r>
          </w:p>
        </w:tc>
      </w:tr>
      <w:tr w:rsidR="003B3D81" w14:paraId="08067A6F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89CED" w14:textId="65A303EA" w:rsidR="003B3D81" w:rsidRDefault="00E4645C">
            <w:pPr>
              <w:rPr>
                <w:rFonts w:ascii="Times New Roman" w:hAnsi="Times New Roman" w:cs="Times New Roman"/>
              </w:rPr>
            </w:pPr>
            <w:r w:rsidRPr="00D332C2">
              <w:rPr>
                <w:rFonts w:asciiTheme="majorBidi" w:hAnsiTheme="majorBidi" w:cstheme="majorBidi"/>
                <w:sz w:val="24"/>
                <w:szCs w:val="24"/>
              </w:rPr>
              <w:t>AC017074.1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BD92D73" w14:textId="52397972" w:rsidR="003B3D81" w:rsidRDefault="00E4645C">
            <w:pPr>
              <w:rPr>
                <w:rFonts w:ascii="Times New Roman" w:hAnsi="Times New Roman" w:cs="Times New Roman"/>
              </w:rPr>
            </w:pPr>
            <w:r w:rsidRPr="00E4645C">
              <w:rPr>
                <w:rFonts w:ascii="Times New Roman" w:hAnsi="Times New Roman" w:cs="Times New Roman"/>
              </w:rPr>
              <w:t>CAGGTTCCTCACAAGACAC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05B190A3" w14:textId="28D3BF18" w:rsidR="003B3D81" w:rsidRDefault="00E4645C">
            <w:pPr>
              <w:rPr>
                <w:rFonts w:ascii="Times New Roman" w:hAnsi="Times New Roman" w:cs="Times New Roman"/>
              </w:rPr>
            </w:pPr>
            <w:r w:rsidRPr="00E4645C">
              <w:rPr>
                <w:rFonts w:ascii="Times New Roman" w:hAnsi="Times New Roman" w:cs="Times New Roman"/>
              </w:rPr>
              <w:t>CACATGTAAGACACATCCCT</w:t>
            </w:r>
          </w:p>
        </w:tc>
      </w:tr>
      <w:tr w:rsidR="003B3D81" w14:paraId="293DC41E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B93B728" w14:textId="3F4A317A" w:rsidR="003B3D81" w:rsidRDefault="00E4645C">
            <w:pPr>
              <w:rPr>
                <w:rFonts w:ascii="Times New Roman" w:hAnsi="Times New Roman" w:cs="Times New Roman"/>
              </w:rPr>
            </w:pPr>
            <w:r w:rsidRPr="00D332C2">
              <w:rPr>
                <w:rFonts w:asciiTheme="majorBidi" w:hAnsiTheme="majorBidi" w:cstheme="majorBidi"/>
                <w:sz w:val="24"/>
                <w:szCs w:val="24"/>
              </w:rPr>
              <w:t>LINC01184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CE67AA1" w14:textId="6AB68E23" w:rsidR="003B3D81" w:rsidRDefault="00E4645C">
            <w:pPr>
              <w:rPr>
                <w:rFonts w:ascii="Times New Roman" w:hAnsi="Times New Roman" w:cs="Times New Roman"/>
              </w:rPr>
            </w:pPr>
            <w:r w:rsidRPr="00E4645C">
              <w:rPr>
                <w:rFonts w:ascii="Times New Roman" w:hAnsi="Times New Roman" w:cs="Times New Roman"/>
              </w:rPr>
              <w:t>CACCATCGTTTGCTGAACACT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60FB717D" w14:textId="04129EC2" w:rsidR="003B3D81" w:rsidRDefault="00E4645C">
            <w:pPr>
              <w:rPr>
                <w:rFonts w:ascii="Times New Roman" w:hAnsi="Times New Roman" w:cs="Times New Roman"/>
              </w:rPr>
            </w:pPr>
            <w:r w:rsidRPr="00E4645C">
              <w:rPr>
                <w:rFonts w:ascii="Times New Roman" w:hAnsi="Times New Roman" w:cs="Times New Roman"/>
              </w:rPr>
              <w:t>CCGCTTGCACCTTATCTCACTA</w:t>
            </w:r>
          </w:p>
        </w:tc>
      </w:tr>
      <w:tr w:rsidR="003B3D81" w14:paraId="33E9C7BC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998877" w14:textId="036ADCFA" w:rsidR="003B3D81" w:rsidRDefault="00E4645C">
            <w:pPr>
              <w:rPr>
                <w:rFonts w:ascii="Times New Roman" w:hAnsi="Times New Roman" w:cs="Times New Roman"/>
              </w:rPr>
            </w:pPr>
            <w:r w:rsidRPr="00D332C2">
              <w:rPr>
                <w:rFonts w:asciiTheme="majorBidi" w:hAnsiTheme="majorBidi" w:cstheme="majorBidi"/>
                <w:sz w:val="24"/>
                <w:szCs w:val="24"/>
              </w:rPr>
              <w:t>LINC00667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A1527B4" w14:textId="2D9DB0B8" w:rsidR="003B3D81" w:rsidRDefault="00E4645C">
            <w:pPr>
              <w:rPr>
                <w:rFonts w:ascii="Times New Roman" w:hAnsi="Times New Roman" w:cs="Times New Roman"/>
              </w:rPr>
            </w:pPr>
            <w:r w:rsidRPr="00E4645C">
              <w:rPr>
                <w:rFonts w:ascii="Times New Roman" w:hAnsi="Times New Roman" w:cs="Times New Roman"/>
              </w:rPr>
              <w:t>ATTGGGATCTGAGGATTTGCA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58A10280" w14:textId="0A15E2A6" w:rsidR="003B3D81" w:rsidRDefault="00E4645C">
            <w:pPr>
              <w:rPr>
                <w:rFonts w:ascii="Times New Roman" w:hAnsi="Times New Roman" w:cs="Times New Roman"/>
              </w:rPr>
            </w:pPr>
            <w:r w:rsidRPr="00E4645C">
              <w:rPr>
                <w:rFonts w:ascii="Times New Roman" w:hAnsi="Times New Roman" w:cs="Times New Roman"/>
              </w:rPr>
              <w:t>CTCCATCAAGGAAACCTTACAC</w:t>
            </w:r>
          </w:p>
        </w:tc>
      </w:tr>
      <w:tr w:rsidR="003B3D81" w14:paraId="0AF98B4C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AA04BF8" w14:textId="2C07C93A" w:rsidR="003B3D81" w:rsidRDefault="00E4645C">
            <w:pPr>
              <w:rPr>
                <w:rFonts w:ascii="Times New Roman" w:hAnsi="Times New Roman" w:cs="Times New Roman"/>
              </w:rPr>
            </w:pPr>
            <w:r w:rsidRPr="00D332C2">
              <w:rPr>
                <w:rFonts w:asciiTheme="majorBidi" w:hAnsiTheme="majorBidi" w:cstheme="majorBidi"/>
                <w:sz w:val="24"/>
                <w:szCs w:val="24"/>
              </w:rPr>
              <w:t>ACVR2B-AS1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28F264F" w14:textId="389940AA" w:rsidR="003B3D81" w:rsidRDefault="00E57CCE">
            <w:pPr>
              <w:rPr>
                <w:rFonts w:ascii="Times New Roman" w:hAnsi="Times New Roman" w:cs="Times New Roman"/>
              </w:rPr>
            </w:pPr>
            <w:r w:rsidRPr="00E57CCE">
              <w:rPr>
                <w:rFonts w:ascii="Times New Roman" w:hAnsi="Times New Roman" w:cs="Times New Roman"/>
              </w:rPr>
              <w:t>CTGCACAGACAAGATCGTG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28BD8DE6" w14:textId="5C1CEE94" w:rsidR="003B3D81" w:rsidRDefault="00E57CCE">
            <w:pPr>
              <w:rPr>
                <w:rFonts w:ascii="Times New Roman" w:hAnsi="Times New Roman" w:cs="Times New Roman"/>
              </w:rPr>
            </w:pPr>
            <w:r w:rsidRPr="00E57CCE">
              <w:rPr>
                <w:rFonts w:ascii="Times New Roman" w:hAnsi="Times New Roman" w:cs="Times New Roman"/>
              </w:rPr>
              <w:t>GTGCAGATTGAAGCTCAGG</w:t>
            </w:r>
          </w:p>
        </w:tc>
      </w:tr>
      <w:tr w:rsidR="00E4645C" w14:paraId="609317B7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25E8D4" w14:textId="6E4B1301" w:rsidR="00E4645C" w:rsidRDefault="00E4645C">
            <w:pPr>
              <w:rPr>
                <w:rFonts w:ascii="Times New Roman" w:hAnsi="Times New Roman" w:cs="Times New Roman"/>
              </w:rPr>
            </w:pPr>
            <w:r w:rsidRPr="00D332C2">
              <w:rPr>
                <w:rFonts w:asciiTheme="majorBidi" w:hAnsiTheme="majorBidi" w:cstheme="majorBidi"/>
                <w:sz w:val="24"/>
                <w:szCs w:val="24"/>
              </w:rPr>
              <w:t>AC090673.1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26216CF" w14:textId="51F08677" w:rsidR="00E4645C" w:rsidRDefault="00E57CCE">
            <w:pPr>
              <w:rPr>
                <w:rFonts w:ascii="Times New Roman" w:hAnsi="Times New Roman" w:cs="Times New Roman"/>
              </w:rPr>
            </w:pPr>
            <w:r w:rsidRPr="00E57CCE">
              <w:rPr>
                <w:rFonts w:ascii="Times New Roman" w:hAnsi="Times New Roman" w:cs="Times New Roman"/>
              </w:rPr>
              <w:t>ATTAATGACCAGCTGGGAGG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7811DE89" w14:textId="6FB00409" w:rsidR="00E4645C" w:rsidRDefault="00E57CCE">
            <w:pPr>
              <w:rPr>
                <w:rFonts w:ascii="Times New Roman" w:hAnsi="Times New Roman" w:cs="Times New Roman"/>
              </w:rPr>
            </w:pPr>
            <w:r w:rsidRPr="00E57CCE">
              <w:rPr>
                <w:rFonts w:ascii="Times New Roman" w:hAnsi="Times New Roman" w:cs="Times New Roman"/>
              </w:rPr>
              <w:t>ATTAATGGCTGGCTGGGAG</w:t>
            </w:r>
          </w:p>
        </w:tc>
      </w:tr>
      <w:tr w:rsidR="00E4645C" w14:paraId="6FACABFA" w14:textId="77777777" w:rsidTr="0072187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99AC9CD" w14:textId="596535E6" w:rsidR="00E4645C" w:rsidRDefault="00E4645C">
            <w:pPr>
              <w:rPr>
                <w:rFonts w:ascii="Times New Roman" w:hAnsi="Times New Roman" w:cs="Times New Roman"/>
              </w:rPr>
            </w:pPr>
            <w:r w:rsidRPr="00D332C2">
              <w:rPr>
                <w:rFonts w:asciiTheme="majorBidi" w:hAnsiTheme="majorBidi" w:cstheme="majorBidi"/>
                <w:sz w:val="24"/>
                <w:szCs w:val="24"/>
              </w:rPr>
              <w:t>LINC00900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23C700C" w14:textId="6B881AC1" w:rsidR="00E4645C" w:rsidRDefault="00E57CCE">
            <w:pPr>
              <w:rPr>
                <w:rFonts w:ascii="Times New Roman" w:hAnsi="Times New Roman" w:cs="Times New Roman"/>
              </w:rPr>
            </w:pPr>
            <w:r w:rsidRPr="00E57CCE">
              <w:rPr>
                <w:rFonts w:ascii="Times New Roman" w:hAnsi="Times New Roman" w:cs="Times New Roman"/>
              </w:rPr>
              <w:t>CCTCATAGGGACAAATGAATCTC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43A36D80" w14:textId="3B85F1C8" w:rsidR="00E4645C" w:rsidRDefault="00E57CCE">
            <w:pPr>
              <w:rPr>
                <w:rFonts w:ascii="Times New Roman" w:hAnsi="Times New Roman" w:cs="Times New Roman"/>
              </w:rPr>
            </w:pPr>
            <w:r w:rsidRPr="00E57CCE">
              <w:rPr>
                <w:rFonts w:ascii="Times New Roman" w:hAnsi="Times New Roman" w:cs="Times New Roman"/>
              </w:rPr>
              <w:t>AGCTGAAGAGTCTCATGCT</w:t>
            </w:r>
          </w:p>
        </w:tc>
      </w:tr>
      <w:tr w:rsidR="00E4645C" w14:paraId="06152DB4" w14:textId="77777777" w:rsidTr="00721877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C57E1F" w14:textId="2372D8A4" w:rsidR="00E4645C" w:rsidRDefault="00E4645C">
            <w:pPr>
              <w:rPr>
                <w:rFonts w:ascii="Times New Roman" w:hAnsi="Times New Roman" w:cs="Times New Roman"/>
              </w:rPr>
            </w:pPr>
            <w:r w:rsidRPr="00612655">
              <w:rPr>
                <w:rFonts w:asciiTheme="majorBidi" w:hAnsiTheme="majorBidi" w:cstheme="majorBidi"/>
              </w:rPr>
              <w:t>GAPDH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845342" w14:textId="291B8BAB" w:rsidR="00E4645C" w:rsidRDefault="007218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GTCGGAGTCAACGGATTTGGTCG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7B0FAD" w14:textId="42B0421D" w:rsidR="00E4645C" w:rsidRDefault="007218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CTCCGACGCCTGCTTCACCAC</w:t>
            </w:r>
          </w:p>
        </w:tc>
      </w:tr>
    </w:tbl>
    <w:p w14:paraId="301B023D" w14:textId="77777777" w:rsidR="00316988" w:rsidRPr="003B3D81" w:rsidRDefault="00316988"/>
    <w:sectPr w:rsidR="00316988" w:rsidRPr="003B3D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C6DE4" w14:textId="77777777" w:rsidR="009C6830" w:rsidRDefault="009C6830" w:rsidP="003B3D81">
      <w:r>
        <w:separator/>
      </w:r>
    </w:p>
  </w:endnote>
  <w:endnote w:type="continuationSeparator" w:id="0">
    <w:p w14:paraId="6F0D4B07" w14:textId="77777777" w:rsidR="009C6830" w:rsidRDefault="009C6830" w:rsidP="003B3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E9338" w14:textId="77777777" w:rsidR="009C6830" w:rsidRDefault="009C6830" w:rsidP="003B3D81">
      <w:r>
        <w:separator/>
      </w:r>
    </w:p>
  </w:footnote>
  <w:footnote w:type="continuationSeparator" w:id="0">
    <w:p w14:paraId="7380A345" w14:textId="77777777" w:rsidR="009C6830" w:rsidRDefault="009C6830" w:rsidP="003B3D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988"/>
    <w:rsid w:val="002411DF"/>
    <w:rsid w:val="00316988"/>
    <w:rsid w:val="003B3D81"/>
    <w:rsid w:val="00721877"/>
    <w:rsid w:val="009C6830"/>
    <w:rsid w:val="00C8476A"/>
    <w:rsid w:val="00E329D3"/>
    <w:rsid w:val="00E4645C"/>
    <w:rsid w:val="00E5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E18BD"/>
  <w15:chartTrackingRefBased/>
  <w15:docId w15:val="{EA0EB748-038D-4ECD-A53A-0DF2DB827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D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3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3D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3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3D81"/>
    <w:rPr>
      <w:sz w:val="18"/>
      <w:szCs w:val="18"/>
    </w:rPr>
  </w:style>
  <w:style w:type="table" w:styleId="a7">
    <w:name w:val="Table Grid"/>
    <w:basedOn w:val="a1"/>
    <w:uiPriority w:val="39"/>
    <w:rsid w:val="003B3D8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6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2021-06-23T14:21:00Z</dcterms:created>
  <dcterms:modified xsi:type="dcterms:W3CDTF">2021-07-03T00:45:00Z</dcterms:modified>
</cp:coreProperties>
</file>