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933B34" w14:textId="77777777" w:rsidR="00A060B6" w:rsidRDefault="00A060B6" w:rsidP="00A060B6">
      <w:pPr>
        <w:spacing w:line="480" w:lineRule="auto"/>
        <w:ind w:firstLineChars="900" w:firstLine="216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position w:val="-24"/>
          <w:sz w:val="24"/>
        </w:rPr>
        <w:object w:dxaOrig="3900" w:dyaOrig="619" w14:anchorId="6EFAA4D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对象 15" o:spid="_x0000_i1025" type="#_x0000_t75" style="width:195pt;height:30.75pt;mso-wrap-style:square;mso-position-horizontal-relative:page;mso-position-vertical-relative:page" o:ole="">
            <v:imagedata r:id="rId4" o:title=""/>
          </v:shape>
          <o:OLEObject Type="Embed" ProgID="Equation.KSEE3" ShapeID="对象 15" DrawAspect="Content" ObjectID="_1649577325" r:id="rId5">
            <o:FieldCodes>\* MERGEFORMAT</o:FieldCodes>
          </o:OLEObject>
        </w:object>
      </w:r>
    </w:p>
    <w:p w14:paraId="7948BDD8" w14:textId="55D2C30B" w:rsidR="00386883" w:rsidRDefault="00A060B6"/>
    <w:p w14:paraId="11915377" w14:textId="77777777" w:rsidR="00A060B6" w:rsidRDefault="00A060B6"/>
    <w:sectPr w:rsidR="00A060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0B6"/>
    <w:rsid w:val="00316534"/>
    <w:rsid w:val="00A060B6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6EE0E8"/>
  <w15:chartTrackingRefBased/>
  <w15:docId w15:val="{8D4C4C12-D6A0-4F1C-A8C8-F75C4B0E6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60B6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2020-04-28T15:09:00Z</dcterms:created>
  <dcterms:modified xsi:type="dcterms:W3CDTF">2020-04-28T15:09:00Z</dcterms:modified>
</cp:coreProperties>
</file>