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20A75" w:rsidR="00CD014F" w:rsidP="2CE111EC" w:rsidRDefault="00CD014F" w14:paraId="18C49D6D" w14:textId="27B08C02">
      <w:pPr>
        <w:spacing w:after="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E111EC" w:rsidR="29D75E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Supplemental material for:</w:t>
      </w:r>
    </w:p>
    <w:p w:rsidRPr="00620A75" w:rsidR="00CD014F" w:rsidP="2CE111EC" w:rsidRDefault="00CD014F" w14:paraId="0DAB4EA1" w14:textId="4F5DB1CB">
      <w:pPr>
        <w:rPr>
          <w:rFonts w:ascii="Times New Roman" w:hAnsi="Times New Roman" w:eastAsia="Times New Roman" w:cs="Times New Roman"/>
          <w:sz w:val="24"/>
          <w:szCs w:val="24"/>
        </w:rPr>
      </w:pPr>
      <w:r w:rsidRPr="2CE111EC" w:rsidR="29D75E2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Digital health for Barangay Health Workers: a mixed‑methods baseline assessment in Quezon Province, Philippines</w:t>
      </w:r>
    </w:p>
    <w:p w:rsidR="784E2FE8" w:rsidP="2CE111EC" w:rsidRDefault="784E2FE8" w14:paraId="5CF068DA" w14:textId="3A395038">
      <w:p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2CE111EC" w:rsidR="784E2FE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Key Informant Interview Guide</w:t>
      </w:r>
    </w:p>
    <w:tbl>
      <w:tblPr>
        <w:tblStyle w:val="TableGrid"/>
        <w:tblW w:w="933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2745"/>
        <w:gridCol w:w="6588"/>
      </w:tblGrid>
      <w:tr w:rsidR="0591534F" w:rsidTr="2CE111EC" w14:paraId="6846930F" w14:textId="77777777">
        <w:trPr>
          <w:trHeight w:val="945"/>
        </w:trPr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F7F7F" w:themeFill="text1" w:themeFillTint="80"/>
            <w:tcMar>
              <w:left w:w="105" w:type="dxa"/>
              <w:right w:w="105" w:type="dxa"/>
            </w:tcMar>
          </w:tcPr>
          <w:p w:rsidR="0591534F" w:rsidP="2CE111EC" w:rsidRDefault="0591534F" w14:paraId="03C84F56" w14:textId="35AC986C">
            <w:pPr>
              <w:spacing w:line="278" w:lineRule="auto"/>
              <w:rPr>
                <w:rFonts w:ascii="Times New Roman" w:hAnsi="Times New Roman" w:eastAsia="Times New Roman" w:cs="Times New Roman"/>
                <w:color w:val="FFFFFF" w:themeColor="background1"/>
                <w:sz w:val="24"/>
                <w:szCs w:val="24"/>
              </w:rPr>
            </w:pPr>
            <w:r w:rsidRPr="2CE111EC" w:rsidR="0591534F">
              <w:rPr>
                <w:rFonts w:ascii="Times New Roman" w:hAnsi="Times New Roman" w:eastAsia="Times New Roman" w:cs="Times New Roman"/>
                <w:color w:val="FFFFFF" w:themeColor="background1" w:themeTint="FF" w:themeShade="FF"/>
                <w:sz w:val="24"/>
                <w:szCs w:val="24"/>
              </w:rPr>
              <w:t xml:space="preserve">Name of Staff </w:t>
            </w:r>
            <w:r w:rsidRPr="2CE111EC" w:rsidR="0591534F">
              <w:rPr>
                <w:rFonts w:ascii="Times New Roman" w:hAnsi="Times New Roman" w:eastAsia="Times New Roman" w:cs="Times New Roman"/>
                <w:color w:val="FFFFFF" w:themeColor="background1" w:themeTint="FF" w:themeShade="FF"/>
                <w:sz w:val="24"/>
                <w:szCs w:val="24"/>
              </w:rPr>
              <w:t>Member</w:t>
            </w:r>
            <w:r w:rsidRPr="2CE111EC" w:rsidR="7CD0FD31">
              <w:rPr>
                <w:rFonts w:ascii="Times New Roman" w:hAnsi="Times New Roman" w:eastAsia="Times New Roman" w:cs="Times New Roman"/>
                <w:color w:val="FFFFFF" w:themeColor="background1" w:themeTint="FF" w:themeShade="FF"/>
                <w:sz w:val="24"/>
                <w:szCs w:val="24"/>
              </w:rPr>
              <w:t>s</w:t>
            </w:r>
            <w:r w:rsidRPr="2CE111EC" w:rsidR="0591534F">
              <w:rPr>
                <w:rFonts w:ascii="Times New Roman" w:hAnsi="Times New Roman" w:eastAsia="Times New Roman" w:cs="Times New Roman"/>
                <w:color w:val="FFFFFF" w:themeColor="background1" w:themeTint="FF" w:themeShade="FF"/>
                <w:sz w:val="24"/>
                <w:szCs w:val="24"/>
              </w:rPr>
              <w:t xml:space="preserve"> conducting </w:t>
            </w:r>
            <w:r w:rsidRPr="2CE111EC" w:rsidR="5A9409FA">
              <w:rPr>
                <w:rFonts w:ascii="Times New Roman" w:hAnsi="Times New Roman" w:eastAsia="Times New Roman" w:cs="Times New Roman"/>
                <w:color w:val="FFFFFF" w:themeColor="background1" w:themeTint="FF" w:themeShade="FF"/>
                <w:sz w:val="24"/>
                <w:szCs w:val="24"/>
              </w:rPr>
              <w:t>Interview</w:t>
            </w:r>
          </w:p>
        </w:tc>
        <w:tc>
          <w:tcPr>
            <w:tcW w:w="65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591534F" w:rsidP="2CE111EC" w:rsidRDefault="0591534F" w14:paraId="61330A0A" w14:textId="2C15E65A">
            <w:pPr>
              <w:spacing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CE111EC" w:rsidR="0591534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:rsidR="0591534F" w:rsidP="2CE111EC" w:rsidRDefault="0591534F" w14:paraId="484E55EF" w14:textId="1E694806">
            <w:pPr>
              <w:spacing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CE111EC" w:rsidR="0591534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:rsidR="0591534F" w:rsidP="2CE111EC" w:rsidRDefault="0591534F" w14:paraId="04A00CD4" w14:textId="6A5AE42A">
            <w:pPr>
              <w:spacing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CE111EC" w:rsidR="0591534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:rsidR="0591534F" w:rsidP="2CE111EC" w:rsidRDefault="0591534F" w14:paraId="1FD160E8" w14:textId="052EA0AF">
            <w:pPr>
              <w:spacing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CE111EC" w:rsidR="0591534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591534F" w:rsidTr="2CE111EC" w14:paraId="6FE757C9" w14:textId="77777777">
        <w:trPr>
          <w:trHeight w:val="525"/>
        </w:trPr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F7F7F" w:themeFill="text1" w:themeFillTint="80"/>
            <w:tcMar>
              <w:left w:w="105" w:type="dxa"/>
              <w:right w:w="105" w:type="dxa"/>
            </w:tcMar>
          </w:tcPr>
          <w:p w:rsidR="0591534F" w:rsidP="2CE111EC" w:rsidRDefault="0591534F" w14:paraId="4017AA4A" w14:textId="248731DB">
            <w:pPr>
              <w:spacing w:line="278" w:lineRule="auto"/>
              <w:rPr>
                <w:rFonts w:ascii="Times New Roman" w:hAnsi="Times New Roman" w:eastAsia="Times New Roman" w:cs="Times New Roman"/>
                <w:color w:val="FFFFFF" w:themeColor="background1"/>
                <w:sz w:val="24"/>
                <w:szCs w:val="24"/>
              </w:rPr>
            </w:pPr>
            <w:r w:rsidRPr="2CE111EC" w:rsidR="0591534F">
              <w:rPr>
                <w:rFonts w:ascii="Times New Roman" w:hAnsi="Times New Roman" w:eastAsia="Times New Roman" w:cs="Times New Roman"/>
                <w:color w:val="FFFFFF" w:themeColor="background1" w:themeTint="FF" w:themeShade="FF"/>
                <w:sz w:val="24"/>
                <w:szCs w:val="24"/>
              </w:rPr>
              <w:t xml:space="preserve">Date of </w:t>
            </w:r>
            <w:r w:rsidRPr="2CE111EC" w:rsidR="0ECF539E">
              <w:rPr>
                <w:rFonts w:ascii="Times New Roman" w:hAnsi="Times New Roman" w:eastAsia="Times New Roman" w:cs="Times New Roman"/>
                <w:color w:val="FFFFFF" w:themeColor="background1" w:themeTint="FF" w:themeShade="FF"/>
                <w:sz w:val="24"/>
                <w:szCs w:val="24"/>
              </w:rPr>
              <w:t>Interview</w:t>
            </w:r>
          </w:p>
        </w:tc>
        <w:tc>
          <w:tcPr>
            <w:tcW w:w="65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591534F" w:rsidP="2CE111EC" w:rsidRDefault="0591534F" w14:paraId="1F0D90D5" w14:textId="313E6405">
            <w:pPr>
              <w:spacing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CE111EC" w:rsidR="0591534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591534F" w:rsidTr="2CE111EC" w14:paraId="02EA660B" w14:textId="77777777">
        <w:trPr>
          <w:trHeight w:val="750"/>
        </w:trPr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F7F7F" w:themeFill="text1" w:themeFillTint="80"/>
            <w:tcMar>
              <w:left w:w="105" w:type="dxa"/>
              <w:right w:w="105" w:type="dxa"/>
            </w:tcMar>
          </w:tcPr>
          <w:p w:rsidR="0591534F" w:rsidP="2CE111EC" w:rsidRDefault="0591534F" w14:paraId="2625FCE7" w14:textId="2FCADD8F">
            <w:pPr>
              <w:spacing w:line="278" w:lineRule="auto"/>
              <w:rPr>
                <w:rFonts w:ascii="Times New Roman" w:hAnsi="Times New Roman" w:eastAsia="Times New Roman" w:cs="Times New Roman"/>
                <w:color w:val="FFFFFF" w:themeColor="background1"/>
                <w:sz w:val="24"/>
                <w:szCs w:val="24"/>
              </w:rPr>
            </w:pPr>
            <w:r w:rsidRPr="2CE111EC" w:rsidR="0591534F">
              <w:rPr>
                <w:rFonts w:ascii="Times New Roman" w:hAnsi="Times New Roman" w:eastAsia="Times New Roman" w:cs="Times New Roman"/>
                <w:color w:val="FFFFFF" w:themeColor="background1" w:themeTint="FF" w:themeShade="FF"/>
                <w:sz w:val="24"/>
                <w:szCs w:val="24"/>
              </w:rPr>
              <w:t>Location</w:t>
            </w:r>
          </w:p>
        </w:tc>
        <w:tc>
          <w:tcPr>
            <w:tcW w:w="65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591534F" w:rsidP="2CE111EC" w:rsidRDefault="0591534F" w14:paraId="4A95B0EF" w14:textId="5AC8C296">
            <w:pPr>
              <w:tabs>
                <w:tab w:val="left" w:pos="1425"/>
                <w:tab w:val="left" w:pos="1560"/>
              </w:tabs>
              <w:spacing w:line="27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CE111EC" w:rsidR="0591534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34DD75E9" w:rsidP="2CE111EC" w:rsidRDefault="428A6718" w14:paraId="4859BE7E" w14:textId="392511CC">
      <w:pPr>
        <w:spacing w:after="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2CE111EC" w:rsidR="428A671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="34DD75E9" w:rsidP="2CE111EC" w:rsidRDefault="428A6718" w14:paraId="4D8EF0EB" w14:textId="26031324">
      <w:pPr>
        <w:spacing w:after="0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4"/>
          <w:szCs w:val="24"/>
        </w:rPr>
      </w:pPr>
      <w:r w:rsidRPr="2CE111EC" w:rsidR="428A671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Introduction and Consent:</w:t>
      </w:r>
    </w:p>
    <w:p w:rsidR="34DD75E9" w:rsidP="2CE111EC" w:rsidRDefault="428A6718" w14:paraId="2C64B51E" w14:textId="408DDD6C">
      <w:pPr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2CE111EC" w:rsidR="428A671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Hello, our names are _________ and we are working with CARE Philippines. We are here to discuss the common daily situation of BHWs, the confidence in their work, their well-being, and to gather feedback on the modules produced in our project. </w:t>
      </w:r>
    </w:p>
    <w:p w:rsidR="34DD75E9" w:rsidP="2CE111EC" w:rsidRDefault="428A6718" w14:paraId="5C33B3DD" w14:textId="6FB34DA3">
      <w:pPr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2CE111EC" w:rsidR="428A671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</w:p>
    <w:p w:rsidR="34DD75E9" w:rsidP="2CE111EC" w:rsidRDefault="428A6718" w14:paraId="336B9A26" w14:textId="5354D0F1">
      <w:pPr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2CE111EC" w:rsidR="428A671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This discussion should take no more than [INSERT MINUTES]. Your participation is</w:t>
      </w:r>
      <w:r w:rsidRPr="2CE111EC" w:rsidR="428A671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completely </w:t>
      </w:r>
      <w:r w:rsidRPr="2CE111EC" w:rsidR="428A671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voluntary, and you can choose not</w:t>
      </w:r>
      <w:r w:rsidRPr="2CE111EC" w:rsidR="428A671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to a</w:t>
      </w:r>
      <w:r w:rsidRPr="2CE111EC" w:rsidR="428A671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nswer any questions.</w:t>
      </w:r>
      <w:r w:rsidRPr="2CE111EC" w:rsidR="72F280D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CE111EC" w:rsidR="72F280D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All of your responses will be kept confidential, and your names will not be used in any reports or publications.</w:t>
      </w:r>
    </w:p>
    <w:p w:rsidR="34DD75E9" w:rsidP="2CE111EC" w:rsidRDefault="428A6718" w14:paraId="3CADE45E" w14:textId="3F69FD18">
      <w:pPr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2CE111EC" w:rsidR="428A671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</w:p>
    <w:p w:rsidR="34DD75E9" w:rsidP="2CE111EC" w:rsidRDefault="34DD75E9" w14:paraId="6E119C6A" w14:textId="5933FAF3">
      <w:pPr>
        <w:spacing w:after="0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2CE111EC" w:rsidR="428A671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Do you have any questions? Does anyone wish to leave? May we begin now?</w:t>
      </w:r>
    </w:p>
    <w:p w:rsidR="2CE111EC" w:rsidP="2CE111EC" w:rsidRDefault="2CE111EC" w14:paraId="2B276C5B" w14:textId="64460C44">
      <w:pPr>
        <w:spacing w:after="0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</w:p>
    <w:p w:rsidR="00CD014F" w:rsidP="2CE111EC" w:rsidRDefault="00CD014F" w14:paraId="05BE0577" w14:textId="265202FC">
      <w:pPr>
        <w:spacing w:line="36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2CE111EC" w:rsidR="00CD014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A. Support for BHWs</w:t>
      </w:r>
    </w:p>
    <w:p w:rsidR="00CD014F" w:rsidP="2CE111EC" w:rsidRDefault="00CD014F" w14:paraId="673725F2" w14:textId="0A71FF9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2CE111EC" w:rsidR="73E534C4">
        <w:rPr>
          <w:rFonts w:ascii="Times New Roman" w:hAnsi="Times New Roman" w:eastAsia="Times New Roman" w:cs="Times New Roman"/>
          <w:sz w:val="24"/>
          <w:szCs w:val="24"/>
        </w:rPr>
        <w:t>C</w:t>
      </w:r>
      <w:r w:rsidRPr="2CE111EC" w:rsidR="00CD014F">
        <w:rPr>
          <w:rFonts w:ascii="Times New Roman" w:hAnsi="Times New Roman" w:eastAsia="Times New Roman" w:cs="Times New Roman"/>
          <w:sz w:val="24"/>
          <w:szCs w:val="24"/>
        </w:rPr>
        <w:t>an you walk us through how BHWs are capacitated from the time of recruitment?</w:t>
      </w:r>
    </w:p>
    <w:p w:rsidR="00CD014F" w:rsidP="2CE111EC" w:rsidRDefault="00CD014F" w14:paraId="08CF8A68" w14:textId="16C05FE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2CE111EC" w:rsidR="00CD014F">
        <w:rPr>
          <w:rFonts w:ascii="Times New Roman" w:hAnsi="Times New Roman" w:eastAsia="Times New Roman" w:cs="Times New Roman"/>
          <w:sz w:val="24"/>
          <w:szCs w:val="24"/>
        </w:rPr>
        <w:t xml:space="preserve">What </w:t>
      </w:r>
      <w:r w:rsidRPr="2CE111EC" w:rsidR="00CD014F">
        <w:rPr>
          <w:rFonts w:ascii="Times New Roman" w:hAnsi="Times New Roman" w:eastAsia="Times New Roman" w:cs="Times New Roman"/>
          <w:sz w:val="24"/>
          <w:szCs w:val="24"/>
        </w:rPr>
        <w:t>are the trainings</w:t>
      </w:r>
      <w:r w:rsidRPr="2CE111EC" w:rsidR="00CD014F">
        <w:rPr>
          <w:rFonts w:ascii="Times New Roman" w:hAnsi="Times New Roman" w:eastAsia="Times New Roman" w:cs="Times New Roman"/>
          <w:sz w:val="24"/>
          <w:szCs w:val="24"/>
        </w:rPr>
        <w:t xml:space="preserve"> available to BHWs?</w:t>
      </w:r>
    </w:p>
    <w:p w:rsidR="7EABC628" w:rsidP="2CE111EC" w:rsidRDefault="7EABC628" w14:paraId="10170BBA" w14:textId="6E22ECE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2CE111EC" w:rsidR="7EABC628">
        <w:rPr>
          <w:rFonts w:ascii="Times New Roman" w:hAnsi="Times New Roman" w:eastAsia="Times New Roman" w:cs="Times New Roman"/>
          <w:sz w:val="24"/>
          <w:szCs w:val="24"/>
        </w:rPr>
        <w:t xml:space="preserve">Do BHW get certificates/ or certified for the trainings they took? If yes, how many of your BHWs </w:t>
      </w:r>
      <w:r w:rsidRPr="2CE111EC" w:rsidR="7EABC628">
        <w:rPr>
          <w:rFonts w:ascii="Times New Roman" w:hAnsi="Times New Roman" w:eastAsia="Times New Roman" w:cs="Times New Roman"/>
          <w:sz w:val="24"/>
          <w:szCs w:val="24"/>
        </w:rPr>
        <w:t>certified</w:t>
      </w:r>
      <w:r w:rsidRPr="2CE111EC" w:rsidR="7EABC628">
        <w:rPr>
          <w:rFonts w:ascii="Times New Roman" w:hAnsi="Times New Roman" w:eastAsia="Times New Roman" w:cs="Times New Roman"/>
          <w:sz w:val="24"/>
          <w:szCs w:val="24"/>
        </w:rPr>
        <w:t xml:space="preserve">? </w:t>
      </w:r>
      <w:r w:rsidRPr="2CE111EC" w:rsidR="024CFC7A">
        <w:rPr>
          <w:rFonts w:ascii="Times New Roman" w:hAnsi="Times New Roman" w:eastAsia="Times New Roman" w:cs="Times New Roman"/>
          <w:sz w:val="24"/>
          <w:szCs w:val="24"/>
        </w:rPr>
        <w:t>I</w:t>
      </w:r>
      <w:r w:rsidRPr="2CE111EC" w:rsidR="7EABC628">
        <w:rPr>
          <w:rFonts w:ascii="Times New Roman" w:hAnsi="Times New Roman" w:eastAsia="Times New Roman" w:cs="Times New Roman"/>
          <w:sz w:val="24"/>
          <w:szCs w:val="24"/>
        </w:rPr>
        <w:t>f</w:t>
      </w:r>
      <w:r w:rsidRPr="2CE111EC" w:rsidR="7EABC628">
        <w:rPr>
          <w:rFonts w:ascii="Times New Roman" w:hAnsi="Times New Roman" w:eastAsia="Times New Roman" w:cs="Times New Roman"/>
          <w:sz w:val="24"/>
          <w:szCs w:val="24"/>
        </w:rPr>
        <w:t xml:space="preserve"> not, why is that</w:t>
      </w:r>
      <w:r w:rsidRPr="2CE111EC" w:rsidR="7EABC628">
        <w:rPr>
          <w:rFonts w:ascii="Times New Roman" w:hAnsi="Times New Roman" w:eastAsia="Times New Roman" w:cs="Times New Roman"/>
          <w:sz w:val="24"/>
          <w:szCs w:val="24"/>
        </w:rPr>
        <w:t xml:space="preserve">?  </w:t>
      </w:r>
    </w:p>
    <w:p w:rsidR="0591534F" w:rsidP="2CE111EC" w:rsidRDefault="0591534F" w14:paraId="190BCE4F" w14:textId="49F7CFE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2CE111EC" w:rsidR="7EABC628">
        <w:rPr>
          <w:rFonts w:ascii="Times New Roman" w:hAnsi="Times New Roman" w:eastAsia="Times New Roman" w:cs="Times New Roman"/>
          <w:sz w:val="24"/>
          <w:szCs w:val="24"/>
        </w:rPr>
        <w:t>Other than training, what are other types of support provided to BHWs?</w:t>
      </w:r>
    </w:p>
    <w:p w:rsidR="00CD014F" w:rsidP="2CE111EC" w:rsidRDefault="00CD014F" w14:paraId="1CFD6A10" w14:textId="77777777">
      <w:pPr>
        <w:spacing w:line="36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2CE111EC" w:rsidR="00CD014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B. Demand for health services</w:t>
      </w:r>
    </w:p>
    <w:p w:rsidR="00CD014F" w:rsidP="2CE111EC" w:rsidRDefault="00CD014F" w14:paraId="40DA96B8" w14:textId="14F1677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2CE111EC" w:rsidR="00CD014F">
        <w:rPr>
          <w:rFonts w:ascii="Times New Roman" w:hAnsi="Times New Roman" w:eastAsia="Times New Roman" w:cs="Times New Roman"/>
          <w:sz w:val="24"/>
          <w:szCs w:val="24"/>
        </w:rPr>
        <w:t xml:space="preserve">What do you think are the services provided by your </w:t>
      </w:r>
      <w:r w:rsidRPr="2CE111EC" w:rsidR="00CD014F">
        <w:rPr>
          <w:rFonts w:ascii="Times New Roman" w:hAnsi="Times New Roman" w:eastAsia="Times New Roman" w:cs="Times New Roman"/>
          <w:sz w:val="24"/>
          <w:szCs w:val="24"/>
        </w:rPr>
        <w:t xml:space="preserve">BHWs </w:t>
      </w:r>
      <w:r w:rsidRPr="2CE111EC" w:rsidR="46502BB7">
        <w:rPr>
          <w:rFonts w:ascii="Times New Roman" w:hAnsi="Times New Roman" w:eastAsia="Times New Roman" w:cs="Times New Roman"/>
          <w:sz w:val="24"/>
          <w:szCs w:val="24"/>
        </w:rPr>
        <w:t>that</w:t>
      </w:r>
      <w:r w:rsidRPr="2CE111EC" w:rsidR="46502BB7">
        <w:rPr>
          <w:rFonts w:ascii="Times New Roman" w:hAnsi="Times New Roman" w:eastAsia="Times New Roman" w:cs="Times New Roman"/>
          <w:sz w:val="24"/>
          <w:szCs w:val="24"/>
        </w:rPr>
        <w:t xml:space="preserve"> are with the highest demand </w:t>
      </w:r>
      <w:r w:rsidRPr="2CE111EC" w:rsidR="00CD014F">
        <w:rPr>
          <w:rFonts w:ascii="Times New Roman" w:hAnsi="Times New Roman" w:eastAsia="Times New Roman" w:cs="Times New Roman"/>
          <w:sz w:val="24"/>
          <w:szCs w:val="24"/>
        </w:rPr>
        <w:t>in your community? Why do you think so?</w:t>
      </w:r>
    </w:p>
    <w:p w:rsidR="00CD014F" w:rsidP="2CE111EC" w:rsidRDefault="00CD014F" w14:paraId="1CD4DF72" w14:textId="5E65EEA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2CE111EC" w:rsidR="00CD014F">
        <w:rPr>
          <w:rFonts w:ascii="Times New Roman" w:hAnsi="Times New Roman" w:eastAsia="Times New Roman" w:cs="Times New Roman"/>
          <w:sz w:val="24"/>
          <w:szCs w:val="24"/>
        </w:rPr>
        <w:t xml:space="preserve">What do you think are the services that your community needs but </w:t>
      </w:r>
      <w:r w:rsidRPr="2CE111EC" w:rsidR="00CD014F">
        <w:rPr>
          <w:rFonts w:ascii="Times New Roman" w:hAnsi="Times New Roman" w:eastAsia="Times New Roman" w:cs="Times New Roman"/>
          <w:sz w:val="24"/>
          <w:szCs w:val="24"/>
        </w:rPr>
        <w:t>is</w:t>
      </w:r>
      <w:r w:rsidRPr="2CE111EC" w:rsidR="00CD014F">
        <w:rPr>
          <w:rFonts w:ascii="Times New Roman" w:hAnsi="Times New Roman" w:eastAsia="Times New Roman" w:cs="Times New Roman"/>
          <w:sz w:val="24"/>
          <w:szCs w:val="24"/>
        </w:rPr>
        <w:t xml:space="preserve"> not currently provided by your BHWs?</w:t>
      </w:r>
    </w:p>
    <w:p w:rsidR="00CD014F" w:rsidP="2CE111EC" w:rsidRDefault="00CD014F" w14:paraId="2D8CE0A5" w14:textId="77777777">
      <w:pPr>
        <w:spacing w:line="36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2CE111EC" w:rsidR="00CD014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C. Respect and trust to BHWs</w:t>
      </w:r>
    </w:p>
    <w:p w:rsidR="00CD014F" w:rsidP="2CE111EC" w:rsidRDefault="00CD014F" w14:paraId="374CA846" w14:textId="15FC35C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2CE111EC" w:rsidR="00CD014F">
        <w:rPr>
          <w:rFonts w:ascii="Times New Roman" w:hAnsi="Times New Roman" w:eastAsia="Times New Roman" w:cs="Times New Roman"/>
          <w:sz w:val="24"/>
          <w:szCs w:val="24"/>
        </w:rPr>
        <w:t>How much are your BHWs trusted to provide quality healthcare to your community members?</w:t>
      </w:r>
    </w:p>
    <w:p w:rsidR="00CD014F" w:rsidP="2CE111EC" w:rsidRDefault="00CD014F" w14:paraId="2CA60F0A" w14:textId="44F85C71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2CE111EC" w:rsidR="00CD014F">
        <w:rPr>
          <w:rFonts w:ascii="Times New Roman" w:hAnsi="Times New Roman" w:eastAsia="Times New Roman" w:cs="Times New Roman"/>
          <w:sz w:val="24"/>
          <w:szCs w:val="24"/>
        </w:rPr>
        <w:t xml:space="preserve">What do you think contributes to this </w:t>
      </w:r>
      <w:r w:rsidRPr="2CE111EC" w:rsidR="00CD014F">
        <w:rPr>
          <w:rFonts w:ascii="Times New Roman" w:hAnsi="Times New Roman" w:eastAsia="Times New Roman" w:cs="Times New Roman"/>
          <w:sz w:val="24"/>
          <w:szCs w:val="24"/>
        </w:rPr>
        <w:t>perception</w:t>
      </w:r>
      <w:r w:rsidRPr="2CE111EC" w:rsidR="00CD014F">
        <w:rPr>
          <w:rFonts w:ascii="Times New Roman" w:hAnsi="Times New Roman" w:eastAsia="Times New Roman" w:cs="Times New Roman"/>
          <w:sz w:val="24"/>
          <w:szCs w:val="24"/>
        </w:rPr>
        <w:t>?</w:t>
      </w:r>
    </w:p>
    <w:p w:rsidR="00CD014F" w:rsidP="2CE111EC" w:rsidRDefault="00CD014F" w14:textId="77777777" w14:paraId="54F0624F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2CE111EC" w:rsidR="00CD014F">
        <w:rPr>
          <w:rFonts w:ascii="Times New Roman" w:hAnsi="Times New Roman" w:eastAsia="Times New Roman" w:cs="Times New Roman"/>
          <w:sz w:val="24"/>
          <w:szCs w:val="24"/>
        </w:rPr>
        <w:t>How do you think BHWs can be trusted more in your community?</w:t>
      </w:r>
    </w:p>
    <w:p w:rsidR="00CD014F" w:rsidP="2CE111EC" w:rsidRDefault="00CD014F" w14:paraId="5A3B485A" w14:textId="304F4DF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2CE111EC" w:rsidR="00CD014F">
        <w:rPr>
          <w:rFonts w:ascii="Times New Roman" w:hAnsi="Times New Roman" w:eastAsia="Times New Roman" w:cs="Times New Roman"/>
          <w:sz w:val="24"/>
          <w:szCs w:val="24"/>
        </w:rPr>
        <w:t xml:space="preserve">Do you personally trust your BHWs to provide the community with quality healthcare services? </w:t>
      </w:r>
    </w:p>
    <w:p w:rsidR="00CD014F" w:rsidP="2CE111EC" w:rsidRDefault="00CD014F" w14:paraId="72B4CDC6" w14:textId="024AA4AD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2CE111EC" w:rsidR="00CD014F">
        <w:rPr>
          <w:rFonts w:ascii="Times New Roman" w:hAnsi="Times New Roman" w:eastAsia="Times New Roman" w:cs="Times New Roman"/>
          <w:sz w:val="24"/>
          <w:szCs w:val="24"/>
        </w:rPr>
        <w:t>Why or why not?</w:t>
      </w:r>
    </w:p>
    <w:p w:rsidR="00CD014F" w:rsidP="2CE111EC" w:rsidRDefault="00CD014F" w14:paraId="3E20D09C" w14:textId="6D0C436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2CE111EC" w:rsidR="00CD014F">
        <w:rPr>
          <w:rFonts w:ascii="Times New Roman" w:hAnsi="Times New Roman" w:eastAsia="Times New Roman" w:cs="Times New Roman"/>
          <w:sz w:val="24"/>
          <w:szCs w:val="24"/>
        </w:rPr>
        <w:t>How do you think BHWs can be supported to enable their provision of quality healthcare services</w:t>
      </w:r>
      <w:r w:rsidRPr="2CE111EC" w:rsidR="13089996">
        <w:rPr>
          <w:rFonts w:ascii="Times New Roman" w:hAnsi="Times New Roman" w:eastAsia="Times New Roman" w:cs="Times New Roman"/>
          <w:sz w:val="24"/>
          <w:szCs w:val="24"/>
        </w:rPr>
        <w:t>?</w:t>
      </w:r>
    </w:p>
    <w:p w:rsidR="00CD014F" w:rsidP="2CE111EC" w:rsidRDefault="00CD014F" w14:paraId="3D6A8630" w14:textId="654717F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2CE111EC" w:rsidR="00CD014F">
        <w:rPr>
          <w:rFonts w:ascii="Times New Roman" w:hAnsi="Times New Roman" w:eastAsia="Times New Roman" w:cs="Times New Roman"/>
          <w:sz w:val="24"/>
          <w:szCs w:val="24"/>
        </w:rPr>
        <w:t xml:space="preserve">Is there anything else </w:t>
      </w:r>
      <w:r w:rsidRPr="2CE111EC" w:rsidR="00CD014F">
        <w:rPr>
          <w:rFonts w:ascii="Times New Roman" w:hAnsi="Times New Roman" w:eastAsia="Times New Roman" w:cs="Times New Roman"/>
          <w:sz w:val="24"/>
          <w:szCs w:val="24"/>
        </w:rPr>
        <w:t>you’d</w:t>
      </w:r>
      <w:r w:rsidRPr="2CE111EC" w:rsidR="00CD014F">
        <w:rPr>
          <w:rFonts w:ascii="Times New Roman" w:hAnsi="Times New Roman" w:eastAsia="Times New Roman" w:cs="Times New Roman"/>
          <w:sz w:val="24"/>
          <w:szCs w:val="24"/>
        </w:rPr>
        <w:t xml:space="preserve"> like to share about BHWs’ services? </w:t>
      </w:r>
    </w:p>
    <w:p w:rsidR="00CD014F" w:rsidP="2CE111EC" w:rsidRDefault="00CD014F" w14:paraId="3AAAAF03" w14:textId="77777777" w14:noSpellErr="1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D014F" w:rsidP="2CE111EC" w:rsidRDefault="00CD014F" w14:paraId="544892F7" w14:textId="77777777" w14:noSpellErr="1">
      <w:pPr>
        <w:rPr>
          <w:rFonts w:ascii="Times New Roman" w:hAnsi="Times New Roman" w:eastAsia="Times New Roman" w:cs="Times New Roman"/>
          <w:sz w:val="24"/>
          <w:szCs w:val="24"/>
        </w:rPr>
      </w:pPr>
    </w:p>
    <w:sectPr w:rsidR="00CD014F" w:rsidSect="0009482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">
    <w:nsid w:val="61a1bb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1bde8c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ca898a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7B291648"/>
    <w:multiLevelType w:val="hybridMultilevel"/>
    <w:tmpl w:val="D75C9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3"/>
  </w:num>
  <w:num w:numId="3">
    <w:abstractNumId w:val="2"/>
  </w:num>
  <w:num w:numId="2">
    <w:abstractNumId w:val="1"/>
  </w:num>
  <w:num w:numId="1" w16cid:durableId="127023891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14F"/>
    <w:rsid w:val="00094823"/>
    <w:rsid w:val="002B4378"/>
    <w:rsid w:val="007B473C"/>
    <w:rsid w:val="00CD014F"/>
    <w:rsid w:val="024CFC7A"/>
    <w:rsid w:val="0591534F"/>
    <w:rsid w:val="0A4C184B"/>
    <w:rsid w:val="0A628DC2"/>
    <w:rsid w:val="0C738F48"/>
    <w:rsid w:val="0ECF539E"/>
    <w:rsid w:val="13089996"/>
    <w:rsid w:val="1BC3C92C"/>
    <w:rsid w:val="1E1C8664"/>
    <w:rsid w:val="21081348"/>
    <w:rsid w:val="21D90C62"/>
    <w:rsid w:val="29D75E25"/>
    <w:rsid w:val="2BB88B11"/>
    <w:rsid w:val="2CE111EC"/>
    <w:rsid w:val="32CCF4BB"/>
    <w:rsid w:val="34A648A2"/>
    <w:rsid w:val="34DD75E9"/>
    <w:rsid w:val="3A2DB20F"/>
    <w:rsid w:val="428A6718"/>
    <w:rsid w:val="46502BB7"/>
    <w:rsid w:val="5A9409FA"/>
    <w:rsid w:val="6BD3F16D"/>
    <w:rsid w:val="72F280DF"/>
    <w:rsid w:val="73E534C4"/>
    <w:rsid w:val="75D94ED0"/>
    <w:rsid w:val="75FB5AF8"/>
    <w:rsid w:val="784E2FE8"/>
    <w:rsid w:val="7CD0FD31"/>
    <w:rsid w:val="7EABC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A62AB"/>
  <w15:chartTrackingRefBased/>
  <w15:docId w15:val="{C83AD4A9-6853-429A-941D-CF755E9DA1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D014F"/>
  </w:style>
  <w:style w:type="paragraph" w:styleId="Heading1">
    <w:name w:val="heading 1"/>
    <w:basedOn w:val="Normal"/>
    <w:next w:val="Normal"/>
    <w:link w:val="Heading1Char"/>
    <w:uiPriority w:val="9"/>
    <w:qFormat/>
    <w:rsid w:val="00CD014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14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1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1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D014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D014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D014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D014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D014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D014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D014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D014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D01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14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D014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D0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14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D01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1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1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14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D01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14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78f34b7-74e2-4cd0-83c7-be61133f63d3">
      <UserInfo>
        <DisplayName>Tafadzwa Matova</DisplayName>
        <AccountId>179</AccountId>
        <AccountType/>
      </UserInfo>
      <UserInfo>
        <DisplayName>Feven Tassaw Mekuria</DisplayName>
        <AccountId>181</AccountId>
        <AccountType/>
      </UserInfo>
    </SharedWithUsers>
    <lcf76f155ced4ddcb4097134ff3c332f xmlns="03ad8fae-a9e1-4a2a-b4a5-b9d3cc76cb1d">
      <Terms xmlns="http://schemas.microsoft.com/office/infopath/2007/PartnerControls"/>
    </lcf76f155ced4ddcb4097134ff3c332f>
    <TaxCatchAll xmlns="3be80cc6-fee6-4d7f-9ee2-3859813847e8" xsi:nil="true"/>
    <_Flow_SignoffStatus xmlns="03ad8fae-a9e1-4a2a-b4a5-b9d3cc76cb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943D67A0C02C4DA1D6229E81A7448F" ma:contentTypeVersion="20" ma:contentTypeDescription="Create a new document." ma:contentTypeScope="" ma:versionID="699ae0d3163623e8b5e97cba9f52ec69">
  <xsd:schema xmlns:xsd="http://www.w3.org/2001/XMLSchema" xmlns:xs="http://www.w3.org/2001/XMLSchema" xmlns:p="http://schemas.microsoft.com/office/2006/metadata/properties" xmlns:ns2="03ad8fae-a9e1-4a2a-b4a5-b9d3cc76cb1d" xmlns:ns3="978f34b7-74e2-4cd0-83c7-be61133f63d3" xmlns:ns4="3be80cc6-fee6-4d7f-9ee2-3859813847e8" targetNamespace="http://schemas.microsoft.com/office/2006/metadata/properties" ma:root="true" ma:fieldsID="bc13df93851bf7017aa8a38e6c50587e" ns2:_="" ns3:_="" ns4:_="">
    <xsd:import namespace="03ad8fae-a9e1-4a2a-b4a5-b9d3cc76cb1d"/>
    <xsd:import namespace="978f34b7-74e2-4cd0-83c7-be61133f63d3"/>
    <xsd:import namespace="3be80cc6-fee6-4d7f-9ee2-3859813847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d8fae-a9e1-4a2a-b4a5-b9d3cc76cb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3c6d8ff-8d6f-4438-9589-c3c4332962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f34b7-74e2-4cd0-83c7-be61133f63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80cc6-fee6-4d7f-9ee2-3859813847e8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130066a-0888-4fcc-b4be-1e1dd68c76a5}" ma:internalName="TaxCatchAll" ma:showField="CatchAllData" ma:web="978f34b7-74e2-4cd0-83c7-be61133f63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809B20-836A-4272-A59C-39F808F89AED}">
  <ds:schemaRefs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6411de68-4361-4e55-ae8a-4dfef22510a7"/>
    <ds:schemaRef ds:uri="http://purl.org/dc/dcmitype/"/>
    <ds:schemaRef ds:uri="http://schemas.microsoft.com/office/infopath/2007/PartnerControls"/>
    <ds:schemaRef ds:uri="d76c1423-169e-468e-86d5-a44b35469ce2"/>
  </ds:schemaRefs>
</ds:datastoreItem>
</file>

<file path=customXml/itemProps2.xml><?xml version="1.0" encoding="utf-8"?>
<ds:datastoreItem xmlns:ds="http://schemas.openxmlformats.org/officeDocument/2006/customXml" ds:itemID="{1A726616-AEA7-4901-BFCA-8D1742F159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8D93A6-241D-41AC-9C34-CF7C968BDA8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Patricia Medina</dc:creator>
  <keywords/>
  <dc:description/>
  <lastModifiedBy>Priyam Joshi</lastModifiedBy>
  <revision>5</revision>
  <dcterms:created xsi:type="dcterms:W3CDTF">2024-04-13T01:19:00.0000000Z</dcterms:created>
  <dcterms:modified xsi:type="dcterms:W3CDTF">2025-08-05T18:43:24.8318215Z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0x01010098943D67A0C02C4DA1D6229E81A7448F</vt:lpwstr>
  </property>
  <property fmtid="{D5CDD505-2E9C-101B-9397-08002B2CF9AE}" pid="3" name="MediaServiceImageTags">
    <vt:lpwstr/>
  </property>
</Properties>
</file>