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3AEA" w:rsidR="00D53BBB" w:rsidP="15CE6069" w:rsidRDefault="00D53BBB" w14:paraId="63FFA29F" w14:textId="78D6EF4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CE6069" w:rsidR="216A4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Supplemental material for:</w:t>
      </w:r>
    </w:p>
    <w:p w:rsidRPr="00183AEA" w:rsidR="00D53BBB" w:rsidP="15CE6069" w:rsidRDefault="00D53BBB" w14:paraId="61F4A2A5" w14:textId="6CBC17B6">
      <w:pPr>
        <w:rPr>
          <w:rFonts w:ascii="Times New Roman" w:hAnsi="Times New Roman" w:eastAsia="Times New Roman" w:cs="Times New Roman"/>
          <w:sz w:val="24"/>
          <w:szCs w:val="24"/>
        </w:rPr>
      </w:pPr>
      <w:r w:rsidRPr="15CE6069" w:rsidR="216A443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Digital health for Barangay Health Workers: a mixed‑methods baseline assessment in Quezon Province, Philippines</w:t>
      </w:r>
    </w:p>
    <w:p w:rsidRPr="00183AEA" w:rsidR="00D53BBB" w:rsidP="15CE6069" w:rsidRDefault="00D53BBB" w14:paraId="7DF61AC8" w14:textId="66A04A17">
      <w:pPr>
        <w:pStyle w:val="Normal"/>
        <w:rPr>
          <w:rFonts w:ascii="Times New Roman" w:hAnsi="Times New Roman" w:eastAsia="Times New Roman" w:cs="Times New Roman"/>
          <w:b w:val="1"/>
          <w:bCs w:val="1"/>
          <w:sz w:val="24"/>
          <w:szCs w:val="24"/>
        </w:rPr>
      </w:pPr>
      <w:r w:rsidRPr="15CE6069" w:rsidR="00D53BBB">
        <w:rPr>
          <w:rFonts w:ascii="Times New Roman" w:hAnsi="Times New Roman" w:eastAsia="Times New Roman" w:cs="Times New Roman"/>
          <w:b w:val="1"/>
          <w:bCs w:val="1"/>
          <w:sz w:val="24"/>
          <w:szCs w:val="24"/>
        </w:rPr>
        <w:t>F</w:t>
      </w:r>
      <w:r w:rsidRPr="15CE6069" w:rsidR="24E078EE">
        <w:rPr>
          <w:rFonts w:ascii="Times New Roman" w:hAnsi="Times New Roman" w:eastAsia="Times New Roman" w:cs="Times New Roman"/>
          <w:b w:val="1"/>
          <w:bCs w:val="1"/>
          <w:sz w:val="24"/>
          <w:szCs w:val="24"/>
        </w:rPr>
        <w:t xml:space="preserve">ocus </w:t>
      </w:r>
      <w:r w:rsidRPr="15CE6069" w:rsidR="00D53BBB">
        <w:rPr>
          <w:rFonts w:ascii="Times New Roman" w:hAnsi="Times New Roman" w:eastAsia="Times New Roman" w:cs="Times New Roman"/>
          <w:b w:val="1"/>
          <w:bCs w:val="1"/>
          <w:sz w:val="24"/>
          <w:szCs w:val="24"/>
        </w:rPr>
        <w:t>G</w:t>
      </w:r>
      <w:r w:rsidRPr="15CE6069" w:rsidR="2BD8BF2C">
        <w:rPr>
          <w:rFonts w:ascii="Times New Roman" w:hAnsi="Times New Roman" w:eastAsia="Times New Roman" w:cs="Times New Roman"/>
          <w:b w:val="1"/>
          <w:bCs w:val="1"/>
          <w:sz w:val="24"/>
          <w:szCs w:val="24"/>
        </w:rPr>
        <w:t xml:space="preserve">roup </w:t>
      </w:r>
      <w:r w:rsidRPr="15CE6069" w:rsidR="00D53BBB">
        <w:rPr>
          <w:rFonts w:ascii="Times New Roman" w:hAnsi="Times New Roman" w:eastAsia="Times New Roman" w:cs="Times New Roman"/>
          <w:b w:val="1"/>
          <w:bCs w:val="1"/>
          <w:sz w:val="24"/>
          <w:szCs w:val="24"/>
        </w:rPr>
        <w:t>D</w:t>
      </w:r>
      <w:r w:rsidRPr="15CE6069" w:rsidR="15B3634B">
        <w:rPr>
          <w:rFonts w:ascii="Times New Roman" w:hAnsi="Times New Roman" w:eastAsia="Times New Roman" w:cs="Times New Roman"/>
          <w:b w:val="1"/>
          <w:bCs w:val="1"/>
          <w:sz w:val="24"/>
          <w:szCs w:val="24"/>
        </w:rPr>
        <w:t>iscussion</w:t>
      </w:r>
      <w:r w:rsidRPr="15CE6069" w:rsidR="00D53BBB">
        <w:rPr>
          <w:rFonts w:ascii="Times New Roman" w:hAnsi="Times New Roman" w:eastAsia="Times New Roman" w:cs="Times New Roman"/>
          <w:b w:val="1"/>
          <w:bCs w:val="1"/>
          <w:sz w:val="24"/>
          <w:szCs w:val="24"/>
        </w:rPr>
        <w:t xml:space="preserve"> Questions for B</w:t>
      </w:r>
      <w:r w:rsidRPr="15CE6069" w:rsidR="63B5C881">
        <w:rPr>
          <w:rFonts w:ascii="Times New Roman" w:hAnsi="Times New Roman" w:eastAsia="Times New Roman" w:cs="Times New Roman"/>
          <w:b w:val="1"/>
          <w:bCs w:val="1"/>
          <w:sz w:val="24"/>
          <w:szCs w:val="24"/>
        </w:rPr>
        <w:t xml:space="preserve">arangay </w:t>
      </w:r>
      <w:r w:rsidRPr="15CE6069" w:rsidR="00D53BBB">
        <w:rPr>
          <w:rFonts w:ascii="Times New Roman" w:hAnsi="Times New Roman" w:eastAsia="Times New Roman" w:cs="Times New Roman"/>
          <w:b w:val="1"/>
          <w:bCs w:val="1"/>
          <w:sz w:val="24"/>
          <w:szCs w:val="24"/>
        </w:rPr>
        <w:t>H</w:t>
      </w:r>
      <w:r w:rsidRPr="15CE6069" w:rsidR="58564070">
        <w:rPr>
          <w:rFonts w:ascii="Times New Roman" w:hAnsi="Times New Roman" w:eastAsia="Times New Roman" w:cs="Times New Roman"/>
          <w:b w:val="1"/>
          <w:bCs w:val="1"/>
          <w:sz w:val="24"/>
          <w:szCs w:val="24"/>
        </w:rPr>
        <w:t xml:space="preserve">ealth </w:t>
      </w:r>
      <w:r w:rsidRPr="15CE6069" w:rsidR="00D53BBB">
        <w:rPr>
          <w:rFonts w:ascii="Times New Roman" w:hAnsi="Times New Roman" w:eastAsia="Times New Roman" w:cs="Times New Roman"/>
          <w:b w:val="1"/>
          <w:bCs w:val="1"/>
          <w:sz w:val="24"/>
          <w:szCs w:val="24"/>
        </w:rPr>
        <w:t>W</w:t>
      </w:r>
      <w:r w:rsidRPr="15CE6069" w:rsidR="3494EC4A">
        <w:rPr>
          <w:rFonts w:ascii="Times New Roman" w:hAnsi="Times New Roman" w:eastAsia="Times New Roman" w:cs="Times New Roman"/>
          <w:b w:val="1"/>
          <w:bCs w:val="1"/>
          <w:sz w:val="24"/>
          <w:szCs w:val="24"/>
        </w:rPr>
        <w:t>orker</w:t>
      </w:r>
      <w:r w:rsidRPr="15CE6069" w:rsidR="00D53BBB">
        <w:rPr>
          <w:rFonts w:ascii="Times New Roman" w:hAnsi="Times New Roman" w:eastAsia="Times New Roman" w:cs="Times New Roman"/>
          <w:b w:val="1"/>
          <w:bCs w:val="1"/>
          <w:sz w:val="24"/>
          <w:szCs w:val="24"/>
        </w:rPr>
        <w:t>s</w:t>
      </w:r>
    </w:p>
    <w:tbl>
      <w:tblPr>
        <w:tblStyle w:val="TableGrid"/>
        <w:tblW w:w="0" w:type="auto"/>
        <w:tblLayout w:type="fixed"/>
        <w:tblLook w:val="04A0" w:firstRow="1" w:lastRow="0" w:firstColumn="1" w:lastColumn="0" w:noHBand="0" w:noVBand="1"/>
      </w:tblPr>
      <w:tblGrid>
        <w:gridCol w:w="2751"/>
        <w:gridCol w:w="3305"/>
        <w:gridCol w:w="3304"/>
      </w:tblGrid>
      <w:tr w:rsidR="096E01C1" w:rsidTr="15CE6069" w14:paraId="4BD99A3E" w14:textId="77777777">
        <w:trPr>
          <w:trHeight w:val="960"/>
        </w:trPr>
        <w:tc>
          <w:tcPr>
            <w:tcW w:w="2751" w:type="dxa"/>
            <w:tcBorders>
              <w:top w:val="single" w:color="auto" w:sz="8" w:space="0"/>
              <w:left w:val="single" w:color="auto" w:sz="8" w:space="0"/>
              <w:bottom w:val="single" w:color="auto" w:sz="8" w:space="0"/>
              <w:right w:val="single" w:color="auto" w:sz="8" w:space="0"/>
            </w:tcBorders>
            <w:shd w:val="clear" w:color="auto" w:fill="7F7F7F" w:themeFill="text1" w:themeFillTint="80"/>
            <w:tcMar>
              <w:left w:w="108" w:type="dxa"/>
              <w:right w:w="108" w:type="dxa"/>
            </w:tcMar>
          </w:tcPr>
          <w:p w:rsidR="096E01C1" w:rsidP="15CE6069" w:rsidRDefault="62DEFB38" w14:paraId="785BC691" w14:textId="3F7AA0A0">
            <w:pPr>
              <w:rPr>
                <w:rFonts w:ascii="Times New Roman" w:hAnsi="Times New Roman" w:eastAsia="Times New Roman" w:cs="Times New Roman"/>
                <w:color w:val="FFFFFF" w:themeColor="background1"/>
                <w:sz w:val="24"/>
                <w:szCs w:val="24"/>
              </w:rPr>
            </w:pPr>
            <w:r w:rsidRPr="15CE6069" w:rsidR="28ED358D">
              <w:rPr>
                <w:rFonts w:ascii="Times New Roman" w:hAnsi="Times New Roman" w:eastAsia="Times New Roman" w:cs="Times New Roman"/>
                <w:color w:val="FFFFFF" w:themeColor="background1" w:themeTint="FF" w:themeShade="FF"/>
                <w:sz w:val="24"/>
                <w:szCs w:val="24"/>
              </w:rPr>
              <w:t xml:space="preserve">Name of Staff </w:t>
            </w:r>
            <w:r w:rsidRPr="15CE6069" w:rsidR="28ED358D">
              <w:rPr>
                <w:rFonts w:ascii="Times New Roman" w:hAnsi="Times New Roman" w:eastAsia="Times New Roman" w:cs="Times New Roman"/>
                <w:color w:val="FFFFFF" w:themeColor="background1" w:themeTint="FF" w:themeShade="FF"/>
                <w:sz w:val="24"/>
                <w:szCs w:val="24"/>
              </w:rPr>
              <w:t>Member</w:t>
            </w:r>
            <w:r w:rsidRPr="15CE6069" w:rsidR="79ABF746">
              <w:rPr>
                <w:rFonts w:ascii="Times New Roman" w:hAnsi="Times New Roman" w:eastAsia="Times New Roman" w:cs="Times New Roman"/>
                <w:color w:val="FFFFFF" w:themeColor="background1" w:themeTint="FF" w:themeShade="FF"/>
                <w:sz w:val="24"/>
                <w:szCs w:val="24"/>
              </w:rPr>
              <w:t>s</w:t>
            </w:r>
            <w:r w:rsidRPr="15CE6069" w:rsidR="28ED358D">
              <w:rPr>
                <w:rFonts w:ascii="Times New Roman" w:hAnsi="Times New Roman" w:eastAsia="Times New Roman" w:cs="Times New Roman"/>
                <w:color w:val="FFFFFF" w:themeColor="background1" w:themeTint="FF" w:themeShade="FF"/>
                <w:sz w:val="24"/>
                <w:szCs w:val="24"/>
              </w:rPr>
              <w:t xml:space="preserve"> conducting FGD</w:t>
            </w:r>
          </w:p>
        </w:tc>
        <w:tc>
          <w:tcPr>
            <w:tcW w:w="6609"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096E01C1" w:rsidP="15CE6069" w:rsidRDefault="62DEFB38" w14:paraId="5B085386" w14:textId="3470536E">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 xml:space="preserve"> </w:t>
            </w:r>
          </w:p>
          <w:p w:rsidR="096E01C1" w:rsidP="15CE6069" w:rsidRDefault="62DEFB38" w14:paraId="3252CE09" w14:textId="21845192">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 xml:space="preserve"> </w:t>
            </w:r>
          </w:p>
          <w:p w:rsidR="096E01C1" w:rsidP="15CE6069" w:rsidRDefault="62DEFB38" w14:paraId="1E6F80BA" w14:textId="5A35C54F">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 xml:space="preserve"> </w:t>
            </w:r>
          </w:p>
          <w:p w:rsidR="096E01C1" w:rsidP="15CE6069" w:rsidRDefault="62DEFB38" w14:paraId="6A56673D" w14:textId="04DD93A6">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 xml:space="preserve"> </w:t>
            </w:r>
          </w:p>
        </w:tc>
      </w:tr>
      <w:tr w:rsidR="096E01C1" w:rsidTr="15CE6069" w14:paraId="28288339" w14:textId="77777777">
        <w:trPr>
          <w:trHeight w:val="525"/>
        </w:trPr>
        <w:tc>
          <w:tcPr>
            <w:tcW w:w="2751" w:type="dxa"/>
            <w:tcBorders>
              <w:top w:val="single" w:color="auto" w:sz="8" w:space="0"/>
              <w:left w:val="single" w:color="auto" w:sz="8" w:space="0"/>
              <w:bottom w:val="single" w:color="auto" w:sz="8" w:space="0"/>
              <w:right w:val="single" w:color="auto" w:sz="8" w:space="0"/>
            </w:tcBorders>
            <w:shd w:val="clear" w:color="auto" w:fill="7F7F7F" w:themeFill="text1" w:themeFillTint="80"/>
            <w:tcMar>
              <w:left w:w="108" w:type="dxa"/>
              <w:right w:w="108" w:type="dxa"/>
            </w:tcMar>
          </w:tcPr>
          <w:p w:rsidR="096E01C1" w:rsidP="15CE6069" w:rsidRDefault="62DEFB38" w14:paraId="5D85506C" w14:textId="2738C5AD">
            <w:pPr>
              <w:rPr>
                <w:rFonts w:ascii="Times New Roman" w:hAnsi="Times New Roman" w:eastAsia="Times New Roman" w:cs="Times New Roman"/>
                <w:color w:val="FFFFFF" w:themeColor="background1"/>
                <w:sz w:val="24"/>
                <w:szCs w:val="24"/>
              </w:rPr>
            </w:pPr>
            <w:r w:rsidRPr="15CE6069" w:rsidR="28ED358D">
              <w:rPr>
                <w:rFonts w:ascii="Times New Roman" w:hAnsi="Times New Roman" w:eastAsia="Times New Roman" w:cs="Times New Roman"/>
                <w:color w:val="FFFFFF" w:themeColor="background1" w:themeTint="FF" w:themeShade="FF"/>
                <w:sz w:val="24"/>
                <w:szCs w:val="24"/>
              </w:rPr>
              <w:t>Date of FGD</w:t>
            </w:r>
          </w:p>
        </w:tc>
        <w:tc>
          <w:tcPr>
            <w:tcW w:w="6609"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096E01C1" w:rsidP="15CE6069" w:rsidRDefault="62DEFB38" w14:paraId="727868E5" w14:textId="4F5FB63F">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 xml:space="preserve"> </w:t>
            </w:r>
          </w:p>
        </w:tc>
      </w:tr>
      <w:tr w:rsidR="096E01C1" w:rsidTr="15CE6069" w14:paraId="12AF9CCA" w14:textId="77777777">
        <w:trPr>
          <w:trHeight w:val="750"/>
        </w:trPr>
        <w:tc>
          <w:tcPr>
            <w:tcW w:w="2751" w:type="dxa"/>
            <w:tcBorders>
              <w:top w:val="single" w:color="auto" w:sz="8" w:space="0"/>
              <w:left w:val="single" w:color="auto" w:sz="8" w:space="0"/>
              <w:bottom w:val="single" w:color="auto" w:sz="8" w:space="0"/>
              <w:right w:val="single" w:color="auto" w:sz="8" w:space="0"/>
            </w:tcBorders>
            <w:shd w:val="clear" w:color="auto" w:fill="7F7F7F" w:themeFill="text1" w:themeFillTint="80"/>
            <w:tcMar>
              <w:left w:w="108" w:type="dxa"/>
              <w:right w:w="108" w:type="dxa"/>
            </w:tcMar>
          </w:tcPr>
          <w:p w:rsidR="096E01C1" w:rsidP="15CE6069" w:rsidRDefault="62DEFB38" w14:paraId="0A23770E" w14:textId="0FD42D84">
            <w:pPr>
              <w:rPr>
                <w:rFonts w:ascii="Times New Roman" w:hAnsi="Times New Roman" w:eastAsia="Times New Roman" w:cs="Times New Roman"/>
                <w:color w:val="FFFFFF" w:themeColor="background1"/>
                <w:sz w:val="24"/>
                <w:szCs w:val="24"/>
              </w:rPr>
            </w:pPr>
            <w:r w:rsidRPr="15CE6069" w:rsidR="28ED358D">
              <w:rPr>
                <w:rFonts w:ascii="Times New Roman" w:hAnsi="Times New Roman" w:eastAsia="Times New Roman" w:cs="Times New Roman"/>
                <w:color w:val="FFFFFF" w:themeColor="background1" w:themeTint="FF" w:themeShade="FF"/>
                <w:sz w:val="24"/>
                <w:szCs w:val="24"/>
              </w:rPr>
              <w:t>Location</w:t>
            </w:r>
          </w:p>
        </w:tc>
        <w:tc>
          <w:tcPr>
            <w:tcW w:w="6609"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096E01C1" w:rsidP="15CE6069" w:rsidRDefault="62DEFB38" w14:paraId="447DF62E" w14:textId="58CEBC18">
            <w:pPr>
              <w:tabs>
                <w:tab w:val="left" w:pos="1425"/>
                <w:tab w:val="left" w:pos="1560"/>
              </w:tabs>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 xml:space="preserve"> </w:t>
            </w:r>
          </w:p>
        </w:tc>
      </w:tr>
      <w:tr w:rsidR="096E01C1" w:rsidTr="15CE6069" w14:paraId="195218BB" w14:textId="77777777">
        <w:trPr>
          <w:trHeight w:val="300"/>
        </w:trPr>
        <w:tc>
          <w:tcPr>
            <w:tcW w:w="2751" w:type="dxa"/>
            <w:vMerge w:val="restart"/>
            <w:tcBorders>
              <w:top w:val="single" w:color="auto" w:sz="8" w:space="0"/>
              <w:left w:val="single" w:color="auto" w:sz="8" w:space="0"/>
              <w:bottom w:val="single" w:color="auto" w:sz="8" w:space="0"/>
              <w:right w:val="single" w:color="auto" w:sz="8" w:space="0"/>
            </w:tcBorders>
            <w:shd w:val="clear" w:color="auto" w:fill="7F7F7F" w:themeFill="text1" w:themeFillTint="80"/>
            <w:tcMar>
              <w:left w:w="108" w:type="dxa"/>
              <w:right w:w="108" w:type="dxa"/>
            </w:tcMar>
          </w:tcPr>
          <w:p w:rsidR="096E01C1" w:rsidP="15CE6069" w:rsidRDefault="62DEFB38" w14:paraId="1102BFD8" w14:textId="0B306231">
            <w:pPr>
              <w:rPr>
                <w:rFonts w:ascii="Times New Roman" w:hAnsi="Times New Roman" w:eastAsia="Times New Roman" w:cs="Times New Roman"/>
                <w:color w:val="FFFFFF" w:themeColor="background1"/>
                <w:sz w:val="24"/>
                <w:szCs w:val="24"/>
              </w:rPr>
            </w:pPr>
            <w:r w:rsidRPr="15CE6069" w:rsidR="28ED358D">
              <w:rPr>
                <w:rFonts w:ascii="Times New Roman" w:hAnsi="Times New Roman" w:eastAsia="Times New Roman" w:cs="Times New Roman"/>
                <w:color w:val="FFFFFF" w:themeColor="background1" w:themeTint="FF" w:themeShade="FF"/>
                <w:sz w:val="24"/>
                <w:szCs w:val="24"/>
              </w:rPr>
              <w:t>Gender and age breakdown of participants</w:t>
            </w:r>
          </w:p>
        </w:tc>
        <w:tc>
          <w:tcPr>
            <w:tcW w:w="330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96E01C1" w:rsidP="15CE6069" w:rsidRDefault="62DEFB38" w14:paraId="3F1AC216" w14:textId="7BD37AF4">
            <w:pPr>
              <w:rPr>
                <w:rFonts w:ascii="Times New Roman" w:hAnsi="Times New Roman" w:eastAsia="Times New Roman" w:cs="Times New Roman"/>
                <w:color w:val="000000" w:themeColor="text1"/>
                <w:sz w:val="24"/>
                <w:szCs w:val="24"/>
              </w:rPr>
            </w:pPr>
            <w:r w:rsidRPr="15CE6069" w:rsidR="28ED358D">
              <w:rPr>
                <w:rFonts w:ascii="Times New Roman" w:hAnsi="Times New Roman" w:eastAsia="Times New Roman" w:cs="Times New Roman"/>
                <w:color w:val="000000" w:themeColor="text1" w:themeTint="FF" w:themeShade="FF"/>
                <w:sz w:val="24"/>
                <w:szCs w:val="24"/>
              </w:rPr>
              <w:t>Females</w:t>
            </w:r>
          </w:p>
        </w:tc>
        <w:tc>
          <w:tcPr>
            <w:tcW w:w="3304"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96E01C1" w:rsidP="15CE6069" w:rsidRDefault="62DEFB38" w14:paraId="5E11E669" w14:textId="3C3B1855">
            <w:pPr>
              <w:rPr>
                <w:rFonts w:ascii="Times New Roman" w:hAnsi="Times New Roman" w:eastAsia="Times New Roman" w:cs="Times New Roman"/>
                <w:color w:val="000000" w:themeColor="text1"/>
                <w:sz w:val="24"/>
                <w:szCs w:val="24"/>
              </w:rPr>
            </w:pPr>
            <w:r w:rsidRPr="15CE6069" w:rsidR="28ED358D">
              <w:rPr>
                <w:rFonts w:ascii="Times New Roman" w:hAnsi="Times New Roman" w:eastAsia="Times New Roman" w:cs="Times New Roman"/>
                <w:color w:val="000000" w:themeColor="text1" w:themeTint="FF" w:themeShade="FF"/>
                <w:sz w:val="24"/>
                <w:szCs w:val="24"/>
              </w:rPr>
              <w:t>Males</w:t>
            </w:r>
          </w:p>
        </w:tc>
      </w:tr>
      <w:tr w:rsidR="096E01C1" w:rsidTr="15CE6069" w14:paraId="514733A1" w14:textId="77777777">
        <w:trPr>
          <w:trHeight w:val="300"/>
        </w:trPr>
        <w:tc>
          <w:tcPr>
            <w:tcW w:w="2751" w:type="dxa"/>
            <w:vMerge/>
            <w:tcMar/>
            <w:vAlign w:val="center"/>
          </w:tcPr>
          <w:p w:rsidR="002A7C0C" w:rsidRDefault="002A7C0C" w14:paraId="6DFDBE9A" w14:textId="77777777"/>
        </w:tc>
        <w:tc>
          <w:tcPr>
            <w:tcW w:w="3305" w:type="dxa"/>
            <w:tcBorders>
              <w:top w:val="single" w:color="auto" w:sz="8" w:space="0"/>
              <w:left w:val="nil"/>
              <w:bottom w:val="single" w:color="auto" w:sz="8" w:space="0"/>
              <w:right w:val="single" w:color="auto" w:sz="8" w:space="0"/>
            </w:tcBorders>
            <w:tcMar>
              <w:left w:w="108" w:type="dxa"/>
              <w:right w:w="108" w:type="dxa"/>
            </w:tcMar>
          </w:tcPr>
          <w:p w:rsidR="096E01C1" w:rsidP="15CE6069" w:rsidRDefault="62DEFB38" w14:paraId="0FDDA739" w14:textId="76870EDE">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&lt;18 years ______</w:t>
            </w:r>
          </w:p>
        </w:tc>
        <w:tc>
          <w:tcPr>
            <w:tcW w:w="3304" w:type="dxa"/>
            <w:tcBorders>
              <w:top w:val="single" w:color="auto" w:sz="8" w:space="0"/>
              <w:left w:val="single" w:color="auto" w:sz="8" w:space="0"/>
              <w:bottom w:val="single" w:color="auto" w:sz="8" w:space="0"/>
              <w:right w:val="single" w:color="auto" w:sz="8" w:space="0"/>
            </w:tcBorders>
            <w:tcMar>
              <w:left w:w="108" w:type="dxa"/>
              <w:right w:w="108" w:type="dxa"/>
            </w:tcMar>
          </w:tcPr>
          <w:p w:rsidR="096E01C1" w:rsidP="15CE6069" w:rsidRDefault="62DEFB38" w14:paraId="17A7309E" w14:textId="31CE06A3">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&lt;18 years ______</w:t>
            </w:r>
          </w:p>
        </w:tc>
      </w:tr>
      <w:tr w:rsidR="096E01C1" w:rsidTr="15CE6069" w14:paraId="5476F533" w14:textId="77777777">
        <w:trPr>
          <w:trHeight w:val="300"/>
        </w:trPr>
        <w:tc>
          <w:tcPr>
            <w:tcW w:w="2751" w:type="dxa"/>
            <w:vMerge/>
            <w:tcMar/>
            <w:vAlign w:val="center"/>
          </w:tcPr>
          <w:p w:rsidR="002A7C0C" w:rsidRDefault="002A7C0C" w14:paraId="490B590C" w14:textId="77777777"/>
        </w:tc>
        <w:tc>
          <w:tcPr>
            <w:tcW w:w="3305" w:type="dxa"/>
            <w:tcBorders>
              <w:top w:val="single" w:color="auto" w:sz="8" w:space="0"/>
              <w:left w:val="nil"/>
              <w:bottom w:val="single" w:color="auto" w:sz="8" w:space="0"/>
              <w:right w:val="single" w:color="auto" w:sz="8" w:space="0"/>
            </w:tcBorders>
            <w:tcMar>
              <w:left w:w="108" w:type="dxa"/>
              <w:right w:w="108" w:type="dxa"/>
            </w:tcMar>
          </w:tcPr>
          <w:p w:rsidR="096E01C1" w:rsidP="15CE6069" w:rsidRDefault="62DEFB38" w14:paraId="12EC5573" w14:textId="1F1B1357">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19-35 years _______</w:t>
            </w:r>
          </w:p>
        </w:tc>
        <w:tc>
          <w:tcPr>
            <w:tcW w:w="3304" w:type="dxa"/>
            <w:tcBorders>
              <w:top w:val="single" w:color="auto" w:sz="8" w:space="0"/>
              <w:left w:val="single" w:color="auto" w:sz="8" w:space="0"/>
              <w:bottom w:val="single" w:color="auto" w:sz="8" w:space="0"/>
              <w:right w:val="single" w:color="auto" w:sz="8" w:space="0"/>
            </w:tcBorders>
            <w:tcMar>
              <w:left w:w="108" w:type="dxa"/>
              <w:right w:w="108" w:type="dxa"/>
            </w:tcMar>
          </w:tcPr>
          <w:p w:rsidR="096E01C1" w:rsidP="15CE6069" w:rsidRDefault="62DEFB38" w14:paraId="02DD950E" w14:textId="31FA7919">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19-35 years _______</w:t>
            </w:r>
          </w:p>
        </w:tc>
      </w:tr>
      <w:tr w:rsidR="096E01C1" w:rsidTr="15CE6069" w14:paraId="2B16C6D3" w14:textId="77777777">
        <w:trPr>
          <w:trHeight w:val="210"/>
        </w:trPr>
        <w:tc>
          <w:tcPr>
            <w:tcW w:w="2751" w:type="dxa"/>
            <w:vMerge/>
            <w:tcMar/>
            <w:vAlign w:val="center"/>
          </w:tcPr>
          <w:p w:rsidR="002A7C0C" w:rsidRDefault="002A7C0C" w14:paraId="63827F47" w14:textId="77777777"/>
        </w:tc>
        <w:tc>
          <w:tcPr>
            <w:tcW w:w="3305" w:type="dxa"/>
            <w:tcBorders>
              <w:top w:val="single" w:color="auto" w:sz="8" w:space="0"/>
              <w:left w:val="nil"/>
              <w:bottom w:val="single" w:color="auto" w:sz="8" w:space="0"/>
              <w:right w:val="single" w:color="auto" w:sz="8" w:space="0"/>
            </w:tcBorders>
            <w:tcMar>
              <w:left w:w="108" w:type="dxa"/>
              <w:right w:w="108" w:type="dxa"/>
            </w:tcMar>
          </w:tcPr>
          <w:p w:rsidR="096E01C1" w:rsidP="15CE6069" w:rsidRDefault="62DEFB38" w14:paraId="0BD6E34E" w14:textId="20D7132E">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36+ years_______</w:t>
            </w:r>
          </w:p>
        </w:tc>
        <w:tc>
          <w:tcPr>
            <w:tcW w:w="3304" w:type="dxa"/>
            <w:tcBorders>
              <w:top w:val="single" w:color="auto" w:sz="8" w:space="0"/>
              <w:left w:val="single" w:color="auto" w:sz="8" w:space="0"/>
              <w:bottom w:val="single" w:color="auto" w:sz="8" w:space="0"/>
              <w:right w:val="single" w:color="auto" w:sz="8" w:space="0"/>
            </w:tcBorders>
            <w:tcMar>
              <w:left w:w="108" w:type="dxa"/>
              <w:right w:w="108" w:type="dxa"/>
            </w:tcMar>
          </w:tcPr>
          <w:p w:rsidR="096E01C1" w:rsidP="15CE6069" w:rsidRDefault="62DEFB38" w14:paraId="13A9BB39" w14:textId="38BB6CF1">
            <w:pPr>
              <w:rPr>
                <w:rFonts w:ascii="Times New Roman" w:hAnsi="Times New Roman" w:eastAsia="Times New Roman" w:cs="Times New Roman"/>
                <w:sz w:val="24"/>
                <w:szCs w:val="24"/>
              </w:rPr>
            </w:pPr>
            <w:r w:rsidRPr="15CE6069" w:rsidR="28ED358D">
              <w:rPr>
                <w:rFonts w:ascii="Times New Roman" w:hAnsi="Times New Roman" w:eastAsia="Times New Roman" w:cs="Times New Roman"/>
                <w:sz w:val="24"/>
                <w:szCs w:val="24"/>
              </w:rPr>
              <w:t>36+ years_______</w:t>
            </w:r>
          </w:p>
        </w:tc>
      </w:tr>
    </w:tbl>
    <w:p w:rsidR="2DD5A333" w:rsidP="15CE6069" w:rsidRDefault="2DD5A333" w14:paraId="6E7CA899" w14:textId="2DFB6532">
      <w:pPr>
        <w:spacing w:after="0"/>
        <w:rPr>
          <w:rFonts w:ascii="Times New Roman" w:hAnsi="Times New Roman" w:eastAsia="Times New Roman" w:cs="Times New Roman"/>
          <w:b w:val="1"/>
          <w:bCs w:val="1"/>
          <w:sz w:val="24"/>
          <w:szCs w:val="24"/>
        </w:rPr>
      </w:pPr>
      <w:r w:rsidRPr="15CE6069" w:rsidR="2DD5A333">
        <w:rPr>
          <w:rFonts w:ascii="Times New Roman" w:hAnsi="Times New Roman" w:eastAsia="Times New Roman" w:cs="Times New Roman"/>
          <w:b w:val="1"/>
          <w:bCs w:val="1"/>
          <w:sz w:val="24"/>
          <w:szCs w:val="24"/>
        </w:rPr>
        <w:t xml:space="preserve"> </w:t>
      </w:r>
    </w:p>
    <w:p w:rsidR="2DD5A333" w:rsidP="15CE6069" w:rsidRDefault="2DD5A333" w14:paraId="4AC0EB75" w14:textId="077CA2F8">
      <w:pPr>
        <w:spacing w:after="0"/>
        <w:rPr>
          <w:rFonts w:ascii="Times New Roman" w:hAnsi="Times New Roman" w:eastAsia="Times New Roman" w:cs="Times New Roman"/>
          <w:b w:val="1"/>
          <w:bCs w:val="1"/>
          <w:color w:val="000000" w:themeColor="text1"/>
          <w:sz w:val="24"/>
          <w:szCs w:val="24"/>
        </w:rPr>
      </w:pPr>
      <w:r w:rsidRPr="15CE6069" w:rsidR="2DD5A333">
        <w:rPr>
          <w:rFonts w:ascii="Times New Roman" w:hAnsi="Times New Roman" w:eastAsia="Times New Roman" w:cs="Times New Roman"/>
          <w:b w:val="1"/>
          <w:bCs w:val="1"/>
          <w:color w:val="000000" w:themeColor="text1" w:themeTint="FF" w:themeShade="FF"/>
          <w:sz w:val="24"/>
          <w:szCs w:val="24"/>
        </w:rPr>
        <w:t>Introduction and Consent:</w:t>
      </w:r>
    </w:p>
    <w:p w:rsidR="2DD5A333" w:rsidP="15CE6069" w:rsidRDefault="2DD5A333" w14:paraId="46963A35" w14:textId="516069A0">
      <w:pPr>
        <w:spacing w:after="0"/>
        <w:jc w:val="both"/>
        <w:rPr>
          <w:rFonts w:ascii="Times New Roman" w:hAnsi="Times New Roman" w:eastAsia="Times New Roman" w:cs="Times New Roman"/>
          <w:sz w:val="24"/>
          <w:szCs w:val="24"/>
        </w:rPr>
      </w:pPr>
      <w:r w:rsidRPr="15CE6069" w:rsidR="2DD5A333">
        <w:rPr>
          <w:rFonts w:ascii="Times New Roman" w:hAnsi="Times New Roman" w:eastAsia="Times New Roman" w:cs="Times New Roman"/>
          <w:sz w:val="24"/>
          <w:szCs w:val="24"/>
        </w:rPr>
        <w:t>Hello, our names are _________ and we are working with CARE</w:t>
      </w:r>
      <w:r w:rsidRPr="15CE6069" w:rsidR="77438DF9">
        <w:rPr>
          <w:rFonts w:ascii="Times New Roman" w:hAnsi="Times New Roman" w:eastAsia="Times New Roman" w:cs="Times New Roman"/>
          <w:sz w:val="24"/>
          <w:szCs w:val="24"/>
        </w:rPr>
        <w:t xml:space="preserve"> Philippines</w:t>
      </w:r>
      <w:r w:rsidRPr="15CE6069" w:rsidR="2DD5A333">
        <w:rPr>
          <w:rFonts w:ascii="Times New Roman" w:hAnsi="Times New Roman" w:eastAsia="Times New Roman" w:cs="Times New Roman"/>
          <w:sz w:val="24"/>
          <w:szCs w:val="24"/>
        </w:rPr>
        <w:t xml:space="preserve">. </w:t>
      </w:r>
      <w:r w:rsidRPr="15CE6069" w:rsidR="659530D5">
        <w:rPr>
          <w:rFonts w:ascii="Times New Roman" w:hAnsi="Times New Roman" w:eastAsia="Times New Roman" w:cs="Times New Roman"/>
          <w:sz w:val="24"/>
          <w:szCs w:val="24"/>
        </w:rPr>
        <w:t xml:space="preserve">We are here to discuss the common daily situation of BHWs, the confidence in their work, their well-being, and to gather feedback on the modules produced in our project. </w:t>
      </w:r>
    </w:p>
    <w:p w:rsidR="2DD5A333" w:rsidP="15CE6069" w:rsidRDefault="2DD5A333" w14:paraId="457DB985" w14:textId="59C8B975">
      <w:pPr>
        <w:spacing w:after="0"/>
        <w:jc w:val="both"/>
        <w:rPr>
          <w:rFonts w:ascii="Times New Roman" w:hAnsi="Times New Roman" w:eastAsia="Times New Roman" w:cs="Times New Roman"/>
          <w:sz w:val="24"/>
          <w:szCs w:val="24"/>
        </w:rPr>
      </w:pPr>
      <w:r w:rsidRPr="15CE6069" w:rsidR="2DD5A333">
        <w:rPr>
          <w:rFonts w:ascii="Times New Roman" w:hAnsi="Times New Roman" w:eastAsia="Times New Roman" w:cs="Times New Roman"/>
          <w:sz w:val="24"/>
          <w:szCs w:val="24"/>
        </w:rPr>
        <w:t xml:space="preserve"> </w:t>
      </w:r>
    </w:p>
    <w:p w:rsidR="2DD5A333" w:rsidP="15CE6069" w:rsidRDefault="2DD5A333" w14:paraId="49C96BE6" w14:textId="712CC779">
      <w:pPr>
        <w:spacing w:after="0"/>
        <w:jc w:val="both"/>
        <w:rPr>
          <w:rFonts w:ascii="Times New Roman" w:hAnsi="Times New Roman" w:eastAsia="Times New Roman" w:cs="Times New Roman"/>
          <w:sz w:val="24"/>
          <w:szCs w:val="24"/>
        </w:rPr>
      </w:pPr>
      <w:r w:rsidRPr="15CE6069" w:rsidR="2DD5A333">
        <w:rPr>
          <w:rFonts w:ascii="Times New Roman" w:hAnsi="Times New Roman" w:eastAsia="Times New Roman" w:cs="Times New Roman"/>
          <w:sz w:val="24"/>
          <w:szCs w:val="24"/>
        </w:rPr>
        <w:t xml:space="preserve">This discussion should take no more than [INSERT MINUTES]. We ask that everyone </w:t>
      </w:r>
      <w:r w:rsidRPr="15CE6069" w:rsidR="2DD5A333">
        <w:rPr>
          <w:rFonts w:ascii="Times New Roman" w:hAnsi="Times New Roman" w:eastAsia="Times New Roman" w:cs="Times New Roman"/>
          <w:sz w:val="24"/>
          <w:szCs w:val="24"/>
        </w:rPr>
        <w:t>participates</w:t>
      </w:r>
      <w:r w:rsidRPr="15CE6069" w:rsidR="2DD5A333">
        <w:rPr>
          <w:rFonts w:ascii="Times New Roman" w:hAnsi="Times New Roman" w:eastAsia="Times New Roman" w:cs="Times New Roman"/>
          <w:sz w:val="24"/>
          <w:szCs w:val="24"/>
        </w:rPr>
        <w:t xml:space="preserve"> actively if you are comfortable </w:t>
      </w:r>
      <w:r w:rsidRPr="15CE6069" w:rsidR="2DD5A333">
        <w:rPr>
          <w:rFonts w:ascii="Times New Roman" w:hAnsi="Times New Roman" w:eastAsia="Times New Roman" w:cs="Times New Roman"/>
          <w:sz w:val="24"/>
          <w:szCs w:val="24"/>
        </w:rPr>
        <w:t>to do</w:t>
      </w:r>
      <w:r w:rsidRPr="15CE6069" w:rsidR="2DD5A333">
        <w:rPr>
          <w:rFonts w:ascii="Times New Roman" w:hAnsi="Times New Roman" w:eastAsia="Times New Roman" w:cs="Times New Roman"/>
          <w:sz w:val="24"/>
          <w:szCs w:val="24"/>
        </w:rPr>
        <w:t xml:space="preserve"> so. We also ask that everyone takes turns speaking, and that there are no interruptions, and you respect each other’s views. Your participation is completely voluntary, and you can choose not to answer any questions.</w:t>
      </w:r>
      <w:r w:rsidRPr="15CE6069" w:rsidR="254D25AE">
        <w:rPr>
          <w:rFonts w:ascii="Times New Roman" w:hAnsi="Times New Roman" w:eastAsia="Times New Roman" w:cs="Times New Roman"/>
          <w:sz w:val="24"/>
          <w:szCs w:val="24"/>
        </w:rPr>
        <w:t xml:space="preserve"> </w:t>
      </w:r>
      <w:r w:rsidRPr="15CE6069" w:rsidR="254D25AE">
        <w:rPr>
          <w:rFonts w:ascii="Times New Roman" w:hAnsi="Times New Roman" w:eastAsia="Times New Roman" w:cs="Times New Roman"/>
          <w:sz w:val="24"/>
          <w:szCs w:val="24"/>
        </w:rPr>
        <w:t>All of your responses will be kept confidential, and your names will not be used in any reports or publications.</w:t>
      </w:r>
    </w:p>
    <w:p w:rsidR="2DD5A333" w:rsidP="15CE6069" w:rsidRDefault="2DD5A333" w14:paraId="0A9FEFFE" w14:textId="207FFD8C">
      <w:pPr>
        <w:spacing w:after="0"/>
        <w:jc w:val="both"/>
        <w:rPr>
          <w:rFonts w:ascii="Times New Roman" w:hAnsi="Times New Roman" w:eastAsia="Times New Roman" w:cs="Times New Roman"/>
          <w:sz w:val="24"/>
          <w:szCs w:val="24"/>
        </w:rPr>
      </w:pPr>
      <w:r w:rsidRPr="15CE6069" w:rsidR="2DD5A333">
        <w:rPr>
          <w:rFonts w:ascii="Times New Roman" w:hAnsi="Times New Roman" w:eastAsia="Times New Roman" w:cs="Times New Roman"/>
          <w:sz w:val="24"/>
          <w:szCs w:val="24"/>
        </w:rPr>
        <w:t xml:space="preserve"> </w:t>
      </w:r>
    </w:p>
    <w:p w:rsidR="2DD5A333" w:rsidP="15CE6069" w:rsidRDefault="2DD5A333" w14:paraId="2BB7DD09" w14:textId="65323C0B">
      <w:pPr>
        <w:spacing w:after="0"/>
        <w:jc w:val="both"/>
        <w:rPr>
          <w:rFonts w:ascii="Times New Roman" w:hAnsi="Times New Roman" w:eastAsia="Times New Roman" w:cs="Times New Roman"/>
          <w:sz w:val="24"/>
          <w:szCs w:val="24"/>
        </w:rPr>
      </w:pPr>
      <w:r w:rsidRPr="15CE6069" w:rsidR="2DD5A333">
        <w:rPr>
          <w:rFonts w:ascii="Times New Roman" w:hAnsi="Times New Roman" w:eastAsia="Times New Roman" w:cs="Times New Roman"/>
          <w:sz w:val="24"/>
          <w:szCs w:val="24"/>
        </w:rPr>
        <w:t>Do you have any questions? Does anyone wish to leave? May we begin now?</w:t>
      </w:r>
    </w:p>
    <w:p w:rsidR="096E01C1" w:rsidP="15CE6069" w:rsidRDefault="096E01C1" w14:paraId="4A9E6011" w14:textId="12D9C6DB" w14:noSpellErr="1">
      <w:pPr>
        <w:spacing w:after="0"/>
        <w:jc w:val="both"/>
        <w:rPr>
          <w:rFonts w:ascii="Times New Roman" w:hAnsi="Times New Roman" w:eastAsia="Times New Roman" w:cs="Times New Roman"/>
          <w:sz w:val="24"/>
          <w:szCs w:val="24"/>
        </w:rPr>
      </w:pPr>
    </w:p>
    <w:p w:rsidR="2DD5A333" w:rsidP="15CE6069" w:rsidRDefault="2DD5A333" w14:paraId="71C05732" w14:textId="554A7EFC">
      <w:pPr>
        <w:spacing w:after="0"/>
        <w:jc w:val="both"/>
        <w:rPr>
          <w:rFonts w:ascii="Times New Roman" w:hAnsi="Times New Roman" w:eastAsia="Times New Roman" w:cs="Times New Roman"/>
          <w:b w:val="1"/>
          <w:bCs w:val="1"/>
          <w:sz w:val="24"/>
          <w:szCs w:val="24"/>
        </w:rPr>
      </w:pPr>
      <w:r w:rsidRPr="15CE6069" w:rsidR="2DD5A333">
        <w:rPr>
          <w:rFonts w:ascii="Times New Roman" w:hAnsi="Times New Roman" w:eastAsia="Times New Roman" w:cs="Times New Roman"/>
          <w:b w:val="1"/>
          <w:bCs w:val="1"/>
          <w:sz w:val="24"/>
          <w:szCs w:val="24"/>
        </w:rPr>
        <w:t>Facilitation Guide</w:t>
      </w:r>
    </w:p>
    <w:p w:rsidR="096E01C1" w:rsidP="15CE6069" w:rsidRDefault="096E01C1" w14:paraId="6D57EA4D" w14:textId="46E08B4D" w14:noSpellErr="1">
      <w:pPr>
        <w:spacing w:after="0"/>
        <w:jc w:val="both"/>
        <w:rPr>
          <w:rFonts w:ascii="Times New Roman" w:hAnsi="Times New Roman" w:eastAsia="Times New Roman" w:cs="Times New Roman"/>
          <w:sz w:val="24"/>
          <w:szCs w:val="24"/>
        </w:rPr>
      </w:pPr>
    </w:p>
    <w:p w:rsidRPr="00183AEA" w:rsidR="00D53BBB" w:rsidP="15CE6069" w:rsidRDefault="00D53BBB" w14:paraId="2EF669BA" w14:textId="0CB41A5F">
      <w:pPr>
        <w:spacing w:line="360" w:lineRule="auto"/>
        <w:rPr>
          <w:rFonts w:ascii="Times New Roman" w:hAnsi="Times New Roman" w:eastAsia="Times New Roman" w:cs="Times New Roman"/>
          <w:b w:val="1"/>
          <w:bCs w:val="1"/>
          <w:sz w:val="24"/>
          <w:szCs w:val="24"/>
        </w:rPr>
      </w:pPr>
      <w:r w:rsidRPr="15CE6069" w:rsidR="00D53BBB">
        <w:rPr>
          <w:rFonts w:ascii="Times New Roman" w:hAnsi="Times New Roman" w:eastAsia="Times New Roman" w:cs="Times New Roman"/>
          <w:b w:val="1"/>
          <w:bCs w:val="1"/>
          <w:sz w:val="24"/>
          <w:szCs w:val="24"/>
        </w:rPr>
        <w:t>A. Common day-to-day routine of a BHW</w:t>
      </w:r>
    </w:p>
    <w:p w:rsidR="00606671" w:rsidP="15CE6069" w:rsidRDefault="00606671" w14:paraId="43EA0EC3" w14:textId="766F0A97">
      <w:pPr>
        <w:pStyle w:val="ListParagraph"/>
        <w:numPr>
          <w:ilvl w:val="0"/>
          <w:numId w:val="3"/>
        </w:numPr>
        <w:spacing w:line="360" w:lineRule="auto"/>
        <w:rPr>
          <w:rFonts w:ascii="Times New Roman" w:hAnsi="Times New Roman" w:eastAsia="Times New Roman" w:cs="Times New Roman"/>
          <w:sz w:val="24"/>
          <w:szCs w:val="24"/>
        </w:rPr>
      </w:pPr>
      <w:r w:rsidRPr="15CE6069" w:rsidR="00D53BBB">
        <w:rPr>
          <w:rFonts w:ascii="Times New Roman" w:hAnsi="Times New Roman" w:eastAsia="Times New Roman" w:cs="Times New Roman"/>
          <w:sz w:val="24"/>
          <w:szCs w:val="24"/>
        </w:rPr>
        <w:t>Can you describe to us the common day-to-day routine of a BHW in your community?</w:t>
      </w:r>
    </w:p>
    <w:p w:rsidR="00606671" w:rsidP="15CE6069" w:rsidRDefault="00606671" w14:paraId="69E4FC6A" w14:textId="244457FC">
      <w:pPr>
        <w:pStyle w:val="ListParagraph"/>
        <w:numPr>
          <w:ilvl w:val="0"/>
          <w:numId w:val="3"/>
        </w:numPr>
        <w:spacing w:line="360" w:lineRule="auto"/>
        <w:rPr>
          <w:rFonts w:ascii="Times New Roman" w:hAnsi="Times New Roman" w:eastAsia="Times New Roman" w:cs="Times New Roman"/>
          <w:sz w:val="24"/>
          <w:szCs w:val="24"/>
        </w:rPr>
      </w:pPr>
      <w:r w:rsidRPr="15CE6069" w:rsidR="00D53BBB">
        <w:rPr>
          <w:rFonts w:ascii="Times New Roman" w:hAnsi="Times New Roman" w:eastAsia="Times New Roman" w:cs="Times New Roman"/>
          <w:sz w:val="24"/>
          <w:szCs w:val="24"/>
        </w:rPr>
        <w:t xml:space="preserve">How </w:t>
      </w:r>
      <w:r w:rsidRPr="15CE6069" w:rsidR="00606671">
        <w:rPr>
          <w:rFonts w:ascii="Times New Roman" w:hAnsi="Times New Roman" w:eastAsia="Times New Roman" w:cs="Times New Roman"/>
          <w:sz w:val="24"/>
          <w:szCs w:val="24"/>
        </w:rPr>
        <w:t xml:space="preserve">many patients does one (1) BHW monitor on </w:t>
      </w:r>
      <w:r w:rsidRPr="15CE6069" w:rsidR="00183AEA">
        <w:rPr>
          <w:rFonts w:ascii="Times New Roman" w:hAnsi="Times New Roman" w:eastAsia="Times New Roman" w:cs="Times New Roman"/>
          <w:sz w:val="24"/>
          <w:szCs w:val="24"/>
        </w:rPr>
        <w:t>average</w:t>
      </w:r>
      <w:r w:rsidRPr="15CE6069" w:rsidR="00606671">
        <w:rPr>
          <w:rFonts w:ascii="Times New Roman" w:hAnsi="Times New Roman" w:eastAsia="Times New Roman" w:cs="Times New Roman"/>
          <w:sz w:val="24"/>
          <w:szCs w:val="24"/>
        </w:rPr>
        <w:t xml:space="preserve">? </w:t>
      </w:r>
    </w:p>
    <w:p w:rsidR="00606671" w:rsidP="15CE6069" w:rsidRDefault="00606671" w14:textId="43B2E23B" w14:paraId="49555C7B">
      <w:pPr>
        <w:pStyle w:val="ListParagraph"/>
        <w:numPr>
          <w:ilvl w:val="1"/>
          <w:numId w:val="3"/>
        </w:numPr>
        <w:spacing w:line="360" w:lineRule="auto"/>
        <w:rPr>
          <w:rFonts w:ascii="Times New Roman" w:hAnsi="Times New Roman" w:eastAsia="Times New Roman" w:cs="Times New Roman"/>
          <w:sz w:val="24"/>
          <w:szCs w:val="24"/>
        </w:rPr>
      </w:pPr>
      <w:r w:rsidRPr="15CE6069" w:rsidR="00606671">
        <w:rPr>
          <w:rFonts w:ascii="Times New Roman" w:hAnsi="Times New Roman" w:eastAsia="Times New Roman" w:cs="Times New Roman"/>
          <w:sz w:val="24"/>
          <w:szCs w:val="24"/>
        </w:rPr>
        <w:t>Do you think this number is manageable?</w:t>
      </w:r>
    </w:p>
    <w:p w:rsidR="00606671" w:rsidP="15CE6069" w:rsidRDefault="00606671" w14:textId="43B2E23B" w14:paraId="7DF40BF9">
      <w:pPr>
        <w:pStyle w:val="ListParagraph"/>
        <w:numPr>
          <w:ilvl w:val="1"/>
          <w:numId w:val="3"/>
        </w:numPr>
        <w:spacing w:line="360" w:lineRule="auto"/>
        <w:rPr>
          <w:rFonts w:ascii="Times New Roman" w:hAnsi="Times New Roman" w:eastAsia="Times New Roman" w:cs="Times New Roman"/>
          <w:sz w:val="24"/>
          <w:szCs w:val="24"/>
        </w:rPr>
      </w:pPr>
      <w:r w:rsidRPr="15CE6069" w:rsidR="00606671">
        <w:rPr>
          <w:rFonts w:ascii="Times New Roman" w:hAnsi="Times New Roman" w:eastAsia="Times New Roman" w:cs="Times New Roman"/>
          <w:sz w:val="24"/>
          <w:szCs w:val="24"/>
        </w:rPr>
        <w:t>If not, why?</w:t>
      </w:r>
    </w:p>
    <w:p w:rsidR="00606671" w:rsidP="15CE6069" w:rsidRDefault="00606671" w14:paraId="3B13684A" w14:textId="165F62C2">
      <w:pPr>
        <w:pStyle w:val="ListParagraph"/>
        <w:numPr>
          <w:ilvl w:val="0"/>
          <w:numId w:val="3"/>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 xml:space="preserve">What are the </w:t>
      </w:r>
      <w:r w:rsidRPr="15CE6069" w:rsidR="001263C4">
        <w:rPr>
          <w:rFonts w:ascii="Times New Roman" w:hAnsi="Times New Roman" w:eastAsia="Times New Roman" w:cs="Times New Roman"/>
          <w:sz w:val="24"/>
          <w:szCs w:val="24"/>
        </w:rPr>
        <w:t>most common cases you handle as BHWs in your community</w:t>
      </w:r>
      <w:r w:rsidRPr="15CE6069" w:rsidR="00183AEA">
        <w:rPr>
          <w:rFonts w:ascii="Times New Roman" w:hAnsi="Times New Roman" w:eastAsia="Times New Roman" w:cs="Times New Roman"/>
          <w:sz w:val="24"/>
          <w:szCs w:val="24"/>
        </w:rPr>
        <w:t>?</w:t>
      </w:r>
    </w:p>
    <w:p w:rsidR="0E5246AC" w:rsidP="15CE6069" w:rsidRDefault="0E5246AC" w14:paraId="7C66F46C" w14:textId="2E8C8669">
      <w:pPr>
        <w:pStyle w:val="ListParagraph"/>
        <w:numPr>
          <w:ilvl w:val="0"/>
          <w:numId w:val="3"/>
        </w:numPr>
        <w:spacing w:line="360" w:lineRule="auto"/>
        <w:rPr>
          <w:rFonts w:ascii="Times New Roman" w:hAnsi="Times New Roman" w:eastAsia="Times New Roman" w:cs="Times New Roman"/>
          <w:color w:val="000000" w:themeColor="text1" w:themeTint="FF" w:themeShade="FF"/>
          <w:sz w:val="24"/>
          <w:szCs w:val="24"/>
        </w:rPr>
      </w:pPr>
      <w:r w:rsidRPr="15CE6069" w:rsidR="77DDA266">
        <w:rPr>
          <w:rFonts w:ascii="Times New Roman" w:hAnsi="Times New Roman" w:eastAsia="Times New Roman" w:cs="Times New Roman"/>
          <w:color w:val="000000" w:themeColor="text1" w:themeTint="FF" w:themeShade="FF"/>
          <w:sz w:val="24"/>
          <w:szCs w:val="24"/>
        </w:rPr>
        <w:t xml:space="preserve">How many </w:t>
      </w:r>
      <w:commentRangeStart w:id="0"/>
      <w:commentRangeStart w:id="1"/>
      <w:r w:rsidRPr="15CE6069" w:rsidR="77DDA266">
        <w:rPr>
          <w:rFonts w:ascii="Times New Roman" w:hAnsi="Times New Roman" w:eastAsia="Times New Roman" w:cs="Times New Roman"/>
          <w:color w:val="000000" w:themeColor="text1" w:themeTint="FF" w:themeShade="FF"/>
          <w:sz w:val="24"/>
          <w:szCs w:val="24"/>
        </w:rPr>
        <w:t xml:space="preserve">referrals </w:t>
      </w:r>
      <w:commentRangeEnd w:id="0"/>
      <w:r>
        <w:rPr>
          <w:rStyle w:val="CommentReference"/>
        </w:rPr>
        <w:commentReference w:id="0"/>
      </w:r>
      <w:commentRangeEnd w:id="1"/>
      <w:r>
        <w:rPr>
          <w:rStyle w:val="CommentReference"/>
        </w:rPr>
        <w:commentReference w:id="1"/>
      </w:r>
      <w:r w:rsidRPr="15CE6069" w:rsidR="77DDA266">
        <w:rPr>
          <w:rFonts w:ascii="Times New Roman" w:hAnsi="Times New Roman" w:eastAsia="Times New Roman" w:cs="Times New Roman"/>
          <w:color w:val="000000" w:themeColor="text1" w:themeTint="FF" w:themeShade="FF"/>
          <w:sz w:val="24"/>
          <w:szCs w:val="24"/>
        </w:rPr>
        <w:t>do you do on average</w:t>
      </w:r>
      <w:r w:rsidRPr="15CE6069" w:rsidR="3BF27D96">
        <w:rPr>
          <w:rFonts w:ascii="Times New Roman" w:hAnsi="Times New Roman" w:eastAsia="Times New Roman" w:cs="Times New Roman"/>
          <w:color w:val="000000" w:themeColor="text1" w:themeTint="FF" w:themeShade="FF"/>
          <w:sz w:val="24"/>
          <w:szCs w:val="24"/>
        </w:rPr>
        <w:t xml:space="preserve"> (per day or per month)</w:t>
      </w:r>
      <w:r w:rsidRPr="15CE6069" w:rsidR="77DDA266">
        <w:rPr>
          <w:rFonts w:ascii="Times New Roman" w:hAnsi="Times New Roman" w:eastAsia="Times New Roman" w:cs="Times New Roman"/>
          <w:color w:val="000000" w:themeColor="text1" w:themeTint="FF" w:themeShade="FF"/>
          <w:sz w:val="24"/>
          <w:szCs w:val="24"/>
        </w:rPr>
        <w:t>?</w:t>
      </w:r>
      <w:proofErr w:type="gramStart"/>
      <w:proofErr w:type="gramEnd"/>
    </w:p>
    <w:p w:rsidR="0E5246AC" w:rsidP="15CE6069" w:rsidRDefault="0E5246AC" w14:paraId="0E2D5FB8" w14:textId="2906A2F7">
      <w:pPr>
        <w:pStyle w:val="ListParagraph"/>
        <w:numPr>
          <w:ilvl w:val="1"/>
          <w:numId w:val="3"/>
        </w:numPr>
        <w:spacing w:line="360" w:lineRule="auto"/>
        <w:rPr>
          <w:rFonts w:ascii="Times New Roman" w:hAnsi="Times New Roman" w:eastAsia="Times New Roman" w:cs="Times New Roman"/>
          <w:color w:val="000000" w:themeColor="text1" w:themeTint="FF" w:themeShade="FF"/>
          <w:sz w:val="24"/>
          <w:szCs w:val="24"/>
        </w:rPr>
      </w:pPr>
      <w:r w:rsidRPr="15CE6069" w:rsidR="0E5246AC">
        <w:rPr>
          <w:rFonts w:ascii="Times New Roman" w:hAnsi="Times New Roman" w:eastAsia="Times New Roman" w:cs="Times New Roman"/>
          <w:color w:val="000000" w:themeColor="text1" w:themeTint="FF" w:themeShade="FF"/>
          <w:sz w:val="24"/>
          <w:szCs w:val="24"/>
        </w:rPr>
        <w:t xml:space="preserve">Where do you usually </w:t>
      </w:r>
      <w:r w:rsidRPr="15CE6069" w:rsidR="0E5246AC">
        <w:rPr>
          <w:rFonts w:ascii="Times New Roman" w:hAnsi="Times New Roman" w:eastAsia="Times New Roman" w:cs="Times New Roman"/>
          <w:color w:val="000000" w:themeColor="text1" w:themeTint="FF" w:themeShade="FF"/>
          <w:sz w:val="24"/>
          <w:szCs w:val="24"/>
        </w:rPr>
        <w:t>refer</w:t>
      </w:r>
      <w:r w:rsidRPr="15CE6069" w:rsidR="0E5246AC">
        <w:rPr>
          <w:rFonts w:ascii="Times New Roman" w:hAnsi="Times New Roman" w:eastAsia="Times New Roman" w:cs="Times New Roman"/>
          <w:color w:val="000000" w:themeColor="text1" w:themeTint="FF" w:themeShade="FF"/>
          <w:sz w:val="24"/>
          <w:szCs w:val="24"/>
        </w:rPr>
        <w:t xml:space="preserve"> them?</w:t>
      </w:r>
    </w:p>
    <w:p w:rsidR="0E5246AC" w:rsidP="15CE6069" w:rsidRDefault="0E5246AC" w14:paraId="7B3D9ECC" w14:textId="5C5C81AC">
      <w:pPr>
        <w:pStyle w:val="ListParagraph"/>
        <w:numPr>
          <w:ilvl w:val="1"/>
          <w:numId w:val="3"/>
        </w:numPr>
        <w:spacing w:line="360" w:lineRule="auto"/>
        <w:rPr>
          <w:rFonts w:ascii="Times New Roman" w:hAnsi="Times New Roman" w:eastAsia="Times New Roman" w:cs="Times New Roman"/>
          <w:color w:val="000000" w:themeColor="text1"/>
          <w:sz w:val="24"/>
          <w:szCs w:val="24"/>
        </w:rPr>
      </w:pPr>
      <w:r w:rsidRPr="15CE6069" w:rsidR="0E5246AC">
        <w:rPr>
          <w:rFonts w:ascii="Times New Roman" w:hAnsi="Times New Roman" w:eastAsia="Times New Roman" w:cs="Times New Roman"/>
          <w:color w:val="000000" w:themeColor="text1" w:themeTint="FF" w:themeShade="FF"/>
          <w:sz w:val="24"/>
          <w:szCs w:val="24"/>
        </w:rPr>
        <w:t xml:space="preserve">Do patients </w:t>
      </w:r>
      <w:r w:rsidRPr="15CE6069" w:rsidR="0E5246AC">
        <w:rPr>
          <w:rFonts w:ascii="Times New Roman" w:hAnsi="Times New Roman" w:eastAsia="Times New Roman" w:cs="Times New Roman"/>
          <w:color w:val="000000" w:themeColor="text1" w:themeTint="FF" w:themeShade="FF"/>
          <w:sz w:val="24"/>
          <w:szCs w:val="24"/>
        </w:rPr>
        <w:t>actually go</w:t>
      </w:r>
      <w:r w:rsidRPr="15CE6069" w:rsidR="0E5246AC">
        <w:rPr>
          <w:rFonts w:ascii="Times New Roman" w:hAnsi="Times New Roman" w:eastAsia="Times New Roman" w:cs="Times New Roman"/>
          <w:color w:val="000000" w:themeColor="text1" w:themeTint="FF" w:themeShade="FF"/>
          <w:sz w:val="24"/>
          <w:szCs w:val="24"/>
        </w:rPr>
        <w:t xml:space="preserve"> to the health facilities when referred?</w:t>
      </w:r>
    </w:p>
    <w:p w:rsidRPr="00183AEA" w:rsidR="00D53BBB" w:rsidP="15CE6069" w:rsidRDefault="001263C4" w14:paraId="36A61E7A" w14:textId="69BDDAE6">
      <w:pPr>
        <w:spacing w:line="360" w:lineRule="auto"/>
        <w:rPr>
          <w:rFonts w:ascii="Times New Roman" w:hAnsi="Times New Roman" w:eastAsia="Times New Roman" w:cs="Times New Roman"/>
          <w:b w:val="1"/>
          <w:bCs w:val="1"/>
          <w:sz w:val="24"/>
          <w:szCs w:val="24"/>
        </w:rPr>
      </w:pPr>
      <w:r w:rsidRPr="15CE6069" w:rsidR="001263C4">
        <w:rPr>
          <w:rFonts w:ascii="Times New Roman" w:hAnsi="Times New Roman" w:eastAsia="Times New Roman" w:cs="Times New Roman"/>
          <w:b w:val="1"/>
          <w:bCs w:val="1"/>
          <w:sz w:val="24"/>
          <w:szCs w:val="24"/>
        </w:rPr>
        <w:t>B</w:t>
      </w:r>
      <w:r w:rsidRPr="15CE6069" w:rsidR="00D53BBB">
        <w:rPr>
          <w:rFonts w:ascii="Times New Roman" w:hAnsi="Times New Roman" w:eastAsia="Times New Roman" w:cs="Times New Roman"/>
          <w:b w:val="1"/>
          <w:bCs w:val="1"/>
          <w:sz w:val="24"/>
          <w:szCs w:val="24"/>
        </w:rPr>
        <w:t xml:space="preserve">. </w:t>
      </w:r>
      <w:r w:rsidRPr="15CE6069" w:rsidR="001263C4">
        <w:rPr>
          <w:rFonts w:ascii="Times New Roman" w:hAnsi="Times New Roman" w:eastAsia="Times New Roman" w:cs="Times New Roman"/>
          <w:b w:val="1"/>
          <w:bCs w:val="1"/>
          <w:sz w:val="24"/>
          <w:szCs w:val="24"/>
        </w:rPr>
        <w:t xml:space="preserve">Confidence in </w:t>
      </w:r>
      <w:r w:rsidRPr="15CE6069" w:rsidR="00D53BBB">
        <w:rPr>
          <w:rFonts w:ascii="Times New Roman" w:hAnsi="Times New Roman" w:eastAsia="Times New Roman" w:cs="Times New Roman"/>
          <w:b w:val="1"/>
          <w:bCs w:val="1"/>
          <w:sz w:val="24"/>
          <w:szCs w:val="24"/>
        </w:rPr>
        <w:t xml:space="preserve">Quality of service </w:t>
      </w:r>
    </w:p>
    <w:p w:rsidR="00183AEA" w:rsidP="15CE6069" w:rsidRDefault="00183AEA" w14:paraId="2B3E0FF5" w14:textId="0B23A61A">
      <w:pPr>
        <w:pStyle w:val="ListParagraph"/>
        <w:numPr>
          <w:ilvl w:val="0"/>
          <w:numId w:val="2"/>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 xml:space="preserve">What are the common services you provide your </w:t>
      </w:r>
      <w:r w:rsidRPr="15CE6069" w:rsidR="00183AEA">
        <w:rPr>
          <w:rFonts w:ascii="Times New Roman" w:hAnsi="Times New Roman" w:eastAsia="Times New Roman" w:cs="Times New Roman"/>
          <w:sz w:val="24"/>
          <w:szCs w:val="24"/>
        </w:rPr>
        <w:t>patients</w:t>
      </w:r>
      <w:r w:rsidRPr="15CE6069" w:rsidR="00183AEA">
        <w:rPr>
          <w:rFonts w:ascii="Times New Roman" w:hAnsi="Times New Roman" w:eastAsia="Times New Roman" w:cs="Times New Roman"/>
          <w:sz w:val="24"/>
          <w:szCs w:val="24"/>
        </w:rPr>
        <w:t xml:space="preserve"> when visiting them?</w:t>
      </w:r>
    </w:p>
    <w:p w:rsidR="00183AEA" w:rsidP="15CE6069" w:rsidRDefault="00183AEA" w14:paraId="1A1E2BF3" w14:textId="658B8A99">
      <w:pPr>
        <w:pStyle w:val="ListParagraph"/>
        <w:numPr>
          <w:ilvl w:val="0"/>
          <w:numId w:val="2"/>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 xml:space="preserve">How confident are you with the quality of services you provide? </w:t>
      </w:r>
    </w:p>
    <w:p w:rsidR="00183AEA" w:rsidP="15CE6069" w:rsidRDefault="00183AEA" w14:paraId="41B2337B" w14:textId="3B7968D6">
      <w:pPr>
        <w:pStyle w:val="ListParagraph"/>
        <w:numPr>
          <w:ilvl w:val="0"/>
          <w:numId w:val="2"/>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What are the services you think you can improve on?</w:t>
      </w:r>
    </w:p>
    <w:p w:rsidR="00183AEA" w:rsidP="15CE6069" w:rsidRDefault="00183AEA" w14:paraId="057BCF61" w14:textId="5D49BA57">
      <w:pPr>
        <w:pStyle w:val="ListParagraph"/>
        <w:numPr>
          <w:ilvl w:val="0"/>
          <w:numId w:val="2"/>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 xml:space="preserve">What </w:t>
      </w:r>
      <w:r w:rsidRPr="15CE6069" w:rsidR="00183AEA">
        <w:rPr>
          <w:rFonts w:ascii="Times New Roman" w:hAnsi="Times New Roman" w:eastAsia="Times New Roman" w:cs="Times New Roman"/>
          <w:sz w:val="24"/>
          <w:szCs w:val="24"/>
        </w:rPr>
        <w:t>are</w:t>
      </w:r>
      <w:r w:rsidRPr="15CE6069" w:rsidR="00183AEA">
        <w:rPr>
          <w:rFonts w:ascii="Times New Roman" w:hAnsi="Times New Roman" w:eastAsia="Times New Roman" w:cs="Times New Roman"/>
          <w:sz w:val="24"/>
          <w:szCs w:val="24"/>
        </w:rPr>
        <w:t xml:space="preserve"> the usual feedback you receive from your community with regards to the quality of your services?</w:t>
      </w:r>
    </w:p>
    <w:p w:rsidR="00183AEA" w:rsidP="15CE6069" w:rsidRDefault="00183AEA" w14:paraId="75C4279D" w14:textId="22F89F42">
      <w:pPr>
        <w:pStyle w:val="ListParagraph"/>
        <w:numPr>
          <w:ilvl w:val="0"/>
          <w:numId w:val="2"/>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 xml:space="preserve">What are the barriers that prevent you from providing quality service to your patients? </w:t>
      </w:r>
    </w:p>
    <w:p w:rsidRPr="00183AEA" w:rsidR="00D53BBB" w:rsidP="15CE6069" w:rsidRDefault="001263C4" w14:paraId="461B6D86" w14:textId="591AB6EE">
      <w:pPr>
        <w:spacing w:line="360" w:lineRule="auto"/>
        <w:rPr>
          <w:rFonts w:ascii="Times New Roman" w:hAnsi="Times New Roman" w:eastAsia="Times New Roman" w:cs="Times New Roman"/>
          <w:b w:val="1"/>
          <w:bCs w:val="1"/>
          <w:sz w:val="24"/>
          <w:szCs w:val="24"/>
        </w:rPr>
      </w:pPr>
      <w:r w:rsidRPr="15CE6069" w:rsidR="001263C4">
        <w:rPr>
          <w:rFonts w:ascii="Times New Roman" w:hAnsi="Times New Roman" w:eastAsia="Times New Roman" w:cs="Times New Roman"/>
          <w:b w:val="1"/>
          <w:bCs w:val="1"/>
          <w:sz w:val="24"/>
          <w:szCs w:val="24"/>
        </w:rPr>
        <w:t>C</w:t>
      </w:r>
      <w:r w:rsidRPr="15CE6069" w:rsidR="00D53BBB">
        <w:rPr>
          <w:rFonts w:ascii="Times New Roman" w:hAnsi="Times New Roman" w:eastAsia="Times New Roman" w:cs="Times New Roman"/>
          <w:b w:val="1"/>
          <w:bCs w:val="1"/>
          <w:sz w:val="24"/>
          <w:szCs w:val="24"/>
        </w:rPr>
        <w:t>. (Economic and Social) Well-being of BHWs</w:t>
      </w:r>
    </w:p>
    <w:p w:rsidR="004E7D50" w:rsidP="15CE6069" w:rsidRDefault="004E7D50" w14:paraId="63CA7F5E" w14:textId="74CFC548">
      <w:pPr>
        <w:pStyle w:val="ListParagraph"/>
        <w:numPr>
          <w:ilvl w:val="0"/>
          <w:numId w:val="1"/>
        </w:numPr>
        <w:spacing w:line="360" w:lineRule="auto"/>
        <w:rPr>
          <w:rFonts w:ascii="Times New Roman" w:hAnsi="Times New Roman" w:eastAsia="Times New Roman" w:cs="Times New Roman"/>
          <w:sz w:val="24"/>
          <w:szCs w:val="24"/>
        </w:rPr>
      </w:pPr>
      <w:r w:rsidRPr="15CE6069" w:rsidR="00183AEA">
        <w:rPr>
          <w:rFonts w:ascii="Times New Roman" w:hAnsi="Times New Roman" w:eastAsia="Times New Roman" w:cs="Times New Roman"/>
          <w:sz w:val="24"/>
          <w:szCs w:val="24"/>
        </w:rPr>
        <w:t xml:space="preserve">What </w:t>
      </w:r>
      <w:r w:rsidRPr="15CE6069" w:rsidR="004E7D50">
        <w:rPr>
          <w:rFonts w:ascii="Times New Roman" w:hAnsi="Times New Roman" w:eastAsia="Times New Roman" w:cs="Times New Roman"/>
          <w:sz w:val="24"/>
          <w:szCs w:val="24"/>
        </w:rPr>
        <w:t>types of</w:t>
      </w:r>
      <w:r w:rsidRPr="15CE6069" w:rsidR="00183AEA">
        <w:rPr>
          <w:rFonts w:ascii="Times New Roman" w:hAnsi="Times New Roman" w:eastAsia="Times New Roman" w:cs="Times New Roman"/>
          <w:sz w:val="24"/>
          <w:szCs w:val="24"/>
        </w:rPr>
        <w:t xml:space="preserve"> support </w:t>
      </w:r>
      <w:r w:rsidRPr="15CE6069" w:rsidR="004E7D50">
        <w:rPr>
          <w:rFonts w:ascii="Times New Roman" w:hAnsi="Times New Roman" w:eastAsia="Times New Roman" w:cs="Times New Roman"/>
          <w:sz w:val="24"/>
          <w:szCs w:val="24"/>
        </w:rPr>
        <w:t xml:space="preserve">do </w:t>
      </w:r>
      <w:r w:rsidRPr="15CE6069" w:rsidR="00183AEA">
        <w:rPr>
          <w:rFonts w:ascii="Times New Roman" w:hAnsi="Times New Roman" w:eastAsia="Times New Roman" w:cs="Times New Roman"/>
          <w:sz w:val="24"/>
          <w:szCs w:val="24"/>
        </w:rPr>
        <w:t>you receive from your local government as BHWs?</w:t>
      </w:r>
    </w:p>
    <w:p w:rsidR="004E7D50" w:rsidP="15CE6069" w:rsidRDefault="004E7D50" w14:paraId="0E3A5881" w14:textId="78F12D7E">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How often do you receive this type of support? (To be specified depending on type of </w:t>
      </w:r>
      <w:r w:rsidRPr="15CE6069" w:rsidR="004E7D50">
        <w:rPr>
          <w:rFonts w:ascii="Times New Roman" w:hAnsi="Times New Roman" w:eastAsia="Times New Roman" w:cs="Times New Roman"/>
          <w:sz w:val="24"/>
          <w:szCs w:val="24"/>
        </w:rPr>
        <w:t>support)</w:t>
      </w:r>
    </w:p>
    <w:p w:rsidR="004E7D50" w:rsidP="15CE6069" w:rsidRDefault="004E7D50" w14:paraId="532B4475" w14:textId="3F8122E8">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Are </w:t>
      </w:r>
      <w:r w:rsidRPr="15CE6069" w:rsidR="004E7D50">
        <w:rPr>
          <w:rFonts w:ascii="Times New Roman" w:hAnsi="Times New Roman" w:eastAsia="Times New Roman" w:cs="Times New Roman"/>
          <w:sz w:val="24"/>
          <w:szCs w:val="24"/>
        </w:rPr>
        <w:t>these support</w:t>
      </w:r>
      <w:r w:rsidRPr="15CE6069" w:rsidR="004E7D50">
        <w:rPr>
          <w:rFonts w:ascii="Times New Roman" w:hAnsi="Times New Roman" w:eastAsia="Times New Roman" w:cs="Times New Roman"/>
          <w:sz w:val="24"/>
          <w:szCs w:val="24"/>
        </w:rPr>
        <w:t xml:space="preserve"> relevant to your needs to provide quality health care services</w:t>
      </w:r>
      <w:r w:rsidRPr="15CE6069" w:rsidR="12817800">
        <w:rPr>
          <w:rFonts w:ascii="Times New Roman" w:hAnsi="Times New Roman" w:eastAsia="Times New Roman" w:cs="Times New Roman"/>
          <w:sz w:val="24"/>
          <w:szCs w:val="24"/>
        </w:rPr>
        <w:t xml:space="preserve">?</w:t>
      </w:r>
    </w:p>
    <w:p w:rsidR="004E7D50" w:rsidP="15CE6069" w:rsidRDefault="004E7D50" w14:textId="73874809" w14:paraId="2D0C6D37">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Are </w:t>
      </w:r>
      <w:r w:rsidRPr="15CE6069" w:rsidR="004E7D50">
        <w:rPr>
          <w:rFonts w:ascii="Times New Roman" w:hAnsi="Times New Roman" w:eastAsia="Times New Roman" w:cs="Times New Roman"/>
          <w:sz w:val="24"/>
          <w:szCs w:val="24"/>
        </w:rPr>
        <w:t>there</w:t>
      </w:r>
      <w:r w:rsidRPr="15CE6069" w:rsidR="004E7D50">
        <w:rPr>
          <w:rFonts w:ascii="Times New Roman" w:hAnsi="Times New Roman" w:eastAsia="Times New Roman" w:cs="Times New Roman"/>
          <w:sz w:val="24"/>
          <w:szCs w:val="24"/>
        </w:rPr>
        <w:t xml:space="preserve"> other sources of support for BHWs other than the LGUs? What types of support do you receive from these other sources?</w:t>
      </w:r>
    </w:p>
    <w:p w:rsidR="004E7D50" w:rsidP="15CE6069" w:rsidRDefault="004E7D50" w14:paraId="7CB7CA4D" w14:textId="1A1A5351">
      <w:pPr>
        <w:pStyle w:val="ListParagraph"/>
        <w:numPr>
          <w:ilvl w:val="0"/>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How would you describe your </w:t>
      </w:r>
      <w:r w:rsidRPr="15CE6069" w:rsidR="004E7D50">
        <w:rPr>
          <w:rFonts w:ascii="Times New Roman" w:hAnsi="Times New Roman" w:eastAsia="Times New Roman" w:cs="Times New Roman"/>
          <w:sz w:val="24"/>
          <w:szCs w:val="24"/>
        </w:rPr>
        <w:t>families’</w:t>
      </w:r>
      <w:r w:rsidRPr="15CE6069" w:rsidR="004E7D50">
        <w:rPr>
          <w:rFonts w:ascii="Times New Roman" w:hAnsi="Times New Roman" w:eastAsia="Times New Roman" w:cs="Times New Roman"/>
          <w:sz w:val="24"/>
          <w:szCs w:val="24"/>
        </w:rPr>
        <w:t xml:space="preserve"> </w:t>
      </w:r>
      <w:r w:rsidRPr="15CE6069" w:rsidR="004E7D50">
        <w:rPr>
          <w:rFonts w:ascii="Times New Roman" w:hAnsi="Times New Roman" w:eastAsia="Times New Roman" w:cs="Times New Roman"/>
          <w:sz w:val="24"/>
          <w:szCs w:val="24"/>
        </w:rPr>
        <w:t>capacity</w:t>
      </w:r>
      <w:r w:rsidRPr="15CE6069" w:rsidR="004E7D50">
        <w:rPr>
          <w:rFonts w:ascii="Times New Roman" w:hAnsi="Times New Roman" w:eastAsia="Times New Roman" w:cs="Times New Roman"/>
          <w:sz w:val="24"/>
          <w:szCs w:val="24"/>
        </w:rPr>
        <w:t xml:space="preserve"> to meet its basic needs?</w:t>
      </w:r>
    </w:p>
    <w:p w:rsidR="004E7D50" w:rsidP="15CE6069" w:rsidRDefault="004E7D50" w14:textId="73874809" w14:paraId="170DA5C2">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What are the basic needs for your family?</w:t>
      </w:r>
    </w:p>
    <w:p w:rsidR="004E7D50" w:rsidP="15CE6069" w:rsidRDefault="004E7D50" w14:textId="73874809" w14:paraId="3CD6A839">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By being a BHW, are you able to contribute to meeting these basic needs of your family? Why or why not?</w:t>
      </w:r>
    </w:p>
    <w:p w:rsidR="004E7D50" w:rsidP="15CE6069" w:rsidRDefault="004E7D50" w14:paraId="451825AB" w14:textId="40FC24E4">
      <w:pPr>
        <w:pStyle w:val="ListParagraph"/>
        <w:numPr>
          <w:ilvl w:val="0"/>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How would you describe the communities’ </w:t>
      </w:r>
      <w:r w:rsidRPr="15CE6069" w:rsidR="004E7D50">
        <w:rPr>
          <w:rFonts w:ascii="Times New Roman" w:hAnsi="Times New Roman" w:eastAsia="Times New Roman" w:cs="Times New Roman"/>
          <w:sz w:val="24"/>
          <w:szCs w:val="24"/>
        </w:rPr>
        <w:t>perception</w:t>
      </w:r>
      <w:r w:rsidRPr="15CE6069" w:rsidR="004E7D50">
        <w:rPr>
          <w:rFonts w:ascii="Times New Roman" w:hAnsi="Times New Roman" w:eastAsia="Times New Roman" w:cs="Times New Roman"/>
          <w:sz w:val="24"/>
          <w:szCs w:val="24"/>
        </w:rPr>
        <w:t xml:space="preserve"> of BHWs?</w:t>
      </w:r>
    </w:p>
    <w:p w:rsidR="004E7D50" w:rsidP="15CE6069" w:rsidRDefault="004E7D50" w14:paraId="08DD2B59" w14:textId="433CC532">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Do you agree with these </w:t>
      </w:r>
      <w:r w:rsidRPr="15CE6069" w:rsidR="004E7D50">
        <w:rPr>
          <w:rFonts w:ascii="Times New Roman" w:hAnsi="Times New Roman" w:eastAsia="Times New Roman" w:cs="Times New Roman"/>
          <w:sz w:val="24"/>
          <w:szCs w:val="24"/>
        </w:rPr>
        <w:t>perceptions</w:t>
      </w:r>
      <w:r w:rsidRPr="15CE6069" w:rsidR="004E7D50">
        <w:rPr>
          <w:rFonts w:ascii="Times New Roman" w:hAnsi="Times New Roman" w:eastAsia="Times New Roman" w:cs="Times New Roman"/>
          <w:sz w:val="24"/>
          <w:szCs w:val="24"/>
        </w:rPr>
        <w:t>?</w:t>
      </w:r>
    </w:p>
    <w:p w:rsidR="004E7D50" w:rsidP="15CE6069" w:rsidRDefault="004E7D50" w14:paraId="6D7F3978" w14:textId="1ACA921E">
      <w:pPr>
        <w:pStyle w:val="ListParagraph"/>
        <w:numPr>
          <w:ilvl w:val="1"/>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What do you think are the contributing factors to these </w:t>
      </w:r>
      <w:r w:rsidRPr="15CE6069" w:rsidR="004E7D50">
        <w:rPr>
          <w:rFonts w:ascii="Times New Roman" w:hAnsi="Times New Roman" w:eastAsia="Times New Roman" w:cs="Times New Roman"/>
          <w:sz w:val="24"/>
          <w:szCs w:val="24"/>
        </w:rPr>
        <w:t>perceptions</w:t>
      </w:r>
      <w:r w:rsidRPr="15CE6069" w:rsidR="004E7D50">
        <w:rPr>
          <w:rFonts w:ascii="Times New Roman" w:hAnsi="Times New Roman" w:eastAsia="Times New Roman" w:cs="Times New Roman"/>
          <w:sz w:val="24"/>
          <w:szCs w:val="24"/>
        </w:rPr>
        <w:t>?</w:t>
      </w:r>
    </w:p>
    <w:p w:rsidR="004E7D50" w:rsidP="15CE6069" w:rsidRDefault="004E7D50" w14:paraId="59B1A587" w14:textId="17101BD7">
      <w:pPr>
        <w:pStyle w:val="ListParagraph"/>
        <w:numPr>
          <w:ilvl w:val="0"/>
          <w:numId w:val="1"/>
        </w:numPr>
        <w:spacing w:line="360" w:lineRule="auto"/>
        <w:rPr>
          <w:rFonts w:ascii="Times New Roman" w:hAnsi="Times New Roman" w:eastAsia="Times New Roman" w:cs="Times New Roman"/>
          <w:sz w:val="24"/>
          <w:szCs w:val="24"/>
        </w:rPr>
      </w:pPr>
      <w:r w:rsidRPr="15CE6069" w:rsidR="004E7D50">
        <w:rPr>
          <w:rFonts w:ascii="Times New Roman" w:hAnsi="Times New Roman" w:eastAsia="Times New Roman" w:cs="Times New Roman"/>
          <w:sz w:val="24"/>
          <w:szCs w:val="24"/>
        </w:rPr>
        <w:t xml:space="preserve">If there are negative </w:t>
      </w:r>
      <w:r w:rsidRPr="15CE6069" w:rsidR="004E7D50">
        <w:rPr>
          <w:rFonts w:ascii="Times New Roman" w:hAnsi="Times New Roman" w:eastAsia="Times New Roman" w:cs="Times New Roman"/>
          <w:sz w:val="24"/>
          <w:szCs w:val="24"/>
        </w:rPr>
        <w:t>perceptions</w:t>
      </w:r>
      <w:r w:rsidRPr="15CE6069" w:rsidR="004E7D50">
        <w:rPr>
          <w:rFonts w:ascii="Times New Roman" w:hAnsi="Times New Roman" w:eastAsia="Times New Roman" w:cs="Times New Roman"/>
          <w:sz w:val="24"/>
          <w:szCs w:val="24"/>
        </w:rPr>
        <w:t>, how do you suggest these could be addressed?</w:t>
      </w:r>
    </w:p>
    <w:p w:rsidRPr="002B5CC9" w:rsidR="00D53BBB" w:rsidP="15CE6069" w:rsidRDefault="001263C4" w14:paraId="26AAA7F8" w14:textId="100A5AFA">
      <w:pPr>
        <w:spacing w:line="360" w:lineRule="auto"/>
        <w:rPr>
          <w:rFonts w:ascii="Times New Roman" w:hAnsi="Times New Roman" w:eastAsia="Times New Roman" w:cs="Times New Roman"/>
          <w:b w:val="1"/>
          <w:bCs w:val="1"/>
          <w:sz w:val="24"/>
          <w:szCs w:val="24"/>
        </w:rPr>
      </w:pPr>
      <w:r w:rsidRPr="15CE6069" w:rsidR="001263C4">
        <w:rPr>
          <w:rFonts w:ascii="Times New Roman" w:hAnsi="Times New Roman" w:eastAsia="Times New Roman" w:cs="Times New Roman"/>
          <w:b w:val="1"/>
          <w:bCs w:val="1"/>
          <w:sz w:val="24"/>
          <w:szCs w:val="24"/>
        </w:rPr>
        <w:t>D</w:t>
      </w:r>
      <w:r w:rsidRPr="15CE6069" w:rsidR="00D53BBB">
        <w:rPr>
          <w:rFonts w:ascii="Times New Roman" w:hAnsi="Times New Roman" w:eastAsia="Times New Roman" w:cs="Times New Roman"/>
          <w:b w:val="1"/>
          <w:bCs w:val="1"/>
          <w:sz w:val="24"/>
          <w:szCs w:val="24"/>
        </w:rPr>
        <w:t xml:space="preserve">. </w:t>
      </w:r>
      <w:r w:rsidRPr="15CE6069" w:rsidR="002B5CC9">
        <w:rPr>
          <w:rFonts w:ascii="Times New Roman" w:hAnsi="Times New Roman" w:eastAsia="Times New Roman" w:cs="Times New Roman"/>
          <w:b w:val="1"/>
          <w:bCs w:val="1"/>
          <w:sz w:val="24"/>
          <w:szCs w:val="24"/>
        </w:rPr>
        <w:t xml:space="preserve">Perception on digital </w:t>
      </w:r>
      <w:r w:rsidRPr="15CE6069" w:rsidR="00614C1C">
        <w:rPr>
          <w:rFonts w:ascii="Times New Roman" w:hAnsi="Times New Roman" w:eastAsia="Times New Roman" w:cs="Times New Roman"/>
          <w:b w:val="1"/>
          <w:bCs w:val="1"/>
          <w:sz w:val="24"/>
          <w:szCs w:val="24"/>
        </w:rPr>
        <w:t>platforms</w:t>
      </w:r>
    </w:p>
    <w:p w:rsidR="002B5CC9" w:rsidP="15CE6069" w:rsidRDefault="002B5CC9" w14:paraId="7299210F" w14:textId="2159569A">
      <w:pPr>
        <w:pStyle w:val="ListParagraph"/>
        <w:numPr>
          <w:ilvl w:val="0"/>
          <w:numId w:val="4"/>
        </w:numPr>
        <w:spacing w:line="360" w:lineRule="auto"/>
        <w:rPr>
          <w:rFonts w:ascii="Times New Roman" w:hAnsi="Times New Roman" w:eastAsia="Times New Roman" w:cs="Times New Roman"/>
          <w:sz w:val="24"/>
          <w:szCs w:val="24"/>
        </w:rPr>
      </w:pPr>
      <w:r w:rsidRPr="15CE6069" w:rsidR="002B5CC9">
        <w:rPr>
          <w:rFonts w:ascii="Times New Roman" w:hAnsi="Times New Roman" w:eastAsia="Times New Roman" w:cs="Times New Roman"/>
          <w:sz w:val="24"/>
          <w:szCs w:val="24"/>
        </w:rPr>
        <w:t xml:space="preserve">Have you ever received training in accordance </w:t>
      </w:r>
      <w:r w:rsidRPr="15CE6069" w:rsidR="002B5CC9">
        <w:rPr>
          <w:rFonts w:ascii="Times New Roman" w:hAnsi="Times New Roman" w:eastAsia="Times New Roman" w:cs="Times New Roman"/>
          <w:sz w:val="24"/>
          <w:szCs w:val="24"/>
        </w:rPr>
        <w:t>to</w:t>
      </w:r>
      <w:r w:rsidRPr="15CE6069" w:rsidR="002B5CC9">
        <w:rPr>
          <w:rFonts w:ascii="Times New Roman" w:hAnsi="Times New Roman" w:eastAsia="Times New Roman" w:cs="Times New Roman"/>
          <w:sz w:val="24"/>
          <w:szCs w:val="24"/>
        </w:rPr>
        <w:t xml:space="preserve"> the BHW manual? When </w:t>
      </w:r>
      <w:r w:rsidRPr="15CE6069" w:rsidR="002B5CC9">
        <w:rPr>
          <w:rFonts w:ascii="Times New Roman" w:hAnsi="Times New Roman" w:eastAsia="Times New Roman" w:cs="Times New Roman"/>
          <w:sz w:val="24"/>
          <w:szCs w:val="24"/>
        </w:rPr>
        <w:t>are these trainings</w:t>
      </w:r>
      <w:r w:rsidRPr="15CE6069" w:rsidR="002B5CC9">
        <w:rPr>
          <w:rFonts w:ascii="Times New Roman" w:hAnsi="Times New Roman" w:eastAsia="Times New Roman" w:cs="Times New Roman"/>
          <w:sz w:val="24"/>
          <w:szCs w:val="24"/>
        </w:rPr>
        <w:t xml:space="preserve"> usually provided to a </w:t>
      </w:r>
      <w:r w:rsidRPr="15CE6069" w:rsidR="002B5CC9">
        <w:rPr>
          <w:rFonts w:ascii="Times New Roman" w:hAnsi="Times New Roman" w:eastAsia="Times New Roman" w:cs="Times New Roman"/>
          <w:sz w:val="24"/>
          <w:szCs w:val="24"/>
        </w:rPr>
        <w:t>newly-hired</w:t>
      </w:r>
      <w:r w:rsidRPr="15CE6069" w:rsidR="002B5CC9">
        <w:rPr>
          <w:rFonts w:ascii="Times New Roman" w:hAnsi="Times New Roman" w:eastAsia="Times New Roman" w:cs="Times New Roman"/>
          <w:sz w:val="24"/>
          <w:szCs w:val="24"/>
        </w:rPr>
        <w:t xml:space="preserve"> BHW in your community? By </w:t>
      </w:r>
      <w:r w:rsidRPr="15CE6069" w:rsidR="002B5CC9">
        <w:rPr>
          <w:rFonts w:ascii="Times New Roman" w:hAnsi="Times New Roman" w:eastAsia="Times New Roman" w:cs="Times New Roman"/>
          <w:sz w:val="24"/>
          <w:szCs w:val="24"/>
        </w:rPr>
        <w:t>who</w:t>
      </w:r>
      <w:r w:rsidRPr="15CE6069" w:rsidR="002B5CC9">
        <w:rPr>
          <w:rFonts w:ascii="Times New Roman" w:hAnsi="Times New Roman" w:eastAsia="Times New Roman" w:cs="Times New Roman"/>
          <w:sz w:val="24"/>
          <w:szCs w:val="24"/>
        </w:rPr>
        <w:t>?</w:t>
      </w:r>
    </w:p>
    <w:p w:rsidR="002B5CC9" w:rsidP="15CE6069" w:rsidRDefault="002B5CC9" w14:paraId="0B33A8DE" w14:textId="02990388">
      <w:pPr>
        <w:pStyle w:val="ListParagraph"/>
        <w:numPr>
          <w:ilvl w:val="0"/>
          <w:numId w:val="4"/>
        </w:numPr>
        <w:spacing w:line="360" w:lineRule="auto"/>
        <w:rPr>
          <w:rFonts w:ascii="Times New Roman" w:hAnsi="Times New Roman" w:eastAsia="Times New Roman" w:cs="Times New Roman"/>
          <w:sz w:val="24"/>
          <w:szCs w:val="24"/>
        </w:rPr>
      </w:pPr>
      <w:r w:rsidRPr="15CE6069" w:rsidR="002B5CC9">
        <w:rPr>
          <w:rFonts w:ascii="Times New Roman" w:hAnsi="Times New Roman" w:eastAsia="Times New Roman" w:cs="Times New Roman"/>
          <w:sz w:val="24"/>
          <w:szCs w:val="24"/>
        </w:rPr>
        <w:t xml:space="preserve">How would you describe an average BHWs’ </w:t>
      </w:r>
      <w:r w:rsidRPr="15CE6069" w:rsidR="002B5CC9">
        <w:rPr>
          <w:rFonts w:ascii="Times New Roman" w:hAnsi="Times New Roman" w:eastAsia="Times New Roman" w:cs="Times New Roman"/>
          <w:sz w:val="24"/>
          <w:szCs w:val="24"/>
        </w:rPr>
        <w:t>capacity</w:t>
      </w:r>
      <w:r w:rsidRPr="15CE6069" w:rsidR="002B5CC9">
        <w:rPr>
          <w:rFonts w:ascii="Times New Roman" w:hAnsi="Times New Roman" w:eastAsia="Times New Roman" w:cs="Times New Roman"/>
          <w:sz w:val="24"/>
          <w:szCs w:val="24"/>
        </w:rPr>
        <w:t xml:space="preserve"> to use or navigate digital devices?</w:t>
      </w:r>
    </w:p>
    <w:p w:rsidR="002B5CC9" w:rsidP="15CE6069" w:rsidRDefault="002B5CC9" w14:paraId="6391DCBF" w14:textId="4E7B1C28">
      <w:pPr>
        <w:pStyle w:val="ListParagraph"/>
        <w:numPr>
          <w:ilvl w:val="0"/>
          <w:numId w:val="4"/>
        </w:numPr>
        <w:spacing w:line="360" w:lineRule="auto"/>
        <w:rPr>
          <w:rFonts w:ascii="Times New Roman" w:hAnsi="Times New Roman" w:eastAsia="Times New Roman" w:cs="Times New Roman"/>
          <w:sz w:val="24"/>
          <w:szCs w:val="24"/>
        </w:rPr>
      </w:pPr>
      <w:r w:rsidRPr="15CE6069" w:rsidR="002B5CC9">
        <w:rPr>
          <w:rFonts w:ascii="Times New Roman" w:hAnsi="Times New Roman" w:eastAsia="Times New Roman" w:cs="Times New Roman"/>
          <w:sz w:val="24"/>
          <w:szCs w:val="24"/>
        </w:rPr>
        <w:t xml:space="preserve">Have you ever completed </w:t>
      </w:r>
      <w:r w:rsidRPr="15CE6069" w:rsidR="002B5CC9">
        <w:rPr>
          <w:rFonts w:ascii="Times New Roman" w:hAnsi="Times New Roman" w:eastAsia="Times New Roman" w:cs="Times New Roman"/>
          <w:sz w:val="24"/>
          <w:szCs w:val="24"/>
        </w:rPr>
        <w:t>a training</w:t>
      </w:r>
      <w:r w:rsidRPr="15CE6069" w:rsidR="002B5CC9">
        <w:rPr>
          <w:rFonts w:ascii="Times New Roman" w:hAnsi="Times New Roman" w:eastAsia="Times New Roman" w:cs="Times New Roman"/>
          <w:sz w:val="24"/>
          <w:szCs w:val="24"/>
        </w:rPr>
        <w:t xml:space="preserve"> via an app </w:t>
      </w:r>
      <w:r w:rsidRPr="15CE6069" w:rsidR="002B5CC9">
        <w:rPr>
          <w:rFonts w:ascii="Times New Roman" w:hAnsi="Times New Roman" w:eastAsia="Times New Roman" w:cs="Times New Roman"/>
          <w:sz w:val="24"/>
          <w:szCs w:val="24"/>
        </w:rPr>
        <w:t>in</w:t>
      </w:r>
      <w:r w:rsidRPr="15CE6069" w:rsidR="002B5CC9">
        <w:rPr>
          <w:rFonts w:ascii="Times New Roman" w:hAnsi="Times New Roman" w:eastAsia="Times New Roman" w:cs="Times New Roman"/>
          <w:sz w:val="24"/>
          <w:szCs w:val="24"/>
        </w:rPr>
        <w:t xml:space="preserve"> a digital device before?</w:t>
      </w:r>
    </w:p>
    <w:p w:rsidR="002B5CC9" w:rsidP="15CE6069" w:rsidRDefault="002B5CC9" w14:paraId="53D47D11" w14:textId="6C9E6E96">
      <w:pPr>
        <w:pStyle w:val="ListParagraph"/>
        <w:numPr>
          <w:ilvl w:val="0"/>
          <w:numId w:val="4"/>
        </w:numPr>
        <w:spacing w:line="360" w:lineRule="auto"/>
        <w:rPr>
          <w:rFonts w:ascii="Times New Roman" w:hAnsi="Times New Roman" w:eastAsia="Times New Roman" w:cs="Times New Roman"/>
          <w:sz w:val="24"/>
          <w:szCs w:val="24"/>
        </w:rPr>
      </w:pPr>
      <w:r w:rsidRPr="15CE6069" w:rsidR="002B5CC9">
        <w:rPr>
          <w:rFonts w:ascii="Times New Roman" w:hAnsi="Times New Roman" w:eastAsia="Times New Roman" w:cs="Times New Roman"/>
          <w:sz w:val="24"/>
          <w:szCs w:val="24"/>
        </w:rPr>
        <w:t xml:space="preserve">If </w:t>
      </w:r>
      <w:r w:rsidRPr="15CE6069" w:rsidR="002B5CC9">
        <w:rPr>
          <w:rFonts w:ascii="Times New Roman" w:hAnsi="Times New Roman" w:eastAsia="Times New Roman" w:cs="Times New Roman"/>
          <w:sz w:val="24"/>
          <w:szCs w:val="24"/>
        </w:rPr>
        <w:t>to</w:t>
      </w:r>
      <w:r w:rsidRPr="15CE6069" w:rsidR="002B5CC9">
        <w:rPr>
          <w:rFonts w:ascii="Times New Roman" w:hAnsi="Times New Roman" w:eastAsia="Times New Roman" w:cs="Times New Roman"/>
          <w:sz w:val="24"/>
          <w:szCs w:val="24"/>
        </w:rPr>
        <w:t xml:space="preserve"> be provided with a device that </w:t>
      </w:r>
      <w:r w:rsidRPr="15CE6069" w:rsidR="002B5CC9">
        <w:rPr>
          <w:rFonts w:ascii="Times New Roman" w:hAnsi="Times New Roman" w:eastAsia="Times New Roman" w:cs="Times New Roman"/>
          <w:sz w:val="24"/>
          <w:szCs w:val="24"/>
        </w:rPr>
        <w:t>contains</w:t>
      </w:r>
      <w:r w:rsidRPr="15CE6069" w:rsidR="002B5CC9">
        <w:rPr>
          <w:rFonts w:ascii="Times New Roman" w:hAnsi="Times New Roman" w:eastAsia="Times New Roman" w:cs="Times New Roman"/>
          <w:sz w:val="24"/>
          <w:szCs w:val="24"/>
        </w:rPr>
        <w:t xml:space="preserve"> modules on health care services, how would you describe your confidence in your </w:t>
      </w:r>
      <w:r w:rsidRPr="15CE6069" w:rsidR="002B5CC9">
        <w:rPr>
          <w:rFonts w:ascii="Times New Roman" w:hAnsi="Times New Roman" w:eastAsia="Times New Roman" w:cs="Times New Roman"/>
          <w:sz w:val="24"/>
          <w:szCs w:val="24"/>
        </w:rPr>
        <w:t>capacity</w:t>
      </w:r>
      <w:r w:rsidRPr="15CE6069" w:rsidR="002B5CC9">
        <w:rPr>
          <w:rFonts w:ascii="Times New Roman" w:hAnsi="Times New Roman" w:eastAsia="Times New Roman" w:cs="Times New Roman"/>
          <w:sz w:val="24"/>
          <w:szCs w:val="24"/>
        </w:rPr>
        <w:t xml:space="preserve"> to use the device?</w:t>
      </w:r>
    </w:p>
    <w:p w:rsidRPr="001263C4" w:rsidR="00D53BBB" w:rsidP="15CE6069" w:rsidRDefault="001263C4" w14:paraId="6D41F4EC" w14:textId="3D962AA9">
      <w:pPr>
        <w:spacing w:line="360" w:lineRule="auto"/>
        <w:rPr>
          <w:rFonts w:ascii="Times New Roman" w:hAnsi="Times New Roman" w:eastAsia="Times New Roman" w:cs="Times New Roman"/>
          <w:b w:val="1"/>
          <w:bCs w:val="1"/>
          <w:sz w:val="24"/>
          <w:szCs w:val="24"/>
        </w:rPr>
      </w:pPr>
      <w:r w:rsidRPr="15CE6069" w:rsidR="001263C4">
        <w:rPr>
          <w:rFonts w:ascii="Times New Roman" w:hAnsi="Times New Roman" w:eastAsia="Times New Roman" w:cs="Times New Roman"/>
          <w:b w:val="1"/>
          <w:bCs w:val="1"/>
          <w:sz w:val="24"/>
          <w:szCs w:val="24"/>
        </w:rPr>
        <w:t>E</w:t>
      </w:r>
      <w:r w:rsidRPr="15CE6069" w:rsidR="00D53BBB">
        <w:rPr>
          <w:rFonts w:ascii="Times New Roman" w:hAnsi="Times New Roman" w:eastAsia="Times New Roman" w:cs="Times New Roman"/>
          <w:b w:val="1"/>
          <w:bCs w:val="1"/>
          <w:sz w:val="24"/>
          <w:szCs w:val="24"/>
        </w:rPr>
        <w:t xml:space="preserve">. </w:t>
      </w:r>
      <w:r w:rsidRPr="15CE6069" w:rsidR="001263C4">
        <w:rPr>
          <w:rFonts w:ascii="Times New Roman" w:hAnsi="Times New Roman" w:eastAsia="Times New Roman" w:cs="Times New Roman"/>
          <w:b w:val="1"/>
          <w:bCs w:val="1"/>
          <w:sz w:val="24"/>
          <w:szCs w:val="24"/>
        </w:rPr>
        <w:t>Feedback on modules</w:t>
      </w:r>
    </w:p>
    <w:p w:rsidR="001263C4" w:rsidP="15CE6069" w:rsidRDefault="001263C4" w14:paraId="48B1B983" w14:textId="49DC1CC5">
      <w:p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 xml:space="preserve">Spiel: We will show you the list of potential modules our app will </w:t>
      </w:r>
      <w:r w:rsidRPr="15CE6069" w:rsidR="001263C4">
        <w:rPr>
          <w:rFonts w:ascii="Times New Roman" w:hAnsi="Times New Roman" w:eastAsia="Times New Roman" w:cs="Times New Roman"/>
          <w:sz w:val="24"/>
          <w:szCs w:val="24"/>
        </w:rPr>
        <w:t>contain</w:t>
      </w:r>
      <w:r w:rsidRPr="15CE6069" w:rsidR="001263C4">
        <w:rPr>
          <w:rFonts w:ascii="Times New Roman" w:hAnsi="Times New Roman" w:eastAsia="Times New Roman" w:cs="Times New Roman"/>
          <w:sz w:val="24"/>
          <w:szCs w:val="24"/>
        </w:rPr>
        <w:t>, can you share with us your opinion of these modules?</w:t>
      </w:r>
    </w:p>
    <w:p w:rsidR="001263C4" w:rsidP="15CE6069" w:rsidRDefault="001263C4" w14:paraId="6887E593" w14:textId="345A0C4E">
      <w:pPr>
        <w:pStyle w:val="ListParagraph"/>
        <w:numPr>
          <w:ilvl w:val="0"/>
          <w:numId w:val="5"/>
        </w:num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Do you think these topics are relevant to your needs in providing quality health care services in the community?</w:t>
      </w:r>
    </w:p>
    <w:p w:rsidR="001263C4" w:rsidP="15CE6069" w:rsidRDefault="001263C4" w14:paraId="2CA74D26" w14:textId="0E856166">
      <w:pPr>
        <w:pStyle w:val="ListParagraph"/>
        <w:numPr>
          <w:ilvl w:val="0"/>
          <w:numId w:val="5"/>
        </w:num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Are the topics here the ones you need given the commonality of cases you handle in the community?</w:t>
      </w:r>
    </w:p>
    <w:p w:rsidR="001263C4" w:rsidP="15CE6069" w:rsidRDefault="001263C4" w14:paraId="18A96E05" w14:textId="2191119D">
      <w:pPr>
        <w:pStyle w:val="ListParagraph"/>
        <w:numPr>
          <w:ilvl w:val="0"/>
          <w:numId w:val="5"/>
        </w:num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 xml:space="preserve">What </w:t>
      </w:r>
      <w:r w:rsidRPr="15CE6069" w:rsidR="001263C4">
        <w:rPr>
          <w:rFonts w:ascii="Times New Roman" w:hAnsi="Times New Roman" w:eastAsia="Times New Roman" w:cs="Times New Roman"/>
          <w:sz w:val="24"/>
          <w:szCs w:val="24"/>
        </w:rPr>
        <w:t>are</w:t>
      </w:r>
      <w:r w:rsidRPr="15CE6069" w:rsidR="001263C4">
        <w:rPr>
          <w:rFonts w:ascii="Times New Roman" w:hAnsi="Times New Roman" w:eastAsia="Times New Roman" w:cs="Times New Roman"/>
          <w:sz w:val="24"/>
          <w:szCs w:val="24"/>
        </w:rPr>
        <w:t xml:space="preserve"> the least important </w:t>
      </w:r>
      <w:r w:rsidRPr="15CE6069" w:rsidR="001263C4">
        <w:rPr>
          <w:rFonts w:ascii="Times New Roman" w:hAnsi="Times New Roman" w:eastAsia="Times New Roman" w:cs="Times New Roman"/>
          <w:sz w:val="24"/>
          <w:szCs w:val="24"/>
        </w:rPr>
        <w:t>topic</w:t>
      </w:r>
      <w:r w:rsidRPr="15CE6069" w:rsidR="001263C4">
        <w:rPr>
          <w:rFonts w:ascii="Times New Roman" w:hAnsi="Times New Roman" w:eastAsia="Times New Roman" w:cs="Times New Roman"/>
          <w:sz w:val="24"/>
          <w:szCs w:val="24"/>
        </w:rPr>
        <w:t xml:space="preserve"> here in your opinion?</w:t>
      </w:r>
    </w:p>
    <w:p w:rsidR="001263C4" w:rsidP="15CE6069" w:rsidRDefault="001263C4" w14:paraId="5C5D5014" w14:textId="570B4CD2">
      <w:pPr>
        <w:pStyle w:val="ListParagraph"/>
        <w:numPr>
          <w:ilvl w:val="0"/>
          <w:numId w:val="5"/>
        </w:num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Now what are the most important topics for you?</w:t>
      </w:r>
    </w:p>
    <w:p w:rsidR="001263C4" w:rsidP="15CE6069" w:rsidRDefault="001263C4" w14:paraId="3731D45B" w14:textId="327D2D3F">
      <w:pPr>
        <w:pStyle w:val="ListParagraph"/>
        <w:numPr>
          <w:ilvl w:val="0"/>
          <w:numId w:val="5"/>
        </w:num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 xml:space="preserve">Are there other topics in health that are not included here but you think are </w:t>
      </w:r>
      <w:r w:rsidRPr="15CE6069" w:rsidR="001263C4">
        <w:rPr>
          <w:rFonts w:ascii="Times New Roman" w:hAnsi="Times New Roman" w:eastAsia="Times New Roman" w:cs="Times New Roman"/>
          <w:sz w:val="24"/>
          <w:szCs w:val="24"/>
        </w:rPr>
        <w:t>highly-relevant</w:t>
      </w:r>
      <w:r w:rsidRPr="15CE6069" w:rsidR="001263C4">
        <w:rPr>
          <w:rFonts w:ascii="Times New Roman" w:hAnsi="Times New Roman" w:eastAsia="Times New Roman" w:cs="Times New Roman"/>
          <w:sz w:val="24"/>
          <w:szCs w:val="24"/>
        </w:rPr>
        <w:t xml:space="preserve"> to your needs as BHWs?</w:t>
      </w:r>
    </w:p>
    <w:p w:rsidR="001263C4" w:rsidP="15CE6069" w:rsidRDefault="001263C4" w14:paraId="1D6EA220" w14:textId="6B05EFF5">
      <w:pPr>
        <w:pStyle w:val="ListParagraph"/>
        <w:numPr>
          <w:ilvl w:val="0"/>
          <w:numId w:val="5"/>
        </w:numPr>
        <w:spacing w:line="360" w:lineRule="auto"/>
        <w:rPr>
          <w:rFonts w:ascii="Times New Roman" w:hAnsi="Times New Roman" w:eastAsia="Times New Roman" w:cs="Times New Roman"/>
          <w:sz w:val="24"/>
          <w:szCs w:val="24"/>
        </w:rPr>
      </w:pPr>
      <w:r w:rsidRPr="15CE6069" w:rsidR="4D793491">
        <w:rPr>
          <w:rFonts w:ascii="Times New Roman" w:hAnsi="Times New Roman" w:eastAsia="Times New Roman" w:cs="Times New Roman"/>
          <w:sz w:val="24"/>
          <w:szCs w:val="24"/>
        </w:rPr>
        <w:t xml:space="preserve">If we are to provide a digital module you can complete in a tablet, and that every module has </w:t>
      </w:r>
      <w:r w:rsidRPr="15CE6069" w:rsidR="35E8732B">
        <w:rPr>
          <w:rFonts w:ascii="Times New Roman" w:hAnsi="Times New Roman" w:eastAsia="Times New Roman" w:cs="Times New Roman"/>
          <w:sz w:val="24"/>
          <w:szCs w:val="24"/>
        </w:rPr>
        <w:t>is with a duration</w:t>
      </w:r>
      <w:r w:rsidRPr="15CE6069" w:rsidR="4D793491">
        <w:rPr>
          <w:rFonts w:ascii="Times New Roman" w:hAnsi="Times New Roman" w:eastAsia="Times New Roman" w:cs="Times New Roman"/>
          <w:sz w:val="24"/>
          <w:szCs w:val="24"/>
        </w:rPr>
        <w:t xml:space="preserve"> of ____ </w:t>
      </w:r>
      <w:r w:rsidRPr="15CE6069" w:rsidR="2183E06A">
        <w:rPr>
          <w:rFonts w:ascii="Times New Roman" w:hAnsi="Times New Roman" w:eastAsia="Times New Roman" w:cs="Times New Roman"/>
          <w:sz w:val="24"/>
          <w:szCs w:val="24"/>
        </w:rPr>
        <w:t>(</w:t>
      </w:r>
      <w:r w:rsidRPr="15CE6069" w:rsidR="79DC9A0D">
        <w:rPr>
          <w:rFonts w:ascii="Times New Roman" w:hAnsi="Times New Roman" w:eastAsia="Times New Roman" w:cs="Times New Roman"/>
          <w:sz w:val="24"/>
          <w:szCs w:val="24"/>
        </w:rPr>
        <w:t>cite average length of a module), how long would it take you to complete one module?</w:t>
      </w:r>
    </w:p>
    <w:p w:rsidR="6028C59B" w:rsidP="15CE6069" w:rsidRDefault="6028C59B" w14:paraId="481E9192" w14:textId="50A10593">
      <w:pPr>
        <w:pStyle w:val="ListParagraph"/>
        <w:spacing w:line="360" w:lineRule="auto"/>
        <w:ind w:left="720"/>
        <w:rPr>
          <w:rFonts w:ascii="Times New Roman" w:hAnsi="Times New Roman" w:eastAsia="Times New Roman" w:cs="Times New Roman"/>
          <w:sz w:val="24"/>
          <w:szCs w:val="24"/>
        </w:rPr>
      </w:pPr>
      <w:r w:rsidRPr="15CE6069" w:rsidR="6028C59B">
        <w:rPr>
          <w:rFonts w:ascii="Times New Roman" w:hAnsi="Times New Roman" w:eastAsia="Times New Roman" w:cs="Times New Roman"/>
          <w:sz w:val="24"/>
          <w:szCs w:val="24"/>
        </w:rPr>
        <w:t>(Note: further explain the total amount of time (the videos) under one module runs for on average.</w:t>
      </w:r>
    </w:p>
    <w:p w:rsidR="001263C4" w:rsidP="15CE6069" w:rsidRDefault="001263C4" w14:paraId="31EAE070" w14:textId="5613C340">
      <w:pPr>
        <w:pStyle w:val="ListParagraph"/>
        <w:numPr>
          <w:ilvl w:val="0"/>
          <w:numId w:val="5"/>
        </w:numPr>
        <w:spacing w:line="360" w:lineRule="auto"/>
        <w:rPr>
          <w:rFonts w:ascii="Times New Roman" w:hAnsi="Times New Roman" w:eastAsia="Times New Roman" w:cs="Times New Roman"/>
          <w:sz w:val="24"/>
          <w:szCs w:val="24"/>
        </w:rPr>
      </w:pPr>
      <w:r w:rsidRPr="15CE6069" w:rsidR="001263C4">
        <w:rPr>
          <w:rFonts w:ascii="Times New Roman" w:hAnsi="Times New Roman" w:eastAsia="Times New Roman" w:cs="Times New Roman"/>
          <w:sz w:val="24"/>
          <w:szCs w:val="24"/>
        </w:rPr>
        <w:t xml:space="preserve">Is there anything you would like to share with us </w:t>
      </w:r>
      <w:r w:rsidRPr="15CE6069" w:rsidR="001263C4">
        <w:rPr>
          <w:rFonts w:ascii="Times New Roman" w:hAnsi="Times New Roman" w:eastAsia="Times New Roman" w:cs="Times New Roman"/>
          <w:sz w:val="24"/>
          <w:szCs w:val="24"/>
        </w:rPr>
        <w:t>regarding</w:t>
      </w:r>
      <w:r w:rsidRPr="15CE6069" w:rsidR="001263C4">
        <w:rPr>
          <w:rFonts w:ascii="Times New Roman" w:hAnsi="Times New Roman" w:eastAsia="Times New Roman" w:cs="Times New Roman"/>
          <w:sz w:val="24"/>
          <w:szCs w:val="24"/>
        </w:rPr>
        <w:t xml:space="preserve"> your needs as BHWs in your community?</w:t>
      </w:r>
    </w:p>
    <w:p w:rsidR="001263C4" w:rsidP="15CE6069" w:rsidRDefault="001263C4" w14:paraId="37B7B384" w14:textId="77777777" w14:noSpellErr="1">
      <w:pPr>
        <w:rPr>
          <w:rFonts w:ascii="Times New Roman" w:hAnsi="Times New Roman" w:eastAsia="Times New Roman" w:cs="Times New Roman"/>
          <w:sz w:val="24"/>
          <w:szCs w:val="24"/>
        </w:rPr>
      </w:pPr>
    </w:p>
    <w:sectPr w:rsidR="001263C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M" w:author="Feven Tassaw Mekuria" w:date="2024-03-26T18:49:00Z" w:id="0">
    <w:p w:rsidR="757527F1" w:rsidRDefault="757527F1" w14:paraId="14EE43E6" w14:textId="467CCA14">
      <w:r>
        <w:t xml:space="preserve">Need to set target and report on - #of referrals by BHWs </w:t>
      </w:r>
      <w:r>
        <w:annotationRef/>
      </w:r>
    </w:p>
  </w:comment>
  <w:comment w:initials="FM" w:author="Feven Tassaw Mekuria" w:date="2024-03-26T19:13:00Z" w:id="1">
    <w:p w:rsidR="757527F1" w:rsidRDefault="757527F1" w14:paraId="01D7C777" w14:textId="726630FD">
      <w:r>
        <w:t xml:space="preserve">And good to triangulate with the answer from the interview.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EE43E6" w15:done="1"/>
  <w15:commentEx w15:paraId="01D7C777" w15:paraIdParent="14EE43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6EC698" w16cex:dateUtc="2024-03-26T22:49:00Z"/>
  <w16cex:commentExtensible w16cex:durableId="0D7ED4E7" w16cex:dateUtc="2024-03-2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E43E6" w16cid:durableId="5B6EC698"/>
  <w16cid:commentId w16cid:paraId="01D7C777" w16cid:durableId="0D7ED4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5">
    <w:nsid w:val="4bd2ba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af676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3f33c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2784d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7a68a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ven Tassaw Mekuria">
    <w15:presenceInfo w15:providerId="AD" w15:userId="S::feventassaw.mekuria@care.org::25b2bb82-db83-45ce-a4e3-f93c304d63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BB"/>
    <w:rsid w:val="001263C4"/>
    <w:rsid w:val="00183AEA"/>
    <w:rsid w:val="002A7C0C"/>
    <w:rsid w:val="002B5CC9"/>
    <w:rsid w:val="004E7D50"/>
    <w:rsid w:val="00606671"/>
    <w:rsid w:val="00614C1C"/>
    <w:rsid w:val="00AA1861"/>
    <w:rsid w:val="00D53BBB"/>
    <w:rsid w:val="05362964"/>
    <w:rsid w:val="063660FF"/>
    <w:rsid w:val="08E3B91E"/>
    <w:rsid w:val="096E01C1"/>
    <w:rsid w:val="0E5246AC"/>
    <w:rsid w:val="12817800"/>
    <w:rsid w:val="13804E61"/>
    <w:rsid w:val="14C1E409"/>
    <w:rsid w:val="15B3634B"/>
    <w:rsid w:val="15CE6069"/>
    <w:rsid w:val="1AAD30D9"/>
    <w:rsid w:val="1F84A327"/>
    <w:rsid w:val="216A443D"/>
    <w:rsid w:val="2183E06A"/>
    <w:rsid w:val="24E078EE"/>
    <w:rsid w:val="25172A25"/>
    <w:rsid w:val="254D25AE"/>
    <w:rsid w:val="284ECAE7"/>
    <w:rsid w:val="28ED358D"/>
    <w:rsid w:val="2B866BA9"/>
    <w:rsid w:val="2BD8BF2C"/>
    <w:rsid w:val="2DD5A333"/>
    <w:rsid w:val="3494EC4A"/>
    <w:rsid w:val="35E8732B"/>
    <w:rsid w:val="389EA8C8"/>
    <w:rsid w:val="3BF27D96"/>
    <w:rsid w:val="3C772A09"/>
    <w:rsid w:val="40E90E62"/>
    <w:rsid w:val="422BA119"/>
    <w:rsid w:val="42E66B8D"/>
    <w:rsid w:val="44916890"/>
    <w:rsid w:val="45B8BB69"/>
    <w:rsid w:val="461E0C4F"/>
    <w:rsid w:val="473F2789"/>
    <w:rsid w:val="4955AD11"/>
    <w:rsid w:val="4ACF0EAB"/>
    <w:rsid w:val="4D793491"/>
    <w:rsid w:val="4E72D9F1"/>
    <w:rsid w:val="54D2C5C1"/>
    <w:rsid w:val="58564070"/>
    <w:rsid w:val="5CAB5F23"/>
    <w:rsid w:val="5F228012"/>
    <w:rsid w:val="5FE2FFE5"/>
    <w:rsid w:val="6028C59B"/>
    <w:rsid w:val="62DEFB38"/>
    <w:rsid w:val="6313799B"/>
    <w:rsid w:val="63B5C881"/>
    <w:rsid w:val="659530D5"/>
    <w:rsid w:val="67D9C9E0"/>
    <w:rsid w:val="6B9EC058"/>
    <w:rsid w:val="6D9C1D83"/>
    <w:rsid w:val="743D9D47"/>
    <w:rsid w:val="74F73474"/>
    <w:rsid w:val="757527F1"/>
    <w:rsid w:val="77438DF9"/>
    <w:rsid w:val="77DDA266"/>
    <w:rsid w:val="79ABF746"/>
    <w:rsid w:val="79DC9A0D"/>
    <w:rsid w:val="7A44170D"/>
    <w:rsid w:val="7A7AA08B"/>
    <w:rsid w:val="7CA0C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989F"/>
  <w15:chartTrackingRefBased/>
  <w15:docId w15:val="{34DF6814-D251-4C4E-9ACA-CCDE393A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53B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B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BB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3B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53B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53B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53B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53B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53B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3B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3B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3BBB"/>
    <w:rPr>
      <w:rFonts w:eastAsiaTheme="majorEastAsia" w:cstheme="majorBidi"/>
      <w:color w:val="272727" w:themeColor="text1" w:themeTint="D8"/>
    </w:rPr>
  </w:style>
  <w:style w:type="paragraph" w:styleId="Title">
    <w:name w:val="Title"/>
    <w:basedOn w:val="Normal"/>
    <w:next w:val="Normal"/>
    <w:link w:val="TitleChar"/>
    <w:uiPriority w:val="10"/>
    <w:qFormat/>
    <w:rsid w:val="00D53BB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53B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3B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53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BBB"/>
    <w:pPr>
      <w:spacing w:before="160"/>
      <w:jc w:val="center"/>
    </w:pPr>
    <w:rPr>
      <w:i/>
      <w:iCs/>
      <w:color w:val="404040" w:themeColor="text1" w:themeTint="BF"/>
    </w:rPr>
  </w:style>
  <w:style w:type="character" w:styleId="QuoteChar" w:customStyle="1">
    <w:name w:val="Quote Char"/>
    <w:basedOn w:val="DefaultParagraphFont"/>
    <w:link w:val="Quote"/>
    <w:uiPriority w:val="29"/>
    <w:rsid w:val="00D53BBB"/>
    <w:rPr>
      <w:i/>
      <w:iCs/>
      <w:color w:val="404040" w:themeColor="text1" w:themeTint="BF"/>
    </w:rPr>
  </w:style>
  <w:style w:type="paragraph" w:styleId="ListParagraph">
    <w:name w:val="List Paragraph"/>
    <w:basedOn w:val="Normal"/>
    <w:uiPriority w:val="34"/>
    <w:qFormat/>
    <w:rsid w:val="00D53BBB"/>
    <w:pPr>
      <w:ind w:left="720"/>
      <w:contextualSpacing/>
    </w:pPr>
  </w:style>
  <w:style w:type="character" w:styleId="IntenseEmphasis">
    <w:name w:val="Intense Emphasis"/>
    <w:basedOn w:val="DefaultParagraphFont"/>
    <w:uiPriority w:val="21"/>
    <w:qFormat/>
    <w:rsid w:val="00D53BBB"/>
    <w:rPr>
      <w:i/>
      <w:iCs/>
      <w:color w:val="0F4761" w:themeColor="accent1" w:themeShade="BF"/>
    </w:rPr>
  </w:style>
  <w:style w:type="paragraph" w:styleId="IntenseQuote">
    <w:name w:val="Intense Quote"/>
    <w:basedOn w:val="Normal"/>
    <w:next w:val="Normal"/>
    <w:link w:val="IntenseQuoteChar"/>
    <w:uiPriority w:val="30"/>
    <w:qFormat/>
    <w:rsid w:val="00D53B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3BBB"/>
    <w:rPr>
      <w:i/>
      <w:iCs/>
      <w:color w:val="0F4761" w:themeColor="accent1" w:themeShade="BF"/>
    </w:rPr>
  </w:style>
  <w:style w:type="character" w:styleId="IntenseReference">
    <w:name w:val="Intense Reference"/>
    <w:basedOn w:val="DefaultParagraphFont"/>
    <w:uiPriority w:val="32"/>
    <w:qFormat/>
    <w:rsid w:val="00D53BBB"/>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comments" Target="comment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microsoft.com/office/2018/08/relationships/commentsExtensible" Target="commentsExtensible.xml" Id="rId10"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numbering" Target="numbering.xml" Id="Rde3ea25aad874fc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43D67A0C02C4DA1D6229E81A7448F" ma:contentTypeVersion="20" ma:contentTypeDescription="Create a new document." ma:contentTypeScope="" ma:versionID="699ae0d3163623e8b5e97cba9f52ec69">
  <xsd:schema xmlns:xsd="http://www.w3.org/2001/XMLSchema" xmlns:xs="http://www.w3.org/2001/XMLSchema" xmlns:p="http://schemas.microsoft.com/office/2006/metadata/properties" xmlns:ns2="03ad8fae-a9e1-4a2a-b4a5-b9d3cc76cb1d" xmlns:ns3="978f34b7-74e2-4cd0-83c7-be61133f63d3" xmlns:ns4="3be80cc6-fee6-4d7f-9ee2-3859813847e8" targetNamespace="http://schemas.microsoft.com/office/2006/metadata/properties" ma:root="true" ma:fieldsID="bc13df93851bf7017aa8a38e6c50587e" ns2:_="" ns3:_="" ns4:_="">
    <xsd:import namespace="03ad8fae-a9e1-4a2a-b4a5-b9d3cc76cb1d"/>
    <xsd:import namespace="978f34b7-74e2-4cd0-83c7-be61133f63d3"/>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d8fae-a9e1-4a2a-b4a5-b9d3cc76c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f34b7-74e2-4cd0-83c7-be61133f63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130066a-0888-4fcc-b4be-1e1dd68c76a5}" ma:internalName="TaxCatchAll" ma:showField="CatchAllData" ma:web="978f34b7-74e2-4cd0-83c7-be61133f63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8f34b7-74e2-4cd0-83c7-be61133f63d3">
      <UserInfo>
        <DisplayName>Tafadzwa Matova</DisplayName>
        <AccountId>179</AccountId>
        <AccountType/>
      </UserInfo>
      <UserInfo>
        <DisplayName>Feven Tassaw Mekuria</DisplayName>
        <AccountId>181</AccountId>
        <AccountType/>
      </UserInfo>
    </SharedWithUsers>
    <lcf76f155ced4ddcb4097134ff3c332f xmlns="03ad8fae-a9e1-4a2a-b4a5-b9d3cc76cb1d">
      <Terms xmlns="http://schemas.microsoft.com/office/infopath/2007/PartnerControls"/>
    </lcf76f155ced4ddcb4097134ff3c332f>
    <TaxCatchAll xmlns="3be80cc6-fee6-4d7f-9ee2-3859813847e8" xsi:nil="true"/>
    <_Flow_SignoffStatus xmlns="03ad8fae-a9e1-4a2a-b4a5-b9d3cc76cb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8E81F-0249-4522-AC8F-CE3C81C9517B}"/>
</file>

<file path=customXml/itemProps2.xml><?xml version="1.0" encoding="utf-8"?>
<ds:datastoreItem xmlns:ds="http://schemas.openxmlformats.org/officeDocument/2006/customXml" ds:itemID="{ED663B60-BB24-4657-894E-782D27832F8B}">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6411de68-4361-4e55-ae8a-4dfef22510a7"/>
    <ds:schemaRef ds:uri="d76c1423-169e-468e-86d5-a44b35469ce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1918FA2-9E89-4C40-827D-4FF81BDA80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 Medina</dc:creator>
  <keywords/>
  <dc:description/>
  <lastModifiedBy>Priyam Joshi</lastModifiedBy>
  <revision>6</revision>
  <dcterms:created xsi:type="dcterms:W3CDTF">2024-04-13T01:15:00.0000000Z</dcterms:created>
  <dcterms:modified xsi:type="dcterms:W3CDTF">2025-08-05T18:39:14.3857807Z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0x01010098943D67A0C02C4DA1D6229E81A7448F</vt:lpwstr>
  </property>
  <property fmtid="{D5CDD505-2E9C-101B-9397-08002B2CF9AE}" pid="3" name="MediaServiceImageTags">
    <vt:lpwstr/>
  </property>
</Properties>
</file>