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A386F" w14:textId="77777777" w:rsidR="002A5392" w:rsidRPr="002D4C6B" w:rsidRDefault="002A5392" w:rsidP="002A5392">
      <w:pPr>
        <w:widowControl/>
        <w:wordWrap/>
        <w:autoSpaceDE/>
        <w:autoSpaceDN/>
        <w:rPr>
          <w:rFonts w:ascii="Times New Roman" w:hAnsi="Times New Roman" w:cs="Times New Roman"/>
          <w:b/>
          <w:bCs/>
          <w:color w:val="000000" w:themeColor="text1"/>
          <w:szCs w:val="22"/>
        </w:rPr>
      </w:pPr>
      <w:r w:rsidRPr="002D4C6B">
        <w:rPr>
          <w:rFonts w:ascii="Times New Roman" w:hAnsi="Times New Roman" w:cs="Times New Roman"/>
          <w:b/>
          <w:bCs/>
          <w:color w:val="000000" w:themeColor="text1"/>
          <w:szCs w:val="22"/>
        </w:rPr>
        <w:t>Supplementary Table 01. Cytotoxic T lymphocyte epitopes (MHC-I) and helper T lymphocyte epitopes (MHC-Il) in the five candidate antigens.</w:t>
      </w:r>
    </w:p>
    <w:tbl>
      <w:tblPr>
        <w:tblW w:w="1371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24"/>
        <w:gridCol w:w="2824"/>
        <w:gridCol w:w="4033"/>
        <w:gridCol w:w="4034"/>
      </w:tblGrid>
      <w:tr w:rsidR="002A5392" w:rsidRPr="003D1D8C" w14:paraId="1B5DF594" w14:textId="77777777" w:rsidTr="00EB4482">
        <w:trPr>
          <w:trHeight w:val="336"/>
        </w:trPr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333DC68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Proteins</w:t>
            </w: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79B52B5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Allele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C0A3D3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HLA-I Epitopes (position)</w:t>
            </w: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559A6BA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HLA-II Epitopes (position)</w:t>
            </w:r>
          </w:p>
        </w:tc>
      </w:tr>
      <w:tr w:rsidR="002A5392" w:rsidRPr="003D1D8C" w14:paraId="126C235F" w14:textId="77777777" w:rsidTr="00EB4482">
        <w:trPr>
          <w:trHeight w:val="336"/>
        </w:trPr>
        <w:tc>
          <w:tcPr>
            <w:tcW w:w="282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A2F798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HP0197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17156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HLA-A*02:01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5D878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ALWEEFLRI (90-98)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E4079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A5392" w:rsidRPr="003D1D8C" w14:paraId="25E7ED5E" w14:textId="77777777" w:rsidTr="00EB4482">
        <w:trPr>
          <w:trHeight w:val="336"/>
        </w:trPr>
        <w:tc>
          <w:tcPr>
            <w:tcW w:w="28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95BCF1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E43B0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HLA-A*02:01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7A47B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YQIKVENYI (128-136)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DF1F4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A5392" w:rsidRPr="003D1D8C" w14:paraId="11871D82" w14:textId="77777777" w:rsidTr="00EB4482">
        <w:trPr>
          <w:trHeight w:val="336"/>
        </w:trPr>
        <w:tc>
          <w:tcPr>
            <w:tcW w:w="28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89ECD0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ED435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HLA-A*24:02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FDDA1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DYSYQKALWEEF (84-95)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6444E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A5392" w:rsidRPr="003D1D8C" w14:paraId="4AA59D75" w14:textId="77777777" w:rsidTr="00EB4482">
        <w:trPr>
          <w:trHeight w:val="336"/>
        </w:trPr>
        <w:tc>
          <w:tcPr>
            <w:tcW w:w="28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83CE69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923EE0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HLA-A*24:02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830213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NYIRQVAEL (134-142)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F35F8E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3D1D8C" w:rsidRPr="003D1D8C" w14:paraId="799FAFD6" w14:textId="77777777" w:rsidTr="00EB4482">
        <w:trPr>
          <w:trHeight w:val="336"/>
        </w:trPr>
        <w:tc>
          <w:tcPr>
            <w:tcW w:w="282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20B590F" w14:textId="61CB60D4" w:rsidR="003D1D8C" w:rsidRPr="003D1D8C" w:rsidRDefault="003D1D8C" w:rsidP="003D1D8C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D1D8C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Fnbp</w:t>
            </w:r>
            <w:proofErr w:type="spellEnd"/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478EE" w14:textId="524E9449" w:rsidR="003D1D8C" w:rsidRPr="003D1D8C" w:rsidRDefault="003D1D8C" w:rsidP="003D1D8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HLA-A*24:02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00C30" w14:textId="2B9B843F" w:rsidR="003D1D8C" w:rsidRPr="003D1D8C" w:rsidRDefault="003D1D8C" w:rsidP="003D1D8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TFDTSEWSF (168-176)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08374" w14:textId="77777777" w:rsidR="003D1D8C" w:rsidRPr="003D1D8C" w:rsidRDefault="003D1D8C" w:rsidP="003D1D8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D1D8C" w:rsidRPr="003D1D8C" w14:paraId="4D8457B9" w14:textId="77777777" w:rsidTr="00EB4482">
        <w:trPr>
          <w:trHeight w:val="336"/>
        </w:trPr>
        <w:tc>
          <w:tcPr>
            <w:tcW w:w="282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D734AC9" w14:textId="77777777" w:rsidR="003D1D8C" w:rsidRPr="003D1D8C" w:rsidRDefault="003D1D8C" w:rsidP="003D1D8C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8F4B5" w14:textId="082D228E" w:rsidR="003D1D8C" w:rsidRPr="003D1D8C" w:rsidRDefault="003D1D8C" w:rsidP="003D1D8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HLA-A*24:02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0AEFA" w14:textId="469367DE" w:rsidR="003D1D8C" w:rsidRPr="003D1D8C" w:rsidRDefault="003D1D8C" w:rsidP="003D1D8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VYFILPNGL (183-191)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583F7" w14:textId="77777777" w:rsidR="003D1D8C" w:rsidRPr="003D1D8C" w:rsidRDefault="003D1D8C" w:rsidP="003D1D8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D1D8C" w:rsidRPr="003D1D8C" w14:paraId="5EF84CEB" w14:textId="77777777" w:rsidTr="00EB4482">
        <w:trPr>
          <w:trHeight w:val="336"/>
        </w:trPr>
        <w:tc>
          <w:tcPr>
            <w:tcW w:w="282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88B7108" w14:textId="77777777" w:rsidR="003D1D8C" w:rsidRPr="003D1D8C" w:rsidRDefault="003D1D8C" w:rsidP="003D1D8C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C1CF7" w14:textId="20049807" w:rsidR="003D1D8C" w:rsidRPr="003D1D8C" w:rsidRDefault="003D1D8C" w:rsidP="003D1D8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HLA-DRB1*09:01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0207F" w14:textId="77777777" w:rsidR="003D1D8C" w:rsidRPr="003D1D8C" w:rsidRDefault="003D1D8C" w:rsidP="003D1D8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B9037" w14:textId="6B48F8FE" w:rsidR="003D1D8C" w:rsidRPr="003D1D8C" w:rsidRDefault="003D1D8C" w:rsidP="003D1D8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QEKLRTSVSINLLKA (144-158)</w:t>
            </w:r>
          </w:p>
        </w:tc>
      </w:tr>
      <w:tr w:rsidR="003D1D8C" w:rsidRPr="003D1D8C" w14:paraId="6A2AFD7D" w14:textId="77777777" w:rsidTr="00EB4482">
        <w:trPr>
          <w:trHeight w:val="336"/>
        </w:trPr>
        <w:tc>
          <w:tcPr>
            <w:tcW w:w="282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339E2C6" w14:textId="77777777" w:rsidR="003D1D8C" w:rsidRPr="003D1D8C" w:rsidRDefault="003D1D8C" w:rsidP="003D1D8C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D8060" w14:textId="698507CE" w:rsidR="003D1D8C" w:rsidRPr="003D1D8C" w:rsidRDefault="003D1D8C" w:rsidP="003D1D8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HLA-DRB1*09:01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2B06D" w14:textId="77777777" w:rsidR="003D1D8C" w:rsidRPr="003D1D8C" w:rsidRDefault="003D1D8C" w:rsidP="003D1D8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71F5D" w14:textId="2F895A74" w:rsidR="003D1D8C" w:rsidRPr="003D1D8C" w:rsidRDefault="003D1D8C" w:rsidP="003D1D8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SFNVKHGGVYFILPNGLDLTKI (175-196)</w:t>
            </w:r>
          </w:p>
        </w:tc>
      </w:tr>
      <w:tr w:rsidR="003D1D8C" w:rsidRPr="003D1D8C" w14:paraId="28486AE7" w14:textId="77777777" w:rsidTr="00EB4482">
        <w:trPr>
          <w:trHeight w:val="336"/>
        </w:trPr>
        <w:tc>
          <w:tcPr>
            <w:tcW w:w="282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1FD1C01" w14:textId="77777777" w:rsidR="003D1D8C" w:rsidRPr="003D1D8C" w:rsidRDefault="003D1D8C" w:rsidP="003D1D8C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83EC9" w14:textId="435FEE34" w:rsidR="003D1D8C" w:rsidRPr="003D1D8C" w:rsidRDefault="003D1D8C" w:rsidP="003D1D8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HLA-DRB1*09:01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D787E" w14:textId="77777777" w:rsidR="003D1D8C" w:rsidRPr="003D1D8C" w:rsidRDefault="003D1D8C" w:rsidP="003D1D8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43A96" w14:textId="52422777" w:rsidR="003D1D8C" w:rsidRPr="003D1D8C" w:rsidRDefault="003D1D8C" w:rsidP="003D1D8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QEKYRFFSSKQGLDN (220-234)</w:t>
            </w:r>
          </w:p>
        </w:tc>
      </w:tr>
      <w:tr w:rsidR="003D1D8C" w:rsidRPr="003D1D8C" w14:paraId="5129C948" w14:textId="77777777" w:rsidTr="00EB4482">
        <w:trPr>
          <w:trHeight w:val="336"/>
        </w:trPr>
        <w:tc>
          <w:tcPr>
            <w:tcW w:w="282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263E724" w14:textId="77777777" w:rsidR="003D1D8C" w:rsidRPr="003D1D8C" w:rsidRDefault="003D1D8C" w:rsidP="003D1D8C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7080C" w14:textId="4EF0F39F" w:rsidR="003D1D8C" w:rsidRPr="003D1D8C" w:rsidRDefault="003D1D8C" w:rsidP="003D1D8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HLA-DRB1*09:01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CA880" w14:textId="77777777" w:rsidR="003D1D8C" w:rsidRPr="003D1D8C" w:rsidRDefault="003D1D8C" w:rsidP="003D1D8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8FEF6" w14:textId="0CBEEA1D" w:rsidR="003D1D8C" w:rsidRPr="003D1D8C" w:rsidRDefault="003D1D8C" w:rsidP="003D1D8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TDTTELTYTLTAKVT (274-288)</w:t>
            </w:r>
          </w:p>
        </w:tc>
      </w:tr>
      <w:tr w:rsidR="003D1D8C" w:rsidRPr="003D1D8C" w14:paraId="0B0BF35B" w14:textId="77777777" w:rsidTr="00EB4482">
        <w:trPr>
          <w:trHeight w:val="336"/>
        </w:trPr>
        <w:tc>
          <w:tcPr>
            <w:tcW w:w="282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287A65" w14:textId="77777777" w:rsidR="003D1D8C" w:rsidRPr="003D1D8C" w:rsidRDefault="003D1D8C" w:rsidP="003D1D8C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EC71AD" w14:textId="13281BBA" w:rsidR="003D1D8C" w:rsidRPr="003D1D8C" w:rsidRDefault="003D1D8C" w:rsidP="003D1D8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HLA-DRB1*09:01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D1AC6E" w14:textId="77777777" w:rsidR="003D1D8C" w:rsidRPr="003D1D8C" w:rsidRDefault="003D1D8C" w:rsidP="003D1D8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D09C61" w14:textId="04BC6319" w:rsidR="003D1D8C" w:rsidRPr="003D1D8C" w:rsidRDefault="003D1D8C" w:rsidP="003D1D8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MKSFTYTNSKSTEVT (301-315)</w:t>
            </w:r>
          </w:p>
        </w:tc>
      </w:tr>
      <w:tr w:rsidR="002A5392" w:rsidRPr="003D1D8C" w14:paraId="3F67CB7D" w14:textId="77777777" w:rsidTr="00EB4482">
        <w:trPr>
          <w:trHeight w:val="336"/>
        </w:trPr>
        <w:tc>
          <w:tcPr>
            <w:tcW w:w="282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96674C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Sao</w:t>
            </w: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5A79F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HLA-A*02:01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C76E0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KYIVAKITV (130-138)</w:t>
            </w: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92972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A5392" w:rsidRPr="003D1D8C" w14:paraId="7ECCA8A0" w14:textId="77777777" w:rsidTr="00EB4482">
        <w:trPr>
          <w:trHeight w:val="336"/>
        </w:trPr>
        <w:tc>
          <w:tcPr>
            <w:tcW w:w="28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F6426B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ECBB5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HLA-A*24:02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98126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KYWYTISEV (110-118)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C5097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A5392" w:rsidRPr="003D1D8C" w14:paraId="6C7AA857" w14:textId="77777777" w:rsidTr="00EB4482">
        <w:trPr>
          <w:trHeight w:val="336"/>
        </w:trPr>
        <w:tc>
          <w:tcPr>
            <w:tcW w:w="28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6DFCB6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48BE2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HLA-A*24:02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75F07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QLQAMIEFI (144-152)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5682E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A5392" w:rsidRPr="003D1D8C" w14:paraId="15E440A0" w14:textId="77777777" w:rsidTr="00EB4482">
        <w:trPr>
          <w:trHeight w:val="336"/>
        </w:trPr>
        <w:tc>
          <w:tcPr>
            <w:tcW w:w="28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8990692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DD758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HLA-A*24:02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B2FAB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SVNFSALTF (209-217)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0B81E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A5392" w:rsidRPr="003D1D8C" w14:paraId="35D3B209" w14:textId="77777777" w:rsidTr="00EB4482">
        <w:trPr>
          <w:trHeight w:val="336"/>
        </w:trPr>
        <w:tc>
          <w:tcPr>
            <w:tcW w:w="28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8FF8EA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D0B16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HLA-A*24:02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F425A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TYTYTVSEV (222-230)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15E18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A5392" w:rsidRPr="003D1D8C" w14:paraId="44ECE8F3" w14:textId="77777777" w:rsidTr="00EB4482">
        <w:trPr>
          <w:trHeight w:val="336"/>
        </w:trPr>
        <w:tc>
          <w:tcPr>
            <w:tcW w:w="28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61CBBA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16AD8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HLA-A*24:02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CDD39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TYENSDQIF (263-271)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FBE1B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A5392" w:rsidRPr="003D1D8C" w14:paraId="4C329D0D" w14:textId="77777777" w:rsidTr="00EB4482">
        <w:trPr>
          <w:trHeight w:val="336"/>
        </w:trPr>
        <w:tc>
          <w:tcPr>
            <w:tcW w:w="28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FB195A2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63C25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HLA-DRB1*09:01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E3E8B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231F1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NNFYTPAPAAASLSI (159-173)</w:t>
            </w:r>
          </w:p>
        </w:tc>
      </w:tr>
      <w:tr w:rsidR="002A5392" w:rsidRPr="003D1D8C" w14:paraId="37218769" w14:textId="77777777" w:rsidTr="00EB4482">
        <w:trPr>
          <w:trHeight w:val="336"/>
        </w:trPr>
        <w:tc>
          <w:tcPr>
            <w:tcW w:w="282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BF959D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D1D8C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ScpB</w:t>
            </w:r>
            <w:proofErr w:type="spellEnd"/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B82C6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HLA-A*02:01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4BE7F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GLITLAPCL (691-699)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CDC70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A5392" w:rsidRPr="003D1D8C" w14:paraId="54EA17BE" w14:textId="77777777" w:rsidTr="00EB4482">
        <w:trPr>
          <w:trHeight w:val="336"/>
        </w:trPr>
        <w:tc>
          <w:tcPr>
            <w:tcW w:w="28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548F01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ED441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HLA-A*02:01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1B8FA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GLMKNGYYL (733-741)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20FEE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A5392" w:rsidRPr="003D1D8C" w14:paraId="63DF9DC7" w14:textId="77777777" w:rsidTr="00EB4482">
        <w:trPr>
          <w:trHeight w:val="336"/>
        </w:trPr>
        <w:tc>
          <w:tcPr>
            <w:tcW w:w="28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39DBEA6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7ABFD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HLA-A*24:02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DDFE7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SFTVTLHNI (662-670)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37657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A5392" w:rsidRPr="003D1D8C" w14:paraId="74E95C13" w14:textId="77777777" w:rsidTr="00EB4482">
        <w:trPr>
          <w:trHeight w:val="336"/>
        </w:trPr>
        <w:tc>
          <w:tcPr>
            <w:tcW w:w="28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B4C1A6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5B56C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HLA-A*24:02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DF24F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YYLEGFVRF (739-747)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5A720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A5392" w:rsidRPr="003D1D8C" w14:paraId="3ECD6F9D" w14:textId="77777777" w:rsidTr="00EB4482">
        <w:trPr>
          <w:trHeight w:val="336"/>
        </w:trPr>
        <w:tc>
          <w:tcPr>
            <w:tcW w:w="28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7E4302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D722E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HLA-DRB1*09:01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20902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D05157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EDIFSFTVTLHNITN (658-672)</w:t>
            </w:r>
          </w:p>
        </w:tc>
      </w:tr>
      <w:tr w:rsidR="002A5392" w:rsidRPr="003D1D8C" w14:paraId="0E2BDFB4" w14:textId="77777777" w:rsidTr="00EB4482">
        <w:trPr>
          <w:trHeight w:val="336"/>
        </w:trPr>
        <w:tc>
          <w:tcPr>
            <w:tcW w:w="282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3FC149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D4C6B">
              <w:rPr>
                <w:rFonts w:ascii="Arial" w:eastAsia="맑은 고딕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SLY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6F2E6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HLA-A*02:01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1322D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TLDHSGAYV (370-378)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ED345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A5392" w:rsidRPr="003D1D8C" w14:paraId="3FBC650E" w14:textId="77777777" w:rsidTr="00EB4482">
        <w:trPr>
          <w:trHeight w:val="336"/>
        </w:trPr>
        <w:tc>
          <w:tcPr>
            <w:tcW w:w="28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431A381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A5EA9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HLA-A*24:02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E4839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YVAKYNITWEEVSYNEAGEEV (377-397)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5697B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A5392" w:rsidRPr="003D1D8C" w14:paraId="412C39A2" w14:textId="77777777" w:rsidTr="00EB4482">
        <w:trPr>
          <w:trHeight w:val="336"/>
        </w:trPr>
        <w:tc>
          <w:tcPr>
            <w:tcW w:w="28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7DADF7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7BB71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HLA-A*24:02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EA84E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VYDKDLPLV (445-453)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B9267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A5392" w:rsidRPr="003D1D8C" w14:paraId="60C81F1A" w14:textId="77777777" w:rsidTr="00EB4482">
        <w:trPr>
          <w:trHeight w:val="336"/>
        </w:trPr>
        <w:tc>
          <w:tcPr>
            <w:tcW w:w="28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ABC8E0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62F16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HLA-A*24:02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9468C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LYPQYADEV (465-473)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41D63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A5392" w:rsidRPr="003D1D8C" w14:paraId="45FD0296" w14:textId="77777777" w:rsidTr="00EB4482">
        <w:trPr>
          <w:trHeight w:val="336"/>
        </w:trPr>
        <w:tc>
          <w:tcPr>
            <w:tcW w:w="28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85E14DD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35C1E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HLA-DRB1*09:01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01D23A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EAC10E" w14:textId="77777777" w:rsidR="002A5392" w:rsidRPr="003D1D8C" w:rsidRDefault="002A5392" w:rsidP="00763D1C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SALTLDHSGAYVAKY (367-381)</w:t>
            </w:r>
          </w:p>
        </w:tc>
      </w:tr>
    </w:tbl>
    <w:p w14:paraId="16591FCB" w14:textId="77777777" w:rsidR="002A5392" w:rsidRDefault="002A5392" w:rsidP="002A5392">
      <w:pPr>
        <w:widowControl/>
        <w:wordWrap/>
        <w:autoSpaceDE/>
        <w:autoSpaceDN/>
        <w:rPr>
          <w:rFonts w:ascii="Arial" w:hAnsi="Arial" w:cs="Arial"/>
          <w:sz w:val="20"/>
          <w:szCs w:val="20"/>
        </w:rPr>
      </w:pPr>
    </w:p>
    <w:p w14:paraId="07245EB6" w14:textId="77777777" w:rsidR="002A5392" w:rsidRDefault="002A5392" w:rsidP="00435B1A">
      <w:pPr>
        <w:widowControl/>
        <w:wordWrap/>
        <w:autoSpaceDE/>
        <w:autoSpaceDN/>
        <w:rPr>
          <w:rFonts w:ascii="Times New Roman" w:hAnsi="Times New Roman" w:cs="Times New Roman"/>
          <w:b/>
          <w:bCs/>
          <w:color w:val="000000" w:themeColor="text1"/>
          <w:szCs w:val="22"/>
        </w:rPr>
      </w:pPr>
    </w:p>
    <w:p w14:paraId="5AA761EF" w14:textId="77777777" w:rsidR="0008056A" w:rsidRDefault="0008056A" w:rsidP="00435B1A">
      <w:pPr>
        <w:widowControl/>
        <w:wordWrap/>
        <w:autoSpaceDE/>
        <w:autoSpaceDN/>
        <w:rPr>
          <w:rFonts w:ascii="Times New Roman" w:hAnsi="Times New Roman" w:cs="Times New Roman"/>
          <w:b/>
          <w:bCs/>
          <w:color w:val="000000" w:themeColor="text1"/>
          <w:szCs w:val="22"/>
        </w:rPr>
      </w:pPr>
    </w:p>
    <w:p w14:paraId="55FB20B4" w14:textId="77777777" w:rsidR="0008056A" w:rsidRDefault="0008056A" w:rsidP="00435B1A">
      <w:pPr>
        <w:widowControl/>
        <w:wordWrap/>
        <w:autoSpaceDE/>
        <w:autoSpaceDN/>
        <w:rPr>
          <w:rFonts w:ascii="Times New Roman" w:hAnsi="Times New Roman" w:cs="Times New Roman"/>
          <w:b/>
          <w:bCs/>
          <w:color w:val="000000" w:themeColor="text1"/>
          <w:szCs w:val="22"/>
        </w:rPr>
      </w:pPr>
    </w:p>
    <w:p w14:paraId="2A5533FD" w14:textId="77777777" w:rsidR="0008056A" w:rsidRDefault="0008056A" w:rsidP="00435B1A">
      <w:pPr>
        <w:widowControl/>
        <w:wordWrap/>
        <w:autoSpaceDE/>
        <w:autoSpaceDN/>
        <w:rPr>
          <w:rFonts w:ascii="Times New Roman" w:hAnsi="Times New Roman" w:cs="Times New Roman"/>
          <w:b/>
          <w:bCs/>
          <w:color w:val="000000" w:themeColor="text1"/>
          <w:szCs w:val="22"/>
        </w:rPr>
      </w:pPr>
    </w:p>
    <w:p w14:paraId="318F2DAC" w14:textId="77777777" w:rsidR="0008056A" w:rsidRDefault="0008056A" w:rsidP="00435B1A">
      <w:pPr>
        <w:widowControl/>
        <w:wordWrap/>
        <w:autoSpaceDE/>
        <w:autoSpaceDN/>
        <w:rPr>
          <w:rFonts w:ascii="Times New Roman" w:hAnsi="Times New Roman" w:cs="Times New Roman"/>
          <w:b/>
          <w:bCs/>
          <w:color w:val="000000" w:themeColor="text1"/>
          <w:szCs w:val="22"/>
        </w:rPr>
      </w:pPr>
    </w:p>
    <w:p w14:paraId="60FE1F6E" w14:textId="77777777" w:rsidR="0008056A" w:rsidRDefault="0008056A" w:rsidP="00435B1A">
      <w:pPr>
        <w:widowControl/>
        <w:wordWrap/>
        <w:autoSpaceDE/>
        <w:autoSpaceDN/>
        <w:rPr>
          <w:rFonts w:ascii="Times New Roman" w:hAnsi="Times New Roman" w:cs="Times New Roman"/>
          <w:b/>
          <w:bCs/>
          <w:color w:val="000000" w:themeColor="text1"/>
          <w:szCs w:val="22"/>
        </w:rPr>
      </w:pPr>
    </w:p>
    <w:p w14:paraId="38FC928E" w14:textId="77777777" w:rsidR="0008056A" w:rsidRDefault="0008056A" w:rsidP="00435B1A">
      <w:pPr>
        <w:widowControl/>
        <w:wordWrap/>
        <w:autoSpaceDE/>
        <w:autoSpaceDN/>
        <w:rPr>
          <w:rFonts w:ascii="Times New Roman" w:hAnsi="Times New Roman" w:cs="Times New Roman"/>
          <w:b/>
          <w:bCs/>
          <w:color w:val="000000" w:themeColor="text1"/>
          <w:szCs w:val="22"/>
        </w:rPr>
      </w:pPr>
    </w:p>
    <w:p w14:paraId="2862AA39" w14:textId="77777777" w:rsidR="0008056A" w:rsidRDefault="0008056A" w:rsidP="00435B1A">
      <w:pPr>
        <w:widowControl/>
        <w:wordWrap/>
        <w:autoSpaceDE/>
        <w:autoSpaceDN/>
        <w:rPr>
          <w:rFonts w:ascii="Times New Roman" w:hAnsi="Times New Roman" w:cs="Times New Roman"/>
          <w:b/>
          <w:bCs/>
          <w:color w:val="000000" w:themeColor="text1"/>
          <w:szCs w:val="22"/>
        </w:rPr>
      </w:pPr>
    </w:p>
    <w:p w14:paraId="00DE245D" w14:textId="77777777" w:rsidR="0008056A" w:rsidRDefault="0008056A" w:rsidP="00435B1A">
      <w:pPr>
        <w:widowControl/>
        <w:wordWrap/>
        <w:autoSpaceDE/>
        <w:autoSpaceDN/>
        <w:rPr>
          <w:rFonts w:ascii="Times New Roman" w:hAnsi="Times New Roman" w:cs="Times New Roman"/>
          <w:b/>
          <w:bCs/>
          <w:color w:val="000000" w:themeColor="text1"/>
          <w:szCs w:val="22"/>
        </w:rPr>
      </w:pPr>
    </w:p>
    <w:p w14:paraId="73DA4CAA" w14:textId="77777777" w:rsidR="0008056A" w:rsidRDefault="0008056A" w:rsidP="00435B1A">
      <w:pPr>
        <w:widowControl/>
        <w:wordWrap/>
        <w:autoSpaceDE/>
        <w:autoSpaceDN/>
        <w:rPr>
          <w:rFonts w:ascii="Times New Roman" w:hAnsi="Times New Roman" w:cs="Times New Roman"/>
          <w:b/>
          <w:bCs/>
          <w:color w:val="000000" w:themeColor="text1"/>
          <w:szCs w:val="22"/>
        </w:rPr>
      </w:pPr>
    </w:p>
    <w:p w14:paraId="00E0047F" w14:textId="77777777" w:rsidR="0008056A" w:rsidRDefault="0008056A" w:rsidP="00435B1A">
      <w:pPr>
        <w:widowControl/>
        <w:wordWrap/>
        <w:autoSpaceDE/>
        <w:autoSpaceDN/>
        <w:rPr>
          <w:rFonts w:ascii="Times New Roman" w:hAnsi="Times New Roman" w:cs="Times New Roman"/>
          <w:b/>
          <w:bCs/>
          <w:color w:val="000000" w:themeColor="text1"/>
          <w:szCs w:val="22"/>
        </w:rPr>
      </w:pPr>
    </w:p>
    <w:p w14:paraId="3B837D5B" w14:textId="77777777" w:rsidR="0008056A" w:rsidRDefault="0008056A" w:rsidP="00435B1A">
      <w:pPr>
        <w:widowControl/>
        <w:wordWrap/>
        <w:autoSpaceDE/>
        <w:autoSpaceDN/>
        <w:rPr>
          <w:rFonts w:ascii="Times New Roman" w:hAnsi="Times New Roman" w:cs="Times New Roman"/>
          <w:b/>
          <w:bCs/>
          <w:color w:val="000000" w:themeColor="text1"/>
          <w:szCs w:val="22"/>
        </w:rPr>
      </w:pPr>
    </w:p>
    <w:p w14:paraId="6F14D448" w14:textId="77777777" w:rsidR="0008056A" w:rsidRDefault="0008056A" w:rsidP="00435B1A">
      <w:pPr>
        <w:widowControl/>
        <w:wordWrap/>
        <w:autoSpaceDE/>
        <w:autoSpaceDN/>
        <w:rPr>
          <w:rFonts w:ascii="Times New Roman" w:hAnsi="Times New Roman" w:cs="Times New Roman"/>
          <w:b/>
          <w:bCs/>
          <w:color w:val="000000" w:themeColor="text1"/>
          <w:szCs w:val="22"/>
        </w:rPr>
      </w:pPr>
    </w:p>
    <w:p w14:paraId="3DD03A39" w14:textId="77777777" w:rsidR="0008056A" w:rsidRDefault="0008056A" w:rsidP="00435B1A">
      <w:pPr>
        <w:widowControl/>
        <w:wordWrap/>
        <w:autoSpaceDE/>
        <w:autoSpaceDN/>
        <w:rPr>
          <w:rFonts w:ascii="Times New Roman" w:hAnsi="Times New Roman" w:cs="Times New Roman"/>
          <w:b/>
          <w:bCs/>
          <w:color w:val="000000" w:themeColor="text1"/>
          <w:szCs w:val="22"/>
        </w:rPr>
      </w:pPr>
    </w:p>
    <w:p w14:paraId="26459F19" w14:textId="77777777" w:rsidR="0008056A" w:rsidRDefault="0008056A" w:rsidP="00435B1A">
      <w:pPr>
        <w:widowControl/>
        <w:wordWrap/>
        <w:autoSpaceDE/>
        <w:autoSpaceDN/>
        <w:rPr>
          <w:rFonts w:ascii="Times New Roman" w:hAnsi="Times New Roman" w:cs="Times New Roman"/>
          <w:b/>
          <w:bCs/>
          <w:color w:val="000000" w:themeColor="text1"/>
          <w:szCs w:val="22"/>
        </w:rPr>
      </w:pPr>
    </w:p>
    <w:p w14:paraId="757BFBF6" w14:textId="77777777" w:rsidR="0008056A" w:rsidRDefault="0008056A" w:rsidP="00435B1A">
      <w:pPr>
        <w:widowControl/>
        <w:wordWrap/>
        <w:autoSpaceDE/>
        <w:autoSpaceDN/>
        <w:rPr>
          <w:rFonts w:ascii="Times New Roman" w:hAnsi="Times New Roman" w:cs="Times New Roman"/>
          <w:b/>
          <w:bCs/>
          <w:color w:val="000000" w:themeColor="text1"/>
          <w:szCs w:val="22"/>
        </w:rPr>
      </w:pPr>
    </w:p>
    <w:p w14:paraId="7DAA065D" w14:textId="77777777" w:rsidR="002A5392" w:rsidRDefault="002A5392" w:rsidP="00435B1A">
      <w:pPr>
        <w:widowControl/>
        <w:wordWrap/>
        <w:autoSpaceDE/>
        <w:autoSpaceDN/>
        <w:rPr>
          <w:rFonts w:ascii="Times New Roman" w:hAnsi="Times New Roman" w:cs="Times New Roman"/>
          <w:b/>
          <w:bCs/>
          <w:color w:val="000000" w:themeColor="text1"/>
          <w:szCs w:val="22"/>
        </w:rPr>
      </w:pPr>
    </w:p>
    <w:p w14:paraId="0A255872" w14:textId="59EA2899" w:rsidR="00435B1A" w:rsidRPr="00D3060E" w:rsidRDefault="00435B1A" w:rsidP="00435B1A">
      <w:pPr>
        <w:widowControl/>
        <w:wordWrap/>
        <w:autoSpaceDE/>
        <w:autoSpaceDN/>
        <w:rPr>
          <w:rFonts w:ascii="Times New Roman" w:hAnsi="Times New Roman" w:cs="Times New Roman"/>
          <w:b/>
          <w:bCs/>
          <w:color w:val="000000" w:themeColor="text1"/>
          <w:szCs w:val="22"/>
        </w:rPr>
      </w:pPr>
      <w:r w:rsidRPr="00D3060E">
        <w:rPr>
          <w:rFonts w:ascii="Times New Roman" w:hAnsi="Times New Roman" w:cs="Times New Roman"/>
          <w:b/>
          <w:bCs/>
          <w:color w:val="000000" w:themeColor="text1"/>
          <w:szCs w:val="22"/>
        </w:rPr>
        <w:lastRenderedPageBreak/>
        <w:t xml:space="preserve">Supplementary Table </w:t>
      </w:r>
      <w:r w:rsidR="007A4786" w:rsidRPr="00D3060E">
        <w:rPr>
          <w:rFonts w:ascii="Times New Roman" w:hAnsi="Times New Roman" w:cs="Times New Roman"/>
          <w:b/>
          <w:bCs/>
          <w:color w:val="000000" w:themeColor="text1"/>
          <w:szCs w:val="22"/>
        </w:rPr>
        <w:t>2</w:t>
      </w:r>
      <w:r w:rsidRPr="00D3060E">
        <w:rPr>
          <w:rFonts w:ascii="Times New Roman" w:hAnsi="Times New Roman" w:cs="Times New Roman"/>
          <w:b/>
          <w:bCs/>
          <w:color w:val="000000" w:themeColor="text1"/>
          <w:szCs w:val="22"/>
        </w:rPr>
        <w:t xml:space="preserve">. </w:t>
      </w:r>
      <w:r w:rsidR="00472D93" w:rsidRPr="00D3060E">
        <w:rPr>
          <w:rFonts w:ascii="Times New Roman" w:hAnsi="Times New Roman" w:cs="Times New Roman"/>
          <w:b/>
          <w:bCs/>
          <w:color w:val="000000" w:themeColor="text1"/>
          <w:szCs w:val="22"/>
        </w:rPr>
        <w:t>Screening of linear/continuous B cell epitopes in the five candidate antigens</w:t>
      </w:r>
      <w:r w:rsidRPr="00D3060E">
        <w:rPr>
          <w:rFonts w:ascii="Times New Roman" w:hAnsi="Times New Roman" w:cs="Times New Roman"/>
          <w:b/>
          <w:bCs/>
          <w:color w:val="000000" w:themeColor="text1"/>
          <w:szCs w:val="22"/>
        </w:rPr>
        <w:t>.</w:t>
      </w:r>
    </w:p>
    <w:tbl>
      <w:tblPr>
        <w:tblW w:w="1367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07"/>
        <w:gridCol w:w="5432"/>
        <w:gridCol w:w="5432"/>
      </w:tblGrid>
      <w:tr w:rsidR="001C2AC5" w:rsidRPr="003D1D8C" w14:paraId="00A1B02D" w14:textId="77777777" w:rsidTr="00D3060E">
        <w:trPr>
          <w:trHeight w:val="322"/>
        </w:trPr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4A3111C" w14:textId="77777777" w:rsidR="001C2AC5" w:rsidRPr="003D1D8C" w:rsidRDefault="001C2AC5" w:rsidP="001C2AC5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Proteins</w:t>
            </w:r>
          </w:p>
        </w:tc>
        <w:tc>
          <w:tcPr>
            <w:tcW w:w="5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ED40DEC" w14:textId="784BBAA6" w:rsidR="001C2AC5" w:rsidRPr="003D1D8C" w:rsidRDefault="001C2AC5" w:rsidP="001C2AC5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Linear/continuous Epitopes (position)</w:t>
            </w:r>
          </w:p>
        </w:tc>
        <w:tc>
          <w:tcPr>
            <w:tcW w:w="5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8272420" w14:textId="77777777" w:rsidR="001C2AC5" w:rsidRPr="003D1D8C" w:rsidRDefault="001C2AC5" w:rsidP="001C2AC5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Score</w:t>
            </w:r>
          </w:p>
        </w:tc>
      </w:tr>
      <w:tr w:rsidR="001C2AC5" w:rsidRPr="003D1D8C" w14:paraId="142B1450" w14:textId="77777777" w:rsidTr="00D3060E">
        <w:trPr>
          <w:trHeight w:val="322"/>
        </w:trPr>
        <w:tc>
          <w:tcPr>
            <w:tcW w:w="28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06BF0" w14:textId="77777777" w:rsidR="001C2AC5" w:rsidRPr="003D1D8C" w:rsidRDefault="001C2AC5" w:rsidP="001C2AC5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HP0197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9BBDF" w14:textId="77777777" w:rsidR="001C2AC5" w:rsidRPr="003D1D8C" w:rsidRDefault="001C2AC5" w:rsidP="001C2AC5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DYASKMKADDKFFH (104-117)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90540" w14:textId="77777777" w:rsidR="001C2AC5" w:rsidRPr="003D1D8C" w:rsidRDefault="001C2AC5" w:rsidP="001C2AC5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0.814</w:t>
            </w:r>
          </w:p>
        </w:tc>
      </w:tr>
      <w:tr w:rsidR="001C2AC5" w:rsidRPr="003D1D8C" w14:paraId="23BA7E05" w14:textId="77777777" w:rsidTr="00D3060E">
        <w:trPr>
          <w:trHeight w:val="322"/>
        </w:trPr>
        <w:tc>
          <w:tcPr>
            <w:tcW w:w="28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6ED0B" w14:textId="77777777" w:rsidR="001C2AC5" w:rsidRPr="003D1D8C" w:rsidRDefault="001C2AC5" w:rsidP="001C2AC5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0B0BD" w14:textId="77777777" w:rsidR="001C2AC5" w:rsidRPr="003D1D8C" w:rsidRDefault="001C2AC5" w:rsidP="001C2AC5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KKYPGDNT (144-151)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91229" w14:textId="77777777" w:rsidR="001C2AC5" w:rsidRPr="003D1D8C" w:rsidRDefault="001C2AC5" w:rsidP="001C2AC5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0.716</w:t>
            </w:r>
          </w:p>
        </w:tc>
      </w:tr>
      <w:tr w:rsidR="001C5D26" w:rsidRPr="003D1D8C" w14:paraId="3BB2E0A7" w14:textId="77777777" w:rsidTr="00D3060E">
        <w:trPr>
          <w:trHeight w:val="322"/>
        </w:trPr>
        <w:tc>
          <w:tcPr>
            <w:tcW w:w="280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5D0BAFF" w14:textId="2966F93C" w:rsidR="001C5D26" w:rsidRPr="003D1D8C" w:rsidRDefault="001C5D26" w:rsidP="001C5D2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D1D8C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Fnbp</w:t>
            </w:r>
            <w:proofErr w:type="spellEnd"/>
          </w:p>
        </w:tc>
        <w:tc>
          <w:tcPr>
            <w:tcW w:w="543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13A2B925" w14:textId="6E743C60" w:rsidR="001C5D26" w:rsidRPr="003D1D8C" w:rsidRDefault="001C5D26" w:rsidP="001C5D26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TLEKEKT (323-329)</w:t>
            </w:r>
          </w:p>
        </w:tc>
        <w:tc>
          <w:tcPr>
            <w:tcW w:w="543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4A57CD5" w14:textId="7C3D16F2" w:rsidR="001C5D26" w:rsidRPr="003D1D8C" w:rsidRDefault="001C5D26" w:rsidP="001C5D2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0.898</w:t>
            </w:r>
          </w:p>
        </w:tc>
      </w:tr>
      <w:tr w:rsidR="001C5D26" w:rsidRPr="003D1D8C" w14:paraId="5866F759" w14:textId="77777777" w:rsidTr="00D3060E">
        <w:trPr>
          <w:trHeight w:val="322"/>
        </w:trPr>
        <w:tc>
          <w:tcPr>
            <w:tcW w:w="2807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5C75864" w14:textId="77777777" w:rsidR="001C5D26" w:rsidRPr="003D1D8C" w:rsidRDefault="001C5D26" w:rsidP="001C5D2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3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6CD0A" w14:textId="4EA64DA8" w:rsidR="001C5D26" w:rsidRPr="003D1D8C" w:rsidRDefault="001C5D26" w:rsidP="001C5D26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NADYKSGKDQEK (135-146)</w:t>
            </w:r>
          </w:p>
        </w:tc>
        <w:tc>
          <w:tcPr>
            <w:tcW w:w="543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4FB3C" w14:textId="5CFDF6BA" w:rsidR="001C5D26" w:rsidRPr="003D1D8C" w:rsidRDefault="001C5D26" w:rsidP="001C5D2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0.798</w:t>
            </w:r>
          </w:p>
        </w:tc>
      </w:tr>
      <w:tr w:rsidR="0008056A" w:rsidRPr="003D1D8C" w14:paraId="4C7EF5D6" w14:textId="77777777" w:rsidTr="00D3060E">
        <w:trPr>
          <w:trHeight w:val="322"/>
        </w:trPr>
        <w:tc>
          <w:tcPr>
            <w:tcW w:w="2807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A1DF1F4" w14:textId="77777777" w:rsidR="001C5D26" w:rsidRPr="003D1D8C" w:rsidRDefault="001C5D26" w:rsidP="001C5D2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3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9D81142" w14:textId="15EF2F77" w:rsidR="001C5D26" w:rsidRPr="003D1D8C" w:rsidRDefault="001C5D26" w:rsidP="001C5D26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ASFPTDINDYRNSGQEK (206-222)</w:t>
            </w:r>
          </w:p>
        </w:tc>
        <w:tc>
          <w:tcPr>
            <w:tcW w:w="543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11ACEDF" w14:textId="13FC9F4E" w:rsidR="001C5D26" w:rsidRPr="003D1D8C" w:rsidRDefault="001C5D26" w:rsidP="001C5D2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0.731</w:t>
            </w:r>
          </w:p>
        </w:tc>
      </w:tr>
      <w:tr w:rsidR="0008056A" w:rsidRPr="003D1D8C" w14:paraId="5B2A2D0C" w14:textId="77777777" w:rsidTr="00D3060E">
        <w:trPr>
          <w:trHeight w:val="322"/>
        </w:trPr>
        <w:tc>
          <w:tcPr>
            <w:tcW w:w="2807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4D8C2C2" w14:textId="77777777" w:rsidR="001C5D26" w:rsidRPr="003D1D8C" w:rsidRDefault="001C5D26" w:rsidP="001C5D2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3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AB48363" w14:textId="5D783A37" w:rsidR="001C5D26" w:rsidRPr="003D1D8C" w:rsidRDefault="001C5D26" w:rsidP="001C5D26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KVTEPNQQ (286-293)</w:t>
            </w:r>
          </w:p>
        </w:tc>
        <w:tc>
          <w:tcPr>
            <w:tcW w:w="543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A2150EC" w14:textId="685E49BD" w:rsidR="001C5D26" w:rsidRPr="003D1D8C" w:rsidRDefault="001C5D26" w:rsidP="001C5D2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0.726</w:t>
            </w:r>
          </w:p>
        </w:tc>
      </w:tr>
      <w:tr w:rsidR="001C5D26" w:rsidRPr="003D1D8C" w14:paraId="077B6401" w14:textId="77777777" w:rsidTr="00D3060E">
        <w:trPr>
          <w:trHeight w:val="322"/>
        </w:trPr>
        <w:tc>
          <w:tcPr>
            <w:tcW w:w="280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2FF4DC" w14:textId="77777777" w:rsidR="001C5D26" w:rsidRPr="003D1D8C" w:rsidRDefault="001C5D26" w:rsidP="001C5D2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3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D16559" w14:textId="043FB7DF" w:rsidR="001C5D26" w:rsidRPr="003D1D8C" w:rsidRDefault="001C5D26" w:rsidP="001C5D26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SKQGLNENG (228-237)</w:t>
            </w:r>
          </w:p>
        </w:tc>
        <w:tc>
          <w:tcPr>
            <w:tcW w:w="543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2A07D6" w14:textId="1B7DA22F" w:rsidR="001C5D26" w:rsidRPr="003D1D8C" w:rsidRDefault="001C5D26" w:rsidP="001C5D26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0.724</w:t>
            </w:r>
          </w:p>
        </w:tc>
      </w:tr>
      <w:tr w:rsidR="001C2AC5" w:rsidRPr="003D1D8C" w14:paraId="3A49466B" w14:textId="77777777" w:rsidTr="00D3060E">
        <w:trPr>
          <w:trHeight w:val="322"/>
        </w:trPr>
        <w:tc>
          <w:tcPr>
            <w:tcW w:w="280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15876" w14:textId="48F47A2F" w:rsidR="001C2AC5" w:rsidRPr="003D1D8C" w:rsidRDefault="001C2AC5" w:rsidP="001C2AC5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  <w:r w:rsidR="00192D44" w:rsidRPr="003D1D8C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ao</w:t>
            </w:r>
          </w:p>
        </w:tc>
        <w:tc>
          <w:tcPr>
            <w:tcW w:w="54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B8E1F" w14:textId="3CE75EC4" w:rsidR="001C2AC5" w:rsidRPr="003D1D8C" w:rsidRDefault="001C2AC5" w:rsidP="001C2AC5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REANGEELPVLDT (77-89)</w:t>
            </w:r>
          </w:p>
        </w:tc>
        <w:tc>
          <w:tcPr>
            <w:tcW w:w="54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7FA46" w14:textId="77777777" w:rsidR="001C2AC5" w:rsidRPr="003D1D8C" w:rsidRDefault="001C2AC5" w:rsidP="001C2AC5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0.801</w:t>
            </w:r>
          </w:p>
        </w:tc>
      </w:tr>
      <w:tr w:rsidR="001C2AC5" w:rsidRPr="003D1D8C" w14:paraId="7B310591" w14:textId="77777777" w:rsidTr="00D3060E">
        <w:trPr>
          <w:trHeight w:val="322"/>
        </w:trPr>
        <w:tc>
          <w:tcPr>
            <w:tcW w:w="280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81F3B6F" w14:textId="77777777" w:rsidR="001C2AC5" w:rsidRPr="003D1D8C" w:rsidRDefault="001C2AC5" w:rsidP="001C2AC5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7CC84" w14:textId="77777777" w:rsidR="001C2AC5" w:rsidRPr="003D1D8C" w:rsidRDefault="001C2AC5" w:rsidP="001C2AC5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KNEKGDE (192-198)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DD0D2" w14:textId="77777777" w:rsidR="001C2AC5" w:rsidRPr="003D1D8C" w:rsidRDefault="001C2AC5" w:rsidP="001C2AC5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0.779</w:t>
            </w:r>
          </w:p>
        </w:tc>
      </w:tr>
      <w:tr w:rsidR="001C2AC5" w:rsidRPr="003D1D8C" w14:paraId="784C8A10" w14:textId="77777777" w:rsidTr="00D3060E">
        <w:trPr>
          <w:trHeight w:val="322"/>
        </w:trPr>
        <w:tc>
          <w:tcPr>
            <w:tcW w:w="280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2AF807E" w14:textId="77777777" w:rsidR="001C2AC5" w:rsidRPr="003D1D8C" w:rsidRDefault="001C2AC5" w:rsidP="001C2AC5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11C25" w14:textId="77777777" w:rsidR="001C2AC5" w:rsidRPr="003D1D8C" w:rsidRDefault="001C2AC5" w:rsidP="001C2AC5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VLEGRTLNTGEFE (176-188)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17E05" w14:textId="77777777" w:rsidR="001C2AC5" w:rsidRPr="003D1D8C" w:rsidRDefault="001C2AC5" w:rsidP="001C2AC5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0.777</w:t>
            </w:r>
          </w:p>
        </w:tc>
      </w:tr>
      <w:tr w:rsidR="001C2AC5" w:rsidRPr="003D1D8C" w14:paraId="3359E3CD" w14:textId="77777777" w:rsidTr="00D3060E">
        <w:trPr>
          <w:trHeight w:val="322"/>
        </w:trPr>
        <w:tc>
          <w:tcPr>
            <w:tcW w:w="28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597895" w14:textId="77777777" w:rsidR="001C2AC5" w:rsidRPr="003D1D8C" w:rsidRDefault="001C2AC5" w:rsidP="001C2AC5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73ADD8" w14:textId="77777777" w:rsidR="001C2AC5" w:rsidRPr="003D1D8C" w:rsidRDefault="001C2AC5" w:rsidP="001C2AC5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KITVEDRNGQLQAMIEFIDND (135-155)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E0F668" w14:textId="77777777" w:rsidR="001C2AC5" w:rsidRPr="003D1D8C" w:rsidRDefault="001C2AC5" w:rsidP="001C2AC5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0.76</w:t>
            </w:r>
          </w:p>
        </w:tc>
      </w:tr>
      <w:tr w:rsidR="001C2AC5" w:rsidRPr="003D1D8C" w14:paraId="60210176" w14:textId="77777777" w:rsidTr="00D3060E">
        <w:trPr>
          <w:trHeight w:val="322"/>
        </w:trPr>
        <w:tc>
          <w:tcPr>
            <w:tcW w:w="280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E5CBB" w14:textId="77777777" w:rsidR="001C2AC5" w:rsidRPr="003D1D8C" w:rsidRDefault="001C2AC5" w:rsidP="001C2AC5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D1D8C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ScpB</w:t>
            </w:r>
            <w:proofErr w:type="spellEnd"/>
          </w:p>
        </w:tc>
        <w:tc>
          <w:tcPr>
            <w:tcW w:w="54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8512C" w14:textId="77777777" w:rsidR="001C2AC5" w:rsidRPr="003D1D8C" w:rsidRDefault="001C2AC5" w:rsidP="001C2AC5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TVQNGLITLA (687-696)</w:t>
            </w:r>
          </w:p>
        </w:tc>
        <w:tc>
          <w:tcPr>
            <w:tcW w:w="54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EB34B" w14:textId="77777777" w:rsidR="001C2AC5" w:rsidRPr="003D1D8C" w:rsidRDefault="001C2AC5" w:rsidP="001C2AC5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0.835</w:t>
            </w:r>
          </w:p>
        </w:tc>
      </w:tr>
      <w:tr w:rsidR="001C2AC5" w:rsidRPr="003D1D8C" w14:paraId="683A3992" w14:textId="77777777" w:rsidTr="00D3060E">
        <w:trPr>
          <w:trHeight w:val="322"/>
        </w:trPr>
        <w:tc>
          <w:tcPr>
            <w:tcW w:w="28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41F510" w14:textId="77777777" w:rsidR="001C2AC5" w:rsidRPr="003D1D8C" w:rsidRDefault="001C2AC5" w:rsidP="001C2AC5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367EB" w14:textId="77777777" w:rsidR="001C2AC5" w:rsidRPr="003D1D8C" w:rsidRDefault="001C2AC5" w:rsidP="001C2AC5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DVADVGD (749-755)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654A5" w14:textId="77777777" w:rsidR="001C2AC5" w:rsidRPr="003D1D8C" w:rsidRDefault="001C2AC5" w:rsidP="001C2AC5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0.773</w:t>
            </w:r>
          </w:p>
        </w:tc>
      </w:tr>
      <w:tr w:rsidR="001C2AC5" w:rsidRPr="003D1D8C" w14:paraId="68473CE0" w14:textId="77777777" w:rsidTr="00D3060E">
        <w:trPr>
          <w:trHeight w:val="322"/>
        </w:trPr>
        <w:tc>
          <w:tcPr>
            <w:tcW w:w="28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BF8B28" w14:textId="77777777" w:rsidR="001C2AC5" w:rsidRPr="003D1D8C" w:rsidRDefault="001C2AC5" w:rsidP="001C2AC5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A2D55" w14:textId="77777777" w:rsidR="001C2AC5" w:rsidRPr="003D1D8C" w:rsidRDefault="001C2AC5" w:rsidP="001C2AC5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HNITNEDKT (668-676)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A11BC" w14:textId="77777777" w:rsidR="001C2AC5" w:rsidRPr="003D1D8C" w:rsidRDefault="001C2AC5" w:rsidP="001C2AC5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0.758</w:t>
            </w:r>
          </w:p>
        </w:tc>
      </w:tr>
      <w:tr w:rsidR="001C2AC5" w:rsidRPr="003D1D8C" w14:paraId="0395813F" w14:textId="77777777" w:rsidTr="00D3060E">
        <w:trPr>
          <w:trHeight w:val="322"/>
        </w:trPr>
        <w:tc>
          <w:tcPr>
            <w:tcW w:w="280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F74694" w14:textId="77777777" w:rsidR="001C2AC5" w:rsidRPr="003D1D8C" w:rsidRDefault="001C2AC5" w:rsidP="001C2AC5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D1D8C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Suilysin</w:t>
            </w:r>
            <w:proofErr w:type="spellEnd"/>
          </w:p>
        </w:tc>
        <w:tc>
          <w:tcPr>
            <w:tcW w:w="54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B5025" w14:textId="77777777" w:rsidR="001C2AC5" w:rsidRPr="003D1D8C" w:rsidRDefault="001C2AC5" w:rsidP="001C2AC5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VSYNEAGEEVWEP (388-400)</w:t>
            </w:r>
          </w:p>
        </w:tc>
        <w:tc>
          <w:tcPr>
            <w:tcW w:w="54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E4DA4" w14:textId="77777777" w:rsidR="001C2AC5" w:rsidRPr="003D1D8C" w:rsidRDefault="001C2AC5" w:rsidP="001C2AC5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0.848</w:t>
            </w:r>
          </w:p>
        </w:tc>
      </w:tr>
      <w:tr w:rsidR="001C2AC5" w:rsidRPr="003D1D8C" w14:paraId="7C9B775A" w14:textId="77777777" w:rsidTr="00D3060E">
        <w:trPr>
          <w:trHeight w:val="322"/>
        </w:trPr>
        <w:tc>
          <w:tcPr>
            <w:tcW w:w="280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8BFA52" w14:textId="77777777" w:rsidR="001C2AC5" w:rsidRPr="003D1D8C" w:rsidRDefault="001C2AC5" w:rsidP="001C2AC5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EEA9E" w14:textId="77777777" w:rsidR="001C2AC5" w:rsidRPr="003D1D8C" w:rsidRDefault="001C2AC5" w:rsidP="001C2AC5">
            <w:pPr>
              <w:widowControl/>
              <w:wordWrap/>
              <w:autoSpaceDE/>
              <w:autoSpaceDN/>
              <w:spacing w:after="0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CTGLAWEWWR (434-443)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B662C" w14:textId="77777777" w:rsidR="001C2AC5" w:rsidRPr="003D1D8C" w:rsidRDefault="001C2AC5" w:rsidP="001C2AC5">
            <w:pPr>
              <w:widowControl/>
              <w:wordWrap/>
              <w:autoSpaceDE/>
              <w:autoSpaceDN/>
              <w:spacing w:after="0"/>
              <w:jc w:val="center"/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D1D8C">
              <w:rPr>
                <w:rFonts w:ascii="Arial" w:eastAsia="맑은 고딕" w:hAnsi="Arial" w:cs="Arial"/>
                <w:color w:val="000000"/>
                <w:kern w:val="0"/>
                <w:sz w:val="20"/>
                <w:szCs w:val="20"/>
                <w14:ligatures w14:val="none"/>
              </w:rPr>
              <w:t>0.801</w:t>
            </w:r>
          </w:p>
        </w:tc>
      </w:tr>
    </w:tbl>
    <w:p w14:paraId="6CCCDC1E" w14:textId="77777777" w:rsidR="005E2725" w:rsidRDefault="005E2725">
      <w:pPr>
        <w:widowControl/>
        <w:wordWrap/>
        <w:autoSpaceDE/>
        <w:autoSpaceDN/>
        <w:rPr>
          <w:rFonts w:ascii="Arial" w:hAnsi="Arial" w:cs="Arial"/>
        </w:rPr>
      </w:pPr>
    </w:p>
    <w:p w14:paraId="14E08F0D" w14:textId="77777777" w:rsidR="0058257C" w:rsidRPr="00435B1A" w:rsidRDefault="0058257C">
      <w:pPr>
        <w:widowControl/>
        <w:wordWrap/>
        <w:autoSpaceDE/>
        <w:autoSpaceDN/>
        <w:rPr>
          <w:rFonts w:ascii="Arial" w:hAnsi="Arial" w:cs="Arial"/>
        </w:rPr>
      </w:pPr>
    </w:p>
    <w:p w14:paraId="3CC5653B" w14:textId="65D6741C" w:rsidR="00435B1A" w:rsidRDefault="00435B1A">
      <w:pPr>
        <w:widowControl/>
        <w:wordWrap/>
        <w:autoSpaceDE/>
        <w:autoSpaceDN/>
        <w:rPr>
          <w:rFonts w:ascii="Arial" w:hAnsi="Arial" w:cs="Arial"/>
        </w:rPr>
      </w:pPr>
    </w:p>
    <w:sectPr w:rsidR="00435B1A" w:rsidSect="00901CFA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4689E" w14:textId="77777777" w:rsidR="00454BD3" w:rsidRDefault="00454BD3" w:rsidP="001B7B64">
      <w:pPr>
        <w:spacing w:after="0"/>
      </w:pPr>
      <w:r>
        <w:separator/>
      </w:r>
    </w:p>
  </w:endnote>
  <w:endnote w:type="continuationSeparator" w:id="0">
    <w:p w14:paraId="71B22834" w14:textId="77777777" w:rsidR="00454BD3" w:rsidRDefault="00454BD3" w:rsidP="001B7B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D679D" w14:textId="77777777" w:rsidR="00454BD3" w:rsidRDefault="00454BD3" w:rsidP="001B7B64">
      <w:pPr>
        <w:spacing w:after="0"/>
      </w:pPr>
      <w:r>
        <w:separator/>
      </w:r>
    </w:p>
  </w:footnote>
  <w:footnote w:type="continuationSeparator" w:id="0">
    <w:p w14:paraId="2F7BF87F" w14:textId="77777777" w:rsidR="00454BD3" w:rsidRDefault="00454BD3" w:rsidP="001B7B6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4857"/>
    <w:multiLevelType w:val="multilevel"/>
    <w:tmpl w:val="DFDC9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B097A"/>
    <w:multiLevelType w:val="multilevel"/>
    <w:tmpl w:val="5DFA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9329E7"/>
    <w:multiLevelType w:val="multilevel"/>
    <w:tmpl w:val="8A2EA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086DFD"/>
    <w:multiLevelType w:val="multilevel"/>
    <w:tmpl w:val="A8626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717B9C"/>
    <w:multiLevelType w:val="multilevel"/>
    <w:tmpl w:val="EBEC6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5096057">
    <w:abstractNumId w:val="4"/>
  </w:num>
  <w:num w:numId="2" w16cid:durableId="620457140">
    <w:abstractNumId w:val="1"/>
  </w:num>
  <w:num w:numId="3" w16cid:durableId="322468705">
    <w:abstractNumId w:val="0"/>
  </w:num>
  <w:num w:numId="4" w16cid:durableId="25176170">
    <w:abstractNumId w:val="3"/>
  </w:num>
  <w:num w:numId="5" w16cid:durableId="1830096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CFA"/>
    <w:rsid w:val="00036473"/>
    <w:rsid w:val="00047E45"/>
    <w:rsid w:val="0007284F"/>
    <w:rsid w:val="0008056A"/>
    <w:rsid w:val="000B604E"/>
    <w:rsid w:val="000C01DA"/>
    <w:rsid w:val="000C47CF"/>
    <w:rsid w:val="000C555E"/>
    <w:rsid w:val="001236AA"/>
    <w:rsid w:val="0014200C"/>
    <w:rsid w:val="00192D44"/>
    <w:rsid w:val="001B7B64"/>
    <w:rsid w:val="001C2AC5"/>
    <w:rsid w:val="001C5D26"/>
    <w:rsid w:val="001D5CE5"/>
    <w:rsid w:val="00227B13"/>
    <w:rsid w:val="00232E39"/>
    <w:rsid w:val="00241AF4"/>
    <w:rsid w:val="002A5392"/>
    <w:rsid w:val="002B1C0C"/>
    <w:rsid w:val="002D4C6B"/>
    <w:rsid w:val="002D6CF1"/>
    <w:rsid w:val="00302952"/>
    <w:rsid w:val="0031087E"/>
    <w:rsid w:val="00321F65"/>
    <w:rsid w:val="003327B7"/>
    <w:rsid w:val="00335AC7"/>
    <w:rsid w:val="003512BF"/>
    <w:rsid w:val="00352C33"/>
    <w:rsid w:val="003754E2"/>
    <w:rsid w:val="00396A05"/>
    <w:rsid w:val="003B0A9E"/>
    <w:rsid w:val="003D1D8C"/>
    <w:rsid w:val="003E2CBA"/>
    <w:rsid w:val="00435B1A"/>
    <w:rsid w:val="00442141"/>
    <w:rsid w:val="00454BD3"/>
    <w:rsid w:val="0046791C"/>
    <w:rsid w:val="00472D93"/>
    <w:rsid w:val="004A07EE"/>
    <w:rsid w:val="004C196A"/>
    <w:rsid w:val="00524C7A"/>
    <w:rsid w:val="00547B70"/>
    <w:rsid w:val="0055671B"/>
    <w:rsid w:val="0058257C"/>
    <w:rsid w:val="005B6915"/>
    <w:rsid w:val="005E2725"/>
    <w:rsid w:val="006050A9"/>
    <w:rsid w:val="00652878"/>
    <w:rsid w:val="00664979"/>
    <w:rsid w:val="0069295A"/>
    <w:rsid w:val="006930A0"/>
    <w:rsid w:val="006D5191"/>
    <w:rsid w:val="006E1738"/>
    <w:rsid w:val="006E69E0"/>
    <w:rsid w:val="00731DC2"/>
    <w:rsid w:val="00760923"/>
    <w:rsid w:val="00763BF0"/>
    <w:rsid w:val="007805FD"/>
    <w:rsid w:val="007A4786"/>
    <w:rsid w:val="007B5A15"/>
    <w:rsid w:val="007C326B"/>
    <w:rsid w:val="007E66C7"/>
    <w:rsid w:val="00803DFE"/>
    <w:rsid w:val="0083747E"/>
    <w:rsid w:val="00841793"/>
    <w:rsid w:val="00891669"/>
    <w:rsid w:val="008C5C1F"/>
    <w:rsid w:val="00901CFA"/>
    <w:rsid w:val="009153D5"/>
    <w:rsid w:val="00986F1D"/>
    <w:rsid w:val="009C1F4D"/>
    <w:rsid w:val="00A10F15"/>
    <w:rsid w:val="00A14D39"/>
    <w:rsid w:val="00A166A5"/>
    <w:rsid w:val="00A216D0"/>
    <w:rsid w:val="00A60E0C"/>
    <w:rsid w:val="00A804A2"/>
    <w:rsid w:val="00A864F6"/>
    <w:rsid w:val="00B4240A"/>
    <w:rsid w:val="00B65360"/>
    <w:rsid w:val="00BE3833"/>
    <w:rsid w:val="00BE5777"/>
    <w:rsid w:val="00BE5DE9"/>
    <w:rsid w:val="00C0086F"/>
    <w:rsid w:val="00C431E7"/>
    <w:rsid w:val="00C61BD4"/>
    <w:rsid w:val="00C82B6A"/>
    <w:rsid w:val="00CC62F4"/>
    <w:rsid w:val="00CD0FBF"/>
    <w:rsid w:val="00D11D38"/>
    <w:rsid w:val="00D25B80"/>
    <w:rsid w:val="00D3060E"/>
    <w:rsid w:val="00D41117"/>
    <w:rsid w:val="00D4176B"/>
    <w:rsid w:val="00D50DC2"/>
    <w:rsid w:val="00D70049"/>
    <w:rsid w:val="00D93DB0"/>
    <w:rsid w:val="00DA6AAC"/>
    <w:rsid w:val="00E24E3C"/>
    <w:rsid w:val="00E321CF"/>
    <w:rsid w:val="00E554F9"/>
    <w:rsid w:val="00E6757D"/>
    <w:rsid w:val="00E80AE8"/>
    <w:rsid w:val="00E91ECC"/>
    <w:rsid w:val="00E9563B"/>
    <w:rsid w:val="00EA79A4"/>
    <w:rsid w:val="00EB4482"/>
    <w:rsid w:val="00EC1527"/>
    <w:rsid w:val="00ED40D5"/>
    <w:rsid w:val="00F040C5"/>
    <w:rsid w:val="00F17DB1"/>
    <w:rsid w:val="00F57FEF"/>
    <w:rsid w:val="00F741B1"/>
    <w:rsid w:val="00F9239F"/>
    <w:rsid w:val="00F9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6FFFC4"/>
  <w15:chartTrackingRefBased/>
  <w15:docId w15:val="{09B9AA70-CFC6-4A82-9B8D-0F7B7307D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901CF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01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01C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01CF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01CF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01CF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01CF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01CF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01CF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901CF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901CF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901CF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901C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901C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901C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901C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901C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901CF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901C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901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01C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901C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01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901CF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01CF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01CF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01C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901CF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01CF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01CF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0">
    <w:name w:val="Plain Table 5"/>
    <w:basedOn w:val="a1"/>
    <w:uiPriority w:val="45"/>
    <w:rsid w:val="00901CFA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0">
    <w:name w:val="Grid Table 1 Light"/>
    <w:basedOn w:val="a1"/>
    <w:uiPriority w:val="46"/>
    <w:rsid w:val="00901CFA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b">
    <w:name w:val="Hyperlink"/>
    <w:basedOn w:val="a0"/>
    <w:uiPriority w:val="99"/>
    <w:unhideWhenUsed/>
    <w:rsid w:val="00901CFA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01CFA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901CFA"/>
    <w:rPr>
      <w:color w:val="96607D" w:themeColor="followedHyperlink"/>
      <w:u w:val="single"/>
    </w:rPr>
  </w:style>
  <w:style w:type="paragraph" w:styleId="ae">
    <w:name w:val="header"/>
    <w:basedOn w:val="a"/>
    <w:link w:val="Char3"/>
    <w:uiPriority w:val="99"/>
    <w:unhideWhenUsed/>
    <w:rsid w:val="001B7B64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e"/>
    <w:uiPriority w:val="99"/>
    <w:rsid w:val="001B7B64"/>
  </w:style>
  <w:style w:type="paragraph" w:styleId="af">
    <w:name w:val="footer"/>
    <w:basedOn w:val="a"/>
    <w:link w:val="Char4"/>
    <w:uiPriority w:val="99"/>
    <w:unhideWhenUsed/>
    <w:rsid w:val="001B7B64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f"/>
    <w:uiPriority w:val="99"/>
    <w:rsid w:val="001B7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6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7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 Seong SEO</dc:creator>
  <cp:keywords/>
  <dc:description/>
  <cp:lastModifiedBy>선영 김</cp:lastModifiedBy>
  <cp:revision>13</cp:revision>
  <dcterms:created xsi:type="dcterms:W3CDTF">2025-07-07T02:00:00Z</dcterms:created>
  <dcterms:modified xsi:type="dcterms:W3CDTF">2025-07-07T02:52:00Z</dcterms:modified>
</cp:coreProperties>
</file>