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12CD" w:rsidRDefault="00C112CD" w:rsidP="00C112CD">
      <w:pPr>
        <w:pStyle w:val="Heading2"/>
      </w:pPr>
      <w:r>
        <w:t>Appendix B – Topic guide for qualitative interviews</w:t>
      </w:r>
    </w:p>
    <w:p w:rsidR="00C112CD" w:rsidRDefault="00C112CD" w:rsidP="00C112CD">
      <w:pPr>
        <w:tabs>
          <w:tab w:val="center" w:pos="4536"/>
        </w:tabs>
        <w:spacing w:line="276" w:lineRule="auto"/>
        <w:ind w:left="426"/>
        <w:contextualSpacing/>
        <w:rPr>
          <w:rFonts w:ascii="Cambria" w:hAnsi="Cambria"/>
          <w:b/>
          <w:sz w:val="20"/>
        </w:rPr>
      </w:pPr>
    </w:p>
    <w:p w:rsidR="00C112CD" w:rsidRDefault="00C112CD" w:rsidP="00C112CD">
      <w:pPr>
        <w:tabs>
          <w:tab w:val="center" w:pos="4536"/>
        </w:tabs>
        <w:spacing w:line="276" w:lineRule="auto"/>
        <w:ind w:left="426"/>
        <w:contextualSpacing/>
        <w:rPr>
          <w:rFonts w:ascii="Cambria" w:hAnsi="Cambria"/>
          <w:b/>
          <w:sz w:val="20"/>
        </w:rPr>
      </w:pPr>
      <w:bookmarkStart w:id="0" w:name="_GoBack"/>
      <w:bookmarkEnd w:id="0"/>
    </w:p>
    <w:p w:rsidR="00C112CD" w:rsidRPr="00627A7A" w:rsidRDefault="00C112CD" w:rsidP="00C112CD">
      <w:pPr>
        <w:tabs>
          <w:tab w:val="center" w:pos="4536"/>
        </w:tabs>
        <w:spacing w:line="276" w:lineRule="auto"/>
        <w:contextualSpacing/>
        <w:jc w:val="center"/>
        <w:rPr>
          <w:rFonts w:cstheme="minorHAnsi"/>
          <w:i/>
        </w:rPr>
      </w:pPr>
      <w:r w:rsidRPr="00627A7A">
        <w:rPr>
          <w:rFonts w:cstheme="minorHAnsi"/>
          <w:i/>
        </w:rPr>
        <w:t>The interviewer will use this guide as a flexible template for interview topics and questions.  However, the interviewer will also respond to participants’ answers and statements, and will explore other topics if and when they arise.</w:t>
      </w:r>
    </w:p>
    <w:p w:rsidR="00C112CD" w:rsidRDefault="00C112CD" w:rsidP="00C112CD">
      <w:pPr>
        <w:spacing w:line="276" w:lineRule="auto"/>
        <w:contextualSpacing/>
        <w:rPr>
          <w:rFonts w:cstheme="minorHAnsi"/>
          <w:b/>
        </w:rPr>
      </w:pPr>
    </w:p>
    <w:p w:rsidR="00C112CD" w:rsidRPr="00627A7A" w:rsidRDefault="00C112CD" w:rsidP="00C112CD">
      <w:pPr>
        <w:spacing w:line="276" w:lineRule="auto"/>
        <w:contextualSpacing/>
        <w:rPr>
          <w:rFonts w:cstheme="minorHAnsi"/>
          <w:b/>
        </w:rPr>
      </w:pPr>
    </w:p>
    <w:p w:rsidR="00C112CD" w:rsidRPr="00627A7A" w:rsidRDefault="00C112CD" w:rsidP="00C112CD">
      <w:pPr>
        <w:spacing w:line="276" w:lineRule="auto"/>
        <w:contextualSpacing/>
        <w:rPr>
          <w:rFonts w:cstheme="minorHAnsi"/>
          <w:b/>
        </w:rPr>
      </w:pPr>
      <w:r w:rsidRPr="00627A7A">
        <w:rPr>
          <w:rFonts w:cstheme="minorHAnsi"/>
          <w:b/>
        </w:rPr>
        <w:t>Introduction</w:t>
      </w:r>
    </w:p>
    <w:p w:rsidR="00C112CD" w:rsidRPr="00627A7A" w:rsidRDefault="00C112CD" w:rsidP="00C112CD">
      <w:pPr>
        <w:spacing w:line="276" w:lineRule="auto"/>
        <w:contextualSpacing/>
        <w:rPr>
          <w:rFonts w:cstheme="minorHAnsi"/>
        </w:rPr>
      </w:pPr>
      <w:r w:rsidRPr="00627A7A">
        <w:rPr>
          <w:rFonts w:cstheme="minorHAnsi"/>
        </w:rPr>
        <w:t xml:space="preserve">Explain that the interview will be recorded and discuss issues of confidentiality and anonymisation.  Explain that the aim of the research is to understand participants’ experiences of having mesothelioma, taking part in a research study, and making decisions about treatment.  </w:t>
      </w:r>
    </w:p>
    <w:p w:rsidR="00C112CD" w:rsidRPr="00627A7A" w:rsidRDefault="00C112CD" w:rsidP="00C112CD">
      <w:pPr>
        <w:spacing w:line="276" w:lineRule="auto"/>
        <w:contextualSpacing/>
        <w:rPr>
          <w:rFonts w:cstheme="minorHAnsi"/>
        </w:rPr>
      </w:pPr>
      <w:r w:rsidRPr="00627A7A">
        <w:rPr>
          <w:rFonts w:cstheme="minorHAnsi"/>
        </w:rPr>
        <w:t>Reaffirm consent, and check that the participant is happy to take part in the interview.  Check whether the participant has any questions prior to starting the interview.</w:t>
      </w:r>
    </w:p>
    <w:p w:rsidR="00C112CD" w:rsidRDefault="00C112CD" w:rsidP="00C112CD">
      <w:pPr>
        <w:spacing w:line="276" w:lineRule="auto"/>
        <w:contextualSpacing/>
        <w:rPr>
          <w:rFonts w:cstheme="minorHAnsi"/>
          <w:b/>
        </w:rPr>
      </w:pPr>
    </w:p>
    <w:p w:rsidR="00C112CD" w:rsidRDefault="00C112CD" w:rsidP="00C112CD">
      <w:pPr>
        <w:spacing w:line="276" w:lineRule="auto"/>
        <w:contextualSpacing/>
        <w:rPr>
          <w:rFonts w:cstheme="minorHAnsi"/>
          <w:b/>
        </w:rPr>
      </w:pPr>
      <w:r w:rsidRPr="00627A7A">
        <w:rPr>
          <w:rFonts w:cstheme="minorHAnsi"/>
          <w:b/>
        </w:rPr>
        <w:t xml:space="preserve">Part </w:t>
      </w:r>
      <w:r>
        <w:rPr>
          <w:rFonts w:cstheme="minorHAnsi"/>
          <w:b/>
        </w:rPr>
        <w:t>1</w:t>
      </w:r>
      <w:r w:rsidRPr="00627A7A">
        <w:rPr>
          <w:rFonts w:cstheme="minorHAnsi"/>
          <w:b/>
        </w:rPr>
        <w:t xml:space="preserve"> – </w:t>
      </w:r>
      <w:r>
        <w:rPr>
          <w:rFonts w:cstheme="minorHAnsi"/>
          <w:b/>
        </w:rPr>
        <w:t>living with mesothelioma</w:t>
      </w:r>
    </w:p>
    <w:p w:rsidR="00C112CD" w:rsidRDefault="00C112CD" w:rsidP="00C112CD">
      <w:pPr>
        <w:pStyle w:val="ListParagraph"/>
        <w:numPr>
          <w:ilvl w:val="0"/>
          <w:numId w:val="4"/>
        </w:numPr>
        <w:rPr>
          <w:rFonts w:cstheme="minorHAnsi"/>
          <w:bCs/>
        </w:rPr>
      </w:pPr>
      <w:r w:rsidRPr="009E45F6">
        <w:rPr>
          <w:rFonts w:cstheme="minorHAnsi"/>
          <w:bCs/>
        </w:rPr>
        <w:t>How has life been since receiving diagnosis?</w:t>
      </w:r>
    </w:p>
    <w:p w:rsidR="00C112CD" w:rsidRDefault="00C112CD" w:rsidP="00C112CD">
      <w:pPr>
        <w:pStyle w:val="ListParagraph"/>
        <w:numPr>
          <w:ilvl w:val="0"/>
          <w:numId w:val="4"/>
        </w:numPr>
        <w:rPr>
          <w:rFonts w:cstheme="minorHAnsi"/>
          <w:bCs/>
        </w:rPr>
      </w:pPr>
      <w:r>
        <w:rPr>
          <w:rFonts w:cstheme="minorHAnsi"/>
          <w:bCs/>
        </w:rPr>
        <w:t>Have they received/ been offered any treatment?</w:t>
      </w:r>
    </w:p>
    <w:p w:rsidR="00C112CD" w:rsidRDefault="00C112CD" w:rsidP="00C112CD">
      <w:pPr>
        <w:pStyle w:val="ListParagraph"/>
        <w:numPr>
          <w:ilvl w:val="1"/>
          <w:numId w:val="4"/>
        </w:numPr>
        <w:rPr>
          <w:rFonts w:cstheme="minorHAnsi"/>
          <w:bCs/>
        </w:rPr>
      </w:pPr>
      <w:r>
        <w:rPr>
          <w:rFonts w:cstheme="minorHAnsi"/>
          <w:bCs/>
        </w:rPr>
        <w:t>If yes, what?</w:t>
      </w:r>
    </w:p>
    <w:p w:rsidR="00C112CD" w:rsidRDefault="00C112CD" w:rsidP="00C112CD">
      <w:pPr>
        <w:pStyle w:val="ListParagraph"/>
        <w:numPr>
          <w:ilvl w:val="0"/>
          <w:numId w:val="4"/>
        </w:numPr>
        <w:rPr>
          <w:rFonts w:cstheme="minorHAnsi"/>
          <w:bCs/>
        </w:rPr>
      </w:pPr>
      <w:r>
        <w:rPr>
          <w:rFonts w:cstheme="minorHAnsi"/>
          <w:bCs/>
        </w:rPr>
        <w:t>Have they chosen not to have any treatment?</w:t>
      </w:r>
    </w:p>
    <w:p w:rsidR="00C112CD" w:rsidRDefault="00C112CD" w:rsidP="00C112CD">
      <w:pPr>
        <w:pStyle w:val="ListParagraph"/>
        <w:numPr>
          <w:ilvl w:val="1"/>
          <w:numId w:val="4"/>
        </w:numPr>
        <w:rPr>
          <w:rFonts w:cstheme="minorHAnsi"/>
          <w:bCs/>
        </w:rPr>
      </w:pPr>
      <w:r>
        <w:rPr>
          <w:rFonts w:cstheme="minorHAnsi"/>
          <w:bCs/>
        </w:rPr>
        <w:t>IF yes, what &amp; why</w:t>
      </w:r>
    </w:p>
    <w:p w:rsidR="00C112CD" w:rsidRPr="00311608" w:rsidRDefault="00C112CD" w:rsidP="00C112CD">
      <w:pPr>
        <w:pStyle w:val="ListParagraph"/>
        <w:numPr>
          <w:ilvl w:val="0"/>
          <w:numId w:val="4"/>
        </w:numPr>
        <w:rPr>
          <w:rFonts w:cstheme="minorHAnsi"/>
          <w:bCs/>
        </w:rPr>
      </w:pPr>
      <w:r>
        <w:rPr>
          <w:rFonts w:cstheme="minorHAnsi"/>
          <w:bCs/>
        </w:rPr>
        <w:t>What are their thoughts/ feelings re chemotherapy?</w:t>
      </w:r>
    </w:p>
    <w:p w:rsidR="00C112CD" w:rsidRPr="00627A7A" w:rsidRDefault="00C112CD" w:rsidP="00C112CD">
      <w:pPr>
        <w:spacing w:line="276" w:lineRule="auto"/>
        <w:contextualSpacing/>
        <w:rPr>
          <w:rFonts w:cstheme="minorHAnsi"/>
          <w:b/>
        </w:rPr>
      </w:pPr>
    </w:p>
    <w:p w:rsidR="00C112CD" w:rsidRPr="00627A7A" w:rsidRDefault="00C112CD" w:rsidP="00C112CD">
      <w:pPr>
        <w:spacing w:line="276" w:lineRule="auto"/>
        <w:contextualSpacing/>
        <w:rPr>
          <w:rFonts w:cstheme="minorHAnsi"/>
          <w:b/>
        </w:rPr>
      </w:pPr>
      <w:r w:rsidRPr="00627A7A">
        <w:rPr>
          <w:rFonts w:cstheme="minorHAnsi"/>
          <w:b/>
        </w:rPr>
        <w:t xml:space="preserve">Part </w:t>
      </w:r>
      <w:r>
        <w:rPr>
          <w:rFonts w:cstheme="minorHAnsi"/>
          <w:b/>
        </w:rPr>
        <w:t>2</w:t>
      </w:r>
      <w:r w:rsidRPr="00627A7A">
        <w:rPr>
          <w:rFonts w:cstheme="minorHAnsi"/>
          <w:b/>
        </w:rPr>
        <w:t xml:space="preserve"> – participati</w:t>
      </w:r>
      <w:r>
        <w:rPr>
          <w:rFonts w:cstheme="minorHAnsi"/>
          <w:b/>
        </w:rPr>
        <w:t>on</w:t>
      </w:r>
      <w:r w:rsidRPr="00627A7A">
        <w:rPr>
          <w:rFonts w:cstheme="minorHAnsi"/>
          <w:b/>
        </w:rPr>
        <w:t xml:space="preserve"> in research</w:t>
      </w:r>
    </w:p>
    <w:p w:rsidR="00C112CD" w:rsidRDefault="00C112CD" w:rsidP="00C112CD">
      <w:pPr>
        <w:pStyle w:val="ListParagraph"/>
        <w:numPr>
          <w:ilvl w:val="0"/>
          <w:numId w:val="1"/>
        </w:numPr>
        <w:spacing w:after="160"/>
        <w:ind w:left="567"/>
        <w:rPr>
          <w:rFonts w:cstheme="minorHAnsi"/>
        </w:rPr>
      </w:pPr>
      <w:r>
        <w:rPr>
          <w:rFonts w:cstheme="minorHAnsi"/>
        </w:rPr>
        <w:t>Previous research participation/ experience</w:t>
      </w:r>
    </w:p>
    <w:p w:rsidR="00C112CD" w:rsidRPr="00627A7A" w:rsidRDefault="00C112CD" w:rsidP="00C112CD">
      <w:pPr>
        <w:pStyle w:val="ListParagraph"/>
        <w:numPr>
          <w:ilvl w:val="0"/>
          <w:numId w:val="1"/>
        </w:numPr>
        <w:spacing w:after="160"/>
        <w:ind w:left="567"/>
        <w:rPr>
          <w:rFonts w:cstheme="minorHAnsi"/>
        </w:rPr>
      </w:pPr>
      <w:r w:rsidRPr="00627A7A">
        <w:rPr>
          <w:rFonts w:cstheme="minorHAnsi"/>
        </w:rPr>
        <w:t xml:space="preserve">Initial thoughts on </w:t>
      </w:r>
      <w:r>
        <w:rPr>
          <w:rFonts w:cstheme="minorHAnsi"/>
        </w:rPr>
        <w:t>TILT</w:t>
      </w:r>
    </w:p>
    <w:p w:rsidR="00C112CD" w:rsidRPr="00627A7A" w:rsidRDefault="00C112CD" w:rsidP="00C112CD">
      <w:pPr>
        <w:pStyle w:val="ListParagraph"/>
        <w:numPr>
          <w:ilvl w:val="0"/>
          <w:numId w:val="1"/>
        </w:numPr>
        <w:spacing w:after="160"/>
        <w:ind w:left="567"/>
        <w:rPr>
          <w:rFonts w:cstheme="minorHAnsi"/>
        </w:rPr>
      </w:pPr>
      <w:r w:rsidRPr="00627A7A">
        <w:rPr>
          <w:rFonts w:cstheme="minorHAnsi"/>
        </w:rPr>
        <w:t>Factors affecting decision to take part</w:t>
      </w:r>
    </w:p>
    <w:p w:rsidR="00C112CD" w:rsidRDefault="00C112CD" w:rsidP="00C112CD">
      <w:pPr>
        <w:pStyle w:val="ListParagraph"/>
        <w:numPr>
          <w:ilvl w:val="0"/>
          <w:numId w:val="1"/>
        </w:numPr>
        <w:spacing w:after="160"/>
        <w:ind w:left="567"/>
        <w:rPr>
          <w:rFonts w:cstheme="minorHAnsi"/>
        </w:rPr>
      </w:pPr>
      <w:r w:rsidRPr="00627A7A">
        <w:rPr>
          <w:rFonts w:cstheme="minorHAnsi"/>
        </w:rPr>
        <w:t>Discussed with anyone?</w:t>
      </w:r>
    </w:p>
    <w:p w:rsidR="00C112CD" w:rsidRDefault="00C112CD" w:rsidP="00C112CD">
      <w:pPr>
        <w:pStyle w:val="ListParagraph"/>
        <w:numPr>
          <w:ilvl w:val="1"/>
          <w:numId w:val="1"/>
        </w:numPr>
        <w:spacing w:after="160"/>
        <w:rPr>
          <w:rFonts w:cstheme="minorHAnsi"/>
        </w:rPr>
      </w:pPr>
      <w:r w:rsidRPr="00731F54">
        <w:rPr>
          <w:rFonts w:cstheme="minorHAnsi"/>
        </w:rPr>
        <w:t>Who and to what end?</w:t>
      </w:r>
    </w:p>
    <w:p w:rsidR="00C112CD" w:rsidRPr="00731F54" w:rsidRDefault="00C112CD" w:rsidP="00C112CD">
      <w:pPr>
        <w:pStyle w:val="ListParagraph"/>
        <w:numPr>
          <w:ilvl w:val="1"/>
          <w:numId w:val="1"/>
        </w:numPr>
        <w:spacing w:after="160"/>
        <w:rPr>
          <w:rFonts w:cstheme="minorHAnsi"/>
        </w:rPr>
      </w:pPr>
      <w:r>
        <w:rPr>
          <w:rFonts w:cstheme="minorHAnsi"/>
        </w:rPr>
        <w:t>Any specific concerns/ hopes before enrolling?</w:t>
      </w:r>
    </w:p>
    <w:p w:rsidR="00C112CD" w:rsidRDefault="00C112CD" w:rsidP="00C112CD">
      <w:pPr>
        <w:pStyle w:val="ListParagraph"/>
        <w:numPr>
          <w:ilvl w:val="0"/>
          <w:numId w:val="1"/>
        </w:numPr>
        <w:spacing w:after="160"/>
        <w:ind w:left="567"/>
        <w:rPr>
          <w:rFonts w:cstheme="minorHAnsi"/>
        </w:rPr>
      </w:pPr>
      <w:r>
        <w:rPr>
          <w:rFonts w:cstheme="minorHAnsi"/>
        </w:rPr>
        <w:t>Specifics of trial participation</w:t>
      </w:r>
    </w:p>
    <w:p w:rsidR="00C112CD" w:rsidRDefault="00C112CD" w:rsidP="00C112CD">
      <w:pPr>
        <w:pStyle w:val="ListParagraph"/>
        <w:numPr>
          <w:ilvl w:val="1"/>
          <w:numId w:val="1"/>
        </w:numPr>
        <w:spacing w:after="160"/>
        <w:rPr>
          <w:rFonts w:cstheme="minorHAnsi"/>
        </w:rPr>
      </w:pPr>
      <w:r>
        <w:rPr>
          <w:rFonts w:cstheme="minorHAnsi"/>
        </w:rPr>
        <w:t>Experience of enrolment, trial visits, data collection</w:t>
      </w:r>
    </w:p>
    <w:p w:rsidR="00C112CD" w:rsidRDefault="00C112CD" w:rsidP="00C112CD">
      <w:pPr>
        <w:pStyle w:val="ListParagraph"/>
        <w:numPr>
          <w:ilvl w:val="1"/>
          <w:numId w:val="1"/>
        </w:numPr>
        <w:spacing w:after="160"/>
        <w:rPr>
          <w:rFonts w:cstheme="minorHAnsi"/>
        </w:rPr>
      </w:pPr>
      <w:r>
        <w:rPr>
          <w:rFonts w:cstheme="minorHAnsi"/>
        </w:rPr>
        <w:t>Thoughts/ feelings about randomisation</w:t>
      </w:r>
    </w:p>
    <w:p w:rsidR="00C112CD" w:rsidRDefault="00C112CD" w:rsidP="00C112CD">
      <w:pPr>
        <w:pStyle w:val="ListParagraph"/>
        <w:numPr>
          <w:ilvl w:val="1"/>
          <w:numId w:val="1"/>
        </w:numPr>
        <w:spacing w:after="160"/>
        <w:rPr>
          <w:rFonts w:cstheme="minorHAnsi"/>
        </w:rPr>
      </w:pPr>
      <w:r>
        <w:rPr>
          <w:rFonts w:cstheme="minorHAnsi"/>
        </w:rPr>
        <w:t>Experience of receiving intervention (if relevant)</w:t>
      </w:r>
    </w:p>
    <w:p w:rsidR="00C112CD" w:rsidRDefault="00C112CD" w:rsidP="00C112CD">
      <w:pPr>
        <w:pStyle w:val="ListParagraph"/>
        <w:numPr>
          <w:ilvl w:val="1"/>
          <w:numId w:val="1"/>
        </w:numPr>
        <w:spacing w:after="160"/>
        <w:rPr>
          <w:rFonts w:cstheme="minorHAnsi"/>
        </w:rPr>
      </w:pPr>
      <w:r w:rsidRPr="00627A7A">
        <w:rPr>
          <w:rFonts w:cstheme="minorHAnsi"/>
        </w:rPr>
        <w:t>Anything particularly good?</w:t>
      </w:r>
    </w:p>
    <w:p w:rsidR="00C112CD" w:rsidRPr="00192F94" w:rsidRDefault="00C112CD" w:rsidP="00C112CD">
      <w:pPr>
        <w:pStyle w:val="ListParagraph"/>
        <w:numPr>
          <w:ilvl w:val="1"/>
          <w:numId w:val="1"/>
        </w:numPr>
        <w:spacing w:after="160"/>
        <w:rPr>
          <w:rFonts w:cstheme="minorHAnsi"/>
        </w:rPr>
      </w:pPr>
      <w:r w:rsidRPr="00B67131">
        <w:rPr>
          <w:rFonts w:cstheme="minorHAnsi"/>
        </w:rPr>
        <w:t>Anything particularly difficult?</w:t>
      </w:r>
    </w:p>
    <w:p w:rsidR="00C112CD" w:rsidRPr="00627A7A" w:rsidRDefault="00C112CD" w:rsidP="00C112CD">
      <w:pPr>
        <w:spacing w:line="276" w:lineRule="auto"/>
        <w:ind w:left="426"/>
        <w:contextualSpacing/>
        <w:rPr>
          <w:rFonts w:cstheme="minorHAnsi"/>
          <w:b/>
        </w:rPr>
      </w:pPr>
    </w:p>
    <w:p w:rsidR="00C112CD" w:rsidRPr="00627A7A" w:rsidRDefault="00C112CD" w:rsidP="00C112CD">
      <w:pPr>
        <w:spacing w:line="276" w:lineRule="auto"/>
        <w:contextualSpacing/>
        <w:rPr>
          <w:rFonts w:cstheme="minorHAnsi"/>
          <w:b/>
        </w:rPr>
      </w:pPr>
      <w:r w:rsidRPr="00627A7A">
        <w:rPr>
          <w:rFonts w:cstheme="minorHAnsi"/>
          <w:b/>
        </w:rPr>
        <w:t xml:space="preserve">Part </w:t>
      </w:r>
      <w:r>
        <w:rPr>
          <w:rFonts w:cstheme="minorHAnsi"/>
          <w:b/>
        </w:rPr>
        <w:t>3</w:t>
      </w:r>
      <w:r w:rsidRPr="00627A7A">
        <w:rPr>
          <w:rFonts w:cstheme="minorHAnsi"/>
          <w:b/>
        </w:rPr>
        <w:t xml:space="preserve"> – reasons for not participating (people who declined any element of the study)</w:t>
      </w:r>
    </w:p>
    <w:p w:rsidR="00C112CD" w:rsidRPr="00627A7A" w:rsidRDefault="00C112CD" w:rsidP="00C112CD">
      <w:pPr>
        <w:pStyle w:val="ListParagraph"/>
        <w:numPr>
          <w:ilvl w:val="0"/>
          <w:numId w:val="2"/>
        </w:numPr>
        <w:spacing w:after="160"/>
        <w:ind w:left="567"/>
        <w:rPr>
          <w:rFonts w:cstheme="minorHAnsi"/>
        </w:rPr>
      </w:pPr>
      <w:r w:rsidRPr="00627A7A">
        <w:rPr>
          <w:rFonts w:cstheme="minorHAnsi"/>
        </w:rPr>
        <w:t>Reasons for not participating</w:t>
      </w:r>
    </w:p>
    <w:p w:rsidR="00C112CD" w:rsidRDefault="00C112CD" w:rsidP="00C112CD">
      <w:pPr>
        <w:pStyle w:val="ListParagraph"/>
        <w:numPr>
          <w:ilvl w:val="0"/>
          <w:numId w:val="2"/>
        </w:numPr>
        <w:spacing w:after="160"/>
        <w:ind w:left="567"/>
        <w:rPr>
          <w:rFonts w:cstheme="minorHAnsi"/>
        </w:rPr>
      </w:pPr>
      <w:r w:rsidRPr="00627A7A">
        <w:rPr>
          <w:rFonts w:cstheme="minorHAnsi"/>
        </w:rPr>
        <w:t>Anything that would have changed your decision?</w:t>
      </w:r>
    </w:p>
    <w:p w:rsidR="00C112CD" w:rsidRPr="00627A7A" w:rsidRDefault="00C112CD" w:rsidP="00C112CD">
      <w:pPr>
        <w:pStyle w:val="ListParagraph"/>
        <w:numPr>
          <w:ilvl w:val="0"/>
          <w:numId w:val="2"/>
        </w:numPr>
        <w:spacing w:after="160"/>
        <w:ind w:left="567"/>
        <w:rPr>
          <w:rFonts w:cstheme="minorHAnsi"/>
        </w:rPr>
      </w:pPr>
      <w:r>
        <w:rPr>
          <w:rFonts w:cstheme="minorHAnsi"/>
        </w:rPr>
        <w:t>Were family members involved in decision – what were their thoughts?</w:t>
      </w:r>
    </w:p>
    <w:p w:rsidR="00C112CD" w:rsidRPr="008F516A" w:rsidRDefault="00C112CD" w:rsidP="00C112CD">
      <w:pPr>
        <w:pStyle w:val="ListParagraph"/>
        <w:numPr>
          <w:ilvl w:val="0"/>
          <w:numId w:val="2"/>
        </w:numPr>
        <w:spacing w:after="160"/>
        <w:ind w:left="567"/>
        <w:rPr>
          <w:rFonts w:cstheme="minorHAnsi"/>
        </w:rPr>
      </w:pPr>
      <w:r w:rsidRPr="00627A7A">
        <w:rPr>
          <w:rFonts w:cstheme="minorHAnsi"/>
        </w:rPr>
        <w:t>Any other considerations?</w:t>
      </w:r>
    </w:p>
    <w:p w:rsidR="00C112CD" w:rsidRPr="00627A7A" w:rsidRDefault="00C112CD" w:rsidP="00C112CD">
      <w:pPr>
        <w:spacing w:line="276" w:lineRule="auto"/>
        <w:contextualSpacing/>
        <w:rPr>
          <w:rFonts w:cstheme="minorHAnsi"/>
          <w:b/>
        </w:rPr>
      </w:pPr>
      <w:r w:rsidRPr="00627A7A">
        <w:rPr>
          <w:rFonts w:cstheme="minorHAnsi"/>
          <w:b/>
        </w:rPr>
        <w:lastRenderedPageBreak/>
        <w:t>Thank you and close</w:t>
      </w:r>
    </w:p>
    <w:p w:rsidR="00C112CD" w:rsidRPr="00627A7A" w:rsidRDefault="00C112CD" w:rsidP="00C112CD">
      <w:pPr>
        <w:pStyle w:val="ListParagraph"/>
        <w:numPr>
          <w:ilvl w:val="0"/>
          <w:numId w:val="3"/>
        </w:numPr>
        <w:spacing w:after="160"/>
        <w:ind w:left="567"/>
        <w:rPr>
          <w:rFonts w:cstheme="minorHAnsi"/>
        </w:rPr>
      </w:pPr>
      <w:r w:rsidRPr="00627A7A">
        <w:rPr>
          <w:rFonts w:cstheme="minorHAnsi"/>
        </w:rPr>
        <w:t>Any other thoughts about research?</w:t>
      </w:r>
    </w:p>
    <w:p w:rsidR="00C112CD" w:rsidRPr="00627A7A" w:rsidRDefault="00C112CD" w:rsidP="00C112CD">
      <w:pPr>
        <w:pStyle w:val="ListParagraph"/>
        <w:numPr>
          <w:ilvl w:val="0"/>
          <w:numId w:val="3"/>
        </w:numPr>
        <w:spacing w:after="160"/>
        <w:ind w:left="567"/>
        <w:rPr>
          <w:rFonts w:cstheme="minorHAnsi"/>
        </w:rPr>
      </w:pPr>
      <w:r w:rsidRPr="00627A7A">
        <w:rPr>
          <w:rFonts w:cstheme="minorHAnsi"/>
        </w:rPr>
        <w:t>Any other comments about mesothelioma</w:t>
      </w:r>
      <w:r>
        <w:rPr>
          <w:rFonts w:cstheme="minorHAnsi"/>
        </w:rPr>
        <w:t xml:space="preserve"> or chemotherapy</w:t>
      </w:r>
      <w:r w:rsidRPr="00627A7A">
        <w:rPr>
          <w:rFonts w:cstheme="minorHAnsi"/>
        </w:rPr>
        <w:t>?</w:t>
      </w:r>
    </w:p>
    <w:p w:rsidR="00C112CD" w:rsidRPr="00627A7A" w:rsidRDefault="00C112CD" w:rsidP="00C112CD">
      <w:pPr>
        <w:pStyle w:val="ListParagraph"/>
        <w:numPr>
          <w:ilvl w:val="0"/>
          <w:numId w:val="3"/>
        </w:numPr>
        <w:spacing w:after="160"/>
        <w:ind w:left="567"/>
        <w:rPr>
          <w:rFonts w:cstheme="minorHAnsi"/>
        </w:rPr>
      </w:pPr>
      <w:r w:rsidRPr="00627A7A">
        <w:rPr>
          <w:rFonts w:cstheme="minorHAnsi"/>
        </w:rPr>
        <w:t>Any questions for me?</w:t>
      </w:r>
    </w:p>
    <w:p w:rsidR="00C112CD" w:rsidRDefault="00C112CD" w:rsidP="00C112CD">
      <w:pPr>
        <w:spacing w:line="276" w:lineRule="auto"/>
        <w:contextualSpacing/>
        <w:rPr>
          <w:rFonts w:cstheme="minorHAnsi"/>
        </w:rPr>
      </w:pPr>
    </w:p>
    <w:p w:rsidR="00C112CD" w:rsidRDefault="00C112CD" w:rsidP="00C112CD">
      <w:pPr>
        <w:spacing w:line="276" w:lineRule="auto"/>
        <w:contextualSpacing/>
      </w:pPr>
      <w:r w:rsidRPr="00627A7A">
        <w:rPr>
          <w:rFonts w:cstheme="minorHAnsi"/>
        </w:rPr>
        <w:t>Thank you for taking part.</w:t>
      </w:r>
    </w:p>
    <w:p w:rsidR="00000F57" w:rsidRDefault="00C112CD"/>
    <w:sectPr w:rsidR="00000F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37553"/>
    <w:multiLevelType w:val="hybridMultilevel"/>
    <w:tmpl w:val="724C46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D928FF"/>
    <w:multiLevelType w:val="hybridMultilevel"/>
    <w:tmpl w:val="D0D62D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09844B6"/>
    <w:multiLevelType w:val="hybridMultilevel"/>
    <w:tmpl w:val="62A866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8980803"/>
    <w:multiLevelType w:val="hybridMultilevel"/>
    <w:tmpl w:val="FA6E01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2CD"/>
    <w:rsid w:val="0007695B"/>
    <w:rsid w:val="005615C6"/>
    <w:rsid w:val="007D4061"/>
    <w:rsid w:val="008B4EED"/>
    <w:rsid w:val="00C112C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162E24-73CC-4832-8D70-6817C4A9C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2CD"/>
    <w:rPr>
      <w:lang w:val="en-GB"/>
    </w:rPr>
  </w:style>
  <w:style w:type="paragraph" w:styleId="Heading2">
    <w:name w:val="heading 2"/>
    <w:basedOn w:val="Normal"/>
    <w:next w:val="Normal"/>
    <w:link w:val="Heading2Char"/>
    <w:uiPriority w:val="9"/>
    <w:unhideWhenUsed/>
    <w:qFormat/>
    <w:rsid w:val="00C112CD"/>
    <w:pPr>
      <w:keepNext/>
      <w:keepLines/>
      <w:spacing w:before="40" w:after="0" w:line="276"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12CD"/>
    <w:rPr>
      <w:rFonts w:asciiTheme="majorHAnsi" w:eastAsiaTheme="majorEastAsia" w:hAnsiTheme="majorHAnsi" w:cstheme="majorBidi"/>
      <w:color w:val="2E74B5" w:themeColor="accent1" w:themeShade="BF"/>
      <w:sz w:val="26"/>
      <w:szCs w:val="26"/>
      <w:lang w:val="en-GB"/>
    </w:rPr>
  </w:style>
  <w:style w:type="paragraph" w:styleId="ListParagraph">
    <w:name w:val="List Paragraph"/>
    <w:basedOn w:val="Normal"/>
    <w:uiPriority w:val="34"/>
    <w:qFormat/>
    <w:rsid w:val="00C112CD"/>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284</Words>
  <Characters>1621</Characters>
  <Application>Microsoft Office Word</Application>
  <DocSecurity>0</DocSecurity>
  <Lines>13</Lines>
  <Paragraphs>3</Paragraphs>
  <ScaleCrop>false</ScaleCrop>
  <Company>Springer Nature IT</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2021-08-17T06:52:00Z</dcterms:created>
  <dcterms:modified xsi:type="dcterms:W3CDTF">2021-08-17T06:52:00Z</dcterms:modified>
</cp:coreProperties>
</file>