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9EDC" w14:textId="77777777" w:rsidR="00922CFE" w:rsidRPr="00922CFE" w:rsidRDefault="00922CFE">
      <w:bookmarkStart w:id="0" w:name="_GoBack"/>
      <w:bookmarkEnd w:id="0"/>
    </w:p>
    <w:tbl>
      <w:tblPr>
        <w:tblStyle w:val="TableGrid"/>
        <w:tblW w:w="15106" w:type="dxa"/>
        <w:tblInd w:w="-585" w:type="dxa"/>
        <w:tblLook w:val="04A0" w:firstRow="1" w:lastRow="0" w:firstColumn="1" w:lastColumn="0" w:noHBand="0" w:noVBand="1"/>
      </w:tblPr>
      <w:tblGrid>
        <w:gridCol w:w="4691"/>
        <w:gridCol w:w="10415"/>
      </w:tblGrid>
      <w:tr w:rsidR="0072566A" w:rsidRPr="00D02663" w14:paraId="0882BE1A" w14:textId="54889CC0" w:rsidTr="0072566A">
        <w:trPr>
          <w:trHeight w:val="164"/>
        </w:trPr>
        <w:tc>
          <w:tcPr>
            <w:tcW w:w="4691" w:type="dxa"/>
          </w:tcPr>
          <w:p w14:paraId="4872D7A4" w14:textId="77777777" w:rsidR="0072566A" w:rsidRPr="00D02663" w:rsidRDefault="0072566A" w:rsidP="00276B0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02663">
              <w:rPr>
                <w:rFonts w:cstheme="minorHAnsi"/>
                <w:b/>
                <w:bCs/>
                <w:sz w:val="22"/>
                <w:szCs w:val="22"/>
              </w:rPr>
              <w:t>Theme</w:t>
            </w:r>
          </w:p>
        </w:tc>
        <w:tc>
          <w:tcPr>
            <w:tcW w:w="10415" w:type="dxa"/>
          </w:tcPr>
          <w:p w14:paraId="78C78019" w14:textId="77777777" w:rsidR="0072566A" w:rsidRPr="00D02663" w:rsidRDefault="0072566A" w:rsidP="00276B06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Sub-themes</w:t>
            </w:r>
          </w:p>
        </w:tc>
      </w:tr>
      <w:tr w:rsidR="0072566A" w:rsidRPr="00D02663" w14:paraId="19D4F526" w14:textId="488F2BE5" w:rsidTr="0072566A">
        <w:trPr>
          <w:trHeight w:val="506"/>
        </w:trPr>
        <w:tc>
          <w:tcPr>
            <w:tcW w:w="4691" w:type="dxa"/>
            <w:vMerge w:val="restart"/>
          </w:tcPr>
          <w:p w14:paraId="38F321A7" w14:textId="77777777" w:rsidR="0072566A" w:rsidRPr="00080ACD" w:rsidRDefault="0072566A" w:rsidP="00276B0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1. </w:t>
            </w:r>
            <w:r w:rsidRPr="00080ACD">
              <w:rPr>
                <w:rFonts w:cstheme="minorHAnsi"/>
                <w:sz w:val="22"/>
                <w:szCs w:val="22"/>
              </w:rPr>
              <w:t>Intentionality &amp; motivations</w:t>
            </w:r>
          </w:p>
          <w:p w14:paraId="625ED0EB" w14:textId="77777777" w:rsidR="0072566A" w:rsidRDefault="0072566A" w:rsidP="00276B06">
            <w:pPr>
              <w:rPr>
                <w:rFonts w:cstheme="minorHAnsi"/>
                <w:sz w:val="22"/>
                <w:szCs w:val="22"/>
                <w:lang w:bidi="th-TH"/>
              </w:rPr>
            </w:pPr>
          </w:p>
          <w:p w14:paraId="6A81AB9F" w14:textId="77777777" w:rsidR="0072566A" w:rsidRDefault="0072566A" w:rsidP="00276B06">
            <w:pPr>
              <w:rPr>
                <w:rFonts w:cstheme="minorHAnsi"/>
                <w:sz w:val="22"/>
                <w:szCs w:val="22"/>
                <w:lang w:bidi="th-TH"/>
              </w:rPr>
            </w:pPr>
          </w:p>
          <w:p w14:paraId="271A9613" w14:textId="77777777" w:rsidR="0072566A" w:rsidRPr="00D02663" w:rsidRDefault="0072566A" w:rsidP="0072566A">
            <w:pPr>
              <w:rPr>
                <w:rFonts w:cstheme="minorHAnsi"/>
                <w:sz w:val="22"/>
                <w:szCs w:val="22"/>
                <w:cs/>
                <w:lang w:bidi="th-TH"/>
              </w:rPr>
            </w:pPr>
          </w:p>
        </w:tc>
        <w:tc>
          <w:tcPr>
            <w:tcW w:w="10415" w:type="dxa"/>
          </w:tcPr>
          <w:p w14:paraId="41FC2FFE" w14:textId="77777777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080ACD">
              <w:rPr>
                <w:rFonts w:cstheme="minorHAnsi"/>
                <w:sz w:val="22"/>
                <w:szCs w:val="22"/>
              </w:rPr>
              <w:t>1. Well-being: pleasure, intimacy and fun (</w:t>
            </w:r>
            <w:r w:rsidRPr="00080ACD">
              <w:rPr>
                <w:rFonts w:cstheme="minorHAnsi"/>
                <w:i/>
                <w:iCs/>
                <w:sz w:val="22"/>
                <w:szCs w:val="22"/>
              </w:rPr>
              <w:t>TSQ: gender and sexuality</w:t>
            </w:r>
            <w:r w:rsidRPr="00080ACD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0F36D7" w14:paraId="69951BE1" w14:textId="3A2AD88E" w:rsidTr="0072566A">
        <w:trPr>
          <w:trHeight w:val="439"/>
        </w:trPr>
        <w:tc>
          <w:tcPr>
            <w:tcW w:w="4691" w:type="dxa"/>
            <w:vMerge/>
          </w:tcPr>
          <w:p w14:paraId="7B4C3920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36387823" w14:textId="360156B4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080ACD">
              <w:rPr>
                <w:rFonts w:cstheme="minorHAnsi"/>
                <w:sz w:val="22"/>
                <w:szCs w:val="22"/>
              </w:rPr>
              <w:t>2. Queer culture: intergenerational learning, socialisation and belonging (</w:t>
            </w:r>
            <w:r w:rsidRPr="00080ACD">
              <w:rPr>
                <w:rFonts w:cstheme="minorHAnsi"/>
                <w:i/>
                <w:iCs/>
                <w:sz w:val="22"/>
                <w:szCs w:val="22"/>
              </w:rPr>
              <w:t xml:space="preserve">TSQ: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culture, belonging</w:t>
            </w:r>
            <w:r w:rsidRPr="00080ACD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0F36D7" w14:paraId="124E8FE0" w14:textId="7C0EE192" w:rsidTr="0072566A">
        <w:trPr>
          <w:trHeight w:val="449"/>
        </w:trPr>
        <w:tc>
          <w:tcPr>
            <w:tcW w:w="4691" w:type="dxa"/>
            <w:vMerge/>
          </w:tcPr>
          <w:p w14:paraId="0735812E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2AA96F7E" w14:textId="5AD7325D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080ACD">
              <w:rPr>
                <w:rFonts w:cstheme="minorHAnsi"/>
                <w:sz w:val="22"/>
                <w:szCs w:val="22"/>
              </w:rPr>
              <w:t xml:space="preserve">3. Socio-economic: status, networks, employment, transactional and incidental sex </w:t>
            </w:r>
            <w:r w:rsidRPr="0072566A">
              <w:rPr>
                <w:rFonts w:cstheme="minorHAnsi"/>
                <w:sz w:val="22"/>
                <w:szCs w:val="22"/>
              </w:rPr>
              <w:t>(</w:t>
            </w:r>
            <w:r w:rsidRPr="00080ACD">
              <w:rPr>
                <w:rFonts w:cstheme="minorHAnsi"/>
                <w:i/>
                <w:iCs/>
                <w:sz w:val="22"/>
                <w:szCs w:val="22"/>
              </w:rPr>
              <w:t>TSQ: economics, class</w:t>
            </w:r>
            <w:r>
              <w:rPr>
                <w:rFonts w:cstheme="minorHAnsi"/>
                <w:i/>
                <w:iCs/>
                <w:sz w:val="22"/>
                <w:szCs w:val="22"/>
              </w:rPr>
              <w:t>, employment</w:t>
            </w:r>
            <w:r w:rsidRPr="0072566A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D02663" w14:paraId="1EE1305A" w14:textId="63758A6A" w:rsidTr="0072566A">
        <w:trPr>
          <w:trHeight w:val="496"/>
        </w:trPr>
        <w:tc>
          <w:tcPr>
            <w:tcW w:w="4691" w:type="dxa"/>
            <w:vMerge w:val="restart"/>
          </w:tcPr>
          <w:p w14:paraId="69135AD7" w14:textId="35414047" w:rsidR="0072566A" w:rsidRPr="00F10348" w:rsidRDefault="0072566A" w:rsidP="00F10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Pr="00F10348">
              <w:rPr>
                <w:rFonts w:cstheme="minorHAnsi"/>
                <w:sz w:val="22"/>
                <w:szCs w:val="22"/>
              </w:rPr>
              <w:t xml:space="preserve">Drug choice &amp; method </w:t>
            </w:r>
          </w:p>
          <w:p w14:paraId="2690D5A1" w14:textId="77777777" w:rsidR="0072566A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  <w:p w14:paraId="1D604E11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  <w:cs/>
                <w:lang w:bidi="th-TH"/>
              </w:rPr>
            </w:pPr>
          </w:p>
        </w:tc>
        <w:tc>
          <w:tcPr>
            <w:tcW w:w="10415" w:type="dxa"/>
          </w:tcPr>
          <w:p w14:paraId="129FAE15" w14:textId="081B4C34" w:rsidR="0072566A" w:rsidRP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 xml:space="preserve">1. Drugs associated with </w:t>
            </w:r>
            <w:r w:rsidRPr="00080ACD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hi-fun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(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queer culture, pleasure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, drug norms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</w:p>
        </w:tc>
      </w:tr>
      <w:tr w:rsidR="0072566A" w14:paraId="48AC3209" w14:textId="0EE553C1" w:rsidTr="0072566A">
        <w:trPr>
          <w:trHeight w:val="303"/>
        </w:trPr>
        <w:tc>
          <w:tcPr>
            <w:tcW w:w="4691" w:type="dxa"/>
            <w:vMerge/>
          </w:tcPr>
          <w:p w14:paraId="2B05EF55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1DBB581D" w14:textId="2CE2CA42" w:rsidR="0072566A" w:rsidRP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>2. Drugs associated with other SDU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 (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queer culture,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 xml:space="preserve"> pleasure,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drug norms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</w:p>
        </w:tc>
      </w:tr>
      <w:tr w:rsidR="0072566A" w14:paraId="0C8BE493" w14:textId="153CB481" w:rsidTr="0072566A">
        <w:trPr>
          <w:trHeight w:val="350"/>
        </w:trPr>
        <w:tc>
          <w:tcPr>
            <w:tcW w:w="4691" w:type="dxa"/>
            <w:vMerge/>
          </w:tcPr>
          <w:p w14:paraId="0B38F235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22B08956" w14:textId="197ABA79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>
              <w:rPr>
                <w:rFonts w:cstheme="minorHAnsi"/>
                <w:sz w:val="22"/>
                <w:szCs w:val="22"/>
                <w:lang w:val="en-US" w:bidi="th-TH"/>
              </w:rPr>
              <w:t>3</w:t>
            </w: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 xml:space="preserve">. Impact of police on drug consumption </w:t>
            </w:r>
            <w:r w:rsidRPr="0072566A">
              <w:rPr>
                <w:rFonts w:cstheme="minorHAnsi"/>
                <w:sz w:val="22"/>
                <w:szCs w:val="22"/>
                <w:lang w:val="en-US" w:bidi="th-TH"/>
              </w:rPr>
              <w:t>(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governance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, policing</w:t>
            </w:r>
            <w:r w:rsidRPr="0072566A"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 xml:space="preserve"> </w:t>
            </w:r>
          </w:p>
        </w:tc>
      </w:tr>
      <w:tr w:rsidR="0072566A" w14:paraId="38960D57" w14:textId="00773769" w:rsidTr="0072566A">
        <w:trPr>
          <w:trHeight w:val="350"/>
        </w:trPr>
        <w:tc>
          <w:tcPr>
            <w:tcW w:w="4691" w:type="dxa"/>
            <w:vMerge/>
          </w:tcPr>
          <w:p w14:paraId="02608787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4C3C001D" w14:textId="38904CA1" w:rsid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>
              <w:rPr>
                <w:rFonts w:cstheme="minorHAnsi"/>
                <w:sz w:val="22"/>
                <w:szCs w:val="22"/>
                <w:lang w:val="en-US" w:bidi="th-TH"/>
              </w:rPr>
              <w:t>4. Shifts or differences in drug use related to cultures (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globalization, cultur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al differences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</w:p>
        </w:tc>
      </w:tr>
      <w:tr w:rsidR="0072566A" w:rsidRPr="00D02663" w14:paraId="50D55F2C" w14:textId="64CA6E98" w:rsidTr="0072566A">
        <w:trPr>
          <w:trHeight w:val="164"/>
        </w:trPr>
        <w:tc>
          <w:tcPr>
            <w:tcW w:w="4691" w:type="dxa"/>
            <w:vMerge w:val="restart"/>
          </w:tcPr>
          <w:p w14:paraId="5B897FCC" w14:textId="10FBF1AA" w:rsidR="0072566A" w:rsidRPr="00F10348" w:rsidRDefault="0072566A" w:rsidP="00F10348">
            <w:pPr>
              <w:rPr>
                <w:rFonts w:cstheme="minorHAnsi"/>
                <w:sz w:val="22"/>
                <w:szCs w:val="22"/>
                <w:cs/>
                <w:lang w:bidi="th-TH"/>
              </w:rPr>
            </w:pPr>
            <w:r>
              <w:rPr>
                <w:rFonts w:cstheme="minorHAnsi"/>
                <w:sz w:val="22"/>
                <w:szCs w:val="22"/>
              </w:rPr>
              <w:t xml:space="preserve">3. </w:t>
            </w:r>
            <w:r w:rsidRPr="00F10348">
              <w:rPr>
                <w:rFonts w:cstheme="minorHAnsi"/>
                <w:sz w:val="22"/>
                <w:szCs w:val="22"/>
              </w:rPr>
              <w:t xml:space="preserve">Setting </w:t>
            </w:r>
          </w:p>
        </w:tc>
        <w:tc>
          <w:tcPr>
            <w:tcW w:w="10415" w:type="dxa"/>
          </w:tcPr>
          <w:p w14:paraId="44F89AF0" w14:textId="49F1CF5D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>1. Hotel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</w:t>
            </w:r>
            <w:r w:rsidRPr="0072566A">
              <w:rPr>
                <w:rFonts w:cstheme="minorHAnsi"/>
                <w:i/>
                <w:iCs/>
                <w:sz w:val="22"/>
                <w:szCs w:val="22"/>
              </w:rPr>
              <w:t>TSQ: built environment, policing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D02663" w14:paraId="04BCF80A" w14:textId="6BD5CC0C" w:rsidTr="0072566A">
        <w:trPr>
          <w:trHeight w:val="175"/>
        </w:trPr>
        <w:tc>
          <w:tcPr>
            <w:tcW w:w="4691" w:type="dxa"/>
            <w:vMerge/>
          </w:tcPr>
          <w:p w14:paraId="352B6320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5C869100" w14:textId="73199B28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>2. Apartment, condos houses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</w:t>
            </w:r>
            <w:r w:rsidRPr="0072566A">
              <w:rPr>
                <w:rFonts w:cstheme="minorHAnsi"/>
                <w:i/>
                <w:iCs/>
                <w:sz w:val="22"/>
                <w:szCs w:val="22"/>
              </w:rPr>
              <w:t>TSQ: built environment, policing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D02663" w14:paraId="696562EE" w14:textId="54839941" w:rsidTr="0072566A">
        <w:trPr>
          <w:trHeight w:val="175"/>
        </w:trPr>
        <w:tc>
          <w:tcPr>
            <w:tcW w:w="4691" w:type="dxa"/>
            <w:vMerge/>
          </w:tcPr>
          <w:p w14:paraId="4F6D3565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2BA6367D" w14:textId="068A882D" w:rsidR="0072566A" w:rsidRPr="00080ACD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 w:rsidRPr="00080ACD">
              <w:rPr>
                <w:rFonts w:cstheme="minorHAnsi"/>
                <w:sz w:val="22"/>
                <w:szCs w:val="22"/>
                <w:lang w:val="en-US" w:bidi="th-TH"/>
              </w:rPr>
              <w:t>3. Other settings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</w:t>
            </w:r>
            <w:r w:rsidRPr="0072566A">
              <w:rPr>
                <w:rFonts w:cstheme="minorHAnsi"/>
                <w:i/>
                <w:iCs/>
                <w:sz w:val="22"/>
                <w:szCs w:val="22"/>
              </w:rPr>
              <w:t>TSQ: built environment, policing</w:t>
            </w:r>
            <w:r>
              <w:rPr>
                <w:rFonts w:cstheme="minorHAnsi"/>
                <w:i/>
                <w:iCs/>
                <w:sz w:val="22"/>
                <w:szCs w:val="22"/>
              </w:rPr>
              <w:t>, queer culture, norms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2566A" w:rsidRPr="00D02663" w14:paraId="0140900F" w14:textId="774D0C94" w:rsidTr="0072566A">
        <w:trPr>
          <w:trHeight w:val="335"/>
        </w:trPr>
        <w:tc>
          <w:tcPr>
            <w:tcW w:w="4691" w:type="dxa"/>
            <w:vMerge w:val="restart"/>
          </w:tcPr>
          <w:p w14:paraId="14091B3C" w14:textId="77777777" w:rsidR="0072566A" w:rsidRDefault="0072566A" w:rsidP="00F1034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4. </w:t>
            </w:r>
            <w:r w:rsidRPr="00F10348">
              <w:rPr>
                <w:rFonts w:cstheme="minorHAnsi"/>
                <w:sz w:val="22"/>
                <w:szCs w:val="22"/>
              </w:rPr>
              <w:t>Technology and organisation</w:t>
            </w:r>
          </w:p>
          <w:p w14:paraId="6BBF2E0B" w14:textId="43091277" w:rsidR="0072566A" w:rsidRPr="00F10348" w:rsidRDefault="0072566A" w:rsidP="00F10348">
            <w:pPr>
              <w:rPr>
                <w:rFonts w:cstheme="minorHAnsi"/>
                <w:sz w:val="22"/>
                <w:szCs w:val="22"/>
                <w:cs/>
                <w:lang w:bidi="th-TH"/>
              </w:rPr>
            </w:pPr>
          </w:p>
        </w:tc>
        <w:tc>
          <w:tcPr>
            <w:tcW w:w="10415" w:type="dxa"/>
          </w:tcPr>
          <w:p w14:paraId="20563AC8" w14:textId="1AB8A55D" w:rsidR="0072566A" w:rsidRP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>
              <w:rPr>
                <w:rFonts w:cstheme="minorHAnsi"/>
                <w:sz w:val="22"/>
                <w:szCs w:val="22"/>
                <w:lang w:val="en-US" w:bidi="th-TH"/>
              </w:rPr>
              <w:t>Apps &amp; social media (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norms, queer culture, policing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</w:p>
        </w:tc>
      </w:tr>
      <w:tr w:rsidR="0072566A" w14:paraId="554F29DF" w14:textId="2CFF8F16" w:rsidTr="0072566A">
        <w:trPr>
          <w:trHeight w:val="164"/>
        </w:trPr>
        <w:tc>
          <w:tcPr>
            <w:tcW w:w="4691" w:type="dxa"/>
            <w:vMerge/>
          </w:tcPr>
          <w:p w14:paraId="3B270B51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63EA02BF" w14:textId="0FC3A8E7" w:rsidR="0072566A" w:rsidRP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>
              <w:rPr>
                <w:rFonts w:cstheme="minorHAnsi"/>
                <w:sz w:val="22"/>
                <w:szCs w:val="22"/>
                <w:lang w:val="en-US" w:bidi="th-TH"/>
              </w:rPr>
              <w:t>In-person, bars, clubs (</w:t>
            </w:r>
            <w:r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norms, queer culture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>)</w:t>
            </w:r>
          </w:p>
        </w:tc>
      </w:tr>
      <w:tr w:rsidR="0072566A" w14:paraId="65F7E7FC" w14:textId="060AA8D7" w:rsidTr="0072566A">
        <w:trPr>
          <w:trHeight w:val="164"/>
        </w:trPr>
        <w:tc>
          <w:tcPr>
            <w:tcW w:w="4691" w:type="dxa"/>
            <w:vMerge/>
          </w:tcPr>
          <w:p w14:paraId="7E4D7820" w14:textId="77777777" w:rsidR="0072566A" w:rsidRPr="00D02663" w:rsidRDefault="0072566A" w:rsidP="00276B0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415" w:type="dxa"/>
          </w:tcPr>
          <w:p w14:paraId="7D066985" w14:textId="51D46816" w:rsidR="0072566A" w:rsidRDefault="0072566A" w:rsidP="00276B06">
            <w:pPr>
              <w:rPr>
                <w:rFonts w:cstheme="minorHAnsi"/>
                <w:sz w:val="22"/>
                <w:szCs w:val="22"/>
                <w:lang w:val="en-US" w:bidi="th-TH"/>
              </w:rPr>
            </w:pPr>
            <w:r>
              <w:rPr>
                <w:rFonts w:cstheme="minorHAnsi"/>
                <w:sz w:val="22"/>
                <w:szCs w:val="22"/>
                <w:lang w:val="en-US" w:bidi="th-TH"/>
              </w:rPr>
              <w:t>Networks (open and closed) (</w:t>
            </w:r>
            <w:r w:rsidRPr="0072566A">
              <w:rPr>
                <w:rFonts w:cstheme="minorHAnsi"/>
                <w:i/>
                <w:iCs/>
                <w:sz w:val="22"/>
                <w:szCs w:val="22"/>
                <w:lang w:val="en-US" w:bidi="th-TH"/>
              </w:rPr>
              <w:t>TSQ: norms, queer culture, policing</w:t>
            </w:r>
            <w:r>
              <w:rPr>
                <w:rFonts w:cstheme="minorHAnsi"/>
                <w:sz w:val="22"/>
                <w:szCs w:val="22"/>
                <w:lang w:val="en-US" w:bidi="th-TH"/>
              </w:rPr>
              <w:t xml:space="preserve">) </w:t>
            </w:r>
          </w:p>
        </w:tc>
      </w:tr>
    </w:tbl>
    <w:p w14:paraId="2C03983A" w14:textId="77777777" w:rsidR="00AC5583" w:rsidRDefault="00265D8C"/>
    <w:sectPr w:rsidR="00AC5583" w:rsidSect="00F4637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91250"/>
    <w:multiLevelType w:val="hybridMultilevel"/>
    <w:tmpl w:val="F9221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64A2D"/>
    <w:multiLevelType w:val="hybridMultilevel"/>
    <w:tmpl w:val="67489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46F0"/>
    <w:multiLevelType w:val="hybridMultilevel"/>
    <w:tmpl w:val="BAD4D7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78"/>
    <w:rsid w:val="00026F5D"/>
    <w:rsid w:val="000B57A1"/>
    <w:rsid w:val="000C3D21"/>
    <w:rsid w:val="00121A98"/>
    <w:rsid w:val="001306E8"/>
    <w:rsid w:val="001334DC"/>
    <w:rsid w:val="00155844"/>
    <w:rsid w:val="00180F6B"/>
    <w:rsid w:val="001B53A8"/>
    <w:rsid w:val="001C7A39"/>
    <w:rsid w:val="001E441E"/>
    <w:rsid w:val="001E4914"/>
    <w:rsid w:val="002115EA"/>
    <w:rsid w:val="00215725"/>
    <w:rsid w:val="002264D1"/>
    <w:rsid w:val="00245954"/>
    <w:rsid w:val="00264E49"/>
    <w:rsid w:val="00265D8C"/>
    <w:rsid w:val="00273236"/>
    <w:rsid w:val="002A4306"/>
    <w:rsid w:val="00331988"/>
    <w:rsid w:val="003353E2"/>
    <w:rsid w:val="00360169"/>
    <w:rsid w:val="003652EA"/>
    <w:rsid w:val="00386130"/>
    <w:rsid w:val="003930DA"/>
    <w:rsid w:val="00405AB2"/>
    <w:rsid w:val="004134B6"/>
    <w:rsid w:val="00443A16"/>
    <w:rsid w:val="0049108C"/>
    <w:rsid w:val="004A6205"/>
    <w:rsid w:val="004B7892"/>
    <w:rsid w:val="004E482B"/>
    <w:rsid w:val="005330E6"/>
    <w:rsid w:val="00535B76"/>
    <w:rsid w:val="00541AF4"/>
    <w:rsid w:val="00557999"/>
    <w:rsid w:val="00573F3D"/>
    <w:rsid w:val="005A795B"/>
    <w:rsid w:val="005B2EF8"/>
    <w:rsid w:val="005F02E4"/>
    <w:rsid w:val="005F2BEE"/>
    <w:rsid w:val="00651AB7"/>
    <w:rsid w:val="0065584D"/>
    <w:rsid w:val="00674714"/>
    <w:rsid w:val="00676754"/>
    <w:rsid w:val="00686727"/>
    <w:rsid w:val="006A0676"/>
    <w:rsid w:val="006A26F8"/>
    <w:rsid w:val="006B4212"/>
    <w:rsid w:val="006B78A5"/>
    <w:rsid w:val="006D5FF5"/>
    <w:rsid w:val="006D797F"/>
    <w:rsid w:val="006E0008"/>
    <w:rsid w:val="006E2357"/>
    <w:rsid w:val="00723D4E"/>
    <w:rsid w:val="0072566A"/>
    <w:rsid w:val="007405BD"/>
    <w:rsid w:val="00760EB2"/>
    <w:rsid w:val="0076750B"/>
    <w:rsid w:val="00775C66"/>
    <w:rsid w:val="007E700C"/>
    <w:rsid w:val="00801337"/>
    <w:rsid w:val="00831452"/>
    <w:rsid w:val="00841C01"/>
    <w:rsid w:val="00851327"/>
    <w:rsid w:val="008B4FDD"/>
    <w:rsid w:val="008E049E"/>
    <w:rsid w:val="008F0122"/>
    <w:rsid w:val="00903B21"/>
    <w:rsid w:val="00922CFE"/>
    <w:rsid w:val="00956629"/>
    <w:rsid w:val="00956CEA"/>
    <w:rsid w:val="00986493"/>
    <w:rsid w:val="009A6A70"/>
    <w:rsid w:val="009D0AD3"/>
    <w:rsid w:val="009D4D14"/>
    <w:rsid w:val="00A10BD3"/>
    <w:rsid w:val="00A270C2"/>
    <w:rsid w:val="00A42E63"/>
    <w:rsid w:val="00A54323"/>
    <w:rsid w:val="00A56689"/>
    <w:rsid w:val="00A56CEA"/>
    <w:rsid w:val="00A92D92"/>
    <w:rsid w:val="00AB3F78"/>
    <w:rsid w:val="00B103B9"/>
    <w:rsid w:val="00B204E7"/>
    <w:rsid w:val="00B234E7"/>
    <w:rsid w:val="00B736E2"/>
    <w:rsid w:val="00BD06A9"/>
    <w:rsid w:val="00BD3A52"/>
    <w:rsid w:val="00BE2959"/>
    <w:rsid w:val="00C20CB1"/>
    <w:rsid w:val="00C44416"/>
    <w:rsid w:val="00CA3784"/>
    <w:rsid w:val="00CB4990"/>
    <w:rsid w:val="00CB743F"/>
    <w:rsid w:val="00CC27E1"/>
    <w:rsid w:val="00CE1907"/>
    <w:rsid w:val="00D150FB"/>
    <w:rsid w:val="00D24D86"/>
    <w:rsid w:val="00D57FDE"/>
    <w:rsid w:val="00D8105B"/>
    <w:rsid w:val="00DC5904"/>
    <w:rsid w:val="00DF3F2B"/>
    <w:rsid w:val="00DF50AA"/>
    <w:rsid w:val="00E27753"/>
    <w:rsid w:val="00E51D19"/>
    <w:rsid w:val="00EC1D34"/>
    <w:rsid w:val="00F10348"/>
    <w:rsid w:val="00F12B2A"/>
    <w:rsid w:val="00F46378"/>
    <w:rsid w:val="00F86E17"/>
    <w:rsid w:val="00FB58BD"/>
    <w:rsid w:val="00FF6EE5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F1DD"/>
  <w15:chartTrackingRefBased/>
  <w15:docId w15:val="{D1DA6075-F8FE-0E40-A70D-E19194CA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Witzel, Charlie</dc:creator>
  <cp:keywords/>
  <dc:description/>
  <cp:lastModifiedBy>Witzel, Charlie</cp:lastModifiedBy>
  <cp:revision>4</cp:revision>
  <dcterms:created xsi:type="dcterms:W3CDTF">2025-07-25T03:46:00Z</dcterms:created>
  <dcterms:modified xsi:type="dcterms:W3CDTF">2025-07-25T03:57:00Z</dcterms:modified>
</cp:coreProperties>
</file>