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3A2E" w:rsidRDefault="00EA5549">
      <w:pPr>
        <w:spacing w:line="480" w:lineRule="auto"/>
        <w:jc w:val="both"/>
        <w:rPr>
          <w:rFonts w:ascii="Times" w:eastAsia="Times" w:hAnsi="Times" w:cs="Times"/>
          <w:sz w:val="24"/>
          <w:szCs w:val="24"/>
        </w:rPr>
      </w:pPr>
      <w:bookmarkStart w:id="0" w:name="_GoBack"/>
      <w:bookmarkEnd w:id="0"/>
      <w:r>
        <w:rPr>
          <w:rFonts w:ascii="Times" w:eastAsia="Times" w:hAnsi="Times" w:cs="Times"/>
          <w:b/>
          <w:sz w:val="24"/>
          <w:szCs w:val="24"/>
        </w:rPr>
        <w:t xml:space="preserve">Supplementary table 1: </w:t>
      </w:r>
      <w:r>
        <w:rPr>
          <w:rFonts w:ascii="Times" w:eastAsia="Times" w:hAnsi="Times" w:cs="Times"/>
          <w:sz w:val="24"/>
          <w:szCs w:val="24"/>
        </w:rPr>
        <w:t xml:space="preserve">Main VANA-NGS </w:t>
      </w:r>
      <w:proofErr w:type="spellStart"/>
      <w:r>
        <w:rPr>
          <w:rFonts w:ascii="Times" w:eastAsia="Times" w:hAnsi="Times" w:cs="Times"/>
          <w:sz w:val="24"/>
          <w:szCs w:val="24"/>
        </w:rPr>
        <w:t>contigs</w:t>
      </w:r>
      <w:proofErr w:type="spellEnd"/>
      <w:r>
        <w:rPr>
          <w:rFonts w:ascii="Times" w:eastAsia="Times" w:hAnsi="Times" w:cs="Times"/>
          <w:sz w:val="24"/>
          <w:szCs w:val="24"/>
        </w:rPr>
        <w:t xml:space="preserve"> belonging to </w:t>
      </w:r>
      <w:proofErr w:type="spellStart"/>
      <w:r>
        <w:rPr>
          <w:rFonts w:ascii="Times" w:eastAsia="Times" w:hAnsi="Times" w:cs="Times"/>
          <w:i/>
          <w:sz w:val="24"/>
          <w:szCs w:val="24"/>
        </w:rPr>
        <w:t>Tymoviridae</w:t>
      </w:r>
      <w:proofErr w:type="spellEnd"/>
      <w:r>
        <w:rPr>
          <w:rFonts w:ascii="Times" w:eastAsia="Times" w:hAnsi="Times" w:cs="Times"/>
          <w:sz w:val="24"/>
          <w:szCs w:val="24"/>
        </w:rPr>
        <w:t xml:space="preserve"> family </w:t>
      </w:r>
    </w:p>
    <w:tbl>
      <w:tblPr>
        <w:tblStyle w:val="a"/>
        <w:tblW w:w="10031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47"/>
        <w:gridCol w:w="796"/>
        <w:gridCol w:w="851"/>
        <w:gridCol w:w="1984"/>
        <w:gridCol w:w="1276"/>
        <w:gridCol w:w="1134"/>
        <w:gridCol w:w="851"/>
        <w:gridCol w:w="992"/>
      </w:tblGrid>
      <w:tr w:rsidR="00BA3A2E">
        <w:tc>
          <w:tcPr>
            <w:tcW w:w="2147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Contigs</w:t>
            </w:r>
            <w:proofErr w:type="spellEnd"/>
          </w:p>
        </w:tc>
        <w:tc>
          <w:tcPr>
            <w:tcW w:w="796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Length 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bp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Reads/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Contigs</w:t>
            </w:r>
            <w:proofErr w:type="spellEnd"/>
          </w:p>
        </w:tc>
        <w:tc>
          <w:tcPr>
            <w:tcW w:w="1984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Virus/</w:t>
            </w:r>
          </w:p>
          <w:p w:rsidR="00BA3A2E" w:rsidRDefault="00EA5549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Accession number</w:t>
            </w:r>
          </w:p>
        </w:tc>
        <w:tc>
          <w:tcPr>
            <w:tcW w:w="1276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Viral family/</w:t>
            </w:r>
          </w:p>
          <w:p w:rsidR="00BA3A2E" w:rsidRDefault="00EA5549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Genus</w:t>
            </w:r>
          </w:p>
        </w:tc>
        <w:tc>
          <w:tcPr>
            <w:tcW w:w="1134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Locus</w:t>
            </w:r>
          </w:p>
        </w:tc>
        <w:tc>
          <w:tcPr>
            <w:tcW w:w="851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Identity (%)</w:t>
            </w:r>
          </w:p>
        </w:tc>
        <w:tc>
          <w:tcPr>
            <w:tcW w:w="992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E-value</w:t>
            </w:r>
          </w:p>
        </w:tc>
      </w:tr>
      <w:tr w:rsidR="00BA3A2E">
        <w:tc>
          <w:tcPr>
            <w:tcW w:w="2147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Contig7946</w:t>
            </w:r>
          </w:p>
        </w:tc>
        <w:tc>
          <w:tcPr>
            <w:tcW w:w="796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2490</w:t>
            </w:r>
          </w:p>
        </w:tc>
        <w:tc>
          <w:tcPr>
            <w:tcW w:w="851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1485</w:t>
            </w:r>
          </w:p>
        </w:tc>
        <w:tc>
          <w:tcPr>
            <w:tcW w:w="1984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SwMV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/</w:t>
            </w:r>
          </w:p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YP004464920.1</w:t>
            </w:r>
          </w:p>
        </w:tc>
        <w:tc>
          <w:tcPr>
            <w:tcW w:w="1276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Tymoviridae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/</w:t>
            </w:r>
          </w:p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Marafivirus</w:t>
            </w:r>
            <w:proofErr w:type="spellEnd"/>
          </w:p>
        </w:tc>
        <w:tc>
          <w:tcPr>
            <w:tcW w:w="1134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Polyprotein</w:t>
            </w:r>
          </w:p>
        </w:tc>
        <w:tc>
          <w:tcPr>
            <w:tcW w:w="851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66.38</w:t>
            </w:r>
          </w:p>
        </w:tc>
        <w:tc>
          <w:tcPr>
            <w:tcW w:w="992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0.0</w:t>
            </w:r>
          </w:p>
        </w:tc>
      </w:tr>
      <w:tr w:rsidR="00BA3A2E">
        <w:tc>
          <w:tcPr>
            <w:tcW w:w="2147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Contig8440</w:t>
            </w:r>
          </w:p>
        </w:tc>
        <w:tc>
          <w:tcPr>
            <w:tcW w:w="796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2166</w:t>
            </w:r>
          </w:p>
        </w:tc>
        <w:tc>
          <w:tcPr>
            <w:tcW w:w="851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5550</w:t>
            </w:r>
          </w:p>
        </w:tc>
        <w:tc>
          <w:tcPr>
            <w:tcW w:w="1984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NeVM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/</w:t>
            </w:r>
          </w:p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ALX72770.1</w:t>
            </w:r>
          </w:p>
        </w:tc>
        <w:tc>
          <w:tcPr>
            <w:tcW w:w="1276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Tymoviridae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/ unclassified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Tymoviridae</w:t>
            </w:r>
            <w:proofErr w:type="spellEnd"/>
          </w:p>
        </w:tc>
        <w:tc>
          <w:tcPr>
            <w:tcW w:w="1134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Polyprotein</w:t>
            </w:r>
          </w:p>
        </w:tc>
        <w:tc>
          <w:tcPr>
            <w:tcW w:w="851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55.82</w:t>
            </w:r>
          </w:p>
        </w:tc>
        <w:tc>
          <w:tcPr>
            <w:tcW w:w="992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0.0</w:t>
            </w:r>
          </w:p>
        </w:tc>
      </w:tr>
      <w:tr w:rsidR="00BA3A2E">
        <w:tc>
          <w:tcPr>
            <w:tcW w:w="2147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S_K21_NODE_9845</w:t>
            </w:r>
          </w:p>
        </w:tc>
        <w:tc>
          <w:tcPr>
            <w:tcW w:w="796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437</w:t>
            </w:r>
          </w:p>
        </w:tc>
        <w:tc>
          <w:tcPr>
            <w:tcW w:w="851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1984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NeVM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/</w:t>
            </w:r>
          </w:p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ALX72769.1</w:t>
            </w:r>
          </w:p>
        </w:tc>
        <w:tc>
          <w:tcPr>
            <w:tcW w:w="1276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Tymoviridae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/</w:t>
            </w:r>
          </w:p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Marafivirus</w:t>
            </w:r>
            <w:proofErr w:type="spellEnd"/>
          </w:p>
        </w:tc>
        <w:tc>
          <w:tcPr>
            <w:tcW w:w="1134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Polyprotein</w:t>
            </w:r>
          </w:p>
        </w:tc>
        <w:tc>
          <w:tcPr>
            <w:tcW w:w="851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52.63</w:t>
            </w:r>
          </w:p>
        </w:tc>
        <w:tc>
          <w:tcPr>
            <w:tcW w:w="992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2e-29</w:t>
            </w:r>
          </w:p>
        </w:tc>
      </w:tr>
      <w:tr w:rsidR="00BA3A2E">
        <w:tc>
          <w:tcPr>
            <w:tcW w:w="2147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S_K77_NODE_353415</w:t>
            </w:r>
          </w:p>
        </w:tc>
        <w:tc>
          <w:tcPr>
            <w:tcW w:w="796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4143</w:t>
            </w:r>
          </w:p>
        </w:tc>
        <w:tc>
          <w:tcPr>
            <w:tcW w:w="851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986</w:t>
            </w:r>
          </w:p>
        </w:tc>
        <w:tc>
          <w:tcPr>
            <w:tcW w:w="1984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MRFV/</w:t>
            </w:r>
          </w:p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NP115454.1</w:t>
            </w:r>
          </w:p>
        </w:tc>
        <w:tc>
          <w:tcPr>
            <w:tcW w:w="1276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Tymoviridae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/</w:t>
            </w:r>
          </w:p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Marafivirus</w:t>
            </w:r>
            <w:proofErr w:type="spellEnd"/>
          </w:p>
        </w:tc>
        <w:tc>
          <w:tcPr>
            <w:tcW w:w="1134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Polyprotein</w:t>
            </w:r>
          </w:p>
        </w:tc>
        <w:tc>
          <w:tcPr>
            <w:tcW w:w="851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60.681</w:t>
            </w:r>
          </w:p>
        </w:tc>
        <w:tc>
          <w:tcPr>
            <w:tcW w:w="992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0.0</w:t>
            </w:r>
          </w:p>
        </w:tc>
      </w:tr>
      <w:tr w:rsidR="00BA3A2E">
        <w:tc>
          <w:tcPr>
            <w:tcW w:w="2147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S_K99_NODE_205466</w:t>
            </w:r>
          </w:p>
        </w:tc>
        <w:tc>
          <w:tcPr>
            <w:tcW w:w="796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3650</w:t>
            </w:r>
          </w:p>
        </w:tc>
        <w:tc>
          <w:tcPr>
            <w:tcW w:w="851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994</w:t>
            </w:r>
          </w:p>
        </w:tc>
        <w:tc>
          <w:tcPr>
            <w:tcW w:w="1984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MRFV/</w:t>
            </w:r>
          </w:p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NP115454.1</w:t>
            </w:r>
          </w:p>
        </w:tc>
        <w:tc>
          <w:tcPr>
            <w:tcW w:w="1276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Tymoviridae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/</w:t>
            </w:r>
          </w:p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Marafivirus</w:t>
            </w:r>
            <w:proofErr w:type="spellEnd"/>
          </w:p>
        </w:tc>
        <w:tc>
          <w:tcPr>
            <w:tcW w:w="1134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Polyprotein</w:t>
            </w:r>
          </w:p>
        </w:tc>
        <w:tc>
          <w:tcPr>
            <w:tcW w:w="851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62.520</w:t>
            </w:r>
          </w:p>
        </w:tc>
        <w:tc>
          <w:tcPr>
            <w:tcW w:w="992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0.0</w:t>
            </w:r>
          </w:p>
        </w:tc>
      </w:tr>
      <w:tr w:rsidR="00BA3A2E">
        <w:tc>
          <w:tcPr>
            <w:tcW w:w="2147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S_K55_NODE_484227</w:t>
            </w:r>
          </w:p>
        </w:tc>
        <w:tc>
          <w:tcPr>
            <w:tcW w:w="796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3151</w:t>
            </w:r>
          </w:p>
        </w:tc>
        <w:tc>
          <w:tcPr>
            <w:tcW w:w="851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795</w:t>
            </w:r>
          </w:p>
        </w:tc>
        <w:tc>
          <w:tcPr>
            <w:tcW w:w="1984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MRFV/</w:t>
            </w:r>
          </w:p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NP115454.1</w:t>
            </w:r>
          </w:p>
        </w:tc>
        <w:tc>
          <w:tcPr>
            <w:tcW w:w="1276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Tymoviridae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/</w:t>
            </w:r>
          </w:p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Marafivirus</w:t>
            </w:r>
            <w:proofErr w:type="spellEnd"/>
          </w:p>
        </w:tc>
        <w:tc>
          <w:tcPr>
            <w:tcW w:w="1134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Polyprotein</w:t>
            </w:r>
          </w:p>
        </w:tc>
        <w:tc>
          <w:tcPr>
            <w:tcW w:w="851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63.463</w:t>
            </w:r>
          </w:p>
        </w:tc>
        <w:tc>
          <w:tcPr>
            <w:tcW w:w="992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0.0</w:t>
            </w:r>
          </w:p>
        </w:tc>
      </w:tr>
      <w:tr w:rsidR="00BA3A2E">
        <w:tc>
          <w:tcPr>
            <w:tcW w:w="2147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S_K127_NODE_501</w:t>
            </w:r>
          </w:p>
        </w:tc>
        <w:tc>
          <w:tcPr>
            <w:tcW w:w="796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1961</w:t>
            </w:r>
          </w:p>
        </w:tc>
        <w:tc>
          <w:tcPr>
            <w:tcW w:w="851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5010</w:t>
            </w:r>
          </w:p>
        </w:tc>
        <w:tc>
          <w:tcPr>
            <w:tcW w:w="1984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NeVM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/</w:t>
            </w:r>
          </w:p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ALX72770.1</w:t>
            </w:r>
          </w:p>
        </w:tc>
        <w:tc>
          <w:tcPr>
            <w:tcW w:w="1276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Tymoviridae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/</w:t>
            </w:r>
          </w:p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Marafivirus</w:t>
            </w:r>
            <w:proofErr w:type="spellEnd"/>
          </w:p>
        </w:tc>
        <w:tc>
          <w:tcPr>
            <w:tcW w:w="1134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Polyprotein</w:t>
            </w:r>
          </w:p>
        </w:tc>
        <w:tc>
          <w:tcPr>
            <w:tcW w:w="851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55.823</w:t>
            </w:r>
          </w:p>
        </w:tc>
        <w:tc>
          <w:tcPr>
            <w:tcW w:w="992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0.0</w:t>
            </w:r>
          </w:p>
        </w:tc>
      </w:tr>
      <w:tr w:rsidR="00BA3A2E">
        <w:tc>
          <w:tcPr>
            <w:tcW w:w="2147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S_K77_NODE_277890</w:t>
            </w:r>
          </w:p>
        </w:tc>
        <w:tc>
          <w:tcPr>
            <w:tcW w:w="796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1742</w:t>
            </w:r>
          </w:p>
        </w:tc>
        <w:tc>
          <w:tcPr>
            <w:tcW w:w="851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1388</w:t>
            </w:r>
          </w:p>
        </w:tc>
        <w:tc>
          <w:tcPr>
            <w:tcW w:w="1984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NeVM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/</w:t>
            </w:r>
          </w:p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YP009222597.1</w:t>
            </w:r>
          </w:p>
        </w:tc>
        <w:tc>
          <w:tcPr>
            <w:tcW w:w="1276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Tymoviridae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/</w:t>
            </w:r>
          </w:p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Marafivirus</w:t>
            </w:r>
            <w:proofErr w:type="spellEnd"/>
          </w:p>
        </w:tc>
        <w:tc>
          <w:tcPr>
            <w:tcW w:w="1134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Polyprotein</w:t>
            </w:r>
          </w:p>
        </w:tc>
        <w:tc>
          <w:tcPr>
            <w:tcW w:w="851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55.437</w:t>
            </w:r>
          </w:p>
        </w:tc>
        <w:tc>
          <w:tcPr>
            <w:tcW w:w="992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5.88e-155</w:t>
            </w:r>
          </w:p>
        </w:tc>
      </w:tr>
      <w:tr w:rsidR="00BA3A2E">
        <w:tc>
          <w:tcPr>
            <w:tcW w:w="2147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S_K99_NODE_118170</w:t>
            </w:r>
          </w:p>
        </w:tc>
        <w:tc>
          <w:tcPr>
            <w:tcW w:w="796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1623</w:t>
            </w:r>
          </w:p>
        </w:tc>
        <w:tc>
          <w:tcPr>
            <w:tcW w:w="851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1620</w:t>
            </w:r>
          </w:p>
        </w:tc>
        <w:tc>
          <w:tcPr>
            <w:tcW w:w="1984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NeVM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/</w:t>
            </w:r>
          </w:p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YP009222597.1</w:t>
            </w:r>
          </w:p>
        </w:tc>
        <w:tc>
          <w:tcPr>
            <w:tcW w:w="1276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Tymoviridae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/</w:t>
            </w:r>
          </w:p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Marafivirus</w:t>
            </w:r>
            <w:proofErr w:type="spellEnd"/>
          </w:p>
        </w:tc>
        <w:tc>
          <w:tcPr>
            <w:tcW w:w="1134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Polyprotein</w:t>
            </w:r>
          </w:p>
        </w:tc>
        <w:tc>
          <w:tcPr>
            <w:tcW w:w="851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56.092</w:t>
            </w:r>
          </w:p>
        </w:tc>
        <w:tc>
          <w:tcPr>
            <w:tcW w:w="992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1.63e-160</w:t>
            </w:r>
          </w:p>
        </w:tc>
      </w:tr>
      <w:tr w:rsidR="00BA3A2E">
        <w:tc>
          <w:tcPr>
            <w:tcW w:w="2147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Contig7751</w:t>
            </w:r>
          </w:p>
        </w:tc>
        <w:tc>
          <w:tcPr>
            <w:tcW w:w="796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1215</w:t>
            </w:r>
          </w:p>
        </w:tc>
        <w:tc>
          <w:tcPr>
            <w:tcW w:w="851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826</w:t>
            </w:r>
          </w:p>
        </w:tc>
        <w:tc>
          <w:tcPr>
            <w:tcW w:w="1984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OBDV/</w:t>
            </w:r>
          </w:p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NP044447.1</w:t>
            </w:r>
          </w:p>
        </w:tc>
        <w:tc>
          <w:tcPr>
            <w:tcW w:w="1276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Tymoviridae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/</w:t>
            </w:r>
          </w:p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Marafivirus</w:t>
            </w:r>
            <w:proofErr w:type="spellEnd"/>
          </w:p>
        </w:tc>
        <w:tc>
          <w:tcPr>
            <w:tcW w:w="1134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RdRp</w:t>
            </w:r>
            <w:proofErr w:type="spellEnd"/>
          </w:p>
        </w:tc>
        <w:tc>
          <w:tcPr>
            <w:tcW w:w="851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56.50</w:t>
            </w:r>
          </w:p>
        </w:tc>
        <w:tc>
          <w:tcPr>
            <w:tcW w:w="992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4e-126</w:t>
            </w:r>
          </w:p>
        </w:tc>
      </w:tr>
      <w:tr w:rsidR="00BA3A2E">
        <w:tc>
          <w:tcPr>
            <w:tcW w:w="2147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GWNJ-0957:354:GW1901111775</w:t>
            </w:r>
          </w:p>
        </w:tc>
        <w:tc>
          <w:tcPr>
            <w:tcW w:w="796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143</w:t>
            </w:r>
          </w:p>
        </w:tc>
        <w:tc>
          <w:tcPr>
            <w:tcW w:w="851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984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PnMV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/</w:t>
            </w:r>
          </w:p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BAJ14665.1</w:t>
            </w:r>
          </w:p>
        </w:tc>
        <w:tc>
          <w:tcPr>
            <w:tcW w:w="1276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Tymoviridae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/ unclassified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Tymoviridae</w:t>
            </w:r>
            <w:proofErr w:type="spellEnd"/>
          </w:p>
        </w:tc>
        <w:tc>
          <w:tcPr>
            <w:tcW w:w="1134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RdRp</w:t>
            </w:r>
            <w:proofErr w:type="spellEnd"/>
          </w:p>
        </w:tc>
        <w:tc>
          <w:tcPr>
            <w:tcW w:w="851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71.43</w:t>
            </w:r>
          </w:p>
        </w:tc>
        <w:tc>
          <w:tcPr>
            <w:tcW w:w="992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4e-04</w:t>
            </w:r>
          </w:p>
        </w:tc>
      </w:tr>
      <w:tr w:rsidR="00BA3A2E">
        <w:tc>
          <w:tcPr>
            <w:tcW w:w="2147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S_K55_NODE_457866</w:t>
            </w:r>
          </w:p>
        </w:tc>
        <w:tc>
          <w:tcPr>
            <w:tcW w:w="796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925</w:t>
            </w:r>
          </w:p>
        </w:tc>
        <w:tc>
          <w:tcPr>
            <w:tcW w:w="851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280</w:t>
            </w:r>
          </w:p>
        </w:tc>
        <w:tc>
          <w:tcPr>
            <w:tcW w:w="1984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OBDV/</w:t>
            </w:r>
          </w:p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NP044447.1</w:t>
            </w:r>
          </w:p>
        </w:tc>
        <w:tc>
          <w:tcPr>
            <w:tcW w:w="1276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Tymoviridae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/</w:t>
            </w:r>
          </w:p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Marafivirus</w:t>
            </w:r>
            <w:proofErr w:type="spellEnd"/>
          </w:p>
        </w:tc>
        <w:tc>
          <w:tcPr>
            <w:tcW w:w="1134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RdRp</w:t>
            </w:r>
            <w:proofErr w:type="spellEnd"/>
          </w:p>
        </w:tc>
        <w:tc>
          <w:tcPr>
            <w:tcW w:w="851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53.184</w:t>
            </w:r>
          </w:p>
        </w:tc>
        <w:tc>
          <w:tcPr>
            <w:tcW w:w="992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7.98e-77</w:t>
            </w:r>
          </w:p>
        </w:tc>
      </w:tr>
    </w:tbl>
    <w:p w:rsidR="00BA3A2E" w:rsidRDefault="00EA5549">
      <w:pPr>
        <w:spacing w:line="480" w:lineRule="auto"/>
        <w:rPr>
          <w:rFonts w:ascii="Times New Roman" w:eastAsia="Times New Roman" w:hAnsi="Times New Roman" w:cs="Times New Roman"/>
          <w:sz w:val="18"/>
          <w:szCs w:val="18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maize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rayado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fino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virus (MRFV),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switchgrass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mosaic virus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SwMV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), oat blue dwarf virus (OBDV), nectarine virus M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NeVM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) and poinsettia mosaic virus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PnMV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BA3A2E" w:rsidRDefault="00BA3A2E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A3A2E" w:rsidRDefault="00BA3A2E">
      <w:pPr>
        <w:spacing w:line="480" w:lineRule="auto"/>
        <w:jc w:val="both"/>
        <w:rPr>
          <w:rFonts w:ascii="Times" w:eastAsia="Times" w:hAnsi="Times" w:cs="Times"/>
          <w:sz w:val="24"/>
          <w:szCs w:val="24"/>
        </w:rPr>
      </w:pPr>
    </w:p>
    <w:p w:rsidR="00BA3A2E" w:rsidRDefault="00BA3A2E">
      <w:pPr>
        <w:spacing w:line="480" w:lineRule="auto"/>
        <w:jc w:val="both"/>
        <w:rPr>
          <w:rFonts w:ascii="Times" w:eastAsia="Times" w:hAnsi="Times" w:cs="Times"/>
          <w:sz w:val="24"/>
          <w:szCs w:val="24"/>
        </w:rPr>
      </w:pPr>
    </w:p>
    <w:p w:rsidR="00BA3A2E" w:rsidRDefault="00BA3A2E">
      <w:pPr>
        <w:spacing w:line="480" w:lineRule="auto"/>
        <w:jc w:val="both"/>
        <w:rPr>
          <w:rFonts w:ascii="Times" w:eastAsia="Times" w:hAnsi="Times" w:cs="Times"/>
          <w:sz w:val="24"/>
          <w:szCs w:val="24"/>
        </w:rPr>
      </w:pPr>
    </w:p>
    <w:p w:rsidR="00BA3A2E" w:rsidRDefault="00BA3A2E">
      <w:pPr>
        <w:spacing w:line="480" w:lineRule="auto"/>
        <w:jc w:val="both"/>
        <w:rPr>
          <w:rFonts w:ascii="Times" w:eastAsia="Times" w:hAnsi="Times" w:cs="Times"/>
          <w:sz w:val="24"/>
          <w:szCs w:val="24"/>
        </w:rPr>
      </w:pPr>
    </w:p>
    <w:p w:rsidR="00BA3A2E" w:rsidRDefault="00BA3A2E">
      <w:pPr>
        <w:spacing w:line="480" w:lineRule="auto"/>
        <w:jc w:val="both"/>
        <w:rPr>
          <w:rFonts w:ascii="Times" w:eastAsia="Times" w:hAnsi="Times" w:cs="Times"/>
          <w:sz w:val="24"/>
          <w:szCs w:val="24"/>
        </w:rPr>
      </w:pPr>
    </w:p>
    <w:p w:rsidR="00BA3A2E" w:rsidRDefault="00BA3A2E">
      <w:pPr>
        <w:spacing w:line="480" w:lineRule="auto"/>
        <w:jc w:val="both"/>
        <w:rPr>
          <w:rFonts w:ascii="Times" w:eastAsia="Times" w:hAnsi="Times" w:cs="Times"/>
          <w:sz w:val="24"/>
          <w:szCs w:val="24"/>
        </w:rPr>
      </w:pPr>
    </w:p>
    <w:p w:rsidR="00BA3A2E" w:rsidRDefault="00BA3A2E">
      <w:pPr>
        <w:spacing w:line="480" w:lineRule="auto"/>
        <w:jc w:val="both"/>
        <w:rPr>
          <w:rFonts w:ascii="Times" w:eastAsia="Times" w:hAnsi="Times" w:cs="Times"/>
          <w:sz w:val="24"/>
          <w:szCs w:val="24"/>
        </w:rPr>
      </w:pPr>
    </w:p>
    <w:p w:rsidR="00BA3A2E" w:rsidRDefault="00EA5549">
      <w:pPr>
        <w:spacing w:line="480" w:lineRule="auto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b/>
          <w:sz w:val="24"/>
          <w:szCs w:val="24"/>
        </w:rPr>
        <w:lastRenderedPageBreak/>
        <w:t xml:space="preserve">Supplementary table 2: </w:t>
      </w:r>
      <w:r>
        <w:rPr>
          <w:rFonts w:ascii="Times" w:eastAsia="Times" w:hAnsi="Times" w:cs="Times"/>
          <w:sz w:val="24"/>
          <w:szCs w:val="24"/>
        </w:rPr>
        <w:t xml:space="preserve">List of primers used for </w:t>
      </w:r>
      <w:proofErr w:type="spellStart"/>
      <w:r>
        <w:rPr>
          <w:rFonts w:ascii="Times" w:eastAsia="Times" w:hAnsi="Times" w:cs="Times"/>
          <w:sz w:val="24"/>
          <w:szCs w:val="24"/>
        </w:rPr>
        <w:t>pennisetum</w:t>
      </w:r>
      <w:proofErr w:type="spellEnd"/>
      <w:r>
        <w:rPr>
          <w:rFonts w:ascii="Times" w:eastAsia="Times" w:hAnsi="Times" w:cs="Times"/>
          <w:sz w:val="24"/>
          <w:szCs w:val="24"/>
        </w:rPr>
        <w:t xml:space="preserve"> </w:t>
      </w:r>
      <w:proofErr w:type="spellStart"/>
      <w:r>
        <w:rPr>
          <w:rFonts w:ascii="Times" w:eastAsia="Times" w:hAnsi="Times" w:cs="Times"/>
          <w:sz w:val="24"/>
          <w:szCs w:val="24"/>
        </w:rPr>
        <w:t>glaucum</w:t>
      </w:r>
      <w:proofErr w:type="spellEnd"/>
      <w:r>
        <w:rPr>
          <w:rFonts w:ascii="Times" w:eastAsia="Times" w:hAnsi="Times" w:cs="Times"/>
          <w:sz w:val="24"/>
          <w:szCs w:val="24"/>
        </w:rPr>
        <w:t xml:space="preserve"> </w:t>
      </w:r>
      <w:proofErr w:type="spellStart"/>
      <w:r>
        <w:rPr>
          <w:rFonts w:ascii="Times" w:eastAsia="Times" w:hAnsi="Times" w:cs="Times"/>
          <w:sz w:val="24"/>
          <w:szCs w:val="24"/>
        </w:rPr>
        <w:t>marafivirus</w:t>
      </w:r>
      <w:proofErr w:type="spellEnd"/>
      <w:r>
        <w:rPr>
          <w:rFonts w:ascii="Times" w:eastAsia="Times" w:hAnsi="Times" w:cs="Times"/>
          <w:sz w:val="24"/>
          <w:szCs w:val="24"/>
        </w:rPr>
        <w:t xml:space="preserve"> genome sequencing</w:t>
      </w:r>
    </w:p>
    <w:tbl>
      <w:tblPr>
        <w:tblStyle w:val="a0"/>
        <w:tblW w:w="974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361"/>
        <w:gridCol w:w="5438"/>
        <w:gridCol w:w="1247"/>
        <w:gridCol w:w="1701"/>
      </w:tblGrid>
      <w:tr w:rsidR="00BA3A2E">
        <w:trPr>
          <w:trHeight w:val="283"/>
        </w:trPr>
        <w:tc>
          <w:tcPr>
            <w:tcW w:w="1361" w:type="dxa"/>
            <w:vAlign w:val="center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Primer name</w:t>
            </w:r>
          </w:p>
        </w:tc>
        <w:tc>
          <w:tcPr>
            <w:tcW w:w="5438" w:type="dxa"/>
            <w:vAlign w:val="center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Primer sequence</w:t>
            </w:r>
          </w:p>
        </w:tc>
        <w:tc>
          <w:tcPr>
            <w:tcW w:w="1247" w:type="dxa"/>
            <w:vAlign w:val="center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Amplicon size 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bp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1701" w:type="dxa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Reference</w:t>
            </w:r>
          </w:p>
        </w:tc>
      </w:tr>
      <w:tr w:rsidR="00BA3A2E">
        <w:trPr>
          <w:trHeight w:val="283"/>
        </w:trPr>
        <w:tc>
          <w:tcPr>
            <w:tcW w:w="1361" w:type="dxa"/>
            <w:vMerge w:val="restart"/>
            <w:vAlign w:val="center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Marafi-1662F</w:t>
            </w:r>
          </w:p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Marafi-2175R</w:t>
            </w:r>
          </w:p>
        </w:tc>
        <w:tc>
          <w:tcPr>
            <w:tcW w:w="5438" w:type="dxa"/>
            <w:vAlign w:val="center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GTACCAGGCCACCTTCCACG</w:t>
            </w:r>
          </w:p>
        </w:tc>
        <w:tc>
          <w:tcPr>
            <w:tcW w:w="1247" w:type="dxa"/>
            <w:vMerge w:val="restart"/>
            <w:vAlign w:val="center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~514</w:t>
            </w:r>
          </w:p>
        </w:tc>
        <w:tc>
          <w:tcPr>
            <w:tcW w:w="1701" w:type="dxa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This study</w:t>
            </w:r>
          </w:p>
        </w:tc>
      </w:tr>
      <w:tr w:rsidR="00BA3A2E">
        <w:trPr>
          <w:trHeight w:val="283"/>
        </w:trPr>
        <w:tc>
          <w:tcPr>
            <w:tcW w:w="1361" w:type="dxa"/>
            <w:vMerge/>
            <w:vAlign w:val="center"/>
          </w:tcPr>
          <w:p w:rsidR="00BA3A2E" w:rsidRDefault="00BA3A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38" w:type="dxa"/>
            <w:vAlign w:val="center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ACAGTCCGGATGCAGTTCG</w:t>
            </w:r>
          </w:p>
        </w:tc>
        <w:tc>
          <w:tcPr>
            <w:tcW w:w="1247" w:type="dxa"/>
            <w:vMerge/>
            <w:vAlign w:val="center"/>
          </w:tcPr>
          <w:p w:rsidR="00BA3A2E" w:rsidRDefault="00BA3A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This study</w:t>
            </w:r>
          </w:p>
        </w:tc>
      </w:tr>
      <w:tr w:rsidR="00BA3A2E">
        <w:trPr>
          <w:trHeight w:val="283"/>
        </w:trPr>
        <w:tc>
          <w:tcPr>
            <w:tcW w:w="1361" w:type="dxa"/>
            <w:vMerge w:val="restart"/>
            <w:vAlign w:val="center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Marafi-5974F</w:t>
            </w:r>
          </w:p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" w:eastAsia="Times" w:hAnsi="Times" w:cs="Times"/>
                <w:sz w:val="20"/>
                <w:szCs w:val="20"/>
              </w:rPr>
              <w:t>Marafi-polyT</w:t>
            </w:r>
            <w:proofErr w:type="spellEnd"/>
          </w:p>
        </w:tc>
        <w:tc>
          <w:tcPr>
            <w:tcW w:w="5438" w:type="dxa"/>
            <w:vAlign w:val="center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GTGCCGTGTGACCTGACCAG</w:t>
            </w:r>
          </w:p>
        </w:tc>
        <w:tc>
          <w:tcPr>
            <w:tcW w:w="1247" w:type="dxa"/>
            <w:vMerge w:val="restart"/>
            <w:vAlign w:val="center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~315</w:t>
            </w:r>
          </w:p>
        </w:tc>
        <w:tc>
          <w:tcPr>
            <w:tcW w:w="1701" w:type="dxa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This study</w:t>
            </w:r>
          </w:p>
        </w:tc>
      </w:tr>
      <w:tr w:rsidR="00BA3A2E">
        <w:trPr>
          <w:trHeight w:val="283"/>
        </w:trPr>
        <w:tc>
          <w:tcPr>
            <w:tcW w:w="1361" w:type="dxa"/>
            <w:vMerge/>
            <w:vAlign w:val="center"/>
          </w:tcPr>
          <w:p w:rsidR="00BA3A2E" w:rsidRDefault="00BA3A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38" w:type="dxa"/>
            <w:vAlign w:val="center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TTTTTTTTTTTTTTTTTTGGCCCACAGGTC</w:t>
            </w:r>
          </w:p>
        </w:tc>
        <w:tc>
          <w:tcPr>
            <w:tcW w:w="1247" w:type="dxa"/>
            <w:vMerge/>
            <w:vAlign w:val="center"/>
          </w:tcPr>
          <w:p w:rsidR="00BA3A2E" w:rsidRDefault="00BA3A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This study</w:t>
            </w:r>
          </w:p>
        </w:tc>
      </w:tr>
      <w:tr w:rsidR="00BA3A2E">
        <w:trPr>
          <w:trHeight w:val="283"/>
        </w:trPr>
        <w:tc>
          <w:tcPr>
            <w:tcW w:w="1361" w:type="dxa"/>
            <w:vMerge w:val="restart"/>
            <w:vAlign w:val="center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Marafi-1F</w:t>
            </w:r>
          </w:p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Marafi-411R</w:t>
            </w:r>
          </w:p>
        </w:tc>
        <w:tc>
          <w:tcPr>
            <w:tcW w:w="5438" w:type="dxa"/>
            <w:vAlign w:val="center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AGTGCCCTACTTCCATTCAG</w:t>
            </w:r>
          </w:p>
        </w:tc>
        <w:tc>
          <w:tcPr>
            <w:tcW w:w="1247" w:type="dxa"/>
            <w:vMerge w:val="restart"/>
            <w:vAlign w:val="center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~411</w:t>
            </w:r>
          </w:p>
        </w:tc>
        <w:tc>
          <w:tcPr>
            <w:tcW w:w="1701" w:type="dxa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This study</w:t>
            </w:r>
          </w:p>
        </w:tc>
      </w:tr>
      <w:tr w:rsidR="00BA3A2E">
        <w:trPr>
          <w:trHeight w:val="283"/>
        </w:trPr>
        <w:tc>
          <w:tcPr>
            <w:tcW w:w="1361" w:type="dxa"/>
            <w:vMerge/>
            <w:vAlign w:val="center"/>
          </w:tcPr>
          <w:p w:rsidR="00BA3A2E" w:rsidRDefault="00BA3A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38" w:type="dxa"/>
            <w:vAlign w:val="center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GCTTTGAGTGGTTGCGTAG</w:t>
            </w:r>
          </w:p>
        </w:tc>
        <w:tc>
          <w:tcPr>
            <w:tcW w:w="1247" w:type="dxa"/>
            <w:vMerge/>
            <w:vAlign w:val="center"/>
          </w:tcPr>
          <w:p w:rsidR="00BA3A2E" w:rsidRDefault="00BA3A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This study</w:t>
            </w:r>
          </w:p>
        </w:tc>
      </w:tr>
      <w:tr w:rsidR="00BA3A2E">
        <w:trPr>
          <w:trHeight w:val="283"/>
        </w:trPr>
        <w:tc>
          <w:tcPr>
            <w:tcW w:w="1361" w:type="dxa"/>
            <w:vMerge w:val="restart"/>
            <w:vAlign w:val="center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 xml:space="preserve">Marafi-5974F </w:t>
            </w:r>
          </w:p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M4T</w:t>
            </w:r>
          </w:p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M4</w:t>
            </w:r>
          </w:p>
        </w:tc>
        <w:tc>
          <w:tcPr>
            <w:tcW w:w="5438" w:type="dxa"/>
            <w:vAlign w:val="center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GTGCCGTGTGACCTGACCAG</w:t>
            </w:r>
          </w:p>
        </w:tc>
        <w:tc>
          <w:tcPr>
            <w:tcW w:w="1247" w:type="dxa"/>
            <w:vMerge w:val="restart"/>
            <w:vAlign w:val="center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~350</w:t>
            </w:r>
          </w:p>
        </w:tc>
        <w:tc>
          <w:tcPr>
            <w:tcW w:w="1701" w:type="dxa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This study</w:t>
            </w:r>
          </w:p>
        </w:tc>
      </w:tr>
      <w:tr w:rsidR="00BA3A2E">
        <w:trPr>
          <w:trHeight w:val="283"/>
        </w:trPr>
        <w:tc>
          <w:tcPr>
            <w:tcW w:w="1361" w:type="dxa"/>
            <w:vMerge/>
            <w:vAlign w:val="center"/>
          </w:tcPr>
          <w:p w:rsidR="00BA3A2E" w:rsidRDefault="00BA3A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38" w:type="dxa"/>
            <w:vAlign w:val="center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GTTTTCCCAGTCACGACTTTTTTTTTTTTTTT</w:t>
            </w:r>
          </w:p>
        </w:tc>
        <w:tc>
          <w:tcPr>
            <w:tcW w:w="1247" w:type="dxa"/>
            <w:vMerge/>
            <w:vAlign w:val="center"/>
          </w:tcPr>
          <w:p w:rsidR="00BA3A2E" w:rsidRDefault="00BA3A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Chen 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et al.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(2001)</w:t>
            </w:r>
          </w:p>
        </w:tc>
      </w:tr>
      <w:tr w:rsidR="00BA3A2E">
        <w:trPr>
          <w:trHeight w:val="283"/>
        </w:trPr>
        <w:tc>
          <w:tcPr>
            <w:tcW w:w="1361" w:type="dxa"/>
            <w:vMerge/>
            <w:vAlign w:val="center"/>
          </w:tcPr>
          <w:p w:rsidR="00BA3A2E" w:rsidRDefault="00BA3A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38" w:type="dxa"/>
            <w:vAlign w:val="center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GTTTTCCCAGTCACGAC</w:t>
            </w:r>
          </w:p>
        </w:tc>
        <w:tc>
          <w:tcPr>
            <w:tcW w:w="1247" w:type="dxa"/>
            <w:vMerge/>
            <w:vAlign w:val="center"/>
          </w:tcPr>
          <w:p w:rsidR="00BA3A2E" w:rsidRDefault="00BA3A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Chen 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et al.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(2001)</w:t>
            </w:r>
          </w:p>
        </w:tc>
      </w:tr>
      <w:tr w:rsidR="00BA3A2E">
        <w:trPr>
          <w:trHeight w:val="283"/>
        </w:trPr>
        <w:tc>
          <w:tcPr>
            <w:tcW w:w="1361" w:type="dxa"/>
            <w:vAlign w:val="center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Marafi-6110F</w:t>
            </w:r>
          </w:p>
        </w:tc>
        <w:tc>
          <w:tcPr>
            <w:tcW w:w="5438" w:type="dxa"/>
            <w:vAlign w:val="center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ACACCACTTACGCCAACAGC</w:t>
            </w:r>
          </w:p>
        </w:tc>
        <w:tc>
          <w:tcPr>
            <w:tcW w:w="1247" w:type="dxa"/>
            <w:vAlign w:val="center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01" w:type="dxa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This study</w:t>
            </w:r>
          </w:p>
        </w:tc>
      </w:tr>
      <w:tr w:rsidR="00BA3A2E">
        <w:trPr>
          <w:trHeight w:val="283"/>
        </w:trPr>
        <w:tc>
          <w:tcPr>
            <w:tcW w:w="1361" w:type="dxa"/>
            <w:vAlign w:val="center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Marafi-6237F</w:t>
            </w:r>
          </w:p>
        </w:tc>
        <w:tc>
          <w:tcPr>
            <w:tcW w:w="5438" w:type="dxa"/>
            <w:vAlign w:val="center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CCAGGTGAAGGAAAACACC</w:t>
            </w:r>
          </w:p>
        </w:tc>
        <w:tc>
          <w:tcPr>
            <w:tcW w:w="1247" w:type="dxa"/>
            <w:vAlign w:val="center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01" w:type="dxa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This study</w:t>
            </w:r>
          </w:p>
        </w:tc>
      </w:tr>
      <w:tr w:rsidR="00BA3A2E">
        <w:trPr>
          <w:trHeight w:val="283"/>
        </w:trPr>
        <w:tc>
          <w:tcPr>
            <w:tcW w:w="1361" w:type="dxa"/>
            <w:vAlign w:val="center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SSP</w:t>
            </w:r>
          </w:p>
        </w:tc>
        <w:tc>
          <w:tcPr>
            <w:tcW w:w="5438" w:type="dxa"/>
            <w:vAlign w:val="center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TTTCTGTTGGTGCTGATATTGCTGCCATTACGGCC[GGG]</w:t>
            </w:r>
          </w:p>
        </w:tc>
        <w:tc>
          <w:tcPr>
            <w:tcW w:w="1247" w:type="dxa"/>
            <w:vAlign w:val="center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01" w:type="dxa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Oxford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Nanopore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Technologies, 2020</w:t>
            </w:r>
          </w:p>
        </w:tc>
      </w:tr>
      <w:tr w:rsidR="00BA3A2E">
        <w:trPr>
          <w:trHeight w:val="283"/>
        </w:trPr>
        <w:tc>
          <w:tcPr>
            <w:tcW w:w="1361" w:type="dxa"/>
            <w:vMerge w:val="restart"/>
            <w:vAlign w:val="center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PR2</w:t>
            </w:r>
          </w:p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Marafi-159R</w:t>
            </w:r>
          </w:p>
        </w:tc>
        <w:tc>
          <w:tcPr>
            <w:tcW w:w="5438" w:type="dxa"/>
            <w:vAlign w:val="center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TTTCTGTTGGTGCTGATATTGC</w:t>
            </w:r>
          </w:p>
        </w:tc>
        <w:tc>
          <w:tcPr>
            <w:tcW w:w="1247" w:type="dxa"/>
            <w:vMerge w:val="restart"/>
            <w:vAlign w:val="center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170</w:t>
            </w:r>
          </w:p>
        </w:tc>
        <w:tc>
          <w:tcPr>
            <w:tcW w:w="1701" w:type="dxa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Oxford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Nanopore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Technologies, 2020</w:t>
            </w:r>
          </w:p>
        </w:tc>
      </w:tr>
      <w:tr w:rsidR="00BA3A2E">
        <w:trPr>
          <w:trHeight w:val="283"/>
        </w:trPr>
        <w:tc>
          <w:tcPr>
            <w:tcW w:w="1361" w:type="dxa"/>
            <w:vMerge/>
            <w:vAlign w:val="center"/>
          </w:tcPr>
          <w:p w:rsidR="00BA3A2E" w:rsidRDefault="00BA3A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38" w:type="dxa"/>
            <w:vAlign w:val="center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GGCTTTCTCCATGTCGGCT</w:t>
            </w:r>
          </w:p>
        </w:tc>
        <w:tc>
          <w:tcPr>
            <w:tcW w:w="1247" w:type="dxa"/>
            <w:vMerge/>
            <w:vAlign w:val="center"/>
          </w:tcPr>
          <w:p w:rsidR="00BA3A2E" w:rsidRDefault="00BA3A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This study</w:t>
            </w:r>
          </w:p>
        </w:tc>
      </w:tr>
      <w:tr w:rsidR="00BA3A2E">
        <w:trPr>
          <w:trHeight w:val="283"/>
        </w:trPr>
        <w:tc>
          <w:tcPr>
            <w:tcW w:w="1361" w:type="dxa"/>
            <w:vMerge w:val="restart"/>
            <w:vAlign w:val="center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PR2</w:t>
            </w:r>
          </w:p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Marafi-198R</w:t>
            </w:r>
          </w:p>
        </w:tc>
        <w:tc>
          <w:tcPr>
            <w:tcW w:w="5438" w:type="dxa"/>
            <w:vAlign w:val="center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TTTCTGTTGGTGCTGATATTGC</w:t>
            </w:r>
          </w:p>
        </w:tc>
        <w:tc>
          <w:tcPr>
            <w:tcW w:w="1247" w:type="dxa"/>
            <w:vMerge w:val="restart"/>
            <w:vAlign w:val="center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210</w:t>
            </w:r>
          </w:p>
        </w:tc>
        <w:tc>
          <w:tcPr>
            <w:tcW w:w="1701" w:type="dxa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Oxford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Nanopore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Technologies, 2020</w:t>
            </w:r>
          </w:p>
        </w:tc>
      </w:tr>
      <w:tr w:rsidR="00BA3A2E">
        <w:trPr>
          <w:trHeight w:val="283"/>
        </w:trPr>
        <w:tc>
          <w:tcPr>
            <w:tcW w:w="1361" w:type="dxa"/>
            <w:vMerge/>
            <w:vAlign w:val="center"/>
          </w:tcPr>
          <w:p w:rsidR="00BA3A2E" w:rsidRDefault="00BA3A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38" w:type="dxa"/>
            <w:vAlign w:val="center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GATAGTTTCGCGATGGTTGG</w:t>
            </w:r>
          </w:p>
        </w:tc>
        <w:tc>
          <w:tcPr>
            <w:tcW w:w="1247" w:type="dxa"/>
            <w:vMerge/>
            <w:vAlign w:val="center"/>
          </w:tcPr>
          <w:p w:rsidR="00BA3A2E" w:rsidRDefault="00BA3A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This study</w:t>
            </w:r>
          </w:p>
        </w:tc>
      </w:tr>
      <w:tr w:rsidR="00BA3A2E">
        <w:trPr>
          <w:trHeight w:val="283"/>
        </w:trPr>
        <w:tc>
          <w:tcPr>
            <w:tcW w:w="1361" w:type="dxa"/>
            <w:vMerge w:val="restart"/>
            <w:vAlign w:val="center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PR2</w:t>
            </w:r>
          </w:p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Marafi-301R:</w:t>
            </w:r>
          </w:p>
        </w:tc>
        <w:tc>
          <w:tcPr>
            <w:tcW w:w="5438" w:type="dxa"/>
            <w:vAlign w:val="center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TTTCTGTTGGTGCTGATATTGC</w:t>
            </w:r>
          </w:p>
        </w:tc>
        <w:tc>
          <w:tcPr>
            <w:tcW w:w="1247" w:type="dxa"/>
            <w:vMerge w:val="restart"/>
            <w:vAlign w:val="center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311</w:t>
            </w:r>
          </w:p>
        </w:tc>
        <w:tc>
          <w:tcPr>
            <w:tcW w:w="1701" w:type="dxa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Oxford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Nanopore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Technologies, 2020</w:t>
            </w:r>
          </w:p>
        </w:tc>
      </w:tr>
      <w:tr w:rsidR="00BA3A2E">
        <w:trPr>
          <w:trHeight w:val="283"/>
        </w:trPr>
        <w:tc>
          <w:tcPr>
            <w:tcW w:w="1361" w:type="dxa"/>
            <w:vMerge/>
            <w:vAlign w:val="center"/>
          </w:tcPr>
          <w:p w:rsidR="00BA3A2E" w:rsidRDefault="00BA3A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38" w:type="dxa"/>
            <w:vAlign w:val="center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CACTCCGCTGAAGGAAAGG</w:t>
            </w:r>
          </w:p>
        </w:tc>
        <w:tc>
          <w:tcPr>
            <w:tcW w:w="1247" w:type="dxa"/>
            <w:vMerge/>
            <w:vAlign w:val="center"/>
          </w:tcPr>
          <w:p w:rsidR="00BA3A2E" w:rsidRDefault="00BA3A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This study</w:t>
            </w:r>
          </w:p>
        </w:tc>
      </w:tr>
    </w:tbl>
    <w:p w:rsidR="00BA3A2E" w:rsidRDefault="00BA3A2E">
      <w:pPr>
        <w:spacing w:line="480" w:lineRule="auto"/>
        <w:jc w:val="both"/>
        <w:rPr>
          <w:rFonts w:ascii="Times" w:eastAsia="Times" w:hAnsi="Times" w:cs="Times"/>
          <w:sz w:val="24"/>
          <w:szCs w:val="24"/>
        </w:rPr>
      </w:pPr>
    </w:p>
    <w:p w:rsidR="00BA3A2E" w:rsidRDefault="00BA3A2E">
      <w:pPr>
        <w:spacing w:line="480" w:lineRule="auto"/>
        <w:jc w:val="both"/>
        <w:rPr>
          <w:rFonts w:ascii="Times" w:eastAsia="Times" w:hAnsi="Times" w:cs="Times"/>
          <w:sz w:val="24"/>
          <w:szCs w:val="24"/>
        </w:rPr>
      </w:pPr>
    </w:p>
    <w:p w:rsidR="00BA3A2E" w:rsidRDefault="00BA3A2E">
      <w:pPr>
        <w:spacing w:line="480" w:lineRule="auto"/>
        <w:jc w:val="both"/>
        <w:rPr>
          <w:rFonts w:ascii="Times" w:eastAsia="Times" w:hAnsi="Times" w:cs="Times"/>
          <w:sz w:val="24"/>
          <w:szCs w:val="24"/>
        </w:rPr>
      </w:pPr>
    </w:p>
    <w:p w:rsidR="00BA3A2E" w:rsidRDefault="00BA3A2E">
      <w:pPr>
        <w:spacing w:line="480" w:lineRule="auto"/>
        <w:jc w:val="both"/>
        <w:rPr>
          <w:rFonts w:ascii="Times" w:eastAsia="Times" w:hAnsi="Times" w:cs="Times"/>
          <w:sz w:val="24"/>
          <w:szCs w:val="24"/>
        </w:rPr>
      </w:pPr>
    </w:p>
    <w:p w:rsidR="00BA3A2E" w:rsidRDefault="00BA3A2E">
      <w:pPr>
        <w:spacing w:line="480" w:lineRule="auto"/>
        <w:jc w:val="both"/>
        <w:rPr>
          <w:rFonts w:ascii="Times" w:eastAsia="Times" w:hAnsi="Times" w:cs="Times"/>
          <w:sz w:val="24"/>
          <w:szCs w:val="24"/>
        </w:rPr>
      </w:pPr>
    </w:p>
    <w:p w:rsidR="00BA3A2E" w:rsidRDefault="00BA3A2E">
      <w:pPr>
        <w:spacing w:line="480" w:lineRule="auto"/>
        <w:jc w:val="both"/>
        <w:rPr>
          <w:rFonts w:ascii="Times" w:eastAsia="Times" w:hAnsi="Times" w:cs="Times"/>
          <w:sz w:val="24"/>
          <w:szCs w:val="24"/>
        </w:rPr>
      </w:pPr>
    </w:p>
    <w:p w:rsidR="00BA3A2E" w:rsidRDefault="00BA3A2E">
      <w:pPr>
        <w:spacing w:line="480" w:lineRule="auto"/>
        <w:jc w:val="both"/>
        <w:rPr>
          <w:rFonts w:ascii="Times" w:eastAsia="Times" w:hAnsi="Times" w:cs="Times"/>
          <w:sz w:val="24"/>
          <w:szCs w:val="24"/>
        </w:rPr>
      </w:pPr>
    </w:p>
    <w:p w:rsidR="00BA3A2E" w:rsidRDefault="00BA3A2E">
      <w:pPr>
        <w:spacing w:line="480" w:lineRule="auto"/>
        <w:jc w:val="both"/>
        <w:rPr>
          <w:rFonts w:ascii="Times" w:eastAsia="Times" w:hAnsi="Times" w:cs="Times"/>
          <w:sz w:val="24"/>
          <w:szCs w:val="24"/>
        </w:rPr>
      </w:pPr>
    </w:p>
    <w:p w:rsidR="00BA3A2E" w:rsidRDefault="00EA5549">
      <w:pPr>
        <w:spacing w:line="480" w:lineRule="auto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b/>
          <w:sz w:val="24"/>
          <w:szCs w:val="24"/>
        </w:rPr>
        <w:lastRenderedPageBreak/>
        <w:t xml:space="preserve">Supplementary table 3: </w:t>
      </w:r>
      <w:r>
        <w:rPr>
          <w:rFonts w:ascii="Times" w:eastAsia="Times" w:hAnsi="Times" w:cs="Times"/>
          <w:sz w:val="24"/>
          <w:szCs w:val="24"/>
        </w:rPr>
        <w:t xml:space="preserve">Pairwise sequence identity between </w:t>
      </w:r>
      <w:proofErr w:type="spellStart"/>
      <w:r>
        <w:rPr>
          <w:rFonts w:ascii="Times" w:eastAsia="Times" w:hAnsi="Times" w:cs="Times"/>
          <w:sz w:val="24"/>
          <w:szCs w:val="24"/>
        </w:rPr>
        <w:t>pennisetum</w:t>
      </w:r>
      <w:proofErr w:type="spellEnd"/>
      <w:r>
        <w:rPr>
          <w:rFonts w:ascii="Times" w:eastAsia="Times" w:hAnsi="Times" w:cs="Times"/>
          <w:sz w:val="24"/>
          <w:szCs w:val="24"/>
        </w:rPr>
        <w:t xml:space="preserve"> </w:t>
      </w:r>
      <w:proofErr w:type="spellStart"/>
      <w:r>
        <w:rPr>
          <w:rFonts w:ascii="Times" w:eastAsia="Times" w:hAnsi="Times" w:cs="Times"/>
          <w:sz w:val="24"/>
          <w:szCs w:val="24"/>
        </w:rPr>
        <w:t>glaucum</w:t>
      </w:r>
      <w:proofErr w:type="spellEnd"/>
      <w:r>
        <w:rPr>
          <w:rFonts w:ascii="Times" w:eastAsia="Times" w:hAnsi="Times" w:cs="Times"/>
          <w:sz w:val="24"/>
          <w:szCs w:val="24"/>
        </w:rPr>
        <w:t xml:space="preserve"> </w:t>
      </w:r>
      <w:proofErr w:type="spellStart"/>
      <w:r>
        <w:rPr>
          <w:rFonts w:ascii="Times" w:eastAsia="Times" w:hAnsi="Times" w:cs="Times"/>
          <w:sz w:val="24"/>
          <w:szCs w:val="24"/>
        </w:rPr>
        <w:t>marafivirus</w:t>
      </w:r>
      <w:proofErr w:type="spellEnd"/>
      <w:r>
        <w:rPr>
          <w:rFonts w:ascii="Times" w:eastAsia="Times" w:hAnsi="Times" w:cs="Times"/>
          <w:sz w:val="24"/>
          <w:szCs w:val="24"/>
        </w:rPr>
        <w:t xml:space="preserve"> (PGMV) and with </w:t>
      </w:r>
      <w:proofErr w:type="spellStart"/>
      <w:r>
        <w:rPr>
          <w:rFonts w:ascii="Times" w:eastAsia="Times" w:hAnsi="Times" w:cs="Times"/>
          <w:i/>
          <w:sz w:val="24"/>
          <w:szCs w:val="24"/>
        </w:rPr>
        <w:t>Tymoviridae</w:t>
      </w:r>
      <w:proofErr w:type="spellEnd"/>
      <w:r>
        <w:rPr>
          <w:rFonts w:ascii="Times" w:eastAsia="Times" w:hAnsi="Times" w:cs="Times"/>
          <w:sz w:val="24"/>
          <w:szCs w:val="24"/>
        </w:rPr>
        <w:t xml:space="preserve"> members </w:t>
      </w:r>
    </w:p>
    <w:tbl>
      <w:tblPr>
        <w:tblStyle w:val="a1"/>
        <w:tblW w:w="606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40"/>
        <w:gridCol w:w="2121"/>
        <w:gridCol w:w="1701"/>
      </w:tblGrid>
      <w:tr w:rsidR="00BA3A2E">
        <w:trPr>
          <w:trHeight w:val="300"/>
        </w:trPr>
        <w:tc>
          <w:tcPr>
            <w:tcW w:w="2240" w:type="dxa"/>
          </w:tcPr>
          <w:p w:rsidR="00BA3A2E" w:rsidRDefault="00BA3A2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2" w:type="dxa"/>
            <w:gridSpan w:val="2"/>
          </w:tcPr>
          <w:p w:rsidR="00BA3A2E" w:rsidRDefault="00EA5549" w:rsidP="009177F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177F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(</w:t>
            </w:r>
            <w:r w:rsidR="009177F6" w:rsidRPr="009177F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MZ305310</w:t>
            </w:r>
            <w:r w:rsidRPr="009177F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)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PGMV</w:t>
            </w:r>
          </w:p>
        </w:tc>
      </w:tr>
      <w:tr w:rsidR="00BA3A2E">
        <w:trPr>
          <w:trHeight w:val="300"/>
        </w:trPr>
        <w:tc>
          <w:tcPr>
            <w:tcW w:w="2240" w:type="dxa"/>
          </w:tcPr>
          <w:p w:rsidR="00BA3A2E" w:rsidRDefault="00BA3A2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1" w:type="dxa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Complete genome 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nt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1701" w:type="dxa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Coat protein (aa)</w:t>
            </w:r>
          </w:p>
        </w:tc>
      </w:tr>
      <w:tr w:rsidR="00BA3A2E">
        <w:trPr>
          <w:trHeight w:val="300"/>
        </w:trPr>
        <w:tc>
          <w:tcPr>
            <w:tcW w:w="2240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(MT084811) GRVFV</w:t>
            </w:r>
          </w:p>
        </w:tc>
        <w:tc>
          <w:tcPr>
            <w:tcW w:w="2121" w:type="dxa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63.3</w:t>
            </w:r>
          </w:p>
        </w:tc>
        <w:tc>
          <w:tcPr>
            <w:tcW w:w="1701" w:type="dxa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41.8</w:t>
            </w:r>
          </w:p>
        </w:tc>
      </w:tr>
      <w:tr w:rsidR="00BA3A2E">
        <w:trPr>
          <w:trHeight w:val="300"/>
        </w:trPr>
        <w:tc>
          <w:tcPr>
            <w:tcW w:w="2240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(MN100128)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SoBMV</w:t>
            </w:r>
            <w:proofErr w:type="spellEnd"/>
          </w:p>
        </w:tc>
        <w:tc>
          <w:tcPr>
            <w:tcW w:w="2121" w:type="dxa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68.5</w:t>
            </w:r>
          </w:p>
        </w:tc>
        <w:tc>
          <w:tcPr>
            <w:tcW w:w="1701" w:type="dxa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55.9</w:t>
            </w:r>
          </w:p>
        </w:tc>
      </w:tr>
      <w:tr w:rsidR="00BA3A2E">
        <w:trPr>
          <w:trHeight w:val="300"/>
        </w:trPr>
        <w:tc>
          <w:tcPr>
            <w:tcW w:w="2240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(MT036048)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CaMV</w:t>
            </w:r>
            <w:proofErr w:type="spellEnd"/>
          </w:p>
        </w:tc>
        <w:tc>
          <w:tcPr>
            <w:tcW w:w="2121" w:type="dxa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1701" w:type="dxa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50.8</w:t>
            </w:r>
          </w:p>
        </w:tc>
      </w:tr>
      <w:tr w:rsidR="00BA3A2E">
        <w:trPr>
          <w:trHeight w:val="300"/>
        </w:trPr>
        <w:tc>
          <w:tcPr>
            <w:tcW w:w="2240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(AF265566) MRFV</w:t>
            </w:r>
          </w:p>
        </w:tc>
        <w:tc>
          <w:tcPr>
            <w:tcW w:w="2121" w:type="dxa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65.3</w:t>
            </w:r>
          </w:p>
        </w:tc>
        <w:tc>
          <w:tcPr>
            <w:tcW w:w="1701" w:type="dxa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51.3</w:t>
            </w:r>
          </w:p>
        </w:tc>
      </w:tr>
      <w:tr w:rsidR="00BA3A2E">
        <w:trPr>
          <w:trHeight w:val="300"/>
        </w:trPr>
        <w:tc>
          <w:tcPr>
            <w:tcW w:w="2240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(NC_015522)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SwMV</w:t>
            </w:r>
            <w:proofErr w:type="spellEnd"/>
          </w:p>
        </w:tc>
        <w:tc>
          <w:tcPr>
            <w:tcW w:w="2121" w:type="dxa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65.3</w:t>
            </w:r>
          </w:p>
        </w:tc>
        <w:tc>
          <w:tcPr>
            <w:tcW w:w="1701" w:type="dxa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48.7</w:t>
            </w:r>
          </w:p>
        </w:tc>
      </w:tr>
      <w:tr w:rsidR="00BA3A2E">
        <w:trPr>
          <w:trHeight w:val="300"/>
        </w:trPr>
        <w:tc>
          <w:tcPr>
            <w:tcW w:w="2240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(MH898957)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PeVD</w:t>
            </w:r>
            <w:proofErr w:type="spellEnd"/>
          </w:p>
        </w:tc>
        <w:tc>
          <w:tcPr>
            <w:tcW w:w="2121" w:type="dxa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65.1</w:t>
            </w:r>
          </w:p>
        </w:tc>
        <w:tc>
          <w:tcPr>
            <w:tcW w:w="1701" w:type="dxa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40.9</w:t>
            </w:r>
          </w:p>
        </w:tc>
      </w:tr>
      <w:tr w:rsidR="00BA3A2E">
        <w:trPr>
          <w:trHeight w:val="300"/>
        </w:trPr>
        <w:tc>
          <w:tcPr>
            <w:tcW w:w="2240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(GU396990) OBDV</w:t>
            </w:r>
          </w:p>
        </w:tc>
        <w:tc>
          <w:tcPr>
            <w:tcW w:w="2121" w:type="dxa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65.2</w:t>
            </w:r>
          </w:p>
        </w:tc>
        <w:tc>
          <w:tcPr>
            <w:tcW w:w="1701" w:type="dxa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57.9</w:t>
            </w:r>
          </w:p>
        </w:tc>
      </w:tr>
      <w:tr w:rsidR="00BA3A2E">
        <w:trPr>
          <w:trHeight w:val="300"/>
        </w:trPr>
        <w:tc>
          <w:tcPr>
            <w:tcW w:w="2240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(U87832) OBDV</w:t>
            </w:r>
          </w:p>
        </w:tc>
        <w:tc>
          <w:tcPr>
            <w:tcW w:w="2121" w:type="dxa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65.3</w:t>
            </w:r>
          </w:p>
        </w:tc>
        <w:tc>
          <w:tcPr>
            <w:tcW w:w="1701" w:type="dxa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58.5</w:t>
            </w:r>
          </w:p>
        </w:tc>
      </w:tr>
      <w:tr w:rsidR="00BA3A2E">
        <w:trPr>
          <w:trHeight w:val="300"/>
        </w:trPr>
        <w:tc>
          <w:tcPr>
            <w:tcW w:w="2240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(MK253012)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GAMaV</w:t>
            </w:r>
            <w:proofErr w:type="spellEnd"/>
          </w:p>
        </w:tc>
        <w:tc>
          <w:tcPr>
            <w:tcW w:w="2121" w:type="dxa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65.8</w:t>
            </w:r>
          </w:p>
        </w:tc>
        <w:tc>
          <w:tcPr>
            <w:tcW w:w="1701" w:type="dxa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49.2</w:t>
            </w:r>
          </w:p>
        </w:tc>
      </w:tr>
      <w:tr w:rsidR="00BA3A2E">
        <w:trPr>
          <w:trHeight w:val="300"/>
        </w:trPr>
        <w:tc>
          <w:tcPr>
            <w:tcW w:w="2240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(AY884005)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CSDaV</w:t>
            </w:r>
            <w:proofErr w:type="spellEnd"/>
          </w:p>
        </w:tc>
        <w:tc>
          <w:tcPr>
            <w:tcW w:w="2121" w:type="dxa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65.1</w:t>
            </w:r>
          </w:p>
        </w:tc>
        <w:tc>
          <w:tcPr>
            <w:tcW w:w="1701" w:type="dxa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52.6</w:t>
            </w:r>
          </w:p>
        </w:tc>
      </w:tr>
      <w:tr w:rsidR="00BA3A2E">
        <w:trPr>
          <w:trHeight w:val="300"/>
        </w:trPr>
        <w:tc>
          <w:tcPr>
            <w:tcW w:w="2240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(NC_029063)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NeVM</w:t>
            </w:r>
            <w:proofErr w:type="spellEnd"/>
          </w:p>
        </w:tc>
        <w:tc>
          <w:tcPr>
            <w:tcW w:w="2121" w:type="dxa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64.7</w:t>
            </w:r>
          </w:p>
        </w:tc>
        <w:tc>
          <w:tcPr>
            <w:tcW w:w="1701" w:type="dxa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56.2</w:t>
            </w:r>
          </w:p>
        </w:tc>
      </w:tr>
      <w:tr w:rsidR="00BA3A2E">
        <w:trPr>
          <w:trHeight w:val="300"/>
        </w:trPr>
        <w:tc>
          <w:tcPr>
            <w:tcW w:w="2240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(NC_038328)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BlVS</w:t>
            </w:r>
            <w:proofErr w:type="spellEnd"/>
          </w:p>
        </w:tc>
        <w:tc>
          <w:tcPr>
            <w:tcW w:w="2121" w:type="dxa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64.2</w:t>
            </w:r>
          </w:p>
        </w:tc>
        <w:tc>
          <w:tcPr>
            <w:tcW w:w="1701" w:type="dxa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55.4</w:t>
            </w:r>
          </w:p>
        </w:tc>
      </w:tr>
      <w:tr w:rsidR="00BA3A2E">
        <w:trPr>
          <w:trHeight w:val="300"/>
        </w:trPr>
        <w:tc>
          <w:tcPr>
            <w:tcW w:w="2240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(MW328752) DIMV-2</w:t>
            </w:r>
          </w:p>
        </w:tc>
        <w:tc>
          <w:tcPr>
            <w:tcW w:w="2121" w:type="dxa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64.4</w:t>
            </w:r>
          </w:p>
        </w:tc>
        <w:tc>
          <w:tcPr>
            <w:tcW w:w="1701" w:type="dxa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51.3</w:t>
            </w:r>
          </w:p>
        </w:tc>
      </w:tr>
      <w:tr w:rsidR="00BA3A2E">
        <w:trPr>
          <w:trHeight w:val="300"/>
        </w:trPr>
        <w:tc>
          <w:tcPr>
            <w:tcW w:w="2240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(NC_013920) OLV-3</w:t>
            </w:r>
          </w:p>
        </w:tc>
        <w:tc>
          <w:tcPr>
            <w:tcW w:w="2121" w:type="dxa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62.7</w:t>
            </w:r>
          </w:p>
        </w:tc>
        <w:tc>
          <w:tcPr>
            <w:tcW w:w="1701" w:type="dxa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53.8</w:t>
            </w:r>
          </w:p>
        </w:tc>
      </w:tr>
      <w:tr w:rsidR="00BA3A2E">
        <w:trPr>
          <w:trHeight w:val="300"/>
        </w:trPr>
        <w:tc>
          <w:tcPr>
            <w:tcW w:w="2240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(NC_001746) KYMV</w:t>
            </w:r>
          </w:p>
        </w:tc>
        <w:tc>
          <w:tcPr>
            <w:tcW w:w="2121" w:type="dxa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701" w:type="dxa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</w:p>
        </w:tc>
      </w:tr>
      <w:tr w:rsidR="00BA3A2E">
        <w:trPr>
          <w:trHeight w:val="300"/>
        </w:trPr>
        <w:tc>
          <w:tcPr>
            <w:tcW w:w="2240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(J04373) TYMV</w:t>
            </w:r>
          </w:p>
        </w:tc>
        <w:tc>
          <w:tcPr>
            <w:tcW w:w="2121" w:type="dxa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60.8</w:t>
            </w:r>
          </w:p>
        </w:tc>
        <w:tc>
          <w:tcPr>
            <w:tcW w:w="1701" w:type="dxa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</w:t>
            </w:r>
          </w:p>
        </w:tc>
      </w:tr>
      <w:tr w:rsidR="00BA3A2E">
        <w:trPr>
          <w:trHeight w:val="300"/>
        </w:trPr>
        <w:tc>
          <w:tcPr>
            <w:tcW w:w="2240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(NC_003347)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GFkV</w:t>
            </w:r>
            <w:proofErr w:type="spellEnd"/>
          </w:p>
        </w:tc>
        <w:tc>
          <w:tcPr>
            <w:tcW w:w="2121" w:type="dxa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61.7</w:t>
            </w:r>
          </w:p>
        </w:tc>
        <w:tc>
          <w:tcPr>
            <w:tcW w:w="1701" w:type="dxa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34.5</w:t>
            </w:r>
          </w:p>
        </w:tc>
      </w:tr>
      <w:tr w:rsidR="00BA3A2E">
        <w:trPr>
          <w:trHeight w:val="300"/>
        </w:trPr>
        <w:tc>
          <w:tcPr>
            <w:tcW w:w="2240" w:type="dxa"/>
          </w:tcPr>
          <w:p w:rsidR="00BA3A2E" w:rsidRDefault="00EA5549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(NC_015524)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BmMLV</w:t>
            </w:r>
            <w:proofErr w:type="spellEnd"/>
          </w:p>
        </w:tc>
        <w:tc>
          <w:tcPr>
            <w:tcW w:w="2121" w:type="dxa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60.1</w:t>
            </w:r>
          </w:p>
        </w:tc>
        <w:tc>
          <w:tcPr>
            <w:tcW w:w="1701" w:type="dxa"/>
          </w:tcPr>
          <w:p w:rsidR="00BA3A2E" w:rsidRDefault="00EA554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35.2</w:t>
            </w:r>
          </w:p>
        </w:tc>
      </w:tr>
    </w:tbl>
    <w:p w:rsidR="00BA3A2E" w:rsidRDefault="00EA5549">
      <w:pPr>
        <w:widowControl w:val="0"/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Marafivirus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species: grapevine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rupestris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vein feathering virus (GRVFV), sorghum bicolor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marafivirus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SoBMV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), camellia associated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marafivirus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CaMaV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), maize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rayado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fino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virus (MRFV),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switchgrass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mosaic virus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SwMV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), peach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marafivirus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PeVD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), oat blue dwarf virus (OBDV), grapevine asteroid mosaic associated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GAMaV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), citrus sudden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deathassociated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virus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CSDaV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), nectarine virus M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NeVM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), blackberry virus S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BlVS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),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davidia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involucrate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marafivirus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 (DIMV-2), olive latent virus 3 (OLV-3).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Tymovirus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species: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kennedya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yellow mosaic virus (KYMV) and turnip yellow mosaic virus (TYMV).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Maculavirus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species: grapevine fleck virus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GFkV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) and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bombyx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Maculalike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virus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BmMLV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).</w:t>
      </w:r>
    </w:p>
    <w:sectPr w:rsidR="00BA3A2E">
      <w:footerReference w:type="default" r:id="rId7"/>
      <w:pgSz w:w="11906" w:h="16838"/>
      <w:pgMar w:top="1417" w:right="1417" w:bottom="1417" w:left="1417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F5CCC" w:rsidRDefault="002F5CCC">
      <w:pPr>
        <w:spacing w:after="0" w:line="240" w:lineRule="auto"/>
      </w:pPr>
      <w:r>
        <w:separator/>
      </w:r>
    </w:p>
  </w:endnote>
  <w:endnote w:type="continuationSeparator" w:id="0">
    <w:p w:rsidR="002F5CCC" w:rsidRDefault="002F5C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3A2E" w:rsidRDefault="00EA5549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950D9F">
      <w:rPr>
        <w:noProof/>
        <w:color w:val="000000"/>
      </w:rPr>
      <w:t>2</w:t>
    </w:r>
    <w:r>
      <w:rPr>
        <w:color w:val="000000"/>
      </w:rPr>
      <w:fldChar w:fldCharType="end"/>
    </w:r>
  </w:p>
  <w:p w:rsidR="00BA3A2E" w:rsidRDefault="00BA3A2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F5CCC" w:rsidRDefault="002F5CCC">
      <w:pPr>
        <w:spacing w:after="0" w:line="240" w:lineRule="auto"/>
      </w:pPr>
      <w:r>
        <w:separator/>
      </w:r>
    </w:p>
  </w:footnote>
  <w:footnote w:type="continuationSeparator" w:id="0">
    <w:p w:rsidR="002F5CCC" w:rsidRDefault="002F5CC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3A2E"/>
    <w:rsid w:val="000A2BDD"/>
    <w:rsid w:val="002F4304"/>
    <w:rsid w:val="002F5CCC"/>
    <w:rsid w:val="00531693"/>
    <w:rsid w:val="0070698A"/>
    <w:rsid w:val="007B07B8"/>
    <w:rsid w:val="00905122"/>
    <w:rsid w:val="009177F6"/>
    <w:rsid w:val="00950D9F"/>
    <w:rsid w:val="00B60CB7"/>
    <w:rsid w:val="00BA3A2E"/>
    <w:rsid w:val="00CD423F"/>
    <w:rsid w:val="00EA5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04D2D7"/>
  <w15:docId w15:val="{B941EF8F-3960-48FA-BD1E-9690737B1B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-US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85230"/>
  </w:style>
  <w:style w:type="paragraph" w:styleId="Titre1">
    <w:name w:val="heading 1"/>
    <w:basedOn w:val="Normal"/>
    <w:next w:val="Normal"/>
    <w:link w:val="Titre1Car"/>
    <w:uiPriority w:val="9"/>
    <w:qFormat/>
    <w:rsid w:val="00DE6BE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Titre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re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re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re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itre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styleId="Numrodeligne">
    <w:name w:val="line number"/>
    <w:basedOn w:val="Policepardfaut"/>
    <w:uiPriority w:val="99"/>
    <w:semiHidden/>
    <w:unhideWhenUsed/>
    <w:rsid w:val="00B310D1"/>
  </w:style>
  <w:style w:type="character" w:styleId="Marquedecommentaire">
    <w:name w:val="annotation reference"/>
    <w:basedOn w:val="Policepardfaut"/>
    <w:uiPriority w:val="99"/>
    <w:semiHidden/>
    <w:unhideWhenUsed/>
    <w:rsid w:val="00ED21ED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ED21ED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ED21ED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ED21ED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ED21ED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D21E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D21ED"/>
    <w:rPr>
      <w:rFonts w:ascii="Segoe UI" w:hAnsi="Segoe UI" w:cs="Segoe UI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6D751B"/>
    <w:rPr>
      <w:color w:val="0563C1" w:themeColor="hyperlink"/>
      <w:u w:val="single"/>
    </w:rPr>
  </w:style>
  <w:style w:type="paragraph" w:styleId="En-tte">
    <w:name w:val="header"/>
    <w:basedOn w:val="Normal"/>
    <w:link w:val="En-tteCar"/>
    <w:uiPriority w:val="99"/>
    <w:semiHidden/>
    <w:unhideWhenUsed/>
    <w:rsid w:val="004654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4654BB"/>
  </w:style>
  <w:style w:type="paragraph" w:styleId="Pieddepage">
    <w:name w:val="footer"/>
    <w:basedOn w:val="Normal"/>
    <w:link w:val="PieddepageCar"/>
    <w:uiPriority w:val="99"/>
    <w:unhideWhenUsed/>
    <w:rsid w:val="004654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654BB"/>
  </w:style>
  <w:style w:type="paragraph" w:styleId="Notedebasdepage">
    <w:name w:val="footnote text"/>
    <w:basedOn w:val="Normal"/>
    <w:link w:val="NotedebasdepageCar"/>
    <w:uiPriority w:val="99"/>
    <w:semiHidden/>
    <w:unhideWhenUsed/>
    <w:rsid w:val="00CC42F7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CC42F7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CC42F7"/>
    <w:rPr>
      <w:vertAlign w:val="superscript"/>
    </w:rPr>
  </w:style>
  <w:style w:type="table" w:styleId="Grilledutableau">
    <w:name w:val="Table Grid"/>
    <w:basedOn w:val="TableauNormal"/>
    <w:uiPriority w:val="59"/>
    <w:rsid w:val="008B59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vision">
    <w:name w:val="Revision"/>
    <w:hidden/>
    <w:uiPriority w:val="99"/>
    <w:semiHidden/>
    <w:rsid w:val="00163302"/>
    <w:pPr>
      <w:spacing w:after="0" w:line="240" w:lineRule="auto"/>
    </w:pPr>
  </w:style>
  <w:style w:type="paragraph" w:customStyle="1" w:styleId="p1">
    <w:name w:val="p1"/>
    <w:basedOn w:val="Normal"/>
    <w:rsid w:val="00AE6439"/>
    <w:pPr>
      <w:spacing w:after="0" w:line="240" w:lineRule="auto"/>
    </w:pPr>
    <w:rPr>
      <w:rFonts w:ascii="Helvetica" w:hAnsi="Helvetica" w:cs="Times New Roman"/>
      <w:sz w:val="14"/>
      <w:szCs w:val="14"/>
    </w:rPr>
  </w:style>
  <w:style w:type="character" w:customStyle="1" w:styleId="apple-converted-space">
    <w:name w:val="apple-converted-space"/>
    <w:basedOn w:val="Policepardfaut"/>
    <w:rsid w:val="008E6F13"/>
  </w:style>
  <w:style w:type="character" w:customStyle="1" w:styleId="Titre1Car">
    <w:name w:val="Titre 1 Car"/>
    <w:basedOn w:val="Policepardfaut"/>
    <w:link w:val="Titre1"/>
    <w:uiPriority w:val="9"/>
    <w:rsid w:val="00DE6BEA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Sous-titr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13HrhG8QkmzVidkibZC9fBDZ96g==">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612</Words>
  <Characters>3368</Characters>
  <Application>Microsoft Office Word</Application>
  <DocSecurity>0</DocSecurity>
  <Lines>28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IRD</Company>
  <LinksUpToDate>false</LinksUpToDate>
  <CharactersWithSpaces>3973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Essowe PALANGA</dc:creator>
  <cp:lastModifiedBy>Eugenie HEBRARD</cp:lastModifiedBy>
  <cp:revision>3</cp:revision>
  <dcterms:created xsi:type="dcterms:W3CDTF">2021-07-13T15:14:00Z</dcterms:created>
  <dcterms:modified xsi:type="dcterms:W3CDTF">2021-07-13T15:15:00Z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 6th edition</vt:lpwstr>
  </property>
  <property fmtid="{D5CDD505-2E9C-101B-9397-08002B2CF9AE}" pid="8" name="Mendeley Recent Style Id 3_1">
    <vt:lpwstr>http://www.zotero.org/styles/archives-of-virology</vt:lpwstr>
  </property>
  <property fmtid="{D5CDD505-2E9C-101B-9397-08002B2CF9AE}" pid="9" name="Mendeley Recent Style Name 3_1">
    <vt:lpwstr>Archives of Virology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1fd43123-10b4-32bf-9a23-526fc8100146</vt:lpwstr>
  </property>
  <property fmtid="{D5CDD505-2E9C-101B-9397-08002B2CF9AE}" pid="24" name="Mendeley Citation Style_1">
    <vt:lpwstr>http://www.zotero.org/styles/archives-of-virology</vt:lpwstr>
  </property>
</Properties>
</file>