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8B98A" w14:textId="61FD91C9" w:rsidR="000A3540" w:rsidRPr="000A3540" w:rsidRDefault="000A3540" w:rsidP="000A3540">
      <w:pPr>
        <w:keepNext/>
        <w:keepLines/>
        <w:spacing w:before="40" w:after="0" w:line="360" w:lineRule="auto"/>
        <w:outlineLvl w:val="1"/>
        <w:rPr>
          <w:rFonts w:ascii="Times New Roman" w:eastAsiaTheme="majorEastAsia" w:hAnsi="Times New Roman" w:cs="Times New Roman"/>
          <w:b/>
          <w:bCs/>
          <w:sz w:val="24"/>
          <w:szCs w:val="24"/>
        </w:rPr>
      </w:pPr>
      <w:bookmarkStart w:id="0" w:name="_Toc61427901"/>
      <w:r w:rsidRPr="000A3540">
        <w:rPr>
          <w:rFonts w:ascii="Times New Roman" w:eastAsiaTheme="majorEastAsia" w:hAnsi="Times New Roman" w:cs="Times New Roman"/>
          <w:b/>
          <w:bCs/>
          <w:sz w:val="24"/>
          <w:szCs w:val="24"/>
        </w:rPr>
        <w:t>Key informant Interview guide with private community pharmacy owners</w:t>
      </w:r>
      <w:r w:rsidR="00C3620C">
        <w:rPr>
          <w:rFonts w:ascii="Times New Roman" w:eastAsiaTheme="majorEastAsia" w:hAnsi="Times New Roman" w:cs="Times New Roman"/>
          <w:b/>
          <w:bCs/>
          <w:sz w:val="24"/>
          <w:szCs w:val="24"/>
        </w:rPr>
        <w:t xml:space="preserve"> and/or managers</w:t>
      </w:r>
      <w:r w:rsidRPr="000A3540">
        <w:rPr>
          <w:rFonts w:ascii="Times New Roman" w:eastAsiaTheme="majorEastAsia" w:hAnsi="Times New Roman" w:cs="Times New Roman"/>
          <w:b/>
          <w:bCs/>
          <w:sz w:val="24"/>
          <w:szCs w:val="24"/>
        </w:rPr>
        <w:t>.</w:t>
      </w:r>
      <w:bookmarkEnd w:id="0"/>
    </w:p>
    <w:p w14:paraId="5D428F44" w14:textId="77777777" w:rsidR="000A3540" w:rsidRPr="000A3540" w:rsidRDefault="000A3540" w:rsidP="000A3540">
      <w:pPr>
        <w:autoSpaceDE w:val="0"/>
        <w:autoSpaceDN w:val="0"/>
        <w:adjustRightInd w:val="0"/>
        <w:spacing w:after="0" w:line="360" w:lineRule="auto"/>
        <w:jc w:val="both"/>
        <w:rPr>
          <w:rFonts w:ascii="Times New Roman" w:hAnsi="Times New Roman" w:cs="Times New Roman"/>
          <w:sz w:val="24"/>
          <w:szCs w:val="24"/>
        </w:rPr>
      </w:pPr>
      <w:r w:rsidRPr="000A3540">
        <w:rPr>
          <w:rFonts w:ascii="Times New Roman" w:hAnsi="Times New Roman" w:cs="Times New Roman"/>
        </w:rPr>
        <w:t>E</w:t>
      </w:r>
      <w:r w:rsidRPr="000A3540">
        <w:rPr>
          <w:rFonts w:ascii="Times New Roman" w:hAnsi="Times New Roman" w:cs="Times New Roman"/>
          <w:sz w:val="24"/>
          <w:szCs w:val="24"/>
        </w:rPr>
        <w:t>ngaging private community pharmacies in early TB case finding in Kampala.</w:t>
      </w:r>
    </w:p>
    <w:p w14:paraId="5D7F0885" w14:textId="77777777" w:rsidR="000A3540" w:rsidRPr="000A3540" w:rsidRDefault="000A3540" w:rsidP="000A3540">
      <w:pPr>
        <w:autoSpaceDE w:val="0"/>
        <w:autoSpaceDN w:val="0"/>
        <w:adjustRightInd w:val="0"/>
        <w:spacing w:after="0" w:line="360" w:lineRule="auto"/>
        <w:jc w:val="both"/>
        <w:rPr>
          <w:rFonts w:ascii="Times New Roman" w:hAnsi="Times New Roman" w:cs="Times New Roman"/>
          <w:sz w:val="24"/>
          <w:szCs w:val="24"/>
        </w:rPr>
      </w:pPr>
      <w:r w:rsidRPr="000A3540">
        <w:rPr>
          <w:rFonts w:ascii="Times New Roman" w:hAnsi="Times New Roman" w:cs="Times New Roman"/>
          <w:b/>
          <w:bCs/>
          <w:sz w:val="24"/>
          <w:szCs w:val="24"/>
        </w:rPr>
        <w:t xml:space="preserve">Date: | | / | / | | </w:t>
      </w:r>
    </w:p>
    <w:p w14:paraId="6D76AC42" w14:textId="77777777" w:rsidR="000A3540" w:rsidRPr="000A3540" w:rsidRDefault="000A3540" w:rsidP="000A3540">
      <w:pPr>
        <w:autoSpaceDE w:val="0"/>
        <w:autoSpaceDN w:val="0"/>
        <w:adjustRightInd w:val="0"/>
        <w:spacing w:after="0" w:line="360" w:lineRule="auto"/>
        <w:jc w:val="both"/>
        <w:rPr>
          <w:rFonts w:ascii="Times New Roman" w:hAnsi="Times New Roman" w:cs="Times New Roman"/>
          <w:sz w:val="24"/>
          <w:szCs w:val="24"/>
        </w:rPr>
      </w:pPr>
      <w:r w:rsidRPr="000A3540">
        <w:rPr>
          <w:rFonts w:ascii="Times New Roman" w:hAnsi="Times New Roman" w:cs="Times New Roman"/>
          <w:b/>
          <w:bCs/>
          <w:sz w:val="24"/>
          <w:szCs w:val="24"/>
        </w:rPr>
        <w:t xml:space="preserve">Interviewer Initials: </w:t>
      </w:r>
    </w:p>
    <w:p w14:paraId="7CBB46ED" w14:textId="77777777" w:rsidR="000A3540" w:rsidRPr="000A3540" w:rsidRDefault="000A3540" w:rsidP="000A3540">
      <w:pPr>
        <w:autoSpaceDE w:val="0"/>
        <w:autoSpaceDN w:val="0"/>
        <w:adjustRightInd w:val="0"/>
        <w:spacing w:after="0" w:line="360" w:lineRule="auto"/>
        <w:jc w:val="both"/>
        <w:rPr>
          <w:rFonts w:ascii="Times New Roman" w:hAnsi="Times New Roman" w:cs="Times New Roman"/>
          <w:sz w:val="24"/>
          <w:szCs w:val="24"/>
        </w:rPr>
      </w:pPr>
      <w:r w:rsidRPr="000A3540">
        <w:rPr>
          <w:rFonts w:ascii="Times New Roman" w:hAnsi="Times New Roman" w:cs="Times New Roman"/>
          <w:b/>
          <w:bCs/>
          <w:sz w:val="24"/>
          <w:szCs w:val="24"/>
        </w:rPr>
        <w:t xml:space="preserve">Private pharmacy: </w:t>
      </w:r>
    </w:p>
    <w:p w14:paraId="379CE1F7" w14:textId="77777777" w:rsidR="000A3540" w:rsidRPr="000A3540" w:rsidRDefault="000A3540" w:rsidP="000A3540">
      <w:pPr>
        <w:autoSpaceDE w:val="0"/>
        <w:autoSpaceDN w:val="0"/>
        <w:adjustRightInd w:val="0"/>
        <w:spacing w:after="0" w:line="360" w:lineRule="auto"/>
        <w:contextualSpacing/>
        <w:jc w:val="both"/>
        <w:rPr>
          <w:rFonts w:ascii="Times New Roman" w:hAnsi="Times New Roman" w:cs="Times New Roman"/>
          <w:b/>
          <w:bCs/>
          <w:sz w:val="24"/>
          <w:szCs w:val="24"/>
        </w:rPr>
      </w:pPr>
      <w:r w:rsidRPr="000A3540">
        <w:rPr>
          <w:rFonts w:ascii="Times New Roman" w:hAnsi="Times New Roman" w:cs="Times New Roman"/>
          <w:b/>
          <w:bCs/>
          <w:sz w:val="24"/>
          <w:szCs w:val="24"/>
        </w:rPr>
        <w:t xml:space="preserve">Introductory Script:  </w:t>
      </w:r>
    </w:p>
    <w:p w14:paraId="1895A1EA" w14:textId="77777777" w:rsidR="000A3540" w:rsidRPr="000A3540" w:rsidRDefault="000A3540" w:rsidP="000A3540">
      <w:pPr>
        <w:autoSpaceDE w:val="0"/>
        <w:autoSpaceDN w:val="0"/>
        <w:adjustRightInd w:val="0"/>
        <w:spacing w:after="0" w:line="360" w:lineRule="auto"/>
        <w:contextualSpacing/>
        <w:jc w:val="both"/>
        <w:rPr>
          <w:rFonts w:ascii="Times New Roman" w:hAnsi="Times New Roman" w:cs="Times New Roman"/>
          <w:i/>
          <w:iCs/>
          <w:sz w:val="24"/>
          <w:szCs w:val="24"/>
        </w:rPr>
      </w:pPr>
      <w:r w:rsidRPr="000A3540">
        <w:rPr>
          <w:rFonts w:ascii="Times New Roman" w:hAnsi="Times New Roman" w:cs="Times New Roman"/>
          <w:i/>
          <w:iCs/>
          <w:sz w:val="24"/>
          <w:szCs w:val="24"/>
        </w:rPr>
        <w:t>Thank you for taking the time to talk with me today</w:t>
      </w:r>
      <w:r w:rsidRPr="000A3540">
        <w:rPr>
          <w:rFonts w:ascii="Times New Roman" w:hAnsi="Times New Roman" w:cs="Times New Roman"/>
          <w:sz w:val="24"/>
          <w:szCs w:val="24"/>
        </w:rPr>
        <w:t xml:space="preserve">. </w:t>
      </w:r>
      <w:r w:rsidRPr="000A3540">
        <w:rPr>
          <w:rFonts w:ascii="Times New Roman" w:hAnsi="Times New Roman" w:cs="Times New Roman"/>
          <w:i/>
          <w:iCs/>
          <w:sz w:val="24"/>
          <w:szCs w:val="24"/>
        </w:rPr>
        <w:t>For this research, we are trying to learn more about Engaging private community pharmacies in early TB case finding in Kampala. The WHO and Uganda’s MOH recommends engagement of private providers such private community pharmacies to find the Missing TB cases however, there has been suboptimal implementation of this recommendation. MJAP working with the Uganda Ministry of Health seeks to understand how to engage private community pharmacies in early TB case finding in Kampala.</w:t>
      </w:r>
    </w:p>
    <w:p w14:paraId="3F71580A" w14:textId="77777777" w:rsidR="000A3540" w:rsidRPr="000A3540" w:rsidRDefault="000A3540" w:rsidP="000A3540">
      <w:pPr>
        <w:autoSpaceDE w:val="0"/>
        <w:autoSpaceDN w:val="0"/>
        <w:adjustRightInd w:val="0"/>
        <w:spacing w:after="0" w:line="360" w:lineRule="auto"/>
        <w:contextualSpacing/>
        <w:jc w:val="both"/>
        <w:rPr>
          <w:rFonts w:ascii="Times New Roman" w:hAnsi="Times New Roman" w:cs="Times New Roman"/>
          <w:i/>
          <w:iCs/>
          <w:sz w:val="24"/>
          <w:szCs w:val="24"/>
        </w:rPr>
      </w:pPr>
      <w:r w:rsidRPr="000A3540">
        <w:rPr>
          <w:rFonts w:ascii="Times New Roman" w:hAnsi="Times New Roman" w:cs="Times New Roman"/>
          <w:i/>
          <w:iCs/>
          <w:sz w:val="24"/>
          <w:szCs w:val="24"/>
        </w:rPr>
        <w:t xml:space="preserve">The information from this key informant interview will help us to learn from you how best to develop strategies to integrate TB case finding in private community pharmacies. This interview will take about 20 minutes </w:t>
      </w:r>
    </w:p>
    <w:p w14:paraId="7A4B3CCA" w14:textId="77777777" w:rsidR="000A3540" w:rsidRPr="000A3540" w:rsidRDefault="000A3540" w:rsidP="000A3540">
      <w:pPr>
        <w:spacing w:after="120" w:line="360" w:lineRule="auto"/>
        <w:jc w:val="both"/>
        <w:rPr>
          <w:rFonts w:ascii="Times New Roman" w:eastAsia="Times New Roman" w:hAnsi="Times New Roman" w:cs="Times New Roman"/>
          <w:b/>
          <w:i/>
          <w:sz w:val="24"/>
          <w:szCs w:val="24"/>
        </w:rPr>
      </w:pPr>
      <w:r w:rsidRPr="000A3540">
        <w:rPr>
          <w:rFonts w:ascii="Times New Roman" w:hAnsi="Times New Roman" w:cs="Times New Roman"/>
          <w:sz w:val="24"/>
          <w:szCs w:val="24"/>
        </w:rPr>
        <w:t xml:space="preserve"> </w:t>
      </w:r>
      <w:r w:rsidRPr="000A3540">
        <w:rPr>
          <w:rFonts w:ascii="Times New Roman" w:eastAsia="Times New Roman" w:hAnsi="Times New Roman" w:cs="Times New Roman"/>
          <w:b/>
          <w:i/>
          <w:sz w:val="24"/>
          <w:szCs w:val="24"/>
        </w:rPr>
        <w:t>Before beginning the interview, I will first ask you a few questions about yourself:</w:t>
      </w:r>
    </w:p>
    <w:p w14:paraId="33680453" w14:textId="77777777" w:rsidR="000A3540" w:rsidRPr="000A3540" w:rsidRDefault="000A3540" w:rsidP="000A3540">
      <w:pPr>
        <w:spacing w:after="120" w:line="360" w:lineRule="auto"/>
        <w:jc w:val="both"/>
        <w:rPr>
          <w:rFonts w:ascii="Times New Roman" w:eastAsia="Times New Roman" w:hAnsi="Times New Roman" w:cs="Times New Roman"/>
          <w:sz w:val="24"/>
          <w:szCs w:val="24"/>
        </w:rPr>
      </w:pPr>
      <w:r w:rsidRPr="000A3540">
        <w:rPr>
          <w:rFonts w:ascii="Times New Roman" w:eastAsia="Times New Roman" w:hAnsi="Times New Roman" w:cs="Times New Roman"/>
          <w:sz w:val="24"/>
          <w:szCs w:val="24"/>
        </w:rPr>
        <w:t xml:space="preserve">(a) What is your job title? </w:t>
      </w:r>
    </w:p>
    <w:p w14:paraId="387AB00E" w14:textId="77777777" w:rsidR="000A3540" w:rsidRPr="000A3540" w:rsidRDefault="000A3540" w:rsidP="000A3540">
      <w:pPr>
        <w:spacing w:after="120" w:line="360" w:lineRule="auto"/>
        <w:jc w:val="both"/>
        <w:rPr>
          <w:rFonts w:ascii="Times New Roman" w:hAnsi="Times New Roman" w:cs="Times New Roman"/>
          <w:b/>
          <w:sz w:val="24"/>
          <w:szCs w:val="24"/>
        </w:rPr>
      </w:pPr>
      <w:r w:rsidRPr="000A3540">
        <w:rPr>
          <w:rFonts w:ascii="Times New Roman" w:eastAsia="Times New Roman" w:hAnsi="Times New Roman" w:cs="Times New Roman"/>
          <w:sz w:val="24"/>
          <w:szCs w:val="24"/>
        </w:rPr>
        <w:t>(b) Can you please give me an overview of your roles at this organization (NLTP and PSU)/ Pharmacy (pharmacy owner)?</w:t>
      </w:r>
    </w:p>
    <w:p w14:paraId="55C0E300" w14:textId="77777777" w:rsidR="000A3540" w:rsidRPr="000A3540" w:rsidRDefault="000A3540" w:rsidP="000A3540">
      <w:pPr>
        <w:numPr>
          <w:ilvl w:val="0"/>
          <w:numId w:val="1"/>
        </w:numPr>
        <w:pBdr>
          <w:top w:val="single" w:sz="4" w:space="1" w:color="auto"/>
          <w:left w:val="single" w:sz="4" w:space="4" w:color="auto"/>
          <w:bottom w:val="single" w:sz="4" w:space="1" w:color="auto"/>
          <w:right w:val="single" w:sz="4" w:space="4" w:color="auto"/>
        </w:pBdr>
        <w:spacing w:before="100" w:beforeAutospacing="1" w:after="100" w:afterAutospacing="1" w:line="360" w:lineRule="auto"/>
        <w:contextualSpacing/>
        <w:jc w:val="both"/>
        <w:outlineLvl w:val="4"/>
        <w:rPr>
          <w:rFonts w:ascii="Times New Roman" w:eastAsia="Times New Roman" w:hAnsi="Times New Roman" w:cs="Times New Roman"/>
          <w:b/>
          <w:bCs/>
          <w:i/>
          <w:sz w:val="24"/>
          <w:szCs w:val="24"/>
        </w:rPr>
      </w:pPr>
      <w:r w:rsidRPr="000A3540">
        <w:rPr>
          <w:rFonts w:ascii="Times New Roman" w:eastAsia="Times New Roman" w:hAnsi="Times New Roman" w:cs="Times New Roman"/>
          <w:sz w:val="24"/>
          <w:szCs w:val="24"/>
        </w:rPr>
        <w:t xml:space="preserve">What is your comment about starting TB screening services at private community pharmacies in Kampala? </w:t>
      </w:r>
    </w:p>
    <w:p w14:paraId="63D14FA3" w14:textId="77777777" w:rsidR="000A3540" w:rsidRPr="000A3540" w:rsidRDefault="000A3540" w:rsidP="000A3540">
      <w:pPr>
        <w:numPr>
          <w:ilvl w:val="0"/>
          <w:numId w:val="1"/>
        </w:numPr>
        <w:pBdr>
          <w:top w:val="single" w:sz="4" w:space="1" w:color="auto"/>
          <w:left w:val="single" w:sz="4" w:space="4" w:color="auto"/>
          <w:bottom w:val="single" w:sz="4" w:space="1" w:color="auto"/>
          <w:right w:val="single" w:sz="4" w:space="4" w:color="auto"/>
        </w:pBdr>
        <w:spacing w:before="100" w:beforeAutospacing="1" w:after="100" w:afterAutospacing="1" w:line="360" w:lineRule="auto"/>
        <w:contextualSpacing/>
        <w:jc w:val="both"/>
        <w:outlineLvl w:val="4"/>
        <w:rPr>
          <w:rFonts w:ascii="Times New Roman" w:eastAsia="Times New Roman" w:hAnsi="Times New Roman" w:cs="Times New Roman"/>
          <w:b/>
          <w:bCs/>
          <w:sz w:val="24"/>
          <w:szCs w:val="24"/>
        </w:rPr>
      </w:pPr>
      <w:r w:rsidRPr="000A3540">
        <w:rPr>
          <w:rFonts w:ascii="Times New Roman" w:eastAsia="Times New Roman" w:hAnsi="Times New Roman" w:cs="Times New Roman"/>
          <w:sz w:val="24"/>
          <w:szCs w:val="24"/>
        </w:rPr>
        <w:t>Do you think it is beneficial to offered TB screening services at private community pharmacies in Kampala? (Why or why not?)</w:t>
      </w:r>
    </w:p>
    <w:p w14:paraId="6FE91BD8" w14:textId="77777777" w:rsidR="000A3540" w:rsidRPr="000A3540" w:rsidRDefault="000A3540" w:rsidP="000A3540">
      <w:pPr>
        <w:numPr>
          <w:ilvl w:val="0"/>
          <w:numId w:val="1"/>
        </w:numPr>
        <w:pBdr>
          <w:top w:val="single" w:sz="4" w:space="1" w:color="auto"/>
          <w:left w:val="single" w:sz="4" w:space="4" w:color="auto"/>
          <w:bottom w:val="single" w:sz="4" w:space="1" w:color="auto"/>
          <w:right w:val="single" w:sz="4" w:space="4" w:color="auto"/>
        </w:pBdr>
        <w:spacing w:before="100" w:beforeAutospacing="1" w:after="100" w:afterAutospacing="1" w:line="360" w:lineRule="auto"/>
        <w:contextualSpacing/>
        <w:jc w:val="both"/>
        <w:outlineLvl w:val="4"/>
        <w:rPr>
          <w:rFonts w:ascii="Times New Roman" w:eastAsia="Times New Roman" w:hAnsi="Times New Roman" w:cs="Times New Roman"/>
          <w:b/>
          <w:bCs/>
          <w:sz w:val="24"/>
          <w:szCs w:val="24"/>
        </w:rPr>
      </w:pPr>
      <w:r w:rsidRPr="000A3540">
        <w:rPr>
          <w:rFonts w:ascii="Times New Roman" w:eastAsia="Times New Roman" w:hAnsi="Times New Roman" w:cs="Times New Roman"/>
          <w:sz w:val="24"/>
          <w:szCs w:val="24"/>
        </w:rPr>
        <w:t>What would be your concerns if any about TB screening services at private community pharmacies in Kampala?</w:t>
      </w:r>
    </w:p>
    <w:p w14:paraId="5CDE226E" w14:textId="77777777" w:rsidR="000A3540" w:rsidRPr="000A3540" w:rsidRDefault="000A3540" w:rsidP="000A3540">
      <w:pPr>
        <w:numPr>
          <w:ilvl w:val="0"/>
          <w:numId w:val="1"/>
        </w:numPr>
        <w:pBdr>
          <w:top w:val="single" w:sz="4" w:space="1" w:color="auto"/>
          <w:left w:val="single" w:sz="4" w:space="4" w:color="auto"/>
          <w:bottom w:val="single" w:sz="4" w:space="1" w:color="auto"/>
          <w:right w:val="single" w:sz="4" w:space="4" w:color="auto"/>
        </w:pBdr>
        <w:spacing w:before="100" w:beforeAutospacing="1" w:after="100" w:afterAutospacing="1" w:line="360" w:lineRule="auto"/>
        <w:contextualSpacing/>
        <w:jc w:val="both"/>
        <w:outlineLvl w:val="4"/>
        <w:rPr>
          <w:rFonts w:ascii="Times New Roman" w:eastAsia="Times New Roman" w:hAnsi="Times New Roman" w:cs="Times New Roman"/>
          <w:b/>
          <w:bCs/>
          <w:sz w:val="24"/>
          <w:szCs w:val="24"/>
        </w:rPr>
      </w:pPr>
      <w:r w:rsidRPr="000A3540">
        <w:rPr>
          <w:rFonts w:ascii="Times New Roman" w:eastAsia="Times New Roman" w:hAnsi="Times New Roman" w:cs="Times New Roman"/>
          <w:sz w:val="24"/>
          <w:szCs w:val="24"/>
        </w:rPr>
        <w:t xml:space="preserve">What would be your recommendation on how screening for TB can be achieved at private community pharmacies in Kampala?  </w:t>
      </w:r>
    </w:p>
    <w:p w14:paraId="50DBC4A1" w14:textId="77777777" w:rsidR="000A3540" w:rsidRPr="000A3540" w:rsidRDefault="000A3540" w:rsidP="000A3540">
      <w:pPr>
        <w:pBdr>
          <w:top w:val="single" w:sz="4" w:space="1" w:color="auto"/>
          <w:left w:val="single" w:sz="4" w:space="4" w:color="auto"/>
          <w:bottom w:val="single" w:sz="4" w:space="1" w:color="auto"/>
          <w:right w:val="single" w:sz="4" w:space="4" w:color="auto"/>
        </w:pBdr>
        <w:spacing w:before="100" w:beforeAutospacing="1" w:after="100" w:afterAutospacing="1" w:line="360" w:lineRule="auto"/>
        <w:ind w:left="1080"/>
        <w:contextualSpacing/>
        <w:jc w:val="both"/>
        <w:outlineLvl w:val="4"/>
        <w:rPr>
          <w:rFonts w:ascii="Times New Roman" w:hAnsi="Times New Roman" w:cs="Times New Roman"/>
          <w:b/>
          <w:bCs/>
          <w:sz w:val="24"/>
          <w:szCs w:val="24"/>
        </w:rPr>
      </w:pPr>
      <w:r w:rsidRPr="000A3540">
        <w:rPr>
          <w:rFonts w:ascii="Times New Roman" w:eastAsia="Times New Roman" w:hAnsi="Times New Roman" w:cs="Times New Roman"/>
          <w:sz w:val="24"/>
          <w:szCs w:val="24"/>
        </w:rPr>
        <w:t xml:space="preserve">Thank you very much for your time </w:t>
      </w:r>
    </w:p>
    <w:sectPr w:rsidR="000A3540" w:rsidRPr="000A354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8D0FD" w14:textId="77777777" w:rsidR="0066641D" w:rsidRDefault="0066641D" w:rsidP="00E16072">
      <w:pPr>
        <w:spacing w:after="0" w:line="240" w:lineRule="auto"/>
      </w:pPr>
      <w:r>
        <w:separator/>
      </w:r>
    </w:p>
  </w:endnote>
  <w:endnote w:type="continuationSeparator" w:id="0">
    <w:p w14:paraId="6334519E" w14:textId="77777777" w:rsidR="0066641D" w:rsidRDefault="0066641D" w:rsidP="00E16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8E518" w14:textId="77777777" w:rsidR="00AD7D92" w:rsidRDefault="00AD7D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8A4A1" w14:textId="64A5AC94" w:rsidR="00E16072" w:rsidRPr="000A3540" w:rsidRDefault="00E16072" w:rsidP="00E16072">
    <w:pPr>
      <w:keepNext/>
      <w:keepLines/>
      <w:spacing w:before="40" w:after="0" w:line="360" w:lineRule="auto"/>
      <w:outlineLvl w:val="1"/>
      <w:rPr>
        <w:rFonts w:ascii="Times New Roman" w:eastAsiaTheme="majorEastAsia" w:hAnsi="Times New Roman" w:cs="Times New Roman"/>
        <w:b/>
        <w:bCs/>
        <w:sz w:val="24"/>
        <w:szCs w:val="24"/>
      </w:rPr>
    </w:pPr>
    <w:r w:rsidRPr="000A3540">
      <w:rPr>
        <w:rFonts w:ascii="Times New Roman" w:eastAsiaTheme="majorEastAsia" w:hAnsi="Times New Roman" w:cs="Times New Roman"/>
        <w:b/>
        <w:bCs/>
        <w:sz w:val="24"/>
        <w:szCs w:val="24"/>
      </w:rPr>
      <w:t>Key informant Interview guide with private community pharmacy owners</w:t>
    </w:r>
    <w:r w:rsidR="00AD7D92">
      <w:rPr>
        <w:rFonts w:ascii="Times New Roman" w:eastAsiaTheme="majorEastAsia" w:hAnsi="Times New Roman" w:cs="Times New Roman"/>
        <w:b/>
        <w:bCs/>
        <w:sz w:val="24"/>
        <w:szCs w:val="24"/>
      </w:rPr>
      <w:t>/Managers</w:t>
    </w:r>
    <w:r w:rsidRPr="000A3540">
      <w:rPr>
        <w:rFonts w:ascii="Times New Roman" w:eastAsiaTheme="majorEastAsia" w:hAnsi="Times New Roman" w:cs="Times New Roman"/>
        <w:b/>
        <w:bCs/>
        <w:sz w:val="24"/>
        <w:szCs w:val="24"/>
      </w:rPr>
      <w:t>.</w:t>
    </w:r>
    <w:r>
      <w:rPr>
        <w:rFonts w:ascii="Times New Roman" w:eastAsiaTheme="majorEastAsia" w:hAnsi="Times New Roman" w:cs="Times New Roman"/>
        <w:b/>
        <w:bCs/>
        <w:sz w:val="24"/>
        <w:szCs w:val="24"/>
      </w:rPr>
      <w:t xml:space="preserve"> Version 1.0 January 2021</w:t>
    </w:r>
  </w:p>
  <w:p w14:paraId="0570712F" w14:textId="77777777" w:rsidR="00E16072" w:rsidRDefault="00E160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FAFC6" w14:textId="77777777" w:rsidR="00AD7D92" w:rsidRDefault="00AD7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8B405" w14:textId="77777777" w:rsidR="0066641D" w:rsidRDefault="0066641D" w:rsidP="00E16072">
      <w:pPr>
        <w:spacing w:after="0" w:line="240" w:lineRule="auto"/>
      </w:pPr>
      <w:r>
        <w:separator/>
      </w:r>
    </w:p>
  </w:footnote>
  <w:footnote w:type="continuationSeparator" w:id="0">
    <w:p w14:paraId="01E4A43B" w14:textId="77777777" w:rsidR="0066641D" w:rsidRDefault="0066641D" w:rsidP="00E16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5AC2B" w14:textId="77777777" w:rsidR="00AD7D92" w:rsidRDefault="00AD7D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2D1B1" w14:textId="77777777" w:rsidR="00AD7D92" w:rsidRDefault="00AD7D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E2BD9" w14:textId="77777777" w:rsidR="00AD7D92" w:rsidRDefault="00AD7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6064B"/>
    <w:multiLevelType w:val="hybridMultilevel"/>
    <w:tmpl w:val="D6C25DEC"/>
    <w:lvl w:ilvl="0" w:tplc="996E8DD6">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3088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540"/>
    <w:rsid w:val="000A3540"/>
    <w:rsid w:val="00182C9B"/>
    <w:rsid w:val="00281935"/>
    <w:rsid w:val="0053666F"/>
    <w:rsid w:val="0066641D"/>
    <w:rsid w:val="008231A7"/>
    <w:rsid w:val="00AD7D92"/>
    <w:rsid w:val="00C3620C"/>
    <w:rsid w:val="00E16072"/>
    <w:rsid w:val="00EC70AD"/>
    <w:rsid w:val="00FF2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0AD0"/>
  <w15:chartTrackingRefBased/>
  <w15:docId w15:val="{0FA83AC7-A667-4E99-A319-8D51E800F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0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072"/>
  </w:style>
  <w:style w:type="paragraph" w:styleId="Footer">
    <w:name w:val="footer"/>
    <w:basedOn w:val="Normal"/>
    <w:link w:val="FooterChar"/>
    <w:uiPriority w:val="99"/>
    <w:unhideWhenUsed/>
    <w:rsid w:val="00E160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Katwesigye</dc:creator>
  <cp:keywords/>
  <dc:description/>
  <cp:lastModifiedBy>Rodgers Katwesigye</cp:lastModifiedBy>
  <cp:revision>2</cp:revision>
  <dcterms:created xsi:type="dcterms:W3CDTF">2025-07-30T10:34:00Z</dcterms:created>
  <dcterms:modified xsi:type="dcterms:W3CDTF">2025-07-30T10:34:00Z</dcterms:modified>
</cp:coreProperties>
</file>