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302" w:rsidRDefault="001E5302" w:rsidP="001E530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>
            <wp:extent cx="6131560" cy="3533775"/>
            <wp:effectExtent l="19050" t="19050" r="21590" b="28575"/>
            <wp:docPr id="1" name="Picture 1" descr="F:\RVRDL\Influenz B Article 2025\seasnal grap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RVRDL\Influenz B Article 2025\seasnal graph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560" cy="35337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188" w:rsidRPr="00602188" w:rsidRDefault="003A0EF5" w:rsidP="006021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Figure 1</w:t>
      </w:r>
      <w:r w:rsidR="00602188" w:rsidRPr="001E5302">
        <w:rPr>
          <w:rFonts w:ascii="Times New Roman" w:hAnsi="Times New Roman" w:cs="Times New Roman"/>
          <w:b/>
          <w:sz w:val="24"/>
          <w:szCs w:val="24"/>
        </w:rPr>
        <w:t>. Monthly time serie</w:t>
      </w:r>
      <w:r w:rsidR="00602188">
        <w:rPr>
          <w:rFonts w:ascii="Times New Roman" w:hAnsi="Times New Roman" w:cs="Times New Roman"/>
          <w:b/>
          <w:sz w:val="24"/>
          <w:szCs w:val="24"/>
        </w:rPr>
        <w:t>s of influenza B virus positive</w:t>
      </w:r>
      <w:r w:rsidR="00602188" w:rsidRPr="001E5302">
        <w:rPr>
          <w:rFonts w:ascii="Times New Roman" w:hAnsi="Times New Roman" w:cs="Times New Roman"/>
          <w:b/>
          <w:sz w:val="24"/>
          <w:szCs w:val="24"/>
        </w:rPr>
        <w:t xml:space="preserve"> cases and samples tested from Assam, Northeast India during 2014-2025.</w:t>
      </w:r>
    </w:p>
    <w:p w:rsidR="001E5302" w:rsidRPr="00602188" w:rsidRDefault="001E5302" w:rsidP="006021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2188">
        <w:rPr>
          <w:rFonts w:ascii="Times New Roman" w:hAnsi="Times New Roman" w:cs="Times New Roman"/>
          <w:sz w:val="24"/>
          <w:szCs w:val="24"/>
        </w:rPr>
        <w:t>Bars indicate the monthly numbers of Influenza B virus positive cases. The dashed line indicates the monthly number of sample tested.</w:t>
      </w:r>
    </w:p>
    <w:sectPr w:rsidR="001E5302" w:rsidRPr="00602188" w:rsidSect="00643B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5302"/>
    <w:rsid w:val="00034F4C"/>
    <w:rsid w:val="00116A10"/>
    <w:rsid w:val="00173A30"/>
    <w:rsid w:val="001E5302"/>
    <w:rsid w:val="0034439E"/>
    <w:rsid w:val="003A0EF5"/>
    <w:rsid w:val="005108B0"/>
    <w:rsid w:val="00602188"/>
    <w:rsid w:val="00643B60"/>
    <w:rsid w:val="00E40954"/>
    <w:rsid w:val="00F44525"/>
    <w:rsid w:val="00FA7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B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3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</Words>
  <Characters>239</Characters>
  <Application>Microsoft Office Word</Application>
  <DocSecurity>0</DocSecurity>
  <Lines>1</Lines>
  <Paragraphs>1</Paragraphs>
  <ScaleCrop>false</ScaleCrop>
  <Company>HP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2025-05-15T06:23:00Z</dcterms:created>
  <dcterms:modified xsi:type="dcterms:W3CDTF">2025-07-10T09:45:00Z</dcterms:modified>
</cp:coreProperties>
</file>