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page" w:horzAnchor="margin" w:tblpXSpec="center" w:tblpY="2446"/>
        <w:tblW w:w="9606" w:type="dxa"/>
        <w:tblLayout w:type="fixed"/>
        <w:tblLook w:val="04A0"/>
      </w:tblPr>
      <w:tblGrid>
        <w:gridCol w:w="534"/>
        <w:gridCol w:w="2551"/>
        <w:gridCol w:w="5245"/>
        <w:gridCol w:w="1276"/>
      </w:tblGrid>
      <w:tr w:rsidR="00F7381A" w:rsidTr="00F7381A">
        <w:tc>
          <w:tcPr>
            <w:tcW w:w="534" w:type="dxa"/>
            <w:vAlign w:val="center"/>
          </w:tcPr>
          <w:p w:rsidR="00910C21" w:rsidRPr="00C32787" w:rsidRDefault="00910C21" w:rsidP="00C3278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787">
              <w:rPr>
                <w:rFonts w:ascii="Times New Roman" w:hAnsi="Times New Roman" w:cs="Times New Roman"/>
                <w:b/>
                <w:sz w:val="24"/>
                <w:szCs w:val="24"/>
              </w:rPr>
              <w:t>Sl. No</w:t>
            </w:r>
          </w:p>
        </w:tc>
        <w:tc>
          <w:tcPr>
            <w:tcW w:w="2551" w:type="dxa"/>
            <w:vAlign w:val="center"/>
          </w:tcPr>
          <w:p w:rsidR="00910C21" w:rsidRPr="00C32787" w:rsidRDefault="00910C21" w:rsidP="00C3278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Description</w:t>
            </w:r>
          </w:p>
        </w:tc>
        <w:tc>
          <w:tcPr>
            <w:tcW w:w="5245" w:type="dxa"/>
            <w:vAlign w:val="center"/>
          </w:tcPr>
          <w:p w:rsidR="00910C21" w:rsidRPr="00C32787" w:rsidRDefault="00910C21" w:rsidP="00C3278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Oligonucleotide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Sequence (5’ to 3’)</w:t>
            </w:r>
          </w:p>
        </w:tc>
        <w:tc>
          <w:tcPr>
            <w:tcW w:w="1276" w:type="dxa"/>
            <w:vAlign w:val="center"/>
          </w:tcPr>
          <w:p w:rsidR="00910C21" w:rsidRPr="00C32787" w:rsidRDefault="00910C21" w:rsidP="00910C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Reference</w:t>
            </w:r>
          </w:p>
        </w:tc>
      </w:tr>
      <w:tr w:rsidR="00910C21" w:rsidTr="004E10FA">
        <w:tc>
          <w:tcPr>
            <w:tcW w:w="9606" w:type="dxa"/>
            <w:gridSpan w:val="4"/>
            <w:vAlign w:val="center"/>
          </w:tcPr>
          <w:p w:rsidR="00910C21" w:rsidRPr="00F7381A" w:rsidRDefault="00910C21" w:rsidP="004E10F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381A">
              <w:rPr>
                <w:rFonts w:ascii="Times New Roman" w:hAnsi="Times New Roman" w:cs="Times New Roman"/>
                <w:b/>
                <w:sz w:val="24"/>
                <w:szCs w:val="24"/>
              </w:rPr>
              <w:t>2014-2020</w:t>
            </w:r>
          </w:p>
        </w:tc>
      </w:tr>
      <w:tr w:rsidR="004E10FA" w:rsidTr="004E10FA">
        <w:tc>
          <w:tcPr>
            <w:tcW w:w="534" w:type="dxa"/>
            <w:vAlign w:val="center"/>
          </w:tcPr>
          <w:p w:rsidR="004E10FA" w:rsidRPr="00910C21" w:rsidRDefault="004E10FA" w:rsidP="0019545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vAlign w:val="center"/>
          </w:tcPr>
          <w:p w:rsidR="004E10FA" w:rsidRPr="0019545B" w:rsidRDefault="004E10FA" w:rsidP="0019545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9545B">
              <w:rPr>
                <w:rFonts w:ascii="Times New Roman" w:eastAsia="Calibri" w:hAnsi="Times New Roman" w:cs="Times New Roman"/>
                <w:sz w:val="24"/>
                <w:szCs w:val="24"/>
              </w:rPr>
              <w:t>Influenza B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(F</w:t>
            </w:r>
            <w:r w:rsidRPr="0019545B">
              <w:rPr>
                <w:rFonts w:ascii="Times New Roman" w:eastAsia="Calibri" w:hAnsi="Times New Roman" w:cs="Times New Roman"/>
                <w:sz w:val="24"/>
                <w:szCs w:val="24"/>
              </w:rPr>
              <w:t>orward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245" w:type="dxa"/>
            <w:vAlign w:val="center"/>
          </w:tcPr>
          <w:p w:rsidR="004E10FA" w:rsidRPr="0019545B" w:rsidRDefault="004E10FA" w:rsidP="0019545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9545B">
              <w:rPr>
                <w:rFonts w:ascii="Times New Roman" w:eastAsia="Calibri" w:hAnsi="Times New Roman" w:cs="Times New Roman"/>
                <w:sz w:val="24"/>
                <w:szCs w:val="24"/>
              </w:rPr>
              <w:t>TCCTCAAYTCACTCTTCGAGCG</w:t>
            </w:r>
          </w:p>
        </w:tc>
        <w:tc>
          <w:tcPr>
            <w:tcW w:w="1276" w:type="dxa"/>
            <w:vMerge w:val="restart"/>
            <w:vAlign w:val="center"/>
          </w:tcPr>
          <w:p w:rsidR="004E10FA" w:rsidRPr="00B06A05" w:rsidRDefault="004E10FA" w:rsidP="004E10F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WHO (2011)</w:t>
            </w:r>
          </w:p>
        </w:tc>
      </w:tr>
      <w:tr w:rsidR="004E10FA" w:rsidTr="00F7381A">
        <w:tc>
          <w:tcPr>
            <w:tcW w:w="534" w:type="dxa"/>
            <w:vAlign w:val="center"/>
          </w:tcPr>
          <w:p w:rsidR="004E10FA" w:rsidRPr="00910C21" w:rsidRDefault="004E10FA" w:rsidP="0019545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  <w:vAlign w:val="center"/>
          </w:tcPr>
          <w:p w:rsidR="004E10FA" w:rsidRPr="0019545B" w:rsidRDefault="004E10FA" w:rsidP="0019545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9545B">
              <w:rPr>
                <w:rFonts w:ascii="Times New Roman" w:eastAsia="Calibri" w:hAnsi="Times New Roman" w:cs="Times New Roman"/>
                <w:sz w:val="24"/>
                <w:szCs w:val="24"/>
              </w:rPr>
              <w:t>Influenza B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(R</w:t>
            </w:r>
            <w:r w:rsidRPr="0019545B">
              <w:rPr>
                <w:rFonts w:ascii="Times New Roman" w:eastAsia="Calibri" w:hAnsi="Times New Roman" w:cs="Times New Roman"/>
                <w:sz w:val="24"/>
                <w:szCs w:val="24"/>
              </w:rPr>
              <w:t>everse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245" w:type="dxa"/>
            <w:vAlign w:val="center"/>
          </w:tcPr>
          <w:p w:rsidR="004E10FA" w:rsidRPr="0019545B" w:rsidRDefault="004E10FA" w:rsidP="0019545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9545B">
              <w:rPr>
                <w:rFonts w:ascii="Times New Roman" w:eastAsia="Calibri" w:hAnsi="Times New Roman" w:cs="Times New Roman"/>
                <w:sz w:val="24"/>
                <w:szCs w:val="24"/>
              </w:rPr>
              <w:t>CGGTGCTCTTGACCAAATTGG</w:t>
            </w:r>
          </w:p>
        </w:tc>
        <w:tc>
          <w:tcPr>
            <w:tcW w:w="1276" w:type="dxa"/>
            <w:vMerge/>
          </w:tcPr>
          <w:p w:rsidR="004E10FA" w:rsidRPr="00B06A05" w:rsidRDefault="004E10FA" w:rsidP="0019545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0FA" w:rsidTr="00F7381A">
        <w:tc>
          <w:tcPr>
            <w:tcW w:w="534" w:type="dxa"/>
            <w:vAlign w:val="center"/>
          </w:tcPr>
          <w:p w:rsidR="004E10FA" w:rsidRPr="00910C21" w:rsidRDefault="004E10FA" w:rsidP="0019545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  <w:vAlign w:val="center"/>
          </w:tcPr>
          <w:p w:rsidR="004E10FA" w:rsidRPr="0019545B" w:rsidRDefault="004E10FA" w:rsidP="0019545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954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Influenza B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(Probe)</w:t>
            </w:r>
          </w:p>
        </w:tc>
        <w:tc>
          <w:tcPr>
            <w:tcW w:w="5245" w:type="dxa"/>
            <w:vAlign w:val="center"/>
          </w:tcPr>
          <w:p w:rsidR="004E10FA" w:rsidRPr="0019545B" w:rsidRDefault="004E10FA" w:rsidP="0019545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9545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NED</w:t>
            </w:r>
            <w:r w:rsidRPr="0019545B">
              <w:rPr>
                <w:rFonts w:ascii="Times New Roman" w:eastAsia="Calibri" w:hAnsi="Times New Roman" w:cs="Times New Roman"/>
                <w:sz w:val="24"/>
                <w:szCs w:val="24"/>
              </w:rPr>
              <w:t>-CCAATTCGAGCAGCTGAAACTGCGGTG-</w:t>
            </w:r>
            <w:r w:rsidRPr="0019545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MGBNFQ</w:t>
            </w:r>
          </w:p>
        </w:tc>
        <w:tc>
          <w:tcPr>
            <w:tcW w:w="1276" w:type="dxa"/>
            <w:vMerge/>
          </w:tcPr>
          <w:p w:rsidR="004E10FA" w:rsidRPr="00B06A05" w:rsidRDefault="004E10FA" w:rsidP="0019545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0FA" w:rsidTr="00F7381A">
        <w:tc>
          <w:tcPr>
            <w:tcW w:w="534" w:type="dxa"/>
            <w:vAlign w:val="center"/>
          </w:tcPr>
          <w:p w:rsidR="004E10FA" w:rsidRPr="00910C21" w:rsidRDefault="004E10FA" w:rsidP="0019545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  <w:vAlign w:val="center"/>
          </w:tcPr>
          <w:p w:rsidR="004E10FA" w:rsidRPr="0019545B" w:rsidRDefault="004E10FA" w:rsidP="0019545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9545B">
              <w:rPr>
                <w:rFonts w:ascii="Times New Roman" w:eastAsia="Calibri" w:hAnsi="Times New Roman" w:cs="Times New Roman"/>
                <w:sz w:val="24"/>
                <w:szCs w:val="24"/>
              </w:rPr>
              <w:t>RnaseP</w:t>
            </w:r>
            <w:proofErr w:type="spellEnd"/>
            <w:r w:rsidRPr="001954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(Forward)</w:t>
            </w:r>
          </w:p>
        </w:tc>
        <w:tc>
          <w:tcPr>
            <w:tcW w:w="5245" w:type="dxa"/>
            <w:vAlign w:val="center"/>
          </w:tcPr>
          <w:p w:rsidR="004E10FA" w:rsidRPr="0019545B" w:rsidRDefault="004E10FA" w:rsidP="0019545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9545B">
              <w:rPr>
                <w:rFonts w:ascii="Times New Roman" w:eastAsia="Calibri" w:hAnsi="Times New Roman" w:cs="Times New Roman"/>
                <w:sz w:val="24"/>
                <w:szCs w:val="24"/>
              </w:rPr>
              <w:t>AGATTTGGACCTGCGAGCG</w:t>
            </w:r>
          </w:p>
        </w:tc>
        <w:tc>
          <w:tcPr>
            <w:tcW w:w="1276" w:type="dxa"/>
            <w:vMerge/>
          </w:tcPr>
          <w:p w:rsidR="004E10FA" w:rsidRPr="00B06A05" w:rsidRDefault="004E10FA" w:rsidP="0019545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0FA" w:rsidTr="00F7381A">
        <w:tc>
          <w:tcPr>
            <w:tcW w:w="534" w:type="dxa"/>
            <w:vAlign w:val="center"/>
          </w:tcPr>
          <w:p w:rsidR="004E10FA" w:rsidRPr="00910C21" w:rsidRDefault="004E10FA" w:rsidP="0019545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1" w:type="dxa"/>
            <w:vAlign w:val="center"/>
          </w:tcPr>
          <w:p w:rsidR="004E10FA" w:rsidRPr="0019545B" w:rsidRDefault="004E10FA" w:rsidP="0019545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9545B">
              <w:rPr>
                <w:rFonts w:ascii="Times New Roman" w:eastAsia="Calibri" w:hAnsi="Times New Roman" w:cs="Times New Roman"/>
                <w:sz w:val="24"/>
                <w:szCs w:val="24"/>
              </w:rPr>
              <w:t>RnaseP</w:t>
            </w:r>
            <w:proofErr w:type="spellEnd"/>
            <w:r w:rsidRPr="001954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(Reverse)</w:t>
            </w:r>
          </w:p>
        </w:tc>
        <w:tc>
          <w:tcPr>
            <w:tcW w:w="5245" w:type="dxa"/>
            <w:vAlign w:val="center"/>
          </w:tcPr>
          <w:p w:rsidR="004E10FA" w:rsidRPr="0019545B" w:rsidRDefault="004E10FA" w:rsidP="0019545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9545B">
              <w:rPr>
                <w:rFonts w:ascii="Times New Roman" w:eastAsia="Calibri" w:hAnsi="Times New Roman" w:cs="Times New Roman"/>
                <w:sz w:val="24"/>
                <w:szCs w:val="24"/>
              </w:rPr>
              <w:t>GAGCGGCTGTCTCCACAAGT</w:t>
            </w:r>
          </w:p>
        </w:tc>
        <w:tc>
          <w:tcPr>
            <w:tcW w:w="1276" w:type="dxa"/>
            <w:vMerge/>
          </w:tcPr>
          <w:p w:rsidR="004E10FA" w:rsidRPr="00B06A05" w:rsidRDefault="004E10FA" w:rsidP="0019545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0FA" w:rsidTr="00F7381A">
        <w:tc>
          <w:tcPr>
            <w:tcW w:w="534" w:type="dxa"/>
            <w:vAlign w:val="center"/>
          </w:tcPr>
          <w:p w:rsidR="004E10FA" w:rsidRPr="002F6013" w:rsidRDefault="004E10FA" w:rsidP="0019545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551" w:type="dxa"/>
            <w:vAlign w:val="center"/>
          </w:tcPr>
          <w:p w:rsidR="004E10FA" w:rsidRPr="0019545B" w:rsidRDefault="004E10FA" w:rsidP="0019545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9545B">
              <w:rPr>
                <w:rFonts w:ascii="Times New Roman" w:eastAsia="Calibri" w:hAnsi="Times New Roman" w:cs="Times New Roman"/>
                <w:sz w:val="24"/>
                <w:szCs w:val="24"/>
              </w:rPr>
              <w:t>RnaseP</w:t>
            </w:r>
            <w:proofErr w:type="spellEnd"/>
            <w:r w:rsidRPr="001954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(Probe)</w:t>
            </w:r>
          </w:p>
        </w:tc>
        <w:tc>
          <w:tcPr>
            <w:tcW w:w="5245" w:type="dxa"/>
            <w:vAlign w:val="center"/>
          </w:tcPr>
          <w:p w:rsidR="004E10FA" w:rsidRPr="0019545B" w:rsidRDefault="004E10FA" w:rsidP="0019545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9545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FAM</w:t>
            </w:r>
            <w:r w:rsidRPr="0019545B">
              <w:rPr>
                <w:rFonts w:ascii="Times New Roman" w:eastAsia="Calibri" w:hAnsi="Times New Roman" w:cs="Times New Roman"/>
                <w:sz w:val="24"/>
                <w:szCs w:val="24"/>
              </w:rPr>
              <w:t>-TTCTGACCTGAAGGCTCTGCGCG-</w:t>
            </w:r>
            <w:r w:rsidRPr="0019545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MGBNFQ</w:t>
            </w:r>
          </w:p>
        </w:tc>
        <w:tc>
          <w:tcPr>
            <w:tcW w:w="1276" w:type="dxa"/>
            <w:vMerge/>
          </w:tcPr>
          <w:p w:rsidR="004E10FA" w:rsidRPr="00B06A05" w:rsidRDefault="004E10FA" w:rsidP="0019545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0FA" w:rsidTr="00F7381A">
        <w:tc>
          <w:tcPr>
            <w:tcW w:w="534" w:type="dxa"/>
            <w:vAlign w:val="center"/>
          </w:tcPr>
          <w:p w:rsidR="004E10FA" w:rsidRPr="002F6013" w:rsidRDefault="004E10FA" w:rsidP="0019545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2551" w:type="dxa"/>
            <w:vAlign w:val="center"/>
          </w:tcPr>
          <w:p w:rsidR="004E10FA" w:rsidRPr="0019545B" w:rsidRDefault="004E10FA" w:rsidP="0019545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Victoria (Forward)</w:t>
            </w:r>
          </w:p>
        </w:tc>
        <w:tc>
          <w:tcPr>
            <w:tcW w:w="5245" w:type="dxa"/>
            <w:vAlign w:val="center"/>
          </w:tcPr>
          <w:p w:rsidR="004E10FA" w:rsidRPr="00A61D03" w:rsidRDefault="004E10FA" w:rsidP="0019545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1D03">
              <w:rPr>
                <w:rStyle w:val="HTMLCode"/>
                <w:rFonts w:ascii="Times New Roman" w:eastAsiaTheme="minorHAnsi" w:hAnsi="Times New Roman" w:cs="Times New Roman"/>
                <w:sz w:val="24"/>
                <w:szCs w:val="24"/>
              </w:rPr>
              <w:t>ACATACCCTCGGCAAGAGTTTC</w:t>
            </w:r>
            <w:r w:rsidRPr="00A61D03">
              <w:rPr>
                <w:rFonts w:ascii="Times New Roman" w:hAnsi="Times New Roman" w:cs="Times New Roman"/>
                <w:sz w:val="24"/>
                <w:szCs w:val="24"/>
              </w:rPr>
              <w:t xml:space="preserve"> (Bvf224)</w:t>
            </w:r>
          </w:p>
        </w:tc>
        <w:tc>
          <w:tcPr>
            <w:tcW w:w="1276" w:type="dxa"/>
            <w:vMerge/>
          </w:tcPr>
          <w:p w:rsidR="004E10FA" w:rsidRPr="00B06A05" w:rsidRDefault="004E10FA" w:rsidP="0019545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0FA" w:rsidTr="00F7381A">
        <w:tc>
          <w:tcPr>
            <w:tcW w:w="534" w:type="dxa"/>
            <w:vAlign w:val="center"/>
          </w:tcPr>
          <w:p w:rsidR="004E10FA" w:rsidRDefault="004E10FA" w:rsidP="0019545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2551" w:type="dxa"/>
            <w:vAlign w:val="center"/>
          </w:tcPr>
          <w:p w:rsidR="004E10FA" w:rsidRPr="0019545B" w:rsidRDefault="004E10FA" w:rsidP="0019545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Victoria (Reverse)</w:t>
            </w:r>
          </w:p>
        </w:tc>
        <w:tc>
          <w:tcPr>
            <w:tcW w:w="5245" w:type="dxa"/>
            <w:vAlign w:val="center"/>
          </w:tcPr>
          <w:p w:rsidR="004E10FA" w:rsidRPr="00A61D03" w:rsidRDefault="004E10FA" w:rsidP="0019545B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61D03">
              <w:rPr>
                <w:rStyle w:val="HTMLCode"/>
                <w:rFonts w:ascii="Times New Roman" w:eastAsiaTheme="minorHAnsi" w:hAnsi="Times New Roman" w:cs="Times New Roman"/>
                <w:sz w:val="24"/>
                <w:szCs w:val="24"/>
              </w:rPr>
              <w:t>TGCTGTTTTGTTGTTGTCGTTTT</w:t>
            </w:r>
            <w:r w:rsidRPr="00A61D03">
              <w:rPr>
                <w:rStyle w:val="relative"/>
                <w:rFonts w:ascii="Times New Roman" w:hAnsi="Times New Roman" w:cs="Times New Roman"/>
                <w:sz w:val="24"/>
                <w:szCs w:val="24"/>
              </w:rPr>
              <w:t xml:space="preserve"> (Bvr507)</w:t>
            </w:r>
          </w:p>
        </w:tc>
        <w:tc>
          <w:tcPr>
            <w:tcW w:w="1276" w:type="dxa"/>
            <w:vMerge/>
          </w:tcPr>
          <w:p w:rsidR="004E10FA" w:rsidRPr="00B06A05" w:rsidRDefault="004E10FA" w:rsidP="0019545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0FA" w:rsidTr="00F7381A">
        <w:tc>
          <w:tcPr>
            <w:tcW w:w="534" w:type="dxa"/>
            <w:vAlign w:val="center"/>
          </w:tcPr>
          <w:p w:rsidR="004E10FA" w:rsidRDefault="004E10FA" w:rsidP="0019545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2551" w:type="dxa"/>
            <w:vAlign w:val="center"/>
          </w:tcPr>
          <w:p w:rsidR="004E10FA" w:rsidRDefault="004E10FA" w:rsidP="0019545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Yamagata (Forward)</w:t>
            </w:r>
          </w:p>
        </w:tc>
        <w:tc>
          <w:tcPr>
            <w:tcW w:w="5245" w:type="dxa"/>
            <w:vAlign w:val="center"/>
          </w:tcPr>
          <w:p w:rsidR="004E10FA" w:rsidRPr="00A61D03" w:rsidRDefault="004E10FA" w:rsidP="0019545B">
            <w:pPr>
              <w:rPr>
                <w:rStyle w:val="HTMLCode"/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A61D03">
              <w:rPr>
                <w:rStyle w:val="HTMLCode"/>
                <w:rFonts w:ascii="Times New Roman" w:eastAsiaTheme="minorHAnsi" w:hAnsi="Times New Roman" w:cs="Times New Roman"/>
                <w:sz w:val="24"/>
                <w:szCs w:val="24"/>
              </w:rPr>
              <w:t>ACACCTTCTGCGAAAGCTTCA</w:t>
            </w:r>
            <w:r w:rsidRPr="00A61D03">
              <w:rPr>
                <w:rFonts w:ascii="Times New Roman" w:hAnsi="Times New Roman" w:cs="Times New Roman"/>
                <w:sz w:val="24"/>
                <w:szCs w:val="24"/>
              </w:rPr>
              <w:t xml:space="preserve"> (BYf226)</w:t>
            </w:r>
          </w:p>
        </w:tc>
        <w:tc>
          <w:tcPr>
            <w:tcW w:w="1276" w:type="dxa"/>
            <w:vMerge/>
          </w:tcPr>
          <w:p w:rsidR="004E10FA" w:rsidRPr="00B06A05" w:rsidRDefault="004E10FA" w:rsidP="0019545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0FA" w:rsidTr="00F7381A">
        <w:tc>
          <w:tcPr>
            <w:tcW w:w="534" w:type="dxa"/>
            <w:vAlign w:val="center"/>
          </w:tcPr>
          <w:p w:rsidR="004E10FA" w:rsidRDefault="004E10FA" w:rsidP="0019545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551" w:type="dxa"/>
            <w:vAlign w:val="center"/>
          </w:tcPr>
          <w:p w:rsidR="004E10FA" w:rsidRDefault="004E10FA" w:rsidP="0019545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Yamagata (Reverse)</w:t>
            </w:r>
          </w:p>
        </w:tc>
        <w:tc>
          <w:tcPr>
            <w:tcW w:w="5245" w:type="dxa"/>
            <w:vAlign w:val="center"/>
          </w:tcPr>
          <w:p w:rsidR="004E10FA" w:rsidRPr="00A61D03" w:rsidRDefault="004E10FA" w:rsidP="0019545B">
            <w:pPr>
              <w:rPr>
                <w:rStyle w:val="HTMLCode"/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A61D03">
              <w:rPr>
                <w:rStyle w:val="HTMLCode"/>
                <w:rFonts w:ascii="Times New Roman" w:eastAsiaTheme="minorHAnsi" w:hAnsi="Times New Roman" w:cs="Times New Roman"/>
                <w:sz w:val="24"/>
                <w:szCs w:val="24"/>
              </w:rPr>
              <w:t>CATAGAGGTTCTTCATTTGGGTTT</w:t>
            </w:r>
            <w:r w:rsidRPr="00A61D03">
              <w:rPr>
                <w:rFonts w:ascii="Times New Roman" w:hAnsi="Times New Roman" w:cs="Times New Roman"/>
                <w:sz w:val="24"/>
                <w:szCs w:val="24"/>
              </w:rPr>
              <w:t xml:space="preserve"> (BYr613)</w:t>
            </w:r>
          </w:p>
        </w:tc>
        <w:tc>
          <w:tcPr>
            <w:tcW w:w="1276" w:type="dxa"/>
            <w:vMerge/>
          </w:tcPr>
          <w:p w:rsidR="004E10FA" w:rsidRPr="00B06A05" w:rsidRDefault="004E10FA" w:rsidP="0019545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381A" w:rsidTr="004E10FA">
        <w:tc>
          <w:tcPr>
            <w:tcW w:w="9606" w:type="dxa"/>
            <w:gridSpan w:val="4"/>
            <w:vAlign w:val="center"/>
          </w:tcPr>
          <w:p w:rsidR="00F7381A" w:rsidRPr="00F7381A" w:rsidRDefault="00F7381A" w:rsidP="004E10F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381A">
              <w:rPr>
                <w:rFonts w:ascii="Times New Roman" w:hAnsi="Times New Roman" w:cs="Times New Roman"/>
                <w:b/>
                <w:sz w:val="24"/>
                <w:szCs w:val="24"/>
              </w:rPr>
              <w:t>2021-2025</w:t>
            </w:r>
          </w:p>
        </w:tc>
      </w:tr>
      <w:tr w:rsidR="004E10FA" w:rsidTr="004E10FA">
        <w:trPr>
          <w:trHeight w:val="210"/>
        </w:trPr>
        <w:tc>
          <w:tcPr>
            <w:tcW w:w="534" w:type="dxa"/>
            <w:vMerge w:val="restart"/>
            <w:vAlign w:val="center"/>
          </w:tcPr>
          <w:p w:rsidR="004E10FA" w:rsidRDefault="004E10FA" w:rsidP="0019545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2551" w:type="dxa"/>
            <w:vAlign w:val="center"/>
          </w:tcPr>
          <w:p w:rsidR="004E10FA" w:rsidRDefault="004E10FA" w:rsidP="0019545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Influenza B (Forward1)</w:t>
            </w:r>
          </w:p>
        </w:tc>
        <w:tc>
          <w:tcPr>
            <w:tcW w:w="5245" w:type="dxa"/>
            <w:vAlign w:val="center"/>
          </w:tcPr>
          <w:p w:rsidR="004E10FA" w:rsidRPr="00FA6705" w:rsidRDefault="004E10FA" w:rsidP="0019545B">
            <w:pPr>
              <w:rPr>
                <w:rStyle w:val="HTMLCode"/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A6705">
              <w:rPr>
                <w:rFonts w:ascii="Times New Roman" w:hAnsi="Times New Roman" w:cs="Times New Roman"/>
                <w:sz w:val="24"/>
                <w:szCs w:val="24"/>
              </w:rPr>
              <w:t>CAA GAC CAA TCY TGT CAC CTC TGAC</w:t>
            </w:r>
          </w:p>
        </w:tc>
        <w:tc>
          <w:tcPr>
            <w:tcW w:w="1276" w:type="dxa"/>
            <w:vMerge w:val="restart"/>
            <w:vAlign w:val="center"/>
          </w:tcPr>
          <w:p w:rsidR="004E10FA" w:rsidRPr="00B06A05" w:rsidRDefault="004E10FA" w:rsidP="004E10F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ICMR-NIV (2021)</w:t>
            </w:r>
          </w:p>
        </w:tc>
      </w:tr>
      <w:tr w:rsidR="004E10FA" w:rsidTr="00F7381A">
        <w:trPr>
          <w:trHeight w:val="210"/>
        </w:trPr>
        <w:tc>
          <w:tcPr>
            <w:tcW w:w="534" w:type="dxa"/>
            <w:vMerge/>
            <w:vAlign w:val="center"/>
          </w:tcPr>
          <w:p w:rsidR="004E10FA" w:rsidRDefault="004E10FA" w:rsidP="00F7381A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4E10FA" w:rsidRDefault="004E10FA" w:rsidP="00F738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Influenza B (Forward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245" w:type="dxa"/>
            <w:vAlign w:val="center"/>
          </w:tcPr>
          <w:p w:rsidR="004E10FA" w:rsidRPr="00FA6705" w:rsidRDefault="004E10FA" w:rsidP="00F7381A">
            <w:pPr>
              <w:rPr>
                <w:rStyle w:val="HTMLCode"/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A6705">
              <w:rPr>
                <w:rFonts w:ascii="Times New Roman" w:hAnsi="Times New Roman" w:cs="Times New Roman"/>
                <w:sz w:val="24"/>
                <w:szCs w:val="24"/>
              </w:rPr>
              <w:t>CAA GAC CAA TYC TGT CAC CTY TGAC</w:t>
            </w:r>
          </w:p>
        </w:tc>
        <w:tc>
          <w:tcPr>
            <w:tcW w:w="1276" w:type="dxa"/>
            <w:vMerge/>
          </w:tcPr>
          <w:p w:rsidR="004E10FA" w:rsidRPr="00B06A05" w:rsidRDefault="004E10FA" w:rsidP="00F7381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0FA" w:rsidTr="00F7381A">
        <w:tc>
          <w:tcPr>
            <w:tcW w:w="534" w:type="dxa"/>
            <w:vAlign w:val="center"/>
          </w:tcPr>
          <w:p w:rsidR="004E10FA" w:rsidRDefault="004E10FA" w:rsidP="00F7381A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2551" w:type="dxa"/>
            <w:vAlign w:val="center"/>
          </w:tcPr>
          <w:p w:rsidR="004E10FA" w:rsidRDefault="004E10FA" w:rsidP="00F738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Influenza B (Reverse1)</w:t>
            </w:r>
          </w:p>
        </w:tc>
        <w:tc>
          <w:tcPr>
            <w:tcW w:w="5245" w:type="dxa"/>
            <w:vAlign w:val="center"/>
          </w:tcPr>
          <w:p w:rsidR="004E10FA" w:rsidRPr="00FA6705" w:rsidRDefault="004E10FA" w:rsidP="00F7381A">
            <w:pPr>
              <w:rPr>
                <w:rStyle w:val="HTMLCode"/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A6705">
              <w:rPr>
                <w:rFonts w:ascii="Times New Roman" w:hAnsi="Times New Roman" w:cs="Times New Roman"/>
                <w:sz w:val="24"/>
                <w:szCs w:val="24"/>
              </w:rPr>
              <w:t>GCA TTY TGG ACA AAV CGT CTA CG</w:t>
            </w:r>
          </w:p>
        </w:tc>
        <w:tc>
          <w:tcPr>
            <w:tcW w:w="1276" w:type="dxa"/>
            <w:vMerge/>
          </w:tcPr>
          <w:p w:rsidR="004E10FA" w:rsidRPr="00B06A05" w:rsidRDefault="004E10FA" w:rsidP="00F7381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0FA" w:rsidTr="00F7381A">
        <w:tc>
          <w:tcPr>
            <w:tcW w:w="534" w:type="dxa"/>
            <w:vAlign w:val="center"/>
          </w:tcPr>
          <w:p w:rsidR="004E10FA" w:rsidRDefault="004E10FA" w:rsidP="00F7381A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2551" w:type="dxa"/>
            <w:vAlign w:val="center"/>
          </w:tcPr>
          <w:p w:rsidR="004E10FA" w:rsidRDefault="004E10FA" w:rsidP="00F7381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Influenza B (Reverse2)</w:t>
            </w:r>
          </w:p>
        </w:tc>
        <w:tc>
          <w:tcPr>
            <w:tcW w:w="5245" w:type="dxa"/>
            <w:vAlign w:val="center"/>
          </w:tcPr>
          <w:p w:rsidR="004E10FA" w:rsidRPr="00FA6705" w:rsidRDefault="004E10FA" w:rsidP="00F7381A">
            <w:pPr>
              <w:rPr>
                <w:rStyle w:val="HTMLCode"/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FA6705">
              <w:rPr>
                <w:rFonts w:ascii="Times New Roman" w:hAnsi="Times New Roman" w:cs="Times New Roman"/>
                <w:sz w:val="24"/>
                <w:szCs w:val="24"/>
              </w:rPr>
              <w:t>GCA TTT TGG ATA AAG CGT CTA CG</w:t>
            </w:r>
          </w:p>
        </w:tc>
        <w:tc>
          <w:tcPr>
            <w:tcW w:w="1276" w:type="dxa"/>
            <w:vMerge/>
          </w:tcPr>
          <w:p w:rsidR="004E10FA" w:rsidRPr="00B06A05" w:rsidRDefault="004E10FA" w:rsidP="00F7381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0FA" w:rsidTr="00F7381A">
        <w:tc>
          <w:tcPr>
            <w:tcW w:w="534" w:type="dxa"/>
            <w:vAlign w:val="center"/>
          </w:tcPr>
          <w:p w:rsidR="004E10FA" w:rsidRDefault="004E10FA" w:rsidP="00FA670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2551" w:type="dxa"/>
            <w:vAlign w:val="center"/>
          </w:tcPr>
          <w:p w:rsidR="004E10FA" w:rsidRDefault="004E10FA" w:rsidP="00FA670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Influenza B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Probe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245" w:type="dxa"/>
            <w:vAlign w:val="center"/>
          </w:tcPr>
          <w:p w:rsidR="004E10FA" w:rsidRPr="00FA6705" w:rsidRDefault="004E10FA" w:rsidP="00FA67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6705">
              <w:rPr>
                <w:rFonts w:ascii="Times New Roman" w:hAnsi="Times New Roman" w:cs="Times New Roman"/>
                <w:color w:val="1C1D1F"/>
                <w:sz w:val="24"/>
                <w:szCs w:val="24"/>
                <w:shd w:val="clear" w:color="auto" w:fill="FFFFFF"/>
              </w:rPr>
              <w:t>YakYel</w:t>
            </w:r>
            <w:proofErr w:type="spellEnd"/>
            <w:r w:rsidRPr="00FA6705">
              <w:rPr>
                <w:rFonts w:ascii="Times New Roman" w:hAnsi="Times New Roman" w:cs="Times New Roman"/>
                <w:color w:val="1C1D1F"/>
                <w:sz w:val="24"/>
                <w:szCs w:val="24"/>
                <w:shd w:val="clear" w:color="auto" w:fill="FFFFFF"/>
              </w:rPr>
              <w:t>/CCA ATT CGA/ZEN/ GCA GCT GAA ACT GCG GTG/3IABkFQ</w:t>
            </w:r>
          </w:p>
        </w:tc>
        <w:tc>
          <w:tcPr>
            <w:tcW w:w="1276" w:type="dxa"/>
            <w:vMerge/>
          </w:tcPr>
          <w:p w:rsidR="004E10FA" w:rsidRPr="00B06A05" w:rsidRDefault="004E10FA" w:rsidP="00FA67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0FA" w:rsidTr="00F7381A">
        <w:tc>
          <w:tcPr>
            <w:tcW w:w="534" w:type="dxa"/>
            <w:vAlign w:val="center"/>
          </w:tcPr>
          <w:p w:rsidR="004E10FA" w:rsidRDefault="004E10FA" w:rsidP="008E6048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2551" w:type="dxa"/>
            <w:vAlign w:val="center"/>
          </w:tcPr>
          <w:p w:rsidR="004E10FA" w:rsidRPr="0019545B" w:rsidRDefault="004E10FA" w:rsidP="008E604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9545B">
              <w:rPr>
                <w:rFonts w:ascii="Times New Roman" w:eastAsia="Calibri" w:hAnsi="Times New Roman" w:cs="Times New Roman"/>
                <w:sz w:val="24"/>
                <w:szCs w:val="24"/>
              </w:rPr>
              <w:t>RnaseP</w:t>
            </w:r>
            <w:proofErr w:type="spellEnd"/>
            <w:r w:rsidRPr="001954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(Forward)</w:t>
            </w:r>
          </w:p>
        </w:tc>
        <w:tc>
          <w:tcPr>
            <w:tcW w:w="5245" w:type="dxa"/>
            <w:vAlign w:val="center"/>
          </w:tcPr>
          <w:p w:rsidR="004E10FA" w:rsidRPr="008E6048" w:rsidRDefault="004E10FA" w:rsidP="008E6048">
            <w:pPr>
              <w:rPr>
                <w:rFonts w:ascii="Times New Roman" w:hAnsi="Times New Roman" w:cs="Times New Roman"/>
                <w:color w:val="1C1D1F"/>
                <w:sz w:val="24"/>
                <w:szCs w:val="24"/>
                <w:shd w:val="clear" w:color="auto" w:fill="FFFFFF"/>
              </w:rPr>
            </w:pPr>
            <w:r w:rsidRPr="008E6048">
              <w:rPr>
                <w:rFonts w:ascii="Times New Roman" w:hAnsi="Times New Roman" w:cs="Times New Roman"/>
                <w:color w:val="1C1D1F"/>
                <w:sz w:val="24"/>
                <w:szCs w:val="24"/>
                <w:shd w:val="clear" w:color="auto" w:fill="FFFFFF"/>
              </w:rPr>
              <w:t>AGA TTT GGA CCT GCG AGC G</w:t>
            </w:r>
          </w:p>
        </w:tc>
        <w:tc>
          <w:tcPr>
            <w:tcW w:w="1276" w:type="dxa"/>
            <w:vMerge/>
          </w:tcPr>
          <w:p w:rsidR="004E10FA" w:rsidRPr="00B06A05" w:rsidRDefault="004E10FA" w:rsidP="008E604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0FA" w:rsidTr="00F7381A">
        <w:tc>
          <w:tcPr>
            <w:tcW w:w="534" w:type="dxa"/>
            <w:vAlign w:val="center"/>
          </w:tcPr>
          <w:p w:rsidR="004E10FA" w:rsidRDefault="004E10FA" w:rsidP="008E6048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2551" w:type="dxa"/>
            <w:vAlign w:val="center"/>
          </w:tcPr>
          <w:p w:rsidR="004E10FA" w:rsidRPr="0019545B" w:rsidRDefault="004E10FA" w:rsidP="008E604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9545B">
              <w:rPr>
                <w:rFonts w:ascii="Times New Roman" w:eastAsia="Calibri" w:hAnsi="Times New Roman" w:cs="Times New Roman"/>
                <w:sz w:val="24"/>
                <w:szCs w:val="24"/>
              </w:rPr>
              <w:t>RnaseP</w:t>
            </w:r>
            <w:proofErr w:type="spellEnd"/>
            <w:r w:rsidRPr="001954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(Reverse)</w:t>
            </w:r>
          </w:p>
        </w:tc>
        <w:tc>
          <w:tcPr>
            <w:tcW w:w="5245" w:type="dxa"/>
            <w:vAlign w:val="center"/>
          </w:tcPr>
          <w:p w:rsidR="004E10FA" w:rsidRPr="008E6048" w:rsidRDefault="004E10FA" w:rsidP="008E6048">
            <w:pPr>
              <w:rPr>
                <w:rFonts w:ascii="Times New Roman" w:hAnsi="Times New Roman" w:cs="Times New Roman"/>
                <w:color w:val="1C1D1F"/>
                <w:sz w:val="24"/>
                <w:szCs w:val="24"/>
                <w:shd w:val="clear" w:color="auto" w:fill="FFFFFF"/>
              </w:rPr>
            </w:pPr>
            <w:r w:rsidRPr="008E6048">
              <w:rPr>
                <w:rFonts w:ascii="Times New Roman" w:hAnsi="Times New Roman" w:cs="Times New Roman"/>
                <w:color w:val="1C1D1F"/>
                <w:sz w:val="24"/>
                <w:szCs w:val="24"/>
                <w:shd w:val="clear" w:color="auto" w:fill="FFFFFF"/>
              </w:rPr>
              <w:t>GAG CGG CTG TCT CCA CAA GT</w:t>
            </w:r>
          </w:p>
        </w:tc>
        <w:tc>
          <w:tcPr>
            <w:tcW w:w="1276" w:type="dxa"/>
            <w:vMerge/>
          </w:tcPr>
          <w:p w:rsidR="004E10FA" w:rsidRPr="00B06A05" w:rsidRDefault="004E10FA" w:rsidP="008E604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0FA" w:rsidTr="00F7381A">
        <w:tc>
          <w:tcPr>
            <w:tcW w:w="534" w:type="dxa"/>
            <w:vAlign w:val="center"/>
          </w:tcPr>
          <w:p w:rsidR="004E10FA" w:rsidRDefault="004E10FA" w:rsidP="008E6048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2551" w:type="dxa"/>
            <w:vAlign w:val="center"/>
          </w:tcPr>
          <w:p w:rsidR="004E10FA" w:rsidRPr="0019545B" w:rsidRDefault="004E10FA" w:rsidP="008E604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9545B">
              <w:rPr>
                <w:rFonts w:ascii="Times New Roman" w:eastAsia="Calibri" w:hAnsi="Times New Roman" w:cs="Times New Roman"/>
                <w:sz w:val="24"/>
                <w:szCs w:val="24"/>
              </w:rPr>
              <w:t>RnaseP</w:t>
            </w:r>
            <w:proofErr w:type="spellEnd"/>
            <w:r w:rsidRPr="001954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(Probe)</w:t>
            </w:r>
          </w:p>
        </w:tc>
        <w:tc>
          <w:tcPr>
            <w:tcW w:w="5245" w:type="dxa"/>
            <w:vAlign w:val="center"/>
          </w:tcPr>
          <w:p w:rsidR="004E10FA" w:rsidRPr="008E6048" w:rsidRDefault="004E10FA" w:rsidP="008E6048">
            <w:pPr>
              <w:rPr>
                <w:rFonts w:ascii="Times New Roman" w:hAnsi="Times New Roman" w:cs="Times New Roman"/>
                <w:color w:val="1C1D1F"/>
                <w:sz w:val="24"/>
                <w:szCs w:val="24"/>
                <w:shd w:val="clear" w:color="auto" w:fill="FFFFFF"/>
              </w:rPr>
            </w:pPr>
            <w:r w:rsidRPr="008E6048">
              <w:rPr>
                <w:rFonts w:ascii="Times New Roman" w:hAnsi="Times New Roman" w:cs="Times New Roman"/>
                <w:color w:val="1C1D1F"/>
                <w:sz w:val="24"/>
                <w:szCs w:val="24"/>
                <w:shd w:val="clear" w:color="auto" w:fill="FFFFFF"/>
              </w:rPr>
              <w:t>Quasar670/TTC TGA CCT /Nova/ GAA GGC TCT GCG CG/BHQ-2</w:t>
            </w:r>
          </w:p>
        </w:tc>
        <w:tc>
          <w:tcPr>
            <w:tcW w:w="1276" w:type="dxa"/>
            <w:vMerge/>
          </w:tcPr>
          <w:p w:rsidR="004E10FA" w:rsidRPr="00B06A05" w:rsidRDefault="004E10FA" w:rsidP="008E604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0FA" w:rsidTr="00F7381A">
        <w:tc>
          <w:tcPr>
            <w:tcW w:w="534" w:type="dxa"/>
            <w:vAlign w:val="center"/>
          </w:tcPr>
          <w:p w:rsidR="004E10FA" w:rsidRDefault="004E10FA" w:rsidP="00501F93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2551" w:type="dxa"/>
            <w:vAlign w:val="center"/>
          </w:tcPr>
          <w:p w:rsidR="004E10FA" w:rsidRPr="0019545B" w:rsidRDefault="004E10FA" w:rsidP="00501F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Victoria (Forward)</w:t>
            </w:r>
          </w:p>
        </w:tc>
        <w:tc>
          <w:tcPr>
            <w:tcW w:w="5245" w:type="dxa"/>
            <w:vAlign w:val="center"/>
          </w:tcPr>
          <w:p w:rsidR="004E10FA" w:rsidRPr="00501F93" w:rsidRDefault="004E10FA" w:rsidP="00501F93">
            <w:pPr>
              <w:rPr>
                <w:rFonts w:ascii="Times New Roman" w:hAnsi="Times New Roman" w:cs="Times New Roman"/>
                <w:color w:val="1C1D1F"/>
                <w:sz w:val="24"/>
                <w:szCs w:val="24"/>
                <w:shd w:val="clear" w:color="auto" w:fill="FFFFFF"/>
              </w:rPr>
            </w:pPr>
            <w:r w:rsidRPr="00501F93">
              <w:rPr>
                <w:rFonts w:ascii="Times New Roman" w:hAnsi="Times New Roman" w:cs="Times New Roman"/>
                <w:sz w:val="24"/>
                <w:szCs w:val="24"/>
              </w:rPr>
              <w:t>ACATACCCTCGGCAAGAGTTTC</w:t>
            </w:r>
          </w:p>
        </w:tc>
        <w:tc>
          <w:tcPr>
            <w:tcW w:w="1276" w:type="dxa"/>
            <w:vMerge/>
          </w:tcPr>
          <w:p w:rsidR="004E10FA" w:rsidRPr="00B06A05" w:rsidRDefault="004E10FA" w:rsidP="00501F9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0FA" w:rsidTr="00F7381A">
        <w:tc>
          <w:tcPr>
            <w:tcW w:w="534" w:type="dxa"/>
            <w:vAlign w:val="center"/>
          </w:tcPr>
          <w:p w:rsidR="004E10FA" w:rsidRDefault="004E10FA" w:rsidP="00501F93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2551" w:type="dxa"/>
            <w:vAlign w:val="center"/>
          </w:tcPr>
          <w:p w:rsidR="004E10FA" w:rsidRPr="0019545B" w:rsidRDefault="004E10FA" w:rsidP="00501F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Victoria (Reverse)</w:t>
            </w:r>
          </w:p>
        </w:tc>
        <w:tc>
          <w:tcPr>
            <w:tcW w:w="5245" w:type="dxa"/>
            <w:vAlign w:val="center"/>
          </w:tcPr>
          <w:p w:rsidR="004E10FA" w:rsidRPr="00501F93" w:rsidRDefault="004E10FA" w:rsidP="00501F93">
            <w:pPr>
              <w:rPr>
                <w:rFonts w:ascii="Times New Roman" w:hAnsi="Times New Roman" w:cs="Times New Roman"/>
                <w:color w:val="1C1D1F"/>
                <w:sz w:val="24"/>
                <w:szCs w:val="24"/>
                <w:shd w:val="clear" w:color="auto" w:fill="FFFFFF"/>
              </w:rPr>
            </w:pPr>
            <w:r w:rsidRPr="00501F93">
              <w:rPr>
                <w:rFonts w:ascii="Times New Roman" w:hAnsi="Times New Roman" w:cs="Times New Roman"/>
                <w:sz w:val="24"/>
                <w:szCs w:val="24"/>
              </w:rPr>
              <w:t>TGCTGTTTTGTTGTTGTCGTTTT</w:t>
            </w:r>
          </w:p>
        </w:tc>
        <w:tc>
          <w:tcPr>
            <w:tcW w:w="1276" w:type="dxa"/>
            <w:vMerge/>
          </w:tcPr>
          <w:p w:rsidR="004E10FA" w:rsidRPr="00B06A05" w:rsidRDefault="004E10FA" w:rsidP="00501F9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0FA" w:rsidTr="00F7381A">
        <w:tc>
          <w:tcPr>
            <w:tcW w:w="534" w:type="dxa"/>
            <w:vAlign w:val="center"/>
          </w:tcPr>
          <w:p w:rsidR="004E10FA" w:rsidRDefault="004E10FA" w:rsidP="008E6048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2551" w:type="dxa"/>
            <w:vAlign w:val="center"/>
          </w:tcPr>
          <w:p w:rsidR="004E10FA" w:rsidRPr="0019545B" w:rsidRDefault="004E10FA" w:rsidP="008E604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Victoria (Probe)</w:t>
            </w:r>
          </w:p>
        </w:tc>
        <w:tc>
          <w:tcPr>
            <w:tcW w:w="5245" w:type="dxa"/>
            <w:vAlign w:val="center"/>
          </w:tcPr>
          <w:p w:rsidR="004E10FA" w:rsidRPr="00501F93" w:rsidRDefault="004E10FA" w:rsidP="008E6048">
            <w:pPr>
              <w:rPr>
                <w:rFonts w:ascii="Times New Roman" w:hAnsi="Times New Roman" w:cs="Times New Roman"/>
                <w:color w:val="1C1D1F"/>
                <w:sz w:val="24"/>
                <w:szCs w:val="24"/>
                <w:shd w:val="clear" w:color="auto" w:fill="FFFFFF"/>
              </w:rPr>
            </w:pPr>
            <w:r w:rsidRPr="00501F93">
              <w:rPr>
                <w:rFonts w:ascii="Times New Roman" w:hAnsi="Times New Roman" w:cs="Times New Roman"/>
                <w:sz w:val="24"/>
                <w:szCs w:val="24"/>
              </w:rPr>
              <w:t>Yakima Yellow–CAGACCAAAATGCACGGGGAAHATACC–BHQ</w:t>
            </w:r>
          </w:p>
        </w:tc>
        <w:tc>
          <w:tcPr>
            <w:tcW w:w="1276" w:type="dxa"/>
            <w:vMerge/>
          </w:tcPr>
          <w:p w:rsidR="004E10FA" w:rsidRPr="00B06A05" w:rsidRDefault="004E10FA" w:rsidP="008E604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0FA" w:rsidTr="00F7381A">
        <w:tc>
          <w:tcPr>
            <w:tcW w:w="534" w:type="dxa"/>
            <w:vAlign w:val="center"/>
          </w:tcPr>
          <w:p w:rsidR="004E10FA" w:rsidRDefault="004E10FA" w:rsidP="00501F93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2551" w:type="dxa"/>
            <w:vAlign w:val="center"/>
          </w:tcPr>
          <w:p w:rsidR="004E10FA" w:rsidRDefault="004E10FA" w:rsidP="00501F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Yamagata (Forward)</w:t>
            </w:r>
          </w:p>
        </w:tc>
        <w:tc>
          <w:tcPr>
            <w:tcW w:w="5245" w:type="dxa"/>
            <w:vAlign w:val="center"/>
          </w:tcPr>
          <w:p w:rsidR="004E10FA" w:rsidRPr="00501F93" w:rsidRDefault="004E10FA" w:rsidP="00501F93">
            <w:pPr>
              <w:rPr>
                <w:rFonts w:ascii="Times New Roman" w:hAnsi="Times New Roman" w:cs="Times New Roman"/>
                <w:color w:val="1C1D1F"/>
                <w:sz w:val="24"/>
                <w:szCs w:val="24"/>
                <w:shd w:val="clear" w:color="auto" w:fill="FFFFFF"/>
              </w:rPr>
            </w:pPr>
            <w:r w:rsidRPr="00501F93">
              <w:rPr>
                <w:rFonts w:ascii="Times New Roman" w:hAnsi="Times New Roman" w:cs="Times New Roman"/>
                <w:sz w:val="24"/>
                <w:szCs w:val="24"/>
              </w:rPr>
              <w:t>ACACCTTCTGCGAAAGCTTCA</w:t>
            </w:r>
          </w:p>
        </w:tc>
        <w:tc>
          <w:tcPr>
            <w:tcW w:w="1276" w:type="dxa"/>
            <w:vMerge/>
          </w:tcPr>
          <w:p w:rsidR="004E10FA" w:rsidRPr="00B06A05" w:rsidRDefault="004E10FA" w:rsidP="00501F9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0FA" w:rsidTr="00F7381A">
        <w:tc>
          <w:tcPr>
            <w:tcW w:w="534" w:type="dxa"/>
            <w:vAlign w:val="center"/>
          </w:tcPr>
          <w:p w:rsidR="004E10FA" w:rsidRDefault="004E10FA" w:rsidP="00501F93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2551" w:type="dxa"/>
            <w:vAlign w:val="center"/>
          </w:tcPr>
          <w:p w:rsidR="004E10FA" w:rsidRDefault="004E10FA" w:rsidP="00501F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Yamagata (Reverse)</w:t>
            </w:r>
          </w:p>
        </w:tc>
        <w:tc>
          <w:tcPr>
            <w:tcW w:w="5245" w:type="dxa"/>
            <w:vAlign w:val="center"/>
          </w:tcPr>
          <w:p w:rsidR="004E10FA" w:rsidRPr="00501F93" w:rsidRDefault="004E10FA" w:rsidP="00501F93">
            <w:pPr>
              <w:rPr>
                <w:rFonts w:ascii="Times New Roman" w:hAnsi="Times New Roman" w:cs="Times New Roman"/>
                <w:color w:val="1C1D1F"/>
                <w:sz w:val="24"/>
                <w:szCs w:val="24"/>
                <w:shd w:val="clear" w:color="auto" w:fill="FFFFFF"/>
              </w:rPr>
            </w:pPr>
            <w:r w:rsidRPr="00501F93">
              <w:rPr>
                <w:rFonts w:ascii="Times New Roman" w:hAnsi="Times New Roman" w:cs="Times New Roman"/>
                <w:sz w:val="24"/>
                <w:szCs w:val="24"/>
              </w:rPr>
              <w:t>CATAGAGGTTCTTCATTTGGGTTT</w:t>
            </w:r>
          </w:p>
        </w:tc>
        <w:tc>
          <w:tcPr>
            <w:tcW w:w="1276" w:type="dxa"/>
            <w:vMerge/>
          </w:tcPr>
          <w:p w:rsidR="004E10FA" w:rsidRPr="00B06A05" w:rsidRDefault="004E10FA" w:rsidP="00501F9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0FA" w:rsidTr="00F7381A">
        <w:tc>
          <w:tcPr>
            <w:tcW w:w="534" w:type="dxa"/>
            <w:vAlign w:val="center"/>
          </w:tcPr>
          <w:p w:rsidR="004E10FA" w:rsidRDefault="004E10FA" w:rsidP="008E6048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2551" w:type="dxa"/>
            <w:vAlign w:val="center"/>
          </w:tcPr>
          <w:p w:rsidR="004E10FA" w:rsidRPr="0019545B" w:rsidRDefault="004E10FA" w:rsidP="008E604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Yamagata (Probe)</w:t>
            </w:r>
          </w:p>
        </w:tc>
        <w:tc>
          <w:tcPr>
            <w:tcW w:w="5245" w:type="dxa"/>
            <w:vAlign w:val="center"/>
          </w:tcPr>
          <w:p w:rsidR="004E10FA" w:rsidRPr="00501F93" w:rsidRDefault="004E10FA" w:rsidP="008E6048">
            <w:pPr>
              <w:rPr>
                <w:rFonts w:ascii="Times New Roman" w:hAnsi="Times New Roman" w:cs="Times New Roman"/>
                <w:color w:val="1C1D1F"/>
                <w:sz w:val="24"/>
                <w:szCs w:val="24"/>
                <w:shd w:val="clear" w:color="auto" w:fill="FFFFFF"/>
              </w:rPr>
            </w:pPr>
            <w:r w:rsidRPr="00501F93">
              <w:rPr>
                <w:rFonts w:ascii="Times New Roman" w:hAnsi="Times New Roman" w:cs="Times New Roman"/>
                <w:sz w:val="24"/>
                <w:szCs w:val="24"/>
              </w:rPr>
              <w:t>FAM–CAGRCCAATGTGTGTGGGGAYCACACC–BHQ</w:t>
            </w:r>
          </w:p>
        </w:tc>
        <w:tc>
          <w:tcPr>
            <w:tcW w:w="1276" w:type="dxa"/>
            <w:vMerge/>
          </w:tcPr>
          <w:p w:rsidR="004E10FA" w:rsidRPr="00B06A05" w:rsidRDefault="004E10FA" w:rsidP="008E604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43B60" w:rsidRPr="00607EF1" w:rsidRDefault="00C32787" w:rsidP="004E10FA">
      <w:pPr>
        <w:ind w:left="-284" w:right="-330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607EF1" w:rsidRPr="00607EF1">
        <w:rPr>
          <w:rFonts w:ascii="Times New Roman" w:hAnsi="Times New Roman" w:cs="Times New Roman"/>
          <w:b/>
          <w:sz w:val="24"/>
          <w:szCs w:val="24"/>
        </w:rPr>
        <w:t>Table 1.</w:t>
      </w:r>
      <w:proofErr w:type="gramEnd"/>
      <w:r w:rsidR="00607EF1" w:rsidRPr="00607EF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E10FA">
        <w:rPr>
          <w:rFonts w:ascii="Times New Roman" w:hAnsi="Times New Roman" w:cs="Times New Roman"/>
          <w:b/>
          <w:sz w:val="24"/>
          <w:szCs w:val="24"/>
        </w:rPr>
        <w:t>Primers and probe sequences used for the detection of Influenza B virus and its subtypes during the period of 2014 to 2025.</w:t>
      </w:r>
    </w:p>
    <w:sectPr w:rsidR="00643B60" w:rsidRPr="00607EF1" w:rsidSect="00643B6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47A6E"/>
    <w:rsid w:val="00116E00"/>
    <w:rsid w:val="0019545B"/>
    <w:rsid w:val="00296F3C"/>
    <w:rsid w:val="002F6013"/>
    <w:rsid w:val="0035585A"/>
    <w:rsid w:val="00376D56"/>
    <w:rsid w:val="004E10FA"/>
    <w:rsid w:val="00501F93"/>
    <w:rsid w:val="005D4F56"/>
    <w:rsid w:val="006007B3"/>
    <w:rsid w:val="00607EF1"/>
    <w:rsid w:val="00643B60"/>
    <w:rsid w:val="00643DE9"/>
    <w:rsid w:val="00647A6E"/>
    <w:rsid w:val="00743A60"/>
    <w:rsid w:val="007E2DBD"/>
    <w:rsid w:val="008124BE"/>
    <w:rsid w:val="008E6048"/>
    <w:rsid w:val="00910C21"/>
    <w:rsid w:val="00997541"/>
    <w:rsid w:val="009A4FC3"/>
    <w:rsid w:val="00A61D03"/>
    <w:rsid w:val="00AC2B75"/>
    <w:rsid w:val="00C32787"/>
    <w:rsid w:val="00C80A5B"/>
    <w:rsid w:val="00CA27A1"/>
    <w:rsid w:val="00CE4135"/>
    <w:rsid w:val="00D32EAD"/>
    <w:rsid w:val="00D84A65"/>
    <w:rsid w:val="00D9328F"/>
    <w:rsid w:val="00E0104E"/>
    <w:rsid w:val="00EA1793"/>
    <w:rsid w:val="00EF00A1"/>
    <w:rsid w:val="00EF78BA"/>
    <w:rsid w:val="00F538A9"/>
    <w:rsid w:val="00F65A2A"/>
    <w:rsid w:val="00F7381A"/>
    <w:rsid w:val="00F86CE4"/>
    <w:rsid w:val="00FA67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7A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LightShading1">
    <w:name w:val="Light Shading1"/>
    <w:basedOn w:val="TableNormal"/>
    <w:uiPriority w:val="60"/>
    <w:rsid w:val="00647A6E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ableGrid">
    <w:name w:val="Table Grid"/>
    <w:basedOn w:val="TableNormal"/>
    <w:uiPriority w:val="59"/>
    <w:rsid w:val="00647A6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TMLCode">
    <w:name w:val="HTML Code"/>
    <w:basedOn w:val="DefaultParagraphFont"/>
    <w:uiPriority w:val="99"/>
    <w:semiHidden/>
    <w:unhideWhenUsed/>
    <w:rsid w:val="00A61D03"/>
    <w:rPr>
      <w:rFonts w:ascii="Courier New" w:eastAsia="Times New Roman" w:hAnsi="Courier New" w:cs="Courier New"/>
      <w:sz w:val="20"/>
      <w:szCs w:val="20"/>
    </w:rPr>
  </w:style>
  <w:style w:type="character" w:customStyle="1" w:styleId="relative">
    <w:name w:val="relative"/>
    <w:basedOn w:val="DefaultParagraphFont"/>
    <w:rsid w:val="00A61D0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1327</TotalTime>
  <Pages>1</Pages>
  <Words>236</Words>
  <Characters>1350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19</cp:revision>
  <dcterms:created xsi:type="dcterms:W3CDTF">2025-05-08T11:34:00Z</dcterms:created>
  <dcterms:modified xsi:type="dcterms:W3CDTF">2025-07-15T07:09:00Z</dcterms:modified>
</cp:coreProperties>
</file>