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572CF" w:rsidRPr="0063712B" w:rsidRDefault="004572CF" w:rsidP="004572CF">
      <w:pPr>
        <w:jc w:val="both"/>
        <w:rPr>
          <w:b/>
          <w:bCs/>
          <w:color w:val="000000"/>
          <w:sz w:val="22"/>
          <w:szCs w:val="22"/>
          <w:lang w:val="en-US"/>
        </w:rPr>
      </w:pPr>
      <w:r w:rsidRPr="0063712B">
        <w:rPr>
          <w:b/>
          <w:bCs/>
          <w:color w:val="000000"/>
          <w:sz w:val="22"/>
          <w:szCs w:val="22"/>
          <w:lang w:val="en-US"/>
        </w:rPr>
        <w:t>Supplem</w:t>
      </w:r>
      <w:r>
        <w:rPr>
          <w:b/>
          <w:bCs/>
          <w:color w:val="000000"/>
          <w:sz w:val="22"/>
          <w:szCs w:val="22"/>
          <w:lang w:val="en-US"/>
        </w:rPr>
        <w:t>e</w:t>
      </w:r>
      <w:r w:rsidRPr="0063712B">
        <w:rPr>
          <w:b/>
          <w:bCs/>
          <w:color w:val="000000"/>
          <w:sz w:val="22"/>
          <w:szCs w:val="22"/>
          <w:lang w:val="en-US"/>
        </w:rPr>
        <w:t xml:space="preserve">ntary data </w:t>
      </w:r>
    </w:p>
    <w:p w:rsidR="004572CF" w:rsidRDefault="004572CF" w:rsidP="004572CF">
      <w:pPr>
        <w:jc w:val="both"/>
        <w:rPr>
          <w:color w:val="000000"/>
          <w:sz w:val="22"/>
          <w:szCs w:val="22"/>
          <w:lang w:val="en-US"/>
        </w:rPr>
      </w:pPr>
    </w:p>
    <w:p w:rsidR="004572CF" w:rsidRDefault="004572CF" w:rsidP="004572CF">
      <w:pPr>
        <w:jc w:val="both"/>
        <w:rPr>
          <w:color w:val="000000"/>
          <w:sz w:val="22"/>
          <w:szCs w:val="22"/>
          <w:lang w:val="en-US"/>
        </w:rPr>
      </w:pPr>
    </w:p>
    <w:p w:rsidR="004572CF" w:rsidRDefault="004572CF" w:rsidP="004572CF">
      <w:pPr>
        <w:spacing w:after="240"/>
        <w:rPr>
          <w:color w:val="000000"/>
          <w:lang w:val="en-US"/>
        </w:rPr>
      </w:pPr>
      <w:r>
        <w:rPr>
          <w:color w:val="000000"/>
          <w:lang w:val="en-US"/>
        </w:rPr>
        <w:t xml:space="preserve">Table 1 </w:t>
      </w:r>
      <w:r w:rsidRPr="00960B19">
        <w:rPr>
          <w:color w:val="000000"/>
          <w:lang w:val="en-US"/>
        </w:rPr>
        <w:t>: Stilbene content in mg per 100mg of dry extract MCE (A) RCE (B)</w:t>
      </w:r>
    </w:p>
    <w:p w:rsidR="004572CF" w:rsidRPr="00960B19" w:rsidRDefault="004572CF" w:rsidP="004572CF">
      <w:pPr>
        <w:spacing w:after="240"/>
        <w:rPr>
          <w:color w:val="000000"/>
          <w:lang w:val="en-US"/>
        </w:rPr>
      </w:pPr>
      <w:r>
        <w:rPr>
          <w:color w:val="000000"/>
          <w:lang w:val="en-US"/>
        </w:rPr>
        <w:t>A</w:t>
      </w:r>
    </w:p>
    <w:tbl>
      <w:tblPr>
        <w:tblW w:w="8255" w:type="dxa"/>
        <w:tblInd w:w="5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6"/>
        <w:gridCol w:w="1719"/>
        <w:gridCol w:w="1719"/>
        <w:gridCol w:w="1719"/>
        <w:gridCol w:w="1532"/>
      </w:tblGrid>
      <w:tr w:rsidR="004572CF" w:rsidRPr="00885941" w:rsidTr="00C635A0">
        <w:tc>
          <w:tcPr>
            <w:tcW w:w="156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sz w:val="20"/>
                <w:szCs w:val="20"/>
              </w:rPr>
              <w:t xml:space="preserve">MCE </w:t>
            </w:r>
            <w:proofErr w:type="spellStart"/>
            <w:r w:rsidRPr="00885941">
              <w:rPr>
                <w:sz w:val="20"/>
                <w:szCs w:val="20"/>
              </w:rPr>
              <w:t>Stilbenes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C</w:t>
            </w:r>
            <w:r>
              <w:rPr>
                <w:color w:val="000000"/>
                <w:sz w:val="20"/>
                <w:szCs w:val="20"/>
              </w:rPr>
              <w:t>TL</w:t>
            </w:r>
            <w:r w:rsidRPr="00885941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C</w:t>
            </w:r>
            <w:r>
              <w:rPr>
                <w:color w:val="000000"/>
                <w:sz w:val="20"/>
                <w:szCs w:val="20"/>
              </w:rPr>
              <w:t>TL</w:t>
            </w:r>
            <w:r w:rsidRPr="00885941">
              <w:rPr>
                <w:color w:val="000000"/>
                <w:sz w:val="20"/>
                <w:szCs w:val="20"/>
              </w:rPr>
              <w:t>+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Linecaps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63712B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β-CD</w:t>
            </w:r>
          </w:p>
        </w:tc>
      </w:tr>
      <w:tr w:rsidR="004572CF" w:rsidRPr="00885941" w:rsidTr="00C635A0">
        <w:tc>
          <w:tcPr>
            <w:tcW w:w="156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proofErr w:type="spellStart"/>
            <w:r w:rsidRPr="00885941">
              <w:rPr>
                <w:color w:val="000000"/>
                <w:sz w:val="20"/>
                <w:szCs w:val="20"/>
              </w:rPr>
              <w:t>Piceid</w:t>
            </w:r>
            <w:proofErr w:type="spellEnd"/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0,010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0,009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0,015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0,003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0,016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0,009</w:t>
            </w:r>
          </w:p>
        </w:tc>
        <w:tc>
          <w:tcPr>
            <w:tcW w:w="1532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0,070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0,008</w:t>
            </w:r>
          </w:p>
        </w:tc>
      </w:tr>
      <w:tr w:rsidR="004572CF" w:rsidRPr="00885941" w:rsidTr="00C635A0">
        <w:tc>
          <w:tcPr>
            <w:tcW w:w="156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proofErr w:type="spellStart"/>
            <w:r w:rsidRPr="00885941">
              <w:rPr>
                <w:color w:val="000000"/>
                <w:sz w:val="20"/>
                <w:szCs w:val="20"/>
              </w:rPr>
              <w:t>Piceatannol</w:t>
            </w:r>
            <w:proofErr w:type="spellEnd"/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0,002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0,136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0,051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0,033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0,035</w:t>
            </w:r>
          </w:p>
        </w:tc>
        <w:tc>
          <w:tcPr>
            <w:tcW w:w="1532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0,015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0,016</w:t>
            </w:r>
          </w:p>
        </w:tc>
      </w:tr>
      <w:tr w:rsidR="004572CF" w:rsidRPr="00885941" w:rsidTr="00C635A0">
        <w:tc>
          <w:tcPr>
            <w:tcW w:w="156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proofErr w:type="spellStart"/>
            <w:r w:rsidRPr="00885941">
              <w:rPr>
                <w:color w:val="000000"/>
                <w:sz w:val="20"/>
                <w:szCs w:val="20"/>
              </w:rPr>
              <w:t>Pallidol</w:t>
            </w:r>
            <w:proofErr w:type="spellEnd"/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0,309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0,312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0,350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0,131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0,273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0,143</w:t>
            </w:r>
          </w:p>
        </w:tc>
        <w:tc>
          <w:tcPr>
            <w:tcW w:w="1532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1,947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0,223</w:t>
            </w:r>
          </w:p>
        </w:tc>
      </w:tr>
      <w:tr w:rsidR="004572CF" w:rsidRPr="00885941" w:rsidTr="00C635A0">
        <w:tc>
          <w:tcPr>
            <w:tcW w:w="156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Resveratrol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0,037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0,019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7,523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2,400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6,395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2,609</w:t>
            </w:r>
          </w:p>
        </w:tc>
        <w:tc>
          <w:tcPr>
            <w:tcW w:w="1532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15,404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3,480</w:t>
            </w:r>
          </w:p>
        </w:tc>
      </w:tr>
      <w:tr w:rsidR="004572CF" w:rsidRPr="00885941" w:rsidTr="00C635A0">
        <w:tc>
          <w:tcPr>
            <w:tcW w:w="156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ε-</w:t>
            </w:r>
            <w:proofErr w:type="spellStart"/>
            <w:r w:rsidRPr="00885941">
              <w:rPr>
                <w:color w:val="000000"/>
                <w:sz w:val="20"/>
                <w:szCs w:val="20"/>
              </w:rPr>
              <w:t>Viniferin</w:t>
            </w:r>
            <w:proofErr w:type="spellEnd"/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0,052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0,035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1,290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0,291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0,815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0,357</w:t>
            </w:r>
          </w:p>
        </w:tc>
        <w:tc>
          <w:tcPr>
            <w:tcW w:w="1532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7,733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1,478</w:t>
            </w:r>
          </w:p>
        </w:tc>
      </w:tr>
      <w:tr w:rsidR="004572CF" w:rsidRPr="00885941" w:rsidTr="00C635A0">
        <w:trPr>
          <w:trHeight w:val="20"/>
        </w:trPr>
        <w:tc>
          <w:tcPr>
            <w:tcW w:w="1566" w:type="dxa"/>
            <w:tcBorders>
              <w:bottom w:val="single" w:sz="4" w:space="0" w:color="auto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cis</w:t>
            </w:r>
            <w:r w:rsidRPr="00885941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5941">
              <w:rPr>
                <w:color w:val="000000"/>
                <w:sz w:val="20"/>
                <w:szCs w:val="20"/>
              </w:rPr>
              <w:t>Vitisin</w:t>
            </w:r>
            <w:proofErr w:type="spellEnd"/>
            <w:r w:rsidRPr="00885941">
              <w:rPr>
                <w:color w:val="000000"/>
                <w:sz w:val="20"/>
                <w:szCs w:val="20"/>
              </w:rPr>
              <w:t xml:space="preserve"> B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0,008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,009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0,436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0,122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EB4EFF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0,415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0,197</w:t>
            </w:r>
          </w:p>
        </w:tc>
        <w:tc>
          <w:tcPr>
            <w:tcW w:w="153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1,624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0,439</w:t>
            </w:r>
          </w:p>
        </w:tc>
      </w:tr>
    </w:tbl>
    <w:tbl>
      <w:tblPr>
        <w:tblpPr w:leftFromText="141" w:rightFromText="141" w:vertAnchor="text" w:horzAnchor="margin" w:tblpXSpec="center" w:tblpY="363"/>
        <w:tblW w:w="82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4"/>
        <w:gridCol w:w="1707"/>
        <w:gridCol w:w="1701"/>
        <w:gridCol w:w="1701"/>
        <w:gridCol w:w="1569"/>
      </w:tblGrid>
      <w:tr w:rsidR="004572CF" w:rsidRPr="00885941" w:rsidTr="00C635A0"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sz w:val="20"/>
                <w:szCs w:val="20"/>
              </w:rPr>
              <w:t xml:space="preserve">RCE </w:t>
            </w:r>
            <w:proofErr w:type="spellStart"/>
            <w:r w:rsidRPr="00885941">
              <w:rPr>
                <w:sz w:val="20"/>
                <w:szCs w:val="20"/>
              </w:rPr>
              <w:t>Stilbenes</w:t>
            </w:r>
            <w:proofErr w:type="spellEnd"/>
          </w:p>
        </w:tc>
        <w:tc>
          <w:tcPr>
            <w:tcW w:w="170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CTL -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CTL +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Linecaps</w:t>
            </w:r>
          </w:p>
        </w:tc>
        <w:tc>
          <w:tcPr>
            <w:tcW w:w="156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β-CD</w:t>
            </w:r>
          </w:p>
        </w:tc>
      </w:tr>
      <w:tr w:rsidR="004572CF" w:rsidRPr="00885941" w:rsidTr="00C635A0"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proofErr w:type="spellStart"/>
            <w:r w:rsidRPr="00885941">
              <w:rPr>
                <w:color w:val="000000"/>
                <w:sz w:val="20"/>
                <w:szCs w:val="20"/>
              </w:rPr>
              <w:t>Piceid</w:t>
            </w:r>
            <w:proofErr w:type="spellEnd"/>
          </w:p>
        </w:tc>
        <w:tc>
          <w:tcPr>
            <w:tcW w:w="17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0,302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0,160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0,272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0,013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0,234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0,036</w:t>
            </w:r>
          </w:p>
        </w:tc>
        <w:tc>
          <w:tcPr>
            <w:tcW w:w="156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0,137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0,023</w:t>
            </w:r>
          </w:p>
        </w:tc>
      </w:tr>
      <w:tr w:rsidR="004572CF" w:rsidRPr="00885941" w:rsidTr="00C635A0"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proofErr w:type="spellStart"/>
            <w:r w:rsidRPr="00885941">
              <w:rPr>
                <w:color w:val="000000"/>
                <w:sz w:val="20"/>
                <w:szCs w:val="20"/>
              </w:rPr>
              <w:t>Piceatannol</w:t>
            </w:r>
            <w:proofErr w:type="spellEnd"/>
          </w:p>
        </w:tc>
        <w:tc>
          <w:tcPr>
            <w:tcW w:w="17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0,002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0,002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0,059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0,025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0,050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0,036</w:t>
            </w:r>
          </w:p>
        </w:tc>
        <w:tc>
          <w:tcPr>
            <w:tcW w:w="156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0,023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0,015</w:t>
            </w:r>
          </w:p>
        </w:tc>
      </w:tr>
      <w:tr w:rsidR="004572CF" w:rsidRPr="00885941" w:rsidTr="00C635A0"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proofErr w:type="spellStart"/>
            <w:r w:rsidRPr="00885941">
              <w:rPr>
                <w:color w:val="000000"/>
                <w:sz w:val="20"/>
                <w:szCs w:val="20"/>
              </w:rPr>
              <w:t>Pallidol</w:t>
            </w:r>
            <w:proofErr w:type="spellEnd"/>
          </w:p>
        </w:tc>
        <w:tc>
          <w:tcPr>
            <w:tcW w:w="17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0,068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0,059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0,103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0,037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0,083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0,025</w:t>
            </w:r>
          </w:p>
        </w:tc>
        <w:tc>
          <w:tcPr>
            <w:tcW w:w="156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0,191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0,028</w:t>
            </w:r>
          </w:p>
        </w:tc>
      </w:tr>
      <w:tr w:rsidR="004572CF" w:rsidRPr="00885941" w:rsidTr="00C635A0"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Resveratrol</w:t>
            </w:r>
          </w:p>
        </w:tc>
        <w:tc>
          <w:tcPr>
            <w:tcW w:w="17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0,018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0,022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0,845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0,105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0,883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0,059</w:t>
            </w:r>
          </w:p>
        </w:tc>
        <w:tc>
          <w:tcPr>
            <w:tcW w:w="156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0,420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0,059</w:t>
            </w:r>
          </w:p>
        </w:tc>
      </w:tr>
      <w:tr w:rsidR="004572CF" w:rsidRPr="00885941" w:rsidTr="00C635A0">
        <w:tc>
          <w:tcPr>
            <w:tcW w:w="0" w:type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>ε-</w:t>
            </w:r>
            <w:proofErr w:type="spellStart"/>
            <w:r w:rsidRPr="00885941">
              <w:rPr>
                <w:color w:val="000000"/>
                <w:sz w:val="20"/>
                <w:szCs w:val="20"/>
              </w:rPr>
              <w:t>Viniferin</w:t>
            </w:r>
            <w:proofErr w:type="spellEnd"/>
          </w:p>
        </w:tc>
        <w:tc>
          <w:tcPr>
            <w:tcW w:w="170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0,361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0,135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0,600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0,115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0,598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0,106</w:t>
            </w:r>
          </w:p>
        </w:tc>
        <w:tc>
          <w:tcPr>
            <w:tcW w:w="156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1,601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0,140</w:t>
            </w:r>
          </w:p>
        </w:tc>
      </w:tr>
      <w:tr w:rsidR="004572CF" w:rsidRPr="00885941" w:rsidTr="00C635A0">
        <w:tc>
          <w:tcPr>
            <w:tcW w:w="0" w:type="auto"/>
            <w:tcBorders>
              <w:bottom w:val="single" w:sz="4" w:space="0" w:color="auto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:rsidR="004572CF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cis</w:t>
            </w:r>
            <w:r w:rsidRPr="00885941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5941">
              <w:rPr>
                <w:color w:val="000000"/>
                <w:sz w:val="20"/>
                <w:szCs w:val="20"/>
              </w:rPr>
              <w:t>Vitisin</w:t>
            </w:r>
            <w:proofErr w:type="spellEnd"/>
            <w:r w:rsidRPr="00885941">
              <w:rPr>
                <w:color w:val="000000"/>
                <w:sz w:val="20"/>
                <w:szCs w:val="20"/>
              </w:rPr>
              <w:t xml:space="preserve"> B</w:t>
            </w:r>
          </w:p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0,071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0,012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0,391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0,033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885941" w:rsidRDefault="004572CF" w:rsidP="00C635A0">
            <w:pPr>
              <w:jc w:val="center"/>
              <w:rPr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0,422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0,091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572CF" w:rsidRPr="00EB4EFF" w:rsidRDefault="004572CF" w:rsidP="00C635A0">
            <w:pPr>
              <w:jc w:val="center"/>
              <w:rPr>
                <w:color w:val="000000"/>
                <w:sz w:val="20"/>
                <w:szCs w:val="20"/>
              </w:rPr>
            </w:pPr>
            <w:r w:rsidRPr="00885941">
              <w:rPr>
                <w:color w:val="000000"/>
                <w:sz w:val="20"/>
                <w:szCs w:val="20"/>
              </w:rPr>
              <w:t xml:space="preserve">0,330 </w:t>
            </w:r>
            <w:r w:rsidRPr="00885941">
              <w:rPr>
                <w:sz w:val="20"/>
                <w:szCs w:val="20"/>
              </w:rPr>
              <w:t xml:space="preserve">± </w:t>
            </w:r>
            <w:r w:rsidRPr="00885941">
              <w:rPr>
                <w:color w:val="000000"/>
                <w:sz w:val="20"/>
                <w:szCs w:val="20"/>
              </w:rPr>
              <w:t>0,174</w:t>
            </w:r>
          </w:p>
        </w:tc>
      </w:tr>
    </w:tbl>
    <w:p w:rsidR="004572CF" w:rsidRPr="00885941" w:rsidRDefault="004572CF" w:rsidP="004572CF">
      <w:pP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</w:t>
      </w:r>
    </w:p>
    <w:p w:rsidR="004572CF" w:rsidRPr="00885941" w:rsidRDefault="004572CF" w:rsidP="004572CF">
      <w:pPr>
        <w:jc w:val="center"/>
        <w:rPr>
          <w:color w:val="000000"/>
        </w:rPr>
      </w:pPr>
    </w:p>
    <w:p w:rsidR="004572CF" w:rsidRPr="00885941" w:rsidRDefault="004572CF" w:rsidP="004572CF">
      <w:pPr>
        <w:jc w:val="center"/>
        <w:rPr>
          <w:color w:val="000000"/>
        </w:rPr>
      </w:pPr>
    </w:p>
    <w:p w:rsidR="004572CF" w:rsidRPr="00885941" w:rsidRDefault="004572CF" w:rsidP="004572CF">
      <w:pPr>
        <w:jc w:val="center"/>
        <w:rPr>
          <w:color w:val="000000"/>
          <w:highlight w:val="yellow"/>
        </w:rPr>
      </w:pPr>
    </w:p>
    <w:p w:rsidR="004572CF" w:rsidRPr="00885941" w:rsidRDefault="004572CF" w:rsidP="004572CF">
      <w:pPr>
        <w:jc w:val="center"/>
        <w:rPr>
          <w:color w:val="000000"/>
          <w:highlight w:val="yellow"/>
        </w:rPr>
      </w:pPr>
    </w:p>
    <w:p w:rsidR="004572CF" w:rsidRPr="00885941" w:rsidRDefault="004572CF" w:rsidP="004572CF">
      <w:pPr>
        <w:jc w:val="center"/>
        <w:rPr>
          <w:color w:val="000000"/>
          <w:highlight w:val="yellow"/>
        </w:rPr>
      </w:pPr>
    </w:p>
    <w:p w:rsidR="004572CF" w:rsidRPr="00885941" w:rsidRDefault="004572CF" w:rsidP="004572CF">
      <w:pPr>
        <w:jc w:val="center"/>
        <w:rPr>
          <w:color w:val="000000"/>
          <w:highlight w:val="yellow"/>
        </w:rPr>
      </w:pPr>
    </w:p>
    <w:p w:rsidR="004572CF" w:rsidRPr="00885941" w:rsidRDefault="004572CF" w:rsidP="004572CF">
      <w:pPr>
        <w:jc w:val="center"/>
        <w:rPr>
          <w:color w:val="000000"/>
          <w:highlight w:val="yellow"/>
        </w:rPr>
      </w:pPr>
    </w:p>
    <w:p w:rsidR="004572CF" w:rsidRPr="00885941" w:rsidRDefault="004572CF" w:rsidP="004572CF">
      <w:pPr>
        <w:jc w:val="center"/>
        <w:rPr>
          <w:color w:val="000000"/>
          <w:highlight w:val="yellow"/>
        </w:rPr>
      </w:pPr>
    </w:p>
    <w:p w:rsidR="004572CF" w:rsidRPr="00885941" w:rsidRDefault="004572CF" w:rsidP="004572CF">
      <w:pPr>
        <w:jc w:val="center"/>
        <w:rPr>
          <w:color w:val="000000"/>
          <w:highlight w:val="yellow"/>
        </w:rPr>
      </w:pPr>
    </w:p>
    <w:p w:rsidR="004572CF" w:rsidRDefault="004572CF" w:rsidP="004572CF">
      <w:pPr>
        <w:jc w:val="both"/>
        <w:rPr>
          <w:color w:val="000000"/>
        </w:rPr>
      </w:pPr>
    </w:p>
    <w:p w:rsidR="004572CF" w:rsidRDefault="004572CF" w:rsidP="004572CF">
      <w:pPr>
        <w:jc w:val="both"/>
        <w:rPr>
          <w:color w:val="000000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Default="004572CF" w:rsidP="004572CF">
      <w:pPr>
        <w:jc w:val="both"/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7DBD1D12" wp14:editId="5B1127A9">
            <wp:simplePos x="0" y="0"/>
            <wp:positionH relativeFrom="column">
              <wp:posOffset>3033395</wp:posOffset>
            </wp:positionH>
            <wp:positionV relativeFrom="paragraph">
              <wp:posOffset>-255270</wp:posOffset>
            </wp:positionV>
            <wp:extent cx="3662680" cy="2346325"/>
            <wp:effectExtent l="0" t="0" r="0" b="3175"/>
            <wp:wrapNone/>
            <wp:docPr id="149193926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939263" name="Image 14919392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2680" cy="234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59264" behindDoc="0" locked="0" layoutInCell="1" allowOverlap="1" wp14:anchorId="3C2B5C6E" wp14:editId="6685C039">
            <wp:simplePos x="0" y="0"/>
            <wp:positionH relativeFrom="column">
              <wp:posOffset>-669290</wp:posOffset>
            </wp:positionH>
            <wp:positionV relativeFrom="paragraph">
              <wp:posOffset>-254635</wp:posOffset>
            </wp:positionV>
            <wp:extent cx="3661410" cy="2346325"/>
            <wp:effectExtent l="0" t="0" r="0" b="3175"/>
            <wp:wrapNone/>
            <wp:docPr id="8844353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435345" name="Image 88443534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1410" cy="234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C49DD" wp14:editId="221A6021">
                <wp:simplePos x="0" y="0"/>
                <wp:positionH relativeFrom="column">
                  <wp:posOffset>-701040</wp:posOffset>
                </wp:positionH>
                <wp:positionV relativeFrom="paragraph">
                  <wp:posOffset>-747395</wp:posOffset>
                </wp:positionV>
                <wp:extent cx="7470775" cy="490220"/>
                <wp:effectExtent l="0" t="0" r="9525" b="17780"/>
                <wp:wrapNone/>
                <wp:docPr id="47169032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70775" cy="490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572CF" w:rsidRPr="00F87957" w:rsidRDefault="004572CF" w:rsidP="004572C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Figure 1</w:t>
                            </w:r>
                            <w:r w:rsidRPr="00F87957">
                              <w:rPr>
                                <w:lang w:val="en-US"/>
                              </w:rPr>
                              <w:t> : Correlation between sti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  <w:r w:rsidRPr="00F87957">
                              <w:rPr>
                                <w:lang w:val="en-US"/>
                              </w:rPr>
                              <w:t>bene concentration</w:t>
                            </w:r>
                            <w:r>
                              <w:rPr>
                                <w:lang w:val="en-US"/>
                              </w:rPr>
                              <w:t xml:space="preserve"> and antioxidant capacities of the extracts, MCE (left) RCE (right). </w:t>
                            </w:r>
                            <w:r w:rsidRPr="0092383C"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</w:t>
                            </w:r>
                            <w:r w:rsidRPr="0092383C">
                              <w:rPr>
                                <w:color w:val="000000" w:themeColor="text1"/>
                                <w:vertAlign w:val="superscript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</w:t>
                            </w:r>
                            <w:r w:rsidRPr="0092383C"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were calculated using the linear regression from the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“</w:t>
                            </w:r>
                            <w:proofErr w:type="spellStart"/>
                            <w:r w:rsidRPr="0092383C"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stat_poly_eq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”</w:t>
                            </w:r>
                            <w:r w:rsidRPr="0092383C"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formula in the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“</w:t>
                            </w:r>
                            <w:proofErr w:type="spellStart"/>
                            <w:r w:rsidRPr="0092383C"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ggmisc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”</w:t>
                            </w:r>
                            <w:r w:rsidRPr="0092383C">
                              <w:rPr>
                                <w:color w:val="000000" w:themeColor="text1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package on 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2C49DD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-55.2pt;margin-top:-58.85pt;width:588.25pt;height:38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" fillcolor="white [3201]" strokeweight=".5pt">
                <v:textbox>
                  <w:txbxContent>
                    <w:p w:rsidR="004572CF" w:rsidRPr="00F87957" w:rsidRDefault="004572CF" w:rsidP="004572C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Figure 1</w:t>
                      </w:r>
                      <w:r w:rsidRPr="00F87957">
                        <w:rPr>
                          <w:lang w:val="en-US"/>
                        </w:rPr>
                        <w:t> : Correlation between sti</w:t>
                      </w:r>
                      <w:r>
                        <w:rPr>
                          <w:lang w:val="en-US"/>
                        </w:rPr>
                        <w:t>l</w:t>
                      </w:r>
                      <w:r w:rsidRPr="00F87957">
                        <w:rPr>
                          <w:lang w:val="en-US"/>
                        </w:rPr>
                        <w:t>bene concentration</w:t>
                      </w:r>
                      <w:r>
                        <w:rPr>
                          <w:lang w:val="en-US"/>
                        </w:rPr>
                        <w:t xml:space="preserve"> and antioxidant capacities of the extracts, MCE (left) RCE (right). </w:t>
                      </w:r>
                      <w:r w:rsidRPr="0092383C"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</w:t>
                      </w:r>
                      <w:r w:rsidRPr="0092383C">
                        <w:rPr>
                          <w:color w:val="000000" w:themeColor="text1"/>
                          <w:vertAlign w:val="superscript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</w:t>
                      </w:r>
                      <w:r w:rsidRPr="0092383C"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were calculated using the linear regression from the </w:t>
                      </w:r>
                      <w:r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“</w:t>
                      </w:r>
                      <w:proofErr w:type="spellStart"/>
                      <w:r w:rsidRPr="0092383C"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stat_poly_eq</w:t>
                      </w:r>
                      <w:proofErr w:type="spellEnd"/>
                      <w:r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”</w:t>
                      </w:r>
                      <w:r w:rsidRPr="0092383C"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formula in the </w:t>
                      </w:r>
                      <w:r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“</w:t>
                      </w:r>
                      <w:proofErr w:type="spellStart"/>
                      <w:r w:rsidRPr="0092383C"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ggmisc</w:t>
                      </w:r>
                      <w:proofErr w:type="spellEnd"/>
                      <w:r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”</w:t>
                      </w:r>
                      <w:r w:rsidRPr="0092383C">
                        <w:rPr>
                          <w:color w:val="000000" w:themeColor="text1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package on R.</w:t>
                      </w:r>
                    </w:p>
                  </w:txbxContent>
                </v:textbox>
              </v:shape>
            </w:pict>
          </mc:Fallback>
        </mc:AlternateContent>
      </w: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62336" behindDoc="0" locked="0" layoutInCell="1" allowOverlap="1" wp14:anchorId="68E69858" wp14:editId="716F574F">
            <wp:simplePos x="0" y="0"/>
            <wp:positionH relativeFrom="column">
              <wp:posOffset>3034030</wp:posOffset>
            </wp:positionH>
            <wp:positionV relativeFrom="paragraph">
              <wp:posOffset>110490</wp:posOffset>
            </wp:positionV>
            <wp:extent cx="3660775" cy="2345690"/>
            <wp:effectExtent l="0" t="0" r="0" b="3810"/>
            <wp:wrapNone/>
            <wp:docPr id="125601055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010556" name="Image 12560105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77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61312" behindDoc="0" locked="0" layoutInCell="1" allowOverlap="1" wp14:anchorId="57756EC1" wp14:editId="4F26C219">
            <wp:simplePos x="0" y="0"/>
            <wp:positionH relativeFrom="column">
              <wp:posOffset>-668020</wp:posOffset>
            </wp:positionH>
            <wp:positionV relativeFrom="paragraph">
              <wp:posOffset>119380</wp:posOffset>
            </wp:positionV>
            <wp:extent cx="3660775" cy="2345055"/>
            <wp:effectExtent l="0" t="0" r="0" b="4445"/>
            <wp:wrapNone/>
            <wp:docPr id="15217314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73142" name="Image 15217314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775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63360" behindDoc="0" locked="0" layoutInCell="1" allowOverlap="1" wp14:anchorId="1CF106B6" wp14:editId="659B2E7C">
            <wp:simplePos x="0" y="0"/>
            <wp:positionH relativeFrom="column">
              <wp:posOffset>-673735</wp:posOffset>
            </wp:positionH>
            <wp:positionV relativeFrom="paragraph">
              <wp:posOffset>132715</wp:posOffset>
            </wp:positionV>
            <wp:extent cx="3660775" cy="2345055"/>
            <wp:effectExtent l="0" t="0" r="0" b="4445"/>
            <wp:wrapNone/>
            <wp:docPr id="115779348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793486" name="Image 115779348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775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72CF" w:rsidRPr="00580AAD" w:rsidRDefault="004572CF" w:rsidP="004572CF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64384" behindDoc="0" locked="0" layoutInCell="1" allowOverlap="1" wp14:anchorId="0D5337FF" wp14:editId="4C97E928">
            <wp:simplePos x="0" y="0"/>
            <wp:positionH relativeFrom="column">
              <wp:posOffset>3030855</wp:posOffset>
            </wp:positionH>
            <wp:positionV relativeFrom="paragraph">
              <wp:posOffset>15240</wp:posOffset>
            </wp:positionV>
            <wp:extent cx="3660775" cy="2345690"/>
            <wp:effectExtent l="0" t="0" r="0" b="3810"/>
            <wp:wrapNone/>
            <wp:docPr id="160354543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545436" name="Image 160354543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77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65408" behindDoc="0" locked="0" layoutInCell="1" allowOverlap="1" wp14:anchorId="7AD89438" wp14:editId="61BB2FBD">
            <wp:simplePos x="0" y="0"/>
            <wp:positionH relativeFrom="column">
              <wp:posOffset>-669925</wp:posOffset>
            </wp:positionH>
            <wp:positionV relativeFrom="paragraph">
              <wp:posOffset>137160</wp:posOffset>
            </wp:positionV>
            <wp:extent cx="3660775" cy="2345055"/>
            <wp:effectExtent l="0" t="0" r="0" b="4445"/>
            <wp:wrapNone/>
            <wp:docPr id="784763284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763284" name="Image 78476328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775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72CF" w:rsidRPr="00580AAD" w:rsidRDefault="004572CF" w:rsidP="004572CF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66432" behindDoc="0" locked="0" layoutInCell="1" allowOverlap="1" wp14:anchorId="65234830" wp14:editId="1595542C">
            <wp:simplePos x="0" y="0"/>
            <wp:positionH relativeFrom="column">
              <wp:posOffset>3031490</wp:posOffset>
            </wp:positionH>
            <wp:positionV relativeFrom="paragraph">
              <wp:posOffset>22225</wp:posOffset>
            </wp:positionV>
            <wp:extent cx="3660775" cy="2345690"/>
            <wp:effectExtent l="0" t="0" r="0" b="3810"/>
            <wp:wrapNone/>
            <wp:docPr id="1674270927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270927" name="Image 167427092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77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rPr>
          <w:sz w:val="16"/>
          <w:szCs w:val="16"/>
          <w:lang w:val="en-US"/>
        </w:rPr>
      </w:pPr>
    </w:p>
    <w:p w:rsidR="004572CF" w:rsidRPr="00580AAD" w:rsidRDefault="004572CF" w:rsidP="004572CF">
      <w:pPr>
        <w:tabs>
          <w:tab w:val="left" w:pos="5450"/>
        </w:tabs>
        <w:rPr>
          <w:sz w:val="16"/>
          <w:szCs w:val="16"/>
          <w:lang w:val="en-US"/>
        </w:rPr>
      </w:pPr>
    </w:p>
    <w:p w:rsidR="00CE36D8" w:rsidRDefault="00CE36D8"/>
    <w:sectPr w:rsidR="00CE36D8" w:rsidSect="00CA0694">
      <w:footerReference w:type="default" r:id="rId12"/>
      <w:pgSz w:w="12240" w:h="15840"/>
      <w:pgMar w:top="1417" w:right="1417" w:bottom="1417" w:left="1417" w:header="72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000000">
    <w:pPr>
      <w:pStyle w:val="Pieddepage"/>
      <w:jc w:val="center"/>
      <w:rPr>
        <w:caps/>
        <w:color w:val="4472C4" w:themeColor="accent1"/>
      </w:rPr>
    </w:pPr>
  </w:p>
  <w:p w:rsidR="00000000" w:rsidRDefault="00000000">
    <w:pPr>
      <w:pStyle w:val="Pieddepage"/>
      <w:jc w:val="center"/>
      <w:rPr>
        <w:caps/>
        <w:color w:val="4472C4" w:themeColor="accent1"/>
      </w:rPr>
    </w:pPr>
  </w:p>
  <w:p w:rsidR="00000000" w:rsidRDefault="00000000">
    <w:pPr>
      <w:pStyle w:val="Pieddepage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PAGE   \* </w:instrText>
    </w:r>
    <w:r>
      <w:rPr>
        <w:caps/>
        <w:color w:val="4472C4" w:themeColor="accent1"/>
      </w:rPr>
      <w:instrText>MERGEFORMAT</w:instrText>
    </w:r>
    <w:r>
      <w:rPr>
        <w:caps/>
        <w:color w:val="4472C4" w:themeColor="accent1"/>
      </w:rPr>
      <w:fldChar w:fldCharType="separate"/>
    </w:r>
    <w:r>
      <w:rPr>
        <w:caps/>
        <w:color w:val="4472C4" w:themeColor="accent1"/>
      </w:rPr>
      <w:t>2</w:t>
    </w:r>
    <w:r>
      <w:rPr>
        <w:caps/>
        <w:color w:val="4472C4" w:themeColor="accent1"/>
      </w:rPr>
      <w:fldChar w:fldCharType="end"/>
    </w:r>
  </w:p>
  <w:p w:rsidR="00000000" w:rsidRDefault="00000000">
    <w:pPr>
      <w:pStyle w:val="Pieddepag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2CF"/>
    <w:rsid w:val="00167F32"/>
    <w:rsid w:val="0040162D"/>
    <w:rsid w:val="004572CF"/>
    <w:rsid w:val="005140B3"/>
    <w:rsid w:val="00986746"/>
    <w:rsid w:val="00CE36D8"/>
    <w:rsid w:val="00E2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7B1A9A-CCB8-164A-A7E9-1E9F7D4F9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2CF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4572C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72CF"/>
    <w:rPr>
      <w:rFonts w:ascii="Times New Roman" w:eastAsia="Times New Roman" w:hAnsi="Times New Roman" w:cs="Times New Roman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457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</Words>
  <Characters>942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Alban coquel</dc:creator>
  <cp:keywords/>
  <dc:description/>
  <cp:lastModifiedBy>Alban coquel</cp:lastModifiedBy>
  <cp:revision>1</cp:revision>
  <dcterms:created xsi:type="dcterms:W3CDTF">2025-06-16T12:29:00Z</dcterms:created>
  <dcterms:modified xsi:type="dcterms:W3CDTF">2025-06-16T12:30:00Z</dcterms:modified>
</cp:coreProperties>
</file>