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AFBD8" w14:textId="77777777" w:rsidR="00696A9D" w:rsidRDefault="00696A9D" w:rsidP="00696A9D">
      <w:pPr>
        <w:spacing w:line="360" w:lineRule="auto"/>
        <w:rPr>
          <w:rFonts w:ascii="Times New Roman" w:hAnsi="Times New Roman" w:cs="Times New Roman"/>
          <w:color w:val="000000"/>
          <w:kern w:val="0"/>
          <w:sz w:val="24"/>
        </w:rPr>
      </w:pPr>
      <w:r>
        <w:rPr>
          <w:rFonts w:ascii="Times New Roman" w:hAnsi="Times New Roman" w:cs="Times New Roman" w:hint="eastAsia"/>
          <w:b/>
          <w:bCs/>
          <w:color w:val="000000"/>
          <w:kern w:val="0"/>
          <w:sz w:val="24"/>
        </w:rPr>
        <w:t>Table 1.</w:t>
      </w:r>
      <w:r>
        <w:rPr>
          <w:rFonts w:ascii="Times New Roman" w:hAnsi="Times New Roman" w:cs="Times New Roman" w:hint="eastAsia"/>
          <w:color w:val="000000"/>
          <w:kern w:val="0"/>
          <w:sz w:val="24"/>
        </w:rPr>
        <w:t xml:space="preserve"> The SNPs of multivariable MR analysis on mQTLs and eQTLs. </w:t>
      </w:r>
    </w:p>
    <w:p w14:paraId="610C65F5" w14:textId="77777777" w:rsidR="00696A9D" w:rsidRDefault="00696A9D" w:rsidP="00696A9D">
      <w:pPr>
        <w:spacing w:line="360" w:lineRule="auto"/>
        <w:rPr>
          <w:rFonts w:ascii="Times New Roman" w:hAnsi="Times New Roman" w:cs="Times New Roman"/>
          <w:color w:val="000000"/>
          <w:kern w:val="0"/>
          <w:sz w:val="24"/>
        </w:rPr>
      </w:pPr>
      <w:r>
        <w:rPr>
          <w:noProof/>
        </w:rPr>
        <w:drawing>
          <wp:inline distT="0" distB="0" distL="114300" distR="114300" wp14:anchorId="1E4DE359" wp14:editId="2D178E4C">
            <wp:extent cx="5553075" cy="2236470"/>
            <wp:effectExtent l="0" t="0" r="9525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223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055B3" w14:textId="77777777" w:rsidR="00696A9D" w:rsidRDefault="00696A9D" w:rsidP="00696A9D">
      <w:pPr>
        <w:spacing w:line="360" w:lineRule="auto"/>
        <w:rPr>
          <w:rFonts w:ascii="Times New Roman" w:hAnsi="Times New Roman" w:cs="Times New Roman"/>
          <w:color w:val="000000"/>
          <w:kern w:val="0"/>
          <w:sz w:val="24"/>
        </w:rPr>
      </w:pPr>
    </w:p>
    <w:p w14:paraId="0ED48ADF" w14:textId="77777777" w:rsidR="00696A9D" w:rsidRDefault="00696A9D" w:rsidP="00696A9D">
      <w:pPr>
        <w:spacing w:line="360" w:lineRule="auto"/>
      </w:pPr>
    </w:p>
    <w:p w14:paraId="0AE0547F" w14:textId="77777777" w:rsidR="00696A9D" w:rsidRDefault="00696A9D" w:rsidP="00696A9D">
      <w:pPr>
        <w:spacing w:line="360" w:lineRule="auto"/>
      </w:pPr>
    </w:p>
    <w:p w14:paraId="5B164A8D" w14:textId="77777777" w:rsidR="00696A9D" w:rsidRDefault="00696A9D" w:rsidP="00696A9D">
      <w:pPr>
        <w:spacing w:line="360" w:lineRule="auto"/>
      </w:pPr>
    </w:p>
    <w:p w14:paraId="0136E8D4" w14:textId="77777777" w:rsidR="00696A9D" w:rsidRDefault="00696A9D" w:rsidP="00696A9D">
      <w:pPr>
        <w:spacing w:line="360" w:lineRule="auto"/>
      </w:pPr>
      <w:r>
        <w:rPr>
          <w:rFonts w:ascii="Times New Roman" w:hAnsi="Times New Roman" w:cs="Times New Roman" w:hint="eastAsia"/>
          <w:b/>
          <w:bCs/>
          <w:color w:val="000000"/>
          <w:kern w:val="0"/>
          <w:sz w:val="24"/>
        </w:rPr>
        <w:t xml:space="preserve">Table 2 . </w:t>
      </w:r>
      <w:r>
        <w:rPr>
          <w:rFonts w:ascii="Times New Roman" w:hAnsi="Times New Roman" w:cs="Times New Roman" w:hint="eastAsia"/>
          <w:color w:val="000000"/>
          <w:kern w:val="0"/>
          <w:sz w:val="24"/>
        </w:rPr>
        <w:t xml:space="preserve">The results of gene mutations in Mouse Genome Informatics. </w:t>
      </w:r>
    </w:p>
    <w:p w14:paraId="328ECC2E" w14:textId="77777777" w:rsidR="00696A9D" w:rsidRDefault="00696A9D" w:rsidP="00696A9D">
      <w:pPr>
        <w:spacing w:line="360" w:lineRule="auto"/>
        <w:rPr>
          <w:rFonts w:ascii="Times New Roman" w:hAnsi="Times New Roman" w:cs="Times New Roman"/>
          <w:color w:val="000000"/>
          <w:kern w:val="0"/>
          <w:sz w:val="24"/>
        </w:rPr>
      </w:pPr>
      <w:r>
        <w:rPr>
          <w:noProof/>
        </w:rPr>
        <w:drawing>
          <wp:inline distT="0" distB="0" distL="114300" distR="114300" wp14:anchorId="7BBABF97" wp14:editId="4654F6B8">
            <wp:extent cx="5267960" cy="4039235"/>
            <wp:effectExtent l="0" t="0" r="5080" b="146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03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3BDF46" w14:textId="77777777" w:rsidR="00696A9D" w:rsidRDefault="00696A9D" w:rsidP="00696A9D">
      <w:pPr>
        <w:spacing w:line="360" w:lineRule="auto"/>
        <w:rPr>
          <w:rFonts w:ascii="Times New Roman" w:hAnsi="Times New Roman" w:cs="Times New Roman"/>
          <w:color w:val="000000"/>
          <w:kern w:val="0"/>
          <w:sz w:val="24"/>
        </w:rPr>
      </w:pPr>
    </w:p>
    <w:p w14:paraId="32F14840" w14:textId="77777777" w:rsidR="00696A9D" w:rsidRDefault="00696A9D" w:rsidP="00696A9D">
      <w:pPr>
        <w:spacing w:line="360" w:lineRule="auto"/>
        <w:rPr>
          <w:rFonts w:ascii="Times New Roman" w:hAnsi="Times New Roman" w:cs="Times New Roman"/>
          <w:b/>
          <w:bCs/>
          <w:color w:val="000000"/>
          <w:kern w:val="0"/>
          <w:sz w:val="24"/>
        </w:rPr>
      </w:pPr>
      <w:r>
        <w:rPr>
          <w:rFonts w:ascii="Times New Roman" w:hAnsi="Times New Roman" w:cs="Times New Roman" w:hint="eastAsia"/>
          <w:b/>
          <w:bCs/>
          <w:color w:val="000000"/>
          <w:kern w:val="0"/>
          <w:sz w:val="24"/>
        </w:rPr>
        <w:t>Table 3 .</w:t>
      </w:r>
      <w:r>
        <w:rPr>
          <w:rFonts w:ascii="Times New Roman" w:hAnsi="Times New Roman" w:cs="Times New Roman" w:hint="eastAsia"/>
          <w:color w:val="000000"/>
          <w:kern w:val="0"/>
          <w:sz w:val="24"/>
        </w:rPr>
        <w:t xml:space="preserve"> The results of gene expression in Mouse Genome Informatics.</w:t>
      </w:r>
    </w:p>
    <w:p w14:paraId="6D6D89D7" w14:textId="77777777" w:rsidR="00696A9D" w:rsidRDefault="00696A9D" w:rsidP="00696A9D">
      <w:pPr>
        <w:spacing w:line="360" w:lineRule="auto"/>
      </w:pPr>
      <w:r>
        <w:rPr>
          <w:noProof/>
        </w:rPr>
        <w:lastRenderedPageBreak/>
        <w:drawing>
          <wp:inline distT="0" distB="0" distL="114300" distR="114300" wp14:anchorId="4489DC37" wp14:editId="77D20EFB">
            <wp:extent cx="5267960" cy="3680460"/>
            <wp:effectExtent l="0" t="0" r="508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95ADB1" wp14:editId="1935388B">
                <wp:simplePos x="0" y="0"/>
                <wp:positionH relativeFrom="column">
                  <wp:posOffset>-109220</wp:posOffset>
                </wp:positionH>
                <wp:positionV relativeFrom="paragraph">
                  <wp:posOffset>1572260</wp:posOffset>
                </wp:positionV>
                <wp:extent cx="295275" cy="259715"/>
                <wp:effectExtent l="1778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1716405" y="5303520"/>
                          <a:ext cx="295275" cy="259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961AD4" w14:textId="77777777" w:rsidR="00696A9D" w:rsidRDefault="00696A9D" w:rsidP="00696A9D">
                            <w:pPr>
                              <w:rPr>
                                <w:b/>
                                <w:bCs/>
                                <w:color w:val="747474" w:themeColor="background2" w:themeShade="80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747474" w:themeColor="background2" w:themeShade="80"/>
                                <w:sz w:val="10"/>
                                <w:szCs w:val="10"/>
                              </w:rPr>
                              <w:t>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095ADB1" id="_x0000_t202" coordsize="21600,21600" o:spt="202" path="m,l,21600r21600,l21600,xe">
                <v:stroke joinstyle="miter"/>
                <v:path gradientshapeok="t" o:connecttype="rect"/>
              </v:shapetype>
              <v:shape id="文本框 20" o:spid="_x0000_s1026" type="#_x0000_t202" style="position:absolute;left:0;text-align:left;margin-left:-8.6pt;margin-top:123.8pt;width:23.25pt;height:20.45pt;rotation:-9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" filled="f" stroked="f" strokeweight=".5pt">
                <v:textbox>
                  <w:txbxContent>
                    <w:p w14:paraId="63961AD4" w14:textId="77777777" w:rsidR="00696A9D" w:rsidRDefault="00696A9D" w:rsidP="00696A9D">
                      <w:pPr>
                        <w:rPr>
                          <w:b/>
                          <w:bCs/>
                          <w:color w:val="747474" w:themeColor="background2" w:themeShade="80"/>
                          <w:sz w:val="10"/>
                          <w:szCs w:val="1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747474" w:themeColor="background2" w:themeShade="80"/>
                          <w:sz w:val="10"/>
                          <w:szCs w:val="10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C6ECC9" wp14:editId="4F76AF03">
                <wp:simplePos x="0" y="0"/>
                <wp:positionH relativeFrom="column">
                  <wp:posOffset>29845</wp:posOffset>
                </wp:positionH>
                <wp:positionV relativeFrom="paragraph">
                  <wp:posOffset>1697355</wp:posOffset>
                </wp:positionV>
                <wp:extent cx="75565" cy="75565"/>
                <wp:effectExtent l="0" t="0" r="4445" b="0"/>
                <wp:wrapNone/>
                <wp:docPr id="19" name="减号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72845" y="5848350"/>
                          <a:ext cx="75565" cy="75565"/>
                        </a:xfrm>
                        <a:prstGeom prst="mathMinu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4A3E4A" id="减号 19" o:spid="_x0000_s1026" style="position:absolute;margin-left:2.35pt;margin-top:133.65pt;width:5.95pt;height:5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5565,75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" path="m10016,28896r55533,l65549,46669r-55533,l10016,28896xe" fillcolor="white [3212]" strokecolor="white [3212]" strokeweight="1.5pt">
                <v:stroke joinstyle="miter"/>
                <v:path arrowok="t" o:connecttype="custom" o:connectlocs="10016,28896;65549,28896;65549,46669;10016,46669;10016,28896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24F7AF" wp14:editId="003EB624">
                <wp:simplePos x="0" y="0"/>
                <wp:positionH relativeFrom="column">
                  <wp:posOffset>-90805</wp:posOffset>
                </wp:positionH>
                <wp:positionV relativeFrom="paragraph">
                  <wp:posOffset>1551305</wp:posOffset>
                </wp:positionV>
                <wp:extent cx="295275" cy="259715"/>
                <wp:effectExtent l="17780" t="0" r="0" b="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95275" cy="259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C0C947" w14:textId="77777777" w:rsidR="00696A9D" w:rsidRDefault="00696A9D" w:rsidP="00696A9D">
                            <w:pPr>
                              <w:rPr>
                                <w:b/>
                                <w:bCs/>
                                <w:color w:val="747474" w:themeColor="background2" w:themeShade="80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747474" w:themeColor="background2" w:themeShade="80"/>
                                <w:sz w:val="10"/>
                                <w:szCs w:val="10"/>
                              </w:rPr>
                              <w:t>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24F7AF" id="文本框 21" o:spid="_x0000_s1027" type="#_x0000_t202" style="position:absolute;left:0;text-align:left;margin-left:-7.15pt;margin-top:122.15pt;width:23.25pt;height:20.45pt;rotation:-9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" filled="f" stroked="f" strokeweight=".5pt">
                <v:textbox>
                  <w:txbxContent>
                    <w:p w14:paraId="02C0C947" w14:textId="77777777" w:rsidR="00696A9D" w:rsidRDefault="00696A9D" w:rsidP="00696A9D">
                      <w:pPr>
                        <w:rPr>
                          <w:b/>
                          <w:bCs/>
                          <w:color w:val="747474" w:themeColor="background2" w:themeShade="80"/>
                          <w:sz w:val="10"/>
                          <w:szCs w:val="1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747474" w:themeColor="background2" w:themeShade="80"/>
                          <w:sz w:val="10"/>
                          <w:szCs w:val="10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DE3416" wp14:editId="6780DB86">
                <wp:simplePos x="0" y="0"/>
                <wp:positionH relativeFrom="column">
                  <wp:posOffset>-10160</wp:posOffset>
                </wp:positionH>
                <wp:positionV relativeFrom="paragraph">
                  <wp:posOffset>1647825</wp:posOffset>
                </wp:positionV>
                <wp:extent cx="263525" cy="140335"/>
                <wp:effectExtent l="0" t="0" r="0" b="0"/>
                <wp:wrapNone/>
                <wp:docPr id="22" name="减号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40460" y="2626995"/>
                          <a:ext cx="263525" cy="140335"/>
                        </a:xfrm>
                        <a:prstGeom prst="mathMinu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6BC4C1" id="减号 22" o:spid="_x0000_s1026" style="position:absolute;margin-left:-.8pt;margin-top:129.75pt;width:20.75pt;height:11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6352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" path="m34930,53664r193665,l228595,86671r-193665,l34930,53664xe" fillcolor="white [3212]" strokecolor="white [3212]" strokeweight="1.5pt">
                <v:stroke joinstyle="miter"/>
                <v:path arrowok="t" o:connecttype="custom" o:connectlocs="34930,53664;228595,53664;228595,86671;34930,86671;34930,53664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72A059" wp14:editId="297E4E60">
                <wp:simplePos x="0" y="0"/>
                <wp:positionH relativeFrom="column">
                  <wp:posOffset>3057525</wp:posOffset>
                </wp:positionH>
                <wp:positionV relativeFrom="paragraph">
                  <wp:posOffset>479425</wp:posOffset>
                </wp:positionV>
                <wp:extent cx="186690" cy="162560"/>
                <wp:effectExtent l="0" t="0" r="0" b="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690" cy="162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9DC77E" w14:textId="77777777" w:rsidR="00696A9D" w:rsidRDefault="00696A9D" w:rsidP="00696A9D">
                            <w:pPr>
                              <w:rPr>
                                <w:b/>
                                <w:bCs/>
                                <w:color w:val="747474" w:themeColor="background2" w:themeShade="80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747474" w:themeColor="background2" w:themeShade="80"/>
                                <w:sz w:val="10"/>
                                <w:szCs w:val="10"/>
                              </w:rPr>
                              <w:t>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72A059" id="文本框 27" o:spid="_x0000_s1028" type="#_x0000_t202" style="position:absolute;left:0;text-align:left;margin-left:240.75pt;margin-top:37.75pt;width:14.7pt;height:12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" filled="f" stroked="f" strokeweight=".5pt">
                <v:textbox>
                  <w:txbxContent>
                    <w:p w14:paraId="5C9DC77E" w14:textId="77777777" w:rsidR="00696A9D" w:rsidRDefault="00696A9D" w:rsidP="00696A9D">
                      <w:pPr>
                        <w:rPr>
                          <w:b/>
                          <w:bCs/>
                          <w:color w:val="747474" w:themeColor="background2" w:themeShade="80"/>
                          <w:sz w:val="11"/>
                          <w:szCs w:val="11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747474" w:themeColor="background2" w:themeShade="80"/>
                          <w:sz w:val="10"/>
                          <w:szCs w:val="10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</w:p>
    <w:p w14:paraId="0C5973C6" w14:textId="77777777" w:rsidR="00865217" w:rsidRDefault="00865217"/>
    <w:sectPr w:rsidR="00865217" w:rsidSect="00696A9D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A9D"/>
    <w:rsid w:val="002E281E"/>
    <w:rsid w:val="003201BB"/>
    <w:rsid w:val="00696A9D"/>
    <w:rsid w:val="00865217"/>
    <w:rsid w:val="00D3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2449D"/>
  <w15:chartTrackingRefBased/>
  <w15:docId w15:val="{F38216CC-1B4D-4A9E-9BBE-A11D6BA09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A9D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6A9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6A9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6A9D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6A9D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6A9D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6A9D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6A9D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6A9D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6A9D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6A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6A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6A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6A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6A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6A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6A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6A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6A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6A9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96A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6A9D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96A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6A9D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96A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6A9D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96A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6A9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6A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6A9D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696A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</Words>
  <Characters>192</Characters>
  <Application>Microsoft Office Word</Application>
  <DocSecurity>0</DocSecurity>
  <Lines>1</Lines>
  <Paragraphs>1</Paragraphs>
  <ScaleCrop>false</ScaleCrop>
  <Company>Springer Nature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2025-08-11T11:49:00Z</dcterms:created>
  <dcterms:modified xsi:type="dcterms:W3CDTF">2025-08-11T11:49:00Z</dcterms:modified>
</cp:coreProperties>
</file>