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B399" w14:textId="77777777" w:rsidR="005A625D" w:rsidRPr="00EB03C2" w:rsidRDefault="005A625D" w:rsidP="005A625D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04003520"/>
      <w:r w:rsidRPr="00EB03C2">
        <w:rPr>
          <w:rFonts w:asciiTheme="minorHAnsi" w:hAnsiTheme="minorHAnsi" w:cstheme="minorHAnsi"/>
          <w:b/>
          <w:bCs/>
          <w:sz w:val="22"/>
          <w:szCs w:val="22"/>
        </w:rPr>
        <w:t>Association of green spaces on mental health and well-being in urban Bengaluru: A cross-sectional study</w:t>
      </w:r>
    </w:p>
    <w:bookmarkEnd w:id="0"/>
    <w:p w14:paraId="00DE1C06" w14:textId="77777777" w:rsidR="005A625D" w:rsidRDefault="005A625D" w:rsidP="005A625D">
      <w:pPr>
        <w:pStyle w:val="Table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573A96C2" w14:textId="0A33D0CE" w:rsidR="005A625D" w:rsidRPr="00107096" w:rsidRDefault="005A625D" w:rsidP="005A625D">
      <w:pPr>
        <w:pStyle w:val="TableTitle"/>
        <w:rPr>
          <w:rFonts w:asciiTheme="minorHAnsi" w:hAnsiTheme="minorHAnsi" w:cstheme="minorHAnsi"/>
          <w:b/>
          <w:bCs/>
          <w:sz w:val="22"/>
          <w:szCs w:val="22"/>
        </w:rPr>
      </w:pPr>
      <w:r w:rsidRPr="00107096">
        <w:rPr>
          <w:rFonts w:asciiTheme="minorHAnsi" w:hAnsiTheme="minorHAnsi" w:cstheme="minorHAnsi"/>
          <w:b/>
          <w:bCs/>
          <w:sz w:val="22"/>
          <w:szCs w:val="22"/>
        </w:rPr>
        <w:t xml:space="preserve">STROBE Checklist for </w:t>
      </w:r>
      <w:r w:rsidRPr="00107096">
        <w:rPr>
          <w:rFonts w:asciiTheme="minorHAnsi" w:hAnsiTheme="minorHAnsi" w:cstheme="minorHAnsi"/>
          <w:b/>
          <w:bCs/>
          <w:iCs/>
          <w:sz w:val="22"/>
          <w:szCs w:val="22"/>
        </w:rPr>
        <w:t>cross-sectional studies</w:t>
      </w:r>
      <w:r w:rsidRPr="001070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B67F84" w14:textId="77777777" w:rsidR="005A625D" w:rsidRPr="00107096" w:rsidRDefault="005A625D" w:rsidP="005A625D">
      <w:pPr>
        <w:pStyle w:val="TableTitle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680"/>
        <w:gridCol w:w="5336"/>
        <w:gridCol w:w="1275"/>
      </w:tblGrid>
      <w:tr w:rsidR="005A625D" w:rsidRPr="00107096" w14:paraId="15B624B9" w14:textId="77777777" w:rsidTr="00360280">
        <w:tc>
          <w:tcPr>
            <w:tcW w:w="2343" w:type="dxa"/>
          </w:tcPr>
          <w:p w14:paraId="5D46F27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680" w:type="dxa"/>
          </w:tcPr>
          <w:p w14:paraId="05D1E29C" w14:textId="77777777" w:rsidR="005A625D" w:rsidRPr="00107096" w:rsidRDefault="005A625D" w:rsidP="00360280">
            <w:pPr>
              <w:pStyle w:val="TableHeader"/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Item No</w:t>
            </w:r>
          </w:p>
        </w:tc>
        <w:tc>
          <w:tcPr>
            <w:tcW w:w="5336" w:type="dxa"/>
            <w:vAlign w:val="bottom"/>
          </w:tcPr>
          <w:p w14:paraId="5FEF206F" w14:textId="77777777" w:rsidR="005A625D" w:rsidRPr="00107096" w:rsidRDefault="005A625D" w:rsidP="00360280">
            <w:pPr>
              <w:pStyle w:val="TableHeader"/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Recommendation</w:t>
            </w:r>
          </w:p>
        </w:tc>
        <w:tc>
          <w:tcPr>
            <w:tcW w:w="1275" w:type="dxa"/>
          </w:tcPr>
          <w:p w14:paraId="73BC3124" w14:textId="77777777" w:rsidR="005A625D" w:rsidRPr="00107096" w:rsidRDefault="005A625D" w:rsidP="00360280">
            <w:pPr>
              <w:pStyle w:val="TableHeader"/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Pg no.</w:t>
            </w:r>
          </w:p>
        </w:tc>
      </w:tr>
      <w:tr w:rsidR="005A625D" w:rsidRPr="00107096" w14:paraId="15D9C256" w14:textId="77777777" w:rsidTr="00360280">
        <w:tc>
          <w:tcPr>
            <w:tcW w:w="2343" w:type="dxa"/>
            <w:vMerge w:val="restart"/>
          </w:tcPr>
          <w:p w14:paraId="07AB7D64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0" w:name="bold5"/>
            <w:bookmarkStart w:id="11" w:name="italic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107096">
              <w:rPr>
                <w:rFonts w:asciiTheme="minorHAnsi" w:hAnsiTheme="minorHAnsi" w:cstheme="minorHAnsi"/>
                <w:b/>
                <w:sz w:val="22"/>
                <w:szCs w:val="22"/>
              </w:rPr>
              <w:t>Title and abstract</w:t>
            </w:r>
            <w:bookmarkEnd w:id="10"/>
            <w:bookmarkEnd w:id="11"/>
          </w:p>
        </w:tc>
        <w:tc>
          <w:tcPr>
            <w:tcW w:w="680" w:type="dxa"/>
            <w:vMerge w:val="restart"/>
          </w:tcPr>
          <w:p w14:paraId="58F610EF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36" w:type="dxa"/>
          </w:tcPr>
          <w:p w14:paraId="72F49616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Indicate the study’s design with a commonly used term in the title or the abstract</w:t>
            </w:r>
          </w:p>
        </w:tc>
        <w:tc>
          <w:tcPr>
            <w:tcW w:w="1275" w:type="dxa"/>
          </w:tcPr>
          <w:p w14:paraId="2C2EAE19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A625D" w:rsidRPr="00107096" w14:paraId="1941ED36" w14:textId="77777777" w:rsidTr="00360280">
        <w:tc>
          <w:tcPr>
            <w:tcW w:w="2343" w:type="dxa"/>
            <w:vMerge/>
          </w:tcPr>
          <w:p w14:paraId="5E011B2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680" w:type="dxa"/>
            <w:vMerge/>
          </w:tcPr>
          <w:p w14:paraId="6B7AC289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5F860425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Provide in the abstract an informative and balanced summary of what was done and what was found</w:t>
            </w:r>
          </w:p>
        </w:tc>
        <w:tc>
          <w:tcPr>
            <w:tcW w:w="1275" w:type="dxa"/>
          </w:tcPr>
          <w:p w14:paraId="3359DB6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A625D" w:rsidRPr="00107096" w14:paraId="79B238CF" w14:textId="77777777" w:rsidTr="00360280">
        <w:tc>
          <w:tcPr>
            <w:tcW w:w="8359" w:type="dxa"/>
            <w:gridSpan w:val="3"/>
          </w:tcPr>
          <w:p w14:paraId="1135E359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bold7"/>
            <w:bookmarkStart w:id="15" w:name="italic8"/>
            <w:bookmarkEnd w:id="12"/>
            <w:bookmarkEnd w:id="13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bookmarkEnd w:id="14"/>
            <w:bookmarkEnd w:id="15"/>
          </w:p>
        </w:tc>
        <w:tc>
          <w:tcPr>
            <w:tcW w:w="1275" w:type="dxa"/>
          </w:tcPr>
          <w:p w14:paraId="5B5F7FAF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60BB2A8C" w14:textId="77777777" w:rsidTr="00360280">
        <w:tc>
          <w:tcPr>
            <w:tcW w:w="2343" w:type="dxa"/>
          </w:tcPr>
          <w:p w14:paraId="453A4E0B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6" w:name="bold8"/>
            <w:bookmarkStart w:id="17" w:name="italic9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rationale</w:t>
            </w:r>
            <w:bookmarkEnd w:id="18"/>
            <w:bookmarkEnd w:id="19"/>
          </w:p>
        </w:tc>
        <w:tc>
          <w:tcPr>
            <w:tcW w:w="680" w:type="dxa"/>
          </w:tcPr>
          <w:p w14:paraId="68D0C4C0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36" w:type="dxa"/>
          </w:tcPr>
          <w:p w14:paraId="2C18E1E7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Explain the scientific background and rationale for the investigation being reported</w:t>
            </w:r>
          </w:p>
        </w:tc>
        <w:tc>
          <w:tcPr>
            <w:tcW w:w="1275" w:type="dxa"/>
          </w:tcPr>
          <w:p w14:paraId="519F20D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A625D" w:rsidRPr="00107096" w14:paraId="1C7A05FA" w14:textId="77777777" w:rsidTr="00360280">
        <w:tc>
          <w:tcPr>
            <w:tcW w:w="2343" w:type="dxa"/>
          </w:tcPr>
          <w:p w14:paraId="075C2C48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0" w:name="bold10" w:colFirst="0" w:colLast="0"/>
            <w:bookmarkStart w:id="21" w:name="italic11" w:colFirst="0" w:colLast="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Objectives</w:t>
            </w:r>
          </w:p>
        </w:tc>
        <w:tc>
          <w:tcPr>
            <w:tcW w:w="680" w:type="dxa"/>
          </w:tcPr>
          <w:p w14:paraId="761B7D73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36" w:type="dxa"/>
          </w:tcPr>
          <w:p w14:paraId="17A8A6EE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State specific objectives, including any prespecified hypotheses</w:t>
            </w:r>
          </w:p>
        </w:tc>
        <w:tc>
          <w:tcPr>
            <w:tcW w:w="1275" w:type="dxa"/>
          </w:tcPr>
          <w:p w14:paraId="3C18BF9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A625D" w:rsidRPr="00107096" w14:paraId="5C42A850" w14:textId="77777777" w:rsidTr="00360280">
        <w:tc>
          <w:tcPr>
            <w:tcW w:w="8359" w:type="dxa"/>
            <w:gridSpan w:val="3"/>
          </w:tcPr>
          <w:p w14:paraId="10441BAB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bold11"/>
            <w:bookmarkStart w:id="23" w:name="italic12"/>
            <w:bookmarkEnd w:id="20"/>
            <w:bookmarkEnd w:id="21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bookmarkEnd w:id="22"/>
            <w:bookmarkEnd w:id="23"/>
          </w:p>
        </w:tc>
        <w:tc>
          <w:tcPr>
            <w:tcW w:w="1275" w:type="dxa"/>
          </w:tcPr>
          <w:p w14:paraId="1FE62C6A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26840D6C" w14:textId="77777777" w:rsidTr="00360280">
        <w:tc>
          <w:tcPr>
            <w:tcW w:w="2343" w:type="dxa"/>
          </w:tcPr>
          <w:p w14:paraId="043FDBA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4" w:name="bold12" w:colFirst="0" w:colLast="0"/>
            <w:bookmarkStart w:id="25" w:name="italic13" w:colFirst="0" w:colLast="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Study design</w:t>
            </w:r>
          </w:p>
        </w:tc>
        <w:tc>
          <w:tcPr>
            <w:tcW w:w="680" w:type="dxa"/>
          </w:tcPr>
          <w:p w14:paraId="20DB7B27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36" w:type="dxa"/>
          </w:tcPr>
          <w:p w14:paraId="1F1051F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Present key elements of study design early in the paper</w:t>
            </w:r>
          </w:p>
        </w:tc>
        <w:tc>
          <w:tcPr>
            <w:tcW w:w="1275" w:type="dxa"/>
          </w:tcPr>
          <w:p w14:paraId="50249564" w14:textId="19F5A9B5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A625D" w:rsidRPr="00107096" w14:paraId="57E8FB06" w14:textId="77777777" w:rsidTr="00360280">
        <w:tc>
          <w:tcPr>
            <w:tcW w:w="2343" w:type="dxa"/>
          </w:tcPr>
          <w:p w14:paraId="3303B7E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Setting</w:t>
            </w:r>
          </w:p>
        </w:tc>
        <w:tc>
          <w:tcPr>
            <w:tcW w:w="680" w:type="dxa"/>
          </w:tcPr>
          <w:p w14:paraId="30B2362A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36" w:type="dxa"/>
          </w:tcPr>
          <w:p w14:paraId="3FD4B3A9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275" w:type="dxa"/>
          </w:tcPr>
          <w:p w14:paraId="5DFD4265" w14:textId="3C93B26B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bookmarkEnd w:id="26"/>
      <w:bookmarkEnd w:id="27"/>
      <w:tr w:rsidR="005A625D" w:rsidRPr="00107096" w14:paraId="657BBF4C" w14:textId="77777777" w:rsidTr="00360280">
        <w:tc>
          <w:tcPr>
            <w:tcW w:w="2343" w:type="dxa"/>
          </w:tcPr>
          <w:p w14:paraId="1FF3095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Participants</w:t>
            </w:r>
          </w:p>
        </w:tc>
        <w:tc>
          <w:tcPr>
            <w:tcW w:w="680" w:type="dxa"/>
          </w:tcPr>
          <w:p w14:paraId="49B95718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36" w:type="dxa"/>
          </w:tcPr>
          <w:p w14:paraId="664F186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Give the eligibility criteria, and the sources and methods of selection of participants</w:t>
            </w:r>
          </w:p>
        </w:tc>
        <w:tc>
          <w:tcPr>
            <w:tcW w:w="1275" w:type="dxa"/>
          </w:tcPr>
          <w:p w14:paraId="0368C5D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A625D" w:rsidRPr="00107096" w14:paraId="55FC5CFC" w14:textId="77777777" w:rsidTr="00360280">
        <w:tc>
          <w:tcPr>
            <w:tcW w:w="2343" w:type="dxa"/>
          </w:tcPr>
          <w:p w14:paraId="5766A4CB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8" w:name="bold16" w:colFirst="0" w:colLast="0"/>
            <w:bookmarkStart w:id="29" w:name="italic17" w:colFirst="0" w:colLast="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Variables</w:t>
            </w:r>
          </w:p>
        </w:tc>
        <w:tc>
          <w:tcPr>
            <w:tcW w:w="680" w:type="dxa"/>
          </w:tcPr>
          <w:p w14:paraId="17CCE5F3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36" w:type="dxa"/>
          </w:tcPr>
          <w:p w14:paraId="2A9E6BD4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275" w:type="dxa"/>
          </w:tcPr>
          <w:p w14:paraId="1A9B619C" w14:textId="27C6916B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5A625D" w:rsidRPr="00107096" w14:paraId="40820825" w14:textId="77777777" w:rsidTr="00360280">
        <w:trPr>
          <w:trHeight w:val="294"/>
        </w:trPr>
        <w:tc>
          <w:tcPr>
            <w:tcW w:w="2343" w:type="dxa"/>
          </w:tcPr>
          <w:p w14:paraId="4D881C0B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0" w:name="bold17"/>
            <w:bookmarkStart w:id="31" w:name="italic18"/>
            <w:bookmarkEnd w:id="28"/>
            <w:bookmarkEnd w:id="29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Data sources/</w:t>
            </w:r>
            <w:bookmarkStart w:id="32" w:name="bold18"/>
            <w:bookmarkStart w:id="33" w:name="italic19"/>
            <w:bookmarkEnd w:id="30"/>
            <w:bookmarkEnd w:id="31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measurement</w:t>
            </w:r>
            <w:bookmarkEnd w:id="32"/>
            <w:bookmarkEnd w:id="33"/>
          </w:p>
        </w:tc>
        <w:tc>
          <w:tcPr>
            <w:tcW w:w="680" w:type="dxa"/>
          </w:tcPr>
          <w:p w14:paraId="79A8AC6E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bookmarkStart w:id="34" w:name="bold19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bookmarkEnd w:id="34"/>
          </w:p>
        </w:tc>
        <w:tc>
          <w:tcPr>
            <w:tcW w:w="5336" w:type="dxa"/>
          </w:tcPr>
          <w:p w14:paraId="56EC016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275" w:type="dxa"/>
          </w:tcPr>
          <w:p w14:paraId="36FDC52C" w14:textId="3D0AFA1F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3</w:t>
            </w:r>
          </w:p>
        </w:tc>
      </w:tr>
      <w:tr w:rsidR="005A625D" w:rsidRPr="00107096" w14:paraId="229214B4" w14:textId="77777777" w:rsidTr="00360280">
        <w:tc>
          <w:tcPr>
            <w:tcW w:w="2343" w:type="dxa"/>
          </w:tcPr>
          <w:p w14:paraId="577F4124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35" w:name="bold20" w:colFirst="0" w:colLast="0"/>
            <w:bookmarkStart w:id="36" w:name="italic20" w:colFirst="0" w:colLast="0"/>
            <w:r w:rsidRPr="001070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680" w:type="dxa"/>
          </w:tcPr>
          <w:p w14:paraId="47F2E9C7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36" w:type="dxa"/>
          </w:tcPr>
          <w:p w14:paraId="4CFF601E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Describe any efforts to address potential sources of bias</w:t>
            </w:r>
          </w:p>
        </w:tc>
        <w:tc>
          <w:tcPr>
            <w:tcW w:w="1275" w:type="dxa"/>
          </w:tcPr>
          <w:p w14:paraId="7C173D28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5A625D" w:rsidRPr="00107096" w14:paraId="22CB4330" w14:textId="77777777" w:rsidTr="00360280">
        <w:tc>
          <w:tcPr>
            <w:tcW w:w="2343" w:type="dxa"/>
          </w:tcPr>
          <w:p w14:paraId="593109E4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7" w:name="bold21" w:colFirst="0" w:colLast="0"/>
            <w:bookmarkStart w:id="38" w:name="italic21" w:colFirst="0" w:colLast="0"/>
            <w:bookmarkEnd w:id="35"/>
            <w:bookmarkEnd w:id="36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Study size</w:t>
            </w:r>
          </w:p>
        </w:tc>
        <w:tc>
          <w:tcPr>
            <w:tcW w:w="680" w:type="dxa"/>
          </w:tcPr>
          <w:p w14:paraId="49555B20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336" w:type="dxa"/>
          </w:tcPr>
          <w:p w14:paraId="6A95B8A8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Explain how the study size was arrived at</w:t>
            </w:r>
          </w:p>
        </w:tc>
        <w:tc>
          <w:tcPr>
            <w:tcW w:w="1275" w:type="dxa"/>
          </w:tcPr>
          <w:p w14:paraId="0CDA03AA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A625D" w:rsidRPr="00107096" w14:paraId="6F1CF1C0" w14:textId="77777777" w:rsidTr="00360280">
        <w:tc>
          <w:tcPr>
            <w:tcW w:w="2343" w:type="dxa"/>
          </w:tcPr>
          <w:p w14:paraId="6ADD4547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9" w:name="bold22"/>
            <w:bookmarkStart w:id="40" w:name="italic22"/>
            <w:bookmarkEnd w:id="37"/>
            <w:bookmarkEnd w:id="38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Quantitative</w:t>
            </w:r>
            <w:bookmarkStart w:id="41" w:name="bold23"/>
            <w:bookmarkStart w:id="42" w:name="italic23"/>
            <w:bookmarkEnd w:id="39"/>
            <w:bookmarkEnd w:id="4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variables</w:t>
            </w:r>
            <w:bookmarkEnd w:id="41"/>
            <w:bookmarkEnd w:id="42"/>
          </w:p>
        </w:tc>
        <w:tc>
          <w:tcPr>
            <w:tcW w:w="680" w:type="dxa"/>
          </w:tcPr>
          <w:p w14:paraId="45B7A184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336" w:type="dxa"/>
          </w:tcPr>
          <w:p w14:paraId="30BC0E0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275" w:type="dxa"/>
          </w:tcPr>
          <w:p w14:paraId="3972406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5A625D" w:rsidRPr="00107096" w14:paraId="21A80A49" w14:textId="77777777" w:rsidTr="00360280">
        <w:tc>
          <w:tcPr>
            <w:tcW w:w="2343" w:type="dxa"/>
            <w:vMerge w:val="restart"/>
          </w:tcPr>
          <w:p w14:paraId="44734025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43" w:name="italic24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Statistical</w:t>
            </w:r>
            <w:bookmarkStart w:id="44" w:name="italic25"/>
            <w:bookmarkEnd w:id="43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 xml:space="preserve"> methods</w:t>
            </w:r>
            <w:bookmarkEnd w:id="44"/>
          </w:p>
        </w:tc>
        <w:tc>
          <w:tcPr>
            <w:tcW w:w="680" w:type="dxa"/>
            <w:vMerge w:val="restart"/>
          </w:tcPr>
          <w:p w14:paraId="1470ACC7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336" w:type="dxa"/>
          </w:tcPr>
          <w:p w14:paraId="41A0FFE5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Describe all statistical methods, including those used to control for confounding</w:t>
            </w:r>
          </w:p>
        </w:tc>
        <w:tc>
          <w:tcPr>
            <w:tcW w:w="1275" w:type="dxa"/>
          </w:tcPr>
          <w:p w14:paraId="5885D778" w14:textId="5D3CF33B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5</w:t>
            </w:r>
          </w:p>
        </w:tc>
      </w:tr>
      <w:tr w:rsidR="005A625D" w:rsidRPr="00107096" w14:paraId="06A93A7E" w14:textId="77777777" w:rsidTr="00360280">
        <w:tc>
          <w:tcPr>
            <w:tcW w:w="2343" w:type="dxa"/>
            <w:vMerge/>
          </w:tcPr>
          <w:p w14:paraId="469F576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45" w:name="bold24" w:colFirst="0" w:colLast="0"/>
            <w:bookmarkStart w:id="46" w:name="italic26" w:colFirst="0" w:colLast="0"/>
          </w:p>
        </w:tc>
        <w:tc>
          <w:tcPr>
            <w:tcW w:w="680" w:type="dxa"/>
            <w:vMerge/>
          </w:tcPr>
          <w:p w14:paraId="69E7FB4D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03A0BBBA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Describe any methods used to examine subgroups and interactions</w:t>
            </w:r>
          </w:p>
        </w:tc>
        <w:tc>
          <w:tcPr>
            <w:tcW w:w="1275" w:type="dxa"/>
          </w:tcPr>
          <w:p w14:paraId="484E809F" w14:textId="2514E77B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5</w:t>
            </w:r>
          </w:p>
        </w:tc>
      </w:tr>
      <w:tr w:rsidR="005A625D" w:rsidRPr="00107096" w14:paraId="02D9387D" w14:textId="77777777" w:rsidTr="00360280">
        <w:tc>
          <w:tcPr>
            <w:tcW w:w="2343" w:type="dxa"/>
            <w:vMerge/>
          </w:tcPr>
          <w:p w14:paraId="2535A860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47" w:name="bold25" w:colFirst="0" w:colLast="0"/>
            <w:bookmarkStart w:id="48" w:name="italic27" w:colFirst="0" w:colLast="0"/>
            <w:bookmarkEnd w:id="45"/>
            <w:bookmarkEnd w:id="46"/>
          </w:p>
        </w:tc>
        <w:tc>
          <w:tcPr>
            <w:tcW w:w="680" w:type="dxa"/>
            <w:vMerge/>
          </w:tcPr>
          <w:p w14:paraId="168931FC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284F527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Explain how missing data were addressed</w:t>
            </w:r>
          </w:p>
        </w:tc>
        <w:tc>
          <w:tcPr>
            <w:tcW w:w="1275" w:type="dxa"/>
          </w:tcPr>
          <w:p w14:paraId="061C32E5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A625D" w:rsidRPr="00107096" w14:paraId="6CB101F4" w14:textId="77777777" w:rsidTr="00360280">
        <w:tc>
          <w:tcPr>
            <w:tcW w:w="2343" w:type="dxa"/>
            <w:vMerge/>
          </w:tcPr>
          <w:p w14:paraId="6258B6D9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49" w:name="bold26" w:colFirst="0" w:colLast="0"/>
            <w:bookmarkStart w:id="50" w:name="italic28" w:colFirst="0" w:colLast="0"/>
            <w:bookmarkEnd w:id="47"/>
            <w:bookmarkEnd w:id="48"/>
          </w:p>
        </w:tc>
        <w:tc>
          <w:tcPr>
            <w:tcW w:w="680" w:type="dxa"/>
            <w:vMerge/>
          </w:tcPr>
          <w:p w14:paraId="006B9FD2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3BDEDE8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If applicable, describe analytical methods taking account of sampling strategy</w:t>
            </w:r>
          </w:p>
        </w:tc>
        <w:tc>
          <w:tcPr>
            <w:tcW w:w="1275" w:type="dxa"/>
          </w:tcPr>
          <w:p w14:paraId="700AE2F0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A625D" w:rsidRPr="00107096" w14:paraId="03A9CF6F" w14:textId="77777777" w:rsidTr="00360280">
        <w:tc>
          <w:tcPr>
            <w:tcW w:w="2343" w:type="dxa"/>
            <w:vMerge/>
          </w:tcPr>
          <w:p w14:paraId="5DA4D5B7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51" w:name="bold27" w:colFirst="0" w:colLast="0"/>
            <w:bookmarkStart w:id="52" w:name="italic29" w:colFirst="0" w:colLast="0"/>
            <w:bookmarkEnd w:id="49"/>
            <w:bookmarkEnd w:id="50"/>
          </w:p>
        </w:tc>
        <w:tc>
          <w:tcPr>
            <w:tcW w:w="680" w:type="dxa"/>
            <w:vMerge/>
          </w:tcPr>
          <w:p w14:paraId="17A7B2DC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1785728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e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Describe any sensitivity analyses</w:t>
            </w:r>
          </w:p>
        </w:tc>
        <w:tc>
          <w:tcPr>
            <w:tcW w:w="1275" w:type="dxa"/>
          </w:tcPr>
          <w:p w14:paraId="7588296A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A625D" w:rsidRPr="00107096" w14:paraId="5FC76AD2" w14:textId="77777777" w:rsidTr="00360280">
        <w:tc>
          <w:tcPr>
            <w:tcW w:w="8359" w:type="dxa"/>
            <w:gridSpan w:val="3"/>
          </w:tcPr>
          <w:p w14:paraId="2487759F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53" w:name="bold28"/>
            <w:bookmarkStart w:id="54" w:name="italic30"/>
            <w:bookmarkEnd w:id="51"/>
            <w:bookmarkEnd w:id="52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Results</w:t>
            </w:r>
            <w:bookmarkEnd w:id="53"/>
            <w:bookmarkEnd w:id="54"/>
          </w:p>
        </w:tc>
        <w:tc>
          <w:tcPr>
            <w:tcW w:w="1275" w:type="dxa"/>
          </w:tcPr>
          <w:p w14:paraId="7BB81340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3057CC94" w14:textId="77777777" w:rsidTr="00360280">
        <w:tc>
          <w:tcPr>
            <w:tcW w:w="2343" w:type="dxa"/>
            <w:vMerge w:val="restart"/>
          </w:tcPr>
          <w:p w14:paraId="0059DBC6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55" w:name="bold29"/>
            <w:bookmarkStart w:id="56" w:name="italic31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Participants</w:t>
            </w:r>
            <w:bookmarkEnd w:id="55"/>
            <w:bookmarkEnd w:id="56"/>
          </w:p>
        </w:tc>
        <w:tc>
          <w:tcPr>
            <w:tcW w:w="680" w:type="dxa"/>
            <w:vMerge w:val="restart"/>
          </w:tcPr>
          <w:p w14:paraId="1250FA79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bookmarkStart w:id="57" w:name="bold3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bookmarkEnd w:id="57"/>
          </w:p>
        </w:tc>
        <w:tc>
          <w:tcPr>
            <w:tcW w:w="5336" w:type="dxa"/>
          </w:tcPr>
          <w:p w14:paraId="47A5A8A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1275" w:type="dxa"/>
          </w:tcPr>
          <w:p w14:paraId="39432B4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0C37F" w14:textId="0B926737" w:rsidR="005A625D" w:rsidRPr="00107096" w:rsidRDefault="005A625D" w:rsidP="003602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29B8C484" w14:textId="77777777" w:rsidR="005A625D" w:rsidRPr="00107096" w:rsidRDefault="005A625D" w:rsidP="003602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3185D072" w14:textId="77777777" w:rsidTr="00360280">
        <w:tc>
          <w:tcPr>
            <w:tcW w:w="2343" w:type="dxa"/>
            <w:vMerge/>
          </w:tcPr>
          <w:p w14:paraId="33500E5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58" w:name="bold31" w:colFirst="0" w:colLast="0"/>
            <w:bookmarkStart w:id="59" w:name="italic32" w:colFirst="0" w:colLast="0"/>
          </w:p>
        </w:tc>
        <w:tc>
          <w:tcPr>
            <w:tcW w:w="680" w:type="dxa"/>
            <w:vMerge/>
          </w:tcPr>
          <w:p w14:paraId="214267B6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0B9177A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(b) Give reasons for non-participation at each stage</w:t>
            </w:r>
          </w:p>
        </w:tc>
        <w:tc>
          <w:tcPr>
            <w:tcW w:w="1275" w:type="dxa"/>
          </w:tcPr>
          <w:p w14:paraId="66A70C0A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36BC523C" w14:textId="77777777" w:rsidTr="00360280">
        <w:tc>
          <w:tcPr>
            <w:tcW w:w="2343" w:type="dxa"/>
            <w:vMerge/>
          </w:tcPr>
          <w:p w14:paraId="759A861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60" w:name="bold32" w:colFirst="0" w:colLast="0"/>
            <w:bookmarkStart w:id="61" w:name="italic33" w:colFirst="0" w:colLast="0"/>
            <w:bookmarkEnd w:id="58"/>
            <w:bookmarkEnd w:id="59"/>
          </w:p>
        </w:tc>
        <w:tc>
          <w:tcPr>
            <w:tcW w:w="680" w:type="dxa"/>
            <w:vMerge/>
          </w:tcPr>
          <w:p w14:paraId="44164684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259C1809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62" w:name="OLE_LINK4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(c) Consider use of a flow diagram</w:t>
            </w:r>
            <w:bookmarkEnd w:id="62"/>
          </w:p>
        </w:tc>
        <w:tc>
          <w:tcPr>
            <w:tcW w:w="1275" w:type="dxa"/>
          </w:tcPr>
          <w:p w14:paraId="7052E23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A625D" w:rsidRPr="00107096" w14:paraId="250716C0" w14:textId="77777777" w:rsidTr="00360280">
        <w:tc>
          <w:tcPr>
            <w:tcW w:w="2343" w:type="dxa"/>
            <w:vMerge w:val="restart"/>
          </w:tcPr>
          <w:p w14:paraId="71AB98F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63" w:name="bold33"/>
            <w:bookmarkStart w:id="64" w:name="italic34"/>
            <w:bookmarkEnd w:id="60"/>
            <w:bookmarkEnd w:id="61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Descriptive </w:t>
            </w:r>
            <w:bookmarkStart w:id="65" w:name="bold34"/>
            <w:bookmarkStart w:id="66" w:name="italic35"/>
            <w:bookmarkEnd w:id="63"/>
            <w:bookmarkEnd w:id="64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bookmarkEnd w:id="65"/>
            <w:bookmarkEnd w:id="66"/>
          </w:p>
        </w:tc>
        <w:tc>
          <w:tcPr>
            <w:tcW w:w="680" w:type="dxa"/>
            <w:vMerge w:val="restart"/>
          </w:tcPr>
          <w:p w14:paraId="5F174AE3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bookmarkStart w:id="67" w:name="bold35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bookmarkEnd w:id="67"/>
          </w:p>
        </w:tc>
        <w:tc>
          <w:tcPr>
            <w:tcW w:w="5336" w:type="dxa"/>
          </w:tcPr>
          <w:p w14:paraId="1BA0D1B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1275" w:type="dxa"/>
          </w:tcPr>
          <w:p w14:paraId="03992402" w14:textId="1363BBD5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A625D" w:rsidRPr="00107096" w14:paraId="64ACBBF6" w14:textId="77777777" w:rsidTr="00360280">
        <w:tc>
          <w:tcPr>
            <w:tcW w:w="2343" w:type="dxa"/>
            <w:vMerge/>
          </w:tcPr>
          <w:p w14:paraId="1C009C2B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68" w:name="bold36" w:colFirst="0" w:colLast="0"/>
            <w:bookmarkStart w:id="69" w:name="italic36" w:colFirst="0" w:colLast="0"/>
          </w:p>
        </w:tc>
        <w:tc>
          <w:tcPr>
            <w:tcW w:w="680" w:type="dxa"/>
            <w:vMerge/>
          </w:tcPr>
          <w:p w14:paraId="5E73DDFC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1E17E78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(b) Indicate number of participants with missing data for each variable of interest</w:t>
            </w:r>
          </w:p>
        </w:tc>
        <w:tc>
          <w:tcPr>
            <w:tcW w:w="1275" w:type="dxa"/>
          </w:tcPr>
          <w:p w14:paraId="161953B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246CA23F" w14:textId="77777777" w:rsidTr="00360280">
        <w:trPr>
          <w:trHeight w:val="295"/>
        </w:trPr>
        <w:tc>
          <w:tcPr>
            <w:tcW w:w="2343" w:type="dxa"/>
          </w:tcPr>
          <w:p w14:paraId="51B3C69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0" w:name="bold38" w:colFirst="0" w:colLast="0"/>
            <w:bookmarkStart w:id="71" w:name="italic38" w:colFirst="0" w:colLast="0"/>
            <w:bookmarkEnd w:id="68"/>
            <w:bookmarkEnd w:id="69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Outcome data</w:t>
            </w:r>
          </w:p>
        </w:tc>
        <w:tc>
          <w:tcPr>
            <w:tcW w:w="680" w:type="dxa"/>
          </w:tcPr>
          <w:p w14:paraId="78D5D90E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bookmarkStart w:id="72" w:name="bold39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bookmarkEnd w:id="72"/>
          </w:p>
        </w:tc>
        <w:tc>
          <w:tcPr>
            <w:tcW w:w="5336" w:type="dxa"/>
          </w:tcPr>
          <w:p w14:paraId="3EF4DE4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Report numbers of outcome events or summary measures</w:t>
            </w:r>
          </w:p>
        </w:tc>
        <w:tc>
          <w:tcPr>
            <w:tcW w:w="1275" w:type="dxa"/>
          </w:tcPr>
          <w:p w14:paraId="52FF3A4E" w14:textId="7D4953EC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7, 8</w:t>
            </w:r>
          </w:p>
        </w:tc>
      </w:tr>
      <w:tr w:rsidR="005A625D" w:rsidRPr="00107096" w14:paraId="311795DE" w14:textId="77777777" w:rsidTr="00360280">
        <w:tc>
          <w:tcPr>
            <w:tcW w:w="2343" w:type="dxa"/>
            <w:vMerge w:val="restart"/>
          </w:tcPr>
          <w:p w14:paraId="7699118B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3" w:name="italic40" w:colFirst="0" w:colLast="0"/>
            <w:bookmarkStart w:id="74" w:name="bold41" w:colFirst="0" w:colLast="0"/>
            <w:bookmarkEnd w:id="70"/>
            <w:bookmarkEnd w:id="71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Main results</w:t>
            </w:r>
          </w:p>
        </w:tc>
        <w:tc>
          <w:tcPr>
            <w:tcW w:w="680" w:type="dxa"/>
            <w:vMerge w:val="restart"/>
          </w:tcPr>
          <w:p w14:paraId="6942E659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336" w:type="dxa"/>
          </w:tcPr>
          <w:p w14:paraId="468BD10E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1275" w:type="dxa"/>
          </w:tcPr>
          <w:p w14:paraId="7CDFCF10" w14:textId="60AD2271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6, 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7,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5A625D" w:rsidRPr="00107096" w14:paraId="4F284AF4" w14:textId="77777777" w:rsidTr="00360280">
        <w:tc>
          <w:tcPr>
            <w:tcW w:w="2343" w:type="dxa"/>
            <w:vMerge/>
          </w:tcPr>
          <w:p w14:paraId="70DD45A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5" w:name="italic41" w:colFirst="0" w:colLast="0"/>
            <w:bookmarkStart w:id="76" w:name="bold42" w:colFirst="0" w:colLast="0"/>
            <w:bookmarkEnd w:id="73"/>
            <w:bookmarkEnd w:id="74"/>
          </w:p>
        </w:tc>
        <w:tc>
          <w:tcPr>
            <w:tcW w:w="680" w:type="dxa"/>
            <w:vMerge/>
          </w:tcPr>
          <w:p w14:paraId="73C52579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6D3B9A0D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Report category boundaries when continuous variables were categorized</w:t>
            </w:r>
          </w:p>
        </w:tc>
        <w:tc>
          <w:tcPr>
            <w:tcW w:w="1275" w:type="dxa"/>
          </w:tcPr>
          <w:p w14:paraId="2291D1B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14DA0EC2" w14:textId="77777777" w:rsidTr="00360280">
        <w:tc>
          <w:tcPr>
            <w:tcW w:w="2343" w:type="dxa"/>
            <w:vMerge/>
          </w:tcPr>
          <w:p w14:paraId="57D03FD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7" w:name="italic42" w:colFirst="0" w:colLast="0"/>
            <w:bookmarkStart w:id="78" w:name="bold43" w:colFirst="0" w:colLast="0"/>
            <w:bookmarkEnd w:id="75"/>
            <w:bookmarkEnd w:id="76"/>
          </w:p>
        </w:tc>
        <w:tc>
          <w:tcPr>
            <w:tcW w:w="680" w:type="dxa"/>
            <w:vMerge/>
          </w:tcPr>
          <w:p w14:paraId="6B2D1236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6" w:type="dxa"/>
          </w:tcPr>
          <w:p w14:paraId="3B2080ED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07096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) If relevant, consider translating estimates of relative risk into absolute risk for a meaningful time period</w:t>
            </w:r>
          </w:p>
        </w:tc>
        <w:tc>
          <w:tcPr>
            <w:tcW w:w="1275" w:type="dxa"/>
          </w:tcPr>
          <w:p w14:paraId="68FEDFB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18AE9843" w14:textId="77777777" w:rsidTr="00360280">
        <w:tc>
          <w:tcPr>
            <w:tcW w:w="2343" w:type="dxa"/>
          </w:tcPr>
          <w:p w14:paraId="0C74EBB1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9" w:name="italic43"/>
            <w:bookmarkStart w:id="80" w:name="bold44"/>
            <w:bookmarkEnd w:id="77"/>
            <w:bookmarkEnd w:id="78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Other analyses</w:t>
            </w:r>
            <w:bookmarkEnd w:id="79"/>
            <w:bookmarkEnd w:id="80"/>
          </w:p>
        </w:tc>
        <w:tc>
          <w:tcPr>
            <w:tcW w:w="680" w:type="dxa"/>
          </w:tcPr>
          <w:p w14:paraId="7C829627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336" w:type="dxa"/>
          </w:tcPr>
          <w:p w14:paraId="38C7407E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Report other analyses done—eg analyses of subgroups and interactions, and sensitivity analyses</w:t>
            </w:r>
          </w:p>
        </w:tc>
        <w:tc>
          <w:tcPr>
            <w:tcW w:w="1275" w:type="dxa"/>
          </w:tcPr>
          <w:p w14:paraId="4F01F205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A625D" w:rsidRPr="00107096" w14:paraId="16E335A5" w14:textId="77777777" w:rsidTr="00360280">
        <w:tc>
          <w:tcPr>
            <w:tcW w:w="8359" w:type="dxa"/>
            <w:gridSpan w:val="3"/>
          </w:tcPr>
          <w:p w14:paraId="7D141223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81" w:name="italic44"/>
            <w:bookmarkStart w:id="82" w:name="bold45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bookmarkEnd w:id="81"/>
            <w:bookmarkEnd w:id="82"/>
          </w:p>
        </w:tc>
        <w:tc>
          <w:tcPr>
            <w:tcW w:w="1275" w:type="dxa"/>
          </w:tcPr>
          <w:p w14:paraId="0608B3B7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7C142B7B" w14:textId="77777777" w:rsidTr="00360280">
        <w:tc>
          <w:tcPr>
            <w:tcW w:w="2343" w:type="dxa"/>
          </w:tcPr>
          <w:p w14:paraId="258DBD54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83" w:name="italic45" w:colFirst="0" w:colLast="0"/>
            <w:bookmarkStart w:id="84" w:name="bold46" w:colFirst="0" w:colLast="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Key results</w:t>
            </w:r>
          </w:p>
        </w:tc>
        <w:tc>
          <w:tcPr>
            <w:tcW w:w="680" w:type="dxa"/>
          </w:tcPr>
          <w:p w14:paraId="49A516CF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336" w:type="dxa"/>
          </w:tcPr>
          <w:p w14:paraId="5D68CE20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Summarise key results with reference to study objectives</w:t>
            </w:r>
          </w:p>
        </w:tc>
        <w:tc>
          <w:tcPr>
            <w:tcW w:w="1275" w:type="dxa"/>
          </w:tcPr>
          <w:p w14:paraId="18B8940B" w14:textId="7AA30083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5A625D" w:rsidRPr="00107096" w14:paraId="28DD60BC" w14:textId="77777777" w:rsidTr="00360280">
        <w:tc>
          <w:tcPr>
            <w:tcW w:w="2343" w:type="dxa"/>
          </w:tcPr>
          <w:p w14:paraId="2CD5047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85" w:name="italic46" w:colFirst="0" w:colLast="0"/>
            <w:bookmarkStart w:id="86" w:name="bold47" w:colFirst="0" w:colLast="0"/>
            <w:bookmarkEnd w:id="83"/>
            <w:bookmarkEnd w:id="84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Limitations</w:t>
            </w:r>
          </w:p>
        </w:tc>
        <w:tc>
          <w:tcPr>
            <w:tcW w:w="680" w:type="dxa"/>
          </w:tcPr>
          <w:p w14:paraId="03185F83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336" w:type="dxa"/>
          </w:tcPr>
          <w:p w14:paraId="5914CCC0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275" w:type="dxa"/>
          </w:tcPr>
          <w:p w14:paraId="0DFFC962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5A625D" w:rsidRPr="00107096" w14:paraId="653662B0" w14:textId="77777777" w:rsidTr="00360280">
        <w:tc>
          <w:tcPr>
            <w:tcW w:w="2343" w:type="dxa"/>
          </w:tcPr>
          <w:p w14:paraId="4FD4E59C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87" w:name="italic47" w:colFirst="0" w:colLast="0"/>
            <w:bookmarkStart w:id="88" w:name="bold48" w:colFirst="0" w:colLast="0"/>
            <w:bookmarkEnd w:id="85"/>
            <w:bookmarkEnd w:id="86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Interpretation</w:t>
            </w:r>
          </w:p>
        </w:tc>
        <w:tc>
          <w:tcPr>
            <w:tcW w:w="680" w:type="dxa"/>
          </w:tcPr>
          <w:p w14:paraId="35797F4B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336" w:type="dxa"/>
          </w:tcPr>
          <w:p w14:paraId="1115301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275" w:type="dxa"/>
          </w:tcPr>
          <w:p w14:paraId="74E3E0DD" w14:textId="03F392C3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9, 10</w:t>
            </w:r>
          </w:p>
        </w:tc>
      </w:tr>
      <w:tr w:rsidR="005A625D" w:rsidRPr="00107096" w14:paraId="3C02B838" w14:textId="77777777" w:rsidTr="00360280">
        <w:tc>
          <w:tcPr>
            <w:tcW w:w="2343" w:type="dxa"/>
          </w:tcPr>
          <w:p w14:paraId="7274E30F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89" w:name="italic48" w:colFirst="0" w:colLast="0"/>
            <w:bookmarkStart w:id="90" w:name="bold49" w:colFirst="0" w:colLast="0"/>
            <w:bookmarkEnd w:id="87"/>
            <w:bookmarkEnd w:id="88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Generalisability</w:t>
            </w:r>
          </w:p>
        </w:tc>
        <w:tc>
          <w:tcPr>
            <w:tcW w:w="680" w:type="dxa"/>
          </w:tcPr>
          <w:p w14:paraId="0937B096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336" w:type="dxa"/>
          </w:tcPr>
          <w:p w14:paraId="387E20F7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Discuss the generalisability (external validity) of the study results</w:t>
            </w:r>
          </w:p>
        </w:tc>
        <w:tc>
          <w:tcPr>
            <w:tcW w:w="1275" w:type="dxa"/>
          </w:tcPr>
          <w:p w14:paraId="59C37F97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5A625D" w:rsidRPr="00107096" w14:paraId="6EAA47DA" w14:textId="77777777" w:rsidTr="00360280">
        <w:tc>
          <w:tcPr>
            <w:tcW w:w="8359" w:type="dxa"/>
            <w:gridSpan w:val="3"/>
          </w:tcPr>
          <w:p w14:paraId="4F62198E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91" w:name="italic49"/>
            <w:bookmarkStart w:id="92" w:name="bold50"/>
            <w:bookmarkEnd w:id="89"/>
            <w:bookmarkEnd w:id="90"/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Other information</w:t>
            </w:r>
            <w:bookmarkEnd w:id="91"/>
            <w:bookmarkEnd w:id="92"/>
          </w:p>
        </w:tc>
        <w:tc>
          <w:tcPr>
            <w:tcW w:w="1275" w:type="dxa"/>
          </w:tcPr>
          <w:p w14:paraId="017B34EE" w14:textId="77777777" w:rsidR="005A625D" w:rsidRPr="00107096" w:rsidRDefault="005A625D" w:rsidP="00360280">
            <w:pPr>
              <w:pStyle w:val="TableSubHead"/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25D" w:rsidRPr="00107096" w14:paraId="714A753A" w14:textId="77777777" w:rsidTr="00360280">
        <w:tc>
          <w:tcPr>
            <w:tcW w:w="2343" w:type="dxa"/>
          </w:tcPr>
          <w:p w14:paraId="15937BA6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93" w:name="italic50" w:colFirst="0" w:colLast="0"/>
            <w:bookmarkStart w:id="94" w:name="bold51" w:colFirst="0" w:colLast="0"/>
            <w:r w:rsidRPr="00107096">
              <w:rPr>
                <w:rFonts w:asciiTheme="minorHAnsi" w:hAnsiTheme="minorHAnsi" w:cstheme="minorHAnsi"/>
                <w:bCs/>
                <w:sz w:val="22"/>
                <w:szCs w:val="22"/>
              </w:rPr>
              <w:t>Funding</w:t>
            </w:r>
          </w:p>
        </w:tc>
        <w:tc>
          <w:tcPr>
            <w:tcW w:w="680" w:type="dxa"/>
          </w:tcPr>
          <w:p w14:paraId="55FB3B49" w14:textId="77777777" w:rsidR="005A625D" w:rsidRPr="00107096" w:rsidRDefault="005A625D" w:rsidP="00360280">
            <w:pPr>
              <w:tabs>
                <w:tab w:val="left" w:pos="540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336" w:type="dxa"/>
          </w:tcPr>
          <w:p w14:paraId="221E5143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275" w:type="dxa"/>
          </w:tcPr>
          <w:p w14:paraId="002046D8" w14:textId="77777777" w:rsidR="005A625D" w:rsidRPr="00107096" w:rsidRDefault="005A625D" w:rsidP="0036028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709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bookmarkEnd w:id="93"/>
      <w:bookmarkEnd w:id="94"/>
    </w:tbl>
    <w:p w14:paraId="50802B15" w14:textId="77777777" w:rsidR="005A625D" w:rsidRPr="00107096" w:rsidRDefault="005A625D" w:rsidP="005A625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1BEC8A" w14:textId="77777777" w:rsidR="00242C16" w:rsidRDefault="00242C16"/>
    <w:sectPr w:rsidR="00242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5D"/>
    <w:rsid w:val="000F253A"/>
    <w:rsid w:val="00242C16"/>
    <w:rsid w:val="004D5015"/>
    <w:rsid w:val="005A625D"/>
    <w:rsid w:val="008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28E99"/>
  <w15:chartTrackingRefBased/>
  <w15:docId w15:val="{11C2CF3E-8D9A-4285-874D-B0C4073D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5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25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2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25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25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25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25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25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25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25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2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2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25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25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2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25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2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2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25D"/>
    <w:rPr>
      <w:b/>
      <w:bCs/>
      <w:smallCaps/>
      <w:color w:val="2F5496" w:themeColor="accent1" w:themeShade="BF"/>
      <w:spacing w:val="5"/>
    </w:rPr>
  </w:style>
  <w:style w:type="paragraph" w:customStyle="1" w:styleId="TableTitle">
    <w:name w:val="TableTitle"/>
    <w:basedOn w:val="Normal"/>
    <w:rsid w:val="005A625D"/>
    <w:pPr>
      <w:spacing w:line="300" w:lineRule="exact"/>
      <w:jc w:val="left"/>
    </w:pPr>
    <w:rPr>
      <w:szCs w:val="20"/>
    </w:rPr>
  </w:style>
  <w:style w:type="paragraph" w:customStyle="1" w:styleId="TableHeader">
    <w:name w:val="TableHeader"/>
    <w:basedOn w:val="Normal"/>
    <w:rsid w:val="005A625D"/>
    <w:pPr>
      <w:spacing w:before="120" w:line="240" w:lineRule="auto"/>
      <w:jc w:val="left"/>
    </w:pPr>
    <w:rPr>
      <w:b/>
      <w:szCs w:val="20"/>
    </w:rPr>
  </w:style>
  <w:style w:type="paragraph" w:customStyle="1" w:styleId="TableSubHead">
    <w:name w:val="TableSubHead"/>
    <w:basedOn w:val="TableHeader"/>
    <w:rsid w:val="005A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3314</Characters>
  <Application>Microsoft Office Word</Application>
  <DocSecurity>0</DocSecurity>
  <Lines>194</Lines>
  <Paragraphs>134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dileepkumar2411998@outlook.com</dc:creator>
  <cp:keywords/>
  <dc:description/>
  <cp:lastModifiedBy>dileepkumar2411998@outlook.com</cp:lastModifiedBy>
  <cp:revision>1</cp:revision>
  <dcterms:created xsi:type="dcterms:W3CDTF">2025-07-21T09:52:00Z</dcterms:created>
  <dcterms:modified xsi:type="dcterms:W3CDTF">2025-07-21T10:04:00Z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ea2fd366-e67f-4e6c-9220-877a7d2566e7</vt:lpwstr>
  </property>
</Properties>
</file>