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6B" w:rsidRPr="00E645A0" w:rsidRDefault="002750E4" w:rsidP="002C0CC0">
      <w:pPr>
        <w:spacing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S1</w:t>
      </w:r>
      <w:r w:rsidR="007F6706">
        <w:rPr>
          <w:rFonts w:ascii="Times New Roman" w:hAnsi="Times New Roman" w:cs="Times New Roman"/>
          <w:szCs w:val="20"/>
        </w:rPr>
        <w:t xml:space="preserve"> </w:t>
      </w:r>
      <w:r w:rsidR="005367C3" w:rsidRPr="00E91F30">
        <w:rPr>
          <w:rFonts w:ascii="Times New Roman" w:hAnsi="Times New Roman" w:cs="Times New Roman" w:hint="eastAsia"/>
          <w:szCs w:val="20"/>
        </w:rPr>
        <w:t xml:space="preserve">Crude </w:t>
      </w:r>
      <w:r w:rsidR="005367C3" w:rsidRPr="00E91F30">
        <w:rPr>
          <w:rFonts w:ascii="Times New Roman" w:hAnsi="Times New Roman" w:cs="Times New Roman"/>
          <w:szCs w:val="20"/>
        </w:rPr>
        <w:t xml:space="preserve">and </w:t>
      </w:r>
      <w:r w:rsidR="008E7B6C">
        <w:rPr>
          <w:rFonts w:ascii="Times New Roman" w:hAnsi="Times New Roman" w:cs="Times New Roman"/>
          <w:szCs w:val="20"/>
        </w:rPr>
        <w:t>adjusted</w:t>
      </w:r>
      <w:r w:rsidR="005367C3" w:rsidRPr="00E91F30">
        <w:rPr>
          <w:rFonts w:ascii="Times New Roman" w:hAnsi="Times New Roman" w:cs="Times New Roman"/>
          <w:szCs w:val="20"/>
        </w:rPr>
        <w:t xml:space="preserve"> hazard ratios</w:t>
      </w:r>
      <w:r w:rsidR="00A72F6B" w:rsidRPr="009A3070">
        <w:rPr>
          <w:rFonts w:ascii="Times New Roman" w:hAnsi="Times New Roman" w:cs="Times New Roman"/>
          <w:szCs w:val="20"/>
        </w:rPr>
        <w:t xml:space="preserve"> (95% confidence interval) of </w:t>
      </w:r>
      <w:r w:rsidR="007D4105">
        <w:rPr>
          <w:rFonts w:ascii="Times New Roman" w:hAnsi="Times New Roman" w:cs="Times New Roman"/>
          <w:szCs w:val="20"/>
        </w:rPr>
        <w:t>gastrectomy</w:t>
      </w:r>
      <w:r w:rsidR="00F201C7">
        <w:rPr>
          <w:rFonts w:ascii="Times New Roman" w:hAnsi="Times New Roman" w:cs="Times New Roman" w:hint="eastAsia"/>
          <w:szCs w:val="20"/>
        </w:rPr>
        <w:t xml:space="preserve"> </w:t>
      </w:r>
      <w:r w:rsidR="007A6E69" w:rsidRPr="009A3070">
        <w:rPr>
          <w:rFonts w:ascii="Times New Roman" w:hAnsi="Times New Roman" w:cs="Times New Roman"/>
          <w:szCs w:val="20"/>
        </w:rPr>
        <w:t xml:space="preserve">for </w:t>
      </w:r>
      <w:r w:rsidR="00597A44">
        <w:rPr>
          <w:rFonts w:ascii="Times New Roman" w:hAnsi="Times New Roman" w:cs="Times New Roman"/>
          <w:szCs w:val="20"/>
        </w:rPr>
        <w:t>dry eye</w:t>
      </w:r>
      <w:r w:rsidR="007A5A7A">
        <w:rPr>
          <w:rFonts w:ascii="Times New Roman" w:hAnsi="Times New Roman" w:cs="Times New Roman"/>
          <w:szCs w:val="20"/>
        </w:rPr>
        <w:t xml:space="preserve"> with subgroup</w:t>
      </w:r>
      <w:r w:rsidR="00782B8B">
        <w:rPr>
          <w:rFonts w:ascii="Times New Roman" w:hAnsi="Times New Roman" w:cs="Times New Roman"/>
          <w:szCs w:val="20"/>
        </w:rPr>
        <w:t xml:space="preserve"> analyses</w:t>
      </w:r>
      <w:r w:rsidR="001B772B">
        <w:rPr>
          <w:rFonts w:ascii="Times New Roman" w:hAnsi="Times New Roman" w:cs="Times New Roman"/>
          <w:szCs w:val="20"/>
        </w:rPr>
        <w:t xml:space="preserve"> according to age, sex, income, region, and CCI scores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"/>
        <w:gridCol w:w="1643"/>
        <w:gridCol w:w="1981"/>
        <w:gridCol w:w="1268"/>
        <w:gridCol w:w="699"/>
        <w:gridCol w:w="2011"/>
        <w:gridCol w:w="1614"/>
        <w:gridCol w:w="833"/>
        <w:gridCol w:w="2424"/>
        <w:gridCol w:w="926"/>
      </w:tblGrid>
      <w:tr w:rsidR="006237DD" w:rsidRPr="009A3070" w:rsidTr="00A525F6">
        <w:trPr>
          <w:trHeight w:val="161"/>
        </w:trPr>
        <w:tc>
          <w:tcPr>
            <w:tcW w:w="709" w:type="pct"/>
            <w:gridSpan w:val="2"/>
            <w:vMerge w:val="restart"/>
            <w:tcBorders>
              <w:top w:val="single" w:sz="4" w:space="0" w:color="auto"/>
            </w:tcBorders>
            <w:noWrap/>
          </w:tcPr>
          <w:p w:rsidR="00851510" w:rsidRPr="009A3070" w:rsidRDefault="00851510" w:rsidP="00BB5F8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</w:tcPr>
          <w:p w:rsidR="00851510" w:rsidRPr="009A3070" w:rsidRDefault="00851510" w:rsidP="00703E47">
            <w:pPr>
              <w:ind w:firstLine="180"/>
              <w:jc w:val="center"/>
              <w:rPr>
                <w:rFonts w:ascii="Times New Roman" w:hAnsi="Times New Roman" w:cs="Times New Roman"/>
                <w:szCs w:val="20"/>
              </w:rPr>
            </w:pPr>
            <w:r w:rsidRPr="009A3070">
              <w:rPr>
                <w:rFonts w:ascii="Times New Roman" w:hAnsi="Times New Roman" w:cs="Times New Roman"/>
                <w:szCs w:val="20"/>
              </w:rPr>
              <w:t xml:space="preserve">N of </w:t>
            </w:r>
            <w:r w:rsidRPr="009A3070">
              <w:rPr>
                <w:rFonts w:ascii="Times New Roman" w:hAnsi="Times New Roman" w:cs="Times New Roman" w:hint="eastAsia"/>
                <w:szCs w:val="20"/>
              </w:rPr>
              <w:t>event</w:t>
            </w:r>
            <w:r w:rsidRPr="009A307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A3070">
              <w:rPr>
                <w:rFonts w:ascii="Times New Roman" w:hAnsi="Times New Roman" w:cs="Times New Roman" w:hint="eastAsia"/>
                <w:szCs w:val="20"/>
              </w:rPr>
              <w:t>/</w:t>
            </w:r>
            <w:r w:rsidRPr="009A307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851510" w:rsidRPr="009A3070" w:rsidRDefault="00851510" w:rsidP="00703E47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A3070">
              <w:rPr>
                <w:rFonts w:ascii="Times New Roman" w:hAnsi="Times New Roman" w:cs="Times New Roman"/>
                <w:szCs w:val="20"/>
              </w:rPr>
              <w:t>N of total (%)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</w:tcPr>
          <w:p w:rsidR="00851510" w:rsidRPr="009A3070" w:rsidRDefault="00851510" w:rsidP="00235F4B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A307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Follow-up </w:t>
            </w:r>
            <w:r w:rsidRPr="009A307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duration (PY)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</w:tcPr>
          <w:p w:rsidR="00851510" w:rsidRPr="009A3070" w:rsidRDefault="00851510" w:rsidP="00235F4B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9A307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IR per </w:t>
            </w:r>
          </w:p>
          <w:p w:rsidR="00851510" w:rsidRPr="009A3070" w:rsidRDefault="00C2336F" w:rsidP="00235F4B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="00851510" w:rsidRPr="009A307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00</w:t>
            </w:r>
          </w:p>
          <w:p w:rsidR="00851510" w:rsidRPr="009A3070" w:rsidRDefault="00851510" w:rsidP="00235F4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A3070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(PY)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</w:tcBorders>
          </w:tcPr>
          <w:p w:rsidR="007910AF" w:rsidRPr="009A3070" w:rsidRDefault="007910AF" w:rsidP="007910AF">
            <w:pPr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A3070">
              <w:rPr>
                <w:rFonts w:ascii="Times New Roman" w:eastAsia="맑은 고딕" w:hAnsi="Times New Roman" w:cs="Times New Roman"/>
                <w:color w:val="000000"/>
                <w:szCs w:val="20"/>
              </w:rPr>
              <w:t>IRD</w:t>
            </w:r>
          </w:p>
          <w:p w:rsidR="00851510" w:rsidRPr="009A3070" w:rsidRDefault="007910AF" w:rsidP="007910AF">
            <w:pPr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A3070">
              <w:rPr>
                <w:rFonts w:ascii="Times New Roman" w:eastAsia="맑은 고딕" w:hAnsi="Times New Roman" w:cs="Times New Roman"/>
                <w:color w:val="000000"/>
                <w:szCs w:val="20"/>
              </w:rPr>
              <w:t>(95% CI)</w:t>
            </w:r>
          </w:p>
        </w:tc>
        <w:tc>
          <w:tcPr>
            <w:tcW w:w="211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51510" w:rsidRPr="009A3070" w:rsidRDefault="00B07325" w:rsidP="007D4105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A3070">
              <w:rPr>
                <w:rFonts w:ascii="Times New Roman" w:hAnsi="Times New Roman" w:cs="Times New Roman"/>
                <w:szCs w:val="20"/>
              </w:rPr>
              <w:t>Hazard ratios</w:t>
            </w:r>
            <w:r w:rsidR="00851510" w:rsidRPr="009A3070">
              <w:rPr>
                <w:rFonts w:ascii="Times New Roman" w:hAnsi="Times New Roman" w:cs="Times New Roman"/>
                <w:szCs w:val="20"/>
              </w:rPr>
              <w:t xml:space="preserve"> for </w:t>
            </w:r>
            <w:r w:rsidR="007D4105">
              <w:rPr>
                <w:rFonts w:ascii="Times New Roman" w:hAnsi="Times New Roman" w:cs="Times New Roman"/>
                <w:szCs w:val="20"/>
              </w:rPr>
              <w:t>dry eye</w:t>
            </w:r>
          </w:p>
        </w:tc>
      </w:tr>
      <w:tr w:rsidR="006237DD" w:rsidRPr="009A3070" w:rsidTr="00A525F6">
        <w:trPr>
          <w:trHeight w:val="161"/>
        </w:trPr>
        <w:tc>
          <w:tcPr>
            <w:tcW w:w="709" w:type="pct"/>
            <w:gridSpan w:val="2"/>
            <w:vMerge/>
            <w:tcBorders>
              <w:bottom w:val="single" w:sz="4" w:space="0" w:color="auto"/>
            </w:tcBorders>
            <w:noWrap/>
          </w:tcPr>
          <w:p w:rsidR="00E67C0E" w:rsidRPr="009A3070" w:rsidRDefault="00E67C0E" w:rsidP="00E67C0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:rsidR="00E67C0E" w:rsidRPr="009A3070" w:rsidRDefault="00E67C0E" w:rsidP="00E67C0E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</w:tcPr>
          <w:p w:rsidR="00E67C0E" w:rsidRPr="009A3070" w:rsidRDefault="00E67C0E" w:rsidP="00E67C0E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</w:tcPr>
          <w:p w:rsidR="00E67C0E" w:rsidRPr="009A3070" w:rsidRDefault="00E67C0E" w:rsidP="00E67C0E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</w:tcBorders>
          </w:tcPr>
          <w:p w:rsidR="00E67C0E" w:rsidRPr="009A3070" w:rsidRDefault="00E67C0E" w:rsidP="00E67C0E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7C0E" w:rsidRPr="009A3070" w:rsidRDefault="00A40C86" w:rsidP="001F29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070">
              <w:rPr>
                <w:rFonts w:ascii="Times New Roman" w:hAnsi="Times New Roman" w:cs="Times New Roman"/>
                <w:color w:val="000000" w:themeColor="text1"/>
                <w:szCs w:val="20"/>
              </w:rPr>
              <w:t>Crude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7C0E" w:rsidRPr="009A3070" w:rsidRDefault="00E67C0E" w:rsidP="00E67C0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070">
              <w:rPr>
                <w:rFonts w:ascii="Times New Roman" w:hAnsi="Times New Roman" w:cs="Times New Roman"/>
                <w:color w:val="000000" w:themeColor="text1"/>
                <w:szCs w:val="20"/>
              </w:rPr>
              <w:t>P-value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7C0E" w:rsidRPr="009A3070" w:rsidRDefault="00A40C86" w:rsidP="00E67C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Adjusted</w:t>
            </w:r>
            <w:r w:rsidR="00101682">
              <w:rPr>
                <w:rFonts w:ascii="Times New Roman" w:hAnsi="Times New Roman" w:cs="Times New Roman"/>
                <w:szCs w:val="20"/>
              </w:rPr>
              <w:t xml:space="preserve"> model with OW</w:t>
            </w:r>
            <w:r w:rsidRPr="009A307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F2994" w:rsidRPr="00F93F84">
              <w:rPr>
                <w:rFonts w:ascii="Times New Roman" w:eastAsia="맑은 고딕" w:hAnsi="Times New Roman" w:cs="Times New Roman"/>
                <w:szCs w:val="20"/>
              </w:rPr>
              <w:t>†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7C0E" w:rsidRPr="009A3070" w:rsidRDefault="00E67C0E" w:rsidP="00E67C0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A3070">
              <w:rPr>
                <w:rFonts w:ascii="Times New Roman" w:hAnsi="Times New Roman" w:cs="Times New Roman"/>
                <w:color w:val="000000" w:themeColor="text1"/>
                <w:szCs w:val="20"/>
              </w:rPr>
              <w:t>P-value</w:t>
            </w:r>
          </w:p>
        </w:tc>
      </w:tr>
      <w:tr w:rsidR="006237DD" w:rsidRPr="009A3070" w:rsidTr="00A525F6">
        <w:trPr>
          <w:trHeight w:val="330"/>
        </w:trPr>
        <w:tc>
          <w:tcPr>
            <w:tcW w:w="1895" w:type="pct"/>
            <w:gridSpan w:val="4"/>
            <w:noWrap/>
          </w:tcPr>
          <w:p w:rsidR="007A5A7A" w:rsidRPr="00573614" w:rsidRDefault="007A5A7A" w:rsidP="00EE6802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B565E2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Age &lt; </w:t>
            </w:r>
            <w:r w:rsidR="00332E74">
              <w:rPr>
                <w:rFonts w:ascii="Times New Roman" w:eastAsia="맑은 고딕" w:hAnsi="Times New Roman" w:cs="Times New Roman"/>
                <w:color w:val="000000"/>
                <w:szCs w:val="20"/>
              </w:rPr>
              <w:t>60</w:t>
            </w:r>
            <w:r w:rsidRPr="00B565E2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years old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EE6802">
              <w:rPr>
                <w:rFonts w:ascii="Times New Roman" w:eastAsia="맑은 고딕" w:hAnsi="Times New Roman" w:cs="Times New Roman"/>
                <w:color w:val="000000"/>
                <w:szCs w:val="20"/>
              </w:rPr>
              <w:t>8,625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A7A" w:rsidRPr="00573614" w:rsidRDefault="007A5A7A" w:rsidP="00236F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A7A" w:rsidRPr="00573614" w:rsidRDefault="007A5A7A" w:rsidP="00236F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A5A7A" w:rsidRPr="00236FEC" w:rsidRDefault="007A5A7A" w:rsidP="00236F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A5A7A" w:rsidRPr="00236FEC" w:rsidRDefault="007A5A7A" w:rsidP="00236F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A5A7A" w:rsidRPr="00236FEC" w:rsidRDefault="007A5A7A" w:rsidP="00236F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A5A7A" w:rsidRPr="00236FEC" w:rsidRDefault="007A5A7A" w:rsidP="00236F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A525F6" w:rsidRPr="009A3070" w:rsidTr="00A525F6">
        <w:trPr>
          <w:trHeight w:val="330"/>
        </w:trPr>
        <w:tc>
          <w:tcPr>
            <w:tcW w:w="109" w:type="pct"/>
            <w:noWrap/>
            <w:hideMark/>
          </w:tcPr>
          <w:p w:rsidR="00A525F6" w:rsidRPr="00FB7D31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  <w:hideMark/>
          </w:tcPr>
          <w:p w:rsidR="00A525F6" w:rsidRPr="00C23ED8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432 / 1,725 (25.04)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9,162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4.72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-0.18 (-0.68 to 0.32)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1.02 (0.91-1.14)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0.719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1.07 (0.98-1.17)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0.131</w:t>
            </w:r>
          </w:p>
        </w:tc>
      </w:tr>
      <w:tr w:rsidR="00A525F6" w:rsidRPr="009A3070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2,041 / 6,900 (29.58)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41,683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4.90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9A3070" w:rsidTr="00A525F6">
        <w:trPr>
          <w:trHeight w:val="330"/>
        </w:trPr>
        <w:tc>
          <w:tcPr>
            <w:tcW w:w="1895" w:type="pct"/>
            <w:gridSpan w:val="4"/>
            <w:noWrap/>
          </w:tcPr>
          <w:p w:rsidR="0023622F" w:rsidRPr="00C23ED8" w:rsidRDefault="0023622F" w:rsidP="00EE6802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B565E2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Age ≥ </w:t>
            </w:r>
            <w:r w:rsidR="00332E74">
              <w:rPr>
                <w:rFonts w:ascii="Times New Roman" w:eastAsia="맑은 고딕" w:hAnsi="Times New Roman" w:cs="Times New Roman"/>
                <w:color w:val="000000"/>
                <w:szCs w:val="20"/>
              </w:rPr>
              <w:t>60</w:t>
            </w:r>
            <w:r w:rsidRPr="00B565E2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years old</w:t>
            </w:r>
            <w:r w:rsidR="006A469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EE6802">
              <w:rPr>
                <w:rFonts w:ascii="Times New Roman" w:eastAsia="맑은 고딕" w:hAnsi="Times New Roman" w:cs="Times New Roman"/>
                <w:color w:val="000000"/>
                <w:szCs w:val="20"/>
              </w:rPr>
              <w:t>6,805</w:t>
            </w:r>
            <w:r w:rsidR="006A469E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</w:tcPr>
          <w:p w:rsidR="0023622F" w:rsidRPr="00FB7D31" w:rsidRDefault="0023622F" w:rsidP="0023622F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</w:tcPr>
          <w:p w:rsidR="0023622F" w:rsidRPr="00FB7D31" w:rsidRDefault="0023622F" w:rsidP="0023622F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23622F" w:rsidRPr="00FB7D31" w:rsidRDefault="0023622F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23622F" w:rsidRPr="00FB7D31" w:rsidRDefault="0023622F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3622F" w:rsidRPr="00FB7D31" w:rsidRDefault="0023622F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3622F" w:rsidRPr="00FB7D31" w:rsidRDefault="0023622F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A525F6" w:rsidRPr="009A3070" w:rsidTr="00A525F6">
        <w:trPr>
          <w:trHeight w:val="330"/>
        </w:trPr>
        <w:tc>
          <w:tcPr>
            <w:tcW w:w="109" w:type="pct"/>
            <w:noWrap/>
          </w:tcPr>
          <w:p w:rsidR="00A525F6" w:rsidRPr="00FB7D31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A525F6" w:rsidRPr="00C23ED8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300 / 1,361 (22.04)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4,757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6.31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-0.22 (-1.01 to 0.57)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1.00 (0.90-1.12)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0.97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1.10 (1.01-1.20)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0.034*</w:t>
            </w:r>
          </w:p>
        </w:tc>
      </w:tr>
      <w:tr w:rsidR="00A525F6" w:rsidRPr="009A3070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1,592 / 5,444 (29.24)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24,390 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6.53</w:t>
            </w: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23622F" w:rsidRPr="00C23ED8" w:rsidRDefault="0023622F" w:rsidP="00EE6802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5F516F">
              <w:rPr>
                <w:rFonts w:ascii="Times New Roman" w:eastAsia="맑은 고딕" w:hAnsi="Times New Roman" w:cs="Times New Roman"/>
                <w:color w:val="000000"/>
                <w:szCs w:val="20"/>
              </w:rPr>
              <w:t>Male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EE6802">
              <w:rPr>
                <w:rFonts w:ascii="Times New Roman" w:eastAsia="맑은 고딕" w:hAnsi="Times New Roman" w:cs="Times New Roman"/>
                <w:color w:val="000000"/>
                <w:szCs w:val="20"/>
              </w:rPr>
              <w:t>8,290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</w:tcPr>
          <w:p w:rsidR="0023622F" w:rsidRPr="00FB7D31" w:rsidRDefault="0023622F" w:rsidP="0023622F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</w:tcPr>
          <w:p w:rsidR="0023622F" w:rsidRPr="00FB7D31" w:rsidRDefault="0023622F" w:rsidP="0023622F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23622F" w:rsidRPr="00FB7D31" w:rsidRDefault="0023622F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23622F" w:rsidRPr="00FB7D31" w:rsidRDefault="0023622F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3622F" w:rsidRPr="00FB7D31" w:rsidRDefault="0023622F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3622F" w:rsidRPr="00FB7D31" w:rsidRDefault="0023622F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A525F6" w:rsidTr="00A525F6">
        <w:trPr>
          <w:trHeight w:val="330"/>
        </w:trPr>
        <w:tc>
          <w:tcPr>
            <w:tcW w:w="109" w:type="pct"/>
            <w:noWrap/>
            <w:hideMark/>
          </w:tcPr>
          <w:p w:rsidR="00A525F6" w:rsidRPr="00FB7D31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  <w:hideMark/>
          </w:tcPr>
          <w:p w:rsidR="00A525F6" w:rsidRPr="00C23ED8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492 / 1,658 (29.67)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11,917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4.13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0.16 (-0.24 to 0.55)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1.05 (0.95-1.16)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0.351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1.15 (1.07-1.24)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&lt;0.001*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2,169 / 6,632 (32.71)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54,631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3.97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DE7CB9" w:rsidRPr="00C23ED8" w:rsidRDefault="00DE7CB9" w:rsidP="00EE6802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5F516F">
              <w:rPr>
                <w:rFonts w:ascii="Times New Roman" w:eastAsia="맑은 고딕" w:hAnsi="Times New Roman" w:cs="Times New Roman"/>
                <w:color w:val="000000"/>
                <w:szCs w:val="20"/>
              </w:rPr>
              <w:t>Female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EE6802">
              <w:rPr>
                <w:rFonts w:ascii="Times New Roman" w:eastAsia="맑은 고딕" w:hAnsi="Times New Roman" w:cs="Times New Roman"/>
                <w:color w:val="000000"/>
                <w:szCs w:val="20"/>
              </w:rPr>
              <w:t>3,440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</w:tcPr>
          <w:p w:rsidR="00DE7CB9" w:rsidRPr="00FB7D31" w:rsidRDefault="00DE7CB9" w:rsidP="00DE7CB9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</w:tcPr>
          <w:p w:rsidR="00DE7CB9" w:rsidRPr="00FB7D31" w:rsidRDefault="00DE7CB9" w:rsidP="00DE7CB9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DE7CB9" w:rsidRPr="00FB7D31" w:rsidRDefault="00DE7CB9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DE7CB9" w:rsidRPr="00FB7D31" w:rsidRDefault="00DE7CB9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DE7CB9" w:rsidRPr="00FB7D31" w:rsidRDefault="00DE7CB9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DE7CB9" w:rsidRPr="00FB7D31" w:rsidRDefault="00DE7CB9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A525F6" w:rsidTr="00A525F6">
        <w:trPr>
          <w:trHeight w:val="330"/>
        </w:trPr>
        <w:tc>
          <w:tcPr>
            <w:tcW w:w="109" w:type="pct"/>
            <w:noWrap/>
          </w:tcPr>
          <w:p w:rsidR="00A525F6" w:rsidRPr="00FB7D31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A525F6" w:rsidRPr="00C23ED8" w:rsidRDefault="00A525F6" w:rsidP="00A525F6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263 / 688 (38.23)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5,038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5.22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5F6" w:rsidRPr="00C97F1E" w:rsidRDefault="00A525F6" w:rsidP="00A525F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-0.33 (-1.05 to 0.38)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0.94 (0.82-1.07)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0.365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0.98 (0.88-1.09)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25F6" w:rsidRPr="000927E9" w:rsidRDefault="00A525F6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0.741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1,251 / 2,752 (45.46)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22,530 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5.55</w:t>
            </w: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3D47AB" w:rsidRPr="00C23ED8" w:rsidRDefault="003D47AB" w:rsidP="00BF6318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5F516F">
              <w:rPr>
                <w:rFonts w:ascii="Times New Roman" w:eastAsia="맑은 고딕" w:hAnsi="Times New Roman" w:cs="Times New Roman"/>
                <w:color w:val="000000"/>
                <w:szCs w:val="20"/>
              </w:rPr>
              <w:t>Low income group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BF6318">
              <w:rPr>
                <w:rFonts w:ascii="Times New Roman" w:eastAsia="맑은 고딕" w:hAnsi="Times New Roman" w:cs="Times New Roman"/>
                <w:color w:val="000000"/>
                <w:szCs w:val="20"/>
              </w:rPr>
              <w:t>5,555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</w:tcPr>
          <w:p w:rsidR="003D47AB" w:rsidRPr="00FB7D31" w:rsidRDefault="003D47AB" w:rsidP="003D47AB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</w:tcPr>
          <w:p w:rsidR="003D47AB" w:rsidRPr="00FB7D31" w:rsidRDefault="003D47AB" w:rsidP="003D47A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3D47AB" w:rsidRPr="00FB7D31" w:rsidRDefault="003D47AB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3D47AB" w:rsidRPr="00FB7D31" w:rsidRDefault="003D47AB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3D47AB" w:rsidRPr="00FB7D31" w:rsidRDefault="003D47AB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3D47AB" w:rsidRPr="00FB7D31" w:rsidRDefault="003D47AB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0927E9" w:rsidTr="00A525F6">
        <w:trPr>
          <w:trHeight w:val="330"/>
        </w:trPr>
        <w:tc>
          <w:tcPr>
            <w:tcW w:w="109" w:type="pct"/>
            <w:noWrap/>
            <w:hideMark/>
          </w:tcPr>
          <w:p w:rsidR="000927E9" w:rsidRPr="00FB7D31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  <w:hideMark/>
          </w:tcPr>
          <w:p w:rsidR="000927E9" w:rsidRPr="00C23ED8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350 / 1,111 (31.50)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7,781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4.50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0.31 (-0.19 to 0.82)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1.08 (0.97-1.22)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0.173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1.20 (1.09-1.31)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&lt;0.001*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1,523 / 4,444 (34.27)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36,372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4.19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2F4E7A" w:rsidRPr="00C23ED8" w:rsidRDefault="002F4E7A" w:rsidP="00BF6318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5F516F">
              <w:rPr>
                <w:rFonts w:ascii="Times New Roman" w:eastAsia="맑은 고딕" w:hAnsi="Times New Roman" w:cs="Times New Roman"/>
                <w:color w:val="000000"/>
                <w:szCs w:val="20"/>
              </w:rPr>
              <w:t>High income group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BF6318">
              <w:rPr>
                <w:rFonts w:ascii="Times New Roman" w:eastAsia="맑은 고딕" w:hAnsi="Times New Roman" w:cs="Times New Roman"/>
                <w:color w:val="000000"/>
                <w:szCs w:val="20"/>
              </w:rPr>
              <w:t>6,175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</w:tcPr>
          <w:p w:rsidR="002F4E7A" w:rsidRPr="00FB7D31" w:rsidRDefault="002F4E7A" w:rsidP="002F4E7A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</w:tcPr>
          <w:p w:rsidR="002F4E7A" w:rsidRPr="00FB7D31" w:rsidRDefault="002F4E7A" w:rsidP="002F4E7A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0927E9" w:rsidTr="00A525F6">
        <w:trPr>
          <w:trHeight w:val="330"/>
        </w:trPr>
        <w:tc>
          <w:tcPr>
            <w:tcW w:w="109" w:type="pct"/>
            <w:noWrap/>
          </w:tcPr>
          <w:p w:rsidR="000927E9" w:rsidRPr="00FB7D31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0927E9" w:rsidRPr="00C23ED8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405 / 1,235 (32.79)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9,174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4.41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-0.24 (-0.72 to 0.25)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0.95 (0.85-1.06)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0.347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1.01 (0.93-1.10)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0.833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1,897 / 4,940 (38.40)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40,789 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4.65</w:t>
            </w: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2F4E7A" w:rsidRPr="00C23ED8" w:rsidRDefault="002F4E7A" w:rsidP="00BF6318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5F516F">
              <w:rPr>
                <w:rFonts w:ascii="Times New Roman" w:eastAsia="맑은 고딕" w:hAnsi="Times New Roman" w:cs="Times New Roman"/>
                <w:color w:val="000000"/>
                <w:szCs w:val="20"/>
              </w:rPr>
              <w:t>Urban resident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BF6318">
              <w:rPr>
                <w:rFonts w:ascii="Times New Roman" w:eastAsia="맑은 고딕" w:hAnsi="Times New Roman" w:cs="Times New Roman"/>
                <w:color w:val="000000"/>
                <w:szCs w:val="20"/>
              </w:rPr>
              <w:t>5,185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</w:tcPr>
          <w:p w:rsidR="002F4E7A" w:rsidRPr="00FB7D31" w:rsidRDefault="002F4E7A" w:rsidP="002F4E7A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</w:tcPr>
          <w:p w:rsidR="002F4E7A" w:rsidRPr="00FB7D31" w:rsidRDefault="002F4E7A" w:rsidP="002F4E7A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F4E7A" w:rsidRPr="00FB7D31" w:rsidRDefault="002F4E7A" w:rsidP="00C74651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0927E9" w:rsidTr="00A525F6">
        <w:trPr>
          <w:trHeight w:val="330"/>
        </w:trPr>
        <w:tc>
          <w:tcPr>
            <w:tcW w:w="109" w:type="pct"/>
            <w:noWrap/>
            <w:hideMark/>
          </w:tcPr>
          <w:p w:rsidR="000927E9" w:rsidRPr="00FB7D31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  <w:hideMark/>
          </w:tcPr>
          <w:p w:rsidR="000927E9" w:rsidRPr="00C23ED8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348 / 1,037 (33.56)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7,493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4.64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0.06 (-0.47 to 0.60)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1.02 (0.91-1.15)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0.726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1.14 (1.04-1.25)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0.005*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1,566 / 4,148 (37.75)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34,229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4.58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2C2A22" w:rsidRPr="00C23ED8" w:rsidRDefault="002C2A22" w:rsidP="00BF6318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5F516F">
              <w:rPr>
                <w:rFonts w:ascii="Times New Roman" w:eastAsia="맑은 고딕" w:hAnsi="Times New Roman" w:cs="Times New Roman"/>
                <w:color w:val="000000"/>
                <w:szCs w:val="20"/>
              </w:rPr>
              <w:t>Rural resident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(n = </w:t>
            </w:r>
            <w:r w:rsidR="00BF6318">
              <w:rPr>
                <w:rFonts w:ascii="Times New Roman" w:eastAsia="맑은 고딕" w:hAnsi="Times New Roman" w:cs="Times New Roman"/>
                <w:color w:val="000000"/>
                <w:szCs w:val="20"/>
              </w:rPr>
              <w:t>6,545</w:t>
            </w:r>
            <w:r w:rsidR="001066C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" w:type="pct"/>
          </w:tcPr>
          <w:p w:rsidR="002C2A22" w:rsidRPr="00FB7D31" w:rsidRDefault="002C2A22" w:rsidP="002C2A22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</w:tcPr>
          <w:p w:rsidR="002C2A22" w:rsidRPr="00FB7D31" w:rsidRDefault="002C2A22" w:rsidP="002C2A22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2C2A22" w:rsidRPr="00FB7D31" w:rsidRDefault="002C2A22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2C2A22" w:rsidRPr="00FB7D31" w:rsidRDefault="002C2A22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C2A22" w:rsidRPr="00FB7D31" w:rsidRDefault="002C2A22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2C2A22" w:rsidRPr="00FB7D31" w:rsidRDefault="002C2A22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0927E9" w:rsidTr="00A525F6">
        <w:trPr>
          <w:trHeight w:val="330"/>
        </w:trPr>
        <w:tc>
          <w:tcPr>
            <w:tcW w:w="109" w:type="pct"/>
            <w:noWrap/>
          </w:tcPr>
          <w:p w:rsidR="000927E9" w:rsidRPr="00FB7D31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0927E9" w:rsidRPr="00C23ED8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407 / 1,309 (31.09)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9,462 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4.30</w:t>
            </w: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-0.02 (-0.48 to 0.45)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1.00 (0.90-1.11)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1.05 (0.97-1.15)</w:t>
            </w:r>
          </w:p>
        </w:tc>
        <w:tc>
          <w:tcPr>
            <w:tcW w:w="3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0.221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1,854 / 5,236 (35.41)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42,932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4.32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8E7B6C" w:rsidRPr="00AD4FFA" w:rsidRDefault="008E7B6C" w:rsidP="00BF6318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B07CF8">
              <w:rPr>
                <w:rFonts w:ascii="Times New Roman" w:hAnsi="Times New Roman" w:cs="Times New Roman"/>
                <w:szCs w:val="20"/>
              </w:rPr>
              <w:t xml:space="preserve">CCI scores </w:t>
            </w:r>
            <w:r w:rsidRPr="00B07CF8">
              <w:rPr>
                <w:rFonts w:ascii="Times New Roman" w:hAnsi="Times New Roman" w:cs="Times New Roman" w:hint="eastAsia"/>
                <w:szCs w:val="20"/>
              </w:rPr>
              <w:t>=</w:t>
            </w:r>
            <w:r w:rsidRPr="00B07CF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07CF8">
              <w:rPr>
                <w:rFonts w:ascii="Times New Roman" w:hAnsi="Times New Roman" w:cs="Times New Roman" w:hint="eastAsia"/>
                <w:szCs w:val="20"/>
              </w:rPr>
              <w:t>0</w:t>
            </w:r>
            <w:r w:rsidRPr="00B07CF8">
              <w:rPr>
                <w:rFonts w:ascii="Times New Roman" w:hAnsi="Times New Roman" w:cs="Times New Roman"/>
                <w:szCs w:val="20"/>
              </w:rPr>
              <w:t xml:space="preserve"> (n = </w:t>
            </w:r>
            <w:r w:rsidR="00BF6318">
              <w:rPr>
                <w:rFonts w:ascii="Times New Roman" w:hAnsi="Times New Roman" w:cs="Times New Roman"/>
                <w:szCs w:val="20"/>
              </w:rPr>
              <w:t>5,405</w:t>
            </w:r>
            <w:r w:rsidRPr="00B07CF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B6C" w:rsidRPr="00AD4FFA" w:rsidRDefault="008E7B6C" w:rsidP="00AD4FF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B6C" w:rsidRPr="00AD4FFA" w:rsidRDefault="008E7B6C" w:rsidP="00AD4FF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0927E9" w:rsidRPr="00FB7D31" w:rsidTr="00A525F6">
        <w:trPr>
          <w:trHeight w:val="330"/>
        </w:trPr>
        <w:tc>
          <w:tcPr>
            <w:tcW w:w="109" w:type="pct"/>
            <w:noWrap/>
          </w:tcPr>
          <w:p w:rsidR="000927E9" w:rsidRPr="00FB7D31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0927E9" w:rsidRPr="00C23ED8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2D0F15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2 / </w:t>
            </w:r>
            <w:bookmarkStart w:id="0" w:name="_GoBack"/>
            <w:bookmarkEnd w:id="0"/>
            <w:r w:rsidR="000927E9"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9 (22.22)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74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2.70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-1.69 (-6.46 to 3.09)</w:t>
            </w:r>
          </w:p>
        </w:tc>
        <w:tc>
          <w:tcPr>
            <w:tcW w:w="589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0.62 (0.15-2.46)</w:t>
            </w:r>
          </w:p>
        </w:tc>
        <w:tc>
          <w:tcPr>
            <w:tcW w:w="304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0.495</w:t>
            </w:r>
          </w:p>
        </w:tc>
        <w:tc>
          <w:tcPr>
            <w:tcW w:w="885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0.60 (0.41-0.88)</w:t>
            </w:r>
          </w:p>
        </w:tc>
        <w:tc>
          <w:tcPr>
            <w:tcW w:w="338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0.009*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2,005 / 5,396 (37.16)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45,667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4.39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8E7B6C" w:rsidRPr="00AD4FFA" w:rsidRDefault="008E7B6C" w:rsidP="00BF6318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B07CF8">
              <w:rPr>
                <w:rFonts w:ascii="Times New Roman" w:hAnsi="Times New Roman" w:cs="Times New Roman"/>
                <w:szCs w:val="20"/>
              </w:rPr>
              <w:t xml:space="preserve">CCI scores </w:t>
            </w:r>
            <w:r w:rsidRPr="00B07CF8">
              <w:rPr>
                <w:rFonts w:ascii="Times New Roman" w:hAnsi="Times New Roman" w:cs="Times New Roman" w:hint="eastAsia"/>
                <w:szCs w:val="20"/>
              </w:rPr>
              <w:t>=</w:t>
            </w:r>
            <w:r w:rsidRPr="00B07CF8">
              <w:rPr>
                <w:rFonts w:ascii="Times New Roman" w:hAnsi="Times New Roman" w:cs="Times New Roman"/>
                <w:szCs w:val="20"/>
              </w:rPr>
              <w:t xml:space="preserve"> 1 (n </w:t>
            </w:r>
            <w:r w:rsidR="00AA6CE5" w:rsidRPr="00B07CF8">
              <w:rPr>
                <w:rFonts w:ascii="Times New Roman" w:hAnsi="Times New Roman" w:cs="Times New Roman"/>
                <w:szCs w:val="20"/>
              </w:rPr>
              <w:t xml:space="preserve">= </w:t>
            </w:r>
            <w:r w:rsidR="00BF6318">
              <w:rPr>
                <w:rFonts w:ascii="Times New Roman" w:hAnsi="Times New Roman" w:cs="Times New Roman"/>
                <w:szCs w:val="20"/>
              </w:rPr>
              <w:t>1,551</w:t>
            </w:r>
            <w:r w:rsidRPr="00B07CF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B6C" w:rsidRPr="00AD4FFA" w:rsidRDefault="008E7B6C" w:rsidP="00AD4FF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B6C" w:rsidRPr="00AD4FFA" w:rsidRDefault="008E7B6C" w:rsidP="00AD4FF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0927E9" w:rsidRPr="00FB7D31" w:rsidTr="00A525F6">
        <w:trPr>
          <w:trHeight w:val="330"/>
        </w:trPr>
        <w:tc>
          <w:tcPr>
            <w:tcW w:w="109" w:type="pct"/>
            <w:noWrap/>
          </w:tcPr>
          <w:p w:rsidR="000927E9" w:rsidRPr="00FB7D31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0927E9" w:rsidRPr="00C23ED8" w:rsidRDefault="000927E9" w:rsidP="000927E9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3 / 13 (23.08)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128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2.34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7E9" w:rsidRPr="00C97F1E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-2.37 (-6.13 to 1.40)</w:t>
            </w:r>
          </w:p>
        </w:tc>
        <w:tc>
          <w:tcPr>
            <w:tcW w:w="589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0.48 (0.15-1.50)</w:t>
            </w:r>
          </w:p>
        </w:tc>
        <w:tc>
          <w:tcPr>
            <w:tcW w:w="304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0.206</w:t>
            </w:r>
          </w:p>
        </w:tc>
        <w:tc>
          <w:tcPr>
            <w:tcW w:w="885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0.69 (0.46-1.05)</w:t>
            </w:r>
          </w:p>
        </w:tc>
        <w:tc>
          <w:tcPr>
            <w:tcW w:w="338" w:type="pct"/>
            <w:shd w:val="clear" w:color="auto" w:fill="auto"/>
            <w:noWrap/>
          </w:tcPr>
          <w:p w:rsidR="000927E9" w:rsidRPr="000927E9" w:rsidRDefault="000927E9" w:rsidP="000927E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0927E9">
              <w:rPr>
                <w:rFonts w:ascii="Times New Roman" w:eastAsia="맑은 고딕" w:hAnsi="Times New Roman" w:cs="Times New Roman"/>
                <w:color w:val="000000"/>
                <w:szCs w:val="20"/>
              </w:rPr>
              <w:t>0.081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606 / 1,538 (39.40)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12,872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4.71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6237DD" w:rsidRPr="00FB7D31" w:rsidTr="00A525F6">
        <w:trPr>
          <w:trHeight w:val="330"/>
        </w:trPr>
        <w:tc>
          <w:tcPr>
            <w:tcW w:w="1895" w:type="pct"/>
            <w:gridSpan w:val="4"/>
            <w:noWrap/>
          </w:tcPr>
          <w:p w:rsidR="008E7B6C" w:rsidRPr="00AD4FFA" w:rsidRDefault="008E7B6C" w:rsidP="00BF6318">
            <w:pPr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B07CF8">
              <w:rPr>
                <w:rFonts w:ascii="Times New Roman" w:hAnsi="Times New Roman" w:cs="Times New Roman"/>
                <w:szCs w:val="20"/>
              </w:rPr>
              <w:t xml:space="preserve">CCI scores ≥ 2 (n = </w:t>
            </w:r>
            <w:r w:rsidR="00BF6318">
              <w:rPr>
                <w:rFonts w:ascii="Times New Roman" w:hAnsi="Times New Roman" w:cs="Times New Roman"/>
                <w:szCs w:val="20"/>
              </w:rPr>
              <w:t>4,774</w:t>
            </w:r>
            <w:r w:rsidRPr="00B07CF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B6C" w:rsidRPr="00AD4FFA" w:rsidRDefault="008E7B6C" w:rsidP="00AD4FF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B6C" w:rsidRPr="00AD4FFA" w:rsidRDefault="008E7B6C" w:rsidP="00AD4FF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04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8E7B6C" w:rsidRPr="00FB7D31" w:rsidRDefault="008E7B6C" w:rsidP="0039616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2B0915" w:rsidRPr="00FB7D31" w:rsidTr="00A525F6">
        <w:trPr>
          <w:trHeight w:val="330"/>
        </w:trPr>
        <w:tc>
          <w:tcPr>
            <w:tcW w:w="109" w:type="pct"/>
            <w:noWrap/>
          </w:tcPr>
          <w:p w:rsidR="002B0915" w:rsidRPr="00FB7D31" w:rsidRDefault="002B0915" w:rsidP="002B0915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noWrap/>
          </w:tcPr>
          <w:p w:rsidR="002B0915" w:rsidRPr="00C23ED8" w:rsidRDefault="002B0915" w:rsidP="002B0915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Gastrectomy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2B0915" w:rsidRPr="00C97F1E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750 / 2,324 (32.27)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2B0915" w:rsidRPr="00C97F1E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16,753 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B0915" w:rsidRPr="00C97F1E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4.48</w:t>
            </w: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B0915" w:rsidRPr="00C97F1E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0.14 (-0.31 to 0.57)</w:t>
            </w:r>
          </w:p>
        </w:tc>
        <w:tc>
          <w:tcPr>
            <w:tcW w:w="589" w:type="pct"/>
            <w:shd w:val="clear" w:color="auto" w:fill="auto"/>
            <w:noWrap/>
          </w:tcPr>
          <w:p w:rsidR="002B0915" w:rsidRPr="002B0915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2B0915">
              <w:rPr>
                <w:rFonts w:ascii="Times New Roman" w:eastAsia="맑은 고딕" w:hAnsi="Times New Roman" w:cs="Times New Roman"/>
                <w:color w:val="000000"/>
                <w:szCs w:val="20"/>
              </w:rPr>
              <w:t>1.01 (0.92-1.12)</w:t>
            </w:r>
          </w:p>
        </w:tc>
        <w:tc>
          <w:tcPr>
            <w:tcW w:w="304" w:type="pct"/>
            <w:shd w:val="clear" w:color="auto" w:fill="auto"/>
            <w:noWrap/>
          </w:tcPr>
          <w:p w:rsidR="002B0915" w:rsidRPr="002B0915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2B0915">
              <w:rPr>
                <w:rFonts w:ascii="Times New Roman" w:eastAsia="맑은 고딕" w:hAnsi="Times New Roman" w:cs="Times New Roman"/>
                <w:color w:val="000000"/>
                <w:szCs w:val="20"/>
              </w:rPr>
              <w:t>0.821</w:t>
            </w:r>
          </w:p>
        </w:tc>
        <w:tc>
          <w:tcPr>
            <w:tcW w:w="885" w:type="pct"/>
            <w:shd w:val="clear" w:color="auto" w:fill="auto"/>
            <w:noWrap/>
          </w:tcPr>
          <w:p w:rsidR="002B0915" w:rsidRPr="002B0915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2B0915">
              <w:rPr>
                <w:rFonts w:ascii="Times New Roman" w:eastAsia="맑은 고딕" w:hAnsi="Times New Roman" w:cs="Times New Roman"/>
                <w:color w:val="000000"/>
                <w:szCs w:val="20"/>
              </w:rPr>
              <w:t>1.08 (0.96-1.20)</w:t>
            </w:r>
          </w:p>
        </w:tc>
        <w:tc>
          <w:tcPr>
            <w:tcW w:w="338" w:type="pct"/>
            <w:shd w:val="clear" w:color="auto" w:fill="auto"/>
            <w:noWrap/>
          </w:tcPr>
          <w:p w:rsidR="002B0915" w:rsidRPr="002B0915" w:rsidRDefault="002B0915" w:rsidP="002B091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2B0915">
              <w:rPr>
                <w:rFonts w:ascii="Times New Roman" w:eastAsia="맑은 고딕" w:hAnsi="Times New Roman" w:cs="Times New Roman"/>
                <w:color w:val="000000"/>
                <w:szCs w:val="20"/>
              </w:rPr>
              <w:t>0.196</w:t>
            </w:r>
          </w:p>
        </w:tc>
      </w:tr>
      <w:tr w:rsidR="00A525F6" w:rsidRPr="00FB7D31" w:rsidTr="00A525F6">
        <w:trPr>
          <w:trHeight w:val="330"/>
        </w:trPr>
        <w:tc>
          <w:tcPr>
            <w:tcW w:w="109" w:type="pct"/>
            <w:tcBorders>
              <w:bottom w:val="single" w:sz="4" w:space="0" w:color="auto"/>
            </w:tcBorders>
            <w:noWrap/>
          </w:tcPr>
          <w:p w:rsidR="00C97F1E" w:rsidRPr="00FB7D31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noWrap/>
          </w:tcPr>
          <w:p w:rsidR="00C97F1E" w:rsidRPr="00C23ED8" w:rsidRDefault="00C97F1E" w:rsidP="00C97F1E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C23E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809 / 2,450 (33.02)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18,622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C97F1E">
              <w:rPr>
                <w:rFonts w:ascii="Times New Roman" w:eastAsia="맑은 고딕" w:hAnsi="Times New Roman" w:cs="Times New Roman"/>
                <w:color w:val="000000"/>
                <w:szCs w:val="20"/>
              </w:rPr>
              <w:t>4.34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F1E" w:rsidRPr="00C97F1E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FB7D31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97F1E" w:rsidRPr="00FB7D31" w:rsidRDefault="00C97F1E" w:rsidP="00C97F1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</w:tbl>
    <w:p w:rsidR="00C529ED" w:rsidRPr="00875A5F" w:rsidRDefault="00C529ED" w:rsidP="00816B52">
      <w:pPr>
        <w:spacing w:line="480" w:lineRule="auto"/>
        <w:rPr>
          <w:rFonts w:ascii="Times New Roman" w:hAnsi="Times New Roman" w:cs="Times New Roman"/>
          <w:szCs w:val="20"/>
        </w:rPr>
      </w:pPr>
      <w:r w:rsidRPr="00875A5F">
        <w:rPr>
          <w:rFonts w:ascii="Times New Roman" w:eastAsia="Arial Unicode MS" w:hAnsi="Times New Roman" w:cs="Times New Roman"/>
          <w:szCs w:val="20"/>
        </w:rPr>
        <w:t>Abbreviation: IR, incidence rate; IRD, incidence rate difference; PY.</w:t>
      </w:r>
      <w:r w:rsidRPr="00875A5F">
        <w:rPr>
          <w:rFonts w:ascii="Times New Roman" w:hAnsi="Times New Roman" w:cs="Times New Roman"/>
          <w:szCs w:val="20"/>
        </w:rPr>
        <w:t xml:space="preserve"> person-year; </w:t>
      </w:r>
      <w:r w:rsidR="00816B52" w:rsidRPr="00875A5F">
        <w:rPr>
          <w:rFonts w:ascii="Times New Roman" w:hAnsi="Times New Roman" w:cs="Times New Roman"/>
          <w:szCs w:val="20"/>
        </w:rPr>
        <w:t>OW, overlap weighting;</w:t>
      </w:r>
    </w:p>
    <w:p w:rsidR="00A40C86" w:rsidRPr="00875A5F" w:rsidRDefault="00A40C86" w:rsidP="00A40C86">
      <w:pPr>
        <w:spacing w:line="480" w:lineRule="auto"/>
        <w:rPr>
          <w:rFonts w:ascii="Times New Roman" w:hAnsi="Times New Roman" w:cs="Times New Roman"/>
          <w:szCs w:val="20"/>
        </w:rPr>
      </w:pPr>
      <w:r w:rsidRPr="00875A5F">
        <w:rPr>
          <w:rFonts w:ascii="Times New Roman" w:eastAsia="Arial Unicode MS" w:hAnsi="Times New Roman" w:cs="Times New Roman"/>
          <w:szCs w:val="20"/>
        </w:rPr>
        <w:t xml:space="preserve">* </w:t>
      </w:r>
      <w:r w:rsidRPr="00875A5F">
        <w:rPr>
          <w:rFonts w:ascii="Times New Roman" w:hAnsi="Times New Roman" w:cs="Times New Roman"/>
          <w:szCs w:val="20"/>
        </w:rPr>
        <w:t>Significance at P &lt; 0.05</w:t>
      </w:r>
    </w:p>
    <w:p w:rsidR="00A40C86" w:rsidRPr="00875A5F" w:rsidRDefault="001F2994" w:rsidP="00A40C86">
      <w:pPr>
        <w:spacing w:line="480" w:lineRule="auto"/>
        <w:rPr>
          <w:rFonts w:ascii="Times New Roman" w:hAnsi="Times New Roman" w:cs="Times New Roman"/>
          <w:szCs w:val="20"/>
        </w:rPr>
      </w:pPr>
      <w:r w:rsidRPr="00875A5F">
        <w:rPr>
          <w:rFonts w:ascii="Times New Roman" w:eastAsia="맑은 고딕" w:hAnsi="Times New Roman" w:cs="Times New Roman"/>
          <w:szCs w:val="20"/>
        </w:rPr>
        <w:lastRenderedPageBreak/>
        <w:t>†</w:t>
      </w:r>
      <w:r w:rsidR="00A40C86" w:rsidRPr="00875A5F">
        <w:rPr>
          <w:rFonts w:ascii="Times New Roman" w:hAnsi="Times New Roman" w:cs="Times New Roman"/>
          <w:szCs w:val="20"/>
        </w:rPr>
        <w:t xml:space="preserve"> Adjusted for </w:t>
      </w:r>
      <w:r w:rsidRPr="00875A5F">
        <w:rPr>
          <w:rFonts w:ascii="Times New Roman" w:hAnsi="Times New Roman" w:cs="Times New Roman"/>
          <w:szCs w:val="20"/>
        </w:rPr>
        <w:t xml:space="preserve">age, sex, income, and region of residence, and </w:t>
      </w:r>
      <w:r w:rsidR="00A40C86" w:rsidRPr="00875A5F">
        <w:rPr>
          <w:rFonts w:ascii="Times New Roman" w:hAnsi="Times New Roman" w:cs="Times New Roman"/>
          <w:szCs w:val="20"/>
        </w:rPr>
        <w:t>CCI scores</w:t>
      </w:r>
    </w:p>
    <w:sectPr w:rsidR="00A40C86" w:rsidRPr="00875A5F" w:rsidSect="00A72F6B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5D" w:rsidRDefault="00A8125D" w:rsidP="00377158">
      <w:pPr>
        <w:spacing w:after="0" w:line="240" w:lineRule="auto"/>
      </w:pPr>
      <w:r>
        <w:separator/>
      </w:r>
    </w:p>
  </w:endnote>
  <w:endnote w:type="continuationSeparator" w:id="0">
    <w:p w:rsidR="00A8125D" w:rsidRDefault="00A8125D" w:rsidP="0037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5D" w:rsidRDefault="00A8125D" w:rsidP="00377158">
      <w:pPr>
        <w:spacing w:after="0" w:line="240" w:lineRule="auto"/>
      </w:pPr>
      <w:r>
        <w:separator/>
      </w:r>
    </w:p>
  </w:footnote>
  <w:footnote w:type="continuationSeparator" w:id="0">
    <w:p w:rsidR="00A8125D" w:rsidRDefault="00A8125D" w:rsidP="00377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6B"/>
    <w:rsid w:val="0000239B"/>
    <w:rsid w:val="00021267"/>
    <w:rsid w:val="000222D8"/>
    <w:rsid w:val="00026EE2"/>
    <w:rsid w:val="00030B58"/>
    <w:rsid w:val="000374DA"/>
    <w:rsid w:val="000420AC"/>
    <w:rsid w:val="00046852"/>
    <w:rsid w:val="00050E01"/>
    <w:rsid w:val="000573CC"/>
    <w:rsid w:val="00060803"/>
    <w:rsid w:val="000729B2"/>
    <w:rsid w:val="0007456F"/>
    <w:rsid w:val="000927E9"/>
    <w:rsid w:val="000927EE"/>
    <w:rsid w:val="00094AE3"/>
    <w:rsid w:val="00097D4B"/>
    <w:rsid w:val="000A4128"/>
    <w:rsid w:val="000B6FA9"/>
    <w:rsid w:val="000C5002"/>
    <w:rsid w:val="000F144C"/>
    <w:rsid w:val="000F5501"/>
    <w:rsid w:val="00100119"/>
    <w:rsid w:val="00101682"/>
    <w:rsid w:val="001016EE"/>
    <w:rsid w:val="00103247"/>
    <w:rsid w:val="001066C6"/>
    <w:rsid w:val="00106DF2"/>
    <w:rsid w:val="001146E5"/>
    <w:rsid w:val="0012405D"/>
    <w:rsid w:val="00152572"/>
    <w:rsid w:val="00154158"/>
    <w:rsid w:val="00157B41"/>
    <w:rsid w:val="001667FC"/>
    <w:rsid w:val="001749F2"/>
    <w:rsid w:val="0017630C"/>
    <w:rsid w:val="001809E2"/>
    <w:rsid w:val="00186DCB"/>
    <w:rsid w:val="00196ED7"/>
    <w:rsid w:val="001B772B"/>
    <w:rsid w:val="001C1B97"/>
    <w:rsid w:val="001C27FE"/>
    <w:rsid w:val="001C3B90"/>
    <w:rsid w:val="001D3A89"/>
    <w:rsid w:val="001E08E4"/>
    <w:rsid w:val="001E2063"/>
    <w:rsid w:val="001F09D4"/>
    <w:rsid w:val="001F2994"/>
    <w:rsid w:val="001F4C97"/>
    <w:rsid w:val="00222AD5"/>
    <w:rsid w:val="00222C66"/>
    <w:rsid w:val="00231B2E"/>
    <w:rsid w:val="00235F4B"/>
    <w:rsid w:val="0023622F"/>
    <w:rsid w:val="00236FEC"/>
    <w:rsid w:val="002426CA"/>
    <w:rsid w:val="00244916"/>
    <w:rsid w:val="00247CF1"/>
    <w:rsid w:val="00250ECD"/>
    <w:rsid w:val="0026373D"/>
    <w:rsid w:val="00265E8D"/>
    <w:rsid w:val="00273DC8"/>
    <w:rsid w:val="002750E4"/>
    <w:rsid w:val="0029187E"/>
    <w:rsid w:val="00291CD1"/>
    <w:rsid w:val="00292C10"/>
    <w:rsid w:val="00292C6C"/>
    <w:rsid w:val="002973AA"/>
    <w:rsid w:val="002A02F1"/>
    <w:rsid w:val="002A04D1"/>
    <w:rsid w:val="002A496C"/>
    <w:rsid w:val="002B0915"/>
    <w:rsid w:val="002B364C"/>
    <w:rsid w:val="002C0444"/>
    <w:rsid w:val="002C0CC0"/>
    <w:rsid w:val="002C25B8"/>
    <w:rsid w:val="002C2A22"/>
    <w:rsid w:val="002D0F15"/>
    <w:rsid w:val="002D2FBA"/>
    <w:rsid w:val="002D7469"/>
    <w:rsid w:val="002E74CE"/>
    <w:rsid w:val="002F4E7A"/>
    <w:rsid w:val="00300D04"/>
    <w:rsid w:val="00307E52"/>
    <w:rsid w:val="0031639F"/>
    <w:rsid w:val="00330CBC"/>
    <w:rsid w:val="0033125E"/>
    <w:rsid w:val="00331628"/>
    <w:rsid w:val="00332E74"/>
    <w:rsid w:val="00336128"/>
    <w:rsid w:val="00345A45"/>
    <w:rsid w:val="0034653E"/>
    <w:rsid w:val="00350D19"/>
    <w:rsid w:val="00357A2E"/>
    <w:rsid w:val="0036520E"/>
    <w:rsid w:val="00367354"/>
    <w:rsid w:val="00367372"/>
    <w:rsid w:val="00377158"/>
    <w:rsid w:val="00381A87"/>
    <w:rsid w:val="00381CFA"/>
    <w:rsid w:val="00387DE7"/>
    <w:rsid w:val="0039341E"/>
    <w:rsid w:val="0039616C"/>
    <w:rsid w:val="00396B95"/>
    <w:rsid w:val="00397D38"/>
    <w:rsid w:val="003A7F10"/>
    <w:rsid w:val="003B6F25"/>
    <w:rsid w:val="003D1F60"/>
    <w:rsid w:val="003D235A"/>
    <w:rsid w:val="003D28B7"/>
    <w:rsid w:val="003D325E"/>
    <w:rsid w:val="003D47AB"/>
    <w:rsid w:val="003D74A6"/>
    <w:rsid w:val="003E3173"/>
    <w:rsid w:val="003F61C4"/>
    <w:rsid w:val="003F7AF9"/>
    <w:rsid w:val="00402A1F"/>
    <w:rsid w:val="00406F3F"/>
    <w:rsid w:val="00414B3D"/>
    <w:rsid w:val="00421E4E"/>
    <w:rsid w:val="00422650"/>
    <w:rsid w:val="00424E27"/>
    <w:rsid w:val="00435B32"/>
    <w:rsid w:val="00450099"/>
    <w:rsid w:val="00453B10"/>
    <w:rsid w:val="004714E0"/>
    <w:rsid w:val="00471A18"/>
    <w:rsid w:val="00473555"/>
    <w:rsid w:val="0047356A"/>
    <w:rsid w:val="00475DDB"/>
    <w:rsid w:val="00481FBE"/>
    <w:rsid w:val="00486E6F"/>
    <w:rsid w:val="00487BAB"/>
    <w:rsid w:val="00490528"/>
    <w:rsid w:val="004A1B6A"/>
    <w:rsid w:val="004A2244"/>
    <w:rsid w:val="004A5D79"/>
    <w:rsid w:val="004B264F"/>
    <w:rsid w:val="004B6DED"/>
    <w:rsid w:val="004C3B25"/>
    <w:rsid w:val="004D5938"/>
    <w:rsid w:val="004D7E02"/>
    <w:rsid w:val="004F4298"/>
    <w:rsid w:val="00500B64"/>
    <w:rsid w:val="00506323"/>
    <w:rsid w:val="00507EB3"/>
    <w:rsid w:val="00511348"/>
    <w:rsid w:val="005126D6"/>
    <w:rsid w:val="005212D6"/>
    <w:rsid w:val="005220AF"/>
    <w:rsid w:val="00525B06"/>
    <w:rsid w:val="00533B78"/>
    <w:rsid w:val="005367C3"/>
    <w:rsid w:val="00536E8E"/>
    <w:rsid w:val="00542C89"/>
    <w:rsid w:val="005662E0"/>
    <w:rsid w:val="005674AB"/>
    <w:rsid w:val="00573614"/>
    <w:rsid w:val="00574808"/>
    <w:rsid w:val="00586393"/>
    <w:rsid w:val="005875DF"/>
    <w:rsid w:val="00595BDD"/>
    <w:rsid w:val="00597A44"/>
    <w:rsid w:val="005A37BF"/>
    <w:rsid w:val="005A6439"/>
    <w:rsid w:val="005A7F91"/>
    <w:rsid w:val="005B53FE"/>
    <w:rsid w:val="005B7DF3"/>
    <w:rsid w:val="005D275E"/>
    <w:rsid w:val="005D48EA"/>
    <w:rsid w:val="005F3AFD"/>
    <w:rsid w:val="005F516F"/>
    <w:rsid w:val="005F5C68"/>
    <w:rsid w:val="00603B14"/>
    <w:rsid w:val="006058C3"/>
    <w:rsid w:val="00607687"/>
    <w:rsid w:val="006108AD"/>
    <w:rsid w:val="00611214"/>
    <w:rsid w:val="0061158A"/>
    <w:rsid w:val="0062024F"/>
    <w:rsid w:val="00620339"/>
    <w:rsid w:val="006237DD"/>
    <w:rsid w:val="006262F2"/>
    <w:rsid w:val="00633D9C"/>
    <w:rsid w:val="00636A2F"/>
    <w:rsid w:val="0066490D"/>
    <w:rsid w:val="00673649"/>
    <w:rsid w:val="00674188"/>
    <w:rsid w:val="00676BDC"/>
    <w:rsid w:val="00686F5C"/>
    <w:rsid w:val="006920FA"/>
    <w:rsid w:val="006A0C83"/>
    <w:rsid w:val="006A0EE1"/>
    <w:rsid w:val="006A469E"/>
    <w:rsid w:val="006B1E90"/>
    <w:rsid w:val="006C2D9B"/>
    <w:rsid w:val="006C6181"/>
    <w:rsid w:val="006D070B"/>
    <w:rsid w:val="006E0DAB"/>
    <w:rsid w:val="006F3DA3"/>
    <w:rsid w:val="00703DFD"/>
    <w:rsid w:val="00703E47"/>
    <w:rsid w:val="00720714"/>
    <w:rsid w:val="00734BA4"/>
    <w:rsid w:val="00745D07"/>
    <w:rsid w:val="00751991"/>
    <w:rsid w:val="007525F9"/>
    <w:rsid w:val="00760B6D"/>
    <w:rsid w:val="00762CF5"/>
    <w:rsid w:val="00764877"/>
    <w:rsid w:val="00765439"/>
    <w:rsid w:val="00767A6D"/>
    <w:rsid w:val="0077213D"/>
    <w:rsid w:val="00772E7E"/>
    <w:rsid w:val="00780AD1"/>
    <w:rsid w:val="00781BBB"/>
    <w:rsid w:val="00782B8B"/>
    <w:rsid w:val="007910AF"/>
    <w:rsid w:val="00791511"/>
    <w:rsid w:val="007964AF"/>
    <w:rsid w:val="007A3EC9"/>
    <w:rsid w:val="007A5A7A"/>
    <w:rsid w:val="007A6E69"/>
    <w:rsid w:val="007B3385"/>
    <w:rsid w:val="007B539B"/>
    <w:rsid w:val="007B6DCC"/>
    <w:rsid w:val="007D2B79"/>
    <w:rsid w:val="007D4105"/>
    <w:rsid w:val="007E1226"/>
    <w:rsid w:val="007F6706"/>
    <w:rsid w:val="008062F1"/>
    <w:rsid w:val="00806A2F"/>
    <w:rsid w:val="008074B5"/>
    <w:rsid w:val="00816B52"/>
    <w:rsid w:val="00820508"/>
    <w:rsid w:val="008438BE"/>
    <w:rsid w:val="008510D7"/>
    <w:rsid w:val="00851510"/>
    <w:rsid w:val="00854DF0"/>
    <w:rsid w:val="00861851"/>
    <w:rsid w:val="00863871"/>
    <w:rsid w:val="00870CBC"/>
    <w:rsid w:val="00872B37"/>
    <w:rsid w:val="00875A5F"/>
    <w:rsid w:val="00875D69"/>
    <w:rsid w:val="00877448"/>
    <w:rsid w:val="008838E8"/>
    <w:rsid w:val="008850E6"/>
    <w:rsid w:val="008856F5"/>
    <w:rsid w:val="00890C38"/>
    <w:rsid w:val="00897E47"/>
    <w:rsid w:val="008A7743"/>
    <w:rsid w:val="008B2074"/>
    <w:rsid w:val="008C022F"/>
    <w:rsid w:val="008D2AEB"/>
    <w:rsid w:val="008D3A69"/>
    <w:rsid w:val="008E0367"/>
    <w:rsid w:val="008E503A"/>
    <w:rsid w:val="008E7B6C"/>
    <w:rsid w:val="008F636B"/>
    <w:rsid w:val="0090275D"/>
    <w:rsid w:val="0090541C"/>
    <w:rsid w:val="00922A7C"/>
    <w:rsid w:val="00926173"/>
    <w:rsid w:val="00926626"/>
    <w:rsid w:val="00930B50"/>
    <w:rsid w:val="0093535B"/>
    <w:rsid w:val="00936904"/>
    <w:rsid w:val="00947928"/>
    <w:rsid w:val="009529AF"/>
    <w:rsid w:val="00953789"/>
    <w:rsid w:val="00954ACF"/>
    <w:rsid w:val="00956865"/>
    <w:rsid w:val="009823B1"/>
    <w:rsid w:val="00987CA3"/>
    <w:rsid w:val="00992603"/>
    <w:rsid w:val="00992D2F"/>
    <w:rsid w:val="00994728"/>
    <w:rsid w:val="00994D6C"/>
    <w:rsid w:val="009A3070"/>
    <w:rsid w:val="009A4C87"/>
    <w:rsid w:val="009B3B82"/>
    <w:rsid w:val="009B5E89"/>
    <w:rsid w:val="009B60F2"/>
    <w:rsid w:val="009C1FE3"/>
    <w:rsid w:val="009C229A"/>
    <w:rsid w:val="009C3A17"/>
    <w:rsid w:val="009C6652"/>
    <w:rsid w:val="009C702E"/>
    <w:rsid w:val="009C7CD8"/>
    <w:rsid w:val="009D1547"/>
    <w:rsid w:val="009D4AFF"/>
    <w:rsid w:val="009E752C"/>
    <w:rsid w:val="009E7846"/>
    <w:rsid w:val="009F73BF"/>
    <w:rsid w:val="00A003E1"/>
    <w:rsid w:val="00A04854"/>
    <w:rsid w:val="00A06AD6"/>
    <w:rsid w:val="00A109E2"/>
    <w:rsid w:val="00A116D8"/>
    <w:rsid w:val="00A22163"/>
    <w:rsid w:val="00A22A8E"/>
    <w:rsid w:val="00A26713"/>
    <w:rsid w:val="00A27AAD"/>
    <w:rsid w:val="00A302DF"/>
    <w:rsid w:val="00A30F7F"/>
    <w:rsid w:val="00A3110E"/>
    <w:rsid w:val="00A313C9"/>
    <w:rsid w:val="00A37BEE"/>
    <w:rsid w:val="00A40C86"/>
    <w:rsid w:val="00A525F6"/>
    <w:rsid w:val="00A60B2D"/>
    <w:rsid w:val="00A63480"/>
    <w:rsid w:val="00A72F6B"/>
    <w:rsid w:val="00A8125D"/>
    <w:rsid w:val="00A81569"/>
    <w:rsid w:val="00AA11B3"/>
    <w:rsid w:val="00AA431C"/>
    <w:rsid w:val="00AA4F6B"/>
    <w:rsid w:val="00AA6CE5"/>
    <w:rsid w:val="00AB0AF5"/>
    <w:rsid w:val="00AB6EA1"/>
    <w:rsid w:val="00AC3112"/>
    <w:rsid w:val="00AD20A2"/>
    <w:rsid w:val="00AD4FFA"/>
    <w:rsid w:val="00AE22C0"/>
    <w:rsid w:val="00AF06FB"/>
    <w:rsid w:val="00AF0D37"/>
    <w:rsid w:val="00AF3A60"/>
    <w:rsid w:val="00AF4D24"/>
    <w:rsid w:val="00AF4DC1"/>
    <w:rsid w:val="00AF50A4"/>
    <w:rsid w:val="00B02718"/>
    <w:rsid w:val="00B057D5"/>
    <w:rsid w:val="00B07325"/>
    <w:rsid w:val="00B07CF8"/>
    <w:rsid w:val="00B22E79"/>
    <w:rsid w:val="00B33AE4"/>
    <w:rsid w:val="00B54530"/>
    <w:rsid w:val="00B55E73"/>
    <w:rsid w:val="00B56409"/>
    <w:rsid w:val="00B565E2"/>
    <w:rsid w:val="00B6533F"/>
    <w:rsid w:val="00B71995"/>
    <w:rsid w:val="00B75DCE"/>
    <w:rsid w:val="00B80807"/>
    <w:rsid w:val="00B86087"/>
    <w:rsid w:val="00B86911"/>
    <w:rsid w:val="00B94E4C"/>
    <w:rsid w:val="00BA0E7A"/>
    <w:rsid w:val="00BA29CF"/>
    <w:rsid w:val="00BA50BF"/>
    <w:rsid w:val="00BB416E"/>
    <w:rsid w:val="00BB5082"/>
    <w:rsid w:val="00BB5F83"/>
    <w:rsid w:val="00BB77B7"/>
    <w:rsid w:val="00BC2221"/>
    <w:rsid w:val="00BE1656"/>
    <w:rsid w:val="00BE45AA"/>
    <w:rsid w:val="00BE5E70"/>
    <w:rsid w:val="00BF6318"/>
    <w:rsid w:val="00C01BFB"/>
    <w:rsid w:val="00C05492"/>
    <w:rsid w:val="00C06BE0"/>
    <w:rsid w:val="00C15415"/>
    <w:rsid w:val="00C20038"/>
    <w:rsid w:val="00C2336F"/>
    <w:rsid w:val="00C23ED8"/>
    <w:rsid w:val="00C26118"/>
    <w:rsid w:val="00C305FD"/>
    <w:rsid w:val="00C529ED"/>
    <w:rsid w:val="00C54B58"/>
    <w:rsid w:val="00C6109A"/>
    <w:rsid w:val="00C70B46"/>
    <w:rsid w:val="00C727BE"/>
    <w:rsid w:val="00C74651"/>
    <w:rsid w:val="00C82BAC"/>
    <w:rsid w:val="00C9107D"/>
    <w:rsid w:val="00C948DA"/>
    <w:rsid w:val="00C9534B"/>
    <w:rsid w:val="00C97F1E"/>
    <w:rsid w:val="00CA7362"/>
    <w:rsid w:val="00CB4E74"/>
    <w:rsid w:val="00CB6A38"/>
    <w:rsid w:val="00CC1DE1"/>
    <w:rsid w:val="00CD3488"/>
    <w:rsid w:val="00CD3CBD"/>
    <w:rsid w:val="00CD4498"/>
    <w:rsid w:val="00CD7440"/>
    <w:rsid w:val="00CE143B"/>
    <w:rsid w:val="00CE501A"/>
    <w:rsid w:val="00CF4A8A"/>
    <w:rsid w:val="00CF66B8"/>
    <w:rsid w:val="00D07AFF"/>
    <w:rsid w:val="00D147DB"/>
    <w:rsid w:val="00D2733D"/>
    <w:rsid w:val="00D2792D"/>
    <w:rsid w:val="00D33FE2"/>
    <w:rsid w:val="00D37B22"/>
    <w:rsid w:val="00D45348"/>
    <w:rsid w:val="00D46ABD"/>
    <w:rsid w:val="00D5024E"/>
    <w:rsid w:val="00D55001"/>
    <w:rsid w:val="00D65B50"/>
    <w:rsid w:val="00D72349"/>
    <w:rsid w:val="00D751D9"/>
    <w:rsid w:val="00D76C2B"/>
    <w:rsid w:val="00D827D4"/>
    <w:rsid w:val="00D83623"/>
    <w:rsid w:val="00D8582B"/>
    <w:rsid w:val="00D8695E"/>
    <w:rsid w:val="00D925CB"/>
    <w:rsid w:val="00D92DBE"/>
    <w:rsid w:val="00D94377"/>
    <w:rsid w:val="00D94F02"/>
    <w:rsid w:val="00D96FCA"/>
    <w:rsid w:val="00DA2EA6"/>
    <w:rsid w:val="00DA5640"/>
    <w:rsid w:val="00DA7DFC"/>
    <w:rsid w:val="00DB0925"/>
    <w:rsid w:val="00DB2B86"/>
    <w:rsid w:val="00DB712E"/>
    <w:rsid w:val="00DD29D3"/>
    <w:rsid w:val="00DD4F52"/>
    <w:rsid w:val="00DD63FA"/>
    <w:rsid w:val="00DE6CE9"/>
    <w:rsid w:val="00DE7CB9"/>
    <w:rsid w:val="00E02849"/>
    <w:rsid w:val="00E050D3"/>
    <w:rsid w:val="00E06869"/>
    <w:rsid w:val="00E13D86"/>
    <w:rsid w:val="00E15091"/>
    <w:rsid w:val="00E162DC"/>
    <w:rsid w:val="00E24EAD"/>
    <w:rsid w:val="00E64450"/>
    <w:rsid w:val="00E645A0"/>
    <w:rsid w:val="00E65967"/>
    <w:rsid w:val="00E67C0E"/>
    <w:rsid w:val="00E74575"/>
    <w:rsid w:val="00E835B0"/>
    <w:rsid w:val="00E841AC"/>
    <w:rsid w:val="00EA558B"/>
    <w:rsid w:val="00EB12B6"/>
    <w:rsid w:val="00EC259B"/>
    <w:rsid w:val="00EC2CFA"/>
    <w:rsid w:val="00EC301A"/>
    <w:rsid w:val="00EC73E6"/>
    <w:rsid w:val="00ED48CD"/>
    <w:rsid w:val="00EE4711"/>
    <w:rsid w:val="00EE5F4D"/>
    <w:rsid w:val="00EE6802"/>
    <w:rsid w:val="00EF5CAC"/>
    <w:rsid w:val="00EF70F4"/>
    <w:rsid w:val="00F11CDC"/>
    <w:rsid w:val="00F201C7"/>
    <w:rsid w:val="00F2232F"/>
    <w:rsid w:val="00F31786"/>
    <w:rsid w:val="00F3270F"/>
    <w:rsid w:val="00F3376D"/>
    <w:rsid w:val="00F35AFA"/>
    <w:rsid w:val="00F5139A"/>
    <w:rsid w:val="00F5596E"/>
    <w:rsid w:val="00F5656C"/>
    <w:rsid w:val="00F632EA"/>
    <w:rsid w:val="00F67F5A"/>
    <w:rsid w:val="00F709FB"/>
    <w:rsid w:val="00FA21D8"/>
    <w:rsid w:val="00FB13F7"/>
    <w:rsid w:val="00FB7D31"/>
    <w:rsid w:val="00FC11DE"/>
    <w:rsid w:val="00FC24A6"/>
    <w:rsid w:val="00FC6657"/>
    <w:rsid w:val="00FD01C1"/>
    <w:rsid w:val="00FD7AF6"/>
    <w:rsid w:val="00FE699B"/>
    <w:rsid w:val="00FE6ABD"/>
    <w:rsid w:val="00FE7A07"/>
    <w:rsid w:val="00FF2320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CE92"/>
  <w15:chartTrackingRefBased/>
  <w15:docId w15:val="{9CBB2B7A-5686-4A5F-9F67-2047CA8C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6348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0C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71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77158"/>
  </w:style>
  <w:style w:type="paragraph" w:styleId="a5">
    <w:name w:val="footer"/>
    <w:basedOn w:val="a"/>
    <w:link w:val="Char0"/>
    <w:uiPriority w:val="99"/>
    <w:unhideWhenUsed/>
    <w:rsid w:val="003771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77158"/>
  </w:style>
  <w:style w:type="paragraph" w:styleId="a6">
    <w:name w:val="Balloon Text"/>
    <w:basedOn w:val="a"/>
    <w:link w:val="Char1"/>
    <w:uiPriority w:val="99"/>
    <w:semiHidden/>
    <w:unhideWhenUsed/>
    <w:rsid w:val="00686F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6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A6348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2C0CC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사용자</cp:lastModifiedBy>
  <cp:revision>410</cp:revision>
  <dcterms:created xsi:type="dcterms:W3CDTF">2021-01-05T07:45:00Z</dcterms:created>
  <dcterms:modified xsi:type="dcterms:W3CDTF">2025-03-27T04:12:00Z</dcterms:modified>
</cp:coreProperties>
</file>