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0B0BB" w14:textId="77777777" w:rsidR="00AD45A5" w:rsidRDefault="00AD45A5" w:rsidP="00AD45A5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Supplementary Materials</w:t>
      </w:r>
    </w:p>
    <w:p w14:paraId="58A8CA87" w14:textId="77777777" w:rsidR="00AD45A5" w:rsidRDefault="00AD45A5" w:rsidP="00AD45A5">
      <w:pPr>
        <w:rPr>
          <w:rFonts w:ascii="Times New Roman" w:hAnsi="Times New Roman" w:cs="Times New Roman"/>
          <w:b/>
          <w:sz w:val="22"/>
          <w:szCs w:val="22"/>
        </w:rPr>
      </w:pPr>
    </w:p>
    <w:p w14:paraId="5E6E79A7" w14:textId="77777777" w:rsidR="00AD45A5" w:rsidRDefault="00AD45A5" w:rsidP="00AD45A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S1. Knowledge and beliefs about COVID-19 and the COVID-19 vaccines</w:t>
      </w:r>
    </w:p>
    <w:p w14:paraId="4F3DE8FD" w14:textId="77777777" w:rsidR="00AD45A5" w:rsidRDefault="00AD45A5" w:rsidP="00AD45A5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10238" w:type="dxa"/>
        <w:tblInd w:w="-365" w:type="dxa"/>
        <w:tblLook w:val="04A0" w:firstRow="1" w:lastRow="0" w:firstColumn="1" w:lastColumn="0" w:noHBand="0" w:noVBand="1"/>
      </w:tblPr>
      <w:tblGrid>
        <w:gridCol w:w="5670"/>
        <w:gridCol w:w="897"/>
        <w:gridCol w:w="1519"/>
        <w:gridCol w:w="1344"/>
        <w:gridCol w:w="808"/>
      </w:tblGrid>
      <w:tr w:rsidR="00AD45A5" w:rsidRPr="00CC5636" w14:paraId="269F1E9F" w14:textId="77777777" w:rsidTr="00784496">
        <w:tc>
          <w:tcPr>
            <w:tcW w:w="5670" w:type="dxa"/>
          </w:tcPr>
          <w:p w14:paraId="15200C47" w14:textId="77777777" w:rsidR="00AD45A5" w:rsidRPr="00CC5636" w:rsidRDefault="00AD45A5" w:rsidP="0078449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97" w:type="dxa"/>
          </w:tcPr>
          <w:p w14:paraId="0983B585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 sample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(%)</w:t>
            </w:r>
          </w:p>
        </w:tc>
        <w:tc>
          <w:tcPr>
            <w:tcW w:w="1519" w:type="dxa"/>
          </w:tcPr>
          <w:p w14:paraId="1CD76BDC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Not vaccinated and not willing to be vaccinated</w:t>
            </w:r>
          </w:p>
          <w:p w14:paraId="0F51A7C6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(n=33)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44" w:type="dxa"/>
          </w:tcPr>
          <w:p w14:paraId="4A9E0A08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Vaccinated or willing to be vaccinated</w:t>
            </w:r>
          </w:p>
          <w:p w14:paraId="2BF3AA1A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102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08" w:type="dxa"/>
          </w:tcPr>
          <w:p w14:paraId="3DD16F14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AD45A5" w:rsidRPr="00D4612A" w14:paraId="28A42B15" w14:textId="77777777" w:rsidTr="00784496">
        <w:tc>
          <w:tcPr>
            <w:tcW w:w="5670" w:type="dxa"/>
          </w:tcPr>
          <w:p w14:paraId="416670C2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The government is exaggerating the number of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deaths</w:t>
            </w:r>
          </w:p>
        </w:tc>
        <w:tc>
          <w:tcPr>
            <w:tcW w:w="897" w:type="dxa"/>
          </w:tcPr>
          <w:p w14:paraId="1200A8C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3E56CBA1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22CEBF5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708E92D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0.0818</w:t>
            </w:r>
          </w:p>
        </w:tc>
      </w:tr>
      <w:tr w:rsidR="00AD45A5" w:rsidRPr="00D4612A" w14:paraId="2C54AEE1" w14:textId="77777777" w:rsidTr="00784496">
        <w:tc>
          <w:tcPr>
            <w:tcW w:w="5670" w:type="dxa"/>
          </w:tcPr>
          <w:p w14:paraId="3D158A8A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7E7095A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 (40.0)</w:t>
            </w:r>
          </w:p>
        </w:tc>
        <w:tc>
          <w:tcPr>
            <w:tcW w:w="1519" w:type="dxa"/>
          </w:tcPr>
          <w:p w14:paraId="402A8A2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(31.5)</w:t>
            </w:r>
          </w:p>
        </w:tc>
        <w:tc>
          <w:tcPr>
            <w:tcW w:w="1344" w:type="dxa"/>
          </w:tcPr>
          <w:p w14:paraId="3B03BE15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 (68.5)</w:t>
            </w:r>
          </w:p>
        </w:tc>
        <w:tc>
          <w:tcPr>
            <w:tcW w:w="808" w:type="dxa"/>
          </w:tcPr>
          <w:p w14:paraId="19A00E6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2E0A0A1A" w14:textId="77777777" w:rsidTr="00784496">
        <w:tc>
          <w:tcPr>
            <w:tcW w:w="5670" w:type="dxa"/>
          </w:tcPr>
          <w:p w14:paraId="47C5A915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04F45F1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 (34.1)</w:t>
            </w:r>
          </w:p>
        </w:tc>
        <w:tc>
          <w:tcPr>
            <w:tcW w:w="1519" w:type="dxa"/>
          </w:tcPr>
          <w:p w14:paraId="2DF02A9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 (13.0)</w:t>
            </w:r>
          </w:p>
        </w:tc>
        <w:tc>
          <w:tcPr>
            <w:tcW w:w="1344" w:type="dxa"/>
          </w:tcPr>
          <w:p w14:paraId="719E3EF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(87.0)</w:t>
            </w:r>
          </w:p>
        </w:tc>
        <w:tc>
          <w:tcPr>
            <w:tcW w:w="808" w:type="dxa"/>
          </w:tcPr>
          <w:p w14:paraId="5EE26358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490D5F9D" w14:textId="77777777" w:rsidTr="00784496">
        <w:tc>
          <w:tcPr>
            <w:tcW w:w="5670" w:type="dxa"/>
          </w:tcPr>
          <w:p w14:paraId="523246D5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6DD44CD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 (25.9)</w:t>
            </w:r>
          </w:p>
        </w:tc>
        <w:tc>
          <w:tcPr>
            <w:tcW w:w="1519" w:type="dxa"/>
          </w:tcPr>
          <w:p w14:paraId="0494D0C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(28.6)</w:t>
            </w:r>
          </w:p>
        </w:tc>
        <w:tc>
          <w:tcPr>
            <w:tcW w:w="1344" w:type="dxa"/>
          </w:tcPr>
          <w:p w14:paraId="5C1A927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(71.4)</w:t>
            </w:r>
          </w:p>
        </w:tc>
        <w:tc>
          <w:tcPr>
            <w:tcW w:w="808" w:type="dxa"/>
          </w:tcPr>
          <w:p w14:paraId="0271210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064C0D15" w14:textId="77777777" w:rsidTr="00784496">
        <w:tc>
          <w:tcPr>
            <w:tcW w:w="5670" w:type="dxa"/>
          </w:tcPr>
          <w:p w14:paraId="2119E1DB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The government is hiding the number of deaths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 xml:space="preserve">due to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vaccines</w:t>
            </w:r>
          </w:p>
        </w:tc>
        <w:tc>
          <w:tcPr>
            <w:tcW w:w="897" w:type="dxa"/>
          </w:tcPr>
          <w:p w14:paraId="78FA548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368A250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6CBA360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3EB6CFB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0.1978</w:t>
            </w:r>
          </w:p>
        </w:tc>
      </w:tr>
      <w:tr w:rsidR="00AD45A5" w:rsidRPr="00D4612A" w14:paraId="1736B1D8" w14:textId="77777777" w:rsidTr="00784496">
        <w:tc>
          <w:tcPr>
            <w:tcW w:w="5670" w:type="dxa"/>
          </w:tcPr>
          <w:p w14:paraId="2E9E916F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143E08A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 (46.7)</w:t>
            </w:r>
          </w:p>
        </w:tc>
        <w:tc>
          <w:tcPr>
            <w:tcW w:w="1519" w:type="dxa"/>
          </w:tcPr>
          <w:p w14:paraId="2ADE7A0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(25.4)</w:t>
            </w:r>
          </w:p>
        </w:tc>
        <w:tc>
          <w:tcPr>
            <w:tcW w:w="1344" w:type="dxa"/>
          </w:tcPr>
          <w:p w14:paraId="33FD5C4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 (74.6)</w:t>
            </w:r>
          </w:p>
        </w:tc>
        <w:tc>
          <w:tcPr>
            <w:tcW w:w="808" w:type="dxa"/>
          </w:tcPr>
          <w:p w14:paraId="19CAE16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2D182666" w14:textId="77777777" w:rsidTr="00784496">
        <w:tc>
          <w:tcPr>
            <w:tcW w:w="5670" w:type="dxa"/>
          </w:tcPr>
          <w:p w14:paraId="28517B7E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58FB6A5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 (34.8)</w:t>
            </w:r>
          </w:p>
        </w:tc>
        <w:tc>
          <w:tcPr>
            <w:tcW w:w="1519" w:type="dxa"/>
          </w:tcPr>
          <w:p w14:paraId="402A5B3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(17.0)</w:t>
            </w:r>
          </w:p>
        </w:tc>
        <w:tc>
          <w:tcPr>
            <w:tcW w:w="1344" w:type="dxa"/>
          </w:tcPr>
          <w:p w14:paraId="33FA8395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(83.0)</w:t>
            </w:r>
          </w:p>
        </w:tc>
        <w:tc>
          <w:tcPr>
            <w:tcW w:w="808" w:type="dxa"/>
          </w:tcPr>
          <w:p w14:paraId="2C96B7D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6D5FA834" w14:textId="77777777" w:rsidTr="00784496">
        <w:tc>
          <w:tcPr>
            <w:tcW w:w="5670" w:type="dxa"/>
          </w:tcPr>
          <w:p w14:paraId="1285E8BB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363E00F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(18.5)</w:t>
            </w:r>
          </w:p>
        </w:tc>
        <w:tc>
          <w:tcPr>
            <w:tcW w:w="1519" w:type="dxa"/>
          </w:tcPr>
          <w:p w14:paraId="03B7AB9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(36.0)</w:t>
            </w:r>
          </w:p>
        </w:tc>
        <w:tc>
          <w:tcPr>
            <w:tcW w:w="1344" w:type="dxa"/>
          </w:tcPr>
          <w:p w14:paraId="383EB1F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(64.0)</w:t>
            </w:r>
          </w:p>
        </w:tc>
        <w:tc>
          <w:tcPr>
            <w:tcW w:w="808" w:type="dxa"/>
          </w:tcPr>
          <w:p w14:paraId="583E696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718C73DD" w14:textId="77777777" w:rsidTr="00784496">
        <w:tc>
          <w:tcPr>
            <w:tcW w:w="5670" w:type="dxa"/>
          </w:tcPr>
          <w:p w14:paraId="09C4CDC7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vaccines can cause sudden death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syndrome</w:t>
            </w:r>
          </w:p>
        </w:tc>
        <w:tc>
          <w:tcPr>
            <w:tcW w:w="897" w:type="dxa"/>
          </w:tcPr>
          <w:p w14:paraId="5E16FA9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3297A47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7E8DDCA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23579218" w14:textId="77777777" w:rsidR="00AD45A5" w:rsidRPr="00763304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6330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0.0010</w:t>
            </w:r>
          </w:p>
        </w:tc>
      </w:tr>
      <w:tr w:rsidR="00AD45A5" w:rsidRPr="00D4612A" w14:paraId="3671D2F7" w14:textId="77777777" w:rsidTr="00784496">
        <w:tc>
          <w:tcPr>
            <w:tcW w:w="5670" w:type="dxa"/>
          </w:tcPr>
          <w:p w14:paraId="3445DAA0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76E0F0F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 (43.7)</w:t>
            </w:r>
          </w:p>
        </w:tc>
        <w:tc>
          <w:tcPr>
            <w:tcW w:w="1519" w:type="dxa"/>
          </w:tcPr>
          <w:p w14:paraId="2E89CA9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(30.5)</w:t>
            </w:r>
          </w:p>
        </w:tc>
        <w:tc>
          <w:tcPr>
            <w:tcW w:w="1344" w:type="dxa"/>
          </w:tcPr>
          <w:p w14:paraId="772EC59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 (69.5)</w:t>
            </w:r>
          </w:p>
        </w:tc>
        <w:tc>
          <w:tcPr>
            <w:tcW w:w="808" w:type="dxa"/>
          </w:tcPr>
          <w:p w14:paraId="585E586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19FA2455" w14:textId="77777777" w:rsidTr="00784496">
        <w:tc>
          <w:tcPr>
            <w:tcW w:w="5670" w:type="dxa"/>
          </w:tcPr>
          <w:p w14:paraId="47B71104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5514A4A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(33.3)</w:t>
            </w:r>
          </w:p>
        </w:tc>
        <w:tc>
          <w:tcPr>
            <w:tcW w:w="1519" w:type="dxa"/>
          </w:tcPr>
          <w:p w14:paraId="13FCE76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(6.7)</w:t>
            </w:r>
          </w:p>
        </w:tc>
        <w:tc>
          <w:tcPr>
            <w:tcW w:w="1344" w:type="dxa"/>
          </w:tcPr>
          <w:p w14:paraId="6846C46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 (93.3)</w:t>
            </w:r>
          </w:p>
        </w:tc>
        <w:tc>
          <w:tcPr>
            <w:tcW w:w="808" w:type="dxa"/>
          </w:tcPr>
          <w:p w14:paraId="7DEA20D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49D0A7DC" w14:textId="77777777" w:rsidTr="00784496">
        <w:tc>
          <w:tcPr>
            <w:tcW w:w="5670" w:type="dxa"/>
          </w:tcPr>
          <w:p w14:paraId="2C509717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2AC1086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 (23.0)</w:t>
            </w:r>
          </w:p>
        </w:tc>
        <w:tc>
          <w:tcPr>
            <w:tcW w:w="1519" w:type="dxa"/>
          </w:tcPr>
          <w:p w14:paraId="4A6C0FF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(38.7)</w:t>
            </w:r>
          </w:p>
        </w:tc>
        <w:tc>
          <w:tcPr>
            <w:tcW w:w="1344" w:type="dxa"/>
          </w:tcPr>
          <w:p w14:paraId="2EAE3C1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(61.3)</w:t>
            </w:r>
          </w:p>
        </w:tc>
        <w:tc>
          <w:tcPr>
            <w:tcW w:w="808" w:type="dxa"/>
          </w:tcPr>
          <w:p w14:paraId="6D434C3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5250EED2" w14:textId="77777777" w:rsidTr="00784496">
        <w:tc>
          <w:tcPr>
            <w:tcW w:w="5670" w:type="dxa"/>
          </w:tcPr>
          <w:p w14:paraId="64C48BBF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 xml:space="preserve">Pregnant women should not get the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897" w:type="dxa"/>
          </w:tcPr>
          <w:p w14:paraId="6331FCA5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0FB6331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5BD3ABF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6278E0B2" w14:textId="77777777" w:rsidR="00AD45A5" w:rsidRPr="00F041D3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41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0.0397</w:t>
            </w:r>
          </w:p>
        </w:tc>
      </w:tr>
      <w:tr w:rsidR="00AD45A5" w:rsidRPr="00D4612A" w14:paraId="5DBFE82C" w14:textId="77777777" w:rsidTr="00784496">
        <w:tc>
          <w:tcPr>
            <w:tcW w:w="5670" w:type="dxa"/>
          </w:tcPr>
          <w:p w14:paraId="05E6C62F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014DAF0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 (39.3)</w:t>
            </w:r>
          </w:p>
        </w:tc>
        <w:tc>
          <w:tcPr>
            <w:tcW w:w="1519" w:type="dxa"/>
          </w:tcPr>
          <w:p w14:paraId="1C404AA1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(34.0)</w:t>
            </w:r>
          </w:p>
        </w:tc>
        <w:tc>
          <w:tcPr>
            <w:tcW w:w="1344" w:type="dxa"/>
          </w:tcPr>
          <w:p w14:paraId="697BC6F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 (66.0)</w:t>
            </w:r>
          </w:p>
        </w:tc>
        <w:tc>
          <w:tcPr>
            <w:tcW w:w="808" w:type="dxa"/>
          </w:tcPr>
          <w:p w14:paraId="4C8D248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6C0FF0A4" w14:textId="77777777" w:rsidTr="00784496">
        <w:tc>
          <w:tcPr>
            <w:tcW w:w="5670" w:type="dxa"/>
          </w:tcPr>
          <w:p w14:paraId="263ACD9B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38EE832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 (31.9)</w:t>
            </w:r>
          </w:p>
        </w:tc>
        <w:tc>
          <w:tcPr>
            <w:tcW w:w="1519" w:type="dxa"/>
          </w:tcPr>
          <w:p w14:paraId="312B6DA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(11.6)</w:t>
            </w:r>
          </w:p>
        </w:tc>
        <w:tc>
          <w:tcPr>
            <w:tcW w:w="1344" w:type="dxa"/>
          </w:tcPr>
          <w:p w14:paraId="6A1B6A4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(88.4)</w:t>
            </w:r>
          </w:p>
        </w:tc>
        <w:tc>
          <w:tcPr>
            <w:tcW w:w="808" w:type="dxa"/>
          </w:tcPr>
          <w:p w14:paraId="38C8026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47F9DB20" w14:textId="77777777" w:rsidTr="00784496">
        <w:tc>
          <w:tcPr>
            <w:tcW w:w="5670" w:type="dxa"/>
          </w:tcPr>
          <w:p w14:paraId="3A8FC6A1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38C3DC7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(28.9)</w:t>
            </w:r>
          </w:p>
        </w:tc>
        <w:tc>
          <w:tcPr>
            <w:tcW w:w="1519" w:type="dxa"/>
          </w:tcPr>
          <w:p w14:paraId="4CEE849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 (25.6)</w:t>
            </w:r>
          </w:p>
        </w:tc>
        <w:tc>
          <w:tcPr>
            <w:tcW w:w="1344" w:type="dxa"/>
          </w:tcPr>
          <w:p w14:paraId="7562A01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 (74.4)</w:t>
            </w:r>
          </w:p>
        </w:tc>
        <w:tc>
          <w:tcPr>
            <w:tcW w:w="808" w:type="dxa"/>
          </w:tcPr>
          <w:p w14:paraId="63A4E53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5CDDE2A0" w14:textId="77777777" w:rsidTr="00784496">
        <w:tc>
          <w:tcPr>
            <w:tcW w:w="5670" w:type="dxa"/>
          </w:tcPr>
          <w:p w14:paraId="57582F4B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vaccines have been shown to cause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infertility</w:t>
            </w:r>
          </w:p>
        </w:tc>
        <w:tc>
          <w:tcPr>
            <w:tcW w:w="897" w:type="dxa"/>
          </w:tcPr>
          <w:p w14:paraId="6D1B33D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47A00ED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62669BE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1578F864" w14:textId="77777777" w:rsidR="00AD45A5" w:rsidRPr="00F041D3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041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0.0024</w:t>
            </w:r>
          </w:p>
        </w:tc>
      </w:tr>
      <w:tr w:rsidR="00AD45A5" w:rsidRPr="00D4612A" w14:paraId="04DDA2AA" w14:textId="77777777" w:rsidTr="00784496">
        <w:tc>
          <w:tcPr>
            <w:tcW w:w="5670" w:type="dxa"/>
          </w:tcPr>
          <w:p w14:paraId="474C0D36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4BA3987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(18.5)</w:t>
            </w:r>
          </w:p>
        </w:tc>
        <w:tc>
          <w:tcPr>
            <w:tcW w:w="1519" w:type="dxa"/>
          </w:tcPr>
          <w:p w14:paraId="5E1D3B3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(16.0)</w:t>
            </w:r>
          </w:p>
        </w:tc>
        <w:tc>
          <w:tcPr>
            <w:tcW w:w="1344" w:type="dxa"/>
          </w:tcPr>
          <w:p w14:paraId="22757DF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(84.0)</w:t>
            </w:r>
          </w:p>
        </w:tc>
        <w:tc>
          <w:tcPr>
            <w:tcW w:w="808" w:type="dxa"/>
          </w:tcPr>
          <w:p w14:paraId="106EC73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55E5D25A" w14:textId="77777777" w:rsidTr="00784496">
        <w:tc>
          <w:tcPr>
            <w:tcW w:w="5670" w:type="dxa"/>
          </w:tcPr>
          <w:p w14:paraId="45B5F5C6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70A2989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(28.2)</w:t>
            </w:r>
          </w:p>
        </w:tc>
        <w:tc>
          <w:tcPr>
            <w:tcW w:w="1519" w:type="dxa"/>
          </w:tcPr>
          <w:p w14:paraId="28C5267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(7.9)</w:t>
            </w:r>
          </w:p>
        </w:tc>
        <w:tc>
          <w:tcPr>
            <w:tcW w:w="1344" w:type="dxa"/>
          </w:tcPr>
          <w:p w14:paraId="2E61408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 (92.1)</w:t>
            </w:r>
          </w:p>
        </w:tc>
        <w:tc>
          <w:tcPr>
            <w:tcW w:w="808" w:type="dxa"/>
          </w:tcPr>
          <w:p w14:paraId="63F555B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2240600C" w14:textId="77777777" w:rsidTr="00784496">
        <w:tc>
          <w:tcPr>
            <w:tcW w:w="5670" w:type="dxa"/>
          </w:tcPr>
          <w:p w14:paraId="6CC3991D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26D5E63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 (53.3)</w:t>
            </w:r>
          </w:p>
        </w:tc>
        <w:tc>
          <w:tcPr>
            <w:tcW w:w="1519" w:type="dxa"/>
          </w:tcPr>
          <w:p w14:paraId="76EECA5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(36.1)</w:t>
            </w:r>
          </w:p>
        </w:tc>
        <w:tc>
          <w:tcPr>
            <w:tcW w:w="1344" w:type="dxa"/>
          </w:tcPr>
          <w:p w14:paraId="41D5421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 (63.9)</w:t>
            </w:r>
          </w:p>
        </w:tc>
        <w:tc>
          <w:tcPr>
            <w:tcW w:w="808" w:type="dxa"/>
          </w:tcPr>
          <w:p w14:paraId="2D549E0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08309611" w14:textId="77777777" w:rsidTr="00784496">
        <w:tc>
          <w:tcPr>
            <w:tcW w:w="5670" w:type="dxa"/>
          </w:tcPr>
          <w:p w14:paraId="1AB1617C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It is possible to get COVID-19 from the COVID-19 vaccines</w:t>
            </w:r>
          </w:p>
        </w:tc>
        <w:tc>
          <w:tcPr>
            <w:tcW w:w="897" w:type="dxa"/>
          </w:tcPr>
          <w:p w14:paraId="21F5A392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6790E37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3C742F3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50452887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0.0722</w:t>
            </w:r>
          </w:p>
        </w:tc>
      </w:tr>
      <w:tr w:rsidR="00AD45A5" w:rsidRPr="00D4612A" w14:paraId="3F5A1627" w14:textId="77777777" w:rsidTr="00784496">
        <w:tc>
          <w:tcPr>
            <w:tcW w:w="5670" w:type="dxa"/>
          </w:tcPr>
          <w:p w14:paraId="4AF9C78B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6B68F04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 (35.6)</w:t>
            </w:r>
          </w:p>
        </w:tc>
        <w:tc>
          <w:tcPr>
            <w:tcW w:w="1519" w:type="dxa"/>
          </w:tcPr>
          <w:p w14:paraId="33D6599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(31.3)</w:t>
            </w:r>
          </w:p>
        </w:tc>
        <w:tc>
          <w:tcPr>
            <w:tcW w:w="1344" w:type="dxa"/>
          </w:tcPr>
          <w:p w14:paraId="4136C2B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 (68.8)</w:t>
            </w:r>
          </w:p>
        </w:tc>
        <w:tc>
          <w:tcPr>
            <w:tcW w:w="808" w:type="dxa"/>
          </w:tcPr>
          <w:p w14:paraId="6CD8419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7484E879" w14:textId="77777777" w:rsidTr="00784496">
        <w:tc>
          <w:tcPr>
            <w:tcW w:w="5670" w:type="dxa"/>
          </w:tcPr>
          <w:p w14:paraId="7E10A237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5F2C2631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(44.4)</w:t>
            </w:r>
          </w:p>
        </w:tc>
        <w:tc>
          <w:tcPr>
            <w:tcW w:w="1519" w:type="dxa"/>
          </w:tcPr>
          <w:p w14:paraId="3BC21CB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(15.0)</w:t>
            </w:r>
          </w:p>
        </w:tc>
        <w:tc>
          <w:tcPr>
            <w:tcW w:w="1344" w:type="dxa"/>
          </w:tcPr>
          <w:p w14:paraId="20D4561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 (85.0)</w:t>
            </w:r>
          </w:p>
        </w:tc>
        <w:tc>
          <w:tcPr>
            <w:tcW w:w="808" w:type="dxa"/>
          </w:tcPr>
          <w:p w14:paraId="0CF6D638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26704796" w14:textId="77777777" w:rsidTr="00784496">
        <w:tc>
          <w:tcPr>
            <w:tcW w:w="5670" w:type="dxa"/>
          </w:tcPr>
          <w:p w14:paraId="29D76AC3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4827779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(30.0)</w:t>
            </w:r>
          </w:p>
        </w:tc>
        <w:tc>
          <w:tcPr>
            <w:tcW w:w="1519" w:type="dxa"/>
          </w:tcPr>
          <w:p w14:paraId="2D245B1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(33.3)</w:t>
            </w:r>
          </w:p>
        </w:tc>
        <w:tc>
          <w:tcPr>
            <w:tcW w:w="1344" w:type="dxa"/>
          </w:tcPr>
          <w:p w14:paraId="66C641E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(66.7)</w:t>
            </w:r>
          </w:p>
        </w:tc>
        <w:tc>
          <w:tcPr>
            <w:tcW w:w="808" w:type="dxa"/>
          </w:tcPr>
          <w:p w14:paraId="5EDB845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468069B1" w14:textId="77777777" w:rsidTr="00784496">
        <w:tc>
          <w:tcPr>
            <w:tcW w:w="5670" w:type="dxa"/>
          </w:tcPr>
          <w:p w14:paraId="3C76FA64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vaccines contain a microchip</w:t>
            </w:r>
          </w:p>
        </w:tc>
        <w:tc>
          <w:tcPr>
            <w:tcW w:w="897" w:type="dxa"/>
          </w:tcPr>
          <w:p w14:paraId="3B70B14F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6D4EFB8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0A13CC4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34915541" w14:textId="77777777" w:rsidR="00AD45A5" w:rsidRPr="009C50F0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C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0.0082</w:t>
            </w:r>
          </w:p>
        </w:tc>
      </w:tr>
      <w:tr w:rsidR="00AD45A5" w:rsidRPr="00D4612A" w14:paraId="3D892D39" w14:textId="77777777" w:rsidTr="00784496">
        <w:tc>
          <w:tcPr>
            <w:tcW w:w="5670" w:type="dxa"/>
          </w:tcPr>
          <w:p w14:paraId="4763854A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4FFD477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(11.9)</w:t>
            </w:r>
          </w:p>
        </w:tc>
        <w:tc>
          <w:tcPr>
            <w:tcW w:w="1519" w:type="dxa"/>
          </w:tcPr>
          <w:p w14:paraId="42AC7DE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(18.8)</w:t>
            </w:r>
          </w:p>
        </w:tc>
        <w:tc>
          <w:tcPr>
            <w:tcW w:w="1344" w:type="dxa"/>
          </w:tcPr>
          <w:p w14:paraId="6E6795B5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(81.3)</w:t>
            </w:r>
          </w:p>
        </w:tc>
        <w:tc>
          <w:tcPr>
            <w:tcW w:w="808" w:type="dxa"/>
          </w:tcPr>
          <w:p w14:paraId="16E72BD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1B446058" w14:textId="77777777" w:rsidTr="00784496">
        <w:tc>
          <w:tcPr>
            <w:tcW w:w="5670" w:type="dxa"/>
          </w:tcPr>
          <w:p w14:paraId="5298A8F1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4595F91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 (70.4)</w:t>
            </w:r>
          </w:p>
        </w:tc>
        <w:tc>
          <w:tcPr>
            <w:tcW w:w="1519" w:type="dxa"/>
          </w:tcPr>
          <w:p w14:paraId="2581FBD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(19.0)</w:t>
            </w:r>
          </w:p>
        </w:tc>
        <w:tc>
          <w:tcPr>
            <w:tcW w:w="1344" w:type="dxa"/>
          </w:tcPr>
          <w:p w14:paraId="06A8279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(81.0)</w:t>
            </w:r>
          </w:p>
        </w:tc>
        <w:tc>
          <w:tcPr>
            <w:tcW w:w="808" w:type="dxa"/>
          </w:tcPr>
          <w:p w14:paraId="7C030784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5382053E" w14:textId="77777777" w:rsidTr="00784496">
        <w:tc>
          <w:tcPr>
            <w:tcW w:w="5670" w:type="dxa"/>
          </w:tcPr>
          <w:p w14:paraId="2930E085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53220BE8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(17.8)</w:t>
            </w:r>
          </w:p>
        </w:tc>
        <w:tc>
          <w:tcPr>
            <w:tcW w:w="1519" w:type="dxa"/>
          </w:tcPr>
          <w:p w14:paraId="5C2FA8F5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(50.0)</w:t>
            </w:r>
          </w:p>
        </w:tc>
        <w:tc>
          <w:tcPr>
            <w:tcW w:w="1344" w:type="dxa"/>
          </w:tcPr>
          <w:p w14:paraId="2B71AB8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(50.0)</w:t>
            </w:r>
          </w:p>
        </w:tc>
        <w:tc>
          <w:tcPr>
            <w:tcW w:w="808" w:type="dxa"/>
          </w:tcPr>
          <w:p w14:paraId="42CD27F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16E5A801" w14:textId="77777777" w:rsidTr="00784496">
        <w:tc>
          <w:tcPr>
            <w:tcW w:w="5670" w:type="dxa"/>
          </w:tcPr>
          <w:p w14:paraId="3E0FFA4F" w14:textId="77777777" w:rsidR="00AD45A5" w:rsidRPr="00D4612A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COVID-19 </w:t>
            </w:r>
            <w:r w:rsidRPr="00D4612A">
              <w:rPr>
                <w:rFonts w:ascii="Times New Roman" w:hAnsi="Times New Roman" w:cs="Times New Roman"/>
                <w:sz w:val="18"/>
                <w:szCs w:val="18"/>
              </w:rPr>
              <w:t>vaccines can change your DNA</w:t>
            </w:r>
          </w:p>
        </w:tc>
        <w:tc>
          <w:tcPr>
            <w:tcW w:w="897" w:type="dxa"/>
          </w:tcPr>
          <w:p w14:paraId="060279ED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9" w:type="dxa"/>
          </w:tcPr>
          <w:p w14:paraId="280C28A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4" w:type="dxa"/>
          </w:tcPr>
          <w:p w14:paraId="75815BC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</w:tcPr>
          <w:p w14:paraId="7EAB90F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0.3836</w:t>
            </w:r>
          </w:p>
        </w:tc>
      </w:tr>
      <w:tr w:rsidR="00AD45A5" w:rsidRPr="00D4612A" w14:paraId="04EDDACC" w14:textId="77777777" w:rsidTr="00784496">
        <w:tc>
          <w:tcPr>
            <w:tcW w:w="5670" w:type="dxa"/>
          </w:tcPr>
          <w:p w14:paraId="036AF879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True</w:t>
            </w:r>
          </w:p>
        </w:tc>
        <w:tc>
          <w:tcPr>
            <w:tcW w:w="897" w:type="dxa"/>
          </w:tcPr>
          <w:p w14:paraId="39CADFB9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(14.8)</w:t>
            </w:r>
          </w:p>
        </w:tc>
        <w:tc>
          <w:tcPr>
            <w:tcW w:w="1519" w:type="dxa"/>
          </w:tcPr>
          <w:p w14:paraId="36F584A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 (35.0)</w:t>
            </w:r>
          </w:p>
        </w:tc>
        <w:tc>
          <w:tcPr>
            <w:tcW w:w="1344" w:type="dxa"/>
          </w:tcPr>
          <w:p w14:paraId="03EF3A0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(65.0)</w:t>
            </w:r>
          </w:p>
        </w:tc>
        <w:tc>
          <w:tcPr>
            <w:tcW w:w="808" w:type="dxa"/>
          </w:tcPr>
          <w:p w14:paraId="0B9241AA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7D726A3D" w14:textId="77777777" w:rsidTr="00784496">
        <w:tc>
          <w:tcPr>
            <w:tcW w:w="5670" w:type="dxa"/>
          </w:tcPr>
          <w:p w14:paraId="33EF74E4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False </w:t>
            </w:r>
          </w:p>
        </w:tc>
        <w:tc>
          <w:tcPr>
            <w:tcW w:w="897" w:type="dxa"/>
          </w:tcPr>
          <w:p w14:paraId="04640BD3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 (72.6)</w:t>
            </w:r>
          </w:p>
        </w:tc>
        <w:tc>
          <w:tcPr>
            <w:tcW w:w="1519" w:type="dxa"/>
          </w:tcPr>
          <w:p w14:paraId="0D264B96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(21.4)</w:t>
            </w:r>
          </w:p>
        </w:tc>
        <w:tc>
          <w:tcPr>
            <w:tcW w:w="1344" w:type="dxa"/>
          </w:tcPr>
          <w:p w14:paraId="112E7A3C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(78.6)</w:t>
            </w:r>
          </w:p>
        </w:tc>
        <w:tc>
          <w:tcPr>
            <w:tcW w:w="808" w:type="dxa"/>
          </w:tcPr>
          <w:p w14:paraId="3F1400E0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45A5" w:rsidRPr="00D4612A" w14:paraId="314525D9" w14:textId="77777777" w:rsidTr="00784496">
        <w:tc>
          <w:tcPr>
            <w:tcW w:w="5670" w:type="dxa"/>
          </w:tcPr>
          <w:p w14:paraId="29629056" w14:textId="77777777" w:rsidR="00AD45A5" w:rsidRPr="00D4612A" w:rsidRDefault="00AD45A5" w:rsidP="00784496">
            <w:pPr>
              <w:ind w:left="25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Unsure</w:t>
            </w:r>
          </w:p>
        </w:tc>
        <w:tc>
          <w:tcPr>
            <w:tcW w:w="897" w:type="dxa"/>
          </w:tcPr>
          <w:p w14:paraId="4547F58E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(12.6)</w:t>
            </w:r>
          </w:p>
        </w:tc>
        <w:tc>
          <w:tcPr>
            <w:tcW w:w="1519" w:type="dxa"/>
          </w:tcPr>
          <w:p w14:paraId="74A418E8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(29.4)</w:t>
            </w:r>
          </w:p>
        </w:tc>
        <w:tc>
          <w:tcPr>
            <w:tcW w:w="1344" w:type="dxa"/>
          </w:tcPr>
          <w:p w14:paraId="565C71B1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 (70.6)</w:t>
            </w:r>
          </w:p>
        </w:tc>
        <w:tc>
          <w:tcPr>
            <w:tcW w:w="808" w:type="dxa"/>
          </w:tcPr>
          <w:p w14:paraId="3382856B" w14:textId="77777777" w:rsidR="00AD45A5" w:rsidRPr="00D4612A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4C9D6B7" w14:textId="77777777" w:rsidR="00AD45A5" w:rsidRDefault="00AD45A5" w:rsidP="00AD45A5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E3EFF01" w14:textId="77777777" w:rsidR="00AD45A5" w:rsidRPr="00A35306" w:rsidRDefault="00AD45A5" w:rsidP="00AD45A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S2. Odds of vaccination and/or willingness to be vaccinated by confidence in healthcare systems/institutions</w:t>
      </w:r>
    </w:p>
    <w:p w14:paraId="21C978A5" w14:textId="77777777" w:rsidR="00AD45A5" w:rsidRDefault="00AD45A5" w:rsidP="00AD45A5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TableGrid"/>
        <w:tblW w:w="9599" w:type="dxa"/>
        <w:tblInd w:w="-5" w:type="dxa"/>
        <w:tblLook w:val="04A0" w:firstRow="1" w:lastRow="0" w:firstColumn="1" w:lastColumn="0" w:noHBand="0" w:noVBand="1"/>
      </w:tblPr>
      <w:tblGrid>
        <w:gridCol w:w="4140"/>
        <w:gridCol w:w="2039"/>
        <w:gridCol w:w="1890"/>
        <w:gridCol w:w="1530"/>
      </w:tblGrid>
      <w:tr w:rsidR="00AD45A5" w:rsidRPr="00CC5636" w14:paraId="4DF6E355" w14:textId="77777777" w:rsidTr="00784496">
        <w:tc>
          <w:tcPr>
            <w:tcW w:w="4140" w:type="dxa"/>
          </w:tcPr>
          <w:p w14:paraId="49261D05" w14:textId="77777777" w:rsidR="00AD45A5" w:rsidRPr="00CC5636" w:rsidRDefault="00AD45A5" w:rsidP="0078449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39" w:type="dxa"/>
          </w:tcPr>
          <w:p w14:paraId="563422CE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Not vaccinated and not willing to be vaccinated</w:t>
            </w:r>
          </w:p>
          <w:p w14:paraId="29281872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(n=33)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90" w:type="dxa"/>
          </w:tcPr>
          <w:p w14:paraId="023E9E91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Vaccinated or willing to be vaccinated</w:t>
            </w:r>
          </w:p>
          <w:p w14:paraId="3755C94A" w14:textId="77777777" w:rsidR="00AD45A5" w:rsidRPr="00CC5636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102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r w:rsidRPr="003058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530" w:type="dxa"/>
          </w:tcPr>
          <w:p w14:paraId="7117E097" w14:textId="77777777" w:rsidR="00AD45A5" w:rsidRPr="00C02E0E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18"/>
                <w:szCs w:val="18"/>
              </w:rPr>
            </w:pPr>
            <w:r w:rsidRPr="00C02E0E">
              <w:rPr>
                <w:rFonts w:ascii="Times New Roman" w:hAnsi="Times New Roman" w:cs="Times New Roman"/>
                <w:b/>
                <w:bCs/>
                <w:color w:val="212121"/>
                <w:sz w:val="18"/>
                <w:szCs w:val="18"/>
              </w:rPr>
              <w:t>Odds ratio</w:t>
            </w:r>
          </w:p>
          <w:p w14:paraId="3C10075A" w14:textId="77777777" w:rsidR="00AD45A5" w:rsidRPr="00CC5636" w:rsidRDefault="00AD45A5" w:rsidP="0078449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02E0E">
              <w:rPr>
                <w:rFonts w:ascii="Times New Roman" w:hAnsi="Times New Roman" w:cs="Times New Roman"/>
                <w:b/>
                <w:bCs/>
                <w:color w:val="212121"/>
                <w:sz w:val="18"/>
                <w:szCs w:val="18"/>
              </w:rPr>
              <w:t>(95% CI)</w:t>
            </w:r>
          </w:p>
        </w:tc>
      </w:tr>
      <w:tr w:rsidR="00AD45A5" w:rsidRPr="00CC5636" w14:paraId="363FA298" w14:textId="77777777" w:rsidTr="00784496">
        <w:tc>
          <w:tcPr>
            <w:tcW w:w="4140" w:type="dxa"/>
          </w:tcPr>
          <w:p w14:paraId="137C1357" w14:textId="77777777" w:rsidR="00AD45A5" w:rsidRPr="00DF02FD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02FD">
              <w:rPr>
                <w:rFonts w:ascii="Times New Roman" w:hAnsi="Times New Roman" w:cs="Times New Roman"/>
                <w:sz w:val="18"/>
                <w:szCs w:val="18"/>
              </w:rPr>
              <w:t xml:space="preserve">Fairly/very confident in the ability of the healthcare system/institution to care for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your</w:t>
            </w:r>
            <w:r w:rsidRPr="00DF02FD">
              <w:rPr>
                <w:rFonts w:ascii="Times New Roman" w:hAnsi="Times New Roman" w:cs="Times New Roman"/>
                <w:sz w:val="18"/>
                <w:szCs w:val="18"/>
              </w:rPr>
              <w:t xml:space="preserve"> health</w:t>
            </w:r>
          </w:p>
        </w:tc>
        <w:tc>
          <w:tcPr>
            <w:tcW w:w="2039" w:type="dxa"/>
          </w:tcPr>
          <w:p w14:paraId="19FEB3D2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14:paraId="5B453024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</w:tcPr>
          <w:p w14:paraId="0854BF68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AD45A5" w:rsidRPr="00CC5636" w14:paraId="34232F2D" w14:textId="77777777" w:rsidTr="00784496">
        <w:tc>
          <w:tcPr>
            <w:tcW w:w="4140" w:type="dxa"/>
          </w:tcPr>
          <w:p w14:paraId="424D6255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>US healthcare system</w:t>
            </w:r>
          </w:p>
        </w:tc>
        <w:tc>
          <w:tcPr>
            <w:tcW w:w="2039" w:type="dxa"/>
          </w:tcPr>
          <w:p w14:paraId="2DC22ACD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02FD">
              <w:rPr>
                <w:rFonts w:ascii="Times New Roman" w:hAnsi="Times New Roman" w:cs="Times New Roman"/>
                <w:sz w:val="18"/>
                <w:szCs w:val="18"/>
              </w:rPr>
              <w:t>13 (39.4)</w:t>
            </w:r>
          </w:p>
        </w:tc>
        <w:tc>
          <w:tcPr>
            <w:tcW w:w="1890" w:type="dxa"/>
          </w:tcPr>
          <w:p w14:paraId="0CF0BEBC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 (74.5)</w:t>
            </w:r>
          </w:p>
        </w:tc>
        <w:tc>
          <w:tcPr>
            <w:tcW w:w="1530" w:type="dxa"/>
          </w:tcPr>
          <w:p w14:paraId="0AD1F7FC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b/>
                <w:bCs/>
                <w:sz w:val="18"/>
                <w:szCs w:val="18"/>
              </w:rPr>
            </w:pPr>
            <w:r w:rsidRPr="00DF02FD">
              <w:rPr>
                <w:rFonts w:ascii="Times New Roman" w:eastAsia="Symbol" w:hAnsi="Times New Roman" w:cs="Times New Roman"/>
                <w:b/>
                <w:bCs/>
                <w:sz w:val="18"/>
                <w:szCs w:val="18"/>
              </w:rPr>
              <w:t>4.50 (1.96, 10.29)</w:t>
            </w:r>
          </w:p>
        </w:tc>
      </w:tr>
      <w:tr w:rsidR="00AD45A5" w:rsidRPr="00CC5636" w14:paraId="4193BE1D" w14:textId="77777777" w:rsidTr="00784496">
        <w:tc>
          <w:tcPr>
            <w:tcW w:w="4140" w:type="dxa"/>
          </w:tcPr>
          <w:p w14:paraId="44D5A6C4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Local hospital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 xml:space="preserve"> system</w:t>
            </w:r>
          </w:p>
        </w:tc>
        <w:tc>
          <w:tcPr>
            <w:tcW w:w="2039" w:type="dxa"/>
          </w:tcPr>
          <w:p w14:paraId="536B89BD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(57.6)</w:t>
            </w:r>
          </w:p>
        </w:tc>
        <w:tc>
          <w:tcPr>
            <w:tcW w:w="1890" w:type="dxa"/>
          </w:tcPr>
          <w:p w14:paraId="5F8FFE03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 (74.5)</w:t>
            </w:r>
          </w:p>
        </w:tc>
        <w:tc>
          <w:tcPr>
            <w:tcW w:w="1530" w:type="dxa"/>
          </w:tcPr>
          <w:p w14:paraId="32109793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sz w:val="18"/>
                <w:szCs w:val="18"/>
              </w:rPr>
            </w:pPr>
            <w:r>
              <w:rPr>
                <w:rFonts w:ascii="Times New Roman" w:eastAsia="Symbol" w:hAnsi="Times New Roman" w:cs="Times New Roman"/>
                <w:sz w:val="18"/>
                <w:szCs w:val="18"/>
              </w:rPr>
              <w:t>2.15 (0.95, 4.90)</w:t>
            </w:r>
          </w:p>
        </w:tc>
      </w:tr>
      <w:tr w:rsidR="00AD45A5" w:rsidRPr="00CC5636" w14:paraId="537F4B10" w14:textId="77777777" w:rsidTr="00784496">
        <w:tc>
          <w:tcPr>
            <w:tcW w:w="4140" w:type="dxa"/>
          </w:tcPr>
          <w:p w14:paraId="5BF144F6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Local 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>SSP</w:t>
            </w:r>
          </w:p>
        </w:tc>
        <w:tc>
          <w:tcPr>
            <w:tcW w:w="2039" w:type="dxa"/>
          </w:tcPr>
          <w:p w14:paraId="51EF76D2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(97.0)</w:t>
            </w:r>
          </w:p>
        </w:tc>
        <w:tc>
          <w:tcPr>
            <w:tcW w:w="1890" w:type="dxa"/>
          </w:tcPr>
          <w:p w14:paraId="6AAE2DE1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 (97.1)</w:t>
            </w:r>
          </w:p>
        </w:tc>
        <w:tc>
          <w:tcPr>
            <w:tcW w:w="1530" w:type="dxa"/>
          </w:tcPr>
          <w:p w14:paraId="3722F78A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sz w:val="18"/>
                <w:szCs w:val="18"/>
              </w:rPr>
            </w:pPr>
            <w:r>
              <w:rPr>
                <w:rFonts w:ascii="Times New Roman" w:eastAsia="Symbol" w:hAnsi="Times New Roman" w:cs="Times New Roman"/>
                <w:sz w:val="18"/>
                <w:szCs w:val="18"/>
              </w:rPr>
              <w:t>1.03 (0.10, 10.27)</w:t>
            </w:r>
          </w:p>
        </w:tc>
      </w:tr>
      <w:tr w:rsidR="00AD45A5" w:rsidRPr="00CC5636" w14:paraId="68BE0B6B" w14:textId="77777777" w:rsidTr="00784496">
        <w:tc>
          <w:tcPr>
            <w:tcW w:w="4140" w:type="dxa"/>
          </w:tcPr>
          <w:p w14:paraId="556F8E29" w14:textId="77777777" w:rsidR="00AD45A5" w:rsidRPr="00DF02FD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Fairly/very confident 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>that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the 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>healthcare system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/institution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 xml:space="preserve"> will give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you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 xml:space="preserve"> the best possible care</w:t>
            </w:r>
          </w:p>
        </w:tc>
        <w:tc>
          <w:tcPr>
            <w:tcW w:w="2039" w:type="dxa"/>
          </w:tcPr>
          <w:p w14:paraId="33ADA392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768E85D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0" w:type="dxa"/>
          </w:tcPr>
          <w:p w14:paraId="7EA706D5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sz w:val="18"/>
                <w:szCs w:val="18"/>
              </w:rPr>
            </w:pPr>
          </w:p>
        </w:tc>
      </w:tr>
      <w:tr w:rsidR="00AD45A5" w:rsidRPr="00CC5636" w14:paraId="422B64D5" w14:textId="77777777" w:rsidTr="00784496">
        <w:tc>
          <w:tcPr>
            <w:tcW w:w="4140" w:type="dxa"/>
          </w:tcPr>
          <w:p w14:paraId="5DC8F364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>US healthcare system</w:t>
            </w:r>
          </w:p>
        </w:tc>
        <w:tc>
          <w:tcPr>
            <w:tcW w:w="2039" w:type="dxa"/>
          </w:tcPr>
          <w:p w14:paraId="012E3646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(54.6)</w:t>
            </w:r>
          </w:p>
        </w:tc>
        <w:tc>
          <w:tcPr>
            <w:tcW w:w="1890" w:type="dxa"/>
          </w:tcPr>
          <w:p w14:paraId="64E4C0F8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 (79.4)</w:t>
            </w:r>
          </w:p>
        </w:tc>
        <w:tc>
          <w:tcPr>
            <w:tcW w:w="1530" w:type="dxa"/>
          </w:tcPr>
          <w:p w14:paraId="36CBC402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b/>
                <w:bCs/>
                <w:sz w:val="18"/>
                <w:szCs w:val="18"/>
              </w:rPr>
            </w:pPr>
            <w:r w:rsidRPr="00DF02FD">
              <w:rPr>
                <w:rFonts w:ascii="Times New Roman" w:eastAsia="Symbol" w:hAnsi="Times New Roman" w:cs="Times New Roman"/>
                <w:b/>
                <w:bCs/>
                <w:sz w:val="18"/>
                <w:szCs w:val="18"/>
              </w:rPr>
              <w:t>3.21 (1.39, 7.42)</w:t>
            </w:r>
          </w:p>
        </w:tc>
      </w:tr>
      <w:tr w:rsidR="00AD45A5" w:rsidRPr="00CC5636" w14:paraId="1449176E" w14:textId="77777777" w:rsidTr="00784496">
        <w:tc>
          <w:tcPr>
            <w:tcW w:w="4140" w:type="dxa"/>
          </w:tcPr>
          <w:p w14:paraId="15C80CA2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Local hospital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 xml:space="preserve"> system</w:t>
            </w:r>
          </w:p>
        </w:tc>
        <w:tc>
          <w:tcPr>
            <w:tcW w:w="2039" w:type="dxa"/>
          </w:tcPr>
          <w:p w14:paraId="369960BE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 (60.6)</w:t>
            </w:r>
          </w:p>
        </w:tc>
        <w:tc>
          <w:tcPr>
            <w:tcW w:w="1890" w:type="dxa"/>
          </w:tcPr>
          <w:p w14:paraId="35213436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 (73.5)</w:t>
            </w:r>
          </w:p>
        </w:tc>
        <w:tc>
          <w:tcPr>
            <w:tcW w:w="1530" w:type="dxa"/>
          </w:tcPr>
          <w:p w14:paraId="55DCD7A1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sz w:val="18"/>
                <w:szCs w:val="18"/>
              </w:rPr>
            </w:pPr>
            <w:r>
              <w:rPr>
                <w:rFonts w:ascii="Times New Roman" w:eastAsia="Symbol" w:hAnsi="Times New Roman" w:cs="Times New Roman"/>
                <w:sz w:val="18"/>
                <w:szCs w:val="18"/>
              </w:rPr>
              <w:t>1.81 (0.79, 4.12)</w:t>
            </w:r>
          </w:p>
        </w:tc>
      </w:tr>
      <w:tr w:rsidR="00AD45A5" w:rsidRPr="00CC5636" w14:paraId="0EF5B527" w14:textId="77777777" w:rsidTr="00784496">
        <w:tc>
          <w:tcPr>
            <w:tcW w:w="4140" w:type="dxa"/>
          </w:tcPr>
          <w:p w14:paraId="53148591" w14:textId="77777777" w:rsidR="00AD45A5" w:rsidRPr="00DF02FD" w:rsidRDefault="00AD45A5" w:rsidP="00784496">
            <w:pPr>
              <w:ind w:left="25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Local</w:t>
            </w:r>
            <w:r w:rsidRPr="00CC5636">
              <w:rPr>
                <w:rFonts w:ascii="Times New Roman" w:hAnsi="Times New Roman" w:cs="Times New Roman"/>
                <w:sz w:val="18"/>
                <w:szCs w:val="18"/>
              </w:rPr>
              <w:t xml:space="preserve"> SSP</w:t>
            </w:r>
          </w:p>
        </w:tc>
        <w:tc>
          <w:tcPr>
            <w:tcW w:w="2039" w:type="dxa"/>
          </w:tcPr>
          <w:p w14:paraId="5554E4C4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 (97.0)</w:t>
            </w:r>
          </w:p>
        </w:tc>
        <w:tc>
          <w:tcPr>
            <w:tcW w:w="1890" w:type="dxa"/>
          </w:tcPr>
          <w:p w14:paraId="34D90BEB" w14:textId="77777777" w:rsidR="00AD45A5" w:rsidRPr="00DF02FD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 (98.0)</w:t>
            </w:r>
          </w:p>
        </w:tc>
        <w:tc>
          <w:tcPr>
            <w:tcW w:w="1530" w:type="dxa"/>
          </w:tcPr>
          <w:p w14:paraId="05AB129D" w14:textId="77777777" w:rsidR="00AD45A5" w:rsidRPr="00DF02FD" w:rsidRDefault="00AD45A5" w:rsidP="00784496">
            <w:pPr>
              <w:jc w:val="center"/>
              <w:rPr>
                <w:rFonts w:ascii="Times New Roman" w:eastAsia="Symbol" w:hAnsi="Times New Roman" w:cs="Times New Roman"/>
                <w:sz w:val="18"/>
                <w:szCs w:val="18"/>
              </w:rPr>
            </w:pPr>
            <w:r>
              <w:rPr>
                <w:rFonts w:ascii="Times New Roman" w:eastAsia="Symbol" w:hAnsi="Times New Roman" w:cs="Times New Roman"/>
                <w:sz w:val="18"/>
                <w:szCs w:val="18"/>
              </w:rPr>
              <w:t>1.56 (0.14, 17.81)</w:t>
            </w:r>
          </w:p>
        </w:tc>
      </w:tr>
    </w:tbl>
    <w:p w14:paraId="033361C7" w14:textId="77777777" w:rsidR="00AD45A5" w:rsidRDefault="00AD45A5" w:rsidP="00AD45A5">
      <w:pPr>
        <w:rPr>
          <w:rFonts w:ascii="Times New Roman" w:hAnsi="Times New Roman" w:cs="Times New Roman"/>
          <w:sz w:val="22"/>
          <w:szCs w:val="22"/>
        </w:rPr>
      </w:pPr>
    </w:p>
    <w:p w14:paraId="653AC324" w14:textId="77777777" w:rsidR="00AD45A5" w:rsidRPr="00FF522A" w:rsidRDefault="00AD45A5" w:rsidP="00AD45A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Table S3. COVID-19 vs. other sources of concern</w:t>
      </w:r>
    </w:p>
    <w:p w14:paraId="1A5D3099" w14:textId="77777777" w:rsidR="00AD45A5" w:rsidRDefault="00AD45A5" w:rsidP="00AD45A5">
      <w:pPr>
        <w:rPr>
          <w:rFonts w:ascii="Times New Roman" w:hAnsi="Times New Roman" w:cs="Times New Roman"/>
          <w:sz w:val="22"/>
          <w:szCs w:val="2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3790"/>
        <w:gridCol w:w="1210"/>
      </w:tblGrid>
      <w:tr w:rsidR="00AD45A5" w:rsidRPr="00191FC2" w14:paraId="7C5FC5CE" w14:textId="77777777" w:rsidTr="00784496">
        <w:tc>
          <w:tcPr>
            <w:tcW w:w="5405" w:type="dxa"/>
            <w:gridSpan w:val="2"/>
          </w:tcPr>
          <w:p w14:paraId="041E1303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0" w:type="dxa"/>
          </w:tcPr>
          <w:p w14:paraId="10CBFAC3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(n,%)</w:t>
            </w:r>
          </w:p>
        </w:tc>
      </w:tr>
      <w:tr w:rsidR="00AD45A5" w:rsidRPr="00191FC2" w14:paraId="2E1245F9" w14:textId="77777777" w:rsidTr="00784496">
        <w:tc>
          <w:tcPr>
            <w:tcW w:w="1615" w:type="dxa"/>
            <w:vMerge w:val="restart"/>
          </w:tcPr>
          <w:p w14:paraId="01346E2B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2A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Greater source of concern than COVID-19</w:t>
            </w:r>
          </w:p>
        </w:tc>
        <w:tc>
          <w:tcPr>
            <w:tcW w:w="3790" w:type="dxa"/>
          </w:tcPr>
          <w:p w14:paraId="537324B0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 xml:space="preserve">Having a safe place to sleep </w:t>
            </w:r>
          </w:p>
        </w:tc>
        <w:tc>
          <w:tcPr>
            <w:tcW w:w="1210" w:type="dxa"/>
          </w:tcPr>
          <w:p w14:paraId="03534F35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100 (74.1)</w:t>
            </w:r>
          </w:p>
        </w:tc>
      </w:tr>
      <w:tr w:rsidR="00AD45A5" w:rsidRPr="00191FC2" w14:paraId="1703C55A" w14:textId="77777777" w:rsidTr="00784496">
        <w:tc>
          <w:tcPr>
            <w:tcW w:w="1615" w:type="dxa"/>
            <w:vMerge/>
          </w:tcPr>
          <w:p w14:paraId="0E133143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11558C9E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Getting attacked/assaulted/robbed</w:t>
            </w:r>
          </w:p>
        </w:tc>
        <w:tc>
          <w:tcPr>
            <w:tcW w:w="1210" w:type="dxa"/>
          </w:tcPr>
          <w:p w14:paraId="1A00427F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 (72.6)</w:t>
            </w:r>
          </w:p>
        </w:tc>
      </w:tr>
      <w:tr w:rsidR="00AD45A5" w:rsidRPr="00191FC2" w14:paraId="127E6A5E" w14:textId="77777777" w:rsidTr="00784496">
        <w:tc>
          <w:tcPr>
            <w:tcW w:w="1615" w:type="dxa"/>
            <w:vMerge/>
          </w:tcPr>
          <w:p w14:paraId="06B6BE8D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2BB8EB2F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Skin or soft tissue infections</w:t>
            </w:r>
          </w:p>
        </w:tc>
        <w:tc>
          <w:tcPr>
            <w:tcW w:w="1210" w:type="dxa"/>
          </w:tcPr>
          <w:p w14:paraId="70233A3F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 (68.7)</w:t>
            </w:r>
          </w:p>
        </w:tc>
      </w:tr>
      <w:tr w:rsidR="00AD45A5" w:rsidRPr="00191FC2" w14:paraId="2EB245E9" w14:textId="77777777" w:rsidTr="00784496">
        <w:tc>
          <w:tcPr>
            <w:tcW w:w="1615" w:type="dxa"/>
            <w:vMerge/>
          </w:tcPr>
          <w:p w14:paraId="16C345C8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5C58D4E2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Having enough food to eat</w:t>
            </w:r>
          </w:p>
        </w:tc>
        <w:tc>
          <w:tcPr>
            <w:tcW w:w="1210" w:type="dxa"/>
          </w:tcPr>
          <w:p w14:paraId="56EBCA07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89 (66.4)</w:t>
            </w:r>
          </w:p>
        </w:tc>
      </w:tr>
      <w:tr w:rsidR="00AD45A5" w:rsidRPr="00191FC2" w14:paraId="0D851188" w14:textId="77777777" w:rsidTr="00784496">
        <w:tc>
          <w:tcPr>
            <w:tcW w:w="1615" w:type="dxa"/>
            <w:vMerge/>
          </w:tcPr>
          <w:p w14:paraId="0830CD8B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534A156D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Experiencing an overdose</w:t>
            </w:r>
          </w:p>
        </w:tc>
        <w:tc>
          <w:tcPr>
            <w:tcW w:w="1210" w:type="dxa"/>
          </w:tcPr>
          <w:p w14:paraId="5C24DED2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89 (65.9)</w:t>
            </w:r>
          </w:p>
        </w:tc>
      </w:tr>
      <w:tr w:rsidR="00AD45A5" w:rsidRPr="00191FC2" w14:paraId="1D555ACE" w14:textId="77777777" w:rsidTr="00784496">
        <w:tc>
          <w:tcPr>
            <w:tcW w:w="1615" w:type="dxa"/>
            <w:vMerge/>
          </w:tcPr>
          <w:p w14:paraId="44FE4FD2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6B48F4B7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Getting arrested</w:t>
            </w:r>
          </w:p>
        </w:tc>
        <w:tc>
          <w:tcPr>
            <w:tcW w:w="1210" w:type="dxa"/>
          </w:tcPr>
          <w:p w14:paraId="68E110FB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 (63.7)</w:t>
            </w:r>
          </w:p>
        </w:tc>
      </w:tr>
      <w:tr w:rsidR="00AD45A5" w:rsidRPr="00191FC2" w14:paraId="2C27ADE2" w14:textId="77777777" w:rsidTr="00784496">
        <w:tc>
          <w:tcPr>
            <w:tcW w:w="1615" w:type="dxa"/>
            <w:vMerge/>
          </w:tcPr>
          <w:p w14:paraId="6E8960B5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274FF1B9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Having enough sterile syringes for each injection</w:t>
            </w:r>
          </w:p>
        </w:tc>
        <w:tc>
          <w:tcPr>
            <w:tcW w:w="1210" w:type="dxa"/>
          </w:tcPr>
          <w:p w14:paraId="40F90453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1FC2">
              <w:rPr>
                <w:rFonts w:ascii="Times New Roman" w:hAnsi="Times New Roman" w:cs="Times New Roman"/>
                <w:sz w:val="18"/>
                <w:szCs w:val="18"/>
              </w:rPr>
              <w:t>80 (59.3)</w:t>
            </w:r>
          </w:p>
        </w:tc>
      </w:tr>
      <w:tr w:rsidR="00AD45A5" w:rsidRPr="00191FC2" w14:paraId="27E2BCCF" w14:textId="77777777" w:rsidTr="00784496">
        <w:tc>
          <w:tcPr>
            <w:tcW w:w="1615" w:type="dxa"/>
            <w:vMerge/>
          </w:tcPr>
          <w:p w14:paraId="094686C1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71AC50CF" w14:textId="77777777" w:rsidR="00AD45A5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Pneumonia</w:t>
            </w:r>
          </w:p>
        </w:tc>
        <w:tc>
          <w:tcPr>
            <w:tcW w:w="1210" w:type="dxa"/>
          </w:tcPr>
          <w:p w14:paraId="7AA505F7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 (55.6)</w:t>
            </w:r>
          </w:p>
        </w:tc>
      </w:tr>
      <w:tr w:rsidR="00AD45A5" w:rsidRPr="00191FC2" w14:paraId="1E8DBA48" w14:textId="77777777" w:rsidTr="00784496">
        <w:tc>
          <w:tcPr>
            <w:tcW w:w="1615" w:type="dxa"/>
            <w:vMerge/>
          </w:tcPr>
          <w:p w14:paraId="40721037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72E4DE9A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HIV</w:t>
            </w:r>
          </w:p>
        </w:tc>
        <w:tc>
          <w:tcPr>
            <w:tcW w:w="1210" w:type="dxa"/>
          </w:tcPr>
          <w:p w14:paraId="513CA4DE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 (54.1)</w:t>
            </w:r>
          </w:p>
        </w:tc>
      </w:tr>
      <w:tr w:rsidR="00AD45A5" w:rsidRPr="00191FC2" w14:paraId="0C4AD021" w14:textId="77777777" w:rsidTr="00784496">
        <w:tc>
          <w:tcPr>
            <w:tcW w:w="1615" w:type="dxa"/>
            <w:vMerge/>
          </w:tcPr>
          <w:p w14:paraId="3E3029A2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90" w:type="dxa"/>
          </w:tcPr>
          <w:p w14:paraId="58B9FEA5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Hepatitis C</w:t>
            </w:r>
          </w:p>
        </w:tc>
        <w:tc>
          <w:tcPr>
            <w:tcW w:w="1210" w:type="dxa"/>
          </w:tcPr>
          <w:p w14:paraId="726AF520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 (53.3)</w:t>
            </w:r>
          </w:p>
        </w:tc>
      </w:tr>
      <w:tr w:rsidR="00AD45A5" w:rsidRPr="00191FC2" w14:paraId="4D402837" w14:textId="77777777" w:rsidTr="00784496">
        <w:tc>
          <w:tcPr>
            <w:tcW w:w="1615" w:type="dxa"/>
            <w:vMerge w:val="restart"/>
          </w:tcPr>
          <w:p w14:paraId="2D1F2D13" w14:textId="77777777" w:rsidR="00AD45A5" w:rsidRPr="001A2A4B" w:rsidRDefault="00AD45A5" w:rsidP="0078449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2A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Less source of concern than COVID-19</w:t>
            </w:r>
          </w:p>
        </w:tc>
        <w:tc>
          <w:tcPr>
            <w:tcW w:w="3790" w:type="dxa"/>
          </w:tcPr>
          <w:p w14:paraId="2010F664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Meningitis</w:t>
            </w:r>
          </w:p>
        </w:tc>
        <w:tc>
          <w:tcPr>
            <w:tcW w:w="1210" w:type="dxa"/>
          </w:tcPr>
          <w:p w14:paraId="45C90E8E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 (62.2)</w:t>
            </w:r>
          </w:p>
        </w:tc>
      </w:tr>
      <w:tr w:rsidR="00AD45A5" w:rsidRPr="00191FC2" w14:paraId="22A3A1DB" w14:textId="77777777" w:rsidTr="00784496">
        <w:tc>
          <w:tcPr>
            <w:tcW w:w="1615" w:type="dxa"/>
            <w:vMerge/>
          </w:tcPr>
          <w:p w14:paraId="31539C86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6FA892A6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Tetanus</w:t>
            </w:r>
          </w:p>
        </w:tc>
        <w:tc>
          <w:tcPr>
            <w:tcW w:w="1210" w:type="dxa"/>
          </w:tcPr>
          <w:p w14:paraId="310EDF92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 (58.5)</w:t>
            </w:r>
          </w:p>
        </w:tc>
      </w:tr>
      <w:tr w:rsidR="00AD45A5" w:rsidRPr="00191FC2" w14:paraId="5F101641" w14:textId="77777777" w:rsidTr="00784496">
        <w:tc>
          <w:tcPr>
            <w:tcW w:w="1615" w:type="dxa"/>
            <w:vMerge/>
          </w:tcPr>
          <w:p w14:paraId="7A8522C6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60940C6D" w14:textId="77777777" w:rsidR="00AD45A5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Monkeypox</w:t>
            </w:r>
          </w:p>
        </w:tc>
        <w:tc>
          <w:tcPr>
            <w:tcW w:w="1210" w:type="dxa"/>
          </w:tcPr>
          <w:p w14:paraId="2AAD8D3D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 (57.8)</w:t>
            </w:r>
          </w:p>
        </w:tc>
      </w:tr>
      <w:tr w:rsidR="00AD45A5" w:rsidRPr="00191FC2" w14:paraId="52229172" w14:textId="77777777" w:rsidTr="00784496">
        <w:tc>
          <w:tcPr>
            <w:tcW w:w="1615" w:type="dxa"/>
            <w:vMerge/>
          </w:tcPr>
          <w:p w14:paraId="0732A531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3CF7F9A8" w14:textId="77777777" w:rsidR="00AD45A5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HPV</w:t>
            </w:r>
          </w:p>
        </w:tc>
        <w:tc>
          <w:tcPr>
            <w:tcW w:w="1210" w:type="dxa"/>
          </w:tcPr>
          <w:p w14:paraId="103165FF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(57.0)</w:t>
            </w:r>
          </w:p>
        </w:tc>
      </w:tr>
      <w:tr w:rsidR="00AD45A5" w:rsidRPr="00191FC2" w14:paraId="6E1115C5" w14:textId="77777777" w:rsidTr="00784496">
        <w:tc>
          <w:tcPr>
            <w:tcW w:w="1615" w:type="dxa"/>
            <w:vMerge/>
          </w:tcPr>
          <w:p w14:paraId="1332A9E5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19AC63C0" w14:textId="77777777" w:rsidR="00AD45A5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Shingles</w:t>
            </w:r>
          </w:p>
        </w:tc>
        <w:tc>
          <w:tcPr>
            <w:tcW w:w="1210" w:type="dxa"/>
          </w:tcPr>
          <w:p w14:paraId="057B8103" w14:textId="77777777" w:rsidR="00AD45A5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(57.0)</w:t>
            </w:r>
          </w:p>
        </w:tc>
      </w:tr>
      <w:tr w:rsidR="00AD45A5" w:rsidRPr="00191FC2" w14:paraId="603A67A2" w14:textId="77777777" w:rsidTr="00784496">
        <w:tc>
          <w:tcPr>
            <w:tcW w:w="1615" w:type="dxa"/>
            <w:vMerge/>
          </w:tcPr>
          <w:p w14:paraId="207D23EC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7BD7EA39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Hepatitis A</w:t>
            </w:r>
          </w:p>
        </w:tc>
        <w:tc>
          <w:tcPr>
            <w:tcW w:w="1210" w:type="dxa"/>
          </w:tcPr>
          <w:p w14:paraId="25419694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 (56.3)</w:t>
            </w:r>
          </w:p>
        </w:tc>
      </w:tr>
      <w:tr w:rsidR="00AD45A5" w:rsidRPr="00191FC2" w14:paraId="696C3BA4" w14:textId="77777777" w:rsidTr="00784496">
        <w:tc>
          <w:tcPr>
            <w:tcW w:w="1615" w:type="dxa"/>
            <w:vMerge/>
          </w:tcPr>
          <w:p w14:paraId="3BA690B6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000A6E50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Hepatitis B</w:t>
            </w:r>
          </w:p>
        </w:tc>
        <w:tc>
          <w:tcPr>
            <w:tcW w:w="1210" w:type="dxa"/>
          </w:tcPr>
          <w:p w14:paraId="2B369E86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 (56.3)</w:t>
            </w:r>
          </w:p>
        </w:tc>
      </w:tr>
      <w:tr w:rsidR="00AD45A5" w:rsidRPr="00191FC2" w14:paraId="5293688C" w14:textId="77777777" w:rsidTr="00784496">
        <w:tc>
          <w:tcPr>
            <w:tcW w:w="1615" w:type="dxa"/>
            <w:vMerge/>
          </w:tcPr>
          <w:p w14:paraId="7838FC8F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90" w:type="dxa"/>
          </w:tcPr>
          <w:p w14:paraId="3D3DEF10" w14:textId="77777777" w:rsidR="00AD45A5" w:rsidRPr="00191FC2" w:rsidRDefault="00AD45A5" w:rsidP="00784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Influenza</w:t>
            </w:r>
          </w:p>
        </w:tc>
        <w:tc>
          <w:tcPr>
            <w:tcW w:w="1210" w:type="dxa"/>
          </w:tcPr>
          <w:p w14:paraId="0C090F0F" w14:textId="77777777" w:rsidR="00AD45A5" w:rsidRPr="00191FC2" w:rsidRDefault="00AD45A5" w:rsidP="007844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 (50.4)</w:t>
            </w:r>
          </w:p>
        </w:tc>
      </w:tr>
    </w:tbl>
    <w:p w14:paraId="7C1EA23D" w14:textId="77777777" w:rsidR="00AD45A5" w:rsidRDefault="00AD45A5" w:rsidP="00AD45A5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495AD10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5A5"/>
    <w:rsid w:val="002E281E"/>
    <w:rsid w:val="003201BB"/>
    <w:rsid w:val="00865217"/>
    <w:rsid w:val="00A15473"/>
    <w:rsid w:val="00A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AB318"/>
  <w15:chartTrackingRefBased/>
  <w15:docId w15:val="{6266757E-3770-4B43-8698-083006582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5A5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D45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5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5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5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5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5A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5A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5A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5A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5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5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5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5A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5A5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5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5A5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5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5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5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D4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466</Words>
  <Characters>2660</Characters>
  <Application>Microsoft Office Word</Application>
  <DocSecurity>0</DocSecurity>
  <Lines>22</Lines>
  <Paragraphs>6</Paragraphs>
  <ScaleCrop>false</ScaleCrop>
  <Company>Springer Nature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2025-07-31T13:34:00Z</dcterms:created>
  <dcterms:modified xsi:type="dcterms:W3CDTF">2025-07-31T13:34:00Z</dcterms:modified>
</cp:coreProperties>
</file>