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C1A07E2" wp14:textId="77777777"/>
    <w:p w:rsidR="4DE0AB97" w:rsidRDefault="4DE0AB97" w14:paraId="463F30E9" w14:textId="4215EB82"/>
    <w:tbl>
      <w:tblPr>
        <w:tblStyle w:val="TableNormal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3408"/>
        <w:gridCol w:w="700"/>
        <w:gridCol w:w="767"/>
        <w:gridCol w:w="567"/>
        <w:gridCol w:w="767"/>
        <w:gridCol w:w="1234"/>
        <w:gridCol w:w="1141"/>
      </w:tblGrid>
      <w:tr w:rsidR="4DE0AB97" w:rsidTr="4DE0AB97" w14:paraId="77F2CE0B">
        <w:trPr>
          <w:trHeight w:val="315"/>
        </w:trPr>
        <w:tc>
          <w:tcPr>
            <w:tcW w:w="3408" w:type="dxa"/>
            <w:vMerge w:val="restart"/>
            <w:tcBorders>
              <w:top w:val="single" w:sz="8"/>
              <w:left w:val="nil"/>
              <w:bottom w:val="single" w:color="000000" w:themeColor="text1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2DDBAF34" w14:textId="770C5D44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en-GB"/>
              </w:rPr>
              <w:t>Factors</w:t>
            </w:r>
          </w:p>
        </w:tc>
        <w:tc>
          <w:tcPr>
            <w:tcW w:w="2801" w:type="dxa"/>
            <w:gridSpan w:val="4"/>
            <w:tcBorders>
              <w:top w:val="single" w:sz="8"/>
              <w:left w:val="nil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5D28F9E4" w14:textId="743284C6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en-GB"/>
              </w:rPr>
              <w:t>Depression</w:t>
            </w:r>
          </w:p>
        </w:tc>
        <w:tc>
          <w:tcPr>
            <w:tcW w:w="1234" w:type="dxa"/>
            <w:vMerge w:val="restart"/>
            <w:tcBorders>
              <w:top w:val="single" w:sz="8"/>
              <w:left w:val="nil"/>
              <w:bottom w:val="single" w:color="000000" w:themeColor="text1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4EEE262B" w14:textId="1E01B221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en-GB"/>
              </w:rPr>
              <w:t>Statistic</w:t>
            </w:r>
          </w:p>
        </w:tc>
        <w:tc>
          <w:tcPr>
            <w:tcW w:w="1141" w:type="dxa"/>
            <w:vMerge w:val="restart"/>
            <w:tcBorders>
              <w:top w:val="single" w:sz="8"/>
              <w:left w:val="nil"/>
              <w:bottom w:val="single" w:color="000000" w:themeColor="text1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6A0ECCCC" w14:textId="1324EE4C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en-GB"/>
              </w:rPr>
              <w:t>p Value</w:t>
            </w:r>
          </w:p>
        </w:tc>
      </w:tr>
      <w:tr w:rsidR="4DE0AB97" w:rsidTr="4DE0AB97" w14:paraId="30CCCB7E">
        <w:trPr>
          <w:trHeight w:val="315"/>
        </w:trPr>
        <w:tc>
          <w:tcPr>
            <w:tcW w:w="3408" w:type="dxa"/>
            <w:vMerge/>
            <w:tcBorders>
              <w:top w:sz="0"/>
              <w:left w:val="nil" w:sz="0"/>
              <w:bottom w:val="single" w:color="000000" w:themeColor="text1" w:sz="0"/>
              <w:right w:sz="0"/>
            </w:tcBorders>
            <w:tcMar/>
            <w:vAlign w:val="center"/>
          </w:tcPr>
          <w:p w14:paraId="08A474B1"/>
        </w:tc>
        <w:tc>
          <w:tcPr>
            <w:tcW w:w="700" w:type="dxa"/>
            <w:tcBorders>
              <w:top w:val="single" w:sz="8"/>
              <w:left w:val="nil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170E51A1" w14:textId="0BF66D2B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en-GB"/>
              </w:rPr>
              <w:t>No</w:t>
            </w:r>
          </w:p>
        </w:tc>
        <w:tc>
          <w:tcPr>
            <w:tcW w:w="767" w:type="dxa"/>
            <w:tcBorders>
              <w:top w:val="nil" w:sz="8"/>
              <w:left w:val="nil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14D6C06B" w14:textId="2B5EAB8E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en-GB"/>
              </w:rPr>
              <w:t>%</w:t>
            </w:r>
          </w:p>
        </w:tc>
        <w:tc>
          <w:tcPr>
            <w:tcW w:w="567" w:type="dxa"/>
            <w:tcBorders>
              <w:top w:val="nil" w:sz="8"/>
              <w:left w:val="nil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1C4C729B" w14:textId="1B6622FE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en-GB"/>
              </w:rPr>
              <w:t>Si</w:t>
            </w:r>
          </w:p>
        </w:tc>
        <w:tc>
          <w:tcPr>
            <w:tcW w:w="767" w:type="dxa"/>
            <w:tcBorders>
              <w:top w:val="nil" w:sz="8"/>
              <w:left w:val="nil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585A7F63" w14:textId="2E34974B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en-GB"/>
              </w:rPr>
              <w:t>%</w:t>
            </w:r>
          </w:p>
        </w:tc>
        <w:tc>
          <w:tcPr>
            <w:tcW w:w="1234" w:type="dxa"/>
            <w:vMerge/>
            <w:tcBorders>
              <w:top w:sz="0"/>
              <w:left w:val="nil" w:sz="0"/>
              <w:bottom w:val="single" w:color="000000" w:themeColor="text1" w:sz="0"/>
              <w:right w:sz="0"/>
            </w:tcBorders>
            <w:tcMar/>
            <w:vAlign w:val="center"/>
          </w:tcPr>
          <w:p w14:paraId="149694F7"/>
        </w:tc>
        <w:tc>
          <w:tcPr>
            <w:tcW w:w="1141" w:type="dxa"/>
            <w:vMerge/>
            <w:tcBorders>
              <w:top w:sz="0"/>
              <w:left w:val="nil" w:sz="0"/>
              <w:bottom w:val="single" w:color="000000" w:themeColor="text1" w:sz="0"/>
              <w:right w:sz="0"/>
            </w:tcBorders>
            <w:tcMar/>
            <w:vAlign w:val="center"/>
          </w:tcPr>
          <w:p w14:paraId="115B9C1B"/>
        </w:tc>
      </w:tr>
      <w:tr w:rsidR="4DE0AB97" w:rsidTr="4DE0AB97" w14:paraId="619A5E4D">
        <w:trPr>
          <w:trHeight w:val="315"/>
        </w:trPr>
        <w:tc>
          <w:tcPr>
            <w:tcW w:w="3408" w:type="dxa"/>
            <w:tcBorders>
              <w:top w:val="single" w:sz="8"/>
              <w:left w:val="nil"/>
            </w:tcBorders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353848F1" w14:textId="0042F44A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Abortions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5C072A31" w14:textId="2BDED055"/>
        </w:tc>
        <w:tc>
          <w:tcPr>
            <w:tcW w:w="767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70C3ABC3" w14:textId="7E2A6168"/>
        </w:tc>
        <w:tc>
          <w:tcPr>
            <w:tcW w:w="567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58B0AD3C" w14:textId="7D47B73A"/>
        </w:tc>
        <w:tc>
          <w:tcPr>
            <w:tcW w:w="767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5AD7E085" w14:textId="42700DFB"/>
        </w:tc>
        <w:tc>
          <w:tcPr>
            <w:tcW w:w="1234" w:type="dxa"/>
            <w:tcBorders>
              <w:top w:val="single" w:sz="8"/>
              <w:left w:val="nil"/>
            </w:tcBorders>
            <w:tcMar>
              <w:left w:w="108" w:type="dxa"/>
              <w:right w:w="108" w:type="dxa"/>
            </w:tcMar>
            <w:vAlign w:val="top"/>
          </w:tcPr>
          <w:p w:rsidR="4DE0AB97" w:rsidRDefault="4DE0AB97" w14:paraId="6DD3C6AA" w14:textId="5BC6BF9A"/>
        </w:tc>
        <w:tc>
          <w:tcPr>
            <w:tcW w:w="1141" w:type="dxa"/>
            <w:tcBorders>
              <w:top w:val="single" w:sz="8"/>
              <w:left w:val="nil"/>
            </w:tcBorders>
            <w:tcMar>
              <w:left w:w="108" w:type="dxa"/>
              <w:right w:w="108" w:type="dxa"/>
            </w:tcMar>
            <w:vAlign w:val="center"/>
          </w:tcPr>
          <w:p w:rsidR="4DE0AB97" w:rsidRDefault="4DE0AB97" w14:paraId="235BC13D" w14:textId="2952F1DA"/>
        </w:tc>
      </w:tr>
      <w:tr w:rsidR="4DE0AB97" w:rsidTr="4DE0AB97" w14:paraId="371438CD">
        <w:trPr>
          <w:trHeight w:val="315"/>
        </w:trPr>
        <w:tc>
          <w:tcPr>
            <w:tcW w:w="3408" w:type="dxa"/>
            <w:tcBorders>
              <w:left w:val="nil"/>
              <w:bottom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4203A12E" w14:textId="1980F135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 xml:space="preserve">No 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632AA9C4" w14:textId="01E66251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86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4C12B0E5" w14:textId="7F2DE086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78.2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10E77CEC" w14:textId="27B0C76B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24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5F8EFA80" w14:textId="11D56F3F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21.8</w:t>
            </w:r>
          </w:p>
        </w:tc>
        <w:tc>
          <w:tcPr>
            <w:tcW w:w="1234" w:type="dxa"/>
            <w:vMerge w:val="restart"/>
            <w:tcBorders>
              <w:left w:val="nil"/>
              <w:bottom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5EEB80EB" w14:textId="18807C41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0.48</w:t>
            </w:r>
          </w:p>
        </w:tc>
        <w:tc>
          <w:tcPr>
            <w:tcW w:w="1141" w:type="dxa"/>
            <w:vMerge w:val="restart"/>
            <w:tcBorders>
              <w:left w:val="nil"/>
              <w:bottom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0F010C52" w14:textId="5F26826B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0.48</w:t>
            </w:r>
          </w:p>
        </w:tc>
      </w:tr>
      <w:tr w:rsidR="4DE0AB97" w:rsidTr="4DE0AB97" w14:paraId="29C5A5FF">
        <w:trPr>
          <w:trHeight w:val="315"/>
        </w:trPr>
        <w:tc>
          <w:tcPr>
            <w:tcW w:w="3408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6757C704" w14:textId="130E3551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Yes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568501D6" w14:textId="0383A05C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21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244244B9" w14:textId="14D20B7E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70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72AD563D" w14:textId="099FEB5E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9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539A0940" w14:textId="2DE7FAE6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30</w:t>
            </w:r>
          </w:p>
        </w:tc>
        <w:tc>
          <w:tcPr>
            <w:tcW w:w="1234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BCEF94B"/>
        </w:tc>
        <w:tc>
          <w:tcPr>
            <w:tcW w:w="1141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685C1FF"/>
        </w:tc>
      </w:tr>
      <w:tr w:rsidR="4DE0AB97" w:rsidTr="4DE0AB97" w14:paraId="41219FC0">
        <w:trPr>
          <w:trHeight w:val="315"/>
        </w:trPr>
        <w:tc>
          <w:tcPr>
            <w:tcW w:w="3408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782F7F55" w14:textId="2C9DF9BA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Nº prenatal cares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4DE0AB97" w:rsidRDefault="4DE0AB97" w14:paraId="3045A905" w14:textId="36D5A1FA"/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RDefault="4DE0AB97" w14:paraId="3CE1E9BF" w14:textId="28691383"/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:rsidR="4DE0AB97" w:rsidRDefault="4DE0AB97" w14:paraId="41503E45" w14:textId="0CFAAD0C"/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RDefault="4DE0AB97" w14:paraId="789C798D" w14:textId="76559878"/>
        </w:tc>
        <w:tc>
          <w:tcPr>
            <w:tcW w:w="1234" w:type="dxa"/>
            <w:tcMar>
              <w:left w:w="108" w:type="dxa"/>
              <w:right w:w="108" w:type="dxa"/>
            </w:tcMar>
            <w:vAlign w:val="center"/>
          </w:tcPr>
          <w:p w:rsidR="4DE0AB97" w:rsidRDefault="4DE0AB97" w14:paraId="1067160A" w14:textId="50109345"/>
        </w:tc>
        <w:tc>
          <w:tcPr>
            <w:tcW w:w="1141" w:type="dxa"/>
            <w:tcMar>
              <w:left w:w="108" w:type="dxa"/>
              <w:right w:w="108" w:type="dxa"/>
            </w:tcMar>
            <w:vAlign w:val="center"/>
          </w:tcPr>
          <w:p w:rsidR="4DE0AB97" w:rsidRDefault="4DE0AB97" w14:paraId="4A4F1751" w14:textId="5355A856"/>
        </w:tc>
      </w:tr>
      <w:tr w:rsidR="4DE0AB97" w:rsidTr="4DE0AB97" w14:paraId="08E850C1">
        <w:trPr>
          <w:trHeight w:val="315"/>
        </w:trPr>
        <w:tc>
          <w:tcPr>
            <w:tcW w:w="3408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48583FE7" w14:textId="1FC66D5A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Less than six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210928D6" w14:textId="6DE9C581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39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4106DBDC" w14:textId="2673F124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72.2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4C43C957" w14:textId="3CD550E3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15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5D1BE3FF" w14:textId="11705A2A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27.8</w:t>
            </w:r>
          </w:p>
        </w:tc>
        <w:tc>
          <w:tcPr>
            <w:tcW w:w="1234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20FC3259" w14:textId="6BC726EA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0.52</w:t>
            </w:r>
          </w:p>
        </w:tc>
        <w:tc>
          <w:tcPr>
            <w:tcW w:w="114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267921DF" w14:textId="2354C47D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0.47</w:t>
            </w:r>
          </w:p>
        </w:tc>
      </w:tr>
      <w:tr w:rsidR="4DE0AB97" w:rsidTr="4DE0AB97" w14:paraId="298954C1">
        <w:trPr>
          <w:trHeight w:val="315"/>
        </w:trPr>
        <w:tc>
          <w:tcPr>
            <w:tcW w:w="3408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4DF56C0F" w14:textId="0EA09078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Equal or more than six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6B0FD61F" w14:textId="3F1CDACB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68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58562E3B" w14:textId="5899F8BA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79.1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5648A085" w14:textId="451724F0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18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295C0109" w14:textId="0FC996FA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20.9</w:t>
            </w:r>
          </w:p>
        </w:tc>
        <w:tc>
          <w:tcPr>
            <w:tcW w:w="1234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175FBC5"/>
        </w:tc>
        <w:tc>
          <w:tcPr>
            <w:tcW w:w="1141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BB0405D"/>
        </w:tc>
      </w:tr>
      <w:tr w:rsidR="4DE0AB97" w:rsidTr="4DE0AB97" w14:paraId="23239105">
        <w:trPr>
          <w:trHeight w:val="315"/>
        </w:trPr>
        <w:tc>
          <w:tcPr>
            <w:tcW w:w="3408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72918C55" w14:textId="25A53217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&lt;28 weeks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7214879D" w14:textId="4BAF3308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2CE1B736" w14:textId="62D17DB3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100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2DFA4D1D" w14:textId="25E23D7D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0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354F4617" w14:textId="60995B53"/>
        </w:tc>
        <w:tc>
          <w:tcPr>
            <w:tcW w:w="1234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73501E90" w14:textId="6FBCF0E5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0.81</w:t>
            </w:r>
          </w:p>
        </w:tc>
        <w:tc>
          <w:tcPr>
            <w:tcW w:w="114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15409F3F" w14:textId="33FE707F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0.85</w:t>
            </w:r>
          </w:p>
        </w:tc>
      </w:tr>
      <w:tr w:rsidR="4DE0AB97" w:rsidTr="4DE0AB97" w14:paraId="100E2E36">
        <w:trPr>
          <w:trHeight w:val="315"/>
        </w:trPr>
        <w:tc>
          <w:tcPr>
            <w:tcW w:w="3408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2316444A" w14:textId="01C28223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28 to 32 weeks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425420C8" w14:textId="7B6B2844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16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6038159B" w14:textId="5D172C6F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72.7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0C4DB159" w14:textId="44AC040E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6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43CBA2EC" w14:textId="0C08C5BD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27.3</w:t>
            </w:r>
          </w:p>
        </w:tc>
        <w:tc>
          <w:tcPr>
            <w:tcW w:w="1234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0B6A376"/>
        </w:tc>
        <w:tc>
          <w:tcPr>
            <w:tcW w:w="1141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F9E5812"/>
        </w:tc>
      </w:tr>
      <w:tr w:rsidR="4DE0AB97" w:rsidTr="4DE0AB97" w14:paraId="6B7E40B0">
        <w:trPr>
          <w:trHeight w:val="315"/>
        </w:trPr>
        <w:tc>
          <w:tcPr>
            <w:tcW w:w="3408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3890FD82" w14:textId="14CFC848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&gt;32 to &lt; 37 weeks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665B6E32" w14:textId="2DE3092A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67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53E63ACA" w14:textId="359E04BB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77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199D9921" w14:textId="3178F92E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20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4A320AC7" w14:textId="24FDA18E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23</w:t>
            </w:r>
          </w:p>
        </w:tc>
        <w:tc>
          <w:tcPr>
            <w:tcW w:w="1234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23F9FE4"/>
        </w:tc>
        <w:tc>
          <w:tcPr>
            <w:tcW w:w="1141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2E894D6"/>
        </w:tc>
      </w:tr>
      <w:tr w:rsidR="4DE0AB97" w:rsidTr="4DE0AB97" w14:paraId="5F5B1A48">
        <w:trPr>
          <w:trHeight w:val="315"/>
        </w:trPr>
        <w:tc>
          <w:tcPr>
            <w:tcW w:w="3408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4FFD1D54" w14:textId="1846BC88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Equal &gt; 37 weeks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4EB94215" w14:textId="23F52BE7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22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0636D90D" w14:textId="29E1CC7D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75.9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0B6A84B4" w14:textId="6D016D36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7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781B1B30" w14:textId="7055C8BF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24.1</w:t>
            </w:r>
          </w:p>
        </w:tc>
        <w:tc>
          <w:tcPr>
            <w:tcW w:w="1234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21471AB"/>
        </w:tc>
        <w:tc>
          <w:tcPr>
            <w:tcW w:w="1141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CD5D183"/>
        </w:tc>
      </w:tr>
      <w:tr w:rsidR="4DE0AB97" w:rsidTr="4DE0AB97" w14:paraId="60E5B3A9">
        <w:trPr>
          <w:trHeight w:val="315"/>
        </w:trPr>
        <w:tc>
          <w:tcPr>
            <w:tcW w:w="3408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1159FD9D" w14:textId="2DAC8E3F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Type of delivery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201A2D90" w14:textId="6807EF65"/>
        </w:tc>
        <w:tc>
          <w:tcPr>
            <w:tcW w:w="767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7BCFF83A" w14:textId="62AEFA2F"/>
        </w:tc>
        <w:tc>
          <w:tcPr>
            <w:tcW w:w="567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3DC5C89A" w14:textId="466F8ED0"/>
        </w:tc>
        <w:tc>
          <w:tcPr>
            <w:tcW w:w="767" w:type="dxa"/>
            <w:tcMar>
              <w:left w:w="108" w:type="dxa"/>
              <w:right w:w="108" w:type="dxa"/>
            </w:tcMar>
            <w:vAlign w:val="top"/>
          </w:tcPr>
          <w:p w:rsidR="4DE0AB97" w:rsidP="4DE0AB97" w:rsidRDefault="4DE0AB97" w14:paraId="456052D8" w14:textId="3EB5F404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.</w:t>
            </w:r>
          </w:p>
        </w:tc>
        <w:tc>
          <w:tcPr>
            <w:tcW w:w="1234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4FB8495A" w14:textId="5D838F42"/>
        </w:tc>
        <w:tc>
          <w:tcPr>
            <w:tcW w:w="1141" w:type="dxa"/>
            <w:tcMar>
              <w:left w:w="108" w:type="dxa"/>
              <w:right w:w="108" w:type="dxa"/>
            </w:tcMar>
            <w:vAlign w:val="center"/>
          </w:tcPr>
          <w:p w:rsidR="4DE0AB97" w:rsidRDefault="4DE0AB97" w14:paraId="3120C67D" w14:textId="42528A43"/>
        </w:tc>
      </w:tr>
      <w:tr w:rsidR="4DE0AB97" w:rsidTr="4DE0AB97" w14:paraId="5D7913C5">
        <w:trPr>
          <w:trHeight w:val="315"/>
        </w:trPr>
        <w:tc>
          <w:tcPr>
            <w:tcW w:w="3408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1D9898FB" w14:textId="321126EE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Vaginal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55818A67" w14:textId="274F9C55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38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091A0F0A" w14:textId="53059ED1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79.2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659B4652" w14:textId="56D72F81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10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0EF77176" w14:textId="466647CF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20.8</w:t>
            </w:r>
          </w:p>
        </w:tc>
        <w:tc>
          <w:tcPr>
            <w:tcW w:w="1234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407EC13B" w14:textId="2B6C03A1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0.12</w:t>
            </w:r>
          </w:p>
        </w:tc>
        <w:tc>
          <w:tcPr>
            <w:tcW w:w="114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73AFF976" w14:textId="74B2827E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0.73</w:t>
            </w:r>
          </w:p>
        </w:tc>
      </w:tr>
      <w:tr w:rsidR="4DE0AB97" w:rsidTr="4DE0AB97" w14:paraId="212BC73A">
        <w:trPr>
          <w:trHeight w:val="315"/>
        </w:trPr>
        <w:tc>
          <w:tcPr>
            <w:tcW w:w="3408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3F5B014C" w14:textId="186A982D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Caesarean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1624A4F6" w14:textId="0C0299ED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69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2BCC56CD" w14:textId="6FF554F8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75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74780CFA" w14:textId="75C69086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23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15AF1721" w14:textId="46C5A727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25</w:t>
            </w:r>
          </w:p>
        </w:tc>
        <w:tc>
          <w:tcPr>
            <w:tcW w:w="1234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0EA29C2"/>
        </w:tc>
        <w:tc>
          <w:tcPr>
            <w:tcW w:w="1141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15E7A40"/>
        </w:tc>
      </w:tr>
      <w:tr w:rsidR="4DE0AB97" w:rsidTr="4DE0AB97" w14:paraId="6D427922">
        <w:trPr>
          <w:trHeight w:val="315"/>
        </w:trPr>
        <w:tc>
          <w:tcPr>
            <w:tcW w:w="3408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457341DE" w14:textId="4CF74609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History of illness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4DE0AB97" w:rsidRDefault="4DE0AB97" w14:paraId="7AF89A63" w14:textId="79E9EB07"/>
        </w:tc>
        <w:tc>
          <w:tcPr>
            <w:tcW w:w="767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646C3E78" w14:textId="4D907710"/>
        </w:tc>
        <w:tc>
          <w:tcPr>
            <w:tcW w:w="567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63DFBFC2" w14:textId="5402FEF1"/>
        </w:tc>
        <w:tc>
          <w:tcPr>
            <w:tcW w:w="767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7CAE22C7" w14:textId="14150948"/>
        </w:tc>
        <w:tc>
          <w:tcPr>
            <w:tcW w:w="1234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44A06144" w14:textId="77ECA483"/>
        </w:tc>
        <w:tc>
          <w:tcPr>
            <w:tcW w:w="1141" w:type="dxa"/>
            <w:tcMar>
              <w:left w:w="108" w:type="dxa"/>
              <w:right w:w="108" w:type="dxa"/>
            </w:tcMar>
            <w:vAlign w:val="center"/>
          </w:tcPr>
          <w:p w:rsidR="4DE0AB97" w:rsidRDefault="4DE0AB97" w14:paraId="35DA3484" w14:textId="19BD0959"/>
        </w:tc>
      </w:tr>
      <w:tr w:rsidR="4DE0AB97" w:rsidTr="4DE0AB97" w14:paraId="67871058">
        <w:trPr>
          <w:trHeight w:val="315"/>
        </w:trPr>
        <w:tc>
          <w:tcPr>
            <w:tcW w:w="3408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5237ED97" w14:textId="4FD5EC6D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 xml:space="preserve">No 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340B7B9A" w14:textId="216AF5D9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91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2F83484B" w14:textId="70B1FD32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76.5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7BBD41F5" w14:textId="1E4CABC0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28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247F04F3" w14:textId="268E77E8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23.5</w:t>
            </w:r>
          </w:p>
        </w:tc>
        <w:tc>
          <w:tcPr>
            <w:tcW w:w="1234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08355A92" w14:textId="1E1601C1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0.00</w:t>
            </w:r>
          </w:p>
        </w:tc>
        <w:tc>
          <w:tcPr>
            <w:tcW w:w="114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0D786BD8" w14:textId="36D5884F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1.00</w:t>
            </w:r>
          </w:p>
        </w:tc>
      </w:tr>
      <w:tr w:rsidR="4DE0AB97" w:rsidTr="4DE0AB97" w14:paraId="13EB7633">
        <w:trPr>
          <w:trHeight w:val="315"/>
        </w:trPr>
        <w:tc>
          <w:tcPr>
            <w:tcW w:w="3408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61B7B140" w14:textId="50BD22D5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Yes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42251023" w14:textId="5AD4D83F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16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14C4721F" w14:textId="433A3738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76.2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2F4BD4FB" w14:textId="6372C1CD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5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7EFB979E" w14:textId="28F64C74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23.8</w:t>
            </w:r>
          </w:p>
        </w:tc>
        <w:tc>
          <w:tcPr>
            <w:tcW w:w="1234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C27EAD5"/>
        </w:tc>
        <w:tc>
          <w:tcPr>
            <w:tcW w:w="1141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8758AD3"/>
        </w:tc>
      </w:tr>
      <w:tr w:rsidR="4DE0AB97" w:rsidTr="4DE0AB97" w14:paraId="79A5F51B">
        <w:trPr>
          <w:trHeight w:val="315"/>
        </w:trPr>
        <w:tc>
          <w:tcPr>
            <w:tcW w:w="3408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61524715" w14:textId="576CDB17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Pregnancy-associated illness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4DE0AB97" w:rsidRDefault="4DE0AB97" w14:paraId="1DD8BDDE" w14:textId="19EA0E1B"/>
        </w:tc>
        <w:tc>
          <w:tcPr>
            <w:tcW w:w="767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1C107A1F" w14:textId="442435A5"/>
        </w:tc>
        <w:tc>
          <w:tcPr>
            <w:tcW w:w="567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526C0EF6" w14:textId="5A7543CA"/>
        </w:tc>
        <w:tc>
          <w:tcPr>
            <w:tcW w:w="767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766E95F5" w14:textId="17487C70"/>
        </w:tc>
        <w:tc>
          <w:tcPr>
            <w:tcW w:w="1234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5AA8E54A" w14:textId="0A24A573"/>
        </w:tc>
        <w:tc>
          <w:tcPr>
            <w:tcW w:w="1141" w:type="dxa"/>
            <w:tcMar>
              <w:left w:w="108" w:type="dxa"/>
              <w:right w:w="108" w:type="dxa"/>
            </w:tcMar>
            <w:vAlign w:val="center"/>
          </w:tcPr>
          <w:p w:rsidR="4DE0AB97" w:rsidRDefault="4DE0AB97" w14:paraId="628711D9" w14:textId="1739EEE4"/>
        </w:tc>
      </w:tr>
      <w:tr w:rsidR="4DE0AB97" w:rsidTr="4DE0AB97" w14:paraId="1433DFFD">
        <w:trPr>
          <w:trHeight w:val="315"/>
        </w:trPr>
        <w:tc>
          <w:tcPr>
            <w:tcW w:w="3408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72A795FF" w14:textId="676F931F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 xml:space="preserve">No 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2462B4A7" w14:textId="1623B770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34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38A9935C" w14:textId="6E021D03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87.2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29AED40E" w14:textId="1366BA3D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5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14BC8C1F" w14:textId="70FAA76F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12.8</w:t>
            </w:r>
          </w:p>
        </w:tc>
        <w:tc>
          <w:tcPr>
            <w:tcW w:w="1234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730E9CB3" w14:textId="77799ABF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2.69</w:t>
            </w:r>
          </w:p>
        </w:tc>
        <w:tc>
          <w:tcPr>
            <w:tcW w:w="114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5BD45E62" w14:textId="056CDCFE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0.10</w:t>
            </w:r>
          </w:p>
        </w:tc>
      </w:tr>
      <w:tr w:rsidR="4DE0AB97" w:rsidTr="4DE0AB97" w14:paraId="7BE0ED2C">
        <w:trPr>
          <w:trHeight w:val="315"/>
        </w:trPr>
        <w:tc>
          <w:tcPr>
            <w:tcW w:w="3408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14B98399" w14:textId="7207DBFC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Yes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08EA15A7" w14:textId="20C6BA5F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73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4DA23F36" w14:textId="1249104B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72.3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593F76D5" w14:textId="3BC47472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28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1116E7E3" w14:textId="708FEC0F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27.7</w:t>
            </w:r>
          </w:p>
        </w:tc>
        <w:tc>
          <w:tcPr>
            <w:tcW w:w="1234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24200EF"/>
        </w:tc>
        <w:tc>
          <w:tcPr>
            <w:tcW w:w="1141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8B1ED36"/>
        </w:tc>
      </w:tr>
      <w:tr w:rsidR="4DE0AB97" w:rsidTr="4DE0AB97" w14:paraId="37D889B0">
        <w:trPr>
          <w:trHeight w:val="315"/>
        </w:trPr>
        <w:tc>
          <w:tcPr>
            <w:tcW w:w="3408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77CBEA42" w14:textId="2FF0E333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Breastfeeding difficulty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4B9F5AF7" w14:textId="00ACC069"/>
        </w:tc>
        <w:tc>
          <w:tcPr>
            <w:tcW w:w="767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42E2546F" w14:textId="7C760FA9"/>
        </w:tc>
        <w:tc>
          <w:tcPr>
            <w:tcW w:w="567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6F9B1BC5" w14:textId="052F8D38"/>
        </w:tc>
        <w:tc>
          <w:tcPr>
            <w:tcW w:w="767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26BBAE99" w14:textId="6ED5334F"/>
        </w:tc>
        <w:tc>
          <w:tcPr>
            <w:tcW w:w="1234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7B34C74E" w14:textId="3A6EA2E7"/>
        </w:tc>
        <w:tc>
          <w:tcPr>
            <w:tcW w:w="1141" w:type="dxa"/>
            <w:tcMar>
              <w:left w:w="108" w:type="dxa"/>
              <w:right w:w="108" w:type="dxa"/>
            </w:tcMar>
            <w:vAlign w:val="center"/>
          </w:tcPr>
          <w:p w:rsidR="4DE0AB97" w:rsidRDefault="4DE0AB97" w14:paraId="7DA5B6A2" w14:textId="4A5F3542"/>
        </w:tc>
      </w:tr>
      <w:tr w:rsidR="4DE0AB97" w:rsidTr="4DE0AB97" w14:paraId="7D620D62">
        <w:trPr>
          <w:trHeight w:val="315"/>
        </w:trPr>
        <w:tc>
          <w:tcPr>
            <w:tcW w:w="3408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1F0FEF47" w14:textId="58B4AAD3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 xml:space="preserve">No 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63321CF0" w14:textId="6018052B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87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0339016C" w14:textId="75B19A9F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79.1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0F470783" w14:textId="4EB0720C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23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21EE0C54" w14:textId="7E3CD666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20.9</w:t>
            </w:r>
          </w:p>
        </w:tc>
        <w:tc>
          <w:tcPr>
            <w:tcW w:w="1234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1B33883C" w14:textId="65D46695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1.39</w:t>
            </w:r>
          </w:p>
        </w:tc>
        <w:tc>
          <w:tcPr>
            <w:tcW w:w="114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01CFB4D7" w14:textId="0103C844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0.24</w:t>
            </w:r>
          </w:p>
        </w:tc>
      </w:tr>
      <w:tr w:rsidR="4DE0AB97" w:rsidTr="4DE0AB97" w14:paraId="7DCC676E">
        <w:trPr>
          <w:trHeight w:val="315"/>
        </w:trPr>
        <w:tc>
          <w:tcPr>
            <w:tcW w:w="3408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516B6AD7" w14:textId="750A4F30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Yes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234E982E" w14:textId="3A948125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20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66D9D325" w14:textId="6B6D23F2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66.7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03454EAC" w14:textId="25E1DA96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10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5A6AE41B" w14:textId="757EAB8B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33.3</w:t>
            </w:r>
          </w:p>
        </w:tc>
        <w:tc>
          <w:tcPr>
            <w:tcW w:w="1234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949A2CB"/>
        </w:tc>
        <w:tc>
          <w:tcPr>
            <w:tcW w:w="1141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8BEDE9C"/>
        </w:tc>
      </w:tr>
      <w:tr w:rsidR="4DE0AB97" w:rsidTr="4DE0AB97" w14:paraId="5F45BEC0">
        <w:trPr>
          <w:trHeight w:val="315"/>
        </w:trPr>
        <w:tc>
          <w:tcPr>
            <w:tcW w:w="4108" w:type="dxa"/>
            <w:gridSpan w:val="2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32317B2A" w14:textId="610D0B45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Perinatal complication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7589C75C" w14:textId="4EBEF9BF"/>
        </w:tc>
        <w:tc>
          <w:tcPr>
            <w:tcW w:w="567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18CC1EB5" w14:textId="20C49669"/>
        </w:tc>
        <w:tc>
          <w:tcPr>
            <w:tcW w:w="767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74B0C20D" w14:textId="277B3902"/>
        </w:tc>
        <w:tc>
          <w:tcPr>
            <w:tcW w:w="1234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6CCB2E79" w14:textId="5557C89D"/>
        </w:tc>
        <w:tc>
          <w:tcPr>
            <w:tcW w:w="1141" w:type="dxa"/>
            <w:tcMar>
              <w:left w:w="108" w:type="dxa"/>
              <w:right w:w="108" w:type="dxa"/>
            </w:tcMar>
            <w:vAlign w:val="center"/>
          </w:tcPr>
          <w:p w:rsidR="4DE0AB97" w:rsidRDefault="4DE0AB97" w14:paraId="17862447" w14:textId="342C7C85"/>
        </w:tc>
      </w:tr>
      <w:tr w:rsidR="4DE0AB97" w:rsidTr="4DE0AB97" w14:paraId="4B550DD4">
        <w:trPr>
          <w:trHeight w:val="315"/>
        </w:trPr>
        <w:tc>
          <w:tcPr>
            <w:tcW w:w="3408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3E816CB8" w14:textId="18DDEE1B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 xml:space="preserve">No 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3E1BCE73" w14:textId="4F9696AE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12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5E665F09" w14:textId="5FD66230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92.3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02681FF1" w14:textId="4D2218AD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1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2A56E69A" w14:textId="3AE0FBD9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7.7</w:t>
            </w:r>
          </w:p>
        </w:tc>
        <w:tc>
          <w:tcPr>
            <w:tcW w:w="1234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1A071AA9" w14:textId="67E1B1DE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1.15</w:t>
            </w:r>
          </w:p>
        </w:tc>
        <w:tc>
          <w:tcPr>
            <w:tcW w:w="114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79724282" w14:textId="40DA200F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0.28</w:t>
            </w:r>
          </w:p>
        </w:tc>
      </w:tr>
      <w:tr w:rsidR="4DE0AB97" w:rsidTr="4DE0AB97" w14:paraId="7B9CB4DF">
        <w:trPr>
          <w:trHeight w:val="315"/>
        </w:trPr>
        <w:tc>
          <w:tcPr>
            <w:tcW w:w="3408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10335E7F" w14:textId="1A059BC4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Yes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75E08904" w14:textId="69DBEF2B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95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6F454FBE" w14:textId="569B48F5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74.8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1FBF37B8" w14:textId="49BD2626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32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5487BD04" w14:textId="073BD670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25.2</w:t>
            </w:r>
          </w:p>
        </w:tc>
        <w:tc>
          <w:tcPr>
            <w:tcW w:w="1234" w:type="dxa"/>
            <w:tcMar>
              <w:left w:w="108" w:type="dxa"/>
              <w:right w:w="108" w:type="dxa"/>
            </w:tcMar>
            <w:vAlign w:val="center"/>
          </w:tcPr>
          <w:p w:rsidR="4DE0AB97" w:rsidRDefault="4DE0AB97" w14:paraId="01F4F7E3" w14:textId="7979A1E0"/>
        </w:tc>
        <w:tc>
          <w:tcPr>
            <w:tcW w:w="1141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0C72F5B"/>
        </w:tc>
      </w:tr>
      <w:tr w:rsidR="4DE0AB97" w:rsidTr="4DE0AB97" w14:paraId="689762B0">
        <w:trPr>
          <w:trHeight w:val="315"/>
        </w:trPr>
        <w:tc>
          <w:tcPr>
            <w:tcW w:w="4108" w:type="dxa"/>
            <w:gridSpan w:val="2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41982553" w14:textId="01047BDE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Desired pregnancy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1F678160" w14:textId="1FD9EF76"/>
        </w:tc>
        <w:tc>
          <w:tcPr>
            <w:tcW w:w="567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63EAB911" w14:textId="0C49D737"/>
        </w:tc>
        <w:tc>
          <w:tcPr>
            <w:tcW w:w="767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61115F2E" w14:textId="2C70C06E"/>
        </w:tc>
        <w:tc>
          <w:tcPr>
            <w:tcW w:w="1234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5FB8EB96" w14:textId="085C2BDE"/>
        </w:tc>
        <w:tc>
          <w:tcPr>
            <w:tcW w:w="1141" w:type="dxa"/>
            <w:tcMar>
              <w:left w:w="108" w:type="dxa"/>
              <w:right w:w="108" w:type="dxa"/>
            </w:tcMar>
            <w:vAlign w:val="center"/>
          </w:tcPr>
          <w:p w:rsidR="4DE0AB97" w:rsidRDefault="4DE0AB97" w14:paraId="09D48D30" w14:textId="1F757A02"/>
        </w:tc>
      </w:tr>
      <w:tr w:rsidR="4DE0AB97" w:rsidTr="4DE0AB97" w14:paraId="7A2A61D2">
        <w:trPr>
          <w:trHeight w:val="315"/>
        </w:trPr>
        <w:tc>
          <w:tcPr>
            <w:tcW w:w="3408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46E9CCF4" w14:textId="18F6245A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No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1CD43248" w14:textId="36AF05FD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87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6A787F1F" w14:textId="2D13F65A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79.8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346B61E4" w14:textId="1F87E9E0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22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07FA069E" w14:textId="5D603C7E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20.2</w:t>
            </w:r>
          </w:p>
        </w:tc>
        <w:tc>
          <w:tcPr>
            <w:tcW w:w="1234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3AD1FC98" w14:textId="6B2B687C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2.34</w:t>
            </w:r>
          </w:p>
        </w:tc>
        <w:tc>
          <w:tcPr>
            <w:tcW w:w="114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05C60577" w14:textId="1C2C80D0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0.13</w:t>
            </w:r>
          </w:p>
        </w:tc>
      </w:tr>
      <w:tr w:rsidR="4DE0AB97" w:rsidTr="4DE0AB97" w14:paraId="32CC7341">
        <w:trPr>
          <w:trHeight w:val="315"/>
        </w:trPr>
        <w:tc>
          <w:tcPr>
            <w:tcW w:w="3408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0A7F80E4" w14:textId="6DE36CD5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Yes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34D06D7D" w14:textId="21633AD5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20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23854EC9" w14:textId="1F6C7FCE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64.5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1177B58C" w14:textId="79176009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11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2A0C5A24" w14:textId="7F1D4FF3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35.5</w:t>
            </w:r>
          </w:p>
        </w:tc>
        <w:tc>
          <w:tcPr>
            <w:tcW w:w="1234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6916865"/>
        </w:tc>
        <w:tc>
          <w:tcPr>
            <w:tcW w:w="1141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23AB51C"/>
        </w:tc>
      </w:tr>
      <w:tr w:rsidR="4DE0AB97" w:rsidTr="4DE0AB97" w14:paraId="0B4FC488">
        <w:trPr>
          <w:trHeight w:val="315"/>
        </w:trPr>
        <w:tc>
          <w:tcPr>
            <w:tcW w:w="3408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17D67E94" w14:textId="514BDEFF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NB exclusive attention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101E39A5" w14:textId="1A473011"/>
        </w:tc>
        <w:tc>
          <w:tcPr>
            <w:tcW w:w="767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3F01191D" w14:textId="64ACEDE1"/>
        </w:tc>
        <w:tc>
          <w:tcPr>
            <w:tcW w:w="567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75913B63" w14:textId="7F7EC3B2"/>
        </w:tc>
        <w:tc>
          <w:tcPr>
            <w:tcW w:w="767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72DB0A5F" w14:textId="6C749B79"/>
        </w:tc>
        <w:tc>
          <w:tcPr>
            <w:tcW w:w="1234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591113EE" w14:textId="2B974362"/>
        </w:tc>
        <w:tc>
          <w:tcPr>
            <w:tcW w:w="1141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74F427D8" w14:textId="2BFEFAD9"/>
        </w:tc>
      </w:tr>
      <w:tr w:rsidR="4DE0AB97" w:rsidTr="4DE0AB97" w14:paraId="616559B2">
        <w:trPr>
          <w:trHeight w:val="315"/>
        </w:trPr>
        <w:tc>
          <w:tcPr>
            <w:tcW w:w="3408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28CB74B9" w14:textId="54A53B24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No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17B11ADA" w14:textId="45E3C97F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42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6D9FA19C" w14:textId="3FCD9909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84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2E3089B2" w14:textId="1295DA5E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8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72D53745" w14:textId="4546837E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16</w:t>
            </w:r>
          </w:p>
        </w:tc>
        <w:tc>
          <w:tcPr>
            <w:tcW w:w="1234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00C16FEA" w14:textId="0AC3238A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1.86</w:t>
            </w:r>
          </w:p>
        </w:tc>
        <w:tc>
          <w:tcPr>
            <w:tcW w:w="114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13455D1A" w14:textId="33503DE7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0.17</w:t>
            </w:r>
          </w:p>
        </w:tc>
      </w:tr>
      <w:tr w:rsidR="4DE0AB97" w:rsidTr="4DE0AB97" w14:paraId="7106CD36">
        <w:trPr>
          <w:trHeight w:val="315"/>
        </w:trPr>
        <w:tc>
          <w:tcPr>
            <w:tcW w:w="3408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1FC4E605" w14:textId="2B9847A5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Yes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4571EADA" w14:textId="48269373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65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1099A7A3" w14:textId="64E38EA8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72.2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16ABD661" w14:textId="08B2475C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25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52D3D840" w14:textId="6018696E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27.8</w:t>
            </w:r>
          </w:p>
        </w:tc>
        <w:tc>
          <w:tcPr>
            <w:tcW w:w="1234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8DE997E"/>
        </w:tc>
        <w:tc>
          <w:tcPr>
            <w:tcW w:w="1141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53AF50C"/>
        </w:tc>
      </w:tr>
      <w:tr w:rsidR="4DE0AB97" w:rsidTr="4DE0AB97" w14:paraId="090AD833">
        <w:trPr>
          <w:trHeight w:val="315"/>
        </w:trPr>
        <w:tc>
          <w:tcPr>
            <w:tcW w:w="3408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4B195963" w14:textId="646BB1EC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Fulfils maternal role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4FF03EDC" w14:textId="377F0477"/>
        </w:tc>
        <w:tc>
          <w:tcPr>
            <w:tcW w:w="767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30FDF156" w14:textId="4889C8AB"/>
        </w:tc>
        <w:tc>
          <w:tcPr>
            <w:tcW w:w="567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77440C6A" w14:textId="5E58219E"/>
        </w:tc>
        <w:tc>
          <w:tcPr>
            <w:tcW w:w="767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76D4B091" w14:textId="728E49C9"/>
        </w:tc>
        <w:tc>
          <w:tcPr>
            <w:tcW w:w="1234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03D791B1" w14:textId="2490B71D"/>
        </w:tc>
        <w:tc>
          <w:tcPr>
            <w:tcW w:w="1141" w:type="dxa"/>
            <w:tcMar>
              <w:left w:w="108" w:type="dxa"/>
              <w:right w:w="108" w:type="dxa"/>
            </w:tcMar>
            <w:vAlign w:val="top"/>
          </w:tcPr>
          <w:p w:rsidR="4DE0AB97" w:rsidRDefault="4DE0AB97" w14:paraId="3B454F48" w14:textId="12265A2A"/>
        </w:tc>
      </w:tr>
      <w:tr w:rsidR="4DE0AB97" w:rsidTr="4DE0AB97" w14:paraId="559AD749">
        <w:trPr>
          <w:trHeight w:val="315"/>
        </w:trPr>
        <w:tc>
          <w:tcPr>
            <w:tcW w:w="3408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3A3D9CCA" w14:textId="7F9FB681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No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5623859A" w14:textId="4D4B8F0E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105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7ABBAD67" w14:textId="11694718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77.2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7F2D624B" w14:textId="79C0FF7C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31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1D1FA271" w14:textId="0B09BF25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22.8</w:t>
            </w:r>
          </w:p>
        </w:tc>
        <w:tc>
          <w:tcPr>
            <w:tcW w:w="1234" w:type="dxa"/>
            <w:vMerge w:val="restart"/>
            <w:tcBorders>
              <w:bottom w:val="single" w:color="000000" w:themeColor="text1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02F6CB03" w14:textId="3714F64F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0.44</w:t>
            </w:r>
          </w:p>
        </w:tc>
        <w:tc>
          <w:tcPr>
            <w:tcW w:w="1141" w:type="dxa"/>
            <w:vMerge w:val="restart"/>
            <w:tcBorders>
              <w:left w:val="nil"/>
              <w:bottom w:val="single" w:color="000000" w:themeColor="text1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21704B72" w14:textId="4873C824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0.51</w:t>
            </w:r>
          </w:p>
        </w:tc>
      </w:tr>
      <w:tr w:rsidR="4DE0AB97" w:rsidTr="4DE0AB97" w14:paraId="518AA24D">
        <w:trPr>
          <w:trHeight w:val="315"/>
        </w:trPr>
        <w:tc>
          <w:tcPr>
            <w:tcW w:w="3408" w:type="dxa"/>
            <w:tcBorders>
              <w:left w:val="nil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564FA763" w14:textId="0489A3C6">
            <w:pPr>
              <w:spacing w:before="0" w:beforeAutospacing="off" w:after="0" w:afterAutospacing="off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Yes</w:t>
            </w:r>
          </w:p>
        </w:tc>
        <w:tc>
          <w:tcPr>
            <w:tcW w:w="700" w:type="dxa"/>
            <w:tcBorders>
              <w:left w:val="nil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721267F8" w14:textId="0E986777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</w:t>
            </w:r>
          </w:p>
        </w:tc>
        <w:tc>
          <w:tcPr>
            <w:tcW w:w="767" w:type="dxa"/>
            <w:tcBorders>
              <w:left w:val="nil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4C52B892" w14:textId="64DD53C8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50</w:t>
            </w:r>
          </w:p>
        </w:tc>
        <w:tc>
          <w:tcPr>
            <w:tcW w:w="567" w:type="dxa"/>
            <w:tcBorders>
              <w:left w:val="nil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23B46777" w14:textId="22E49561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2</w:t>
            </w:r>
          </w:p>
        </w:tc>
        <w:tc>
          <w:tcPr>
            <w:tcW w:w="767" w:type="dxa"/>
            <w:tcBorders>
              <w:left w:val="nil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4DE0AB97" w:rsidP="4DE0AB97" w:rsidRDefault="4DE0AB97" w14:paraId="34CCF4CA" w14:textId="5AE458BA">
            <w:pPr>
              <w:spacing w:before="0" w:beforeAutospacing="off" w:after="0" w:afterAutospacing="off"/>
              <w:jc w:val="center"/>
            </w:pPr>
            <w:r w:rsidRPr="4DE0AB97" w:rsidR="4DE0AB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GB"/>
              </w:rPr>
              <w:t>50</w:t>
            </w:r>
          </w:p>
        </w:tc>
        <w:tc>
          <w:tcPr>
            <w:tcW w:w="1234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5532D778"/>
        </w:tc>
        <w:tc>
          <w:tcPr>
            <w:tcW w:w="1141" w:type="dxa"/>
            <w:vMerge/>
            <w:tcBorders>
              <w:top w:sz="0"/>
              <w:left w:val="nil" w:sz="0"/>
              <w:bottom w:val="single" w:color="000000" w:themeColor="text1" w:sz="0"/>
              <w:right w:sz="0"/>
            </w:tcBorders>
            <w:tcMar/>
            <w:vAlign w:val="center"/>
          </w:tcPr>
          <w:p w14:paraId="171FDC27"/>
        </w:tc>
      </w:tr>
    </w:tbl>
    <w:p w:rsidR="4DE0AB97" w:rsidRDefault="4DE0AB97" w14:paraId="49F8EC35" w14:textId="2D91CFCA"/>
    <w:p w:rsidR="4DE0AB97" w:rsidRDefault="4DE0AB97" w14:paraId="4C5DBE8D" w14:textId="6B274DA6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752972"/>
    <w:rsid w:val="04752972"/>
    <w:rsid w:val="4DE0A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52972"/>
  <w15:chartTrackingRefBased/>
  <w15:docId w15:val="{EF3122B0-417B-47A9-9463-6E4442EF6C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2025-07-15T21:25:21.5402342Z</dcterms:created>
  <dcterms:modified xsi:type="dcterms:W3CDTF">2025-07-15T21:27:06.0395751Z</dcterms:modified>
  <dc:creator>Juan David Dussan</dc:creator>
  <lastModifiedBy>Juan David Dussan</lastModifiedBy>
</coreProperties>
</file>