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A4501" w14:textId="77777777" w:rsidR="00196013" w:rsidRPr="00A049AE" w:rsidRDefault="00196013" w:rsidP="00196013">
      <w:pPr>
        <w:spacing w:line="360" w:lineRule="auto"/>
        <w:jc w:val="both"/>
        <w:rPr>
          <w:sz w:val="22"/>
          <w:szCs w:val="22"/>
          <w:lang w:val="en-US" w:eastAsia="en-US"/>
        </w:rPr>
      </w:pPr>
    </w:p>
    <w:p w14:paraId="24F5EF7D" w14:textId="77777777" w:rsidR="00196013" w:rsidRPr="00A049AE" w:rsidRDefault="00196013" w:rsidP="00196013">
      <w:pPr>
        <w:spacing w:line="360" w:lineRule="auto"/>
        <w:jc w:val="both"/>
        <w:rPr>
          <w:b/>
          <w:sz w:val="22"/>
          <w:szCs w:val="22"/>
          <w:lang w:val="en-US" w:eastAsia="en-US"/>
        </w:rPr>
      </w:pPr>
      <w:r w:rsidRPr="00A049AE">
        <w:rPr>
          <w:b/>
          <w:sz w:val="22"/>
          <w:szCs w:val="22"/>
          <w:lang w:val="en-US" w:eastAsia="en-US"/>
        </w:rPr>
        <w:t>Appendix A</w:t>
      </w:r>
    </w:p>
    <w:p w14:paraId="09F143C3" w14:textId="77777777" w:rsidR="00196013" w:rsidRPr="00A049AE" w:rsidRDefault="00196013" w:rsidP="00196013">
      <w:pPr>
        <w:rPr>
          <w:i/>
          <w:color w:val="000000" w:themeColor="text1"/>
          <w:sz w:val="16"/>
          <w:szCs w:val="20"/>
          <w:lang w:val="en-US"/>
        </w:rPr>
      </w:pPr>
      <w:r w:rsidRPr="00A049AE">
        <w:rPr>
          <w:rFonts w:eastAsia="Times New Roman"/>
          <w:i/>
          <w:color w:val="000000"/>
          <w:sz w:val="16"/>
          <w:szCs w:val="16"/>
          <w:lang w:val="en-US"/>
        </w:rPr>
        <w:t xml:space="preserve">Table 2: Means ± standard deviations separated by groups, as well as differences (Δ) between T0 and T2, levels of significance (sign.) and effect sizes (ES -Cohens D) of all measurements in body composition (BW, FFM, SMM, FM), muscle thickness (RF, BB, TB, BF), grip strength, 1-RM BBS, 1-RM DL. </w:t>
      </w:r>
      <w:r w:rsidRPr="00A049AE">
        <w:rPr>
          <w:i/>
          <w:color w:val="000000" w:themeColor="text1"/>
          <w:sz w:val="16"/>
          <w:szCs w:val="20"/>
          <w:lang w:val="en-US"/>
        </w:rPr>
        <w:t xml:space="preserve">The significance was set at p&lt; 0.05, time effects are market with #; time*group interaction to C with * and CP with $. </w:t>
      </w:r>
    </w:p>
    <w:tbl>
      <w:tblPr>
        <w:tblW w:w="15820" w:type="dxa"/>
        <w:tblInd w:w="-8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1120"/>
        <w:gridCol w:w="1120"/>
        <w:gridCol w:w="1120"/>
        <w:gridCol w:w="1120"/>
        <w:gridCol w:w="1120"/>
        <w:gridCol w:w="800"/>
        <w:gridCol w:w="840"/>
        <w:gridCol w:w="1120"/>
        <w:gridCol w:w="1120"/>
        <w:gridCol w:w="1120"/>
        <w:gridCol w:w="1120"/>
        <w:gridCol w:w="1120"/>
        <w:gridCol w:w="920"/>
        <w:gridCol w:w="940"/>
      </w:tblGrid>
      <w:tr w:rsidR="00196013" w:rsidRPr="00A049AE" w14:paraId="3B5F30D2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14FE8" w14:textId="77777777" w:rsidR="00196013" w:rsidRPr="00A049AE" w:rsidRDefault="00196013" w:rsidP="0030345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3660" w14:textId="77777777" w:rsidR="00196013" w:rsidRPr="00A049AE" w:rsidRDefault="00196013" w:rsidP="00303458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A049A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TP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B21A" w14:textId="77777777" w:rsidR="00196013" w:rsidRPr="00A049AE" w:rsidRDefault="00196013" w:rsidP="00303458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2763F" w14:textId="77777777" w:rsidR="00196013" w:rsidRPr="00A049AE" w:rsidRDefault="00196013" w:rsidP="00303458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A049A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T</w:t>
            </w:r>
          </w:p>
        </w:tc>
      </w:tr>
      <w:tr w:rsidR="00196013" w:rsidRPr="00A049AE" w14:paraId="5965C7F7" w14:textId="77777777" w:rsidTr="00303458">
        <w:trPr>
          <w:trHeight w:val="340"/>
        </w:trPr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E0AB59" w14:textId="77777777" w:rsidR="00196013" w:rsidRPr="00A049AE" w:rsidRDefault="00196013" w:rsidP="00303458">
            <w:pPr>
              <w:rPr>
                <w:rFonts w:eastAsia="Times New Roman"/>
                <w:color w:val="000000"/>
              </w:rPr>
            </w:pPr>
            <w:r w:rsidRPr="00A049A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1A64F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A0970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CE909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08E527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T0-T1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FE75F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T1-T2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019E8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T0-T2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2AF07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T1-T2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58D0A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48E64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B68B8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12B4A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T0-T1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A9F80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T1-T2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9D4B0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T0-T2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5462F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T1-T2</w:t>
            </w:r>
          </w:p>
        </w:tc>
      </w:tr>
      <w:tr w:rsidR="00196013" w:rsidRPr="00A049AE" w14:paraId="10F6758C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542F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BW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60D3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71.3 ± 11.2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4CB0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74.2 ± 11.0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D5DD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74.0 ± 11.1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54DC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2.3 ± 2.4*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BB3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1.0 ± 2.4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CD50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5140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F44D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68.9 ± 9.8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19BB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67.3 ± 6.1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F959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67.8 ± 7.2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BBBF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-1.1 ± 3.5$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5FBD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-2.1 ± 4.2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A770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4921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- 0.25</w:t>
            </w:r>
          </w:p>
        </w:tc>
      </w:tr>
      <w:tr w:rsidR="00196013" w:rsidRPr="00A049AE" w14:paraId="61F5FDE6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083DD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FFM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A6ED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46.2 ± 2.7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A743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47.6 ± 2.3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81F9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47.7 ± 2.4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1C37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1.5 ± 0.8*$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5A379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-0.3 ± 2.1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D259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8A48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- 0.1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D3E4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45.7 ± 3.0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B8CE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52.9 ± 2.1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9429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44.8 ± 4.4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CC8C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-0.8 ± 2.8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ED13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-0.9 ± 2.7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DAFF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416A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- 0.25</w:t>
            </w:r>
          </w:p>
        </w:tc>
      </w:tr>
      <w:tr w:rsidR="00196013" w:rsidRPr="00A049AE" w14:paraId="00A297D6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1A5CB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SMM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38B2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19.2 ± 1.1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D691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20.1 ± 1.2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5C47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20.6 ± 1.6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DED2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1.4 ± 0.9$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FE3A9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-0.5 ± 1.5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D92D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7817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- 0.4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ED55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19.5 ± 1.1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BA1C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24.4 ± 1.4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B39F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22.2# ± 1.2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AD82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2.7 ± 0.5*$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2FE7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1.6 ± 1.8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94B8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3AFF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0.9</w:t>
            </w:r>
          </w:p>
        </w:tc>
      </w:tr>
      <w:tr w:rsidR="00196013" w:rsidRPr="00A049AE" w14:paraId="5D4D6E32" w14:textId="77777777" w:rsidTr="00303458">
        <w:trPr>
          <w:trHeight w:val="340"/>
        </w:trPr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79F0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FM (kg)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18C581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26.8 ± 10.4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01C1E2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26.6 ± 9.4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BCC58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26.6 ± 10.3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F2E1A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 ± 2.1$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C8799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 ± 2.8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ECBA1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AAB0AD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CB02A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25.1 ± 11.4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320E9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14.5 ± 5.6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65D69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18.5# ± 10.5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E58F9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-6.6 ± 2.1*$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C21A3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-2.9 ± 2.9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74E76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DE4D6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- 0.3</w:t>
            </w:r>
          </w:p>
        </w:tc>
      </w:tr>
      <w:tr w:rsidR="00196013" w:rsidRPr="00A049AE" w14:paraId="1CB42896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949F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RF 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7150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2.5 ± 0.7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E329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2.6 ± 0.8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69EB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2.9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D67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0.4 ± 0.3*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4BE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0.2 ± 0.9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FB68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93C7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0A34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2.0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4A7A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2.1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132E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2.0 ± 0.2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A6B1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0.0 ± 0.1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9FF8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-0.1 ± 0.4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DD40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B407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- 0.3</w:t>
            </w:r>
          </w:p>
        </w:tc>
      </w:tr>
      <w:tr w:rsidR="00196013" w:rsidRPr="00A049AE" w14:paraId="0FD71F2F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5CDF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BF 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A936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1.9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4E19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FCA5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2.7#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1DC3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0.8 ± 0.5*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B2DA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0.5 ± 0.7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837EE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7CA3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5949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1.9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170C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2.3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0E7B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3.0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6851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1.1 ± 0.3*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C97E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0.7 ± 1.0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B420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084E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1.0</w:t>
            </w:r>
          </w:p>
        </w:tc>
      </w:tr>
      <w:tr w:rsidR="00196013" w:rsidRPr="00A049AE" w14:paraId="1CD9FEAA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4075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BB 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9A5F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FB72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2.6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28AF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2.5#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A153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0.4 ± 0.5*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105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-0.0 ± 0.4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88AE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5D43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- 0.1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A945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A02C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2.4 ± 2.2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947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2.4#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0681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780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-0.1 ± 0.5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6679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0488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- 0.3</w:t>
            </w:r>
          </w:p>
        </w:tc>
      </w:tr>
      <w:tr w:rsidR="00196013" w:rsidRPr="00A049AE" w14:paraId="7C957F09" w14:textId="77777777" w:rsidTr="00303458">
        <w:trPr>
          <w:trHeight w:val="340"/>
        </w:trPr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0B810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TB (cm)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617EA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3.2 ± 0.4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456F0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3.2 ± 0.6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BC0C0D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3.3 ± 0.3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B2265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 ± 0.4*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766AB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 ± 0.7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E9D44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80F51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46682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2.9 ± 1.1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15F45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3.2 ± 1.0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4B571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2.6# ± 1.0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59E58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-0.3 ± 0.3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643E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-0.6 ± 0.4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F27DE0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7E1FC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- 0.6</w:t>
            </w:r>
          </w:p>
        </w:tc>
      </w:tr>
      <w:tr w:rsidR="00196013" w:rsidRPr="00A049AE" w14:paraId="5CD29743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377E8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GS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C9C4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30.1 ± 2.1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487A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34.3 ± 1.6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57B3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33.8 ± 3.9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50AD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3.7 ± 4.1*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429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-0.6 ± 3.0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266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4EF9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- 0.2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7BB4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26.8 ± 3.5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8B40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31.1 ± 3.3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FB94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31.9 ± 4.8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3A3D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5.3 ± 1.6*$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27C0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0.8 ± 2.5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BEB9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A90D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0.2</w:t>
            </w:r>
          </w:p>
        </w:tc>
      </w:tr>
      <w:tr w:rsidR="00196013" w:rsidRPr="00A049AE" w14:paraId="6F27FBD3" w14:textId="77777777" w:rsidTr="00303458">
        <w:trPr>
          <w:trHeight w:val="44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01D06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1-RM BBS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53BA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53.8 ± 14.0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DC0D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97.5 ± 6..8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BF62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97.9 ± 23.5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E642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44.0 ± 19.9*$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D71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0.4 ± 21.9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EB74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96A7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745D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36.5 ± 6.0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FB37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73.0 ± 8.7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5561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63.5 ± 9.8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58DF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27.0 ± 7.4*$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4517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-9.5 ± 8.2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60B1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2D9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- 0.9</w:t>
            </w:r>
          </w:p>
        </w:tc>
      </w:tr>
      <w:tr w:rsidR="00196013" w:rsidRPr="00A049AE" w14:paraId="40EF28D4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F4B9E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1-RM DL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D7EB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59.3 ± 4.9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2B5D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86.3 ± 6.1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74CB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81.7 ± 16.3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66D6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22.3 ± 20.5*$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FF3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-4.6 ± 15.0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83D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D068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- 0.4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35F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41.0 ± 4.2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6284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66.5 ± 7.5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4BDF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61.0 ± 4.2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82B6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20.0 ± 3.5*$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51E1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-5.5 ± 5.4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09A9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4,8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6A5B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- 0.8</w:t>
            </w:r>
          </w:p>
        </w:tc>
      </w:tr>
    </w:tbl>
    <w:p w14:paraId="31FE2954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7E844CF6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34896437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15D66CB9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5E15A768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7FC43571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25432923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1C8DEB93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  <w:r w:rsidRPr="00A049AE">
        <w:rPr>
          <w:rStyle w:val="CommentReference"/>
          <w:sz w:val="16"/>
          <w:szCs w:val="16"/>
          <w:lang w:val="en-US"/>
        </w:rPr>
        <w:t xml:space="preserve">C= control; CP= Control+Protein. D= Cohens’ D; T=Training; TP= Training + Protein; Significant time and time*group effects were set </w:t>
      </w:r>
      <w:r w:rsidRPr="00A049AE">
        <w:rPr>
          <w:bCs/>
          <w:color w:val="000000" w:themeColor="text1"/>
          <w:sz w:val="16"/>
          <w:szCs w:val="16"/>
          <w:lang w:val="en-US"/>
        </w:rPr>
        <w:t>p&lt;0.05</w:t>
      </w:r>
      <w:r w:rsidRPr="00A049AE">
        <w:rPr>
          <w:rStyle w:val="CommentReference"/>
          <w:sz w:val="16"/>
          <w:szCs w:val="16"/>
          <w:lang w:val="en-US"/>
        </w:rPr>
        <w:t>. Time effects were marked with # and time*group effects to C with * and CP with $</w:t>
      </w:r>
    </w:p>
    <w:p w14:paraId="0B93214D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tbl>
      <w:tblPr>
        <w:tblpPr w:leftFromText="141" w:rightFromText="141" w:horzAnchor="page" w:tblpX="332" w:tblpY="-6273"/>
        <w:tblW w:w="158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1120"/>
        <w:gridCol w:w="1120"/>
        <w:gridCol w:w="1120"/>
        <w:gridCol w:w="1120"/>
        <w:gridCol w:w="1120"/>
        <w:gridCol w:w="800"/>
        <w:gridCol w:w="840"/>
        <w:gridCol w:w="1120"/>
        <w:gridCol w:w="1120"/>
        <w:gridCol w:w="1120"/>
        <w:gridCol w:w="1120"/>
        <w:gridCol w:w="1120"/>
        <w:gridCol w:w="920"/>
        <w:gridCol w:w="940"/>
      </w:tblGrid>
      <w:tr w:rsidR="00196013" w:rsidRPr="00A049AE" w14:paraId="5306060B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319C" w14:textId="77777777" w:rsidR="00196013" w:rsidRPr="00A049AE" w:rsidRDefault="00196013" w:rsidP="0030345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64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8EEB5" w14:textId="77777777" w:rsidR="00196013" w:rsidRPr="00A049AE" w:rsidRDefault="00196013" w:rsidP="00303458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A049A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CP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A8912" w14:textId="77777777" w:rsidR="00196013" w:rsidRPr="00A049AE" w:rsidRDefault="00196013" w:rsidP="00303458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93FEC" w14:textId="77777777" w:rsidR="00196013" w:rsidRPr="00A049AE" w:rsidRDefault="00196013" w:rsidP="00303458">
            <w:pPr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</w:rPr>
            </w:pPr>
            <w:r w:rsidRPr="00A049AE">
              <w:rPr>
                <w:rFonts w:eastAsia="Times New Roman"/>
                <w:b/>
                <w:bCs/>
                <w:color w:val="000000"/>
                <w:sz w:val="18"/>
                <w:szCs w:val="18"/>
              </w:rPr>
              <w:t>C</w:t>
            </w:r>
          </w:p>
        </w:tc>
      </w:tr>
      <w:tr w:rsidR="00196013" w:rsidRPr="00A049AE" w14:paraId="6DDAA278" w14:textId="77777777" w:rsidTr="00303458">
        <w:trPr>
          <w:trHeight w:val="340"/>
        </w:trPr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22AE83" w14:textId="77777777" w:rsidR="00196013" w:rsidRPr="00A049AE" w:rsidRDefault="00196013" w:rsidP="00303458">
            <w:pPr>
              <w:rPr>
                <w:rFonts w:eastAsia="Times New Roman"/>
                <w:color w:val="000000"/>
              </w:rPr>
            </w:pPr>
            <w:r w:rsidRPr="00A049AE">
              <w:rPr>
                <w:rFonts w:eastAsia="Times New Roman"/>
                <w:color w:val="00000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8D9B4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D89C0E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8BAA29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FCE6C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T0-T1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2F462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T1-T2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7A30D6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T0-T2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546DE8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T1-T2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D4738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360031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6454E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1A65A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T0-T1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B9BC6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Δ T1-T2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7DE9B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T0-T2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7B64E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D T1-T2</w:t>
            </w:r>
          </w:p>
        </w:tc>
      </w:tr>
      <w:tr w:rsidR="00196013" w:rsidRPr="00A049AE" w14:paraId="111487E5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97CA6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BW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CD88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70.2 ± 6.2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B069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73.5 ± 5.0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9738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73.2 ± 6.1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1C84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2.9 ± 2.2*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C20A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0.4 ± 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DABF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B01E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4558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69.7 ± 13.4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203B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64.4 ± 9.3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678D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69.7 ± 13.1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FB1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0.0 ± 0.7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B8E8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-5.1 ± 8.4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9D7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E8E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- 0.4</w:t>
            </w:r>
          </w:p>
        </w:tc>
      </w:tr>
      <w:tr w:rsidR="00196013" w:rsidRPr="00A049AE" w14:paraId="06A39901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E0DB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FFM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1282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48.2 ± 2.6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E57F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46.2 ± 4.3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FCA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46.2 ± 1.1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706B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-2.0 ± 2.2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93EB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-3.4 ± 1.6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8FBE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5AB6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- 2.4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E906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46.3 ± 6.8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57E8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45.9 ± 4.3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4D29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45.9 ± 4.9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F63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-0.4 ± 3.0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BCD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1.7 ± 2.6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AD05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8391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0.4</w:t>
            </w:r>
          </w:p>
        </w:tc>
      </w:tr>
      <w:tr w:rsidR="00196013" w:rsidRPr="00A049AE" w14:paraId="6404CFA8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3166D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SMM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26D9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21.0 ± 2.1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40C6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19.1 ± 1.2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BD84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19.1 ± 1.4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4087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-1.9 ± 1.7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652D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-2.8 ± 1.2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4DB1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7060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- 2.0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E5B1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19.8 ± 3.6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9253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19.4 ± 2.6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6BBF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19.4 ± 2.9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400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-0.4 ± 1.1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5415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1.8 ± 1.3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7FAA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68E1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0.7</w:t>
            </w:r>
          </w:p>
        </w:tc>
      </w:tr>
      <w:tr w:rsidR="00196013" w:rsidRPr="00A049AE" w14:paraId="68A9A9E3" w14:textId="77777777" w:rsidTr="00303458">
        <w:trPr>
          <w:trHeight w:val="340"/>
        </w:trPr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9F43B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FM (kg)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3F480B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22.0 ± 5.1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FBCFA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27.3 ± 5.2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599F8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24.9 ± 5.0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497C2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2.9 ± 1.9*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2D691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1.2 ± 3.9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8249D2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AD967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1714C8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22.9 ± 7.6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29100C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18.5 ± 6.5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FD88FB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20.5 ± 8.5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D3D4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-2.4 ± 3.4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F41A8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-1.6 ± 5.7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A185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5938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- 0.2</w:t>
            </w:r>
          </w:p>
        </w:tc>
      </w:tr>
      <w:tr w:rsidR="00196013" w:rsidRPr="00A049AE" w14:paraId="5BF1973A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E74F7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RF 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F840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1.6 ± 0.2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9FD6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2.3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B3D0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1.9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1CD0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0.3 ± 0.8*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4CF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-0.4 ± 1.0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E42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CE9A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- 0.7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E06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2.0 ± 0.8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9610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1.7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C175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1.92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6D1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-0.1 ± 0.9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1166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 ± 0.3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622E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4A59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</w:t>
            </w:r>
          </w:p>
        </w:tc>
      </w:tr>
      <w:tr w:rsidR="00196013" w:rsidRPr="00A049AE" w14:paraId="0BCE1680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43723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BF 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0D81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2.8 ± 0.1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F6BE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2.8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AA26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3.3# ± 0.7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5396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0.5 ± 0.7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465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0.4 ± 1.0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D657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AF7B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E5E7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2.3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A77B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F465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2.21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ABE3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-0.1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184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0.0 ± 0.8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E429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EC95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</w:tr>
      <w:tr w:rsidR="00196013" w:rsidRPr="00A049AE" w14:paraId="3DAB2240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41D97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BB (cm)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036B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1.6 ± 0.2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FDC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2.4 ± 0.5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389B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1.5*#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6F89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-0.1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7ADE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 ± 0.7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5717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E9B6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- 0.4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C889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 ± 0.3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128A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2.3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25F8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2.04 ± 0.4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618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 ± 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CEC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 xml:space="preserve"> -0.2 ± 0.6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5BF1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D4A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- 0.6</w:t>
            </w:r>
          </w:p>
        </w:tc>
      </w:tr>
      <w:tr w:rsidR="00196013" w:rsidRPr="00A049AE" w14:paraId="5B2C21FC" w14:textId="77777777" w:rsidTr="00303458">
        <w:trPr>
          <w:trHeight w:val="340"/>
        </w:trPr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4DB65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TB (cm)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558C6D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1.6 ± 0.5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D1693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2.1 ± 0.8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BE62E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1.5 ± 0.4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E45443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 ± 0.3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1783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-0.7 ± 0.6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EDA2B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87D39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- 0.9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CD3FE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2.5 ± 0.8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718E73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2.4 ± 0.3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16B290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2.29 ± 0.7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2020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 ± 0.3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E3C1F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-0.1 ± 0.5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62C9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A647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</w:t>
            </w:r>
          </w:p>
        </w:tc>
      </w:tr>
      <w:tr w:rsidR="00196013" w:rsidRPr="00A049AE" w14:paraId="3614D940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209FB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GS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BBED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30.4 ± 3.7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5210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30.2 ± 4.8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040F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31.3 ± 2.9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810B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0.8 ± 3.4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68BB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1.0 ± 3.6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B6EC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6C7E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0A8E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28.9 ± 2.4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DD0E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28.1 ± 2.2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5412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28.8 ± 2.8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722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-0.2 ± 1.4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1AD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0.7 ± 0.9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729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CA9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0.3</w:t>
            </w:r>
          </w:p>
        </w:tc>
      </w:tr>
      <w:tr w:rsidR="00196013" w:rsidRPr="00A049AE" w14:paraId="56BFC470" w14:textId="77777777" w:rsidTr="00303458">
        <w:trPr>
          <w:trHeight w:val="44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DF304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1-RM BBS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C37A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68.3 ± 12.9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031C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76.9 ± 16.9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1670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73.1 ± 13.1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AF81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4.9 ± 5.2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AE86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-3.8 ± 6.6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0239F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3558A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- 0.2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739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44.5 ± 19.9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117D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50.0 ± 13.0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C69B9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52.0 ± 13.5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B727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7.5 ± 11.2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F795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2.0 ± 7.6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F39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886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</w:t>
            </w:r>
          </w:p>
        </w:tc>
      </w:tr>
      <w:tr w:rsidR="00196013" w:rsidRPr="00A049AE" w14:paraId="71C331B6" w14:textId="77777777" w:rsidTr="00303458">
        <w:trPr>
          <w:trHeight w:val="320"/>
        </w:trPr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DFE18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1-RM DL (kg)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C57B4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56.3 ± 11.8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D75C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66.8 ± 7.4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CF20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66.9 ± 6.3*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E6F28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10.6 ± 10.1*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B1F3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0.1 ± 7.2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A0222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0BB2D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1120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98B9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46.5 ± 10.6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DA67C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46.5 ± 12.5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8893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46.0 ± 11.8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BB60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-0.5 ± 5.4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098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-0.5 ± 5.4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1821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5C6B" w14:textId="77777777" w:rsidR="00196013" w:rsidRPr="00A049AE" w:rsidRDefault="00196013" w:rsidP="00303458">
            <w:pPr>
              <w:jc w:val="center"/>
              <w:rPr>
                <w:rFonts w:eastAsia="Times New Roman"/>
                <w:color w:val="000000"/>
                <w:sz w:val="16"/>
                <w:szCs w:val="16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</w:rPr>
              <w:t>- 0.0</w:t>
            </w:r>
          </w:p>
        </w:tc>
      </w:tr>
    </w:tbl>
    <w:p w14:paraId="6856FFD6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sz w:val="16"/>
          <w:szCs w:val="16"/>
          <w:lang w:val="en-US"/>
        </w:rPr>
      </w:pPr>
    </w:p>
    <w:p w14:paraId="6CA1A428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b/>
          <w:sz w:val="22"/>
          <w:szCs w:val="22"/>
          <w:lang w:val="en-US"/>
        </w:rPr>
      </w:pPr>
      <w:r w:rsidRPr="00A049AE">
        <w:rPr>
          <w:rStyle w:val="CommentReference"/>
          <w:b/>
          <w:sz w:val="22"/>
          <w:szCs w:val="22"/>
          <w:lang w:val="en-US"/>
        </w:rPr>
        <w:t xml:space="preserve">Appendix B </w:t>
      </w:r>
    </w:p>
    <w:p w14:paraId="1023968F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b/>
          <w:sz w:val="22"/>
          <w:szCs w:val="22"/>
          <w:lang w:val="en-US"/>
        </w:rPr>
      </w:pPr>
      <w:r w:rsidRPr="00A049AE">
        <w:rPr>
          <w:noProof/>
          <w:sz w:val="22"/>
          <w:szCs w:val="20"/>
        </w:rPr>
        <w:drawing>
          <wp:inline distT="0" distB="0" distL="0" distR="0" wp14:anchorId="63358F03" wp14:editId="46E89191">
            <wp:extent cx="2159694" cy="1090088"/>
            <wp:effectExtent l="0" t="0" r="0" b="0"/>
            <wp:docPr id="7" name="Bild 7" descr="SONO_RF_T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ONO_RF_T012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837" cy="1115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9AE">
        <w:rPr>
          <w:noProof/>
          <w:sz w:val="22"/>
          <w:szCs w:val="20"/>
        </w:rPr>
        <w:drawing>
          <wp:inline distT="0" distB="0" distL="0" distR="0" wp14:anchorId="08D9400B" wp14:editId="2623CFD3">
            <wp:extent cx="2179171" cy="1141013"/>
            <wp:effectExtent l="0" t="0" r="0" b="0"/>
            <wp:docPr id="10" name="Bild 10" descr="SONO_BF_T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ONO_BF_T01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983" cy="1188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9AE">
        <w:rPr>
          <w:noProof/>
          <w:sz w:val="22"/>
          <w:szCs w:val="20"/>
        </w:rPr>
        <w:drawing>
          <wp:inline distT="0" distB="0" distL="0" distR="0" wp14:anchorId="25E039D5" wp14:editId="47FBE8EE">
            <wp:extent cx="2285167" cy="1202029"/>
            <wp:effectExtent l="0" t="0" r="0" b="0"/>
            <wp:docPr id="11" name="Bild 11" descr="sono_bb_T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ono_bb_T01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431" cy="121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49AE">
        <w:rPr>
          <w:noProof/>
          <w:sz w:val="22"/>
          <w:szCs w:val="20"/>
        </w:rPr>
        <w:drawing>
          <wp:inline distT="0" distB="0" distL="0" distR="0" wp14:anchorId="698E17FE" wp14:editId="06961DA5">
            <wp:extent cx="2158805" cy="1133682"/>
            <wp:effectExtent l="0" t="0" r="0" b="0"/>
            <wp:docPr id="15" name="Bild 15" descr="SONO_TB_T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NO_TB_T01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419" cy="113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3A186" w14:textId="77777777" w:rsidR="00196013" w:rsidRPr="00A049AE" w:rsidRDefault="00196013" w:rsidP="00196013">
      <w:pPr>
        <w:spacing w:before="120" w:after="120" w:line="360" w:lineRule="auto"/>
        <w:jc w:val="both"/>
        <w:rPr>
          <w:color w:val="000000" w:themeColor="text1"/>
          <w:sz w:val="16"/>
          <w:szCs w:val="16"/>
          <w:lang w:val="en-US"/>
        </w:rPr>
      </w:pPr>
      <w:r w:rsidRPr="00A049AE">
        <w:rPr>
          <w:color w:val="000000" w:themeColor="text1"/>
          <w:sz w:val="16"/>
          <w:szCs w:val="16"/>
          <w:lang w:val="en-US"/>
        </w:rPr>
        <w:t xml:space="preserve">Fig.  2: Muscle thickness of </w:t>
      </w:r>
      <w:r w:rsidRPr="00A049AE">
        <w:rPr>
          <w:b/>
          <w:color w:val="000000" w:themeColor="text1"/>
          <w:sz w:val="16"/>
          <w:szCs w:val="16"/>
          <w:lang w:val="en-US"/>
        </w:rPr>
        <w:t>(a)</w:t>
      </w:r>
      <w:r w:rsidRPr="00A049AE">
        <w:rPr>
          <w:color w:val="000000" w:themeColor="text1"/>
          <w:sz w:val="16"/>
          <w:szCs w:val="16"/>
          <w:lang w:val="en-US"/>
        </w:rPr>
        <w:t xml:space="preserve"> M. rectus femoris, </w:t>
      </w:r>
      <w:r w:rsidRPr="00A049AE">
        <w:rPr>
          <w:b/>
          <w:color w:val="000000" w:themeColor="text1"/>
          <w:sz w:val="16"/>
          <w:szCs w:val="16"/>
          <w:lang w:val="en-US"/>
        </w:rPr>
        <w:t>(b)</w:t>
      </w:r>
      <w:r w:rsidRPr="00A049AE">
        <w:rPr>
          <w:color w:val="000000" w:themeColor="text1"/>
          <w:sz w:val="16"/>
          <w:szCs w:val="16"/>
          <w:lang w:val="en-US"/>
        </w:rPr>
        <w:t xml:space="preserve"> M. biceps femoris, </w:t>
      </w:r>
      <w:r w:rsidRPr="00A049AE">
        <w:rPr>
          <w:b/>
          <w:color w:val="000000" w:themeColor="text1"/>
          <w:sz w:val="16"/>
          <w:szCs w:val="16"/>
          <w:lang w:val="en-US"/>
        </w:rPr>
        <w:t>(c)</w:t>
      </w:r>
      <w:r w:rsidRPr="00A049AE">
        <w:rPr>
          <w:color w:val="000000" w:themeColor="text1"/>
          <w:sz w:val="16"/>
          <w:szCs w:val="16"/>
          <w:lang w:val="en-US"/>
        </w:rPr>
        <w:t xml:space="preserve"> M. biceps brachii, </w:t>
      </w:r>
      <w:r w:rsidRPr="00A049AE">
        <w:rPr>
          <w:b/>
          <w:color w:val="000000" w:themeColor="text1"/>
          <w:sz w:val="16"/>
          <w:szCs w:val="16"/>
          <w:lang w:val="en-US"/>
        </w:rPr>
        <w:t>(d)</w:t>
      </w:r>
      <w:r w:rsidRPr="00A049AE">
        <w:rPr>
          <w:color w:val="000000" w:themeColor="text1"/>
          <w:sz w:val="16"/>
          <w:szCs w:val="16"/>
          <w:lang w:val="en-US"/>
        </w:rPr>
        <w:t xml:space="preserve"> </w:t>
      </w:r>
      <w:r w:rsidRPr="00A049AE">
        <w:rPr>
          <w:sz w:val="16"/>
          <w:szCs w:val="16"/>
          <w:lang w:val="en-US"/>
        </w:rPr>
        <w:t>M. triceps brachii</w:t>
      </w:r>
    </w:p>
    <w:p w14:paraId="636866A6" w14:textId="77777777" w:rsidR="00196013" w:rsidRPr="00A049AE" w:rsidRDefault="00196013" w:rsidP="00196013">
      <w:pPr>
        <w:spacing w:line="360" w:lineRule="auto"/>
        <w:jc w:val="both"/>
        <w:rPr>
          <w:color w:val="000000" w:themeColor="text1"/>
          <w:sz w:val="16"/>
          <w:szCs w:val="20"/>
          <w:lang w:val="en-US"/>
        </w:rPr>
      </w:pPr>
      <w:r w:rsidRPr="00A049AE">
        <w:rPr>
          <w:color w:val="000000" w:themeColor="text1"/>
          <w:sz w:val="16"/>
          <w:szCs w:val="20"/>
          <w:lang w:val="en-US"/>
        </w:rPr>
        <w:t xml:space="preserve">TP= Training + Protein T=Training, CP= Control + Protein, C= control. </w:t>
      </w:r>
      <w:r w:rsidRPr="00A049AE">
        <w:rPr>
          <w:color w:val="000000" w:themeColor="text1"/>
          <w:sz w:val="16"/>
          <w:szCs w:val="16"/>
          <w:lang w:val="en-US"/>
        </w:rPr>
        <w:t>Significant time effects were marked with # and time*group effects to C with * and to CP with $. Mean value with standard deviation are marked in black and individual curves in grey.</w:t>
      </w:r>
      <w:r w:rsidRPr="00A049AE">
        <w:rPr>
          <w:lang w:val="en-US"/>
        </w:rPr>
        <w:t xml:space="preserve"> </w:t>
      </w:r>
      <w:r w:rsidRPr="00A049AE">
        <w:rPr>
          <w:color w:val="000000" w:themeColor="text1"/>
          <w:sz w:val="16"/>
          <w:szCs w:val="16"/>
          <w:lang w:val="en-US"/>
        </w:rPr>
        <w:t>Mean value with standard deviation are marked in black and individual curves in grey.</w:t>
      </w:r>
    </w:p>
    <w:p w14:paraId="3736C765" w14:textId="77777777" w:rsidR="00196013" w:rsidRPr="00A049AE" w:rsidRDefault="00196013" w:rsidP="00196013">
      <w:pPr>
        <w:spacing w:before="120" w:after="120" w:line="360" w:lineRule="auto"/>
        <w:jc w:val="both"/>
        <w:rPr>
          <w:rStyle w:val="CommentReference"/>
          <w:b/>
          <w:sz w:val="22"/>
          <w:szCs w:val="22"/>
          <w:lang w:val="en-US"/>
        </w:rPr>
        <w:sectPr w:rsidR="00196013" w:rsidRPr="00A049AE" w:rsidSect="00196013">
          <w:pgSz w:w="16840" w:h="11900" w:orient="landscape" w:code="9"/>
          <w:pgMar w:top="1417" w:right="1417" w:bottom="1417" w:left="1134" w:header="709" w:footer="709" w:gutter="0"/>
          <w:cols w:space="708"/>
          <w:docGrid w:linePitch="360"/>
        </w:sectPr>
      </w:pPr>
    </w:p>
    <w:p w14:paraId="4B8C4668" w14:textId="77777777" w:rsidR="00196013" w:rsidRPr="00A049AE" w:rsidRDefault="00196013" w:rsidP="00196013">
      <w:pPr>
        <w:rPr>
          <w:b/>
          <w:lang w:val="en-US"/>
        </w:rPr>
      </w:pPr>
      <w:r w:rsidRPr="00A049AE">
        <w:rPr>
          <w:b/>
          <w:lang w:val="en-US"/>
        </w:rPr>
        <w:lastRenderedPageBreak/>
        <w:t>Appendix C</w:t>
      </w:r>
    </w:p>
    <w:tbl>
      <w:tblPr>
        <w:tblW w:w="15725" w:type="dxa"/>
        <w:tblInd w:w="-5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7"/>
        <w:gridCol w:w="1203"/>
        <w:gridCol w:w="814"/>
        <w:gridCol w:w="1133"/>
        <w:gridCol w:w="1096"/>
        <w:gridCol w:w="1221"/>
        <w:gridCol w:w="1133"/>
        <w:gridCol w:w="929"/>
        <w:gridCol w:w="1357"/>
        <w:gridCol w:w="1203"/>
        <w:gridCol w:w="988"/>
        <w:gridCol w:w="938"/>
        <w:gridCol w:w="1105"/>
        <w:gridCol w:w="978"/>
      </w:tblGrid>
      <w:tr w:rsidR="00196013" w:rsidRPr="00EE1A0E" w14:paraId="5102DF70" w14:textId="77777777" w:rsidTr="00303458">
        <w:trPr>
          <w:trHeight w:val="1524"/>
        </w:trPr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5E004" w14:textId="77777777" w:rsidR="00196013" w:rsidRPr="00A049AE" w:rsidRDefault="00196013" w:rsidP="0030345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EA4C" w14:textId="77777777" w:rsidR="00196013" w:rsidRPr="00A049AE" w:rsidRDefault="00196013" w:rsidP="00303458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6C2E3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Did the study prompt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you to reflect on your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dietary habits for the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first time?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35CE3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My willingness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to engage in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regular physical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activity has increased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since the intervention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4225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Resistance Training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has now become an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 integral part of my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routine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15423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I feel more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confident in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my physical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performance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since the intervention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99E1B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My overall physical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endurance has i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mproved since the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intervention and continues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to do so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7509F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I make sure to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consume enough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protein through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my diet on a daily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basis.</w:t>
            </w: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0D06F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>I have a better understanding of the role protein plays in my diet.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D08286" w14:textId="77777777" w:rsidR="00196013" w:rsidRPr="00A049AE" w:rsidRDefault="00196013" w:rsidP="00303458">
            <w:pPr>
              <w:rPr>
                <w:rFonts w:eastAsia="Times New Roman"/>
                <w:color w:val="0E0E0E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t xml:space="preserve">To what extent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 xml:space="preserve">has your emotional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 xml:space="preserve">well-being during menopause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>improved as a result of the i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>ntervention?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2C3E40" w14:textId="77777777" w:rsidR="00196013" w:rsidRPr="00A049AE" w:rsidRDefault="00196013" w:rsidP="00303458">
            <w:pPr>
              <w:rPr>
                <w:rFonts w:eastAsia="Times New Roman"/>
                <w:color w:val="0E0E0E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t xml:space="preserve">I feel energized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 xml:space="preserve">and capable in my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>daily life.</w:t>
            </w:r>
          </w:p>
        </w:tc>
        <w:tc>
          <w:tcPr>
            <w:tcW w:w="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5CE27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I feel overall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fitter and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healthier.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698297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I experience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more joy and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satisfaction in my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daily life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C3C8FF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I am more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motivated to maintain healthy lifestyle habits</w:t>
            </w:r>
          </w:p>
        </w:tc>
      </w:tr>
      <w:tr w:rsidR="00196013" w:rsidRPr="00A049AE" w14:paraId="73EB7DE8" w14:textId="77777777" w:rsidTr="00303458">
        <w:trPr>
          <w:trHeight w:val="250"/>
        </w:trPr>
        <w:tc>
          <w:tcPr>
            <w:tcW w:w="1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2AED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96DA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1797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D883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C86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Q10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AA98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Q14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75E6B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Q16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DDA5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Q24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DAFD9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B78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898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Q43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8594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Q47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572C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Q50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E7E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Q57</w:t>
            </w:r>
          </w:p>
        </w:tc>
      </w:tr>
      <w:tr w:rsidR="00196013" w:rsidRPr="00A049AE" w14:paraId="5A66AEB6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A356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VC10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0721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5878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9E6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D23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FAC4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0CB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4667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3CC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80A9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C253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BB8D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E190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A32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0AFE0EAE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9680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RB7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82A8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9AE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D24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CEA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714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5796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F184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2DD3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722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02C1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8287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68E8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72E7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1C73B661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EA5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RS50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461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C0B2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50FF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678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E14F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8116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0F1B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E8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7CC8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D800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50F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D9A5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7617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61E7E960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86309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BM22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C01C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DCB6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1BFA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3610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F570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AE54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A11E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DD1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9F0F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8C5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CEAC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791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B21A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196013" w:rsidRPr="00A049AE" w14:paraId="1A29E08C" w14:textId="77777777" w:rsidTr="00303458">
        <w:trPr>
          <w:trHeight w:val="287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E79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KS18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0311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7240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E0C1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1B4C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01C0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9F5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B1C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E67B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E202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3C93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A148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31E1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6536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2BB691CD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81DB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LAS56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8106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A17F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6ECD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9138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FF67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E2E4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5DD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1CE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4D5C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1EA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744C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5C0F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5CB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96013" w:rsidRPr="00A049AE" w14:paraId="2F18EEB8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D97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BA14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B94B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4CF3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DC38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D58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94F3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0F38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85B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706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95FC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338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DDB9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0AA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767E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96013" w:rsidRPr="00A049AE" w14:paraId="79E7720A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AC38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BM11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B5B0B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0A8C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70CA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CF1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D9BF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41B1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FC6C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8909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FA65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DBF0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77FA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4EB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E622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96013" w:rsidRPr="00A049AE" w14:paraId="22A8677A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ED29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BM49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2878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5621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0DA5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B25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B94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B46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5BF6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557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3CDA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483D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192C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9FDA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472E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672D245F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6743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SB6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4FAA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FE97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B1E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0E64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FB81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72DD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5796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E4F8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E17A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F510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4DCE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A5B1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623E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1DCA71CB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9323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SG58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862C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2AE0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44A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6DE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FB38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61B5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399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01B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EA0B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970C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7DD9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C507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75C3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093F2578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463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NR10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CB8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E2C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36F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AF2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C28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F6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0CC0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0BC0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B3AE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A2C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97D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CB34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9B4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628B7461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D350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SC6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000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1D66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AA4B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E61B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783C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F1B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AD9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ABD6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18F0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8111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4CFF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AEF1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29C8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</w:tr>
      <w:tr w:rsidR="00196013" w:rsidRPr="00A049AE" w14:paraId="6D0EEF29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C93D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SJ8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F85F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2B0F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C17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6A6C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8209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8137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F42F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931A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1F24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C91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A152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B446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CE4B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96013" w:rsidRPr="00A049AE" w14:paraId="14A73BDA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D80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602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3A43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CF1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4924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C4BC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36AD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7268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FFA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7720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DFBF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7030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BD90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2490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96013" w:rsidRPr="00A049AE" w14:paraId="24D1D9AB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CC2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BM45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93B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8BF4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E1BA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6C8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B138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889B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723D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7C9F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B41F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FC1D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CCFD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D55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6262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58864909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83D9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PI34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F230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0336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0475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E91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1147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7A7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7DB6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9BC0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FA49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9662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1D73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3C9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6DC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96013" w:rsidRPr="00A049AE" w14:paraId="08B1221A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CCF6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PK2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D3A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C6AD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C233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F855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3ED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9330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FEC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593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221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4ED1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99D4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3463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8B5B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</w:tr>
      <w:tr w:rsidR="00196013" w:rsidRPr="00A049AE" w14:paraId="25F2A679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5FE6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SE38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E59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1CD7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493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4CD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9262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A58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480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01E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46A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A239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38D0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5279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CFF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  <w:tr w:rsidR="00196013" w:rsidRPr="00A049AE" w14:paraId="34DC735B" w14:textId="77777777" w:rsidTr="00303458">
        <w:trPr>
          <w:trHeight w:val="250"/>
        </w:trPr>
        <w:tc>
          <w:tcPr>
            <w:tcW w:w="16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39D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SS28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CA45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8FF5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8516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770A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6BC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1C4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E4E8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1AD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3BE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C8F1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A497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011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4C02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3</w:t>
            </w:r>
          </w:p>
        </w:tc>
      </w:tr>
    </w:tbl>
    <w:p w14:paraId="08424613" w14:textId="77777777" w:rsidR="00196013" w:rsidRPr="00A049AE" w:rsidRDefault="00196013" w:rsidP="00196013">
      <w:pPr>
        <w:rPr>
          <w:sz w:val="20"/>
          <w:szCs w:val="20"/>
        </w:rPr>
      </w:pPr>
    </w:p>
    <w:p w14:paraId="7186FC79" w14:textId="77777777" w:rsidR="00196013" w:rsidRPr="00A049AE" w:rsidRDefault="00196013" w:rsidP="00196013"/>
    <w:tbl>
      <w:tblPr>
        <w:tblW w:w="53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6"/>
        <w:gridCol w:w="1003"/>
        <w:gridCol w:w="1163"/>
        <w:gridCol w:w="1107"/>
        <w:gridCol w:w="1163"/>
      </w:tblGrid>
      <w:tr w:rsidR="00196013" w:rsidRPr="00EE1A0E" w14:paraId="515BFEC8" w14:textId="77777777" w:rsidTr="00303458">
        <w:trPr>
          <w:trHeight w:val="1597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A94A" w14:textId="77777777" w:rsidR="00196013" w:rsidRPr="00A049AE" w:rsidRDefault="00196013" w:rsidP="00303458">
            <w:pPr>
              <w:rPr>
                <w:sz w:val="20"/>
                <w:szCs w:val="20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B551F" w14:textId="77777777" w:rsidR="00196013" w:rsidRPr="00A049AE" w:rsidRDefault="00196013" w:rsidP="00303458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BD6CEA" w14:textId="77777777" w:rsidR="00196013" w:rsidRPr="00A049AE" w:rsidRDefault="00196013" w:rsidP="00303458">
            <w:pPr>
              <w:rPr>
                <w:rFonts w:eastAsia="Times New Roman"/>
                <w:color w:val="0E0E0E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t xml:space="preserve">Did you begin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 xml:space="preserve">strength training </w:t>
            </w:r>
            <w:r w:rsidRPr="00A049AE">
              <w:rPr>
                <w:rFonts w:eastAsia="Times New Roman"/>
                <w:color w:val="0E0E0E"/>
                <w:sz w:val="16"/>
                <w:szCs w:val="16"/>
                <w:lang w:val="en-US"/>
              </w:rPr>
              <w:br/>
              <w:t>after the intervention?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08210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 I have noticed long-term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changes in my lifestyle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since participating in the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intervention.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E6EE97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16"/>
                <w:szCs w:val="16"/>
                <w:lang w:val="en-US"/>
              </w:rPr>
            </w:pP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t xml:space="preserve">Has strength training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 xml:space="preserve">become a part of your daily </w:t>
            </w:r>
            <w:r w:rsidRPr="00A049AE">
              <w:rPr>
                <w:rFonts w:eastAsia="Times New Roman"/>
                <w:color w:val="000000"/>
                <w:sz w:val="16"/>
                <w:szCs w:val="16"/>
                <w:lang w:val="en-US"/>
              </w:rPr>
              <w:br/>
              <w:t>routine since the intervention?</w:t>
            </w:r>
          </w:p>
        </w:tc>
      </w:tr>
      <w:tr w:rsidR="00196013" w:rsidRPr="00A049AE" w14:paraId="191546AB" w14:textId="77777777" w:rsidTr="00303458">
        <w:trPr>
          <w:trHeight w:val="262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A160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BB61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C4E53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976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Q20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1A43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Q38</w:t>
            </w:r>
          </w:p>
        </w:tc>
      </w:tr>
      <w:tr w:rsidR="00196013" w:rsidRPr="00A049AE" w14:paraId="47381F3C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4D78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VC10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E165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B4F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756F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6AB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13A8EB6D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2D7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RB7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3306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5A06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7BBA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CC6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2B21108C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C78E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RS50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8357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85C3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999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2353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96013" w:rsidRPr="00A049AE" w14:paraId="0A00CF7C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484DB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BM22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8FA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938E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824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D3E0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72EDB687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48C1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KS18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D8C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E0E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7920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092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75DC4E36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58AF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LAS56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7089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TP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0781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C0D4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5CF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668A34DC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6FB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BA14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6BFB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280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A45E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93D1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72CA253A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AC60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BM11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B8F73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FC41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C1C6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AB6F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67203E1E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319C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BM49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1D7DE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325E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303D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038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229B26A2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BF57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SB6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3C32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24D24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2AB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21ACF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31273ACD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5C781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SG58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3719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T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A4E0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0530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D663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642C9080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796C0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NR10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F1A2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AC17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D3C7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5E3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0C9F1DA7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744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SC6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A030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36D6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C8EE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13B5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1B536F46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525B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SJ8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139DD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58DB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B0C7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CAD0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96013" w:rsidRPr="00A049AE" w14:paraId="69A001BE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07E8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SA4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3644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CP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89E0D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4045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2987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96013" w:rsidRPr="00A049AE" w14:paraId="75646FFD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FC12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BM45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8515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8572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B1C2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7235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  <w:tr w:rsidR="00196013" w:rsidRPr="00A049AE" w14:paraId="6246F594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92882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PI34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3D6C6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331B6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6ED6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E83E7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384EE54B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59A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PK2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761EF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D143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CBD1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F460B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15B6908A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4B28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SE38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205C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59A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5AC59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180C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1</w:t>
            </w:r>
          </w:p>
        </w:tc>
      </w:tr>
      <w:tr w:rsidR="00196013" w:rsidRPr="00A049AE" w14:paraId="14C0C68B" w14:textId="77777777" w:rsidTr="00303458">
        <w:trPr>
          <w:trHeight w:val="262"/>
        </w:trPr>
        <w:tc>
          <w:tcPr>
            <w:tcW w:w="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3B8BB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SS28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930F" w14:textId="77777777" w:rsidR="00196013" w:rsidRPr="00A049AE" w:rsidRDefault="00196013" w:rsidP="00303458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 xml:space="preserve">C 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77F8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756EA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DFF1C" w14:textId="77777777" w:rsidR="00196013" w:rsidRPr="00A049AE" w:rsidRDefault="00196013" w:rsidP="00303458">
            <w:pPr>
              <w:jc w:val="right"/>
              <w:rPr>
                <w:rFonts w:eastAsia="Times New Roman"/>
                <w:color w:val="000000"/>
                <w:sz w:val="20"/>
                <w:szCs w:val="20"/>
              </w:rPr>
            </w:pPr>
            <w:r w:rsidRPr="00A049AE">
              <w:rPr>
                <w:rFonts w:eastAsia="Times New Roman"/>
                <w:color w:val="000000"/>
                <w:sz w:val="20"/>
                <w:szCs w:val="20"/>
              </w:rPr>
              <w:t>2</w:t>
            </w:r>
          </w:p>
        </w:tc>
      </w:tr>
    </w:tbl>
    <w:p w14:paraId="428D6F27" w14:textId="77777777" w:rsidR="00196013" w:rsidRPr="00A049AE" w:rsidRDefault="00196013" w:rsidP="00196013">
      <w:pPr>
        <w:spacing w:line="360" w:lineRule="auto"/>
        <w:jc w:val="both"/>
        <w:rPr>
          <w:b/>
          <w:sz w:val="22"/>
          <w:szCs w:val="22"/>
          <w:lang w:val="en-US" w:eastAsia="en-US"/>
        </w:rPr>
      </w:pPr>
    </w:p>
    <w:p w14:paraId="46EE0EE6" w14:textId="77777777" w:rsidR="00196013" w:rsidRPr="00A049AE" w:rsidRDefault="00196013" w:rsidP="00196013">
      <w:pPr>
        <w:spacing w:line="360" w:lineRule="auto"/>
        <w:jc w:val="both"/>
        <w:rPr>
          <w:b/>
          <w:sz w:val="22"/>
          <w:szCs w:val="22"/>
          <w:lang w:val="en-US" w:eastAsia="en-US"/>
        </w:rPr>
      </w:pPr>
    </w:p>
    <w:p w14:paraId="35BE5E54" w14:textId="77777777" w:rsidR="00196013" w:rsidRDefault="00196013" w:rsidP="00196013"/>
    <w:p w14:paraId="05BC459B" w14:textId="77777777" w:rsidR="00F553FF" w:rsidRDefault="00F553FF"/>
    <w:sectPr w:rsidR="00F553FF" w:rsidSect="00196013">
      <w:pgSz w:w="16840" w:h="11900" w:orient="landscape"/>
      <w:pgMar w:top="1417" w:right="1417" w:bottom="1417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013"/>
    <w:rsid w:val="00196013"/>
    <w:rsid w:val="003C2EF4"/>
    <w:rsid w:val="00446799"/>
    <w:rsid w:val="006A7E07"/>
    <w:rsid w:val="00701021"/>
    <w:rsid w:val="00B74216"/>
    <w:rsid w:val="00D62F8C"/>
    <w:rsid w:val="00E97CD6"/>
    <w:rsid w:val="00EF685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7135A"/>
  <w15:chartTrackingRefBased/>
  <w15:docId w15:val="{4FFDF3F2-9274-4540-BB1D-5175BDFF7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013"/>
    <w:pPr>
      <w:spacing w:after="0" w:line="240" w:lineRule="auto"/>
    </w:pPr>
    <w:rPr>
      <w:rFonts w:ascii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01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01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01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01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01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01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01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01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01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0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0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0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0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0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0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0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0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0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0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6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01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6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013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60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013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60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0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0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013"/>
    <w:rPr>
      <w:b/>
      <w:bCs/>
      <w:smallCaps/>
      <w:color w:val="0F4761" w:themeColor="accent1" w:themeShade="BF"/>
      <w:spacing w:val="5"/>
    </w:rPr>
  </w:style>
  <w:style w:type="character" w:customStyle="1" w:styleId="HeaderChar">
    <w:name w:val="Header Char"/>
    <w:basedOn w:val="DefaultParagraphFont"/>
    <w:link w:val="Header"/>
    <w:uiPriority w:val="99"/>
    <w:rsid w:val="00196013"/>
  </w:style>
  <w:style w:type="paragraph" w:styleId="Header">
    <w:name w:val="header"/>
    <w:basedOn w:val="Normal"/>
    <w:link w:val="HeaderChar"/>
    <w:uiPriority w:val="99"/>
    <w:unhideWhenUsed/>
    <w:rsid w:val="00196013"/>
    <w:pPr>
      <w:tabs>
        <w:tab w:val="center" w:pos="4536"/>
        <w:tab w:val="right" w:pos="9072"/>
      </w:tabs>
    </w:pPr>
    <w:rPr>
      <w:rFonts w:ascii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196013"/>
    <w:rPr>
      <w:rFonts w:ascii="Times New Roman" w:hAnsi="Times New Roman" w:cs="Times New Roman"/>
      <w:kern w:val="0"/>
      <w:lang w:val="de-DE" w:eastAsia="de-DE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196013"/>
  </w:style>
  <w:style w:type="paragraph" w:styleId="Footer">
    <w:name w:val="footer"/>
    <w:basedOn w:val="Normal"/>
    <w:link w:val="FooterChar"/>
    <w:uiPriority w:val="99"/>
    <w:unhideWhenUsed/>
    <w:rsid w:val="00196013"/>
    <w:pPr>
      <w:tabs>
        <w:tab w:val="center" w:pos="4536"/>
        <w:tab w:val="right" w:pos="9072"/>
      </w:tabs>
    </w:pPr>
    <w:rPr>
      <w:rFonts w:ascii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196013"/>
    <w:rPr>
      <w:rFonts w:ascii="Times New Roman" w:hAnsi="Times New Roman" w:cs="Times New Roman"/>
      <w:kern w:val="0"/>
      <w:lang w:val="de-DE" w:eastAsia="de-DE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013"/>
    <w:rPr>
      <w:rFonts w:ascii="Segoe UI" w:hAnsi="Segoe UI" w:cs="Segoe UI"/>
      <w:sz w:val="18"/>
      <w:szCs w:val="18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013"/>
    <w:rPr>
      <w:rFonts w:ascii="Segoe UI" w:hAnsi="Segoe UI" w:cs="Segoe UI"/>
      <w:kern w:val="2"/>
      <w:sz w:val="18"/>
      <w:szCs w:val="18"/>
      <w:lang w:val="en-US"/>
      <w14:ligatures w14:val="standardContextual"/>
    </w:rPr>
  </w:style>
  <w:style w:type="character" w:customStyle="1" w:styleId="BalloonTextChar1">
    <w:name w:val="Balloon Text Char1"/>
    <w:basedOn w:val="DefaultParagraphFont"/>
    <w:uiPriority w:val="99"/>
    <w:semiHidden/>
    <w:rsid w:val="00196013"/>
    <w:rPr>
      <w:rFonts w:ascii="Segoe UI" w:hAnsi="Segoe UI" w:cs="Segoe UI"/>
      <w:kern w:val="0"/>
      <w:sz w:val="18"/>
      <w:szCs w:val="18"/>
      <w:lang w:val="de-DE" w:eastAsia="de-DE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6013"/>
    <w:rPr>
      <w:rFonts w:ascii="Times New Roman" w:hAnsi="Times New Roman" w:cs="Times New Roman"/>
      <w:sz w:val="20"/>
      <w:szCs w:val="20"/>
      <w:lang w:eastAsia="de-DE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6013"/>
    <w:rPr>
      <w:kern w:val="2"/>
      <w:sz w:val="20"/>
      <w:szCs w:val="20"/>
      <w:lang w:val="en-US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196013"/>
    <w:rPr>
      <w:rFonts w:ascii="Times New Roman" w:hAnsi="Times New Roman" w:cs="Times New Roman"/>
      <w:kern w:val="0"/>
      <w:sz w:val="20"/>
      <w:szCs w:val="20"/>
      <w:lang w:val="de-DE" w:eastAsia="de-DE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6013"/>
    <w:rPr>
      <w:rFonts w:ascii="Times New Roman" w:hAnsi="Times New Roman" w:cs="Times New Roman"/>
      <w:b/>
      <w:bCs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6013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196013"/>
    <w:rPr>
      <w:rFonts w:ascii="Times New Roman" w:hAnsi="Times New Roman" w:cs="Times New Roman"/>
      <w:b/>
      <w:bCs/>
      <w:kern w:val="0"/>
      <w:sz w:val="20"/>
      <w:szCs w:val="20"/>
      <w:lang w:val="de-DE" w:eastAsia="de-DE"/>
      <w14:ligatures w14:val="none"/>
    </w:rPr>
  </w:style>
  <w:style w:type="paragraph" w:customStyle="1" w:styleId="MDPI11articletype">
    <w:name w:val="MDPI_1.1_article_type"/>
    <w:next w:val="Normal"/>
    <w:qFormat/>
    <w:rsid w:val="00196013"/>
    <w:pPr>
      <w:adjustRightInd w:val="0"/>
      <w:snapToGrid w:val="0"/>
      <w:spacing w:before="240" w:after="0" w:line="240" w:lineRule="auto"/>
    </w:pPr>
    <w:rPr>
      <w:rFonts w:ascii="Palatino Linotype" w:eastAsia="Times New Roman" w:hAnsi="Palatino Linotype" w:cs="Times New Roman"/>
      <w:i/>
      <w:snapToGrid w:val="0"/>
      <w:color w:val="000000"/>
      <w:kern w:val="0"/>
      <w:sz w:val="20"/>
      <w:szCs w:val="22"/>
      <w:lang w:eastAsia="de-DE" w:bidi="en-US"/>
      <w14:ligatures w14:val="none"/>
    </w:rPr>
  </w:style>
  <w:style w:type="paragraph" w:customStyle="1" w:styleId="MDPI13authornames">
    <w:name w:val="MDPI_1.3_authornames"/>
    <w:next w:val="Normal"/>
    <w:qFormat/>
    <w:rsid w:val="00196013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szCs w:val="22"/>
      <w:lang w:eastAsia="de-DE" w:bidi="en-U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196013"/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196013"/>
  </w:style>
  <w:style w:type="paragraph" w:styleId="Revision">
    <w:name w:val="Revision"/>
    <w:hidden/>
    <w:uiPriority w:val="99"/>
    <w:semiHidden/>
    <w:rsid w:val="00196013"/>
    <w:pPr>
      <w:spacing w:after="0" w:line="240" w:lineRule="auto"/>
    </w:pPr>
    <w:rPr>
      <w:rFonts w:ascii="Times New Roman" w:hAnsi="Times New Roman" w:cs="Times New Roman"/>
      <w:kern w:val="0"/>
      <w:lang w:val="de-DE"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970</Words>
  <Characters>5529</Characters>
  <Application>Microsoft Office Word</Application>
  <DocSecurity>0</DocSecurity>
  <Lines>46</Lines>
  <Paragraphs>12</Paragraphs>
  <ScaleCrop>false</ScaleCrop>
  <Company>Springer Nature</Company>
  <LinksUpToDate>false</LinksUpToDate>
  <CharactersWithSpaces>6487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2025-08-19T11:49:00Z</dcterms:created>
  <dcterms:modified xsi:type="dcterms:W3CDTF">2025-08-19T11:49:00Z</dcterms:modified>
</cp:coreProperties>
</file>