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0214" w14:textId="3D0FD815" w:rsidR="00087417" w:rsidRPr="00AE664C" w:rsidRDefault="00BF7BF2">
      <w:pPr>
        <w:rPr>
          <w:rFonts w:ascii="Times New Roman" w:hAnsi="Times New Roman" w:cs="Times New Roman"/>
          <w:sz w:val="24"/>
          <w:szCs w:val="24"/>
        </w:rPr>
      </w:pPr>
      <w:r w:rsidRPr="00AE664C">
        <w:rPr>
          <w:rFonts w:ascii="Times New Roman" w:hAnsi="Times New Roman" w:cs="Times New Roman"/>
          <w:b/>
          <w:bCs/>
          <w:sz w:val="24"/>
          <w:szCs w:val="24"/>
        </w:rPr>
        <w:t xml:space="preserve">Additional </w:t>
      </w:r>
      <w:r w:rsidR="00AE664C" w:rsidRPr="00AE664C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AE664C">
        <w:rPr>
          <w:rFonts w:ascii="Times New Roman" w:hAnsi="Times New Roman" w:cs="Times New Roman"/>
          <w:b/>
          <w:bCs/>
          <w:sz w:val="24"/>
          <w:szCs w:val="24"/>
        </w:rPr>
        <w:t>ile 2</w:t>
      </w:r>
      <w:r w:rsidRPr="00AE664C">
        <w:rPr>
          <w:rFonts w:ascii="Times New Roman" w:hAnsi="Times New Roman" w:cs="Times New Roman"/>
          <w:sz w:val="24"/>
          <w:szCs w:val="24"/>
        </w:rPr>
        <w:t>.</w:t>
      </w:r>
      <w:r w:rsidR="00AE664C">
        <w:rPr>
          <w:rFonts w:ascii="Times New Roman" w:hAnsi="Times New Roman" w:cs="Times New Roman"/>
          <w:sz w:val="24"/>
          <w:szCs w:val="24"/>
        </w:rPr>
        <w:t xml:space="preserve"> </w:t>
      </w:r>
      <w:r w:rsidR="005D4FDE" w:rsidRPr="00AE664C">
        <w:rPr>
          <w:rFonts w:ascii="Times New Roman" w:hAnsi="Times New Roman" w:cs="Times New Roman"/>
          <w:sz w:val="24"/>
          <w:szCs w:val="24"/>
        </w:rPr>
        <w:t>ROC curve of L-FABP ratio (T3/T0) for 28-day mortality prediction</w:t>
      </w:r>
    </w:p>
    <w:p w14:paraId="42C1AEAE" w14:textId="0CA8CB01" w:rsidR="006942A4" w:rsidRPr="00AE664C" w:rsidRDefault="00D1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09ED5" wp14:editId="086E8412">
                <wp:simplePos x="0" y="0"/>
                <wp:positionH relativeFrom="column">
                  <wp:posOffset>1212215</wp:posOffset>
                </wp:positionH>
                <wp:positionV relativeFrom="paragraph">
                  <wp:posOffset>92075</wp:posOffset>
                </wp:positionV>
                <wp:extent cx="2228850" cy="190500"/>
                <wp:effectExtent l="0" t="0" r="19050" b="19050"/>
                <wp:wrapNone/>
                <wp:docPr id="2989022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E01E2" id="正方形/長方形 1" o:spid="_x0000_s1026" style="position:absolute;margin-left:95.45pt;margin-top:7.25pt;width:175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" fillcolor="white [3212]" strokecolor="white [3212]" strokeweight="1pt"/>
            </w:pict>
          </mc:Fallback>
        </mc:AlternateContent>
      </w:r>
      <w:r w:rsidR="00000000" w:rsidRPr="00AE66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5714E4" wp14:editId="76C933D6">
            <wp:extent cx="5400040" cy="5393055"/>
            <wp:effectExtent l="0" t="0" r="0" b="0"/>
            <wp:docPr id="20668803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80323" name="図 20668803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9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42A4" w:rsidRPr="00AE66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67"/>
    <w:rsid w:val="00087417"/>
    <w:rsid w:val="000A40ED"/>
    <w:rsid w:val="001D0838"/>
    <w:rsid w:val="003448C0"/>
    <w:rsid w:val="0048166B"/>
    <w:rsid w:val="004D56CA"/>
    <w:rsid w:val="00530AAE"/>
    <w:rsid w:val="005B652F"/>
    <w:rsid w:val="005D4FDE"/>
    <w:rsid w:val="006246A2"/>
    <w:rsid w:val="00641884"/>
    <w:rsid w:val="006942A4"/>
    <w:rsid w:val="006A3392"/>
    <w:rsid w:val="006F271E"/>
    <w:rsid w:val="00733D67"/>
    <w:rsid w:val="00757887"/>
    <w:rsid w:val="007D722C"/>
    <w:rsid w:val="007F14F9"/>
    <w:rsid w:val="00817964"/>
    <w:rsid w:val="008720F5"/>
    <w:rsid w:val="00890251"/>
    <w:rsid w:val="008D185F"/>
    <w:rsid w:val="00922F69"/>
    <w:rsid w:val="00A369BA"/>
    <w:rsid w:val="00AE664C"/>
    <w:rsid w:val="00B643BC"/>
    <w:rsid w:val="00B738BD"/>
    <w:rsid w:val="00BB035F"/>
    <w:rsid w:val="00BE0CDE"/>
    <w:rsid w:val="00BF7BF2"/>
    <w:rsid w:val="00C90233"/>
    <w:rsid w:val="00CA0514"/>
    <w:rsid w:val="00CA2D4F"/>
    <w:rsid w:val="00D1770F"/>
    <w:rsid w:val="00E4785E"/>
    <w:rsid w:val="00E86E2B"/>
    <w:rsid w:val="00F9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B8EB9"/>
  <w15:chartTrackingRefBased/>
  <w15:docId w15:val="{FCA94B10-84FF-4EA3-BC40-863A2CAA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2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D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3D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3D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3D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3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3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3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3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3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3D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3D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3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D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3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D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3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D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3D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3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3D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3D6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D72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722C"/>
  </w:style>
  <w:style w:type="paragraph" w:styleId="ac">
    <w:name w:val="footer"/>
    <w:basedOn w:val="a"/>
    <w:link w:val="ad"/>
    <w:uiPriority w:val="99"/>
    <w:unhideWhenUsed/>
    <w:rsid w:val="007D72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722C"/>
  </w:style>
  <w:style w:type="paragraph" w:styleId="ae">
    <w:name w:val="Revision"/>
    <w:hidden/>
    <w:uiPriority w:val="99"/>
    <w:semiHidden/>
    <w:rsid w:val="00BF7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奥田 宏純</dc:creator>
  <cp:lastModifiedBy>奥田 宏純</cp:lastModifiedBy>
  <cp:revision>6</cp:revision>
  <dcterms:created xsi:type="dcterms:W3CDTF">2025-06-02T08:48:00Z</dcterms:created>
  <dcterms:modified xsi:type="dcterms:W3CDTF">2025-07-14T07:09:00Z</dcterms:modified>
</cp:coreProperties>
</file>