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EE4D5" w14:textId="77777777" w:rsidR="00977F8C" w:rsidRPr="007715EE" w:rsidRDefault="00977F8C" w:rsidP="00977F8C">
      <w:pPr>
        <w:spacing w:line="480" w:lineRule="auto"/>
        <w:jc w:val="both"/>
        <w:rPr>
          <w:color w:val="1F1F1F"/>
          <w:lang w:val="en-US"/>
        </w:rPr>
      </w:pPr>
      <w:r w:rsidRPr="007715EE">
        <w:rPr>
          <w:b/>
          <w:bCs/>
          <w:color w:val="1F1F1F"/>
          <w:lang w:val="en-US"/>
        </w:rPr>
        <w:t xml:space="preserve">Table 3. </w:t>
      </w:r>
      <w:r w:rsidRPr="007715EE">
        <w:rPr>
          <w:color w:val="1F1F1F"/>
          <w:lang w:val="en-US"/>
        </w:rPr>
        <w:t>Women and Doctors’ satisfaction.</w:t>
      </w:r>
    </w:p>
    <w:p w14:paraId="437D8776" w14:textId="77777777" w:rsidR="00977F8C" w:rsidRPr="007715EE" w:rsidRDefault="00977F8C" w:rsidP="00977F8C">
      <w:pPr>
        <w:spacing w:line="480" w:lineRule="auto"/>
        <w:jc w:val="both"/>
        <w:rPr>
          <w:color w:val="1F1F1F"/>
          <w:lang w:val="en-US"/>
        </w:rPr>
      </w:pPr>
      <w:r w:rsidRPr="007715EE">
        <w:rPr>
          <w:color w:val="1F1F1F"/>
          <w:lang w:val="en-US"/>
        </w:rPr>
        <w:t>Summary of questions and results for personnel and women’s satisfaction with the device.</w:t>
      </w:r>
    </w:p>
    <w:p w14:paraId="41C289AB" w14:textId="77777777" w:rsidR="00977F8C" w:rsidRPr="007715EE" w:rsidRDefault="00977F8C" w:rsidP="00977F8C">
      <w:pPr>
        <w:spacing w:line="480" w:lineRule="auto"/>
        <w:jc w:val="both"/>
        <w:rPr>
          <w:b/>
          <w:bCs/>
          <w:color w:val="1F1F1F"/>
          <w:lang w:val="en-US"/>
        </w:rPr>
      </w:pPr>
      <w:r w:rsidRPr="007715EE">
        <w:rPr>
          <w:b/>
          <w:bCs/>
          <w:color w:val="1F1F1F"/>
          <w:lang w:val="en-US"/>
        </w:rPr>
        <w:t xml:space="preserve">Survey for Participants: Women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3"/>
        <w:gridCol w:w="2421"/>
        <w:gridCol w:w="2377"/>
        <w:gridCol w:w="1829"/>
      </w:tblGrid>
      <w:tr w:rsidR="00977F8C" w:rsidRPr="007715EE" w14:paraId="17769A1C" w14:textId="77777777" w:rsidTr="00A5059F">
        <w:tc>
          <w:tcPr>
            <w:tcW w:w="0" w:type="auto"/>
          </w:tcPr>
          <w:p w14:paraId="5F2829C1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</w:t>
            </w:r>
          </w:p>
        </w:tc>
        <w:tc>
          <w:tcPr>
            <w:tcW w:w="3974" w:type="dxa"/>
          </w:tcPr>
          <w:p w14:paraId="22D6B9A4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Question</w:t>
            </w:r>
          </w:p>
        </w:tc>
        <w:tc>
          <w:tcPr>
            <w:tcW w:w="3969" w:type="dxa"/>
          </w:tcPr>
          <w:p w14:paraId="229C8AF7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 xml:space="preserve">n (%) </w:t>
            </w:r>
          </w:p>
        </w:tc>
        <w:tc>
          <w:tcPr>
            <w:tcW w:w="3062" w:type="dxa"/>
          </w:tcPr>
          <w:p w14:paraId="6A8BFD05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Response Options</w:t>
            </w:r>
          </w:p>
        </w:tc>
      </w:tr>
      <w:tr w:rsidR="00977F8C" w:rsidRPr="007715EE" w14:paraId="193E1841" w14:textId="77777777" w:rsidTr="00A5059F">
        <w:tc>
          <w:tcPr>
            <w:tcW w:w="0" w:type="auto"/>
          </w:tcPr>
          <w:p w14:paraId="3C02F03A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Q1_overall_satisfaction; n(%)</w:t>
            </w:r>
          </w:p>
        </w:tc>
        <w:tc>
          <w:tcPr>
            <w:tcW w:w="3974" w:type="dxa"/>
          </w:tcPr>
          <w:p w14:paraId="57C6A28E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Were you satisfied with the use of the ultrasound device to assist the procedure you underwent?</w:t>
            </w:r>
          </w:p>
        </w:tc>
        <w:tc>
          <w:tcPr>
            <w:tcW w:w="3969" w:type="dxa"/>
          </w:tcPr>
          <w:p w14:paraId="7A571858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157/157 (100%)</w:t>
            </w:r>
          </w:p>
        </w:tc>
        <w:tc>
          <w:tcPr>
            <w:tcW w:w="3062" w:type="dxa"/>
          </w:tcPr>
          <w:p w14:paraId="7A4DE459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Yes / No</w:t>
            </w:r>
          </w:p>
        </w:tc>
      </w:tr>
      <w:tr w:rsidR="00977F8C" w:rsidRPr="007715EE" w14:paraId="76F9D7D0" w14:textId="77777777" w:rsidTr="00A5059F">
        <w:tc>
          <w:tcPr>
            <w:tcW w:w="0" w:type="auto"/>
          </w:tcPr>
          <w:p w14:paraId="7E353B11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Q2_psychological_safety; n(%)</w:t>
            </w:r>
          </w:p>
        </w:tc>
        <w:tc>
          <w:tcPr>
            <w:tcW w:w="3974" w:type="dxa"/>
          </w:tcPr>
          <w:p w14:paraId="5B2809FD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Did the use of the ultrasound device increase your sense of psychological safety during labor and delivery?</w:t>
            </w:r>
          </w:p>
        </w:tc>
        <w:tc>
          <w:tcPr>
            <w:tcW w:w="3969" w:type="dxa"/>
          </w:tcPr>
          <w:p w14:paraId="2A1410D8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130/130 (100%)</w:t>
            </w:r>
          </w:p>
        </w:tc>
        <w:tc>
          <w:tcPr>
            <w:tcW w:w="3062" w:type="dxa"/>
          </w:tcPr>
          <w:p w14:paraId="5ED6F174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Yes / No</w:t>
            </w:r>
          </w:p>
        </w:tc>
      </w:tr>
      <w:tr w:rsidR="00977F8C" w:rsidRPr="007715EE" w14:paraId="46E518DA" w14:textId="77777777" w:rsidTr="00A5059F">
        <w:tc>
          <w:tcPr>
            <w:tcW w:w="0" w:type="auto"/>
          </w:tcPr>
          <w:p w14:paraId="69D93D3F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Q3_perceived_safety; n(%)</w:t>
            </w:r>
          </w:p>
        </w:tc>
        <w:tc>
          <w:tcPr>
            <w:tcW w:w="3974" w:type="dxa"/>
          </w:tcPr>
          <w:p w14:paraId="4E0F8F4C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Do you feel safer knowing that an ultrasound device was routinely used during labor and delivery activities?</w:t>
            </w:r>
          </w:p>
        </w:tc>
        <w:tc>
          <w:tcPr>
            <w:tcW w:w="3969" w:type="dxa"/>
          </w:tcPr>
          <w:p w14:paraId="45F948A6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140/157 (89%)</w:t>
            </w:r>
          </w:p>
        </w:tc>
        <w:tc>
          <w:tcPr>
            <w:tcW w:w="3062" w:type="dxa"/>
          </w:tcPr>
          <w:p w14:paraId="0764F3AE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Yes / No</w:t>
            </w:r>
          </w:p>
        </w:tc>
      </w:tr>
      <w:tr w:rsidR="00977F8C" w:rsidRPr="007715EE" w14:paraId="0E87775C" w14:textId="77777777" w:rsidTr="00A5059F">
        <w:tc>
          <w:tcPr>
            <w:tcW w:w="0" w:type="auto"/>
          </w:tcPr>
          <w:p w14:paraId="5DF73757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lastRenderedPageBreak/>
              <w:t>Q4_experience_rating; n(%)</w:t>
            </w:r>
          </w:p>
        </w:tc>
        <w:tc>
          <w:tcPr>
            <w:tcW w:w="3974" w:type="dxa"/>
          </w:tcPr>
          <w:p w14:paraId="7012DDC4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How would you rate your overall childbirth experience with the ultrasound device?</w:t>
            </w:r>
          </w:p>
        </w:tc>
        <w:tc>
          <w:tcPr>
            <w:tcW w:w="3969" w:type="dxa"/>
          </w:tcPr>
          <w:p w14:paraId="1ED2AE41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Excellent 123/130 (94,7%)</w:t>
            </w:r>
          </w:p>
          <w:p w14:paraId="1373A572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Good 7/130 (5,3%)</w:t>
            </w:r>
          </w:p>
          <w:p w14:paraId="569EB1DF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Fair 0/130 (0%)</w:t>
            </w:r>
          </w:p>
          <w:p w14:paraId="211A9F57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Poor 0/130 (0%)</w:t>
            </w:r>
          </w:p>
        </w:tc>
        <w:tc>
          <w:tcPr>
            <w:tcW w:w="3062" w:type="dxa"/>
          </w:tcPr>
          <w:p w14:paraId="155F9297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Excellent / Good / Fair / Poor</w:t>
            </w:r>
          </w:p>
        </w:tc>
      </w:tr>
    </w:tbl>
    <w:p w14:paraId="7DFAC95A" w14:textId="77777777" w:rsidR="00977F8C" w:rsidRPr="007715EE" w:rsidRDefault="00977F8C" w:rsidP="00977F8C">
      <w:pPr>
        <w:spacing w:line="480" w:lineRule="auto"/>
        <w:jc w:val="both"/>
        <w:rPr>
          <w:color w:val="1F1F1F"/>
          <w:lang w:val="en-US"/>
        </w:rPr>
      </w:pPr>
    </w:p>
    <w:p w14:paraId="190B8619" w14:textId="77777777" w:rsidR="00977F8C" w:rsidRPr="007715EE" w:rsidRDefault="00977F8C" w:rsidP="00977F8C">
      <w:pPr>
        <w:spacing w:line="480" w:lineRule="auto"/>
        <w:jc w:val="both"/>
        <w:rPr>
          <w:b/>
          <w:bCs/>
          <w:color w:val="1F1F1F"/>
          <w:lang w:val="en-US"/>
        </w:rPr>
      </w:pPr>
      <w:r w:rsidRPr="007715EE">
        <w:rPr>
          <w:b/>
          <w:bCs/>
          <w:color w:val="1F1F1F"/>
          <w:lang w:val="en-US"/>
        </w:rPr>
        <w:t xml:space="preserve">Survey for Participants: Doctors 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972"/>
        <w:gridCol w:w="3969"/>
        <w:gridCol w:w="4001"/>
        <w:gridCol w:w="3087"/>
      </w:tblGrid>
      <w:tr w:rsidR="00977F8C" w:rsidRPr="007715EE" w14:paraId="0DBB9911" w14:textId="77777777" w:rsidTr="00A5059F">
        <w:tc>
          <w:tcPr>
            <w:tcW w:w="2972" w:type="dxa"/>
          </w:tcPr>
          <w:p w14:paraId="6A241F0F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bookmarkStart w:id="0" w:name="OLE_LINK1"/>
            <w:r w:rsidRPr="007715EE">
              <w:rPr>
                <w:color w:val="1F1F1F"/>
                <w:lang w:val="en-US"/>
              </w:rPr>
              <w:t>Q</w:t>
            </w:r>
          </w:p>
        </w:tc>
        <w:tc>
          <w:tcPr>
            <w:tcW w:w="3969" w:type="dxa"/>
          </w:tcPr>
          <w:p w14:paraId="06C86236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Question</w:t>
            </w:r>
          </w:p>
        </w:tc>
        <w:tc>
          <w:tcPr>
            <w:tcW w:w="4001" w:type="dxa"/>
          </w:tcPr>
          <w:p w14:paraId="506C6A56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 xml:space="preserve">n (%)  </w:t>
            </w:r>
          </w:p>
        </w:tc>
        <w:tc>
          <w:tcPr>
            <w:tcW w:w="3087" w:type="dxa"/>
          </w:tcPr>
          <w:p w14:paraId="6A385256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Response Options</w:t>
            </w:r>
          </w:p>
        </w:tc>
      </w:tr>
      <w:tr w:rsidR="00977F8C" w:rsidRPr="007715EE" w14:paraId="3E9692E2" w14:textId="77777777" w:rsidTr="00A5059F">
        <w:tc>
          <w:tcPr>
            <w:tcW w:w="2972" w:type="dxa"/>
          </w:tcPr>
          <w:p w14:paraId="70EBE343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Q1_satisfaction; n(%)</w:t>
            </w:r>
          </w:p>
        </w:tc>
        <w:tc>
          <w:tcPr>
            <w:tcW w:w="3969" w:type="dxa"/>
          </w:tcPr>
          <w:p w14:paraId="247A6320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Were you satisfied with the hand-held ultrasound device?</w:t>
            </w:r>
          </w:p>
        </w:tc>
        <w:tc>
          <w:tcPr>
            <w:tcW w:w="4001" w:type="dxa"/>
          </w:tcPr>
          <w:p w14:paraId="063977C1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20/20 (100%)</w:t>
            </w:r>
          </w:p>
        </w:tc>
        <w:tc>
          <w:tcPr>
            <w:tcW w:w="3087" w:type="dxa"/>
          </w:tcPr>
          <w:p w14:paraId="65B3D245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Yes / No</w:t>
            </w:r>
          </w:p>
        </w:tc>
      </w:tr>
      <w:tr w:rsidR="00977F8C" w:rsidRPr="007715EE" w14:paraId="4271BFEC" w14:textId="77777777" w:rsidTr="00A5059F">
        <w:tc>
          <w:tcPr>
            <w:tcW w:w="2972" w:type="dxa"/>
          </w:tcPr>
          <w:p w14:paraId="318DBE92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Q2_future_use; n(%)</w:t>
            </w:r>
          </w:p>
        </w:tc>
        <w:tc>
          <w:tcPr>
            <w:tcW w:w="3969" w:type="dxa"/>
          </w:tcPr>
          <w:p w14:paraId="25D4B20B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Would you adopt the device in your future clinical practice?</w:t>
            </w:r>
          </w:p>
        </w:tc>
        <w:tc>
          <w:tcPr>
            <w:tcW w:w="4001" w:type="dxa"/>
          </w:tcPr>
          <w:p w14:paraId="6BBF2304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20/20 (100%)</w:t>
            </w:r>
          </w:p>
        </w:tc>
        <w:tc>
          <w:tcPr>
            <w:tcW w:w="3087" w:type="dxa"/>
          </w:tcPr>
          <w:p w14:paraId="1EAF342F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Yes / No</w:t>
            </w:r>
          </w:p>
        </w:tc>
      </w:tr>
      <w:tr w:rsidR="00977F8C" w:rsidRPr="007715EE" w14:paraId="7CF0B7B7" w14:textId="77777777" w:rsidTr="00A5059F">
        <w:tc>
          <w:tcPr>
            <w:tcW w:w="2972" w:type="dxa"/>
          </w:tcPr>
          <w:p w14:paraId="20DC9A33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Q3_rating; n(%)</w:t>
            </w:r>
          </w:p>
        </w:tc>
        <w:tc>
          <w:tcPr>
            <w:tcW w:w="3969" w:type="dxa"/>
          </w:tcPr>
          <w:p w14:paraId="4A146BB8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How do you rate the hand-held device as a tool for supporting training activities in the L&amp;D room?</w:t>
            </w:r>
          </w:p>
        </w:tc>
        <w:tc>
          <w:tcPr>
            <w:tcW w:w="4001" w:type="dxa"/>
          </w:tcPr>
          <w:p w14:paraId="0C755FD8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Excellent 18/20 (90%)</w:t>
            </w:r>
          </w:p>
          <w:p w14:paraId="0DEA8776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Good 2/20 (10%)</w:t>
            </w:r>
          </w:p>
          <w:p w14:paraId="795B70DD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Fair 0/20 (0%)</w:t>
            </w:r>
          </w:p>
          <w:p w14:paraId="4405B490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Poor 0/20 (0%)</w:t>
            </w:r>
          </w:p>
        </w:tc>
        <w:tc>
          <w:tcPr>
            <w:tcW w:w="3087" w:type="dxa"/>
          </w:tcPr>
          <w:p w14:paraId="29ECCFE8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Excellent / Good / Fair / Poor</w:t>
            </w:r>
          </w:p>
        </w:tc>
      </w:tr>
      <w:tr w:rsidR="00977F8C" w:rsidRPr="007715EE" w14:paraId="535E2BEC" w14:textId="77777777" w:rsidTr="00A5059F">
        <w:tc>
          <w:tcPr>
            <w:tcW w:w="2972" w:type="dxa"/>
          </w:tcPr>
          <w:p w14:paraId="39C4EFC7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Q4_easy_to_handle; n(%)</w:t>
            </w:r>
          </w:p>
        </w:tc>
        <w:tc>
          <w:tcPr>
            <w:tcW w:w="3969" w:type="dxa"/>
          </w:tcPr>
          <w:p w14:paraId="532F685A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How easy was it to handle the ultrasound probe?</w:t>
            </w:r>
          </w:p>
        </w:tc>
        <w:tc>
          <w:tcPr>
            <w:tcW w:w="4001" w:type="dxa"/>
          </w:tcPr>
          <w:p w14:paraId="5CC33456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Very easy 20/20 (100%)</w:t>
            </w:r>
          </w:p>
          <w:p w14:paraId="47BBB9CF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Easy 0/20 (0%)</w:t>
            </w:r>
          </w:p>
          <w:p w14:paraId="07D409A1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Difficult 0/20 (0%)</w:t>
            </w:r>
          </w:p>
        </w:tc>
        <w:tc>
          <w:tcPr>
            <w:tcW w:w="3087" w:type="dxa"/>
          </w:tcPr>
          <w:p w14:paraId="6C820747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Very easy / Easy / Difficult</w:t>
            </w:r>
          </w:p>
        </w:tc>
      </w:tr>
      <w:tr w:rsidR="00977F8C" w:rsidRPr="007715EE" w14:paraId="085187CA" w14:textId="77777777" w:rsidTr="00A5059F">
        <w:tc>
          <w:tcPr>
            <w:tcW w:w="2972" w:type="dxa"/>
          </w:tcPr>
          <w:p w14:paraId="5EC7E3C2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Q5_user_friendly; n(%)</w:t>
            </w:r>
          </w:p>
        </w:tc>
        <w:tc>
          <w:tcPr>
            <w:tcW w:w="3969" w:type="dxa"/>
          </w:tcPr>
          <w:p w14:paraId="35798050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How easy was it to use the application associated with the device?</w:t>
            </w:r>
          </w:p>
        </w:tc>
        <w:tc>
          <w:tcPr>
            <w:tcW w:w="4001" w:type="dxa"/>
          </w:tcPr>
          <w:p w14:paraId="113C5A0D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Very easy 15/20 (75%)</w:t>
            </w:r>
          </w:p>
          <w:p w14:paraId="53576828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Easy 5/20 (25%)</w:t>
            </w:r>
          </w:p>
          <w:p w14:paraId="5B43B2A7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lastRenderedPageBreak/>
              <w:t>Difficult 0/20 (0%)</w:t>
            </w:r>
          </w:p>
        </w:tc>
        <w:tc>
          <w:tcPr>
            <w:tcW w:w="3087" w:type="dxa"/>
          </w:tcPr>
          <w:p w14:paraId="4F298EA1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lastRenderedPageBreak/>
              <w:t>Very easy / Easy / Difficult</w:t>
            </w:r>
          </w:p>
        </w:tc>
      </w:tr>
      <w:tr w:rsidR="00977F8C" w:rsidRPr="007715EE" w14:paraId="5A5E9F7E" w14:textId="77777777" w:rsidTr="00A5059F">
        <w:tc>
          <w:tcPr>
            <w:tcW w:w="2972" w:type="dxa"/>
          </w:tcPr>
          <w:p w14:paraId="3AD306EE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Q6_weakness; n(%)</w:t>
            </w:r>
          </w:p>
        </w:tc>
        <w:tc>
          <w:tcPr>
            <w:tcW w:w="3969" w:type="dxa"/>
          </w:tcPr>
          <w:p w14:paraId="4CBDBB4A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What do you consider the major weakness of the device?</w:t>
            </w:r>
          </w:p>
        </w:tc>
        <w:tc>
          <w:tcPr>
            <w:tcW w:w="4001" w:type="dxa"/>
          </w:tcPr>
          <w:p w14:paraId="25C6F621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Battery lifespan 16/20 (80%)</w:t>
            </w:r>
          </w:p>
          <w:p w14:paraId="5CDD0736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Image Quality 0/20 (0%)</w:t>
            </w:r>
          </w:p>
          <w:p w14:paraId="266A7770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Resolution 0/20 (0%)</w:t>
            </w:r>
          </w:p>
          <w:p w14:paraId="5D74CED7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Cost 2/20 (10%)</w:t>
            </w:r>
          </w:p>
          <w:p w14:paraId="652FEF10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Others  2/20 (10%)</w:t>
            </w:r>
          </w:p>
        </w:tc>
        <w:tc>
          <w:tcPr>
            <w:tcW w:w="3087" w:type="dxa"/>
          </w:tcPr>
          <w:p w14:paraId="7AF3144C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Battery lifespan / Quality / Resolution / Cost / Others (not specified)</w:t>
            </w:r>
          </w:p>
        </w:tc>
      </w:tr>
      <w:tr w:rsidR="00977F8C" w:rsidRPr="007715EE" w14:paraId="17451A62" w14:textId="77777777" w:rsidTr="00A5059F">
        <w:tc>
          <w:tcPr>
            <w:tcW w:w="2972" w:type="dxa"/>
          </w:tcPr>
          <w:p w14:paraId="7B199696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Q7_quality_image; n(%)</w:t>
            </w:r>
          </w:p>
        </w:tc>
        <w:tc>
          <w:tcPr>
            <w:tcW w:w="3969" w:type="dxa"/>
          </w:tcPr>
          <w:p w14:paraId="1FB2F553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How do you rate the image quality of the device?</w:t>
            </w:r>
          </w:p>
        </w:tc>
        <w:tc>
          <w:tcPr>
            <w:tcW w:w="4001" w:type="dxa"/>
          </w:tcPr>
          <w:p w14:paraId="2F7A3C4F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Excellent 16/20 (80%)</w:t>
            </w:r>
          </w:p>
          <w:p w14:paraId="7F685D4A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Good 4/20 (20%)</w:t>
            </w:r>
          </w:p>
          <w:p w14:paraId="61CFE1BB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Fair 0/20 (0%)</w:t>
            </w:r>
          </w:p>
          <w:p w14:paraId="7F13BAE4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Poor 0/20 (0%)</w:t>
            </w:r>
          </w:p>
        </w:tc>
        <w:tc>
          <w:tcPr>
            <w:tcW w:w="3087" w:type="dxa"/>
          </w:tcPr>
          <w:p w14:paraId="32F5B59D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Excellent / Good / Fair / Poor</w:t>
            </w:r>
          </w:p>
        </w:tc>
      </w:tr>
      <w:tr w:rsidR="00977F8C" w:rsidRPr="007715EE" w14:paraId="0436F25D" w14:textId="77777777" w:rsidTr="00A5059F">
        <w:tc>
          <w:tcPr>
            <w:tcW w:w="2972" w:type="dxa"/>
          </w:tcPr>
          <w:p w14:paraId="5111ECFB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Q8_indication; n(%)</w:t>
            </w:r>
          </w:p>
        </w:tc>
        <w:tc>
          <w:tcPr>
            <w:tcW w:w="3969" w:type="dxa"/>
          </w:tcPr>
          <w:p w14:paraId="37BD28AF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What do you consider the most important indication for using the device during operative vaginal delivery?</w:t>
            </w:r>
          </w:p>
        </w:tc>
        <w:tc>
          <w:tcPr>
            <w:tcW w:w="4001" w:type="dxa"/>
          </w:tcPr>
          <w:p w14:paraId="6ECE90B2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 xml:space="preserve">Correct application of vacuum 13/20 (65%) </w:t>
            </w:r>
          </w:p>
          <w:p w14:paraId="0591F5AD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Fetal occiput assessment 7/20 (35%)</w:t>
            </w:r>
          </w:p>
        </w:tc>
        <w:tc>
          <w:tcPr>
            <w:tcW w:w="3087" w:type="dxa"/>
          </w:tcPr>
          <w:p w14:paraId="4B8AAECF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Optimal positioning of the cup / Assessing fetal position (fetal occiput) / Accurate fetal position assessment before CD / Intra-procedural guidance and Post-procedural control for D&amp;C / CTG Monitoring</w:t>
            </w:r>
          </w:p>
          <w:p w14:paraId="2261278C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</w:p>
        </w:tc>
      </w:tr>
      <w:tr w:rsidR="00977F8C" w:rsidRPr="007715EE" w14:paraId="1E03D3FD" w14:textId="77777777" w:rsidTr="00A5059F">
        <w:tc>
          <w:tcPr>
            <w:tcW w:w="2972" w:type="dxa"/>
          </w:tcPr>
          <w:p w14:paraId="4AFC9EB8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Q9_Training; n(%)</w:t>
            </w:r>
          </w:p>
        </w:tc>
        <w:tc>
          <w:tcPr>
            <w:tcW w:w="3969" w:type="dxa"/>
          </w:tcPr>
          <w:p w14:paraId="5861D6E1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How do you rate the usefulness of the device for training in L&amp;D?</w:t>
            </w:r>
          </w:p>
        </w:tc>
        <w:tc>
          <w:tcPr>
            <w:tcW w:w="4001" w:type="dxa"/>
          </w:tcPr>
          <w:p w14:paraId="3C7D4E01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Excellent 18/20 (90%)</w:t>
            </w:r>
          </w:p>
          <w:p w14:paraId="2E265528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Good 2/20 (10%)</w:t>
            </w:r>
          </w:p>
          <w:p w14:paraId="0F9D9C60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t>Fair 0/20 (0%)</w:t>
            </w:r>
          </w:p>
          <w:p w14:paraId="2C84D53C" w14:textId="77777777" w:rsidR="00977F8C" w:rsidRPr="007715EE" w:rsidRDefault="00977F8C" w:rsidP="00977F8C">
            <w:pPr>
              <w:pStyle w:val="ListParagraph"/>
              <w:numPr>
                <w:ilvl w:val="0"/>
                <w:numId w:val="1"/>
              </w:numPr>
              <w:spacing w:after="200"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lastRenderedPageBreak/>
              <w:t>Poor 0/20 (0%)</w:t>
            </w:r>
          </w:p>
        </w:tc>
        <w:tc>
          <w:tcPr>
            <w:tcW w:w="3087" w:type="dxa"/>
          </w:tcPr>
          <w:p w14:paraId="7EF527C6" w14:textId="77777777" w:rsidR="00977F8C" w:rsidRPr="007715EE" w:rsidRDefault="00977F8C" w:rsidP="00A5059F">
            <w:pPr>
              <w:spacing w:line="480" w:lineRule="auto"/>
              <w:jc w:val="both"/>
              <w:rPr>
                <w:color w:val="1F1F1F"/>
                <w:lang w:val="en-US"/>
              </w:rPr>
            </w:pPr>
            <w:r w:rsidRPr="007715EE">
              <w:rPr>
                <w:color w:val="1F1F1F"/>
                <w:lang w:val="en-US"/>
              </w:rPr>
              <w:lastRenderedPageBreak/>
              <w:t>Excellent / Good / Fair / Poor</w:t>
            </w:r>
          </w:p>
        </w:tc>
      </w:tr>
    </w:tbl>
    <w:bookmarkEnd w:id="0"/>
    <w:p w14:paraId="13E84A88" w14:textId="77777777" w:rsidR="00977F8C" w:rsidRPr="007715EE" w:rsidRDefault="00977F8C" w:rsidP="00977F8C">
      <w:pPr>
        <w:spacing w:line="480" w:lineRule="auto"/>
        <w:jc w:val="both"/>
        <w:rPr>
          <w:color w:val="1F1F1F"/>
          <w:lang w:val="en-US"/>
        </w:rPr>
      </w:pPr>
      <w:r w:rsidRPr="007715EE">
        <w:rPr>
          <w:color w:val="1F1F1F"/>
          <w:lang w:val="en-US"/>
        </w:rPr>
        <w:t>L&amp;D: labor and delivery; CD: Cesarean Delivery; D&amp;C: dilatation and curettage; CTG: cardiotocography.</w:t>
      </w:r>
    </w:p>
    <w:p w14:paraId="51801108" w14:textId="77777777" w:rsidR="00977F8C" w:rsidRPr="007715EE" w:rsidRDefault="00977F8C" w:rsidP="00977F8C">
      <w:pPr>
        <w:spacing w:line="480" w:lineRule="auto"/>
        <w:jc w:val="both"/>
        <w:rPr>
          <w:color w:val="1F1F1F"/>
          <w:lang w:val="en-US"/>
        </w:rPr>
      </w:pPr>
    </w:p>
    <w:p w14:paraId="391A40A4" w14:textId="77777777" w:rsidR="00977F8C" w:rsidRPr="007715EE" w:rsidRDefault="00977F8C" w:rsidP="00977F8C">
      <w:pPr>
        <w:spacing w:line="480" w:lineRule="auto"/>
        <w:jc w:val="both"/>
        <w:rPr>
          <w:color w:val="1F1F1F"/>
          <w:lang w:val="en-US"/>
        </w:rPr>
      </w:pPr>
    </w:p>
    <w:p w14:paraId="3F2E9A29" w14:textId="77777777" w:rsidR="00977F8C" w:rsidRPr="007715EE" w:rsidRDefault="00977F8C" w:rsidP="00977F8C">
      <w:pPr>
        <w:spacing w:line="480" w:lineRule="auto"/>
        <w:jc w:val="both"/>
        <w:rPr>
          <w:color w:val="1F1F1F"/>
          <w:lang w:val="en-US"/>
        </w:rPr>
      </w:pPr>
    </w:p>
    <w:p w14:paraId="79DCF4C7" w14:textId="77777777" w:rsidR="00977F8C" w:rsidRPr="007715EE" w:rsidRDefault="00977F8C" w:rsidP="00977F8C">
      <w:pPr>
        <w:spacing w:line="480" w:lineRule="auto"/>
        <w:jc w:val="both"/>
        <w:rPr>
          <w:color w:val="1F1F1F"/>
          <w:lang w:val="en-US"/>
        </w:rPr>
      </w:pPr>
    </w:p>
    <w:p w14:paraId="2CA766FD" w14:textId="77777777" w:rsidR="00977F8C" w:rsidRPr="007715EE" w:rsidRDefault="00977F8C" w:rsidP="00977F8C">
      <w:pPr>
        <w:spacing w:line="480" w:lineRule="auto"/>
        <w:jc w:val="both"/>
        <w:rPr>
          <w:color w:val="1F1F1F"/>
          <w:lang w:val="en-US"/>
        </w:rPr>
      </w:pPr>
    </w:p>
    <w:p w14:paraId="0A6B671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DF0B2F"/>
    <w:multiLevelType w:val="hybridMultilevel"/>
    <w:tmpl w:val="9B60509C"/>
    <w:lvl w:ilvl="0" w:tplc="00CC074E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60488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F8C"/>
    <w:rsid w:val="002E281E"/>
    <w:rsid w:val="003201BB"/>
    <w:rsid w:val="00506B82"/>
    <w:rsid w:val="00865217"/>
    <w:rsid w:val="0097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AF550"/>
  <w15:chartTrackingRefBased/>
  <w15:docId w15:val="{43CBEB54-DE49-4703-B5EC-129ADD404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F8C"/>
    <w:pPr>
      <w:spacing w:after="0" w:line="240" w:lineRule="auto"/>
    </w:pPr>
    <w:rPr>
      <w:rFonts w:ascii="Times New Roman" w:hAnsi="Times New Roman" w:cs="Times New Roman"/>
      <w:kern w:val="0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7F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7F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7F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7F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7F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7F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7F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7F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7F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7F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7F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7F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7F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7F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7F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7F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7F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7F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7F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7F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7F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7F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7F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7F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977F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7F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7F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7F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7F8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77F8C"/>
    <w:pPr>
      <w:spacing w:after="0" w:line="240" w:lineRule="auto"/>
    </w:pPr>
    <w:rPr>
      <w:kern w:val="0"/>
      <w:lang w:val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425</Words>
  <Characters>2424</Characters>
  <Application>Microsoft Office Word</Application>
  <DocSecurity>0</DocSecurity>
  <Lines>20</Lines>
  <Paragraphs>5</Paragraphs>
  <ScaleCrop>false</ScaleCrop>
  <Company>Springer Nature</Company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2025-08-27T08:32:00Z</dcterms:created>
  <dcterms:modified xsi:type="dcterms:W3CDTF">2025-08-27T08:32:00Z</dcterms:modified>
</cp:coreProperties>
</file>