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C2A4F5" w14:textId="2A8DCA08" w:rsidR="00FB7F94" w:rsidRDefault="00FB7F94" w:rsidP="000D007F">
      <w:pPr>
        <w:jc w:val="both"/>
        <w:rPr>
          <w:rFonts w:cstheme="minorHAnsi"/>
          <w:b/>
          <w:bCs/>
        </w:rPr>
      </w:pPr>
      <w:bookmarkStart w:id="0" w:name="_Ref151727838"/>
      <w:bookmarkStart w:id="1" w:name="_Ref159722453"/>
      <w:r>
        <w:rPr>
          <w:rFonts w:cstheme="minorHAnsi"/>
          <w:b/>
          <w:bCs/>
        </w:rPr>
        <w:t>Results from molecular docking assessments</w:t>
      </w:r>
    </w:p>
    <w:p w14:paraId="4FB56020" w14:textId="075FA86A" w:rsidR="00667D68" w:rsidRPr="00C70013" w:rsidRDefault="00667D68" w:rsidP="000D007F">
      <w:pPr>
        <w:jc w:val="both"/>
        <w:rPr>
          <w:rFonts w:cstheme="minorHAnsi"/>
        </w:rPr>
      </w:pPr>
      <w:r w:rsidRPr="00C70013">
        <w:rPr>
          <w:rFonts w:cstheme="minorHAnsi"/>
          <w:b/>
          <w:bCs/>
        </w:rPr>
        <w:t>Table S</w:t>
      </w:r>
      <w:r w:rsidRPr="00C70013">
        <w:rPr>
          <w:rFonts w:cstheme="minorHAnsi"/>
          <w:b/>
          <w:bCs/>
        </w:rPr>
        <w:fldChar w:fldCharType="begin"/>
      </w:r>
      <w:r w:rsidRPr="00C70013">
        <w:rPr>
          <w:rFonts w:cstheme="minorHAnsi"/>
          <w:b/>
          <w:bCs/>
        </w:rPr>
        <w:instrText xml:space="preserve"> SEQ Table_S \* ARABIC </w:instrText>
      </w:r>
      <w:r w:rsidRPr="00C70013">
        <w:rPr>
          <w:rFonts w:cstheme="minorHAnsi"/>
          <w:b/>
          <w:bCs/>
        </w:rPr>
        <w:fldChar w:fldCharType="separate"/>
      </w:r>
      <w:r w:rsidR="00AC776B">
        <w:rPr>
          <w:rFonts w:cstheme="minorHAnsi"/>
          <w:b/>
          <w:bCs/>
          <w:noProof/>
        </w:rPr>
        <w:t>1</w:t>
      </w:r>
      <w:r w:rsidRPr="00C70013">
        <w:rPr>
          <w:rFonts w:cstheme="minorHAnsi"/>
          <w:b/>
          <w:bCs/>
        </w:rPr>
        <w:fldChar w:fldCharType="end"/>
      </w:r>
      <w:r w:rsidRPr="00C70013">
        <w:rPr>
          <w:rFonts w:cstheme="minorHAnsi"/>
        </w:rPr>
        <w:t>. Molecular docking results of curcumin and 21 derivative compounds with GSK-3β (PDB ID: 1Q5K)</w:t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4"/>
        <w:gridCol w:w="3213"/>
        <w:gridCol w:w="3211"/>
      </w:tblGrid>
      <w:tr w:rsidR="00667D68" w:rsidRPr="00C70013" w14:paraId="1F25A992" w14:textId="77777777" w:rsidTr="00667D68">
        <w:trPr>
          <w:trHeight w:val="300"/>
        </w:trPr>
        <w:tc>
          <w:tcPr>
            <w:tcW w:w="1667" w:type="pct"/>
            <w:shd w:val="clear" w:color="auto" w:fill="E7E6E6" w:themeFill="background2"/>
            <w:noWrap/>
          </w:tcPr>
          <w:p w14:paraId="7E20D737" w14:textId="464DDA4E" w:rsidR="00667D68" w:rsidRPr="00C70013" w:rsidRDefault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Compounds</w:t>
            </w:r>
          </w:p>
        </w:tc>
        <w:tc>
          <w:tcPr>
            <w:tcW w:w="1667" w:type="pct"/>
            <w:shd w:val="clear" w:color="auto" w:fill="E7E6E6" w:themeFill="background2"/>
            <w:noWrap/>
          </w:tcPr>
          <w:p w14:paraId="4CED6000" w14:textId="64399A5E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Binding Affinity, kcal/mol</w:t>
            </w:r>
          </w:p>
        </w:tc>
        <w:tc>
          <w:tcPr>
            <w:tcW w:w="1666" w:type="pct"/>
            <w:shd w:val="clear" w:color="auto" w:fill="E7E6E6" w:themeFill="background2"/>
            <w:noWrap/>
          </w:tcPr>
          <w:p w14:paraId="4988C621" w14:textId="6911D57C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Inhibition constant (K</w:t>
            </w:r>
            <w:r w:rsidRPr="00C70013">
              <w:rPr>
                <w:rFonts w:cstheme="minorHAnsi"/>
                <w:vertAlign w:val="subscript"/>
              </w:rPr>
              <w:t>i</w:t>
            </w:r>
            <w:r w:rsidRPr="00C70013">
              <w:rPr>
                <w:rFonts w:cstheme="minorHAnsi"/>
              </w:rPr>
              <w:t>), nM</w:t>
            </w:r>
          </w:p>
        </w:tc>
      </w:tr>
      <w:tr w:rsidR="00667D68" w:rsidRPr="00C70013" w14:paraId="2008554F" w14:textId="77777777" w:rsidTr="009826BA">
        <w:trPr>
          <w:trHeight w:val="300"/>
        </w:trPr>
        <w:tc>
          <w:tcPr>
            <w:tcW w:w="1667" w:type="pct"/>
            <w:shd w:val="clear" w:color="auto" w:fill="auto"/>
            <w:noWrap/>
            <w:hideMark/>
          </w:tcPr>
          <w:p w14:paraId="5167C896" w14:textId="77777777" w:rsidR="00667D68" w:rsidRPr="00C70013" w:rsidRDefault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TMU1</w:t>
            </w:r>
          </w:p>
        </w:tc>
        <w:tc>
          <w:tcPr>
            <w:tcW w:w="1667" w:type="pct"/>
            <w:shd w:val="clear" w:color="auto" w:fill="auto"/>
            <w:noWrap/>
            <w:hideMark/>
          </w:tcPr>
          <w:p w14:paraId="158706D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-6.45</w:t>
            </w:r>
          </w:p>
        </w:tc>
        <w:tc>
          <w:tcPr>
            <w:tcW w:w="1666" w:type="pct"/>
            <w:shd w:val="clear" w:color="auto" w:fill="auto"/>
            <w:noWrap/>
            <w:hideMark/>
          </w:tcPr>
          <w:p w14:paraId="781D8871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5.40</w:t>
            </w:r>
          </w:p>
        </w:tc>
      </w:tr>
      <w:tr w:rsidR="00667D68" w:rsidRPr="00C70013" w14:paraId="19D52260" w14:textId="77777777" w:rsidTr="009826BA">
        <w:trPr>
          <w:trHeight w:val="300"/>
        </w:trPr>
        <w:tc>
          <w:tcPr>
            <w:tcW w:w="1667" w:type="pct"/>
            <w:shd w:val="clear" w:color="auto" w:fill="FFC000"/>
            <w:noWrap/>
            <w:hideMark/>
          </w:tcPr>
          <w:p w14:paraId="7ABD6DB8" w14:textId="573D8209" w:rsidR="00667D68" w:rsidRPr="00C70013" w:rsidRDefault="009826BA" w:rsidP="00667D68">
            <w:pPr>
              <w:rPr>
                <w:rFonts w:cstheme="minorHAnsi"/>
              </w:rPr>
            </w:pPr>
            <w:r>
              <w:rPr>
                <w:rFonts w:cstheme="minorHAnsi"/>
              </w:rPr>
              <w:t>Curcumin</w:t>
            </w:r>
          </w:p>
        </w:tc>
        <w:tc>
          <w:tcPr>
            <w:tcW w:w="1667" w:type="pct"/>
            <w:shd w:val="clear" w:color="auto" w:fill="FFC000"/>
            <w:noWrap/>
            <w:hideMark/>
          </w:tcPr>
          <w:p w14:paraId="50272A9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-7.44</w:t>
            </w:r>
          </w:p>
        </w:tc>
        <w:tc>
          <w:tcPr>
            <w:tcW w:w="1666" w:type="pct"/>
            <w:shd w:val="clear" w:color="auto" w:fill="FFC000"/>
            <w:noWrap/>
            <w:hideMark/>
          </w:tcPr>
          <w:p w14:paraId="099AFC7E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1.02</w:t>
            </w:r>
          </w:p>
        </w:tc>
      </w:tr>
      <w:tr w:rsidR="00667D68" w:rsidRPr="00C70013" w14:paraId="2321D28F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209483F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7C981C7B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-8.77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728994E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0.06</w:t>
            </w:r>
          </w:p>
        </w:tc>
      </w:tr>
      <w:tr w:rsidR="00667D68" w:rsidRPr="00C70013" w14:paraId="47C14C37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639788C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3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4767D39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-9.42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752C8398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1.04</w:t>
            </w:r>
          </w:p>
        </w:tc>
      </w:tr>
      <w:tr w:rsidR="00667D68" w:rsidRPr="00C70013" w14:paraId="5B036A34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5D95A655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4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511AE83D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-9.07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104C5271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1.01</w:t>
            </w:r>
          </w:p>
        </w:tc>
      </w:tr>
      <w:tr w:rsidR="00667D68" w:rsidRPr="00C70013" w14:paraId="7DB02578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2D0E2CBA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5</w:t>
            </w:r>
          </w:p>
        </w:tc>
        <w:tc>
          <w:tcPr>
            <w:tcW w:w="1667" w:type="pct"/>
            <w:noWrap/>
            <w:hideMark/>
          </w:tcPr>
          <w:p w14:paraId="13D69B4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-5.98</w:t>
            </w:r>
          </w:p>
        </w:tc>
        <w:tc>
          <w:tcPr>
            <w:tcW w:w="1666" w:type="pct"/>
            <w:noWrap/>
            <w:hideMark/>
          </w:tcPr>
          <w:p w14:paraId="2B0F1BF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223.89</w:t>
            </w:r>
          </w:p>
        </w:tc>
      </w:tr>
      <w:tr w:rsidR="00667D68" w:rsidRPr="00C70013" w14:paraId="1DB9837D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699A77E2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6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65F60CB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-9.08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2B52ACB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0.28</w:t>
            </w:r>
          </w:p>
        </w:tc>
      </w:tr>
      <w:tr w:rsidR="00667D68" w:rsidRPr="00C70013" w14:paraId="1D55A6C9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0F6080E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7</w:t>
            </w:r>
          </w:p>
        </w:tc>
        <w:tc>
          <w:tcPr>
            <w:tcW w:w="1667" w:type="pct"/>
            <w:noWrap/>
            <w:hideMark/>
          </w:tcPr>
          <w:p w14:paraId="29A0036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-5.39</w:t>
            </w:r>
          </w:p>
        </w:tc>
        <w:tc>
          <w:tcPr>
            <w:tcW w:w="1666" w:type="pct"/>
            <w:noWrap/>
            <w:hideMark/>
          </w:tcPr>
          <w:p w14:paraId="7AAEC201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281.04</w:t>
            </w:r>
          </w:p>
        </w:tc>
      </w:tr>
      <w:tr w:rsidR="00667D68" w:rsidRPr="00C70013" w14:paraId="263AEFED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9EC41C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8</w:t>
            </w:r>
          </w:p>
        </w:tc>
        <w:tc>
          <w:tcPr>
            <w:tcW w:w="1667" w:type="pct"/>
            <w:noWrap/>
            <w:hideMark/>
          </w:tcPr>
          <w:p w14:paraId="77A3C06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-4.12</w:t>
            </w:r>
          </w:p>
        </w:tc>
        <w:tc>
          <w:tcPr>
            <w:tcW w:w="1666" w:type="pct"/>
            <w:noWrap/>
            <w:hideMark/>
          </w:tcPr>
          <w:p w14:paraId="60187B31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629.76</w:t>
            </w:r>
          </w:p>
        </w:tc>
      </w:tr>
      <w:tr w:rsidR="00667D68" w:rsidRPr="00C70013" w14:paraId="15734FDE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3E132ADE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9</w:t>
            </w:r>
          </w:p>
        </w:tc>
        <w:tc>
          <w:tcPr>
            <w:tcW w:w="1667" w:type="pct"/>
            <w:noWrap/>
            <w:hideMark/>
          </w:tcPr>
          <w:p w14:paraId="0060635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-5.98</w:t>
            </w:r>
          </w:p>
        </w:tc>
        <w:tc>
          <w:tcPr>
            <w:tcW w:w="1666" w:type="pct"/>
            <w:noWrap/>
            <w:hideMark/>
          </w:tcPr>
          <w:p w14:paraId="0CCFA82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727.29</w:t>
            </w:r>
          </w:p>
        </w:tc>
      </w:tr>
      <w:tr w:rsidR="00667D68" w:rsidRPr="00C70013" w14:paraId="3C42F481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03CBBC21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10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39FCE2F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-10.31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359BFCEE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0.03</w:t>
            </w:r>
          </w:p>
        </w:tc>
      </w:tr>
      <w:tr w:rsidR="00667D68" w:rsidRPr="00C70013" w14:paraId="1BB13A68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6FAABB9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11</w:t>
            </w:r>
          </w:p>
        </w:tc>
        <w:tc>
          <w:tcPr>
            <w:tcW w:w="1667" w:type="pct"/>
            <w:noWrap/>
            <w:hideMark/>
          </w:tcPr>
          <w:p w14:paraId="03ECBCE6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-5.09</w:t>
            </w:r>
          </w:p>
        </w:tc>
        <w:tc>
          <w:tcPr>
            <w:tcW w:w="1666" w:type="pct"/>
            <w:noWrap/>
            <w:hideMark/>
          </w:tcPr>
          <w:p w14:paraId="2C177A0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19.29</w:t>
            </w:r>
          </w:p>
        </w:tc>
      </w:tr>
      <w:tr w:rsidR="00667D68" w:rsidRPr="00C70013" w14:paraId="29E97BAC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91A75C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12</w:t>
            </w:r>
          </w:p>
        </w:tc>
        <w:tc>
          <w:tcPr>
            <w:tcW w:w="1667" w:type="pct"/>
            <w:noWrap/>
            <w:hideMark/>
          </w:tcPr>
          <w:p w14:paraId="072556D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-5.37</w:t>
            </w:r>
          </w:p>
        </w:tc>
        <w:tc>
          <w:tcPr>
            <w:tcW w:w="1666" w:type="pct"/>
            <w:noWrap/>
            <w:hideMark/>
          </w:tcPr>
          <w:p w14:paraId="3E825AFD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956.65</w:t>
            </w:r>
          </w:p>
        </w:tc>
      </w:tr>
      <w:tr w:rsidR="00667D68" w:rsidRPr="00C70013" w14:paraId="69F02699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D3A2E3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13</w:t>
            </w:r>
          </w:p>
        </w:tc>
        <w:tc>
          <w:tcPr>
            <w:tcW w:w="1667" w:type="pct"/>
            <w:noWrap/>
            <w:hideMark/>
          </w:tcPr>
          <w:p w14:paraId="3C0B6DFD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-5.23</w:t>
            </w:r>
          </w:p>
        </w:tc>
        <w:tc>
          <w:tcPr>
            <w:tcW w:w="1666" w:type="pct"/>
            <w:noWrap/>
            <w:hideMark/>
          </w:tcPr>
          <w:p w14:paraId="1D87485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133.67</w:t>
            </w:r>
          </w:p>
        </w:tc>
      </w:tr>
      <w:tr w:rsidR="00667D68" w:rsidRPr="00C70013" w14:paraId="79A2BC33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3D059D5D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14</w:t>
            </w:r>
          </w:p>
        </w:tc>
        <w:tc>
          <w:tcPr>
            <w:tcW w:w="1667" w:type="pct"/>
            <w:noWrap/>
            <w:hideMark/>
          </w:tcPr>
          <w:p w14:paraId="1B72D433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-5.5</w:t>
            </w:r>
          </w:p>
        </w:tc>
        <w:tc>
          <w:tcPr>
            <w:tcW w:w="1666" w:type="pct"/>
            <w:noWrap/>
            <w:hideMark/>
          </w:tcPr>
          <w:p w14:paraId="1F437315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480.41</w:t>
            </w:r>
          </w:p>
        </w:tc>
      </w:tr>
      <w:tr w:rsidR="00667D68" w:rsidRPr="00C70013" w14:paraId="1948A6F4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31AECFB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16</w:t>
            </w:r>
          </w:p>
        </w:tc>
        <w:tc>
          <w:tcPr>
            <w:tcW w:w="1667" w:type="pct"/>
            <w:noWrap/>
            <w:hideMark/>
          </w:tcPr>
          <w:p w14:paraId="6B024E25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-6.79</w:t>
            </w:r>
          </w:p>
        </w:tc>
        <w:tc>
          <w:tcPr>
            <w:tcW w:w="1666" w:type="pct"/>
            <w:noWrap/>
            <w:hideMark/>
          </w:tcPr>
          <w:p w14:paraId="527CD01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266.83</w:t>
            </w:r>
          </w:p>
        </w:tc>
      </w:tr>
      <w:tr w:rsidR="00667D68" w:rsidRPr="00C70013" w14:paraId="0CFBB606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13399DE2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17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246AA645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-8.09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2A795D4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23.10</w:t>
            </w:r>
          </w:p>
        </w:tc>
      </w:tr>
      <w:tr w:rsidR="00667D68" w:rsidRPr="00C70013" w14:paraId="175D78CC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2F82C020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18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46114B1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-8.73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207A856D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12.77</w:t>
            </w:r>
          </w:p>
        </w:tc>
      </w:tr>
      <w:tr w:rsidR="00667D68" w:rsidRPr="00C70013" w14:paraId="74444A5E" w14:textId="77777777" w:rsidTr="00667D68">
        <w:trPr>
          <w:trHeight w:val="300"/>
        </w:trPr>
        <w:tc>
          <w:tcPr>
            <w:tcW w:w="1667" w:type="pct"/>
            <w:noWrap/>
            <w:hideMark/>
          </w:tcPr>
          <w:p w14:paraId="77EFE78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19</w:t>
            </w:r>
          </w:p>
        </w:tc>
        <w:tc>
          <w:tcPr>
            <w:tcW w:w="1667" w:type="pct"/>
            <w:noWrap/>
            <w:hideMark/>
          </w:tcPr>
          <w:p w14:paraId="4992E3F7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-4.45</w:t>
            </w:r>
          </w:p>
        </w:tc>
        <w:tc>
          <w:tcPr>
            <w:tcW w:w="1666" w:type="pct"/>
            <w:noWrap/>
            <w:hideMark/>
          </w:tcPr>
          <w:p w14:paraId="2340492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627.64</w:t>
            </w:r>
          </w:p>
        </w:tc>
      </w:tr>
      <w:tr w:rsidR="00667D68" w:rsidRPr="00C70013" w14:paraId="3CD30827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7AE5DE1F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20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5F8753B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-8.16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65A317C0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3.37</w:t>
            </w:r>
          </w:p>
        </w:tc>
      </w:tr>
      <w:tr w:rsidR="00667D68" w:rsidRPr="00C70013" w14:paraId="217DEAC4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06EC8D20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21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3BEEA6A5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-8.10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4D7BCD40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1.15</w:t>
            </w:r>
          </w:p>
        </w:tc>
      </w:tr>
      <w:tr w:rsidR="00667D68" w:rsidRPr="00C70013" w14:paraId="535CFE89" w14:textId="77777777" w:rsidTr="009826BA">
        <w:trPr>
          <w:trHeight w:val="300"/>
        </w:trPr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76A424DC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22</w:t>
            </w:r>
          </w:p>
        </w:tc>
        <w:tc>
          <w:tcPr>
            <w:tcW w:w="1667" w:type="pct"/>
            <w:shd w:val="clear" w:color="auto" w:fill="E2EFD9" w:themeFill="accent6" w:themeFillTint="33"/>
            <w:noWrap/>
            <w:hideMark/>
          </w:tcPr>
          <w:p w14:paraId="12270CF4" w14:textId="77777777" w:rsidR="00667D68" w:rsidRPr="00C70013" w:rsidRDefault="00667D68" w:rsidP="00667D68">
            <w:pPr>
              <w:rPr>
                <w:rFonts w:cstheme="minorHAnsi"/>
              </w:rPr>
            </w:pPr>
            <w:r w:rsidRPr="00C70013">
              <w:rPr>
                <w:rFonts w:cstheme="minorHAnsi"/>
              </w:rPr>
              <w:t>-8.97</w:t>
            </w:r>
          </w:p>
        </w:tc>
        <w:tc>
          <w:tcPr>
            <w:tcW w:w="1666" w:type="pct"/>
            <w:shd w:val="clear" w:color="auto" w:fill="E2EFD9" w:themeFill="accent6" w:themeFillTint="33"/>
            <w:noWrap/>
            <w:hideMark/>
          </w:tcPr>
          <w:p w14:paraId="7F289805" w14:textId="77777777" w:rsidR="00667D68" w:rsidRPr="00C70013" w:rsidRDefault="00667D68" w:rsidP="00667D68">
            <w:pPr>
              <w:keepNext/>
              <w:rPr>
                <w:rFonts w:cstheme="minorHAnsi"/>
              </w:rPr>
            </w:pPr>
            <w:r w:rsidRPr="00C70013">
              <w:rPr>
                <w:rFonts w:cstheme="minorHAnsi"/>
              </w:rPr>
              <w:t>0.27</w:t>
            </w:r>
          </w:p>
        </w:tc>
      </w:tr>
    </w:tbl>
    <w:p w14:paraId="6BBD44D6" w14:textId="77777777" w:rsidR="00667D68" w:rsidRPr="00C70013" w:rsidRDefault="00667D68">
      <w:pPr>
        <w:rPr>
          <w:rFonts w:cstheme="minorHAnsi"/>
        </w:rPr>
      </w:pPr>
    </w:p>
    <w:p w14:paraId="170B6A33" w14:textId="77777777" w:rsidR="000D007F" w:rsidRPr="00C70013" w:rsidRDefault="000D007F" w:rsidP="000D007F">
      <w:pPr>
        <w:keepNext/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07CED74A" wp14:editId="6158DD69">
            <wp:extent cx="4287914" cy="3315369"/>
            <wp:effectExtent l="0" t="0" r="0" b="0"/>
            <wp:docPr id="1751702340" name="Picture 1" descr="A graph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02340" name="Picture 1" descr="A graph of different colored lines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9265" cy="334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5DF40" w14:textId="4713EB06" w:rsidR="000D007F" w:rsidRPr="00C70013" w:rsidRDefault="000D007F" w:rsidP="000D007F">
      <w:pPr>
        <w:pStyle w:val="Caption"/>
        <w:jc w:val="both"/>
        <w:rPr>
          <w:rFonts w:cstheme="minorHAnsi"/>
          <w:i w:val="0"/>
          <w:iCs w:val="0"/>
          <w:color w:val="auto"/>
          <w:sz w:val="22"/>
          <w:szCs w:val="22"/>
        </w:rPr>
      </w:pP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t>Figure S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instrText xml:space="preserve"> SEQ Figure_S \* ARABIC </w:instrTex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AC776B">
        <w:rPr>
          <w:rFonts w:cstheme="minorHAnsi"/>
          <w:b/>
          <w:bCs/>
          <w:i w:val="0"/>
          <w:iCs w:val="0"/>
          <w:noProof/>
          <w:color w:val="auto"/>
          <w:sz w:val="22"/>
          <w:szCs w:val="22"/>
        </w:rPr>
        <w:t>1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C70013">
        <w:rPr>
          <w:rFonts w:cstheme="minorHAnsi"/>
          <w:i w:val="0"/>
          <w:iCs w:val="0"/>
          <w:color w:val="auto"/>
          <w:sz w:val="22"/>
          <w:szCs w:val="22"/>
        </w:rPr>
        <w:t>. Graphic comparison of the binding affinity and inhibition constant from the docking of TMU1, curcumin and the derivatives to GSK-3β</w:t>
      </w:r>
    </w:p>
    <w:p w14:paraId="7D0D4370" w14:textId="73B014A1" w:rsidR="000D007F" w:rsidRPr="00C70013" w:rsidRDefault="000D007F" w:rsidP="000D007F">
      <w:pPr>
        <w:pStyle w:val="Caption"/>
        <w:keepNext/>
        <w:jc w:val="both"/>
        <w:rPr>
          <w:rFonts w:cstheme="minorHAnsi"/>
          <w:i w:val="0"/>
          <w:iCs w:val="0"/>
          <w:color w:val="auto"/>
          <w:sz w:val="22"/>
          <w:szCs w:val="22"/>
        </w:rPr>
      </w:pP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lastRenderedPageBreak/>
        <w:t>Table S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instrText xml:space="preserve"> SEQ Table_S \* ARABIC </w:instrTex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AC776B">
        <w:rPr>
          <w:rFonts w:cstheme="minorHAnsi"/>
          <w:b/>
          <w:bCs/>
          <w:i w:val="0"/>
          <w:iCs w:val="0"/>
          <w:noProof/>
          <w:color w:val="auto"/>
          <w:sz w:val="22"/>
          <w:szCs w:val="22"/>
        </w:rPr>
        <w:t>2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t>.</w:t>
      </w:r>
      <w:r w:rsidRPr="00C70013">
        <w:rPr>
          <w:rFonts w:cstheme="minorHAnsi"/>
          <w:i w:val="0"/>
          <w:iCs w:val="0"/>
          <w:color w:val="auto"/>
          <w:sz w:val="22"/>
          <w:szCs w:val="22"/>
        </w:rPr>
        <w:t xml:space="preserve"> Visualisation of the docking of curcumin and the derivatives to GSK-3β, showing the intermolecular interactions between the ligand and the amino acid residues of the protein</w:t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9"/>
        <w:gridCol w:w="4819"/>
      </w:tblGrid>
      <w:tr w:rsidR="00EC46F3" w:rsidRPr="00C70013" w14:paraId="18892CC1" w14:textId="77777777" w:rsidTr="00EC46F3">
        <w:tc>
          <w:tcPr>
            <w:tcW w:w="2500" w:type="pct"/>
            <w:vAlign w:val="center"/>
          </w:tcPr>
          <w:p w14:paraId="649D4F77" w14:textId="3F6ED59C" w:rsidR="00331BAA" w:rsidRPr="00C70013" w:rsidRDefault="00331BAA" w:rsidP="00EC46F3">
            <w:pPr>
              <w:rPr>
                <w:rFonts w:cstheme="minorHAnsi"/>
                <w:b/>
                <w:bCs/>
                <w:noProof/>
              </w:rPr>
            </w:pPr>
            <w:bookmarkStart w:id="2" w:name="_Hlk199529084"/>
            <w:r w:rsidRPr="00C70013">
              <w:rPr>
                <w:rFonts w:cstheme="minorHAnsi"/>
                <w:b/>
                <w:bCs/>
                <w:noProof/>
              </w:rPr>
              <w:t>Curcumin</w:t>
            </w:r>
          </w:p>
        </w:tc>
        <w:tc>
          <w:tcPr>
            <w:tcW w:w="2500" w:type="pct"/>
            <w:vAlign w:val="center"/>
          </w:tcPr>
          <w:p w14:paraId="01FE6C30" w14:textId="77777777" w:rsidR="00331BAA" w:rsidRPr="00C70013" w:rsidRDefault="00331BAA" w:rsidP="00EC46F3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5455AD" w:rsidRPr="00C70013" w14:paraId="63EB794F" w14:textId="77777777" w:rsidTr="00EC46F3">
        <w:tc>
          <w:tcPr>
            <w:tcW w:w="2500" w:type="pct"/>
            <w:vAlign w:val="center"/>
          </w:tcPr>
          <w:p w14:paraId="71589785" w14:textId="05518956" w:rsidR="00331BAA" w:rsidRPr="00C70013" w:rsidRDefault="000E210F" w:rsidP="00EC46F3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5CE055E" wp14:editId="49836AA0">
                  <wp:extent cx="2453072" cy="2473566"/>
                  <wp:effectExtent l="0" t="0" r="4445" b="3175"/>
                  <wp:docPr id="53762696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431" cy="251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6EB9AB3F" w14:textId="2C97C035" w:rsidR="00331BAA" w:rsidRPr="00C70013" w:rsidRDefault="000E210F" w:rsidP="00EC46F3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0D3B15B8" wp14:editId="0A95E1CB">
                  <wp:extent cx="2731911" cy="2180881"/>
                  <wp:effectExtent l="0" t="0" r="0" b="0"/>
                  <wp:docPr id="18537735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780" cy="2198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6F3" w:rsidRPr="00C70013" w14:paraId="0377A880" w14:textId="77777777" w:rsidTr="00EC46F3"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28EC67D0" w14:textId="728E6FD8" w:rsidR="00331BAA" w:rsidRPr="00C70013" w:rsidRDefault="00331BAA" w:rsidP="00EC46F3">
            <w:pPr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="000E210F" w:rsidRPr="00C70013">
              <w:rPr>
                <w:rFonts w:cstheme="minorHAnsi"/>
                <w:b/>
                <w:bCs/>
                <w:noProof/>
              </w:rPr>
              <w:t>2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105762D8" w14:textId="77777777" w:rsidR="00331BAA" w:rsidRPr="00C70013" w:rsidRDefault="00331BAA" w:rsidP="00EC46F3">
            <w:pPr>
              <w:rPr>
                <w:rFonts w:cstheme="minorHAnsi"/>
                <w:noProof/>
              </w:rPr>
            </w:pPr>
          </w:p>
        </w:tc>
      </w:tr>
      <w:tr w:rsidR="00EC46F3" w:rsidRPr="00C70013" w14:paraId="4387D659" w14:textId="77777777" w:rsidTr="00EC46F3">
        <w:tc>
          <w:tcPr>
            <w:tcW w:w="2500" w:type="pct"/>
            <w:tcBorders>
              <w:top w:val="nil"/>
            </w:tcBorders>
            <w:vAlign w:val="center"/>
          </w:tcPr>
          <w:p w14:paraId="5E983DFF" w14:textId="40C8AA99" w:rsidR="00331BAA" w:rsidRPr="00C70013" w:rsidRDefault="000E210F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BEB4E87" wp14:editId="3BDF8FA1">
                  <wp:extent cx="2540000" cy="1977606"/>
                  <wp:effectExtent l="0" t="0" r="0" b="3810"/>
                  <wp:docPr id="58495360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746" cy="1982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</w:tcBorders>
            <w:vAlign w:val="center"/>
          </w:tcPr>
          <w:p w14:paraId="118F5A4C" w14:textId="7DEDEA28" w:rsidR="00331BAA" w:rsidRPr="00C70013" w:rsidRDefault="000E210F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0436FAD" wp14:editId="66C2024F">
                  <wp:extent cx="2505645" cy="1986845"/>
                  <wp:effectExtent l="0" t="0" r="0" b="0"/>
                  <wp:docPr id="7815452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646"/>
                          <a:stretch/>
                        </pic:blipFill>
                        <pic:spPr bwMode="auto">
                          <a:xfrm>
                            <a:off x="0" y="0"/>
                            <a:ext cx="2511904" cy="199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6F3" w:rsidRPr="00C70013" w14:paraId="05ECE245" w14:textId="77777777" w:rsidTr="00EC46F3"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4A358413" w14:textId="24709980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3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0218A133" w14:textId="57E622BE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EC46F3" w:rsidRPr="00C70013" w14:paraId="2DE124A0" w14:textId="77777777" w:rsidTr="005455AD"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71A04E88" w14:textId="6D684471" w:rsidR="000E210F" w:rsidRPr="00C70013" w:rsidRDefault="00833992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6C9C3BF" wp14:editId="34ADA889">
                  <wp:extent cx="2630064" cy="2235200"/>
                  <wp:effectExtent l="0" t="0" r="0" b="0"/>
                  <wp:docPr id="196685274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64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2DF1BCB5" w14:textId="0944B0C3" w:rsidR="000E210F" w:rsidRPr="00C70013" w:rsidRDefault="000E210F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B3DDFD7" wp14:editId="0B8A03AD">
                  <wp:extent cx="2662890" cy="1862667"/>
                  <wp:effectExtent l="0" t="0" r="4445" b="4445"/>
                  <wp:docPr id="46720905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73"/>
                          <a:stretch/>
                        </pic:blipFill>
                        <pic:spPr bwMode="auto">
                          <a:xfrm>
                            <a:off x="0" y="0"/>
                            <a:ext cx="2670791" cy="1868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4041C" w14:textId="77777777" w:rsidR="005455AD" w:rsidRPr="00C70013" w:rsidRDefault="005455AD">
      <w:pPr>
        <w:rPr>
          <w:rFonts w:cstheme="minorHAnsi"/>
        </w:rPr>
      </w:pPr>
      <w:r w:rsidRPr="00C70013">
        <w:rPr>
          <w:rFonts w:cstheme="minorHAnsi"/>
        </w:rPr>
        <w:br w:type="page"/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2"/>
        <w:gridCol w:w="4876"/>
      </w:tblGrid>
      <w:tr w:rsidR="00EC46F3" w:rsidRPr="00C70013" w14:paraId="367507CA" w14:textId="77777777" w:rsidTr="005455AD"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7D43C59B" w14:textId="519E4E05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lastRenderedPageBreak/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4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2C00D195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EC46F3" w:rsidRPr="00C70013" w14:paraId="6281A153" w14:textId="77777777" w:rsidTr="005455AD"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2ED4D62C" w14:textId="10AD9B41" w:rsidR="000E210F" w:rsidRPr="00C70013" w:rsidRDefault="00833992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F9F7AB5" wp14:editId="4DFA84E2">
                  <wp:extent cx="2566736" cy="2345163"/>
                  <wp:effectExtent l="0" t="0" r="5080" b="0"/>
                  <wp:docPr id="121472219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870" cy="235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36291E71" w14:textId="6A3E7255" w:rsidR="000E210F" w:rsidRPr="00C70013" w:rsidRDefault="00833992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3E1086B" wp14:editId="72B109F8">
                  <wp:extent cx="2641202" cy="2302933"/>
                  <wp:effectExtent l="0" t="0" r="6985" b="2540"/>
                  <wp:docPr id="58221456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336"/>
                          <a:stretch/>
                        </pic:blipFill>
                        <pic:spPr bwMode="auto">
                          <a:xfrm>
                            <a:off x="0" y="0"/>
                            <a:ext cx="2645942" cy="2307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6F3" w:rsidRPr="00C70013" w14:paraId="62B2E800" w14:textId="77777777" w:rsidTr="005455AD"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7A226A06" w14:textId="23EAD949" w:rsidR="000E210F" w:rsidRPr="00C70013" w:rsidRDefault="000E210F" w:rsidP="00EC46F3">
            <w:pPr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>Deriva</w:t>
            </w:r>
            <w:r w:rsidR="00833992" w:rsidRPr="00C70013">
              <w:rPr>
                <w:rFonts w:cstheme="minorHAnsi"/>
                <w:noProof/>
              </w:rPr>
              <w:t>t</w:t>
            </w:r>
            <w:r w:rsidRPr="00C70013">
              <w:rPr>
                <w:rFonts w:cstheme="minorHAnsi"/>
                <w:noProof/>
              </w:rPr>
              <w:t>ive</w:t>
            </w:r>
            <w:r w:rsidRPr="00C70013">
              <w:rPr>
                <w:rFonts w:cstheme="minorHAnsi"/>
                <w:b/>
                <w:bCs/>
                <w:noProof/>
              </w:rPr>
              <w:t xml:space="preserve"> 6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154A6936" w14:textId="6E11BC06" w:rsidR="000E210F" w:rsidRPr="00C70013" w:rsidRDefault="000E210F" w:rsidP="00EC46F3">
            <w:pPr>
              <w:jc w:val="center"/>
              <w:rPr>
                <w:rFonts w:cstheme="minorHAnsi"/>
                <w:noProof/>
              </w:rPr>
            </w:pPr>
          </w:p>
        </w:tc>
      </w:tr>
      <w:tr w:rsidR="00EC46F3" w:rsidRPr="00C70013" w14:paraId="1BC517F9" w14:textId="77777777" w:rsidTr="005455AD"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628C698" w14:textId="430146B9" w:rsidR="00833992" w:rsidRPr="00C70013" w:rsidRDefault="00833992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6C216A2" wp14:editId="67B70112">
                  <wp:extent cx="2641600" cy="2323117"/>
                  <wp:effectExtent l="0" t="0" r="6350" b="1270"/>
                  <wp:docPr id="399922165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437" cy="232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179E14C" w14:textId="435F6D6E" w:rsidR="00833992" w:rsidRPr="00C70013" w:rsidRDefault="00833992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3EF5DB9E" wp14:editId="17B0764C">
                  <wp:extent cx="2727960" cy="2472267"/>
                  <wp:effectExtent l="0" t="0" r="0" b="4445"/>
                  <wp:docPr id="172479291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17"/>
                          <a:stretch/>
                        </pic:blipFill>
                        <pic:spPr bwMode="auto">
                          <a:xfrm>
                            <a:off x="0" y="0"/>
                            <a:ext cx="2729883" cy="247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6F3" w:rsidRPr="00C70013" w14:paraId="1CBEE23E" w14:textId="77777777" w:rsidTr="005455AD"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2A649C94" w14:textId="77777777" w:rsidR="000E210F" w:rsidRPr="00C70013" w:rsidRDefault="000E210F" w:rsidP="00EC46F3">
            <w:pPr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10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70D7AAC3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5455AD" w:rsidRPr="00C70013" w14:paraId="446E07B3" w14:textId="77777777" w:rsidTr="005455AD"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1FA3179" w14:textId="03423E3E" w:rsidR="000E210F" w:rsidRPr="00C70013" w:rsidRDefault="00833992" w:rsidP="00EC46F3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F5A77B7" wp14:editId="74811932">
                  <wp:extent cx="2743200" cy="2293780"/>
                  <wp:effectExtent l="0" t="0" r="0" b="0"/>
                  <wp:docPr id="74909179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777" cy="229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5648DDB3" w14:textId="0FB06FF7" w:rsidR="000E210F" w:rsidRPr="00C70013" w:rsidRDefault="00841220" w:rsidP="00EC46F3">
            <w:pPr>
              <w:jc w:val="center"/>
              <w:rPr>
                <w:rFonts w:cstheme="minorHAnsi"/>
              </w:rPr>
            </w:pPr>
            <w:r w:rsidRPr="00841220">
              <w:rPr>
                <w:rFonts w:cstheme="minorHAnsi"/>
                <w:noProof/>
              </w:rPr>
              <w:drawing>
                <wp:inline distT="0" distB="0" distL="0" distR="0" wp14:anchorId="7EC401BC" wp14:editId="77E1C857">
                  <wp:extent cx="2959100" cy="2005781"/>
                  <wp:effectExtent l="0" t="0" r="0" b="0"/>
                  <wp:docPr id="20486669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666906" name=""/>
                          <pic:cNvPicPr/>
                        </pic:nvPicPr>
                        <pic:blipFill rotWithShape="1">
                          <a:blip r:embed="rId20"/>
                          <a:srcRect b="21948"/>
                          <a:stretch/>
                        </pic:blipFill>
                        <pic:spPr bwMode="auto">
                          <a:xfrm>
                            <a:off x="0" y="0"/>
                            <a:ext cx="2971394" cy="2014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69ABEF" w14:textId="77777777" w:rsidR="005455AD" w:rsidRPr="00C70013" w:rsidRDefault="005455AD">
      <w:pPr>
        <w:rPr>
          <w:rFonts w:cstheme="minorHAnsi"/>
        </w:rPr>
      </w:pPr>
      <w:r w:rsidRPr="00C70013">
        <w:rPr>
          <w:rFonts w:cstheme="minorHAnsi"/>
        </w:rPr>
        <w:br w:type="page"/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9"/>
        <w:gridCol w:w="4819"/>
      </w:tblGrid>
      <w:tr w:rsidR="00AB4255" w:rsidRPr="00C70013" w14:paraId="6E2BCE07" w14:textId="77777777" w:rsidTr="005455AD">
        <w:trPr>
          <w:trHeight w:val="463"/>
        </w:trPr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2A06E992" w14:textId="1DBE8E66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lastRenderedPageBreak/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17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18F0EFCA" w14:textId="601F40D4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AB4255" w:rsidRPr="00C70013" w14:paraId="2B0367F4" w14:textId="77777777" w:rsidTr="005455AD">
        <w:trPr>
          <w:trHeight w:val="463"/>
        </w:trPr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424E3759" w14:textId="333084E8" w:rsidR="000E210F" w:rsidRPr="00C70013" w:rsidRDefault="00841220" w:rsidP="00EC46F3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1A86ED28" wp14:editId="42421404">
                  <wp:extent cx="2753031" cy="2261419"/>
                  <wp:effectExtent l="0" t="0" r="9525" b="5715"/>
                  <wp:docPr id="188292246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90"/>
                          <a:stretch/>
                        </pic:blipFill>
                        <pic:spPr bwMode="auto">
                          <a:xfrm>
                            <a:off x="0" y="0"/>
                            <a:ext cx="2770190" cy="227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4DAE190A" w14:textId="1BD4BB9D" w:rsidR="000E210F" w:rsidRPr="00C70013" w:rsidRDefault="00841220" w:rsidP="00EC46F3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4673D831" wp14:editId="72585858">
                  <wp:extent cx="2571061" cy="2359742"/>
                  <wp:effectExtent l="0" t="0" r="1270" b="2540"/>
                  <wp:docPr id="187937045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220" b="19787"/>
                          <a:stretch/>
                        </pic:blipFill>
                        <pic:spPr bwMode="auto">
                          <a:xfrm>
                            <a:off x="0" y="0"/>
                            <a:ext cx="2579177" cy="2367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255" w:rsidRPr="00C70013" w14:paraId="76F730F5" w14:textId="77777777" w:rsidTr="005455AD">
        <w:trPr>
          <w:trHeight w:val="463"/>
        </w:trPr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0BFCE656" w14:textId="19CBD0E4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 xml:space="preserve"> 18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001D1690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AB4255" w:rsidRPr="00C70013" w14:paraId="0D2C3567" w14:textId="77777777" w:rsidTr="005455AD">
        <w:trPr>
          <w:trHeight w:val="463"/>
        </w:trPr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599E627C" w14:textId="4BCF5731" w:rsidR="000E210F" w:rsidRPr="00C70013" w:rsidRDefault="00EC46F3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E9272D7" wp14:editId="4A9797F7">
                  <wp:extent cx="2720622" cy="2341519"/>
                  <wp:effectExtent l="0" t="0" r="3810" b="1905"/>
                  <wp:docPr id="1931708836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527" cy="235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2C35207D" w14:textId="0D4C00A5" w:rsidR="000E210F" w:rsidRPr="00C70013" w:rsidRDefault="00EC46F3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3AAA0C6B" wp14:editId="53D5C29B">
                  <wp:extent cx="2742566" cy="2133600"/>
                  <wp:effectExtent l="0" t="0" r="635" b="0"/>
                  <wp:docPr id="79998454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454"/>
                          <a:stretch/>
                        </pic:blipFill>
                        <pic:spPr bwMode="auto">
                          <a:xfrm>
                            <a:off x="0" y="0"/>
                            <a:ext cx="2755828" cy="214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255" w:rsidRPr="00C70013" w14:paraId="51423A5B" w14:textId="77777777" w:rsidTr="005455AD">
        <w:trPr>
          <w:trHeight w:val="463"/>
        </w:trPr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60091E41" w14:textId="08E468AB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20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58DA7EE0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AB4255" w:rsidRPr="00C70013" w14:paraId="228FF2CC" w14:textId="77777777" w:rsidTr="005455AD">
        <w:trPr>
          <w:trHeight w:val="463"/>
        </w:trPr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6AB729E" w14:textId="37D6DE54" w:rsidR="000E210F" w:rsidRPr="00C70013" w:rsidRDefault="00AB4255" w:rsidP="00EC46F3">
            <w:pPr>
              <w:jc w:val="center"/>
              <w:rPr>
                <w:rFonts w:cstheme="minorHAnsi"/>
                <w:noProof/>
              </w:rPr>
            </w:pPr>
            <w:r w:rsidRPr="00AB4255">
              <w:rPr>
                <w:rFonts w:cstheme="minorHAnsi"/>
                <w:noProof/>
              </w:rPr>
              <w:drawing>
                <wp:inline distT="0" distB="0" distL="0" distR="0" wp14:anchorId="491C1EF9" wp14:editId="29A422AB">
                  <wp:extent cx="2728679" cy="2685929"/>
                  <wp:effectExtent l="0" t="0" r="0" b="635"/>
                  <wp:docPr id="6919774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977403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020" cy="269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5A58FA87" w14:textId="09E77B17" w:rsidR="000E210F" w:rsidRPr="00C70013" w:rsidRDefault="00AB4255" w:rsidP="00EC46F3">
            <w:pPr>
              <w:jc w:val="center"/>
              <w:rPr>
                <w:rFonts w:cstheme="minorHAnsi"/>
                <w:noProof/>
              </w:rPr>
            </w:pPr>
            <w:r w:rsidRPr="00AB4255">
              <w:rPr>
                <w:rFonts w:cstheme="minorHAnsi"/>
                <w:noProof/>
              </w:rPr>
              <w:drawing>
                <wp:inline distT="0" distB="0" distL="0" distR="0" wp14:anchorId="1069E5EB" wp14:editId="5E6F7AD4">
                  <wp:extent cx="2830989" cy="1993900"/>
                  <wp:effectExtent l="0" t="0" r="7620" b="6350"/>
                  <wp:docPr id="4715372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537286" name=""/>
                          <pic:cNvPicPr/>
                        </pic:nvPicPr>
                        <pic:blipFill rotWithShape="1">
                          <a:blip r:embed="rId26"/>
                          <a:srcRect b="15063"/>
                          <a:stretch/>
                        </pic:blipFill>
                        <pic:spPr bwMode="auto">
                          <a:xfrm>
                            <a:off x="0" y="0"/>
                            <a:ext cx="2845191" cy="2003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8195F4" w14:textId="77777777" w:rsidR="005455AD" w:rsidRPr="00C70013" w:rsidRDefault="005455AD">
      <w:pPr>
        <w:rPr>
          <w:rFonts w:cstheme="minorHAnsi"/>
        </w:rPr>
      </w:pPr>
      <w:r w:rsidRPr="00C70013">
        <w:rPr>
          <w:rFonts w:cstheme="minorHAnsi"/>
        </w:rPr>
        <w:br w:type="page"/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5"/>
        <w:gridCol w:w="5083"/>
      </w:tblGrid>
      <w:tr w:rsidR="00EC46F3" w:rsidRPr="00C70013" w14:paraId="3B7F113E" w14:textId="77777777" w:rsidTr="005455AD">
        <w:trPr>
          <w:trHeight w:val="463"/>
        </w:trPr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0163A255" w14:textId="7061D051" w:rsidR="000E210F" w:rsidRPr="00C70013" w:rsidRDefault="000E210F" w:rsidP="00EC46F3">
            <w:pPr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lastRenderedPageBreak/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21</w:t>
            </w:r>
            <w:r w:rsidRPr="00C70013">
              <w:rPr>
                <w:rFonts w:cstheme="minorHAnsi"/>
                <w:noProof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66573AFE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EC46F3" w:rsidRPr="00C70013" w14:paraId="72E90C94" w14:textId="77777777" w:rsidTr="005455AD">
        <w:trPr>
          <w:trHeight w:val="463"/>
        </w:trPr>
        <w:tc>
          <w:tcPr>
            <w:tcW w:w="2500" w:type="pct"/>
            <w:tcBorders>
              <w:top w:val="nil"/>
            </w:tcBorders>
            <w:vAlign w:val="center"/>
          </w:tcPr>
          <w:p w14:paraId="6B5CC1ED" w14:textId="0DAD1D80" w:rsidR="000E210F" w:rsidRPr="00C70013" w:rsidRDefault="00EC46F3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C88D030" wp14:editId="3D50D37B">
                  <wp:extent cx="2813385" cy="2348088"/>
                  <wp:effectExtent l="0" t="0" r="6350" b="0"/>
                  <wp:docPr id="159916847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699" cy="23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</w:tcBorders>
            <w:vAlign w:val="center"/>
          </w:tcPr>
          <w:p w14:paraId="608895D6" w14:textId="283AC1D8" w:rsidR="000E210F" w:rsidRPr="00C70013" w:rsidRDefault="00EC46F3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46D0E3D" wp14:editId="364CD9EB">
                  <wp:extent cx="2861945" cy="1975555"/>
                  <wp:effectExtent l="0" t="0" r="0" b="5715"/>
                  <wp:docPr id="799930416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50"/>
                          <a:stretch/>
                        </pic:blipFill>
                        <pic:spPr bwMode="auto">
                          <a:xfrm>
                            <a:off x="0" y="0"/>
                            <a:ext cx="2872661" cy="198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6F3" w:rsidRPr="00C70013" w14:paraId="2C02454C" w14:textId="77777777" w:rsidTr="005455AD">
        <w:trPr>
          <w:trHeight w:val="463"/>
        </w:trPr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0F184AC2" w14:textId="4B79C24E" w:rsidR="000E210F" w:rsidRPr="00C70013" w:rsidRDefault="000E210F" w:rsidP="00EC46F3">
            <w:pPr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22</w:t>
            </w:r>
          </w:p>
        </w:tc>
        <w:tc>
          <w:tcPr>
            <w:tcW w:w="2500" w:type="pct"/>
            <w:tcBorders>
              <w:top w:val="single" w:sz="4" w:space="0" w:color="auto"/>
              <w:bottom w:val="nil"/>
            </w:tcBorders>
            <w:vAlign w:val="center"/>
          </w:tcPr>
          <w:p w14:paraId="31F8AC99" w14:textId="77777777" w:rsidR="000E210F" w:rsidRPr="00C70013" w:rsidRDefault="000E210F" w:rsidP="00EC46F3">
            <w:pPr>
              <w:rPr>
                <w:rFonts w:cstheme="minorHAnsi"/>
                <w:noProof/>
              </w:rPr>
            </w:pPr>
          </w:p>
        </w:tc>
      </w:tr>
      <w:tr w:rsidR="00EC46F3" w:rsidRPr="00C70013" w14:paraId="63481B52" w14:textId="77777777" w:rsidTr="005455AD">
        <w:trPr>
          <w:trHeight w:val="463"/>
        </w:trPr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4F364B1" w14:textId="7A0EAA40" w:rsidR="000E210F" w:rsidRPr="00C70013" w:rsidRDefault="00EC46F3" w:rsidP="00EC46F3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57AAD6B" wp14:editId="7236AB0C">
                  <wp:extent cx="2808590" cy="2336800"/>
                  <wp:effectExtent l="0" t="0" r="0" b="6350"/>
                  <wp:docPr id="213411398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534" cy="2346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bottom w:val="single" w:sz="4" w:space="0" w:color="auto"/>
            </w:tcBorders>
            <w:vAlign w:val="center"/>
          </w:tcPr>
          <w:p w14:paraId="686AC658" w14:textId="1E8B9238" w:rsidR="000E210F" w:rsidRPr="00C70013" w:rsidRDefault="009826BA" w:rsidP="00EC46F3">
            <w:pPr>
              <w:jc w:val="center"/>
              <w:rPr>
                <w:rFonts w:cstheme="minorHAnsi"/>
                <w:noProof/>
              </w:rPr>
            </w:pPr>
            <w:r w:rsidRPr="009826BA">
              <w:rPr>
                <w:rFonts w:cstheme="minorHAnsi"/>
                <w:noProof/>
              </w:rPr>
              <w:drawing>
                <wp:inline distT="0" distB="0" distL="0" distR="0" wp14:anchorId="6B7528A3" wp14:editId="3C824DF0">
                  <wp:extent cx="3156155" cy="2211705"/>
                  <wp:effectExtent l="0" t="0" r="6350" b="0"/>
                  <wp:docPr id="3351899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189905" name=""/>
                          <pic:cNvPicPr/>
                        </pic:nvPicPr>
                        <pic:blipFill rotWithShape="1">
                          <a:blip r:embed="rId30"/>
                          <a:srcRect r="3390" b="23791"/>
                          <a:stretch/>
                        </pic:blipFill>
                        <pic:spPr bwMode="auto">
                          <a:xfrm>
                            <a:off x="0" y="0"/>
                            <a:ext cx="3162532" cy="2216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bookmarkEnd w:id="1"/>
      <w:tr w:rsidR="000E210F" w:rsidRPr="00C70013" w14:paraId="465951FC" w14:textId="77777777" w:rsidTr="005455AD">
        <w:trPr>
          <w:trHeight w:val="2721"/>
        </w:trPr>
        <w:tc>
          <w:tcPr>
            <w:tcW w:w="5000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BE1E21" w14:textId="06D0583E" w:rsidR="000E210F" w:rsidRPr="00C70013" w:rsidRDefault="005455AD" w:rsidP="00EC46F3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24880FB" wp14:editId="001E0261">
                  <wp:extent cx="5787993" cy="1066800"/>
                  <wp:effectExtent l="0" t="0" r="3810" b="0"/>
                  <wp:docPr id="129752344" name="Picture 28" descr="A diagram of a molecu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52344" name="Picture 28" descr="A diagram of a molecul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609" b="3447"/>
                          <a:stretch/>
                        </pic:blipFill>
                        <pic:spPr bwMode="auto">
                          <a:xfrm>
                            <a:off x="0" y="0"/>
                            <a:ext cx="5791200" cy="1067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06ECB2" w14:textId="338593B8" w:rsidR="005455AD" w:rsidRPr="00C70013" w:rsidRDefault="005455AD" w:rsidP="005455AD">
            <w:pPr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680BEEE" wp14:editId="681BC6AF">
                  <wp:extent cx="3308816" cy="208481"/>
                  <wp:effectExtent l="0" t="0" r="6350" b="1270"/>
                  <wp:docPr id="1181736327" name="Picture 30" descr="A diagram of chemical formula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736327" name="Picture 30" descr="A diagram of chemical formula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11" t="95124" r="46130" b="679"/>
                          <a:stretch/>
                        </pic:blipFill>
                        <pic:spPr bwMode="auto">
                          <a:xfrm>
                            <a:off x="0" y="0"/>
                            <a:ext cx="3344332" cy="210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70013">
              <w:rPr>
                <w:rFonts w:cstheme="minorHAnsi"/>
                <w:noProof/>
              </w:rPr>
              <w:drawing>
                <wp:inline distT="0" distB="0" distL="0" distR="0" wp14:anchorId="4F74AE96" wp14:editId="4054A662">
                  <wp:extent cx="2458417" cy="191603"/>
                  <wp:effectExtent l="0" t="0" r="0" b="0"/>
                  <wp:docPr id="536204870" name="Picture 21" descr="A diagram of a molecu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204870" name="Picture 21" descr="A diagram of a molecul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80" t="86213" r="-2" b="10758"/>
                          <a:stretch/>
                        </pic:blipFill>
                        <pic:spPr bwMode="auto">
                          <a:xfrm>
                            <a:off x="0" y="0"/>
                            <a:ext cx="2471002" cy="19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A746F0" w14:textId="40BF0AE9" w:rsidR="005455AD" w:rsidRPr="00C70013" w:rsidRDefault="005455AD" w:rsidP="00EC46F3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C12673B" wp14:editId="1A1F4BE7">
                  <wp:extent cx="5790571" cy="239161"/>
                  <wp:effectExtent l="0" t="0" r="0" b="8890"/>
                  <wp:docPr id="2069553750" name="Picture 28" descr="A diagram of a molecu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52344" name="Picture 28" descr="A diagram of a molecul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427"/>
                          <a:stretch/>
                        </pic:blipFill>
                        <pic:spPr bwMode="auto">
                          <a:xfrm>
                            <a:off x="0" y="0"/>
                            <a:ext cx="5791200" cy="23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7485E825" w14:textId="77777777" w:rsidR="00EC46F3" w:rsidRPr="00C70013" w:rsidRDefault="00EC46F3">
      <w:pPr>
        <w:rPr>
          <w:rFonts w:cstheme="minorHAnsi"/>
          <w:color w:val="000000" w:themeColor="text1"/>
          <w:lang w:val="en-US"/>
        </w:rPr>
      </w:pPr>
    </w:p>
    <w:p w14:paraId="2398CB23" w14:textId="77777777" w:rsidR="00EC46F3" w:rsidRPr="00C70013" w:rsidRDefault="00EC46F3">
      <w:pPr>
        <w:rPr>
          <w:rFonts w:cstheme="minorHAnsi"/>
          <w:color w:val="000000" w:themeColor="text1"/>
          <w:lang w:val="en-US"/>
        </w:rPr>
      </w:pPr>
    </w:p>
    <w:p w14:paraId="03C4AEDE" w14:textId="77777777" w:rsidR="00CB6DB2" w:rsidRPr="00C70013" w:rsidRDefault="00CB6DB2" w:rsidP="00CB6DB2">
      <w:pPr>
        <w:rPr>
          <w:rFonts w:cstheme="minorHAnsi"/>
        </w:rPr>
        <w:sectPr w:rsidR="00CB6DB2" w:rsidRPr="00C70013" w:rsidSect="00CA7381">
          <w:footerReference w:type="default" r:id="rId34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39CACFB7" w14:textId="59F22C7B" w:rsidR="00EC46F3" w:rsidRPr="00AD7FEC" w:rsidRDefault="001A73D2" w:rsidP="00EA6BDE">
      <w:pPr>
        <w:rPr>
          <w:rFonts w:cstheme="minorHAnsi"/>
          <w:b/>
          <w:bCs/>
        </w:rPr>
      </w:pPr>
      <w:r w:rsidRPr="00AD7FEC">
        <w:rPr>
          <w:rFonts w:cstheme="minorHAnsi"/>
          <w:b/>
          <w:bCs/>
        </w:rPr>
        <w:lastRenderedPageBreak/>
        <w:t>Calculation details of the</w:t>
      </w:r>
      <w:r w:rsidR="001C060A" w:rsidRPr="00AD7FEC">
        <w:rPr>
          <w:rFonts w:cstheme="minorHAnsi"/>
          <w:b/>
          <w:bCs/>
        </w:rPr>
        <w:t xml:space="preserve"> electronic and global</w:t>
      </w:r>
      <w:r w:rsidRPr="00AD7FEC">
        <w:rPr>
          <w:rFonts w:cstheme="minorHAnsi"/>
          <w:b/>
          <w:bCs/>
        </w:rPr>
        <w:t xml:space="preserve"> reactivity </w:t>
      </w:r>
      <w:r w:rsidR="00EC32D2" w:rsidRPr="00AD7FEC">
        <w:rPr>
          <w:rFonts w:cstheme="minorHAnsi"/>
          <w:b/>
          <w:bCs/>
        </w:rPr>
        <w:t>parameters</w:t>
      </w:r>
      <w:r w:rsidRPr="00AD7FEC">
        <w:rPr>
          <w:rFonts w:cstheme="minorHAnsi"/>
          <w:b/>
          <w:bCs/>
        </w:rPr>
        <w:t xml:space="preserve"> from DFT calculations</w:t>
      </w:r>
      <w:r w:rsidR="00D01543" w:rsidRPr="00AD7FEC">
        <w:rPr>
          <w:rFonts w:cstheme="minorHAnsi"/>
          <w:b/>
          <w:bCs/>
        </w:rPr>
        <w:t xml:space="preserve"> </w:t>
      </w:r>
      <w:sdt>
        <w:sdtPr>
          <w:rPr>
            <w:rFonts w:cstheme="minorHAnsi"/>
            <w:b/>
            <w:bCs/>
          </w:rPr>
          <w:id w:val="-622078217"/>
          <w:citation/>
        </w:sdtPr>
        <w:sdtContent>
          <w:r w:rsidR="00D01543" w:rsidRPr="00AD7FEC">
            <w:rPr>
              <w:rFonts w:cstheme="minorHAnsi"/>
              <w:b/>
              <w:bCs/>
            </w:rPr>
            <w:fldChar w:fldCharType="begin"/>
          </w:r>
          <w:r w:rsidR="00D01543" w:rsidRPr="00AD7FEC">
            <w:rPr>
              <w:rFonts w:cstheme="minorHAnsi"/>
              <w:b/>
              <w:bCs/>
            </w:rPr>
            <w:instrText xml:space="preserve"> CITATION Haz21 \l 17417 </w:instrText>
          </w:r>
          <w:r w:rsidR="00FD31AF" w:rsidRPr="00AD7FEC">
            <w:rPr>
              <w:rFonts w:cstheme="minorHAnsi"/>
              <w:b/>
              <w:bCs/>
            </w:rPr>
            <w:instrText xml:space="preserve"> \m Mal24</w:instrText>
          </w:r>
          <w:r w:rsidR="00D01543" w:rsidRPr="00AD7FEC">
            <w:rPr>
              <w:rFonts w:cstheme="minorHAnsi"/>
              <w:b/>
              <w:bCs/>
            </w:rPr>
            <w:fldChar w:fldCharType="separate"/>
          </w:r>
          <w:r w:rsidR="00AC776B" w:rsidRPr="00AC776B">
            <w:rPr>
              <w:rFonts w:cstheme="minorHAnsi"/>
              <w:noProof/>
            </w:rPr>
            <w:t>[1, 2]</w:t>
          </w:r>
          <w:r w:rsidR="00D01543" w:rsidRPr="00AD7FEC">
            <w:rPr>
              <w:rFonts w:cstheme="minorHAnsi"/>
              <w:b/>
              <w:bCs/>
            </w:rPr>
            <w:fldChar w:fldCharType="end"/>
          </w:r>
        </w:sdtContent>
      </w:sdt>
    </w:p>
    <w:p w14:paraId="6D4EDA31" w14:textId="1C8D06FE" w:rsidR="00EC32D2" w:rsidRPr="00C70013" w:rsidRDefault="00EC32D2" w:rsidP="00DA0BAC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C70013">
        <w:rPr>
          <w:rFonts w:cstheme="minorHAnsi"/>
        </w:rPr>
        <w:t xml:space="preserve">Ionisation potential </w:t>
      </w:r>
      <m:oMath>
        <m:d>
          <m:dPr>
            <m:ctrlPr>
              <w:rPr>
                <w:rFonts w:ascii="Cambria Math" w:hAnsi="Cambria Math" w:cstheme="minorHAnsi"/>
                <w:iCs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theme="minorHAnsi"/>
              </w:rPr>
              <m:t>IP</m:t>
            </m:r>
          </m:e>
        </m:d>
        <m:r>
          <m:rPr>
            <m:sty m:val="p"/>
          </m:rPr>
          <w:rPr>
            <w:rFonts w:ascii="Cambria Math" w:hAnsi="Cambria Math" w:cstheme="minorHAnsi"/>
          </w:rPr>
          <m:t>=-</m:t>
        </m:r>
        <m:sSub>
          <m:sSubPr>
            <m:ctrlPr>
              <w:rPr>
                <w:rFonts w:ascii="Cambria Math" w:hAnsi="Cambria Math" w:cstheme="minorHAnsi"/>
                <w:iCs/>
              </w:rPr>
            </m:ctrlPr>
          </m:sSubPr>
          <m:e>
            <m: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HOMO</m:t>
            </m:r>
          </m:sub>
        </m:sSub>
      </m:oMath>
    </w:p>
    <w:p w14:paraId="45A3C7DF" w14:textId="77777777" w:rsidR="00FD31AF" w:rsidRPr="00C70013" w:rsidRDefault="00FD31AF" w:rsidP="00FD31AF">
      <w:pPr>
        <w:pStyle w:val="ListParagraph"/>
        <w:jc w:val="both"/>
        <w:rPr>
          <w:rFonts w:cstheme="minorHAnsi"/>
        </w:rPr>
      </w:pPr>
    </w:p>
    <w:p w14:paraId="13DF5BD1" w14:textId="13614719" w:rsidR="00FD31AF" w:rsidRPr="00C70013" w:rsidRDefault="00FD31AF" w:rsidP="00FD31AF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C70013">
        <w:rPr>
          <w:rFonts w:cstheme="minorHAnsi"/>
          <w:iCs/>
        </w:rPr>
        <w:t xml:space="preserve">Electron affinity </w:t>
      </w:r>
      <m:oMath>
        <m:d>
          <m:dPr>
            <m:ctrlPr>
              <w:rPr>
                <w:rFonts w:ascii="Cambria Math" w:hAnsi="Cambria Math" w:cstheme="minorHAnsi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theme="minorHAnsi"/>
              </w:rPr>
              <m:t>EA</m:t>
            </m:r>
          </m:e>
        </m:d>
        <m:r>
          <m:rPr>
            <m:sty m:val="p"/>
          </m:rPr>
          <w:rPr>
            <w:rFonts w:ascii="Cambria Math" w:hAnsi="Cambria Math" w:cstheme="minorHAnsi"/>
          </w:rPr>
          <m:t>=-</m:t>
        </m:r>
        <m:sSub>
          <m:sSubPr>
            <m:ctrlPr>
              <w:rPr>
                <w:rFonts w:ascii="Cambria Math" w:hAnsi="Cambria Math" w:cstheme="minorHAnsi"/>
                <w:iCs/>
              </w:rPr>
            </m:ctrlPr>
          </m:sSubPr>
          <m:e>
            <m: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LUMO</m:t>
            </m:r>
          </m:sub>
        </m:sSub>
      </m:oMath>
    </w:p>
    <w:p w14:paraId="66657F7E" w14:textId="77777777" w:rsidR="00FD31AF" w:rsidRPr="00C70013" w:rsidRDefault="00FD31AF" w:rsidP="00FD31AF">
      <w:pPr>
        <w:pStyle w:val="ListParagraph"/>
        <w:jc w:val="both"/>
        <w:rPr>
          <w:rFonts w:cstheme="minorHAnsi"/>
        </w:rPr>
      </w:pPr>
    </w:p>
    <w:p w14:paraId="5642F5EF" w14:textId="7544D93C" w:rsidR="001A73D2" w:rsidRPr="00C70013" w:rsidRDefault="001A73D2" w:rsidP="00DA0BAC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C70013">
        <w:rPr>
          <w:rFonts w:cstheme="minorHAnsi"/>
        </w:rPr>
        <w:t>Chemical potential (μ) represents the energy change of the system which can be defined as the ability of the system to gain electrons.</w:t>
      </w:r>
    </w:p>
    <w:p w14:paraId="519B03AA" w14:textId="43F825DB" w:rsidR="006C4C89" w:rsidRPr="00C70013" w:rsidRDefault="001A73D2" w:rsidP="001A73D2">
      <w:pPr>
        <w:pStyle w:val="ListParagraph"/>
        <w:rPr>
          <w:rFonts w:cstheme="minorHAnsi"/>
          <w:iCs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theme="minorHAnsi"/>
            </w:rPr>
            <m:t>μ=-</m:t>
          </m:r>
          <m:f>
            <m:fPr>
              <m:ctrlPr>
                <w:rPr>
                  <w:rFonts w:ascii="Cambria Math" w:hAnsi="Cambria Math" w:cstheme="minorHAnsi"/>
                  <w:iCs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theme="minorHAnsi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hAnsi="Cambria Math" w:cstheme="minorHAnsi"/>
                </w:rPr>
                <m:t>2</m:t>
              </m:r>
            </m:den>
          </m:f>
          <m:r>
            <m:rPr>
              <m:sty m:val="p"/>
            </m:rPr>
            <w:rPr>
              <w:rFonts w:ascii="Cambria Math" w:hAnsi="Cambria Math" w:cstheme="minorHAnsi"/>
            </w:rPr>
            <m:t>(IP+EA)</m:t>
          </m:r>
        </m:oMath>
      </m:oMathPara>
    </w:p>
    <w:p w14:paraId="4F92E67D" w14:textId="68175D36" w:rsidR="001A73D2" w:rsidRPr="00C70013" w:rsidRDefault="001C060A" w:rsidP="00DA0BAC">
      <w:pPr>
        <w:pStyle w:val="ListParagraph"/>
        <w:jc w:val="both"/>
        <w:rPr>
          <w:rFonts w:cstheme="minorHAnsi"/>
        </w:rPr>
      </w:pPr>
      <w:r w:rsidRPr="00C70013">
        <w:rPr>
          <w:rFonts w:cstheme="minorHAnsi"/>
        </w:rPr>
        <w:t xml:space="preserve"> It is correlated with the HOMO and LUMO energy gap, in which the smaller gaps indicate higher chemical reactivity. </w:t>
      </w:r>
      <w:r w:rsidR="006C4C89" w:rsidRPr="00C70013">
        <w:rPr>
          <w:rFonts w:cstheme="minorHAnsi"/>
          <w:iCs/>
        </w:rPr>
        <w:t xml:space="preserve">According to Koopmans’ theorem, </w:t>
      </w:r>
      <m:oMath>
        <m:r>
          <m:rPr>
            <m:sty m:val="p"/>
          </m:rPr>
          <w:rPr>
            <w:rFonts w:ascii="Cambria Math" w:hAnsi="Cambria Math" w:cstheme="minorHAnsi"/>
          </w:rPr>
          <m:t>IP=-</m:t>
        </m:r>
        <m:sSub>
          <m:sSubPr>
            <m:ctrlPr>
              <w:rPr>
                <w:rFonts w:ascii="Cambria Math" w:hAnsi="Cambria Math" w:cstheme="minorHAnsi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HOMO</m:t>
            </m:r>
          </m:sub>
        </m:sSub>
      </m:oMath>
      <w:r w:rsidR="006C4C89" w:rsidRPr="00C70013">
        <w:rPr>
          <w:rFonts w:cstheme="minorHAnsi"/>
          <w:iCs/>
        </w:rPr>
        <w:t xml:space="preserve"> and </w:t>
      </w:r>
      <m:oMath>
        <m:r>
          <m:rPr>
            <m:sty m:val="p"/>
          </m:rPr>
          <w:rPr>
            <w:rFonts w:ascii="Cambria Math" w:hAnsi="Cambria Math" w:cstheme="minorHAnsi"/>
          </w:rPr>
          <m:t>EA=-</m:t>
        </m:r>
        <m:sSub>
          <m:sSubPr>
            <m:ctrlPr>
              <w:rPr>
                <w:rFonts w:ascii="Cambria Math" w:hAnsi="Cambria Math" w:cstheme="minorHAnsi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LUMO</m:t>
            </m:r>
          </m:sub>
        </m:sSub>
      </m:oMath>
    </w:p>
    <w:p w14:paraId="2F6539EF" w14:textId="3834562D" w:rsidR="006C4C89" w:rsidRPr="00C70013" w:rsidRDefault="006C4C89" w:rsidP="001A73D2">
      <w:pPr>
        <w:pStyle w:val="ListParagraph"/>
        <w:rPr>
          <w:rFonts w:cstheme="minorHAnsi"/>
        </w:rPr>
      </w:pPr>
      <w:r w:rsidRPr="00C70013">
        <w:rPr>
          <w:rFonts w:cstheme="minorHAnsi"/>
        </w:rPr>
        <w:t xml:space="preserve">Therefore, </w:t>
      </w:r>
      <m:oMath>
        <m:r>
          <m:rPr>
            <m:sty m:val="p"/>
          </m:rPr>
          <w:rPr>
            <w:rFonts w:ascii="Cambria Math" w:hAnsi="Cambria Math" w:cstheme="minorHAnsi"/>
          </w:rPr>
          <m:t>μ=</m:t>
        </m:r>
        <m:f>
          <m:fPr>
            <m:ctrlPr>
              <w:rPr>
                <w:rFonts w:ascii="Cambria Math" w:hAnsi="Cambria Math" w:cstheme="minorHAnsi"/>
                <w:iCs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  <m:r>
          <w:rPr>
            <w:rFonts w:ascii="Cambria Math" w:hAnsi="Cambria Math" w:cstheme="minorHAnsi"/>
          </w:rPr>
          <m:t>(</m:t>
        </m:r>
        <m:sSub>
          <m:sSubPr>
            <m:ctrlPr>
              <w:rPr>
                <w:rFonts w:ascii="Cambria Math" w:hAnsi="Cambria Math" w:cstheme="minorHAnsi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HOMO</m:t>
            </m:r>
          </m:sub>
        </m:sSub>
        <m:r>
          <w:rPr>
            <w:rFonts w:ascii="Cambria Math" w:hAnsi="Cambria Math" w:cstheme="minorHAnsi"/>
          </w:rPr>
          <m:t>+</m:t>
        </m:r>
        <m:sSub>
          <m:sSubPr>
            <m:ctrlPr>
              <w:rPr>
                <w:rFonts w:ascii="Cambria Math" w:hAnsi="Cambria Math" w:cstheme="minorHAnsi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theme="minorHAnsi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theme="minorHAnsi"/>
              </w:rPr>
              <m:t>LUMO</m:t>
            </m:r>
          </m:sub>
        </m:sSub>
      </m:oMath>
      <w:r w:rsidR="00F17542" w:rsidRPr="00C70013">
        <w:rPr>
          <w:rFonts w:cstheme="minorHAnsi"/>
        </w:rPr>
        <w:t>)</w:t>
      </w:r>
    </w:p>
    <w:p w14:paraId="7131378B" w14:textId="77777777" w:rsidR="00E47138" w:rsidRPr="00C70013" w:rsidRDefault="00E47138" w:rsidP="001A73D2">
      <w:pPr>
        <w:pStyle w:val="ListParagraph"/>
        <w:rPr>
          <w:rFonts w:cstheme="minorHAnsi"/>
        </w:rPr>
      </w:pPr>
    </w:p>
    <w:p w14:paraId="071878EF" w14:textId="181670BF" w:rsidR="001A73D2" w:rsidRPr="00C70013" w:rsidRDefault="001C060A" w:rsidP="001A73D2">
      <w:pPr>
        <w:pStyle w:val="ListParagraph"/>
        <w:numPr>
          <w:ilvl w:val="0"/>
          <w:numId w:val="1"/>
        </w:numPr>
        <w:rPr>
          <w:rFonts w:cstheme="minorHAnsi"/>
        </w:rPr>
      </w:pPr>
      <w:r w:rsidRPr="00C70013">
        <w:rPr>
          <w:rFonts w:cstheme="minorHAnsi"/>
        </w:rPr>
        <w:t xml:space="preserve">Chemical hardness (η), proposed by Parr and Pearson </w:t>
      </w:r>
      <w:sdt>
        <w:sdtPr>
          <w:rPr>
            <w:rFonts w:cstheme="minorHAnsi"/>
          </w:rPr>
          <w:id w:val="1918747823"/>
          <w:citation/>
        </w:sdtPr>
        <w:sdtContent>
          <w:r w:rsidRPr="00C70013">
            <w:rPr>
              <w:rFonts w:cstheme="minorHAnsi"/>
            </w:rPr>
            <w:fldChar w:fldCharType="begin"/>
          </w:r>
          <w:r w:rsidRPr="00C70013">
            <w:rPr>
              <w:rFonts w:cstheme="minorHAnsi"/>
            </w:rPr>
            <w:instrText xml:space="preserve"> CITATION Par83 \l 17417 </w:instrText>
          </w:r>
          <w:r w:rsidRPr="00C70013">
            <w:rPr>
              <w:rFonts w:cstheme="minorHAnsi"/>
            </w:rPr>
            <w:fldChar w:fldCharType="separate"/>
          </w:r>
          <w:r w:rsidR="00AC776B" w:rsidRPr="00AC776B">
            <w:rPr>
              <w:rFonts w:cstheme="minorHAnsi"/>
              <w:noProof/>
            </w:rPr>
            <w:t>[3]</w:t>
          </w:r>
          <w:r w:rsidRPr="00C70013">
            <w:rPr>
              <w:rFonts w:cstheme="minorHAnsi"/>
            </w:rPr>
            <w:fldChar w:fldCharType="end"/>
          </w:r>
        </w:sdtContent>
      </w:sdt>
      <w:r w:rsidRPr="00C70013">
        <w:rPr>
          <w:rFonts w:cstheme="minorHAnsi"/>
        </w:rPr>
        <w:t xml:space="preserve"> is defined as</w:t>
      </w:r>
      <w:r w:rsidR="00DA0BAC" w:rsidRPr="00C70013">
        <w:rPr>
          <w:rFonts w:cstheme="minorHAnsi"/>
        </w:rPr>
        <w:t xml:space="preserve"> follows</w:t>
      </w:r>
      <w:r w:rsidRPr="00C70013">
        <w:rPr>
          <w:rFonts w:cstheme="minorHAnsi"/>
        </w:rPr>
        <w:t>:</w:t>
      </w:r>
    </w:p>
    <w:p w14:paraId="5603E261" w14:textId="124A9152" w:rsidR="001C060A" w:rsidRPr="00C70013" w:rsidRDefault="001C060A" w:rsidP="001C060A">
      <w:pPr>
        <w:pStyle w:val="ListParagraph"/>
        <w:rPr>
          <w:rFonts w:cstheme="minorHAnsi"/>
          <w:iCs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theme="minorHAnsi"/>
            </w:rPr>
            <m:t>η=</m:t>
          </m:r>
          <m:f>
            <m:fPr>
              <m:ctrlPr>
                <w:rPr>
                  <w:rFonts w:ascii="Cambria Math" w:hAnsi="Cambria Math" w:cstheme="minorHAnsi"/>
                  <w:iCs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theme="minorHAnsi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hAnsi="Cambria Math" w:cstheme="minorHAnsi"/>
                </w:rPr>
                <m:t>2</m:t>
              </m:r>
            </m:den>
          </m:f>
          <m:r>
            <m:rPr>
              <m:sty m:val="p"/>
            </m:rPr>
            <w:rPr>
              <w:rFonts w:ascii="Cambria Math" w:hAnsi="Cambria Math" w:cstheme="minorHAnsi"/>
            </w:rPr>
            <m:t>(IP-EA)</m:t>
          </m:r>
        </m:oMath>
      </m:oMathPara>
    </w:p>
    <w:p w14:paraId="0E9AC8B0" w14:textId="2DAC6ED4" w:rsidR="001C060A" w:rsidRPr="00C70013" w:rsidRDefault="001C060A" w:rsidP="001C060A">
      <w:pPr>
        <w:pStyle w:val="ListParagraph"/>
        <w:rPr>
          <w:rFonts w:cstheme="minorHAnsi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theme="minorHAnsi"/>
            </w:rPr>
            <m:t>η=-</m:t>
          </m:r>
          <m:f>
            <m:fPr>
              <m:ctrlPr>
                <w:rPr>
                  <w:rFonts w:ascii="Cambria Math" w:hAnsi="Cambria Math" w:cstheme="minorHAnsi"/>
                  <w:iCs/>
                </w:rPr>
              </m:ctrlPr>
            </m:fPr>
            <m:num>
              <m:r>
                <w:rPr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Fonts w:ascii="Cambria Math" w:hAnsi="Cambria Math" w:cstheme="minorHAnsi"/>
                </w:rPr>
                <m:t>2</m:t>
              </m:r>
            </m:den>
          </m:f>
          <m:r>
            <w:rPr>
              <w:rFonts w:ascii="Cambria Math" w:hAnsi="Cambria Math" w:cstheme="minorHAnsi"/>
            </w:rPr>
            <m:t>(</m:t>
          </m:r>
          <m:sSub>
            <m:sSubPr>
              <m:ctrlPr>
                <w:rPr>
                  <w:rFonts w:ascii="Cambria Math" w:hAnsi="Cambria Math" w:cstheme="minorHAnsi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theme="minorHAnsi"/>
                </w:rPr>
                <m:t>E</m:t>
              </m:r>
            </m:e>
            <m:sub>
              <m:r>
                <m:rPr>
                  <m:sty m:val="p"/>
                </m:rPr>
                <w:rPr>
                  <w:rFonts w:ascii="Cambria Math" w:hAnsi="Cambria Math" w:cstheme="minorHAnsi"/>
                </w:rPr>
                <m:t>HOMO</m:t>
              </m:r>
            </m:sub>
          </m:sSub>
          <m:r>
            <w:rPr>
              <w:rFonts w:ascii="Cambria Math" w:hAnsi="Cambria Math" w:cstheme="minorHAnsi"/>
            </w:rPr>
            <m:t>-</m:t>
          </m:r>
          <m:sSub>
            <m:sSubPr>
              <m:ctrlPr>
                <w:rPr>
                  <w:rFonts w:ascii="Cambria Math" w:hAnsi="Cambria Math" w:cstheme="minorHAnsi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theme="minorHAnsi"/>
                </w:rPr>
                <m:t>E</m:t>
              </m:r>
            </m:e>
            <m:sub>
              <m:r>
                <m:rPr>
                  <m:sty m:val="p"/>
                </m:rPr>
                <w:rPr>
                  <w:rFonts w:ascii="Cambria Math" w:hAnsi="Cambria Math" w:cstheme="minorHAnsi"/>
                </w:rPr>
                <m:t>LUMO</m:t>
              </m:r>
            </m:sub>
          </m:sSub>
          <m:r>
            <w:rPr>
              <w:rFonts w:ascii="Cambria Math" w:hAnsi="Cambria Math" w:cstheme="minorHAnsi"/>
            </w:rPr>
            <m:t>)</m:t>
          </m:r>
        </m:oMath>
      </m:oMathPara>
    </w:p>
    <w:p w14:paraId="6C249EC7" w14:textId="77777777" w:rsidR="00DA0BAC" w:rsidRPr="00C70013" w:rsidRDefault="00DA0BAC" w:rsidP="001C060A">
      <w:pPr>
        <w:pStyle w:val="ListParagraph"/>
        <w:rPr>
          <w:rFonts w:cstheme="minorHAnsi"/>
        </w:rPr>
      </w:pPr>
    </w:p>
    <w:p w14:paraId="65CD798F" w14:textId="510C0A2B" w:rsidR="00FD31AF" w:rsidRPr="00C70013" w:rsidRDefault="00FD31AF" w:rsidP="00DA0BAC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C70013">
        <w:rPr>
          <w:rFonts w:cstheme="minorHAnsi"/>
        </w:rPr>
        <w:t>Electronegativity (ꭓ)</w:t>
      </w:r>
    </w:p>
    <w:p w14:paraId="4C62FF28" w14:textId="07E0CBE9" w:rsidR="00FD31AF" w:rsidRPr="00C70013" w:rsidRDefault="00FD31AF" w:rsidP="00FD31AF">
      <w:pPr>
        <w:pStyle w:val="ListParagraph"/>
        <w:jc w:val="both"/>
        <w:rPr>
          <w:rFonts w:cstheme="minorHAnsi"/>
          <w:iCs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Times New Roman" w:hAnsi="Times New Roman" w:cs="Times New Roman"/>
            </w:rPr>
            <m:t>ꭓ</m:t>
          </m:r>
          <m:r>
            <m:rPr>
              <m:sty m:val="b"/>
            </m:rPr>
            <w:rPr>
              <w:rFonts w:ascii="Cambria Math" w:hAnsi="Cambria Math" w:cstheme="minorHAnsi"/>
            </w:rPr>
            <m:t>=</m:t>
          </m:r>
          <m:f>
            <m:fPr>
              <m:ctrlPr>
                <w:rPr>
                  <w:rFonts w:ascii="Cambria Math" w:hAnsi="Cambria Math" w:cstheme="minorHAnsi"/>
                  <w:iCs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theme="minorHAnsi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hAnsi="Cambria Math" w:cstheme="minorHAnsi"/>
                </w:rPr>
                <m:t>2</m:t>
              </m:r>
            </m:den>
          </m:f>
          <m:r>
            <m:rPr>
              <m:sty m:val="p"/>
            </m:rPr>
            <w:rPr>
              <w:rFonts w:ascii="Cambria Math" w:hAnsi="Cambria Math" w:cstheme="minorHAnsi"/>
            </w:rPr>
            <m:t>(IP+EA)</m:t>
          </m:r>
        </m:oMath>
      </m:oMathPara>
    </w:p>
    <w:p w14:paraId="26554D29" w14:textId="381EBA5E" w:rsidR="00FD31AF" w:rsidRPr="00C70013" w:rsidRDefault="00FD31AF" w:rsidP="00FD31AF">
      <w:pPr>
        <w:pStyle w:val="ListParagraph"/>
        <w:jc w:val="both"/>
        <w:rPr>
          <w:rFonts w:cstheme="minorHAnsi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Times New Roman" w:hAnsi="Times New Roman" w:cs="Times New Roman"/>
            </w:rPr>
            <m:t>ꭓ</m:t>
          </m:r>
          <m:r>
            <m:rPr>
              <m:sty m:val="b"/>
            </m:rPr>
            <w:rPr>
              <w:rFonts w:ascii="Cambria Math" w:hAnsi="Cambria Math" w:cstheme="minorHAnsi"/>
            </w:rPr>
            <m:t>=</m:t>
          </m:r>
          <m:r>
            <m:rPr>
              <m:sty m:val="p"/>
            </m:rPr>
            <w:rPr>
              <w:rFonts w:ascii="Cambria Math" w:hAnsi="Cambria Math" w:cstheme="minorHAnsi"/>
            </w:rPr>
            <m:t>-</m:t>
          </m:r>
          <m:f>
            <m:fPr>
              <m:ctrlPr>
                <w:rPr>
                  <w:rFonts w:ascii="Cambria Math" w:hAnsi="Cambria Math" w:cstheme="minorHAnsi"/>
                  <w:iCs/>
                </w:rPr>
              </m:ctrlPr>
            </m:fPr>
            <m:num>
              <m:r>
                <w:rPr>
                  <w:rFonts w:ascii="Cambria Math" w:hAnsi="Cambria Math" w:cstheme="minorHAnsi"/>
                </w:rPr>
                <m:t>1</m:t>
              </m:r>
            </m:num>
            <m:den>
              <m:r>
                <w:rPr>
                  <w:rFonts w:ascii="Cambria Math" w:hAnsi="Cambria Math" w:cstheme="minorHAnsi"/>
                </w:rPr>
                <m:t>2</m:t>
              </m:r>
            </m:den>
          </m:f>
          <m:r>
            <w:rPr>
              <w:rFonts w:ascii="Cambria Math" w:hAnsi="Cambria Math" w:cstheme="minorHAnsi"/>
            </w:rPr>
            <m:t>(</m:t>
          </m:r>
          <m:sSub>
            <m:sSubPr>
              <m:ctrlPr>
                <w:rPr>
                  <w:rFonts w:ascii="Cambria Math" w:hAnsi="Cambria Math" w:cstheme="minorHAnsi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theme="minorHAnsi"/>
                </w:rPr>
                <m:t>E</m:t>
              </m:r>
            </m:e>
            <m:sub>
              <m:r>
                <m:rPr>
                  <m:sty m:val="p"/>
                </m:rPr>
                <w:rPr>
                  <w:rFonts w:ascii="Cambria Math" w:hAnsi="Cambria Math" w:cstheme="minorHAnsi"/>
                </w:rPr>
                <m:t>HOMO</m:t>
              </m:r>
            </m:sub>
          </m:sSub>
          <m:r>
            <w:rPr>
              <w:rFonts w:ascii="Cambria Math" w:hAnsi="Cambria Math" w:cstheme="minorHAnsi"/>
            </w:rPr>
            <m:t>+</m:t>
          </m:r>
          <m:sSub>
            <m:sSubPr>
              <m:ctrlPr>
                <w:rPr>
                  <w:rFonts w:ascii="Cambria Math" w:hAnsi="Cambria Math" w:cstheme="minorHAnsi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theme="minorHAnsi"/>
                </w:rPr>
                <m:t>E</m:t>
              </m:r>
            </m:e>
            <m:sub>
              <m:r>
                <m:rPr>
                  <m:sty m:val="p"/>
                </m:rPr>
                <w:rPr>
                  <w:rFonts w:ascii="Cambria Math" w:hAnsi="Cambria Math" w:cstheme="minorHAnsi"/>
                </w:rPr>
                <m:t>LUMO</m:t>
              </m:r>
            </m:sub>
          </m:sSub>
          <m:r>
            <w:rPr>
              <w:rFonts w:ascii="Cambria Math" w:hAnsi="Cambria Math" w:cstheme="minorHAnsi"/>
            </w:rPr>
            <m:t>)</m:t>
          </m:r>
        </m:oMath>
      </m:oMathPara>
    </w:p>
    <w:p w14:paraId="6663DD88" w14:textId="77777777" w:rsidR="00FD31AF" w:rsidRPr="00C70013" w:rsidRDefault="00FD31AF" w:rsidP="00FD31AF">
      <w:pPr>
        <w:pStyle w:val="ListParagraph"/>
        <w:jc w:val="both"/>
        <w:rPr>
          <w:rFonts w:cstheme="minorHAnsi"/>
        </w:rPr>
      </w:pPr>
    </w:p>
    <w:p w14:paraId="11700CBA" w14:textId="3D527AB1" w:rsidR="001C060A" w:rsidRPr="00C70013" w:rsidRDefault="001C060A" w:rsidP="00DA0BAC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 w:rsidRPr="00C70013">
        <w:rPr>
          <w:rFonts w:cstheme="minorHAnsi"/>
        </w:rPr>
        <w:t>Electrophilicity index (ω) determines the electrophilicity (ability to accept electrons) and nucleophilicity (ability to donate electrons) of a chemical system</w:t>
      </w:r>
      <w:r w:rsidR="00DA0BAC" w:rsidRPr="00C70013">
        <w:rPr>
          <w:rFonts w:cstheme="minorHAnsi"/>
        </w:rPr>
        <w:t xml:space="preserve">, which is defined by Parr et al. </w:t>
      </w:r>
      <w:sdt>
        <w:sdtPr>
          <w:rPr>
            <w:rFonts w:cstheme="minorHAnsi"/>
          </w:rPr>
          <w:id w:val="725881911"/>
          <w:citation/>
        </w:sdtPr>
        <w:sdtContent>
          <w:r w:rsidR="00FD31AF" w:rsidRPr="00C70013">
            <w:rPr>
              <w:rFonts w:cstheme="minorHAnsi"/>
            </w:rPr>
            <w:fldChar w:fldCharType="begin"/>
          </w:r>
          <w:r w:rsidR="00FD31AF" w:rsidRPr="00C70013">
            <w:rPr>
              <w:rFonts w:cstheme="minorHAnsi"/>
            </w:rPr>
            <w:instrText xml:space="preserve"> CITATION Par83 \l 17417 </w:instrText>
          </w:r>
          <w:r w:rsidR="00FD31AF" w:rsidRPr="00C70013">
            <w:rPr>
              <w:rFonts w:cstheme="minorHAnsi"/>
            </w:rPr>
            <w:fldChar w:fldCharType="separate"/>
          </w:r>
          <w:r w:rsidR="00AC776B" w:rsidRPr="00AC776B">
            <w:rPr>
              <w:rFonts w:cstheme="minorHAnsi"/>
              <w:noProof/>
            </w:rPr>
            <w:t>[3]</w:t>
          </w:r>
          <w:r w:rsidR="00FD31AF" w:rsidRPr="00C70013">
            <w:rPr>
              <w:rFonts w:cstheme="minorHAnsi"/>
            </w:rPr>
            <w:fldChar w:fldCharType="end"/>
          </w:r>
        </w:sdtContent>
      </w:sdt>
      <w:r w:rsidR="00FD31AF" w:rsidRPr="00C70013">
        <w:rPr>
          <w:rFonts w:cstheme="minorHAnsi"/>
        </w:rPr>
        <w:t xml:space="preserve"> </w:t>
      </w:r>
      <w:r w:rsidR="00DA0BAC" w:rsidRPr="00C70013">
        <w:rPr>
          <w:rFonts w:cstheme="minorHAnsi"/>
        </w:rPr>
        <w:t>as follows:</w:t>
      </w:r>
    </w:p>
    <w:p w14:paraId="61EFF69D" w14:textId="19349BD2" w:rsidR="001C060A" w:rsidRPr="00C70013" w:rsidRDefault="001C060A" w:rsidP="001C060A">
      <w:pPr>
        <w:pStyle w:val="ListParagraph"/>
        <w:rPr>
          <w:rFonts w:cstheme="minorHAnsi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theme="minorHAnsi"/>
            </w:rPr>
            <m:t>ω=</m:t>
          </m:r>
          <m:f>
            <m:fPr>
              <m:ctrlPr>
                <w:rPr>
                  <w:rFonts w:ascii="Cambria Math" w:hAnsi="Cambria Math" w:cstheme="minorHAnsi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theme="minorHAnsi"/>
                      <w:iCs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theme="minorHAnsi"/>
                    </w:rPr>
                    <m:t>μ</m:t>
                  </m:r>
                </m:e>
                <m:sup>
                  <m:r>
                    <w:rPr>
                      <w:rFonts w:ascii="Cambria Math" w:hAnsi="Cambria Math" w:cstheme="minorHAnsi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theme="minorHAnsi"/>
                </w:rPr>
                <m:t>2</m:t>
              </m:r>
              <m:r>
                <m:rPr>
                  <m:sty m:val="p"/>
                </m:rPr>
                <w:rPr>
                  <w:rFonts w:ascii="Cambria Math" w:hAnsi="Cambria Math" w:cstheme="minorHAnsi"/>
                </w:rPr>
                <m:t>η</m:t>
              </m:r>
            </m:den>
          </m:f>
        </m:oMath>
      </m:oMathPara>
    </w:p>
    <w:p w14:paraId="2A535720" w14:textId="359E0ED0" w:rsidR="00C768D9" w:rsidRDefault="00C768D9">
      <w:pPr>
        <w:rPr>
          <w:rFonts w:cstheme="minorHAnsi"/>
        </w:rPr>
      </w:pPr>
      <w:r>
        <w:rPr>
          <w:rFonts w:cstheme="minorHAnsi"/>
        </w:rPr>
        <w:br w:type="page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312"/>
        <w:gridCol w:w="1521"/>
        <w:gridCol w:w="3198"/>
        <w:gridCol w:w="1597"/>
      </w:tblGrid>
      <w:tr w:rsidR="00487254" w:rsidRPr="00C70013" w14:paraId="75BC910B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3C277303" w14:textId="568A7099" w:rsidR="008435AC" w:rsidRPr="00C70013" w:rsidRDefault="00807CB2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lastRenderedPageBreak/>
              <w:br w:type="page"/>
            </w:r>
            <w:r w:rsidR="008435AC" w:rsidRPr="00C70013">
              <w:rPr>
                <w:rFonts w:cstheme="minorHAnsi"/>
                <w:noProof/>
              </w:rPr>
              <w:drawing>
                <wp:inline distT="0" distB="0" distL="0" distR="0" wp14:anchorId="35BBE3EA" wp14:editId="042358B6">
                  <wp:extent cx="1721482" cy="934091"/>
                  <wp:effectExtent l="0" t="0" r="0" b="0"/>
                  <wp:docPr id="54" name="Picture 53" descr="A red and green molecule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3" descr="A red and green molecu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482" cy="93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50740445" w14:textId="77777777" w:rsidR="008435AC" w:rsidRPr="00C70013" w:rsidRDefault="008435AC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0DD49E2A" w14:textId="7C629208" w:rsidR="008435AC" w:rsidRPr="00C70013" w:rsidRDefault="00F034CB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anchor distT="0" distB="0" distL="114300" distR="114300" simplePos="0" relativeHeight="251667456" behindDoc="0" locked="0" layoutInCell="1" allowOverlap="1" wp14:anchorId="4ECC741A" wp14:editId="14B89BFE">
                  <wp:simplePos x="0" y="0"/>
                  <wp:positionH relativeFrom="column">
                    <wp:posOffset>-330835</wp:posOffset>
                  </wp:positionH>
                  <wp:positionV relativeFrom="paragraph">
                    <wp:posOffset>231140</wp:posOffset>
                  </wp:positionV>
                  <wp:extent cx="986790" cy="1506220"/>
                  <wp:effectExtent l="0" t="0" r="0" b="0"/>
                  <wp:wrapNone/>
                  <wp:docPr id="18" name="Graphic 18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D359C">
              <w:rPr>
                <w:rFonts w:cstheme="minorHAnsi"/>
              </w:rPr>
              <w:t>–2.3957</w:t>
            </w:r>
            <w:r w:rsidR="008435AC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30C47598" w14:textId="6424F7F9" w:rsidR="008435AC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FE55377" wp14:editId="02CE3ADE">
                  <wp:extent cx="1500187" cy="1165905"/>
                  <wp:effectExtent l="0" t="0" r="5080" b="0"/>
                  <wp:docPr id="99" name="Picture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5294D4-3758-7598-633D-4E15CDD06A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8">
                            <a:extLst>
                              <a:ext uri="{FF2B5EF4-FFF2-40B4-BE49-F238E27FC236}">
                                <a16:creationId xmlns:a16="http://schemas.microsoft.com/office/drawing/2014/main" id="{0B5294D4-3758-7598-633D-4E15CDD06A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967" cy="116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left w:val="nil"/>
              <w:bottom w:val="nil"/>
            </w:tcBorders>
          </w:tcPr>
          <w:p w14:paraId="7BE014DE" w14:textId="77777777" w:rsidR="008435AC" w:rsidRPr="00C70013" w:rsidRDefault="008435AC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5E8D81E2" w14:textId="671B66E7" w:rsidR="008435AC" w:rsidRPr="00C70013" w:rsidRDefault="00FD359C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–2.3143</w:t>
            </w:r>
            <w:r w:rsidR="008435AC" w:rsidRPr="00C70013">
              <w:rPr>
                <w:rFonts w:cstheme="minorHAnsi"/>
              </w:rPr>
              <w:t>eV</w:t>
            </w:r>
          </w:p>
        </w:tc>
      </w:tr>
      <w:tr w:rsidR="00487254" w:rsidRPr="00FD359C" w14:paraId="18F99D22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5E1539F2" w14:textId="77777777" w:rsidR="008435AC" w:rsidRPr="00FD359C" w:rsidRDefault="008435AC" w:rsidP="00A13AE4">
            <w:pPr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6F5CE8EE" w14:textId="4329FA70" w:rsidR="008435AC" w:rsidRPr="00FD359C" w:rsidRDefault="00C768D9" w:rsidP="00A13AE4">
            <w:pPr>
              <w:jc w:val="right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</w:rPr>
              <w:t>3.5990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5A60E181" w14:textId="77777777" w:rsidR="008435AC" w:rsidRPr="00FD359C" w:rsidRDefault="008435AC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</w:tcPr>
          <w:p w14:paraId="51B7F332" w14:textId="73F610C7" w:rsidR="008435AC" w:rsidRPr="00FD359C" w:rsidRDefault="008435AC" w:rsidP="00A13AE4">
            <w:pPr>
              <w:jc w:val="right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68480" behindDoc="0" locked="0" layoutInCell="1" allowOverlap="1" wp14:anchorId="47BB0450" wp14:editId="6CA15397">
                  <wp:simplePos x="0" y="0"/>
                  <wp:positionH relativeFrom="column">
                    <wp:posOffset>-343131</wp:posOffset>
                  </wp:positionH>
                  <wp:positionV relativeFrom="paragraph">
                    <wp:posOffset>-568845</wp:posOffset>
                  </wp:positionV>
                  <wp:extent cx="987137" cy="1506220"/>
                  <wp:effectExtent l="0" t="0" r="0" b="0"/>
                  <wp:wrapNone/>
                  <wp:docPr id="17" name="Graphic 17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7137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3.6186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</w:tr>
      <w:tr w:rsidR="00487254" w:rsidRPr="00C70013" w14:paraId="4373A469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3B0DDE45" w14:textId="77777777" w:rsidR="008435AC" w:rsidRPr="00C70013" w:rsidRDefault="008435AC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0410C298" wp14:editId="099CD78C">
                  <wp:extent cx="1778000" cy="868709"/>
                  <wp:effectExtent l="0" t="0" r="0" b="7620"/>
                  <wp:docPr id="55" name="Picture 54" descr="A close-up of a molecule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4" descr="A close-up of a molecu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458" cy="870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1E14CA65" w14:textId="77777777" w:rsidR="008435AC" w:rsidRPr="00C70013" w:rsidRDefault="008435AC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1EA5498E" w14:textId="17899862" w:rsidR="008435AC" w:rsidRPr="00C70013" w:rsidRDefault="00FD359C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–5.9947</w:t>
            </w:r>
            <w:r w:rsidR="008435AC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46037D4A" w14:textId="7F25C65C" w:rsidR="008435AC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737C316" wp14:editId="61441302">
                  <wp:extent cx="1391525" cy="1003300"/>
                  <wp:effectExtent l="0" t="0" r="0" b="6350"/>
                  <wp:docPr id="100" name="Picture 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D15E62-6A2D-7010-ADD2-BA4269C954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99">
                            <a:extLst>
                              <a:ext uri="{FF2B5EF4-FFF2-40B4-BE49-F238E27FC236}">
                                <a16:creationId xmlns:a16="http://schemas.microsoft.com/office/drawing/2014/main" id="{D8D15E62-6A2D-7010-ADD2-BA4269C954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67" cy="1004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  <w:vAlign w:val="bottom"/>
          </w:tcPr>
          <w:p w14:paraId="0EEA5C46" w14:textId="77777777" w:rsidR="008435AC" w:rsidRPr="00C70013" w:rsidRDefault="008435AC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4FE29B7B" w14:textId="4FB8D401" w:rsidR="008435AC" w:rsidRPr="00C70013" w:rsidRDefault="00FD359C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–5.9329</w:t>
            </w:r>
            <w:r w:rsidR="008435AC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C70013" w14:paraId="5A6E97F7" w14:textId="77777777" w:rsidTr="00567840">
        <w:tc>
          <w:tcPr>
            <w:tcW w:w="1719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46772B1B" w14:textId="6152A8FC" w:rsidR="008435AC" w:rsidRPr="00C70013" w:rsidRDefault="00FA494D" w:rsidP="00A13AE4">
            <w:pPr>
              <w:spacing w:line="360" w:lineRule="auto"/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b/>
                <w:bCs/>
                <w:noProof/>
              </w:rPr>
              <w:t>Curcumin</w:t>
            </w:r>
          </w:p>
        </w:tc>
        <w:tc>
          <w:tcPr>
            <w:tcW w:w="794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64BD9847" w14:textId="77777777" w:rsidR="008435AC" w:rsidRPr="00C70013" w:rsidRDefault="008435AC" w:rsidP="00A13AE4">
            <w:pPr>
              <w:spacing w:line="360" w:lineRule="auto"/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887C418" w14:textId="0683DE31" w:rsidR="008435AC" w:rsidRPr="00C70013" w:rsidRDefault="00FA494D" w:rsidP="00A13AE4">
            <w:pPr>
              <w:spacing w:line="360" w:lineRule="auto"/>
              <w:jc w:val="center"/>
              <w:rPr>
                <w:rFonts w:cstheme="minorHAnsi"/>
                <w:b/>
                <w:bCs/>
              </w:rPr>
            </w:pPr>
            <w:r w:rsidRPr="00C70013">
              <w:rPr>
                <w:rFonts w:cstheme="minorHAnsi"/>
              </w:rPr>
              <w:t xml:space="preserve">Derivative </w:t>
            </w:r>
            <w:r w:rsidRPr="00C70013">
              <w:rPr>
                <w:rFonts w:cstheme="minorHAnsi"/>
                <w:b/>
                <w:bCs/>
              </w:rPr>
              <w:t>2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</w:tcBorders>
          </w:tcPr>
          <w:p w14:paraId="6B7AA090" w14:textId="77777777" w:rsidR="008435AC" w:rsidRPr="00C70013" w:rsidRDefault="008435AC" w:rsidP="00A13AE4">
            <w:pPr>
              <w:keepNext/>
              <w:spacing w:line="360" w:lineRule="auto"/>
              <w:jc w:val="center"/>
              <w:rPr>
                <w:rFonts w:cstheme="minorHAnsi"/>
              </w:rPr>
            </w:pPr>
          </w:p>
        </w:tc>
      </w:tr>
      <w:tr w:rsidR="00487254" w:rsidRPr="00C70013" w14:paraId="7978B8B2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5EBFDEAD" w14:textId="7A7D1760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br w:type="page"/>
            </w:r>
            <w:r w:rsidR="00487254" w:rsidRPr="00C70013">
              <w:rPr>
                <w:rFonts w:cstheme="minorHAnsi"/>
                <w:noProof/>
              </w:rPr>
              <w:drawing>
                <wp:inline distT="0" distB="0" distL="0" distR="0" wp14:anchorId="31A045E0" wp14:editId="6CA58341">
                  <wp:extent cx="1757422" cy="1513786"/>
                  <wp:effectExtent l="0" t="0" r="0" b="0"/>
                  <wp:docPr id="1728846638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846638" name="Picture 54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422" cy="1513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507171BF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01CE8CAF" w14:textId="1015FF84" w:rsidR="00FA494D" w:rsidRPr="00C70013" w:rsidRDefault="00FD359C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 –2.2781 </w:t>
            </w:r>
            <w:r w:rsidR="00FA494D" w:rsidRPr="00C70013">
              <w:rPr>
                <w:rFonts w:cstheme="minorHAnsi"/>
              </w:rPr>
              <w:t>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6BF7D663" w14:textId="52D503CC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BAA33AD" wp14:editId="3B8D2F7E">
                  <wp:extent cx="1727200" cy="1295400"/>
                  <wp:effectExtent l="0" t="0" r="6350" b="0"/>
                  <wp:docPr id="927641020" name="Picture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5294D4-3758-7598-633D-4E15CDD06A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641020" name="Picture 98">
                            <a:extLst>
                              <a:ext uri="{FF2B5EF4-FFF2-40B4-BE49-F238E27FC236}">
                                <a16:creationId xmlns:a16="http://schemas.microsoft.com/office/drawing/2014/main" id="{0B5294D4-3758-7598-633D-4E15CDD06A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602" cy="1297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left w:val="nil"/>
              <w:bottom w:val="nil"/>
            </w:tcBorders>
          </w:tcPr>
          <w:p w14:paraId="4DD9116B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1DE87261" w14:textId="0E40C66B" w:rsidR="00FA494D" w:rsidRPr="00C70013" w:rsidRDefault="00FD359C" w:rsidP="00A13AE4">
            <w:pPr>
              <w:keepNext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–2.3913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FD359C" w14:paraId="0F47896F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7D13BFA1" w14:textId="46702A63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color w:val="000000" w:themeColor="text1"/>
                <w:lang w:val="en-US"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79AB900B" w14:textId="2B0F0FEA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0528" behindDoc="0" locked="0" layoutInCell="1" allowOverlap="1" wp14:anchorId="00CBFA18" wp14:editId="2C4613C8">
                  <wp:simplePos x="0" y="0"/>
                  <wp:positionH relativeFrom="column">
                    <wp:posOffset>-391160</wp:posOffset>
                  </wp:positionH>
                  <wp:positionV relativeFrom="paragraph">
                    <wp:posOffset>-603250</wp:posOffset>
                  </wp:positionV>
                  <wp:extent cx="986790" cy="1506220"/>
                  <wp:effectExtent l="0" t="0" r="0" b="0"/>
                  <wp:wrapNone/>
                  <wp:docPr id="377092002" name="Graphic 377092002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3.6145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45C1DDC6" w14:textId="1771A7D1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</w:tcPr>
          <w:p w14:paraId="3965BE6F" w14:textId="57A6F19C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1552" behindDoc="0" locked="0" layoutInCell="1" allowOverlap="1" wp14:anchorId="6DA2928A" wp14:editId="10DCA18F">
                  <wp:simplePos x="0" y="0"/>
                  <wp:positionH relativeFrom="column">
                    <wp:posOffset>-343131</wp:posOffset>
                  </wp:positionH>
                  <wp:positionV relativeFrom="paragraph">
                    <wp:posOffset>-568845</wp:posOffset>
                  </wp:positionV>
                  <wp:extent cx="987137" cy="1506220"/>
                  <wp:effectExtent l="0" t="0" r="0" b="0"/>
                  <wp:wrapNone/>
                  <wp:docPr id="1953163500" name="Graphic 1953163500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7137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3.3984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</w:tr>
      <w:tr w:rsidR="00487254" w:rsidRPr="00C70013" w14:paraId="430CFC40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1B43FC37" w14:textId="1C0C190E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72A0156" wp14:editId="4181EC27">
                  <wp:extent cx="1673376" cy="1282921"/>
                  <wp:effectExtent l="0" t="0" r="3175" b="0"/>
                  <wp:docPr id="1487000197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000197" name="Picture 53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376" cy="1282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0FD3F3A2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1A2F9D01" w14:textId="6D5151DD" w:rsidR="00FA494D" w:rsidRPr="00C70013" w:rsidRDefault="00FD359C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–5.8926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2FA6ECBB" w14:textId="5934A317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53618F55" wp14:editId="60C491E2">
                  <wp:extent cx="1698170" cy="1320800"/>
                  <wp:effectExtent l="0" t="0" r="0" b="0"/>
                  <wp:docPr id="1880937704" name="Picture 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D15E62-6A2D-7010-ADD2-BA4269C954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937704" name="Picture 99">
                            <a:extLst>
                              <a:ext uri="{FF2B5EF4-FFF2-40B4-BE49-F238E27FC236}">
                                <a16:creationId xmlns:a16="http://schemas.microsoft.com/office/drawing/2014/main" id="{D8D15E62-6A2D-7010-ADD2-BA4269C954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380" cy="132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  <w:vAlign w:val="bottom"/>
          </w:tcPr>
          <w:p w14:paraId="1CFF0F4F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31D492B5" w14:textId="03D1068F" w:rsidR="00FA494D" w:rsidRPr="00C70013" w:rsidRDefault="00FD359C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–5.7898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C70013" w14:paraId="569C6E6A" w14:textId="77777777" w:rsidTr="00567840">
        <w:tc>
          <w:tcPr>
            <w:tcW w:w="1719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FA77890" w14:textId="31D2BABF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3</w:t>
            </w:r>
          </w:p>
        </w:tc>
        <w:tc>
          <w:tcPr>
            <w:tcW w:w="794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76C8F8F6" w14:textId="77777777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703EE9B" w14:textId="6490B786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</w:rPr>
              <w:t xml:space="preserve">Derivative </w:t>
            </w:r>
            <w:r w:rsidRPr="00C70013">
              <w:rPr>
                <w:rFonts w:cstheme="minorHAnsi"/>
                <w:b/>
                <w:bCs/>
              </w:rPr>
              <w:t>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</w:tcBorders>
          </w:tcPr>
          <w:p w14:paraId="0CE55FE4" w14:textId="77777777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</w:rPr>
            </w:pPr>
          </w:p>
        </w:tc>
      </w:tr>
      <w:tr w:rsidR="00487254" w:rsidRPr="00C70013" w14:paraId="1FF9732C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10EB2426" w14:textId="00C83F53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br w:type="page"/>
            </w:r>
            <w:r w:rsidR="00487254" w:rsidRPr="00C70013">
              <w:rPr>
                <w:rFonts w:cstheme="minorHAnsi"/>
                <w:noProof/>
              </w:rPr>
              <w:drawing>
                <wp:inline distT="0" distB="0" distL="0" distR="0" wp14:anchorId="46BD2C3F" wp14:editId="62574813">
                  <wp:extent cx="1680368" cy="1390650"/>
                  <wp:effectExtent l="0" t="0" r="0" b="0"/>
                  <wp:docPr id="1722787238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787238" name="Picture 54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839" cy="139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0EC94A8F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27D6887E" w14:textId="4AE1F74A" w:rsidR="00FA494D" w:rsidRPr="00C70013" w:rsidRDefault="00FD359C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–2.3674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6C3F1693" w14:textId="18B548A5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F0B7E26" wp14:editId="66F33AF0">
                  <wp:extent cx="1624463" cy="1255712"/>
                  <wp:effectExtent l="0" t="0" r="0" b="1905"/>
                  <wp:docPr id="1623821794" name="Picture 98" descr="A close-up of a molecule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5294D4-3758-7598-633D-4E15CDD06A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8" descr="A close-up of a molecu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0B5294D4-3758-7598-633D-4E15CDD06A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41482" cy="1346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left w:val="nil"/>
              <w:bottom w:val="nil"/>
            </w:tcBorders>
          </w:tcPr>
          <w:p w14:paraId="67B6B532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4B51E636" w14:textId="56CDF1E2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–2.9549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FD359C" w14:paraId="3EF967D2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7997284F" w14:textId="0110A947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color w:val="000000" w:themeColor="text1"/>
                <w:lang w:val="en-US"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36F264BF" w14:textId="372B1765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3600" behindDoc="0" locked="0" layoutInCell="1" allowOverlap="1" wp14:anchorId="2155CBC3" wp14:editId="7376BB0C">
                  <wp:simplePos x="0" y="0"/>
                  <wp:positionH relativeFrom="column">
                    <wp:posOffset>-391160</wp:posOffset>
                  </wp:positionH>
                  <wp:positionV relativeFrom="paragraph">
                    <wp:posOffset>-603250</wp:posOffset>
                  </wp:positionV>
                  <wp:extent cx="986790" cy="1506220"/>
                  <wp:effectExtent l="0" t="0" r="0" b="0"/>
                  <wp:wrapNone/>
                  <wp:docPr id="1043041987" name="Graphic 1043041987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3.6107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0C0FCB95" w14:textId="6A38B894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</w:tcPr>
          <w:p w14:paraId="5501BE96" w14:textId="0D286F41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4624" behindDoc="0" locked="0" layoutInCell="1" allowOverlap="1" wp14:anchorId="01B2A6C4" wp14:editId="3DB46E77">
                  <wp:simplePos x="0" y="0"/>
                  <wp:positionH relativeFrom="column">
                    <wp:posOffset>-343131</wp:posOffset>
                  </wp:positionH>
                  <wp:positionV relativeFrom="paragraph">
                    <wp:posOffset>-568845</wp:posOffset>
                  </wp:positionV>
                  <wp:extent cx="987137" cy="1506220"/>
                  <wp:effectExtent l="0" t="0" r="0" b="0"/>
                  <wp:wrapNone/>
                  <wp:docPr id="369484352" name="Graphic 369484352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7137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3.1916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</w:tr>
      <w:tr w:rsidR="00487254" w:rsidRPr="00C70013" w14:paraId="1A5A3082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56A18320" w14:textId="72FBD3BC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1F6D1A0" wp14:editId="34D4CA8E">
                  <wp:extent cx="1694425" cy="1397000"/>
                  <wp:effectExtent l="0" t="0" r="1270" b="0"/>
                  <wp:docPr id="440257409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257409" name="Picture 53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874" cy="140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0EA021B6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0D303BF1" w14:textId="24AC2BCF" w:rsidR="00FA494D" w:rsidRPr="00C70013" w:rsidRDefault="00FD359C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–5.9781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0E7853D0" w14:textId="6AC85268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220E53B3" wp14:editId="1AADAD81">
                  <wp:extent cx="1585912" cy="1291536"/>
                  <wp:effectExtent l="0" t="0" r="0" b="4445"/>
                  <wp:docPr id="1041321719" name="Picture 99" descr="A close-up of a molecule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D15E62-6A2D-7010-ADD2-BA4269C954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99" descr="A close-up of a molecule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8D15E62-6A2D-7010-ADD2-BA4269C954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664035" cy="1355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  <w:vAlign w:val="bottom"/>
          </w:tcPr>
          <w:p w14:paraId="12F80533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3933FC13" w14:textId="0051C57D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–6.1465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C70013" w14:paraId="7D9733E2" w14:textId="77777777" w:rsidTr="00567840">
        <w:tc>
          <w:tcPr>
            <w:tcW w:w="1719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DEC2F5B" w14:textId="44B20719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6</w:t>
            </w:r>
          </w:p>
        </w:tc>
        <w:tc>
          <w:tcPr>
            <w:tcW w:w="794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8E1AACC" w14:textId="77777777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4622DCD" w14:textId="7D6F5546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</w:rPr>
              <w:t xml:space="preserve">Derivative </w:t>
            </w:r>
            <w:r w:rsidRPr="00C70013">
              <w:rPr>
                <w:rFonts w:cstheme="minorHAnsi"/>
                <w:b/>
                <w:bCs/>
              </w:rPr>
              <w:t>10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</w:tcBorders>
          </w:tcPr>
          <w:p w14:paraId="1583D536" w14:textId="77777777" w:rsidR="00FA494D" w:rsidRPr="00C70013" w:rsidRDefault="00FA494D" w:rsidP="00A13AE4">
            <w:pPr>
              <w:spacing w:line="360" w:lineRule="auto"/>
              <w:jc w:val="center"/>
              <w:rPr>
                <w:rFonts w:cstheme="minorHAnsi"/>
              </w:rPr>
            </w:pPr>
          </w:p>
        </w:tc>
      </w:tr>
      <w:tr w:rsidR="00487254" w:rsidRPr="00C70013" w14:paraId="068DBB03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26431CC5" w14:textId="0B8F5165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lastRenderedPageBreak/>
              <w:br w:type="page"/>
            </w:r>
            <w:r w:rsidR="00487254" w:rsidRPr="00C70013">
              <w:rPr>
                <w:rFonts w:cstheme="minorHAnsi"/>
                <w:noProof/>
              </w:rPr>
              <w:drawing>
                <wp:inline distT="0" distB="0" distL="0" distR="0" wp14:anchorId="41DEC9C2" wp14:editId="1AEEE8DA">
                  <wp:extent cx="1961803" cy="1123950"/>
                  <wp:effectExtent l="0" t="0" r="635" b="0"/>
                  <wp:docPr id="1810273296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273296" name="Picture 54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830" cy="112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2A109EF2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77B36A49" w14:textId="29DF0740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–1.7723</w:t>
            </w:r>
            <w:r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39015F9E" w14:textId="1A006201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07F1E152" wp14:editId="655DC953">
                  <wp:extent cx="1534741" cy="1004888"/>
                  <wp:effectExtent l="0" t="0" r="8890" b="5080"/>
                  <wp:docPr id="69109434" name="Picture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5294D4-3758-7598-633D-4E15CDD06A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09434" name="Picture 98">
                            <a:extLst>
                              <a:ext uri="{FF2B5EF4-FFF2-40B4-BE49-F238E27FC236}">
                                <a16:creationId xmlns:a16="http://schemas.microsoft.com/office/drawing/2014/main" id="{0B5294D4-3758-7598-633D-4E15CDD06A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68" cy="1008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left w:val="nil"/>
              <w:bottom w:val="nil"/>
            </w:tcBorders>
          </w:tcPr>
          <w:p w14:paraId="4DF5769D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04BDF5DC" w14:textId="6C25E934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–2.9873</w:t>
            </w:r>
            <w:r w:rsidRPr="00C70013">
              <w:rPr>
                <w:rFonts w:cstheme="minorHAnsi"/>
              </w:rPr>
              <w:t xml:space="preserve"> eV</w:t>
            </w:r>
          </w:p>
        </w:tc>
      </w:tr>
      <w:tr w:rsidR="00487254" w:rsidRPr="00FD359C" w14:paraId="5FD7CA74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042C529B" w14:textId="747EA3D2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color w:val="000000" w:themeColor="text1"/>
                <w:lang w:val="en-US"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3369C978" w14:textId="66F5ACDB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6672" behindDoc="0" locked="0" layoutInCell="1" allowOverlap="1" wp14:anchorId="269A296C" wp14:editId="0333D953">
                  <wp:simplePos x="0" y="0"/>
                  <wp:positionH relativeFrom="column">
                    <wp:posOffset>-391160</wp:posOffset>
                  </wp:positionH>
                  <wp:positionV relativeFrom="paragraph">
                    <wp:posOffset>-603250</wp:posOffset>
                  </wp:positionV>
                  <wp:extent cx="986790" cy="1506220"/>
                  <wp:effectExtent l="0" t="0" r="0" b="0"/>
                  <wp:wrapNone/>
                  <wp:docPr id="821009647" name="Graphic 821009647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1.9813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7C62CD2B" w14:textId="7724E465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</w:tcPr>
          <w:p w14:paraId="7565DCE2" w14:textId="4A104F1B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7696" behindDoc="0" locked="0" layoutInCell="1" allowOverlap="1" wp14:anchorId="044608E3" wp14:editId="0DCFA02B">
                  <wp:simplePos x="0" y="0"/>
                  <wp:positionH relativeFrom="column">
                    <wp:posOffset>-343131</wp:posOffset>
                  </wp:positionH>
                  <wp:positionV relativeFrom="paragraph">
                    <wp:posOffset>-568845</wp:posOffset>
                  </wp:positionV>
                  <wp:extent cx="987137" cy="1506220"/>
                  <wp:effectExtent l="0" t="0" r="0" b="0"/>
                  <wp:wrapNone/>
                  <wp:docPr id="1066342035" name="Graphic 1066342035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7137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2.4977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</w:tr>
      <w:tr w:rsidR="00487254" w:rsidRPr="00C70013" w14:paraId="29669984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6008CBFC" w14:textId="4EF35DDB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9648BEC" wp14:editId="5158D61E">
                  <wp:extent cx="1957388" cy="1006263"/>
                  <wp:effectExtent l="0" t="0" r="5080" b="3810"/>
                  <wp:docPr id="331656506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656506" name="Picture 53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5" cy="100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3AB51A3B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4C8676FC" w14:textId="06964894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–3.7535</w:t>
            </w:r>
            <w:r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5D8F85B9" w14:textId="394F468D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315250B6" wp14:editId="3DEF2684">
                  <wp:extent cx="1531243" cy="985837"/>
                  <wp:effectExtent l="0" t="0" r="0" b="5080"/>
                  <wp:docPr id="1556502653" name="Picture 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D15E62-6A2D-7010-ADD2-BA4269C954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502653" name="Picture 99">
                            <a:extLst>
                              <a:ext uri="{FF2B5EF4-FFF2-40B4-BE49-F238E27FC236}">
                                <a16:creationId xmlns:a16="http://schemas.microsoft.com/office/drawing/2014/main" id="{D8D15E62-6A2D-7010-ADD2-BA4269C954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00" cy="99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  <w:vAlign w:val="bottom"/>
          </w:tcPr>
          <w:p w14:paraId="7FF02770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660A04CA" w14:textId="4E6B01E6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–5.4850</w:t>
            </w:r>
            <w:r w:rsidRPr="00C70013">
              <w:rPr>
                <w:rFonts w:cstheme="minorHAnsi"/>
              </w:rPr>
              <w:t xml:space="preserve"> eV</w:t>
            </w:r>
          </w:p>
        </w:tc>
      </w:tr>
      <w:tr w:rsidR="00487254" w:rsidRPr="00C70013" w14:paraId="61EEF10C" w14:textId="77777777" w:rsidTr="00567840">
        <w:tc>
          <w:tcPr>
            <w:tcW w:w="1719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0D55DD6A" w14:textId="0A6027D7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17</w:t>
            </w:r>
          </w:p>
        </w:tc>
        <w:tc>
          <w:tcPr>
            <w:tcW w:w="794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321BEEA5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749F0030" w14:textId="63585FE2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</w:rPr>
              <w:t xml:space="preserve">Derivative </w:t>
            </w:r>
            <w:r w:rsidRPr="00C70013">
              <w:rPr>
                <w:rFonts w:cstheme="minorHAnsi"/>
                <w:b/>
                <w:bCs/>
              </w:rPr>
              <w:t>18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</w:tcBorders>
          </w:tcPr>
          <w:p w14:paraId="12D71FE3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</w:tr>
      <w:tr w:rsidR="00487254" w:rsidRPr="00C70013" w14:paraId="0F24E2E9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19E9D4D3" w14:textId="110B6E17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br w:type="page"/>
            </w:r>
            <w:r w:rsidR="00487254" w:rsidRPr="00C70013">
              <w:rPr>
                <w:rFonts w:cstheme="minorHAnsi"/>
                <w:noProof/>
              </w:rPr>
              <w:drawing>
                <wp:inline distT="0" distB="0" distL="0" distR="0" wp14:anchorId="7E8B22CC" wp14:editId="3AC2E006">
                  <wp:extent cx="1964406" cy="1176337"/>
                  <wp:effectExtent l="0" t="0" r="0" b="5080"/>
                  <wp:docPr id="2097594050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594050" name="Picture 54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373" cy="1178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10EEA63E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3A96681D" w14:textId="42B62804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–2.4088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3724E29F" w14:textId="0CA3A28E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C9FCB78" wp14:editId="24D4625C">
                  <wp:extent cx="1894162" cy="1075884"/>
                  <wp:effectExtent l="0" t="0" r="0" b="0"/>
                  <wp:docPr id="414878717" name="Picture 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8D15E62-6A2D-7010-ADD2-BA4269C954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878717" name="Picture 99">
                            <a:extLst>
                              <a:ext uri="{FF2B5EF4-FFF2-40B4-BE49-F238E27FC236}">
                                <a16:creationId xmlns:a16="http://schemas.microsoft.com/office/drawing/2014/main" id="{D8D15E62-6A2D-7010-ADD2-BA4269C954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162" cy="1075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left w:val="nil"/>
              <w:bottom w:val="nil"/>
            </w:tcBorders>
          </w:tcPr>
          <w:p w14:paraId="535AB495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1D16CF8C" w14:textId="7FE8118A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–2.1353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FD359C" w14:paraId="100660A8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749BDDAC" w14:textId="5FB6D7F5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color w:val="000000" w:themeColor="text1"/>
                <w:lang w:val="en-US"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1A93FA7C" w14:textId="564CAB0F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79744" behindDoc="0" locked="0" layoutInCell="1" allowOverlap="1" wp14:anchorId="678724B8" wp14:editId="46989D9B">
                  <wp:simplePos x="0" y="0"/>
                  <wp:positionH relativeFrom="column">
                    <wp:posOffset>-391160</wp:posOffset>
                  </wp:positionH>
                  <wp:positionV relativeFrom="paragraph">
                    <wp:posOffset>-603250</wp:posOffset>
                  </wp:positionV>
                  <wp:extent cx="986790" cy="1506220"/>
                  <wp:effectExtent l="0" t="0" r="0" b="0"/>
                  <wp:wrapNone/>
                  <wp:docPr id="754789212" name="Graphic 754789212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3.4175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39FD2936" w14:textId="67E31953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</w:tcPr>
          <w:p w14:paraId="4022BF01" w14:textId="1F81CA13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80768" behindDoc="0" locked="0" layoutInCell="1" allowOverlap="1" wp14:anchorId="18FE654A" wp14:editId="72808300">
                  <wp:simplePos x="0" y="0"/>
                  <wp:positionH relativeFrom="column">
                    <wp:posOffset>-343131</wp:posOffset>
                  </wp:positionH>
                  <wp:positionV relativeFrom="paragraph">
                    <wp:posOffset>-568845</wp:posOffset>
                  </wp:positionV>
                  <wp:extent cx="987137" cy="1506220"/>
                  <wp:effectExtent l="0" t="0" r="0" b="0"/>
                  <wp:wrapNone/>
                  <wp:docPr id="500832469" name="Graphic 500832469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7137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3.3046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</w:tr>
      <w:tr w:rsidR="00487254" w:rsidRPr="00C70013" w14:paraId="77A0A916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462C61A2" w14:textId="0EE5A3A1" w:rsidR="00FA494D" w:rsidRPr="00C70013" w:rsidRDefault="00487254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0B425355" wp14:editId="0A83ABD0">
                  <wp:extent cx="1966447" cy="1100137"/>
                  <wp:effectExtent l="0" t="0" r="0" b="5080"/>
                  <wp:docPr id="402590212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590212" name="Picture 53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880" cy="110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16BEA382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2FAA63FC" w14:textId="489D5B41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–5.8262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36CA961C" w14:textId="7796EF2F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462D342" wp14:editId="4C52F02A">
                  <wp:extent cx="1863600" cy="1104900"/>
                  <wp:effectExtent l="0" t="0" r="3810" b="0"/>
                  <wp:docPr id="2067843156" name="Picture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5294D4-3758-7598-633D-4E15CDD06A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843156" name="Picture 98">
                            <a:extLst>
                              <a:ext uri="{FF2B5EF4-FFF2-40B4-BE49-F238E27FC236}">
                                <a16:creationId xmlns:a16="http://schemas.microsoft.com/office/drawing/2014/main" id="{0B5294D4-3758-7598-633D-4E15CDD06A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812" cy="1108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" w:type="pct"/>
            <w:tcBorders>
              <w:top w:val="nil"/>
              <w:left w:val="nil"/>
              <w:bottom w:val="nil"/>
            </w:tcBorders>
            <w:vAlign w:val="bottom"/>
          </w:tcPr>
          <w:p w14:paraId="1D19AFC5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14ED88AA" w14:textId="37EF7918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–5.4398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</w:tr>
      <w:tr w:rsidR="00487254" w:rsidRPr="00C70013" w14:paraId="7035FBC5" w14:textId="77777777" w:rsidTr="00567840">
        <w:tc>
          <w:tcPr>
            <w:tcW w:w="1719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6C7C9327" w14:textId="6477333F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20</w:t>
            </w:r>
          </w:p>
        </w:tc>
        <w:tc>
          <w:tcPr>
            <w:tcW w:w="794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02261FC1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0B9CE7D6" w14:textId="334C77B8" w:rsidR="00FA494D" w:rsidRPr="00C70013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  <w:r w:rsidRPr="00C70013">
              <w:rPr>
                <w:rFonts w:cstheme="minorHAnsi"/>
              </w:rPr>
              <w:t xml:space="preserve">Derivative </w:t>
            </w:r>
            <w:r w:rsidRPr="00C70013">
              <w:rPr>
                <w:rFonts w:cstheme="minorHAnsi"/>
                <w:b/>
                <w:bCs/>
              </w:rPr>
              <w:t>21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</w:tcBorders>
          </w:tcPr>
          <w:p w14:paraId="1D76C37B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</w:tr>
      <w:tr w:rsidR="00487254" w:rsidRPr="00C70013" w14:paraId="45DAD6B4" w14:textId="77777777" w:rsidTr="00567840">
        <w:tc>
          <w:tcPr>
            <w:tcW w:w="1719" w:type="pct"/>
            <w:tcBorders>
              <w:bottom w:val="nil"/>
              <w:right w:val="nil"/>
            </w:tcBorders>
            <w:vAlign w:val="center"/>
          </w:tcPr>
          <w:p w14:paraId="075E1690" w14:textId="1B8A0F17" w:rsidR="00FA494D" w:rsidRPr="00C70013" w:rsidRDefault="00FA494D" w:rsidP="00A13AE4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color w:val="000000" w:themeColor="text1"/>
                <w:lang w:val="en-US"/>
              </w:rPr>
              <w:br w:type="page"/>
            </w:r>
            <w:r w:rsidRPr="00C70013">
              <w:rPr>
                <w:rFonts w:cstheme="minorHAnsi"/>
                <w:noProof/>
              </w:rPr>
              <w:drawing>
                <wp:inline distT="0" distB="0" distL="0" distR="0" wp14:anchorId="1A71B0D0" wp14:editId="4EDB40D4">
                  <wp:extent cx="1947448" cy="1309688"/>
                  <wp:effectExtent l="0" t="0" r="0" b="5080"/>
                  <wp:docPr id="234127908" name="Picture 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6C12-F890-4345-BA51-7A6177FCC5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27908" name="Picture 53">
                            <a:extLst>
                              <a:ext uri="{FF2B5EF4-FFF2-40B4-BE49-F238E27FC236}">
                                <a16:creationId xmlns:a16="http://schemas.microsoft.com/office/drawing/2014/main" id="{D60A6C12-F890-4345-BA51-7A6177FCC5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500" cy="131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left w:val="nil"/>
              <w:bottom w:val="nil"/>
            </w:tcBorders>
          </w:tcPr>
          <w:p w14:paraId="7ECA2A1F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LUMO</w:t>
            </w:r>
          </w:p>
          <w:p w14:paraId="3F943F32" w14:textId="7C272E6E" w:rsidR="00FA494D" w:rsidRPr="00C70013" w:rsidRDefault="00AC776B" w:rsidP="00A13AE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–2.2305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bottom w:val="nil"/>
              <w:right w:val="nil"/>
            </w:tcBorders>
            <w:vAlign w:val="center"/>
          </w:tcPr>
          <w:p w14:paraId="35493370" w14:textId="0F74B222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  <w:tc>
          <w:tcPr>
            <w:tcW w:w="833" w:type="pct"/>
            <w:tcBorders>
              <w:left w:val="nil"/>
              <w:bottom w:val="nil"/>
              <w:right w:val="nil"/>
            </w:tcBorders>
          </w:tcPr>
          <w:p w14:paraId="54471419" w14:textId="020EDE59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</w:tr>
      <w:tr w:rsidR="00487254" w:rsidRPr="00FD359C" w14:paraId="3CD8FA93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603B373C" w14:textId="6B11B5ED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color w:val="000000" w:themeColor="text1"/>
                <w:lang w:val="en-US"/>
              </w:rPr>
            </w:pPr>
            <w:r w:rsidRPr="00FD359C">
              <w:rPr>
                <w:rFonts w:cstheme="minorHAnsi"/>
                <w:b/>
                <w:bCs/>
              </w:rPr>
              <w:softHyphen/>
            </w:r>
            <w:r w:rsidRPr="00FD359C">
              <w:rPr>
                <w:rFonts w:cstheme="minorHAnsi"/>
                <w:b/>
                <w:bCs/>
              </w:rPr>
              <w:softHyphen/>
              <w:t xml:space="preserve">- - - - - - - - - - - - - - - - - - - - - </w:t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center"/>
          </w:tcPr>
          <w:p w14:paraId="5AC2E7FD" w14:textId="43144D78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  <w:r w:rsidRPr="00FD359C">
              <w:rPr>
                <w:rFonts w:cstheme="minorHAnsi"/>
                <w:b/>
                <w:bCs/>
                <w:noProof/>
              </w:rPr>
              <w:drawing>
                <wp:anchor distT="0" distB="0" distL="114300" distR="114300" simplePos="0" relativeHeight="251682816" behindDoc="0" locked="0" layoutInCell="1" allowOverlap="1" wp14:anchorId="5D6E1194" wp14:editId="62A5411E">
                  <wp:simplePos x="0" y="0"/>
                  <wp:positionH relativeFrom="column">
                    <wp:posOffset>-391160</wp:posOffset>
                  </wp:positionH>
                  <wp:positionV relativeFrom="paragraph">
                    <wp:posOffset>-603250</wp:posOffset>
                  </wp:positionV>
                  <wp:extent cx="986790" cy="1506220"/>
                  <wp:effectExtent l="0" t="0" r="0" b="0"/>
                  <wp:wrapNone/>
                  <wp:docPr id="2017100454" name="Graphic 2017100454" descr="Line arrow: Counter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phic 17" descr="Line arrow: Counter-clockwise curve with solid fill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8679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68D9" w:rsidRPr="00FD359C">
              <w:rPr>
                <w:rFonts w:cstheme="minorHAnsi"/>
                <w:b/>
                <w:bCs/>
              </w:rPr>
              <w:t>3.4556</w:t>
            </w:r>
            <w:r w:rsidRPr="00FD359C">
              <w:rPr>
                <w:rFonts w:cstheme="minorHAnsi"/>
                <w:b/>
                <w:bCs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024AC408" w14:textId="2F365304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  <w:noProof/>
              </w:rPr>
            </w:pP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</w:tcPr>
          <w:p w14:paraId="094F28B2" w14:textId="0AE285DE" w:rsidR="00FA494D" w:rsidRPr="00FD359C" w:rsidRDefault="00FA494D" w:rsidP="00A13AE4">
            <w:pPr>
              <w:jc w:val="center"/>
              <w:rPr>
                <w:rFonts w:cstheme="minorHAnsi"/>
                <w:b/>
                <w:bCs/>
              </w:rPr>
            </w:pPr>
          </w:p>
        </w:tc>
      </w:tr>
      <w:tr w:rsidR="00487254" w:rsidRPr="00C70013" w14:paraId="06145B18" w14:textId="77777777" w:rsidTr="00567840">
        <w:tc>
          <w:tcPr>
            <w:tcW w:w="1719" w:type="pct"/>
            <w:tcBorders>
              <w:top w:val="nil"/>
              <w:bottom w:val="nil"/>
              <w:right w:val="nil"/>
            </w:tcBorders>
            <w:vAlign w:val="center"/>
          </w:tcPr>
          <w:p w14:paraId="56B6B2A9" w14:textId="55F75B32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0D725ED7" wp14:editId="0281F687">
                  <wp:extent cx="1953192" cy="1238250"/>
                  <wp:effectExtent l="0" t="0" r="9525" b="0"/>
                  <wp:docPr id="1893622844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DA8D1-7BE5-4F41-9442-0103CFD8BB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622844" name="Picture 54">
                            <a:extLst>
                              <a:ext uri="{FF2B5EF4-FFF2-40B4-BE49-F238E27FC236}">
                                <a16:creationId xmlns:a16="http://schemas.microsoft.com/office/drawing/2014/main" id="{5D4DA8D1-7BE5-4F41-9442-0103CFD8BB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558" cy="1240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" w:type="pct"/>
            <w:tcBorders>
              <w:top w:val="nil"/>
              <w:left w:val="nil"/>
              <w:bottom w:val="nil"/>
            </w:tcBorders>
            <w:vAlign w:val="bottom"/>
          </w:tcPr>
          <w:p w14:paraId="45771394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</w:rPr>
              <w:t>HOMO</w:t>
            </w:r>
          </w:p>
          <w:p w14:paraId="39F0CF97" w14:textId="0A00AFC7" w:rsidR="00FA494D" w:rsidRPr="00C70013" w:rsidRDefault="00AC776B" w:rsidP="00A13AE4">
            <w:pPr>
              <w:jc w:val="center"/>
              <w:rPr>
                <w:rFonts w:cstheme="minorHAnsi"/>
                <w:noProof/>
              </w:rPr>
            </w:pPr>
            <w:r>
              <w:rPr>
                <w:rFonts w:cstheme="minorHAnsi"/>
              </w:rPr>
              <w:t>–5.6861</w:t>
            </w:r>
            <w:r w:rsidR="00FA494D" w:rsidRPr="00C70013">
              <w:rPr>
                <w:rFonts w:cstheme="minorHAnsi"/>
              </w:rPr>
              <w:t xml:space="preserve"> eV</w:t>
            </w: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6658B7A8" w14:textId="069F3092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AA622" w14:textId="521B913A" w:rsidR="00FA494D" w:rsidRPr="00C70013" w:rsidRDefault="00FA494D" w:rsidP="00A13AE4">
            <w:pPr>
              <w:jc w:val="center"/>
              <w:rPr>
                <w:rFonts w:cstheme="minorHAnsi"/>
                <w:noProof/>
              </w:rPr>
            </w:pPr>
          </w:p>
        </w:tc>
      </w:tr>
      <w:tr w:rsidR="00487254" w:rsidRPr="00C70013" w14:paraId="3791E9E0" w14:textId="77777777" w:rsidTr="00567840">
        <w:tc>
          <w:tcPr>
            <w:tcW w:w="1719" w:type="pct"/>
            <w:tcBorders>
              <w:top w:val="nil"/>
              <w:right w:val="nil"/>
            </w:tcBorders>
            <w:vAlign w:val="center"/>
          </w:tcPr>
          <w:p w14:paraId="7B88EB32" w14:textId="18CBA748" w:rsidR="00FA494D" w:rsidRPr="00C70013" w:rsidRDefault="00FA494D" w:rsidP="00A13AE4">
            <w:pPr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t xml:space="preserve">Derivative </w:t>
            </w:r>
            <w:r w:rsidRPr="00C70013">
              <w:rPr>
                <w:rFonts w:cstheme="minorHAnsi"/>
                <w:b/>
                <w:bCs/>
                <w:noProof/>
              </w:rPr>
              <w:t>22</w:t>
            </w:r>
          </w:p>
        </w:tc>
        <w:tc>
          <w:tcPr>
            <w:tcW w:w="794" w:type="pct"/>
            <w:tcBorders>
              <w:top w:val="nil"/>
              <w:left w:val="nil"/>
            </w:tcBorders>
            <w:vAlign w:val="center"/>
          </w:tcPr>
          <w:p w14:paraId="4EB3C64A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  <w:tc>
          <w:tcPr>
            <w:tcW w:w="1654" w:type="pct"/>
            <w:tcBorders>
              <w:top w:val="nil"/>
              <w:bottom w:val="nil"/>
              <w:right w:val="nil"/>
            </w:tcBorders>
            <w:vAlign w:val="center"/>
          </w:tcPr>
          <w:p w14:paraId="61CAD8BA" w14:textId="241703FE" w:rsidR="00FA494D" w:rsidRPr="00C70013" w:rsidRDefault="00FA494D" w:rsidP="00A13AE4">
            <w:pPr>
              <w:jc w:val="center"/>
              <w:rPr>
                <w:rFonts w:cstheme="minorHAnsi"/>
                <w:noProof/>
              </w:rPr>
            </w:pP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</w:tcPr>
          <w:p w14:paraId="3DE93B3A" w14:textId="77777777" w:rsidR="00FA494D" w:rsidRPr="00C70013" w:rsidRDefault="00FA494D" w:rsidP="00A13AE4">
            <w:pPr>
              <w:jc w:val="center"/>
              <w:rPr>
                <w:rFonts w:cstheme="minorHAnsi"/>
              </w:rPr>
            </w:pPr>
          </w:p>
        </w:tc>
      </w:tr>
    </w:tbl>
    <w:p w14:paraId="5FC8CF0C" w14:textId="0861CCBB" w:rsidR="008435AC" w:rsidRPr="00C70013" w:rsidRDefault="005455AD" w:rsidP="00FB7F94">
      <w:pPr>
        <w:pStyle w:val="Caption"/>
        <w:jc w:val="center"/>
        <w:rPr>
          <w:rFonts w:cstheme="minorHAnsi"/>
          <w:i w:val="0"/>
          <w:iCs w:val="0"/>
          <w:color w:val="auto"/>
          <w:sz w:val="22"/>
          <w:szCs w:val="22"/>
        </w:rPr>
      </w:pPr>
      <w:bookmarkStart w:id="3" w:name="_Ref162216659"/>
      <w:bookmarkStart w:id="4" w:name="_Ref169637544"/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t>Figure S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instrText xml:space="preserve"> SEQ Figure_S \* ARABIC </w:instrTex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AC776B">
        <w:rPr>
          <w:rFonts w:cstheme="minorHAnsi"/>
          <w:b/>
          <w:bCs/>
          <w:i w:val="0"/>
          <w:iCs w:val="0"/>
          <w:noProof/>
          <w:color w:val="auto"/>
          <w:sz w:val="22"/>
          <w:szCs w:val="22"/>
        </w:rPr>
        <w:t>2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end"/>
      </w:r>
      <w:bookmarkEnd w:id="3"/>
      <w:bookmarkEnd w:id="4"/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t>.</w:t>
      </w:r>
      <w:r w:rsidR="008435AC" w:rsidRPr="00C70013">
        <w:rPr>
          <w:rFonts w:cstheme="minorHAnsi"/>
          <w:i w:val="0"/>
          <w:iCs w:val="0"/>
          <w:color w:val="auto"/>
          <w:sz w:val="22"/>
          <w:szCs w:val="22"/>
        </w:rPr>
        <w:t xml:space="preserve"> Frontier molecular orbitals (FMOs) which illustrate the HOMO-LUMO energy gap for </w:t>
      </w:r>
      <w:r w:rsidR="00FB7F94">
        <w:rPr>
          <w:rFonts w:cstheme="minorHAnsi"/>
          <w:i w:val="0"/>
          <w:iCs w:val="0"/>
          <w:color w:val="auto"/>
          <w:sz w:val="22"/>
          <w:szCs w:val="22"/>
        </w:rPr>
        <w:t>curcumin and the derivatives compounds.</w:t>
      </w:r>
    </w:p>
    <w:p w14:paraId="4BF975C2" w14:textId="77777777" w:rsidR="008435AC" w:rsidRPr="00C70013" w:rsidRDefault="008435AC">
      <w:pPr>
        <w:rPr>
          <w:rFonts w:cstheme="minorHAnsi"/>
          <w:color w:val="000000" w:themeColor="text1"/>
          <w:lang w:val="en-GB"/>
        </w:rPr>
      </w:pPr>
    </w:p>
    <w:p w14:paraId="082FDF76" w14:textId="77777777" w:rsidR="005455AD" w:rsidRPr="00C70013" w:rsidRDefault="005455AD">
      <w:pPr>
        <w:rPr>
          <w:rFonts w:cstheme="minorHAnsi"/>
          <w:color w:val="000000" w:themeColor="text1"/>
          <w:lang w:val="en-US"/>
        </w:rPr>
      </w:pPr>
      <w:r w:rsidRPr="00C70013">
        <w:rPr>
          <w:rFonts w:cstheme="minorHAnsi"/>
          <w:color w:val="000000" w:themeColor="text1"/>
          <w:lang w:val="en-US"/>
        </w:rPr>
        <w:br w:type="page"/>
      </w:r>
    </w:p>
    <w:p w14:paraId="2ED6E62D" w14:textId="4B6085D7" w:rsidR="00F1315F" w:rsidRPr="00C70013" w:rsidRDefault="003F637D" w:rsidP="00F1315F">
      <w:pPr>
        <w:keepNext/>
        <w:rPr>
          <w:rFonts w:cstheme="minorHAnsi"/>
        </w:rPr>
      </w:pPr>
      <w:r w:rsidRPr="003F637D">
        <w:rPr>
          <w:rFonts w:cstheme="minorHAnsi"/>
          <w:noProof/>
        </w:rPr>
        <w:lastRenderedPageBreak/>
        <w:drawing>
          <wp:inline distT="0" distB="0" distL="0" distR="0" wp14:anchorId="4C60FD78" wp14:editId="4C23FB2D">
            <wp:extent cx="6120130" cy="2380615"/>
            <wp:effectExtent l="0" t="0" r="0" b="635"/>
            <wp:docPr id="13045974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63A0" w14:textId="7DB1B8A2" w:rsidR="00F1315F" w:rsidRPr="00AC776B" w:rsidRDefault="00F1315F" w:rsidP="00F1315F">
      <w:pPr>
        <w:rPr>
          <w:rFonts w:cstheme="minorHAnsi"/>
          <w:color w:val="000000" w:themeColor="text1"/>
          <w:lang w:val="en-US"/>
        </w:rPr>
      </w:pPr>
      <w:r w:rsidRPr="00C70013">
        <w:rPr>
          <w:rFonts w:cstheme="minorHAnsi"/>
          <w:b/>
          <w:bCs/>
        </w:rPr>
        <w:t>Scheme S</w:t>
      </w:r>
      <w:r w:rsidRPr="00C70013">
        <w:rPr>
          <w:rFonts w:cstheme="minorHAnsi"/>
          <w:b/>
          <w:bCs/>
        </w:rPr>
        <w:fldChar w:fldCharType="begin"/>
      </w:r>
      <w:r w:rsidRPr="00C70013">
        <w:rPr>
          <w:rFonts w:cstheme="minorHAnsi"/>
          <w:b/>
          <w:bCs/>
        </w:rPr>
        <w:instrText xml:space="preserve"> SEQ Scheme_S \* ARABIC </w:instrText>
      </w:r>
      <w:r w:rsidRPr="00C70013">
        <w:rPr>
          <w:rFonts w:cstheme="minorHAnsi"/>
          <w:b/>
          <w:bCs/>
        </w:rPr>
        <w:fldChar w:fldCharType="separate"/>
      </w:r>
      <w:r w:rsidR="00AC776B">
        <w:rPr>
          <w:rFonts w:cstheme="minorHAnsi"/>
          <w:b/>
          <w:bCs/>
          <w:noProof/>
        </w:rPr>
        <w:t>1</w:t>
      </w:r>
      <w:r w:rsidRPr="00C70013">
        <w:rPr>
          <w:rFonts w:cstheme="minorHAnsi"/>
          <w:b/>
          <w:bCs/>
        </w:rPr>
        <w:fldChar w:fldCharType="end"/>
      </w:r>
      <w:r w:rsidRPr="00C70013">
        <w:rPr>
          <w:rFonts w:cstheme="minorHAnsi"/>
          <w:b/>
          <w:bCs/>
        </w:rPr>
        <w:t>.</w:t>
      </w:r>
      <w:r w:rsidRPr="00C70013">
        <w:rPr>
          <w:rFonts w:cstheme="minorHAnsi"/>
        </w:rPr>
        <w:t xml:space="preserve"> </w:t>
      </w:r>
      <w:r w:rsidRPr="00C70013">
        <w:rPr>
          <w:rFonts w:cstheme="minorHAnsi"/>
          <w:color w:val="000000" w:themeColor="text1"/>
          <w:lang w:val="en-US"/>
        </w:rPr>
        <w:t xml:space="preserve">Reaction mechanism of </w:t>
      </w:r>
      <w:r w:rsidRPr="00AC776B">
        <w:rPr>
          <w:rFonts w:cstheme="minorHAnsi"/>
          <w:b/>
          <w:bCs/>
          <w:color w:val="000000" w:themeColor="text1"/>
          <w:lang w:val="en-US"/>
        </w:rPr>
        <w:t>Scheme 1</w:t>
      </w:r>
      <w:r w:rsidR="00AC776B">
        <w:rPr>
          <w:rFonts w:cstheme="minorHAnsi"/>
          <w:color w:val="000000" w:themeColor="text1"/>
          <w:lang w:val="en-US"/>
        </w:rPr>
        <w:t xml:space="preserve">. </w:t>
      </w:r>
    </w:p>
    <w:p w14:paraId="2F3935A0" w14:textId="77777777" w:rsidR="00CB35BD" w:rsidRPr="00C70013" w:rsidRDefault="00CB35BD">
      <w:pPr>
        <w:rPr>
          <w:rFonts w:cstheme="minorHAnsi"/>
          <w:color w:val="000000" w:themeColor="text1"/>
          <w:lang w:val="en-US"/>
        </w:rPr>
      </w:pPr>
    </w:p>
    <w:p w14:paraId="2DF2BE50" w14:textId="47F4FC9C" w:rsidR="00894229" w:rsidRPr="00C70013" w:rsidRDefault="006B2C5F">
      <w:pPr>
        <w:rPr>
          <w:rFonts w:cstheme="minorHAnsi"/>
          <w:color w:val="000000" w:themeColor="text1"/>
          <w:lang w:val="en-US"/>
        </w:rPr>
      </w:pPr>
      <w:r w:rsidRPr="006B2C5F">
        <w:rPr>
          <w:rFonts w:cstheme="minorHAnsi"/>
          <w:noProof/>
          <w:color w:val="000000" w:themeColor="text1"/>
          <w:lang w:val="en-US"/>
        </w:rPr>
        <w:drawing>
          <wp:inline distT="0" distB="0" distL="0" distR="0" wp14:anchorId="1AA12311" wp14:editId="1244CF6F">
            <wp:extent cx="6120130" cy="2726690"/>
            <wp:effectExtent l="0" t="0" r="0" b="0"/>
            <wp:docPr id="21012435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B5E21" w14:textId="0D54BDB5" w:rsidR="00F1315F" w:rsidRPr="00AC776B" w:rsidRDefault="00F1315F" w:rsidP="00F1315F">
      <w:pPr>
        <w:rPr>
          <w:rFonts w:cstheme="minorHAnsi"/>
          <w:color w:val="000000" w:themeColor="text1"/>
          <w:lang w:val="en-US"/>
        </w:rPr>
      </w:pPr>
      <w:r w:rsidRPr="00C70013">
        <w:rPr>
          <w:rFonts w:cstheme="minorHAnsi"/>
          <w:b/>
          <w:bCs/>
        </w:rPr>
        <w:t>Scheme S</w:t>
      </w:r>
      <w:r w:rsidRPr="00C70013">
        <w:rPr>
          <w:rFonts w:cstheme="minorHAnsi"/>
          <w:b/>
          <w:bCs/>
        </w:rPr>
        <w:fldChar w:fldCharType="begin"/>
      </w:r>
      <w:r w:rsidRPr="00C70013">
        <w:rPr>
          <w:rFonts w:cstheme="minorHAnsi"/>
          <w:b/>
          <w:bCs/>
        </w:rPr>
        <w:instrText xml:space="preserve"> SEQ Scheme_S \* ARABIC </w:instrText>
      </w:r>
      <w:r w:rsidRPr="00C70013">
        <w:rPr>
          <w:rFonts w:cstheme="minorHAnsi"/>
          <w:b/>
          <w:bCs/>
        </w:rPr>
        <w:fldChar w:fldCharType="separate"/>
      </w:r>
      <w:r w:rsidR="00AC776B">
        <w:rPr>
          <w:rFonts w:cstheme="minorHAnsi"/>
          <w:b/>
          <w:bCs/>
          <w:noProof/>
        </w:rPr>
        <w:t>2</w:t>
      </w:r>
      <w:r w:rsidRPr="00C70013">
        <w:rPr>
          <w:rFonts w:cstheme="minorHAnsi"/>
          <w:b/>
          <w:bCs/>
        </w:rPr>
        <w:fldChar w:fldCharType="end"/>
      </w:r>
      <w:r w:rsidRPr="00C70013">
        <w:rPr>
          <w:rFonts w:cstheme="minorHAnsi"/>
          <w:b/>
          <w:bCs/>
        </w:rPr>
        <w:t>.</w:t>
      </w:r>
      <w:r w:rsidRPr="00C70013">
        <w:rPr>
          <w:rFonts w:cstheme="minorHAnsi"/>
        </w:rPr>
        <w:t xml:space="preserve"> </w:t>
      </w:r>
      <w:r w:rsidRPr="00C70013">
        <w:rPr>
          <w:rFonts w:cstheme="minorHAnsi"/>
          <w:color w:val="000000" w:themeColor="text1"/>
          <w:lang w:val="en-US"/>
        </w:rPr>
        <w:t xml:space="preserve">Reaction mechanism of </w:t>
      </w:r>
      <w:r w:rsidRPr="00AC776B">
        <w:rPr>
          <w:rFonts w:cstheme="minorHAnsi"/>
          <w:b/>
          <w:bCs/>
          <w:color w:val="000000" w:themeColor="text1"/>
          <w:lang w:val="en-US"/>
        </w:rPr>
        <w:t>Scheme 2</w:t>
      </w:r>
      <w:r w:rsidR="00AC776B">
        <w:rPr>
          <w:rFonts w:cstheme="minorHAnsi"/>
          <w:color w:val="000000" w:themeColor="text1"/>
          <w:lang w:val="en-US"/>
        </w:rPr>
        <w:t>.</w:t>
      </w:r>
    </w:p>
    <w:p w14:paraId="60153772" w14:textId="77777777" w:rsidR="00FB7F94" w:rsidRPr="00C70013" w:rsidRDefault="00FB7F94" w:rsidP="00F1315F">
      <w:pPr>
        <w:rPr>
          <w:rFonts w:cstheme="minorHAnsi"/>
          <w:color w:val="000000" w:themeColor="text1"/>
          <w:lang w:val="en-US"/>
        </w:rPr>
      </w:pPr>
    </w:p>
    <w:p w14:paraId="1C8F6E68" w14:textId="09174992" w:rsidR="00F1315F" w:rsidRPr="00C70013" w:rsidRDefault="006B2C5F" w:rsidP="006B2C5F">
      <w:pPr>
        <w:jc w:val="center"/>
        <w:rPr>
          <w:rFonts w:cstheme="minorHAnsi"/>
          <w:color w:val="000000" w:themeColor="text1"/>
          <w:lang w:val="en-US"/>
        </w:rPr>
      </w:pPr>
      <w:r w:rsidRPr="006B2C5F">
        <w:rPr>
          <w:rFonts w:cstheme="minorHAnsi"/>
          <w:noProof/>
          <w:color w:val="000000" w:themeColor="text1"/>
          <w:lang w:val="en-US"/>
        </w:rPr>
        <w:drawing>
          <wp:inline distT="0" distB="0" distL="0" distR="0" wp14:anchorId="319BDFA7" wp14:editId="35D32483">
            <wp:extent cx="3829050" cy="1798100"/>
            <wp:effectExtent l="0" t="0" r="0" b="0"/>
            <wp:docPr id="5924720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972" cy="180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F134" w14:textId="40909D37" w:rsidR="00773C64" w:rsidRPr="00AC776B" w:rsidRDefault="00F1315F" w:rsidP="00F1315F">
      <w:pPr>
        <w:rPr>
          <w:rFonts w:cstheme="minorHAnsi"/>
          <w:color w:val="000000" w:themeColor="text1"/>
          <w:lang w:val="en-US"/>
        </w:rPr>
      </w:pPr>
      <w:r w:rsidRPr="00C70013">
        <w:rPr>
          <w:rFonts w:cstheme="minorHAnsi"/>
          <w:b/>
          <w:bCs/>
        </w:rPr>
        <w:t>Scheme S</w:t>
      </w:r>
      <w:r w:rsidRPr="00C70013">
        <w:rPr>
          <w:rFonts w:cstheme="minorHAnsi"/>
          <w:b/>
          <w:bCs/>
        </w:rPr>
        <w:fldChar w:fldCharType="begin"/>
      </w:r>
      <w:r w:rsidRPr="00C70013">
        <w:rPr>
          <w:rFonts w:cstheme="minorHAnsi"/>
          <w:b/>
          <w:bCs/>
        </w:rPr>
        <w:instrText xml:space="preserve"> SEQ Scheme_S \* ARABIC </w:instrText>
      </w:r>
      <w:r w:rsidRPr="00C70013">
        <w:rPr>
          <w:rFonts w:cstheme="minorHAnsi"/>
          <w:b/>
          <w:bCs/>
        </w:rPr>
        <w:fldChar w:fldCharType="separate"/>
      </w:r>
      <w:r w:rsidR="00AC776B">
        <w:rPr>
          <w:rFonts w:cstheme="minorHAnsi"/>
          <w:b/>
          <w:bCs/>
          <w:noProof/>
        </w:rPr>
        <w:t>3</w:t>
      </w:r>
      <w:r w:rsidRPr="00C70013">
        <w:rPr>
          <w:rFonts w:cstheme="minorHAnsi"/>
          <w:b/>
          <w:bCs/>
        </w:rPr>
        <w:fldChar w:fldCharType="end"/>
      </w:r>
      <w:r w:rsidRPr="00C70013">
        <w:rPr>
          <w:rFonts w:cstheme="minorHAnsi"/>
          <w:b/>
          <w:bCs/>
        </w:rPr>
        <w:t>.</w:t>
      </w:r>
      <w:r w:rsidRPr="00C70013">
        <w:rPr>
          <w:rFonts w:cstheme="minorHAnsi"/>
        </w:rPr>
        <w:t xml:space="preserve"> </w:t>
      </w:r>
      <w:r w:rsidRPr="00C70013">
        <w:rPr>
          <w:rFonts w:cstheme="minorHAnsi"/>
          <w:color w:val="000000" w:themeColor="text1"/>
          <w:lang w:val="en-US"/>
        </w:rPr>
        <w:t xml:space="preserve">Reaction mechanism of </w:t>
      </w:r>
      <w:r w:rsidRPr="00AC776B">
        <w:rPr>
          <w:rFonts w:cstheme="minorHAnsi"/>
          <w:b/>
          <w:bCs/>
          <w:color w:val="000000" w:themeColor="text1"/>
          <w:lang w:val="en-US"/>
        </w:rPr>
        <w:t>Scheme 3</w:t>
      </w:r>
      <w:r w:rsidR="00AC776B">
        <w:rPr>
          <w:rFonts w:cstheme="minorHAnsi"/>
          <w:color w:val="000000" w:themeColor="text1"/>
          <w:lang w:val="en-US"/>
        </w:rPr>
        <w:t xml:space="preserve">. </w:t>
      </w:r>
    </w:p>
    <w:p w14:paraId="0968D4A7" w14:textId="77777777" w:rsidR="00FB7F94" w:rsidRDefault="00FB7F94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3AB5D7FB" w14:textId="1381B70E" w:rsidR="00C70013" w:rsidRPr="00C70013" w:rsidRDefault="004723FD" w:rsidP="00C70013">
      <w:pPr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C70013" w:rsidRPr="00C70013">
        <w:rPr>
          <w:rFonts w:cstheme="minorHAnsi"/>
          <w:b/>
          <w:bCs/>
        </w:rPr>
        <w:t>2</w:t>
      </w:r>
      <w:r w:rsidR="00C70013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C70013" w:rsidRPr="00C70013">
        <w:rPr>
          <w:rFonts w:cstheme="minorHAnsi"/>
        </w:rPr>
        <w:t>(1E,6E)-4-benzylidene-1,7-bis(4-hydroxy-3-</w:t>
      </w:r>
      <w:proofErr w:type="gramStart"/>
      <w:r w:rsidR="00C70013" w:rsidRPr="00C70013">
        <w:rPr>
          <w:rFonts w:cstheme="minorHAnsi"/>
        </w:rPr>
        <w:t>methoxyphenyl)hepta</w:t>
      </w:r>
      <w:proofErr w:type="gramEnd"/>
      <w:r w:rsidR="00C70013" w:rsidRPr="00C70013">
        <w:rPr>
          <w:rFonts w:cstheme="minorHAnsi"/>
        </w:rPr>
        <w:t xml:space="preserve">-1,6-diene-3,5-dione </w:t>
      </w:r>
    </w:p>
    <w:p w14:paraId="6D2B8E20" w14:textId="77777777" w:rsidR="00C70013" w:rsidRPr="00C70013" w:rsidRDefault="00C70013" w:rsidP="00C70013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3AF84894" wp14:editId="79115573">
            <wp:extent cx="2785929" cy="1237711"/>
            <wp:effectExtent l="0" t="0" r="0" b="635"/>
            <wp:docPr id="1262025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02591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02832" cy="124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C35A0" w14:textId="5B7B9212" w:rsidR="00773C64" w:rsidRPr="00C70013" w:rsidRDefault="00773C64" w:rsidP="00773C64">
      <w:pPr>
        <w:pStyle w:val="RSCTemplate"/>
        <w:rPr>
          <w:rFonts w:cstheme="minorHAnsi"/>
          <w:sz w:val="22"/>
          <w:szCs w:val="22"/>
        </w:rPr>
      </w:pPr>
      <w:r w:rsidRPr="00C70013">
        <w:rPr>
          <w:rFonts w:cstheme="minorHAnsi"/>
          <w:sz w:val="22"/>
          <w:szCs w:val="22"/>
        </w:rPr>
        <w:t>71%</w:t>
      </w:r>
      <w:r w:rsidR="00995594">
        <w:rPr>
          <w:rFonts w:cstheme="minorHAnsi"/>
          <w:sz w:val="22"/>
          <w:szCs w:val="22"/>
        </w:rPr>
        <w:t xml:space="preserve"> (</w:t>
      </w:r>
      <w:r w:rsidRPr="00C70013">
        <w:rPr>
          <w:rFonts w:cstheme="minorHAnsi"/>
          <w:sz w:val="22"/>
          <w:szCs w:val="22"/>
        </w:rPr>
        <w:t xml:space="preserve">bright orange crystals), </w:t>
      </w:r>
      <w:proofErr w:type="spellStart"/>
      <w:r w:rsidRPr="00C70013">
        <w:rPr>
          <w:rFonts w:cstheme="minorHAnsi"/>
          <w:sz w:val="22"/>
          <w:szCs w:val="22"/>
        </w:rPr>
        <w:t>m.p.</w:t>
      </w:r>
      <w:proofErr w:type="spellEnd"/>
      <w:r w:rsidRPr="00C70013">
        <w:rPr>
          <w:rFonts w:cstheme="minorHAnsi"/>
          <w:sz w:val="22"/>
          <w:szCs w:val="22"/>
        </w:rPr>
        <w:t xml:space="preserve">: 190–192 </w:t>
      </w:r>
      <w:r w:rsidRPr="00C70013">
        <w:rPr>
          <w:rFonts w:ascii="Cambria Math" w:hAnsi="Cambria Math" w:cs="Cambria Math"/>
          <w:sz w:val="22"/>
          <w:szCs w:val="22"/>
        </w:rPr>
        <w:t>℃</w:t>
      </w:r>
      <w:r w:rsidRPr="00C70013">
        <w:rPr>
          <w:rFonts w:cstheme="minorHAnsi"/>
          <w:sz w:val="22"/>
          <w:szCs w:val="22"/>
        </w:rPr>
        <w:t xml:space="preserve">; </w:t>
      </w:r>
      <w:r w:rsidRPr="00C70013">
        <w:rPr>
          <w:rFonts w:cstheme="minorHAnsi"/>
          <w:sz w:val="22"/>
          <w:szCs w:val="22"/>
          <w:vertAlign w:val="superscript"/>
        </w:rPr>
        <w:t>1</w:t>
      </w:r>
      <w:r w:rsidRPr="00C70013">
        <w:rPr>
          <w:rFonts w:cstheme="minorHAnsi"/>
          <w:sz w:val="22"/>
          <w:szCs w:val="22"/>
        </w:rPr>
        <w:t>H-NMR (400 MHz, CDCl</w:t>
      </w:r>
      <w:r w:rsidRPr="00C70013">
        <w:rPr>
          <w:rFonts w:cstheme="minorHAnsi"/>
          <w:sz w:val="22"/>
          <w:szCs w:val="22"/>
          <w:vertAlign w:val="subscript"/>
        </w:rPr>
        <w:t>3</w:t>
      </w:r>
      <w:r w:rsidRPr="00C70013">
        <w:rPr>
          <w:rFonts w:cstheme="minorHAnsi"/>
          <w:sz w:val="22"/>
          <w:szCs w:val="22"/>
        </w:rPr>
        <w:t xml:space="preserve">, 7.26 ppm) δ (ppm): 3.886–3.931 (2s, 6H, CH3 (8, 33)), 5.904 (s, 2H, OH (9, 34)), 6.746–6.788, 6.860–6.908 (2d, J=16.03 Hz, 2H, C=CH (11, 24)), 6.881–6. 929, 6.937–6.976 (2d, J=8.24 Hz, 2H, </w:t>
      </w:r>
      <w:proofErr w:type="spellStart"/>
      <w:r w:rsidRPr="00C70013">
        <w:rPr>
          <w:rFonts w:cstheme="minorHAnsi"/>
          <w:sz w:val="22"/>
          <w:szCs w:val="22"/>
        </w:rPr>
        <w:t>Ar</w:t>
      </w:r>
      <w:proofErr w:type="spellEnd"/>
      <w:r w:rsidRPr="00C70013">
        <w:rPr>
          <w:rFonts w:cstheme="minorHAnsi"/>
          <w:sz w:val="22"/>
          <w:szCs w:val="22"/>
        </w:rPr>
        <w:t xml:space="preserve">–H (3, 30)), 6.952–6.956, 7.043–7.47 (2d, J=1.80 Hz, 2H, </w:t>
      </w:r>
      <w:proofErr w:type="spellStart"/>
      <w:r w:rsidRPr="00C70013">
        <w:rPr>
          <w:rFonts w:cstheme="minorHAnsi"/>
          <w:sz w:val="22"/>
          <w:szCs w:val="22"/>
        </w:rPr>
        <w:t>Ar</w:t>
      </w:r>
      <w:proofErr w:type="spellEnd"/>
      <w:r w:rsidRPr="00C70013">
        <w:rPr>
          <w:rFonts w:cstheme="minorHAnsi"/>
          <w:sz w:val="22"/>
          <w:szCs w:val="22"/>
        </w:rPr>
        <w:t xml:space="preserve">–H (6, 27)), 7.001–7.026, 7.156–7.181 (2dd, J=1.8, 8.2 Hz, 2H, </w:t>
      </w:r>
      <w:proofErr w:type="spellStart"/>
      <w:r w:rsidRPr="00C70013">
        <w:rPr>
          <w:rFonts w:cstheme="minorHAnsi"/>
          <w:sz w:val="22"/>
          <w:szCs w:val="22"/>
        </w:rPr>
        <w:t>Ar</w:t>
      </w:r>
      <w:proofErr w:type="spellEnd"/>
      <w:r w:rsidRPr="00C70013">
        <w:rPr>
          <w:rFonts w:cstheme="minorHAnsi"/>
          <w:sz w:val="22"/>
          <w:szCs w:val="22"/>
        </w:rPr>
        <w:t xml:space="preserve">–H (4, 31)), 7.322– 7.338 (m, 3H (20, 21, 22)), 7.432–7.473, 7.746–7.785 (2d, 16.0 Hz, 2H (10, 25)), 7.480–7.504 (m, 2H, </w:t>
      </w:r>
      <w:proofErr w:type="spellStart"/>
      <w:r w:rsidRPr="00C70013">
        <w:rPr>
          <w:rFonts w:cstheme="minorHAnsi"/>
          <w:sz w:val="22"/>
          <w:szCs w:val="22"/>
        </w:rPr>
        <w:t>Ar</w:t>
      </w:r>
      <w:proofErr w:type="spellEnd"/>
      <w:r w:rsidRPr="00C70013">
        <w:rPr>
          <w:rFonts w:cstheme="minorHAnsi"/>
          <w:sz w:val="22"/>
          <w:szCs w:val="22"/>
        </w:rPr>
        <w:t>–H (19, 23)), 7.85 (s, 1 H, C=CH (17)).</w:t>
      </w:r>
    </w:p>
    <w:p w14:paraId="68B80D7D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51384FE0" wp14:editId="785D2BC6">
            <wp:extent cx="5191712" cy="2396009"/>
            <wp:effectExtent l="0" t="0" r="9525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35102" cy="241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1BAF2" w14:textId="77777777" w:rsidR="00AC776B" w:rsidRDefault="00773C64" w:rsidP="00AC776B">
      <w:pPr>
        <w:keepNext/>
        <w:jc w:val="center"/>
      </w:pPr>
      <w:r w:rsidRPr="00C70013">
        <w:rPr>
          <w:rFonts w:cstheme="minorHAnsi"/>
          <w:noProof/>
        </w:rPr>
        <w:drawing>
          <wp:inline distT="0" distB="0" distL="0" distR="0" wp14:anchorId="29653E3F" wp14:editId="0A6D87AE">
            <wp:extent cx="4866472" cy="3080551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875413" cy="308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6735" w14:textId="18D9FBDA" w:rsidR="00AC776B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3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2</w:t>
      </w:r>
      <w:r>
        <w:rPr>
          <w:sz w:val="22"/>
          <w:szCs w:val="22"/>
        </w:rPr>
        <w:t>.</w:t>
      </w:r>
      <w:r>
        <w:rPr>
          <w:rFonts w:cstheme="minorHAnsi"/>
          <w:b/>
          <w:bCs/>
        </w:rPr>
        <w:br w:type="page"/>
      </w:r>
    </w:p>
    <w:p w14:paraId="7671D4C2" w14:textId="56D3B98A" w:rsidR="00773C64" w:rsidRPr="00C70013" w:rsidRDefault="004723FD" w:rsidP="004723FD">
      <w:pPr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3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(1E,6E)-1,7-bis(4-hydroxy-3-methoxyphenyl)-4-(4-</w:t>
      </w:r>
      <w:proofErr w:type="gramStart"/>
      <w:r w:rsidR="00773C64" w:rsidRPr="00C70013">
        <w:rPr>
          <w:rFonts w:cstheme="minorHAnsi"/>
        </w:rPr>
        <w:t>hydroxybenzylidene)hepta</w:t>
      </w:r>
      <w:proofErr w:type="gramEnd"/>
      <w:r w:rsidR="00773C64" w:rsidRPr="00C70013">
        <w:rPr>
          <w:rFonts w:cstheme="minorHAnsi"/>
        </w:rPr>
        <w:t>-1,6-diene-3,5-dione</w:t>
      </w:r>
    </w:p>
    <w:p w14:paraId="07FC157C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3FE65F3F" wp14:editId="1977EB45">
            <wp:extent cx="2493034" cy="1317651"/>
            <wp:effectExtent l="0" t="0" r="2540" b="0"/>
            <wp:docPr id="1137976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97618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16183" cy="132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F131D" w14:textId="788E04AE" w:rsidR="00773C64" w:rsidRPr="00146D06" w:rsidRDefault="00773C64" w:rsidP="00146D06">
      <w:pPr>
        <w:pStyle w:val="RSCTemplate"/>
        <w:rPr>
          <w:sz w:val="21"/>
          <w:szCs w:val="21"/>
        </w:rPr>
      </w:pPr>
      <w:r w:rsidRPr="00146D06">
        <w:rPr>
          <w:sz w:val="21"/>
          <w:szCs w:val="21"/>
        </w:rPr>
        <w:t xml:space="preserve">63% </w:t>
      </w:r>
      <w:r w:rsidR="00995594" w:rsidRPr="00146D06">
        <w:rPr>
          <w:sz w:val="21"/>
          <w:szCs w:val="21"/>
        </w:rPr>
        <w:t>(</w:t>
      </w:r>
      <w:r w:rsidRPr="00146D06">
        <w:rPr>
          <w:sz w:val="21"/>
          <w:szCs w:val="21"/>
        </w:rPr>
        <w:t>bright orange crystals)</w:t>
      </w:r>
      <w:r w:rsidR="00C70013" w:rsidRPr="00146D06">
        <w:rPr>
          <w:sz w:val="21"/>
          <w:szCs w:val="21"/>
        </w:rPr>
        <w:t xml:space="preserve">, </w:t>
      </w:r>
      <w:proofErr w:type="spellStart"/>
      <w:r w:rsidR="00C70013" w:rsidRPr="00146D06">
        <w:rPr>
          <w:sz w:val="21"/>
          <w:szCs w:val="21"/>
        </w:rPr>
        <w:t>m.p.</w:t>
      </w:r>
      <w:proofErr w:type="spellEnd"/>
      <w:r w:rsidR="00C70013" w:rsidRPr="00146D06">
        <w:rPr>
          <w:sz w:val="21"/>
          <w:szCs w:val="21"/>
        </w:rPr>
        <w:t xml:space="preserve">: 242–243 </w:t>
      </w:r>
      <w:r w:rsidR="00C70013" w:rsidRPr="00146D06">
        <w:rPr>
          <w:rFonts w:ascii="Cambria Math" w:hAnsi="Cambria Math" w:cs="Cambria Math"/>
          <w:sz w:val="21"/>
          <w:szCs w:val="21"/>
        </w:rPr>
        <w:t>℃</w:t>
      </w:r>
      <w:r w:rsidR="00C70013" w:rsidRPr="00146D06">
        <w:rPr>
          <w:sz w:val="21"/>
          <w:szCs w:val="21"/>
        </w:rPr>
        <w:t xml:space="preserve">; </w:t>
      </w:r>
      <w:r w:rsidRPr="00146D06">
        <w:rPr>
          <w:sz w:val="21"/>
          <w:szCs w:val="21"/>
          <w:vertAlign w:val="superscript"/>
        </w:rPr>
        <w:t>1</w:t>
      </w:r>
      <w:r w:rsidRPr="00146D06">
        <w:rPr>
          <w:sz w:val="21"/>
          <w:szCs w:val="21"/>
        </w:rPr>
        <w:t>H-NMR (</w:t>
      </w:r>
      <w:r w:rsidR="00995594" w:rsidRPr="00146D06">
        <w:rPr>
          <w:sz w:val="21"/>
          <w:szCs w:val="21"/>
        </w:rPr>
        <w:t>400 MHz, CDCl</w:t>
      </w:r>
      <w:r w:rsidR="00995594" w:rsidRPr="00146D06">
        <w:rPr>
          <w:sz w:val="21"/>
          <w:szCs w:val="21"/>
          <w:vertAlign w:val="subscript"/>
        </w:rPr>
        <w:t>3</w:t>
      </w:r>
      <w:r w:rsidR="00995594" w:rsidRPr="00146D06">
        <w:rPr>
          <w:sz w:val="21"/>
          <w:szCs w:val="21"/>
        </w:rPr>
        <w:t>, 7.26 ppm</w:t>
      </w:r>
      <w:r w:rsidRPr="00146D06">
        <w:rPr>
          <w:sz w:val="21"/>
          <w:szCs w:val="21"/>
        </w:rPr>
        <w:t>) δ (ppm): 3.891–3.924 (2s, 6H, CH</w:t>
      </w:r>
      <w:r w:rsidRPr="00146D06">
        <w:rPr>
          <w:sz w:val="21"/>
          <w:szCs w:val="21"/>
          <w:vertAlign w:val="subscript"/>
        </w:rPr>
        <w:t>3</w:t>
      </w:r>
      <w:r w:rsidRPr="00146D06">
        <w:rPr>
          <w:sz w:val="21"/>
          <w:szCs w:val="21"/>
        </w:rPr>
        <w:t xml:space="preserve"> (8, 34)), 5.654 (s, 1H, OH (32)), 5.905-5.922 (2s, 2H, OH (9, 35)), 6.763–6.785, 6.900–6.922 (2d, J=8.7 Hz, 2H, </w:t>
      </w:r>
      <w:proofErr w:type="spellStart"/>
      <w:r w:rsidRPr="00146D06">
        <w:rPr>
          <w:sz w:val="21"/>
          <w:szCs w:val="21"/>
        </w:rPr>
        <w:t>Ar</w:t>
      </w:r>
      <w:proofErr w:type="spellEnd"/>
      <w:r w:rsidRPr="00146D06">
        <w:rPr>
          <w:sz w:val="21"/>
          <w:szCs w:val="21"/>
        </w:rPr>
        <w:t xml:space="preserve">–H (3, 30)), 6.775–6.818 (2d, J=16.03 Hz, 2H, C=CH (11, 24)), 6.866–6.921 (2d, J=8.24, 2H, </w:t>
      </w:r>
      <w:proofErr w:type="spellStart"/>
      <w:r w:rsidRPr="00146D06">
        <w:rPr>
          <w:sz w:val="21"/>
          <w:szCs w:val="21"/>
        </w:rPr>
        <w:t>Ar</w:t>
      </w:r>
      <w:proofErr w:type="spellEnd"/>
      <w:r w:rsidRPr="00146D06">
        <w:rPr>
          <w:sz w:val="21"/>
          <w:szCs w:val="21"/>
        </w:rPr>
        <w:t xml:space="preserve">–H (6, 27)), 6.960–7.034 (2d, J=5.5 Hz, 2H, </w:t>
      </w:r>
      <w:proofErr w:type="spellStart"/>
      <w:r w:rsidRPr="00146D06">
        <w:rPr>
          <w:sz w:val="21"/>
          <w:szCs w:val="21"/>
        </w:rPr>
        <w:t>Ar</w:t>
      </w:r>
      <w:proofErr w:type="spellEnd"/>
      <w:r w:rsidRPr="00146D06">
        <w:rPr>
          <w:sz w:val="21"/>
          <w:szCs w:val="21"/>
        </w:rPr>
        <w:t xml:space="preserve">–H (20, 22)), 7.022–7.166 (2dd, J=1.8, 8.2 Hz, 2H, </w:t>
      </w:r>
      <w:proofErr w:type="spellStart"/>
      <w:r w:rsidRPr="00146D06">
        <w:rPr>
          <w:sz w:val="21"/>
          <w:szCs w:val="21"/>
        </w:rPr>
        <w:t>Ar</w:t>
      </w:r>
      <w:proofErr w:type="spellEnd"/>
      <w:r w:rsidRPr="00146D06">
        <w:rPr>
          <w:sz w:val="21"/>
          <w:szCs w:val="21"/>
        </w:rPr>
        <w:t xml:space="preserve">–H (4, 31)), 7.386–7.408 (d, J=16 Hz, 2H, </w:t>
      </w:r>
      <w:proofErr w:type="spellStart"/>
      <w:r w:rsidRPr="00146D06">
        <w:rPr>
          <w:sz w:val="21"/>
          <w:szCs w:val="21"/>
        </w:rPr>
        <w:t>Ar</w:t>
      </w:r>
      <w:proofErr w:type="spellEnd"/>
      <w:r w:rsidRPr="00146D06">
        <w:rPr>
          <w:sz w:val="21"/>
          <w:szCs w:val="21"/>
        </w:rPr>
        <w:t xml:space="preserve">–H (19, 23)), 7.452–7.762 (2d, J=16 Hz, 2H, C=CH (10, 25)), 7.801 (s, 1H, C=CH (17)). </w:t>
      </w:r>
    </w:p>
    <w:p w14:paraId="02BD03CD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61BCF030" wp14:editId="5D1680A3">
            <wp:extent cx="4303059" cy="2210463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16931" cy="221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0C48A" w14:textId="77777777" w:rsidR="00AC776B" w:rsidRDefault="00773C64" w:rsidP="00773C64">
      <w:pPr>
        <w:jc w:val="center"/>
        <w:rPr>
          <w:rFonts w:cstheme="minorHAnsi"/>
          <w:b/>
          <w:bCs/>
        </w:rPr>
      </w:pPr>
      <w:r w:rsidRPr="00C70013">
        <w:rPr>
          <w:rFonts w:cstheme="minorHAnsi"/>
          <w:b/>
          <w:bCs/>
          <w:noProof/>
        </w:rPr>
        <w:drawing>
          <wp:inline distT="0" distB="0" distL="0" distR="0" wp14:anchorId="3AE226E8" wp14:editId="10FB6694">
            <wp:extent cx="4671674" cy="3043434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b="871"/>
                    <a:stretch/>
                  </pic:blipFill>
                  <pic:spPr bwMode="auto">
                    <a:xfrm>
                      <a:off x="0" y="0"/>
                      <a:ext cx="4682481" cy="3050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E8DD8" w14:textId="6182A530" w:rsidR="00AC776B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4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3</w:t>
      </w:r>
      <w:r>
        <w:rPr>
          <w:sz w:val="22"/>
          <w:szCs w:val="22"/>
        </w:rPr>
        <w:t>.</w:t>
      </w:r>
      <w:r>
        <w:rPr>
          <w:rFonts w:cstheme="minorHAnsi"/>
          <w:b/>
          <w:bCs/>
        </w:rPr>
        <w:br w:type="page"/>
      </w:r>
    </w:p>
    <w:p w14:paraId="577238BD" w14:textId="28AED951" w:rsidR="00773C64" w:rsidRPr="00C70013" w:rsidRDefault="004723FD" w:rsidP="004723FD">
      <w:pPr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4</w:t>
      </w:r>
      <w:r w:rsidR="00FB7F94">
        <w:rPr>
          <w:rFonts w:cstheme="minorHAnsi"/>
        </w:rPr>
        <w:t xml:space="preserve"> – </w:t>
      </w:r>
      <w:r w:rsidR="00773C64" w:rsidRPr="00C70013">
        <w:rPr>
          <w:rFonts w:cstheme="minorHAnsi"/>
        </w:rPr>
        <w:t>(1E,6E)-4-(4-hydroxy-3-methoxybenzylidene)-1,7-bis(4-hydroxy-3-</w:t>
      </w:r>
      <w:proofErr w:type="gramStart"/>
      <w:r w:rsidR="00773C64" w:rsidRPr="00C70013">
        <w:rPr>
          <w:rFonts w:cstheme="minorHAnsi"/>
        </w:rPr>
        <w:t>methoxyphenyl)hepta</w:t>
      </w:r>
      <w:proofErr w:type="gramEnd"/>
      <w:r w:rsidR="00773C64" w:rsidRPr="00C70013">
        <w:rPr>
          <w:rFonts w:cstheme="minorHAnsi"/>
        </w:rPr>
        <w:t>-1,6-diene-3,5-dione</w:t>
      </w:r>
    </w:p>
    <w:p w14:paraId="53F79715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179AFC82" wp14:editId="60982FD3">
            <wp:extent cx="2683379" cy="1410458"/>
            <wp:effectExtent l="0" t="0" r="3175" b="0"/>
            <wp:docPr id="1391372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372963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708706" cy="14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AA42" w14:textId="18580854" w:rsidR="00773C64" w:rsidRPr="00146D06" w:rsidRDefault="00773C64" w:rsidP="00146D06">
      <w:pPr>
        <w:pStyle w:val="RSCTemplate"/>
        <w:rPr>
          <w:sz w:val="22"/>
          <w:szCs w:val="22"/>
        </w:rPr>
      </w:pPr>
      <w:r w:rsidRPr="00146D06">
        <w:rPr>
          <w:sz w:val="22"/>
          <w:szCs w:val="22"/>
        </w:rPr>
        <w:t>70%</w:t>
      </w:r>
      <w:r w:rsidR="006B7629" w:rsidRPr="00146D06">
        <w:rPr>
          <w:sz w:val="22"/>
          <w:szCs w:val="22"/>
        </w:rPr>
        <w:t xml:space="preserve"> </w:t>
      </w:r>
      <w:r w:rsidR="00995594" w:rsidRPr="00146D06">
        <w:rPr>
          <w:sz w:val="22"/>
          <w:szCs w:val="22"/>
        </w:rPr>
        <w:t>(</w:t>
      </w:r>
      <w:r w:rsidRPr="00146D06">
        <w:rPr>
          <w:sz w:val="22"/>
          <w:szCs w:val="22"/>
        </w:rPr>
        <w:t>bright orange crystals)</w:t>
      </w:r>
      <w:r w:rsidR="006B7629" w:rsidRPr="00146D06">
        <w:rPr>
          <w:sz w:val="22"/>
          <w:szCs w:val="22"/>
        </w:rPr>
        <w:t xml:space="preserve">, </w:t>
      </w:r>
      <w:proofErr w:type="spellStart"/>
      <w:r w:rsidR="006B7629" w:rsidRPr="00146D06">
        <w:rPr>
          <w:sz w:val="22"/>
          <w:szCs w:val="22"/>
        </w:rPr>
        <w:t>m.p.</w:t>
      </w:r>
      <w:proofErr w:type="spellEnd"/>
      <w:r w:rsidR="006B7629" w:rsidRPr="00146D06">
        <w:rPr>
          <w:sz w:val="22"/>
          <w:szCs w:val="22"/>
        </w:rPr>
        <w:t xml:space="preserve">: 231–233 </w:t>
      </w:r>
      <w:r w:rsidR="006B7629" w:rsidRPr="00146D06">
        <w:rPr>
          <w:rFonts w:ascii="Cambria Math" w:hAnsi="Cambria Math" w:cs="Cambria Math"/>
          <w:sz w:val="22"/>
          <w:szCs w:val="22"/>
        </w:rPr>
        <w:t>℃</w:t>
      </w:r>
      <w:r w:rsidR="006B7629" w:rsidRPr="00146D06">
        <w:rPr>
          <w:sz w:val="22"/>
          <w:szCs w:val="22"/>
        </w:rPr>
        <w:t xml:space="preserve">; </w:t>
      </w:r>
      <w:r w:rsidRPr="00146D06">
        <w:rPr>
          <w:sz w:val="22"/>
          <w:szCs w:val="22"/>
          <w:vertAlign w:val="superscript"/>
        </w:rPr>
        <w:t>1</w:t>
      </w:r>
      <w:r w:rsidRPr="00146D06">
        <w:rPr>
          <w:sz w:val="22"/>
          <w:szCs w:val="22"/>
        </w:rPr>
        <w:t>H-NMR (</w:t>
      </w:r>
      <w:r w:rsidR="00995594" w:rsidRPr="00146D06">
        <w:rPr>
          <w:sz w:val="22"/>
          <w:szCs w:val="22"/>
        </w:rPr>
        <w:t>400 MHz, CDCl</w:t>
      </w:r>
      <w:r w:rsidR="00995594" w:rsidRPr="00146D06">
        <w:rPr>
          <w:sz w:val="22"/>
          <w:szCs w:val="22"/>
          <w:vertAlign w:val="subscript"/>
        </w:rPr>
        <w:t>3</w:t>
      </w:r>
      <w:r w:rsidR="00995594" w:rsidRPr="00146D06">
        <w:rPr>
          <w:sz w:val="22"/>
          <w:szCs w:val="22"/>
        </w:rPr>
        <w:t>, 7.26 ppm</w:t>
      </w:r>
      <w:r w:rsidRPr="00146D06">
        <w:rPr>
          <w:sz w:val="22"/>
          <w:szCs w:val="22"/>
        </w:rPr>
        <w:t>) δ (ppm): 3.831 (s, 3H, CH</w:t>
      </w:r>
      <w:r w:rsidRPr="00146D06">
        <w:rPr>
          <w:sz w:val="22"/>
          <w:szCs w:val="22"/>
          <w:vertAlign w:val="subscript"/>
        </w:rPr>
        <w:t>3</w:t>
      </w:r>
      <w:r w:rsidRPr="00146D06">
        <w:rPr>
          <w:sz w:val="22"/>
          <w:szCs w:val="22"/>
        </w:rPr>
        <w:t xml:space="preserve"> (8)), 3.892–3.928 (2s, 6H, CH</w:t>
      </w:r>
      <w:r w:rsidRPr="00146D06">
        <w:rPr>
          <w:sz w:val="22"/>
          <w:szCs w:val="22"/>
          <w:vertAlign w:val="subscript"/>
        </w:rPr>
        <w:t>3</w:t>
      </w:r>
      <w:r w:rsidRPr="00146D06">
        <w:rPr>
          <w:sz w:val="22"/>
          <w:szCs w:val="22"/>
        </w:rPr>
        <w:t xml:space="preserve"> (33, 36)), 5.857 (s, 1H, OH (9)), 5.896–5.909 (2s, 2H, OH, (34, 37)), 6.778–6.818, 6.865–6.905 (2d, J = 16.03 Hz, 2H, C=CH (16, 24)), 6.885–6.891, 6.925–6.931 (2d, 2H 2.29 Hz,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(22, 30)), 6.871 –6.969 (m, 2H,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(19, 27)), 7.024–7.039 (m, 3H,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(3, 4, 6)), 7.077 –7.175 (2dd, 1.37, 8.24 Hz, 2H,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>–H (23, 31)), 7.468–7.764 (2d, 16 Hz, 2H, C=CH (17, 25)), 7.794 (s, 1H, C=CH (10)).</w:t>
      </w:r>
    </w:p>
    <w:p w14:paraId="40F48463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350C6134" wp14:editId="02963D24">
            <wp:extent cx="4142630" cy="202704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160446" cy="203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9EB5" w14:textId="77777777" w:rsidR="00773C64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28087AA1" wp14:editId="3898125B">
            <wp:extent cx="4760007" cy="3081807"/>
            <wp:effectExtent l="0" t="0" r="254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79060" cy="309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84756" w14:textId="210DC20F" w:rsidR="00AC776B" w:rsidRPr="00C70013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5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4</w:t>
      </w:r>
      <w:r>
        <w:rPr>
          <w:sz w:val="22"/>
          <w:szCs w:val="22"/>
        </w:rPr>
        <w:t>.</w:t>
      </w:r>
    </w:p>
    <w:p w14:paraId="10E0704E" w14:textId="7F70E284" w:rsidR="00773C64" w:rsidRPr="00C70013" w:rsidRDefault="00773C64" w:rsidP="004723FD">
      <w:pPr>
        <w:rPr>
          <w:rFonts w:cstheme="minorHAnsi"/>
        </w:rPr>
      </w:pPr>
      <w:r w:rsidRPr="00C70013">
        <w:rPr>
          <w:rFonts w:cstheme="minorHAnsi"/>
          <w:b/>
          <w:bCs/>
        </w:rPr>
        <w:br w:type="page"/>
      </w:r>
      <w:r w:rsidR="004723FD">
        <w:rPr>
          <w:rFonts w:cstheme="minorHAnsi"/>
        </w:rPr>
        <w:lastRenderedPageBreak/>
        <w:t xml:space="preserve">Derivative </w:t>
      </w:r>
      <w:r w:rsidRPr="00C70013">
        <w:rPr>
          <w:rFonts w:cstheme="minorHAnsi"/>
          <w:b/>
          <w:bCs/>
        </w:rPr>
        <w:t>6</w:t>
      </w:r>
      <w:r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Pr="00C70013">
        <w:rPr>
          <w:rFonts w:cstheme="minorHAnsi"/>
        </w:rPr>
        <w:t>(1E,6E)-1,7-bis(4-hydroxy-3-methoxyphenyl)-4-(3-</w:t>
      </w:r>
      <w:proofErr w:type="gramStart"/>
      <w:r w:rsidRPr="00C70013">
        <w:rPr>
          <w:rFonts w:cstheme="minorHAnsi"/>
        </w:rPr>
        <w:t>hydroxybenzylidene)hepta</w:t>
      </w:r>
      <w:proofErr w:type="gramEnd"/>
      <w:r w:rsidRPr="00C70013">
        <w:rPr>
          <w:rFonts w:cstheme="minorHAnsi"/>
        </w:rPr>
        <w:t>-1,6-diene-3,5-dione</w:t>
      </w:r>
    </w:p>
    <w:p w14:paraId="0D411F34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28E5A0A4" wp14:editId="2979D32C">
            <wp:extent cx="2665562" cy="1238471"/>
            <wp:effectExtent l="0" t="0" r="1905" b="0"/>
            <wp:docPr id="453320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20593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95523" cy="125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C8A92" w14:textId="0A115AC6" w:rsidR="00773C64" w:rsidRPr="00146D06" w:rsidRDefault="00773C64" w:rsidP="00146D06">
      <w:pPr>
        <w:pStyle w:val="RSCTemplate"/>
        <w:rPr>
          <w:sz w:val="22"/>
          <w:szCs w:val="22"/>
        </w:rPr>
      </w:pPr>
      <w:r w:rsidRPr="00146D06">
        <w:rPr>
          <w:sz w:val="22"/>
          <w:szCs w:val="22"/>
        </w:rPr>
        <w:t>67%</w:t>
      </w:r>
      <w:r w:rsidR="00B06AAF" w:rsidRPr="00146D06">
        <w:rPr>
          <w:sz w:val="22"/>
          <w:szCs w:val="22"/>
        </w:rPr>
        <w:t xml:space="preserve"> </w:t>
      </w:r>
      <w:r w:rsidR="00995594" w:rsidRPr="00146D06">
        <w:rPr>
          <w:sz w:val="22"/>
          <w:szCs w:val="22"/>
        </w:rPr>
        <w:t>(</w:t>
      </w:r>
      <w:r w:rsidRPr="00146D06">
        <w:rPr>
          <w:sz w:val="22"/>
          <w:szCs w:val="22"/>
        </w:rPr>
        <w:t>bright orange crystals)</w:t>
      </w:r>
      <w:r w:rsidR="00B06AAF" w:rsidRPr="00146D06">
        <w:rPr>
          <w:sz w:val="22"/>
          <w:szCs w:val="22"/>
        </w:rPr>
        <w:t xml:space="preserve"> , </w:t>
      </w:r>
      <w:proofErr w:type="spellStart"/>
      <w:r w:rsidR="00B06AAF" w:rsidRPr="00146D06">
        <w:rPr>
          <w:sz w:val="22"/>
          <w:szCs w:val="22"/>
        </w:rPr>
        <w:t>m.p.</w:t>
      </w:r>
      <w:proofErr w:type="spellEnd"/>
      <w:r w:rsidR="00B06AAF" w:rsidRPr="00146D06">
        <w:rPr>
          <w:sz w:val="22"/>
          <w:szCs w:val="22"/>
        </w:rPr>
        <w:t xml:space="preserve">: 224–226 </w:t>
      </w:r>
      <w:r w:rsidR="00B06AAF" w:rsidRPr="00146D06">
        <w:rPr>
          <w:rFonts w:ascii="Cambria Math" w:hAnsi="Cambria Math" w:cs="Cambria Math"/>
          <w:sz w:val="22"/>
          <w:szCs w:val="22"/>
        </w:rPr>
        <w:t>℃</w:t>
      </w:r>
      <w:r w:rsidR="00B06AAF" w:rsidRPr="00146D06">
        <w:rPr>
          <w:sz w:val="22"/>
          <w:szCs w:val="22"/>
        </w:rPr>
        <w:t xml:space="preserve">; </w:t>
      </w:r>
      <w:r w:rsidRPr="00146D06">
        <w:rPr>
          <w:sz w:val="22"/>
          <w:szCs w:val="22"/>
          <w:vertAlign w:val="superscript"/>
        </w:rPr>
        <w:t>1</w:t>
      </w:r>
      <w:r w:rsidRPr="00146D06">
        <w:rPr>
          <w:sz w:val="22"/>
          <w:szCs w:val="22"/>
        </w:rPr>
        <w:t>H-NMR (</w:t>
      </w:r>
      <w:r w:rsidR="00995594" w:rsidRPr="00146D06">
        <w:rPr>
          <w:sz w:val="22"/>
          <w:szCs w:val="22"/>
        </w:rPr>
        <w:t>400 MHz, CDCl</w:t>
      </w:r>
      <w:r w:rsidR="00995594" w:rsidRPr="00146D06">
        <w:rPr>
          <w:sz w:val="22"/>
          <w:szCs w:val="22"/>
          <w:vertAlign w:val="subscript"/>
        </w:rPr>
        <w:t>3</w:t>
      </w:r>
      <w:r w:rsidR="00995594" w:rsidRPr="00146D06">
        <w:rPr>
          <w:sz w:val="22"/>
          <w:szCs w:val="22"/>
        </w:rPr>
        <w:t>, 7.26 ppm</w:t>
      </w:r>
      <w:r w:rsidRPr="00146D06">
        <w:rPr>
          <w:sz w:val="22"/>
          <w:szCs w:val="22"/>
        </w:rPr>
        <w:t>) δ (ppm): 3.877–3.924 (2s, 6H, CH</w:t>
      </w:r>
      <w:r w:rsidRPr="00146D06">
        <w:rPr>
          <w:sz w:val="22"/>
          <w:szCs w:val="22"/>
          <w:vertAlign w:val="subscript"/>
        </w:rPr>
        <w:t>3</w:t>
      </w:r>
      <w:r w:rsidRPr="00146D06">
        <w:rPr>
          <w:sz w:val="22"/>
          <w:szCs w:val="22"/>
        </w:rPr>
        <w:t xml:space="preserve"> (8, 34)), 5.653 (s, 1H, OH (32)), 5.937 (s, 2H, OH (9, 35)), 6.743–6.783, 6.903–6.945 (2d, J=16 Hz, 2H, C=CH (11, 24)), 6.810–6.835 (dd, J=2.1, 8 Hz, 1H,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(21)), 6.853–6.923 (2d, J=8.24 Hz, 2H,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(6, 27)), 6.950–6.96, 7.024–7.054 (2d, J=4.58 Hz, 2H,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(3, 30)), 6.979 (m, 1H,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(22)), 6.994–7.019, 7.147–7.176 (2dd, J=1.83, 8.24 Hz, 2H,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(4, 31)), 7.038 (m, 1H,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 xml:space="preserve">–H (19)), 7.196–7.215 (d, J=8.24 Hz, 1H, </w:t>
      </w:r>
      <w:proofErr w:type="spellStart"/>
      <w:r w:rsidRPr="00146D06">
        <w:rPr>
          <w:sz w:val="22"/>
          <w:szCs w:val="22"/>
        </w:rPr>
        <w:t>Ar</w:t>
      </w:r>
      <w:proofErr w:type="spellEnd"/>
      <w:r w:rsidRPr="00146D06">
        <w:rPr>
          <w:sz w:val="22"/>
          <w:szCs w:val="22"/>
        </w:rPr>
        <w:t>–H (23)), 7.422–7.781 (2d, J=16 Hz, 2H, C=CH (10, 25)), 7.781 (s, 1H, C=CH (17)).</w:t>
      </w:r>
    </w:p>
    <w:p w14:paraId="79ACBD7B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07206CA3" wp14:editId="584FFDD4">
            <wp:extent cx="4214353" cy="211504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36081" cy="212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708F9" w14:textId="77777777" w:rsidR="00AC776B" w:rsidRDefault="00773C64" w:rsidP="00773C64">
      <w:pPr>
        <w:jc w:val="center"/>
        <w:rPr>
          <w:rFonts w:cstheme="minorHAnsi"/>
          <w:b/>
          <w:bCs/>
        </w:rPr>
      </w:pPr>
      <w:r w:rsidRPr="00C70013">
        <w:rPr>
          <w:rFonts w:cstheme="minorHAnsi"/>
          <w:b/>
          <w:bCs/>
          <w:noProof/>
        </w:rPr>
        <w:drawing>
          <wp:inline distT="0" distB="0" distL="0" distR="0" wp14:anchorId="1597CF5B" wp14:editId="2318DE32">
            <wp:extent cx="4546121" cy="2923046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61060" cy="293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E0B98" w14:textId="04BB298B" w:rsidR="00773C64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6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6</w:t>
      </w:r>
      <w:r>
        <w:rPr>
          <w:sz w:val="22"/>
          <w:szCs w:val="22"/>
        </w:rPr>
        <w:t>.</w:t>
      </w:r>
      <w:r w:rsidR="00773C64" w:rsidRPr="00C70013">
        <w:rPr>
          <w:rFonts w:cstheme="minorHAnsi"/>
          <w:b/>
          <w:bCs/>
          <w:sz w:val="22"/>
          <w:szCs w:val="22"/>
        </w:rPr>
        <w:br w:type="page"/>
      </w:r>
    </w:p>
    <w:p w14:paraId="313FC66C" w14:textId="3DAF0C1F" w:rsidR="00773C64" w:rsidRPr="00C70013" w:rsidRDefault="004723FD" w:rsidP="004723FD">
      <w:pPr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10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(1E,6E)-1,7-bis(4-hydroxy-3-methoxyphenyl)-4-(4-</w:t>
      </w:r>
      <w:proofErr w:type="gramStart"/>
      <w:r w:rsidR="00773C64" w:rsidRPr="00C70013">
        <w:rPr>
          <w:rFonts w:cstheme="minorHAnsi"/>
        </w:rPr>
        <w:t>nitrobenzylidene)hepta</w:t>
      </w:r>
      <w:proofErr w:type="gramEnd"/>
      <w:r w:rsidR="00773C64" w:rsidRPr="00C70013">
        <w:rPr>
          <w:rFonts w:cstheme="minorHAnsi"/>
        </w:rPr>
        <w:t>-1,6-diene-3,5-dione</w:t>
      </w:r>
    </w:p>
    <w:p w14:paraId="76ABEEFA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5804D837" wp14:editId="72D0F17B">
            <wp:extent cx="2622430" cy="1418420"/>
            <wp:effectExtent l="0" t="0" r="6985" b="0"/>
            <wp:docPr id="1617953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95357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40817" cy="14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AE5C0" w14:textId="60D8F5BE" w:rsidR="00773C64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>79%</w:t>
      </w:r>
      <w:r w:rsidR="000E7025" w:rsidRPr="003F76D0">
        <w:rPr>
          <w:sz w:val="22"/>
          <w:szCs w:val="22"/>
        </w:rPr>
        <w:t xml:space="preserve"> </w:t>
      </w:r>
      <w:r w:rsidR="00995594" w:rsidRPr="003F76D0">
        <w:rPr>
          <w:sz w:val="22"/>
          <w:szCs w:val="22"/>
        </w:rPr>
        <w:t>(</w:t>
      </w:r>
      <w:r w:rsidRPr="003F76D0">
        <w:rPr>
          <w:sz w:val="22"/>
          <w:szCs w:val="22"/>
        </w:rPr>
        <w:t>bright orange crystals)</w:t>
      </w:r>
      <w:r w:rsidR="000E7025" w:rsidRPr="003F76D0">
        <w:rPr>
          <w:sz w:val="22"/>
          <w:szCs w:val="22"/>
        </w:rPr>
        <w:t xml:space="preserve">, </w:t>
      </w:r>
      <w:proofErr w:type="spellStart"/>
      <w:r w:rsidR="000E7025" w:rsidRPr="003F76D0">
        <w:rPr>
          <w:sz w:val="22"/>
          <w:szCs w:val="22"/>
        </w:rPr>
        <w:t>m.p.</w:t>
      </w:r>
      <w:proofErr w:type="spellEnd"/>
      <w:r w:rsidR="000E7025" w:rsidRPr="003F76D0">
        <w:rPr>
          <w:sz w:val="22"/>
          <w:szCs w:val="22"/>
        </w:rPr>
        <w:t xml:space="preserve">: 244–245 </w:t>
      </w:r>
      <w:r w:rsidR="000E7025" w:rsidRPr="003F76D0">
        <w:rPr>
          <w:rFonts w:ascii="Cambria Math" w:hAnsi="Cambria Math" w:cs="Cambria Math"/>
          <w:sz w:val="22"/>
          <w:szCs w:val="22"/>
        </w:rPr>
        <w:t>℃</w:t>
      </w:r>
      <w:r w:rsidR="000E7025" w:rsidRPr="003F76D0">
        <w:rPr>
          <w:sz w:val="22"/>
          <w:szCs w:val="22"/>
        </w:rPr>
        <w:t xml:space="preserve">; </w:t>
      </w:r>
      <w:r w:rsidRPr="003F76D0">
        <w:rPr>
          <w:sz w:val="22"/>
          <w:szCs w:val="22"/>
          <w:vertAlign w:val="superscript"/>
        </w:rPr>
        <w:t>1</w:t>
      </w:r>
      <w:r w:rsidRPr="003F76D0">
        <w:rPr>
          <w:sz w:val="22"/>
          <w:szCs w:val="22"/>
        </w:rPr>
        <w:t>H-NMR (</w:t>
      </w:r>
      <w:r w:rsidR="00995594" w:rsidRPr="003F76D0">
        <w:rPr>
          <w:sz w:val="22"/>
          <w:szCs w:val="22"/>
        </w:rPr>
        <w:t>400 MHz, CDCl</w:t>
      </w:r>
      <w:r w:rsidR="00995594" w:rsidRPr="003F76D0">
        <w:rPr>
          <w:sz w:val="22"/>
          <w:szCs w:val="22"/>
          <w:vertAlign w:val="subscript"/>
        </w:rPr>
        <w:t>3</w:t>
      </w:r>
      <w:r w:rsidR="00995594" w:rsidRPr="003F76D0">
        <w:rPr>
          <w:sz w:val="22"/>
          <w:szCs w:val="22"/>
        </w:rPr>
        <w:t>, 7.26 ppm</w:t>
      </w:r>
      <w:r w:rsidRPr="003F76D0">
        <w:rPr>
          <w:sz w:val="22"/>
          <w:szCs w:val="22"/>
        </w:rPr>
        <w:t>) δ (ppm): 3.873–3.904 (2s, 6H, CH</w:t>
      </w:r>
      <w:r w:rsidRPr="003F76D0">
        <w:rPr>
          <w:sz w:val="22"/>
          <w:szCs w:val="22"/>
          <w:vertAlign w:val="subscript"/>
        </w:rPr>
        <w:t>3</w:t>
      </w:r>
      <w:r w:rsidRPr="003F76D0">
        <w:rPr>
          <w:sz w:val="22"/>
          <w:szCs w:val="22"/>
        </w:rPr>
        <w:t xml:space="preserve"> (8, 35)), 6.110 (s, 2H, OH (9, 36)), 6.746–6.786, 6.873–6.913 (2d, J=16 Hz, 2H, C=CH (11, 24)), 6.853–6.929 (2d, J=7.8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(6, 27)), 6.959–7.023 (d, J=11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(3, 30)), 6.995–7.161 (2dd, J=7.8 Hz,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(4, 31)), 7.409–7.627, 7.770–7.808 (2d, J=16 Hz, 2H, 10, 25)), 7.605–7.627 (d, J=8.7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(19, 23)), 7.796 (s, 1H (17)), 8.135–8.157 (d, J=8.7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>–H (20, 22)).</w:t>
      </w:r>
    </w:p>
    <w:p w14:paraId="250CD0D1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6D429D67" wp14:editId="66D53F71">
            <wp:extent cx="4389120" cy="2295658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403101" cy="23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A223" w14:textId="77777777" w:rsidR="00773C64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45E18C40" wp14:editId="00D11237">
            <wp:extent cx="4673791" cy="3025986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85846" cy="303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81128" w14:textId="653C89B2" w:rsidR="00AC776B" w:rsidRPr="00C70013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7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10</w:t>
      </w:r>
      <w:r>
        <w:rPr>
          <w:sz w:val="22"/>
          <w:szCs w:val="22"/>
        </w:rPr>
        <w:t>.</w:t>
      </w:r>
    </w:p>
    <w:p w14:paraId="41600C1B" w14:textId="77777777" w:rsidR="00773C64" w:rsidRPr="00C70013" w:rsidRDefault="00773C64" w:rsidP="00773C64">
      <w:pPr>
        <w:jc w:val="both"/>
        <w:rPr>
          <w:rFonts w:cstheme="minorHAnsi"/>
        </w:rPr>
      </w:pPr>
    </w:p>
    <w:p w14:paraId="4A5D7220" w14:textId="45FE0914" w:rsidR="00773C64" w:rsidRPr="00C70013" w:rsidRDefault="004723FD" w:rsidP="004723FD">
      <w:pPr>
        <w:rPr>
          <w:rFonts w:cstheme="minorHAnsi"/>
        </w:rPr>
      </w:pPr>
      <w:r>
        <w:rPr>
          <w:rFonts w:cstheme="minorHAnsi"/>
        </w:rPr>
        <w:t xml:space="preserve">Derivative </w:t>
      </w:r>
      <w:r w:rsidR="00773C64" w:rsidRPr="00C70013">
        <w:rPr>
          <w:rFonts w:cstheme="minorHAnsi"/>
          <w:b/>
          <w:bCs/>
        </w:rPr>
        <w:t>17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4,4'-((1E,1'</w:t>
      </w:r>
      <w:proofErr w:type="gramStart"/>
      <w:r w:rsidR="00773C64" w:rsidRPr="00C70013">
        <w:rPr>
          <w:rFonts w:cstheme="minorHAnsi"/>
        </w:rPr>
        <w:t>E)-(</w:t>
      </w:r>
      <w:proofErr w:type="gramEnd"/>
      <w:r w:rsidR="00773C64" w:rsidRPr="00C70013">
        <w:rPr>
          <w:rFonts w:cstheme="minorHAnsi"/>
        </w:rPr>
        <w:t>1-(3-nitrophenyl)-1H-pyrazole-3,5-</w:t>
      </w:r>
      <w:proofErr w:type="gramStart"/>
      <w:r w:rsidR="00773C64" w:rsidRPr="00C70013">
        <w:rPr>
          <w:rFonts w:cstheme="minorHAnsi"/>
        </w:rPr>
        <w:t>diyl)bis</w:t>
      </w:r>
      <w:proofErr w:type="gramEnd"/>
      <w:r w:rsidR="00773C64" w:rsidRPr="00C70013">
        <w:rPr>
          <w:rFonts w:cstheme="minorHAnsi"/>
        </w:rPr>
        <w:t>(ethene-2,1-diyl</w:t>
      </w:r>
      <w:proofErr w:type="gramStart"/>
      <w:r w:rsidR="00773C64" w:rsidRPr="00C70013">
        <w:rPr>
          <w:rFonts w:cstheme="minorHAnsi"/>
        </w:rPr>
        <w:t>))bis</w:t>
      </w:r>
      <w:proofErr w:type="gramEnd"/>
      <w:r w:rsidR="00773C64" w:rsidRPr="00C70013">
        <w:rPr>
          <w:rFonts w:cstheme="minorHAnsi"/>
        </w:rPr>
        <w:t>(2-methoxyphenol)</w:t>
      </w:r>
    </w:p>
    <w:p w14:paraId="7DF0203F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1FD4817C" wp14:editId="0C482974">
            <wp:extent cx="2756848" cy="1375278"/>
            <wp:effectExtent l="0" t="0" r="5715" b="0"/>
            <wp:docPr id="1750373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73724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66498" cy="13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133F7" w14:textId="5084ADCD" w:rsidR="00773C64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>65% (brown solids)</w:t>
      </w:r>
      <w:r w:rsidR="00995594" w:rsidRPr="003F76D0">
        <w:rPr>
          <w:sz w:val="22"/>
          <w:szCs w:val="22"/>
        </w:rPr>
        <w:t xml:space="preserve">, </w:t>
      </w:r>
      <w:proofErr w:type="spellStart"/>
      <w:r w:rsidR="00995594" w:rsidRPr="003F76D0">
        <w:rPr>
          <w:sz w:val="22"/>
          <w:szCs w:val="22"/>
        </w:rPr>
        <w:t>m.p.</w:t>
      </w:r>
      <w:proofErr w:type="spellEnd"/>
      <w:r w:rsidR="00995594" w:rsidRPr="003F76D0">
        <w:rPr>
          <w:sz w:val="22"/>
          <w:szCs w:val="22"/>
        </w:rPr>
        <w:t>: 2</w:t>
      </w:r>
      <w:r w:rsidR="00146D06" w:rsidRPr="003F76D0">
        <w:rPr>
          <w:sz w:val="22"/>
          <w:szCs w:val="22"/>
        </w:rPr>
        <w:t>25</w:t>
      </w:r>
      <w:r w:rsidR="00995594" w:rsidRPr="003F76D0">
        <w:rPr>
          <w:sz w:val="22"/>
          <w:szCs w:val="22"/>
        </w:rPr>
        <w:t>–2</w:t>
      </w:r>
      <w:r w:rsidR="00146D06" w:rsidRPr="003F76D0">
        <w:rPr>
          <w:sz w:val="22"/>
          <w:szCs w:val="22"/>
        </w:rPr>
        <w:t>27</w:t>
      </w:r>
      <w:r w:rsidR="00995594" w:rsidRPr="003F76D0">
        <w:rPr>
          <w:sz w:val="22"/>
          <w:szCs w:val="22"/>
        </w:rPr>
        <w:t xml:space="preserve"> </w:t>
      </w:r>
      <w:r w:rsidR="00995594" w:rsidRPr="003F76D0">
        <w:rPr>
          <w:rFonts w:ascii="Cambria Math" w:hAnsi="Cambria Math" w:cs="Cambria Math"/>
          <w:sz w:val="22"/>
          <w:szCs w:val="22"/>
        </w:rPr>
        <w:t>℃</w:t>
      </w:r>
      <w:r w:rsidR="00995594" w:rsidRPr="003F76D0">
        <w:rPr>
          <w:sz w:val="22"/>
          <w:szCs w:val="22"/>
        </w:rPr>
        <w:t>;</w:t>
      </w:r>
      <w:r w:rsidR="00146D06" w:rsidRPr="003F76D0">
        <w:rPr>
          <w:sz w:val="22"/>
          <w:szCs w:val="22"/>
        </w:rPr>
        <w:t xml:space="preserve"> </w:t>
      </w:r>
      <w:r w:rsidRPr="003F76D0">
        <w:rPr>
          <w:sz w:val="22"/>
          <w:szCs w:val="22"/>
          <w:vertAlign w:val="superscript"/>
        </w:rPr>
        <w:t>1</w:t>
      </w:r>
      <w:r w:rsidRPr="003F76D0">
        <w:rPr>
          <w:sz w:val="22"/>
          <w:szCs w:val="22"/>
        </w:rPr>
        <w:t>H-NMR (</w:t>
      </w:r>
      <w:r w:rsidR="00995594" w:rsidRPr="003F76D0">
        <w:rPr>
          <w:sz w:val="22"/>
          <w:szCs w:val="22"/>
        </w:rPr>
        <w:t>400 MHz, CDCl</w:t>
      </w:r>
      <w:r w:rsidR="00995594" w:rsidRPr="003F76D0">
        <w:rPr>
          <w:sz w:val="22"/>
          <w:szCs w:val="22"/>
          <w:vertAlign w:val="subscript"/>
        </w:rPr>
        <w:t>3</w:t>
      </w:r>
      <w:r w:rsidR="00995594" w:rsidRPr="003F76D0">
        <w:rPr>
          <w:sz w:val="22"/>
          <w:szCs w:val="22"/>
        </w:rPr>
        <w:t>, 7.26 ppm</w:t>
      </w:r>
      <w:r w:rsidRPr="003F76D0">
        <w:rPr>
          <w:sz w:val="22"/>
          <w:szCs w:val="22"/>
        </w:rPr>
        <w:t>) δ (ppm): 3.912–3.945 (2s, 6H, CH</w:t>
      </w:r>
      <w:r w:rsidRPr="003F76D0">
        <w:rPr>
          <w:sz w:val="22"/>
          <w:szCs w:val="22"/>
          <w:vertAlign w:val="subscript"/>
        </w:rPr>
        <w:t>3</w:t>
      </w:r>
      <w:r w:rsidRPr="003F76D0">
        <w:rPr>
          <w:sz w:val="22"/>
          <w:szCs w:val="22"/>
        </w:rPr>
        <w:t xml:space="preserve"> (31, 34)), 6.689–6.729 (d, J=16.1 Hz, 1H, C=CH (12)), 6.846 (s, 1H, C=CH (4)), 6.901–6.928 (2d, J=2.45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(18, 26)), 6.934–6.939 (d, J=1.96 Hz, 1H, C=CH (23)), 6.970–7.039 (2dd, J=8.31, 1.96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(19, 27)), 6.992–7.034 (d, J=16.1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(20)),7.095–7.100 (d, J=1.96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(15)), 7.105–7.192 (2d, J=16.4 Hz, 2H, C=CH (13, 21)), 7.670–7.711 (t, J=8.2,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>–H (11)), 7.919–7.946 (</w:t>
      </w:r>
      <w:proofErr w:type="spellStart"/>
      <w:r w:rsidRPr="003F76D0">
        <w:rPr>
          <w:sz w:val="22"/>
          <w:szCs w:val="22"/>
        </w:rPr>
        <w:t>ddd</w:t>
      </w:r>
      <w:proofErr w:type="spellEnd"/>
      <w:r w:rsidRPr="003F76D0">
        <w:rPr>
          <w:sz w:val="22"/>
          <w:szCs w:val="22"/>
        </w:rPr>
        <w:t xml:space="preserve">, J=8.1, 2.1, 0.9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(9)), 8.238–8.264 (dt, J=8.3, 0.9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(10)), 8.477–8.488 (t, J=2.1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>–H (7)).</w:t>
      </w:r>
    </w:p>
    <w:p w14:paraId="0DD36E17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3AE5501C" wp14:editId="04A393BD">
            <wp:extent cx="4206240" cy="2033292"/>
            <wp:effectExtent l="0" t="0" r="381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226822" cy="204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323ED" w14:textId="77777777" w:rsidR="00773C64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31FA3293" wp14:editId="6379700A">
            <wp:extent cx="3994030" cy="2548173"/>
            <wp:effectExtent l="0" t="0" r="6985" b="5080"/>
            <wp:docPr id="1098407603" name="Picture 1098407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012841" cy="256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C4CBD" w14:textId="3B5DCAFC" w:rsidR="00AC776B" w:rsidRPr="00C70013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8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17</w:t>
      </w:r>
      <w:r>
        <w:rPr>
          <w:sz w:val="22"/>
          <w:szCs w:val="22"/>
        </w:rPr>
        <w:t>.</w:t>
      </w:r>
    </w:p>
    <w:p w14:paraId="5BF5FE15" w14:textId="7896A327" w:rsidR="00773C64" w:rsidRPr="00C70013" w:rsidRDefault="00773C64" w:rsidP="004723FD">
      <w:pPr>
        <w:rPr>
          <w:rFonts w:cstheme="minorHAnsi"/>
        </w:rPr>
      </w:pPr>
      <w:r w:rsidRPr="00C70013">
        <w:rPr>
          <w:rFonts w:cstheme="minorHAnsi"/>
          <w:b/>
          <w:bCs/>
        </w:rPr>
        <w:br w:type="page"/>
      </w:r>
      <w:r w:rsidR="004723FD">
        <w:rPr>
          <w:rFonts w:cstheme="minorHAnsi"/>
        </w:rPr>
        <w:lastRenderedPageBreak/>
        <w:t xml:space="preserve">Derivative </w:t>
      </w:r>
      <w:r w:rsidRPr="00C70013">
        <w:rPr>
          <w:rFonts w:cstheme="minorHAnsi"/>
          <w:b/>
          <w:bCs/>
        </w:rPr>
        <w:t>18</w:t>
      </w:r>
      <w:r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Pr="00C70013">
        <w:rPr>
          <w:rFonts w:cstheme="minorHAnsi"/>
        </w:rPr>
        <w:t>4,4'-((1E,1'</w:t>
      </w:r>
      <w:proofErr w:type="gramStart"/>
      <w:r w:rsidRPr="00C70013">
        <w:rPr>
          <w:rFonts w:cstheme="minorHAnsi"/>
        </w:rPr>
        <w:t>E)-(</w:t>
      </w:r>
      <w:proofErr w:type="gramEnd"/>
      <w:r w:rsidRPr="00C70013">
        <w:rPr>
          <w:rFonts w:cstheme="minorHAnsi"/>
        </w:rPr>
        <w:t>1-(2,4-dichlorophenyl)-1H-pyrazole-3,5-</w:t>
      </w:r>
      <w:proofErr w:type="gramStart"/>
      <w:r w:rsidRPr="00C70013">
        <w:rPr>
          <w:rFonts w:cstheme="minorHAnsi"/>
        </w:rPr>
        <w:t>diyl)bis</w:t>
      </w:r>
      <w:proofErr w:type="gramEnd"/>
      <w:r w:rsidRPr="00C70013">
        <w:rPr>
          <w:rFonts w:cstheme="minorHAnsi"/>
        </w:rPr>
        <w:t>(ethene-2,1-diyl</w:t>
      </w:r>
      <w:proofErr w:type="gramStart"/>
      <w:r w:rsidRPr="00C70013">
        <w:rPr>
          <w:rFonts w:cstheme="minorHAnsi"/>
        </w:rPr>
        <w:t>))bis</w:t>
      </w:r>
      <w:proofErr w:type="gramEnd"/>
      <w:r w:rsidRPr="00C70013">
        <w:rPr>
          <w:rFonts w:cstheme="minorHAnsi"/>
        </w:rPr>
        <w:t>(2-methoxyphenol)</w:t>
      </w:r>
    </w:p>
    <w:p w14:paraId="0721544F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6397BCD1" wp14:editId="5FD59ED5">
            <wp:extent cx="2320119" cy="1316773"/>
            <wp:effectExtent l="0" t="0" r="4445" b="0"/>
            <wp:docPr id="1528360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360594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38086" cy="13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0EBD" w14:textId="62D2196F" w:rsidR="00773C64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>70% (brownish orange solids)</w:t>
      </w:r>
      <w:r w:rsidR="00146D06" w:rsidRPr="003F76D0">
        <w:rPr>
          <w:sz w:val="22"/>
          <w:szCs w:val="22"/>
        </w:rPr>
        <w:t xml:space="preserve">, </w:t>
      </w:r>
      <w:proofErr w:type="spellStart"/>
      <w:r w:rsidR="00146D06" w:rsidRPr="003F76D0">
        <w:rPr>
          <w:sz w:val="22"/>
          <w:szCs w:val="22"/>
        </w:rPr>
        <w:t>m.p.</w:t>
      </w:r>
      <w:proofErr w:type="spellEnd"/>
      <w:r w:rsidR="00146D06" w:rsidRPr="003F76D0">
        <w:rPr>
          <w:sz w:val="22"/>
          <w:szCs w:val="22"/>
        </w:rPr>
        <w:t xml:space="preserve">: 209–212 </w:t>
      </w:r>
      <w:r w:rsidR="00146D06" w:rsidRPr="003F76D0">
        <w:rPr>
          <w:rFonts w:ascii="Cambria Math" w:hAnsi="Cambria Math" w:cs="Cambria Math"/>
          <w:sz w:val="22"/>
          <w:szCs w:val="22"/>
        </w:rPr>
        <w:t>℃</w:t>
      </w:r>
      <w:r w:rsidR="00146D06" w:rsidRPr="003F76D0">
        <w:rPr>
          <w:sz w:val="22"/>
          <w:szCs w:val="22"/>
        </w:rPr>
        <w:t xml:space="preserve">; </w:t>
      </w:r>
      <w:r w:rsidRPr="003F76D0">
        <w:rPr>
          <w:sz w:val="22"/>
          <w:szCs w:val="22"/>
          <w:vertAlign w:val="superscript"/>
        </w:rPr>
        <w:t>1</w:t>
      </w:r>
      <w:r w:rsidRPr="003F76D0">
        <w:rPr>
          <w:sz w:val="22"/>
          <w:szCs w:val="22"/>
        </w:rPr>
        <w:t>H-NMR (</w:t>
      </w:r>
      <w:r w:rsidR="00995594" w:rsidRPr="003F76D0">
        <w:rPr>
          <w:sz w:val="22"/>
          <w:szCs w:val="22"/>
        </w:rPr>
        <w:t>400 MHz, CDCl</w:t>
      </w:r>
      <w:r w:rsidR="00995594" w:rsidRPr="003F76D0">
        <w:rPr>
          <w:sz w:val="22"/>
          <w:szCs w:val="22"/>
          <w:vertAlign w:val="subscript"/>
        </w:rPr>
        <w:t>3</w:t>
      </w:r>
      <w:r w:rsidR="00995594" w:rsidRPr="003F76D0">
        <w:rPr>
          <w:sz w:val="22"/>
          <w:szCs w:val="22"/>
        </w:rPr>
        <w:t>, 7.26 ppm</w:t>
      </w:r>
      <w:r w:rsidRPr="003F76D0">
        <w:rPr>
          <w:sz w:val="22"/>
          <w:szCs w:val="22"/>
        </w:rPr>
        <w:t>) δ (ppm): 3.880–3.897 (2s, 6H, CH</w:t>
      </w:r>
      <w:r w:rsidRPr="003F76D0">
        <w:rPr>
          <w:sz w:val="22"/>
          <w:szCs w:val="22"/>
        </w:rPr>
        <w:softHyphen/>
      </w:r>
      <w:r w:rsidRPr="003F76D0">
        <w:rPr>
          <w:sz w:val="22"/>
          <w:szCs w:val="22"/>
          <w:vertAlign w:val="subscript"/>
        </w:rPr>
        <w:t>3</w:t>
      </w:r>
      <w:r w:rsidRPr="003F76D0">
        <w:rPr>
          <w:sz w:val="22"/>
          <w:szCs w:val="22"/>
        </w:rPr>
        <w:t xml:space="preserve"> (31, 34)), 6.312–6.352 (dd, J=16.14 0.49 Hz, 1H, C=CH (12)), 6.810 (s, 1H, C=CH (4)), 6.837–6.841 (d, J=1.71 Hz, 1H, C=H (20)), 6.857–6.904 (2d, J=11.00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(18, 26)), 6.910–6.935, 6.983–7.008 (2dd, J=10.27, 1.47 Hz,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(19, 27)), 6.976–7.042 (2d, J=8.56 Hz, 2H,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(15, 23)), 7.058–7.063 (d, J=1.96 Hz, 1H, C=CH (13)), 7.122–7.163 (d, J=16 Hz, 1H, C=CH (21)), 7.388–7.415 (dd, J=8.56, 2.45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(11)), 7.438–7.460 (dd, J=8.07, 0.49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(10)), 7.584–7.591 (dd, J=2.20, 0.49 Hz, 1H, </w:t>
      </w:r>
      <w:proofErr w:type="spellStart"/>
      <w:r w:rsidRPr="003F76D0">
        <w:rPr>
          <w:sz w:val="22"/>
          <w:szCs w:val="22"/>
        </w:rPr>
        <w:t>Ar</w:t>
      </w:r>
      <w:proofErr w:type="spellEnd"/>
      <w:r w:rsidRPr="003F76D0">
        <w:rPr>
          <w:sz w:val="22"/>
          <w:szCs w:val="22"/>
        </w:rPr>
        <w:t xml:space="preserve">–H (8)). </w:t>
      </w:r>
    </w:p>
    <w:p w14:paraId="25785B87" w14:textId="77777777" w:rsidR="00773C64" w:rsidRPr="00C70013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09CD6F18" wp14:editId="0E3D6CD5">
            <wp:extent cx="4238045" cy="2182342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256721" cy="21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5DE82" w14:textId="77777777" w:rsidR="00AC776B" w:rsidRDefault="00773C64" w:rsidP="00773C64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0C66F1BB" wp14:editId="28CEA6F7">
            <wp:extent cx="4252823" cy="2756522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99564" cy="278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0F0E" w14:textId="275D9076" w:rsidR="00773C64" w:rsidRPr="00C70013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9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18</w:t>
      </w:r>
      <w:r>
        <w:rPr>
          <w:sz w:val="22"/>
          <w:szCs w:val="22"/>
        </w:rPr>
        <w:t>.</w:t>
      </w:r>
      <w:r w:rsidR="00773C64" w:rsidRPr="00C70013">
        <w:rPr>
          <w:rFonts w:cstheme="minorHAnsi"/>
          <w:sz w:val="22"/>
          <w:szCs w:val="22"/>
        </w:rPr>
        <w:br w:type="page"/>
      </w:r>
    </w:p>
    <w:p w14:paraId="74927D3D" w14:textId="76C82DEC" w:rsidR="00773C64" w:rsidRPr="00C70013" w:rsidRDefault="004723FD" w:rsidP="00773C64">
      <w:pPr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20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(1E,4E)-1,5-bis(4-hydroxy-3-</w:t>
      </w:r>
      <w:proofErr w:type="gramStart"/>
      <w:r w:rsidR="00773C64" w:rsidRPr="00C70013">
        <w:rPr>
          <w:rFonts w:cstheme="minorHAnsi"/>
        </w:rPr>
        <w:t>methoxyphenyl)penta</w:t>
      </w:r>
      <w:proofErr w:type="gramEnd"/>
      <w:r w:rsidR="00773C64" w:rsidRPr="00C70013">
        <w:rPr>
          <w:rFonts w:cstheme="minorHAnsi"/>
        </w:rPr>
        <w:t>-1,4-dien-3-one</w:t>
      </w:r>
    </w:p>
    <w:p w14:paraId="32DB7E61" w14:textId="77777777" w:rsidR="00773C64" w:rsidRPr="00C70013" w:rsidRDefault="00773C64" w:rsidP="00AC776B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12EC9B7D" wp14:editId="1A15C2FC">
            <wp:extent cx="3405187" cy="1085673"/>
            <wp:effectExtent l="0" t="0" r="5080" b="635"/>
            <wp:docPr id="874324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24047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21127" cy="109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C1466" w14:textId="0C84F0D9" w:rsidR="00773C64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 xml:space="preserve">71% </w:t>
      </w:r>
      <w:r w:rsidR="00995594" w:rsidRPr="003F76D0">
        <w:rPr>
          <w:sz w:val="22"/>
          <w:szCs w:val="22"/>
        </w:rPr>
        <w:t>(</w:t>
      </w:r>
      <w:r w:rsidRPr="003F76D0">
        <w:rPr>
          <w:sz w:val="22"/>
          <w:szCs w:val="22"/>
        </w:rPr>
        <w:t>pale yellow solids</w:t>
      </w:r>
      <w:r w:rsidR="00995594" w:rsidRPr="003F76D0">
        <w:rPr>
          <w:sz w:val="22"/>
          <w:szCs w:val="22"/>
        </w:rPr>
        <w:t>)</w:t>
      </w:r>
      <w:r w:rsidR="00146D06" w:rsidRPr="003F76D0">
        <w:rPr>
          <w:sz w:val="22"/>
          <w:szCs w:val="22"/>
        </w:rPr>
        <w:t xml:space="preserve">, </w:t>
      </w:r>
      <w:proofErr w:type="spellStart"/>
      <w:r w:rsidR="00146D06" w:rsidRPr="003F76D0">
        <w:rPr>
          <w:sz w:val="22"/>
          <w:szCs w:val="22"/>
        </w:rPr>
        <w:t>m.p.</w:t>
      </w:r>
      <w:proofErr w:type="spellEnd"/>
      <w:r w:rsidR="00146D06" w:rsidRPr="003F76D0">
        <w:rPr>
          <w:sz w:val="22"/>
          <w:szCs w:val="22"/>
        </w:rPr>
        <w:t xml:space="preserve">: 212–213 </w:t>
      </w:r>
      <w:r w:rsidR="00146D06" w:rsidRPr="003F76D0">
        <w:rPr>
          <w:rFonts w:ascii="Cambria Math" w:hAnsi="Cambria Math" w:cs="Cambria Math"/>
          <w:sz w:val="22"/>
          <w:szCs w:val="22"/>
        </w:rPr>
        <w:t>℃</w:t>
      </w:r>
      <w:r w:rsidR="00146D06" w:rsidRPr="003F76D0">
        <w:rPr>
          <w:sz w:val="22"/>
          <w:szCs w:val="22"/>
        </w:rPr>
        <w:t xml:space="preserve">; 1H-NMR (400 MHz, CDCl3, 7.26 ppm) δ (ppm): </w:t>
      </w:r>
      <w:r w:rsidR="00AC68A8" w:rsidRPr="003F76D0">
        <w:rPr>
          <w:sz w:val="22"/>
          <w:szCs w:val="22"/>
        </w:rPr>
        <w:t>3.955 (s, 6H, CH3  (8, 23)), 5.9</w:t>
      </w:r>
      <w:r w:rsidR="0043597A" w:rsidRPr="003F76D0">
        <w:rPr>
          <w:sz w:val="22"/>
          <w:szCs w:val="22"/>
        </w:rPr>
        <w:t>6</w:t>
      </w:r>
      <w:r w:rsidR="00AC68A8" w:rsidRPr="003F76D0">
        <w:rPr>
          <w:sz w:val="22"/>
          <w:szCs w:val="22"/>
        </w:rPr>
        <w:t>7 (b</w:t>
      </w:r>
      <w:r w:rsidR="0043597A" w:rsidRPr="003F76D0">
        <w:rPr>
          <w:sz w:val="22"/>
          <w:szCs w:val="22"/>
        </w:rPr>
        <w:t>road</w:t>
      </w:r>
      <w:r w:rsidR="00AC68A8" w:rsidRPr="003F76D0">
        <w:rPr>
          <w:sz w:val="22"/>
          <w:szCs w:val="22"/>
        </w:rPr>
        <w:t xml:space="preserve"> s, 2H</w:t>
      </w:r>
      <w:r w:rsidR="0043597A" w:rsidRPr="003F76D0">
        <w:rPr>
          <w:sz w:val="22"/>
          <w:szCs w:val="22"/>
        </w:rPr>
        <w:t>, OH (9, 24)</w:t>
      </w:r>
      <w:r w:rsidR="00AC68A8" w:rsidRPr="003F76D0">
        <w:rPr>
          <w:sz w:val="22"/>
          <w:szCs w:val="22"/>
        </w:rPr>
        <w:t xml:space="preserve">), </w:t>
      </w:r>
      <w:r w:rsidR="0043597A" w:rsidRPr="003F76D0">
        <w:rPr>
          <w:sz w:val="22"/>
          <w:szCs w:val="22"/>
        </w:rPr>
        <w:t xml:space="preserve">6.913–6.937 (d, </w:t>
      </w:r>
      <w:r w:rsidR="00563F3E" w:rsidRPr="003F76D0">
        <w:rPr>
          <w:sz w:val="22"/>
          <w:szCs w:val="22"/>
        </w:rPr>
        <w:t xml:space="preserve">J=9.62 Hz, </w:t>
      </w:r>
      <w:r w:rsidR="0043597A" w:rsidRPr="003F76D0">
        <w:rPr>
          <w:sz w:val="22"/>
          <w:szCs w:val="22"/>
        </w:rPr>
        <w:t xml:space="preserve">2H, </w:t>
      </w:r>
      <w:proofErr w:type="spellStart"/>
      <w:r w:rsidR="0043597A" w:rsidRPr="003F76D0">
        <w:rPr>
          <w:sz w:val="22"/>
          <w:szCs w:val="22"/>
        </w:rPr>
        <w:t>Ar</w:t>
      </w:r>
      <w:proofErr w:type="spellEnd"/>
      <w:r w:rsidR="0043597A" w:rsidRPr="003F76D0">
        <w:rPr>
          <w:sz w:val="22"/>
          <w:szCs w:val="22"/>
        </w:rPr>
        <w:t xml:space="preserve">-H (3,20)), 6.956 (s, 2H, </w:t>
      </w:r>
      <w:proofErr w:type="spellStart"/>
      <w:r w:rsidR="00563F3E" w:rsidRPr="003F76D0">
        <w:rPr>
          <w:sz w:val="22"/>
          <w:szCs w:val="22"/>
        </w:rPr>
        <w:t>Ar</w:t>
      </w:r>
      <w:proofErr w:type="spellEnd"/>
      <w:r w:rsidR="00563F3E" w:rsidRPr="003F76D0">
        <w:rPr>
          <w:sz w:val="22"/>
          <w:szCs w:val="22"/>
        </w:rPr>
        <w:t xml:space="preserve">-H (6, 17)), 7.11 (s, 2H, C=CH (11,14)),  7.170 - 7.192 (dd, 2H, </w:t>
      </w:r>
      <w:proofErr w:type="spellStart"/>
      <w:r w:rsidR="00563F3E" w:rsidRPr="003F76D0">
        <w:rPr>
          <w:sz w:val="22"/>
          <w:szCs w:val="22"/>
        </w:rPr>
        <w:t>Ar</w:t>
      </w:r>
      <w:proofErr w:type="spellEnd"/>
      <w:r w:rsidR="00563F3E" w:rsidRPr="003F76D0">
        <w:rPr>
          <w:sz w:val="22"/>
          <w:szCs w:val="22"/>
        </w:rPr>
        <w:t xml:space="preserve">-H (4, 21)),  7.65–7.69 (2s, 2H, C=CH (10, 15)).  </w:t>
      </w:r>
    </w:p>
    <w:p w14:paraId="4FE63017" w14:textId="77777777" w:rsidR="00AC68A8" w:rsidRDefault="00AC68A8" w:rsidP="00773C64">
      <w:pPr>
        <w:rPr>
          <w:rFonts w:cstheme="minorHAnsi"/>
        </w:rPr>
      </w:pPr>
    </w:p>
    <w:p w14:paraId="57D862D2" w14:textId="5B43D6C9" w:rsidR="00AC68A8" w:rsidRPr="00C70013" w:rsidRDefault="00AC68A8" w:rsidP="00773C64">
      <w:pPr>
        <w:rPr>
          <w:rFonts w:cstheme="minorHAnsi"/>
        </w:rPr>
      </w:pPr>
      <w:r w:rsidRPr="00AC68A8">
        <w:rPr>
          <w:rFonts w:cstheme="minorHAnsi"/>
          <w:noProof/>
        </w:rPr>
        <w:drawing>
          <wp:inline distT="0" distB="0" distL="0" distR="0" wp14:anchorId="5493C76B" wp14:editId="4A359100">
            <wp:extent cx="6120130" cy="4173220"/>
            <wp:effectExtent l="0" t="0" r="0" b="0"/>
            <wp:docPr id="1698360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6011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4E771" w14:textId="4B3B39D3" w:rsidR="00AC776B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10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20</w:t>
      </w:r>
      <w:r>
        <w:rPr>
          <w:sz w:val="22"/>
          <w:szCs w:val="22"/>
        </w:rPr>
        <w:t>.</w:t>
      </w:r>
    </w:p>
    <w:p w14:paraId="7DF759A1" w14:textId="77777777" w:rsidR="00773C64" w:rsidRPr="00C70013" w:rsidRDefault="00773C64" w:rsidP="00773C64">
      <w:pPr>
        <w:jc w:val="both"/>
        <w:rPr>
          <w:rFonts w:cstheme="minorHAnsi"/>
        </w:rPr>
      </w:pPr>
    </w:p>
    <w:p w14:paraId="153667C2" w14:textId="77777777" w:rsidR="00773C64" w:rsidRPr="00C70013" w:rsidRDefault="00773C64" w:rsidP="00773C64">
      <w:pPr>
        <w:jc w:val="both"/>
        <w:rPr>
          <w:rFonts w:cstheme="minorHAnsi"/>
        </w:rPr>
      </w:pPr>
    </w:p>
    <w:p w14:paraId="6337311A" w14:textId="77777777" w:rsidR="00773C64" w:rsidRPr="00C70013" w:rsidRDefault="00773C64" w:rsidP="00773C64">
      <w:pPr>
        <w:jc w:val="both"/>
        <w:rPr>
          <w:rFonts w:cstheme="minorHAnsi"/>
          <w:b/>
          <w:bCs/>
        </w:rPr>
      </w:pPr>
      <w:r w:rsidRPr="00C70013">
        <w:rPr>
          <w:rFonts w:cstheme="minorHAnsi"/>
          <w:b/>
          <w:bCs/>
        </w:rPr>
        <w:br w:type="page"/>
      </w:r>
    </w:p>
    <w:p w14:paraId="5763920D" w14:textId="7A7BB47E" w:rsidR="00773C64" w:rsidRPr="00C70013" w:rsidRDefault="004723FD" w:rsidP="00773C64">
      <w:pPr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21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(2E,5E)-2,5-bis(4-hydroxy-3-</w:t>
      </w:r>
      <w:proofErr w:type="gramStart"/>
      <w:r w:rsidR="00773C64" w:rsidRPr="00C70013">
        <w:rPr>
          <w:rFonts w:cstheme="minorHAnsi"/>
        </w:rPr>
        <w:t>methoxybenzylidene)cyclopentanone</w:t>
      </w:r>
      <w:proofErr w:type="gramEnd"/>
    </w:p>
    <w:p w14:paraId="21E6F43C" w14:textId="77777777" w:rsidR="00773C64" w:rsidRPr="00C70013" w:rsidRDefault="00773C64" w:rsidP="00AC776B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4FE5F658" wp14:editId="44285BAB">
            <wp:extent cx="3362325" cy="1378132"/>
            <wp:effectExtent l="0" t="0" r="0" b="0"/>
            <wp:docPr id="1693268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68756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80823" cy="13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470C6" w14:textId="615234C6" w:rsidR="00773C64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>61% (greenish yellow solids)</w:t>
      </w:r>
      <w:r w:rsidR="00146D06" w:rsidRPr="003F76D0">
        <w:rPr>
          <w:sz w:val="22"/>
          <w:szCs w:val="22"/>
        </w:rPr>
        <w:t xml:space="preserve">, </w:t>
      </w:r>
      <w:proofErr w:type="spellStart"/>
      <w:r w:rsidR="00146D06" w:rsidRPr="003F76D0">
        <w:rPr>
          <w:sz w:val="22"/>
          <w:szCs w:val="22"/>
        </w:rPr>
        <w:t>m.p.</w:t>
      </w:r>
      <w:proofErr w:type="spellEnd"/>
      <w:r w:rsidR="00146D06" w:rsidRPr="003F76D0">
        <w:rPr>
          <w:sz w:val="22"/>
          <w:szCs w:val="22"/>
        </w:rPr>
        <w:t xml:space="preserve">: 213–215 </w:t>
      </w:r>
      <w:r w:rsidR="00146D06" w:rsidRPr="003F76D0">
        <w:rPr>
          <w:rFonts w:ascii="Cambria Math" w:hAnsi="Cambria Math" w:cs="Cambria Math"/>
          <w:sz w:val="22"/>
          <w:szCs w:val="22"/>
        </w:rPr>
        <w:t>℃</w:t>
      </w:r>
      <w:r w:rsidR="00146D06" w:rsidRPr="003F76D0">
        <w:rPr>
          <w:sz w:val="22"/>
          <w:szCs w:val="22"/>
        </w:rPr>
        <w:t xml:space="preserve">; </w:t>
      </w:r>
      <w:r w:rsidR="00146D06" w:rsidRPr="003F76D0">
        <w:rPr>
          <w:sz w:val="22"/>
          <w:szCs w:val="22"/>
          <w:vertAlign w:val="superscript"/>
        </w:rPr>
        <w:t>1</w:t>
      </w:r>
      <w:r w:rsidR="00146D06" w:rsidRPr="003F76D0">
        <w:rPr>
          <w:sz w:val="22"/>
          <w:szCs w:val="22"/>
        </w:rPr>
        <w:t>H-NMR (400 MHz, CDCl</w:t>
      </w:r>
      <w:r w:rsidR="00146D06" w:rsidRPr="003F76D0">
        <w:rPr>
          <w:sz w:val="22"/>
          <w:szCs w:val="22"/>
          <w:vertAlign w:val="subscript"/>
        </w:rPr>
        <w:t>3</w:t>
      </w:r>
      <w:r w:rsidR="00146D06" w:rsidRPr="003F76D0">
        <w:rPr>
          <w:sz w:val="22"/>
          <w:szCs w:val="22"/>
        </w:rPr>
        <w:t xml:space="preserve">, 7.26 ppm) δ (ppm): </w:t>
      </w:r>
      <w:r w:rsidR="009564E9" w:rsidRPr="003F76D0">
        <w:rPr>
          <w:sz w:val="22"/>
          <w:szCs w:val="22"/>
        </w:rPr>
        <w:t>3.093 (s, 4H, CH</w:t>
      </w:r>
      <w:r w:rsidR="009564E9" w:rsidRPr="003F76D0">
        <w:rPr>
          <w:sz w:val="22"/>
          <w:szCs w:val="22"/>
          <w:vertAlign w:val="subscript"/>
        </w:rPr>
        <w:t>2</w:t>
      </w:r>
      <w:r w:rsidR="009564E9" w:rsidRPr="003F76D0">
        <w:rPr>
          <w:sz w:val="22"/>
          <w:szCs w:val="22"/>
        </w:rPr>
        <w:t xml:space="preserve"> (1, 2)), 3.939 (s, 6H, CH</w:t>
      </w:r>
      <w:r w:rsidR="009564E9" w:rsidRPr="003F76D0">
        <w:rPr>
          <w:sz w:val="22"/>
          <w:szCs w:val="22"/>
          <w:vertAlign w:val="subscript"/>
        </w:rPr>
        <w:t>3</w:t>
      </w:r>
      <w:r w:rsidR="009564E9" w:rsidRPr="003F76D0">
        <w:rPr>
          <w:sz w:val="22"/>
          <w:szCs w:val="22"/>
        </w:rPr>
        <w:t xml:space="preserve"> (22, 25)), 6.262 (s, 2H, OH (23, 26)), 6.968–6.989 (d, J = 8.24 Hz, 2H, </w:t>
      </w:r>
      <w:proofErr w:type="spellStart"/>
      <w:r w:rsidR="009564E9" w:rsidRPr="003F76D0">
        <w:rPr>
          <w:sz w:val="22"/>
          <w:szCs w:val="22"/>
        </w:rPr>
        <w:t>Ar</w:t>
      </w:r>
      <w:proofErr w:type="spellEnd"/>
      <w:r w:rsidR="009564E9" w:rsidRPr="003F76D0">
        <w:rPr>
          <w:sz w:val="22"/>
          <w:szCs w:val="22"/>
        </w:rPr>
        <w:t xml:space="preserve">-H (11, 19)), 7.101 (s, 2H, </w:t>
      </w:r>
      <w:proofErr w:type="spellStart"/>
      <w:r w:rsidR="009564E9" w:rsidRPr="003F76D0">
        <w:rPr>
          <w:sz w:val="22"/>
          <w:szCs w:val="22"/>
        </w:rPr>
        <w:t>Ar</w:t>
      </w:r>
      <w:proofErr w:type="spellEnd"/>
      <w:r w:rsidR="009564E9" w:rsidRPr="003F76D0">
        <w:rPr>
          <w:sz w:val="22"/>
          <w:szCs w:val="22"/>
        </w:rPr>
        <w:t>-H (8, 16)),  7.181–7.202 (</w:t>
      </w:r>
      <w:r w:rsidR="003F76D0" w:rsidRPr="003F76D0">
        <w:rPr>
          <w:sz w:val="22"/>
          <w:szCs w:val="22"/>
        </w:rPr>
        <w:t>dd</w:t>
      </w:r>
      <w:r w:rsidR="009564E9" w:rsidRPr="003F76D0">
        <w:rPr>
          <w:sz w:val="22"/>
          <w:szCs w:val="22"/>
        </w:rPr>
        <w:t>, J = 8.24 Hz, 2H</w:t>
      </w:r>
      <w:r w:rsidR="003F76D0" w:rsidRPr="003F76D0">
        <w:rPr>
          <w:sz w:val="22"/>
          <w:szCs w:val="22"/>
        </w:rPr>
        <w:t xml:space="preserve">, </w:t>
      </w:r>
      <w:proofErr w:type="spellStart"/>
      <w:r w:rsidR="003F76D0" w:rsidRPr="003F76D0">
        <w:rPr>
          <w:sz w:val="22"/>
          <w:szCs w:val="22"/>
        </w:rPr>
        <w:t>Ar</w:t>
      </w:r>
      <w:proofErr w:type="spellEnd"/>
      <w:r w:rsidR="003F76D0" w:rsidRPr="003F76D0">
        <w:rPr>
          <w:sz w:val="22"/>
          <w:szCs w:val="22"/>
        </w:rPr>
        <w:t>-H (12, 20)</w:t>
      </w:r>
      <w:r w:rsidR="009564E9" w:rsidRPr="003F76D0">
        <w:rPr>
          <w:sz w:val="22"/>
          <w:szCs w:val="22"/>
        </w:rPr>
        <w:t>),</w:t>
      </w:r>
      <w:r w:rsidR="003F76D0" w:rsidRPr="003F76D0">
        <w:rPr>
          <w:sz w:val="22"/>
          <w:szCs w:val="22"/>
        </w:rPr>
        <w:t xml:space="preserve"> 7.520 (s, 2H, C=CH (6, 14)).</w:t>
      </w:r>
    </w:p>
    <w:p w14:paraId="0A0BFCB6" w14:textId="2F4ACFCE" w:rsidR="00773C64" w:rsidRDefault="009564E9" w:rsidP="00773C64">
      <w:pPr>
        <w:jc w:val="both"/>
        <w:rPr>
          <w:rFonts w:cstheme="minorHAnsi"/>
        </w:rPr>
      </w:pPr>
      <w:r w:rsidRPr="009564E9">
        <w:rPr>
          <w:rFonts w:cstheme="minorHAnsi"/>
          <w:noProof/>
        </w:rPr>
        <w:drawing>
          <wp:inline distT="0" distB="0" distL="0" distR="0" wp14:anchorId="6412D9C4" wp14:editId="6D10B986">
            <wp:extent cx="6120130" cy="3925570"/>
            <wp:effectExtent l="0" t="0" r="0" b="0"/>
            <wp:docPr id="19384759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75965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66E7C" w14:textId="27348568" w:rsidR="00AC776B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11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21</w:t>
      </w:r>
      <w:r>
        <w:rPr>
          <w:sz w:val="22"/>
          <w:szCs w:val="22"/>
        </w:rPr>
        <w:t>.</w:t>
      </w:r>
    </w:p>
    <w:p w14:paraId="6D563BF1" w14:textId="77777777" w:rsidR="00AC776B" w:rsidRPr="00C70013" w:rsidRDefault="00AC776B" w:rsidP="00773C64">
      <w:pPr>
        <w:jc w:val="both"/>
        <w:rPr>
          <w:rFonts w:cstheme="minorHAnsi"/>
        </w:rPr>
      </w:pPr>
    </w:p>
    <w:p w14:paraId="08EA9063" w14:textId="77777777" w:rsidR="00773C64" w:rsidRPr="00C70013" w:rsidRDefault="00773C64" w:rsidP="00773C64">
      <w:pPr>
        <w:jc w:val="both"/>
        <w:rPr>
          <w:rFonts w:cstheme="minorHAnsi"/>
          <w:b/>
          <w:bCs/>
        </w:rPr>
      </w:pPr>
      <w:r w:rsidRPr="00C70013">
        <w:rPr>
          <w:rFonts w:cstheme="minorHAnsi"/>
          <w:b/>
          <w:bCs/>
        </w:rPr>
        <w:br w:type="page"/>
      </w:r>
    </w:p>
    <w:p w14:paraId="29B1D745" w14:textId="1602E4B7" w:rsidR="00773C64" w:rsidRPr="00C70013" w:rsidRDefault="004723FD" w:rsidP="00773C64">
      <w:pPr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Derivative </w:t>
      </w:r>
      <w:r w:rsidR="00773C64" w:rsidRPr="00C70013">
        <w:rPr>
          <w:rFonts w:cstheme="minorHAnsi"/>
          <w:b/>
          <w:bCs/>
        </w:rPr>
        <w:t>22</w:t>
      </w:r>
      <w:r w:rsidR="00773C64" w:rsidRPr="00C70013">
        <w:rPr>
          <w:rFonts w:cstheme="minorHAnsi"/>
        </w:rPr>
        <w:t xml:space="preserve"> </w:t>
      </w:r>
      <w:r w:rsidR="00FB7F94">
        <w:rPr>
          <w:rFonts w:cstheme="minorHAnsi"/>
        </w:rPr>
        <w:t xml:space="preserve">– </w:t>
      </w:r>
      <w:r w:rsidR="00773C64" w:rsidRPr="00C70013">
        <w:rPr>
          <w:rFonts w:cstheme="minorHAnsi"/>
        </w:rPr>
        <w:t>(2E,6E)-2,6-bis(4-hydroxy-3-</w:t>
      </w:r>
      <w:proofErr w:type="gramStart"/>
      <w:r w:rsidR="00773C64" w:rsidRPr="00C70013">
        <w:rPr>
          <w:rFonts w:cstheme="minorHAnsi"/>
        </w:rPr>
        <w:t>methoxybenzylidene)cyclohexanone</w:t>
      </w:r>
      <w:proofErr w:type="gramEnd"/>
    </w:p>
    <w:p w14:paraId="269C397A" w14:textId="77777777" w:rsidR="00773C64" w:rsidRPr="00C70013" w:rsidRDefault="00773C64" w:rsidP="00AC776B">
      <w:pPr>
        <w:jc w:val="center"/>
        <w:rPr>
          <w:rFonts w:cstheme="minorHAnsi"/>
        </w:rPr>
      </w:pPr>
      <w:r w:rsidRPr="00C70013">
        <w:rPr>
          <w:rFonts w:cstheme="minorHAnsi"/>
          <w:noProof/>
        </w:rPr>
        <w:drawing>
          <wp:inline distT="0" distB="0" distL="0" distR="0" wp14:anchorId="5B5196D2" wp14:editId="6413DF1D">
            <wp:extent cx="3414712" cy="1199472"/>
            <wp:effectExtent l="0" t="0" r="0" b="1270"/>
            <wp:docPr id="1439776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76262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435641" cy="120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40C17" w14:textId="4EE256F0" w:rsidR="00E1134C" w:rsidRPr="003F76D0" w:rsidRDefault="00773C64" w:rsidP="003F76D0">
      <w:pPr>
        <w:pStyle w:val="RSCTemplate"/>
        <w:rPr>
          <w:sz w:val="22"/>
          <w:szCs w:val="22"/>
        </w:rPr>
      </w:pPr>
      <w:r w:rsidRPr="003F76D0">
        <w:rPr>
          <w:sz w:val="22"/>
          <w:szCs w:val="22"/>
        </w:rPr>
        <w:t>64% (greenish yellow solids)</w:t>
      </w:r>
      <w:r w:rsidR="00146D06" w:rsidRPr="003F76D0">
        <w:rPr>
          <w:sz w:val="22"/>
          <w:szCs w:val="22"/>
        </w:rPr>
        <w:t xml:space="preserve">, </w:t>
      </w:r>
      <w:proofErr w:type="spellStart"/>
      <w:r w:rsidR="00146D06" w:rsidRPr="003F76D0">
        <w:rPr>
          <w:sz w:val="22"/>
          <w:szCs w:val="22"/>
        </w:rPr>
        <w:t>m.p.</w:t>
      </w:r>
      <w:proofErr w:type="spellEnd"/>
      <w:r w:rsidR="00146D06" w:rsidRPr="003F76D0">
        <w:rPr>
          <w:sz w:val="22"/>
          <w:szCs w:val="22"/>
        </w:rPr>
        <w:t xml:space="preserve">: 204–205 </w:t>
      </w:r>
      <w:r w:rsidR="00146D06" w:rsidRPr="003F76D0">
        <w:rPr>
          <w:rFonts w:ascii="Cambria Math" w:hAnsi="Cambria Math" w:cs="Cambria Math"/>
          <w:sz w:val="22"/>
          <w:szCs w:val="22"/>
        </w:rPr>
        <w:t>℃</w:t>
      </w:r>
      <w:r w:rsidR="00146D06" w:rsidRPr="003F76D0">
        <w:rPr>
          <w:sz w:val="22"/>
          <w:szCs w:val="22"/>
        </w:rPr>
        <w:t xml:space="preserve">; </w:t>
      </w:r>
      <w:r w:rsidR="00146D06" w:rsidRPr="003F76D0">
        <w:rPr>
          <w:sz w:val="22"/>
          <w:szCs w:val="22"/>
          <w:vertAlign w:val="superscript"/>
        </w:rPr>
        <w:t>1</w:t>
      </w:r>
      <w:r w:rsidR="00146D06" w:rsidRPr="003F76D0">
        <w:rPr>
          <w:sz w:val="22"/>
          <w:szCs w:val="22"/>
        </w:rPr>
        <w:t>H-NMR (400 MHz, CDCl</w:t>
      </w:r>
      <w:r w:rsidR="00146D06" w:rsidRPr="003F76D0">
        <w:rPr>
          <w:sz w:val="22"/>
          <w:szCs w:val="22"/>
          <w:vertAlign w:val="subscript"/>
        </w:rPr>
        <w:t>3</w:t>
      </w:r>
      <w:r w:rsidR="00146D06" w:rsidRPr="003F76D0">
        <w:rPr>
          <w:sz w:val="22"/>
          <w:szCs w:val="22"/>
        </w:rPr>
        <w:t xml:space="preserve">, 7.26 ppm) δ (ppm): </w:t>
      </w:r>
      <w:r w:rsidR="00E1134C" w:rsidRPr="003F76D0">
        <w:rPr>
          <w:sz w:val="22"/>
          <w:szCs w:val="22"/>
        </w:rPr>
        <w:t>1.782–1.845 (dt, J = 6.35, 12.48 Hz, 2H, CH</w:t>
      </w:r>
      <w:r w:rsidR="00E1134C" w:rsidRPr="003F76D0">
        <w:rPr>
          <w:sz w:val="22"/>
          <w:szCs w:val="22"/>
          <w:vertAlign w:val="subscript"/>
        </w:rPr>
        <w:t>2</w:t>
      </w:r>
      <w:r w:rsidR="00E1134C" w:rsidRPr="003F76D0">
        <w:rPr>
          <w:sz w:val="22"/>
          <w:szCs w:val="22"/>
        </w:rPr>
        <w:t xml:space="preserve"> (1)), 2.909–2.946 (m, 4H, CH</w:t>
      </w:r>
      <w:r w:rsidR="00E1134C" w:rsidRPr="003F76D0">
        <w:rPr>
          <w:sz w:val="22"/>
          <w:szCs w:val="22"/>
          <w:vertAlign w:val="subscript"/>
        </w:rPr>
        <w:t>2</w:t>
      </w:r>
      <w:r w:rsidR="00E1134C" w:rsidRPr="003F76D0">
        <w:rPr>
          <w:sz w:val="22"/>
          <w:szCs w:val="22"/>
        </w:rPr>
        <w:t xml:space="preserve"> (2, 6)), 3.916 (s, 6H, CH</w:t>
      </w:r>
      <w:r w:rsidR="00E1134C" w:rsidRPr="003F76D0">
        <w:rPr>
          <w:sz w:val="22"/>
          <w:szCs w:val="22"/>
          <w:vertAlign w:val="subscript"/>
        </w:rPr>
        <w:t>3</w:t>
      </w:r>
      <w:r w:rsidR="00E1134C" w:rsidRPr="003F76D0">
        <w:rPr>
          <w:sz w:val="22"/>
          <w:szCs w:val="22"/>
        </w:rPr>
        <w:t xml:space="preserve"> (23, 26)),</w:t>
      </w:r>
      <w:r w:rsidR="0043597A" w:rsidRPr="003F76D0">
        <w:rPr>
          <w:sz w:val="22"/>
          <w:szCs w:val="22"/>
        </w:rPr>
        <w:t xml:space="preserve"> 5.912 (broad s, 2H, OH (24, 27)),</w:t>
      </w:r>
      <w:r w:rsidR="00E1134C" w:rsidRPr="003F76D0">
        <w:rPr>
          <w:sz w:val="22"/>
          <w:szCs w:val="22"/>
        </w:rPr>
        <w:t xml:space="preserve"> 6.9</w:t>
      </w:r>
      <w:r w:rsidR="003922AB" w:rsidRPr="003F76D0">
        <w:rPr>
          <w:sz w:val="22"/>
          <w:szCs w:val="22"/>
        </w:rPr>
        <w:t>39–6.960</w:t>
      </w:r>
      <w:r w:rsidR="00E1134C" w:rsidRPr="003F76D0">
        <w:rPr>
          <w:sz w:val="22"/>
          <w:szCs w:val="22"/>
        </w:rPr>
        <w:t xml:space="preserve"> (d, J = 8.24 Hz, </w:t>
      </w:r>
      <w:r w:rsidR="003922AB" w:rsidRPr="003F76D0">
        <w:rPr>
          <w:sz w:val="22"/>
          <w:szCs w:val="22"/>
        </w:rPr>
        <w:t>2</w:t>
      </w:r>
      <w:r w:rsidR="00E1134C" w:rsidRPr="003F76D0">
        <w:rPr>
          <w:sz w:val="22"/>
          <w:szCs w:val="22"/>
        </w:rPr>
        <w:t>H</w:t>
      </w:r>
      <w:r w:rsidR="003922AB" w:rsidRPr="003F76D0">
        <w:rPr>
          <w:sz w:val="22"/>
          <w:szCs w:val="22"/>
        </w:rPr>
        <w:t xml:space="preserve">, </w:t>
      </w:r>
      <w:proofErr w:type="spellStart"/>
      <w:r w:rsidR="003922AB" w:rsidRPr="003F76D0">
        <w:rPr>
          <w:sz w:val="22"/>
          <w:szCs w:val="22"/>
        </w:rPr>
        <w:t>Ar</w:t>
      </w:r>
      <w:proofErr w:type="spellEnd"/>
      <w:r w:rsidR="003922AB" w:rsidRPr="003F76D0">
        <w:rPr>
          <w:sz w:val="22"/>
          <w:szCs w:val="22"/>
        </w:rPr>
        <w:t>-H (9, 17)</w:t>
      </w:r>
      <w:r w:rsidR="00E1134C" w:rsidRPr="003F76D0">
        <w:rPr>
          <w:sz w:val="22"/>
          <w:szCs w:val="22"/>
        </w:rPr>
        <w:t>)</w:t>
      </w:r>
      <w:r w:rsidR="003922AB" w:rsidRPr="003F76D0">
        <w:rPr>
          <w:sz w:val="22"/>
          <w:szCs w:val="22"/>
        </w:rPr>
        <w:t xml:space="preserve">, 6.987–6.992 (d, J = 1.83 Hz, 2H, </w:t>
      </w:r>
      <w:proofErr w:type="spellStart"/>
      <w:r w:rsidR="003922AB" w:rsidRPr="003F76D0">
        <w:rPr>
          <w:sz w:val="22"/>
          <w:szCs w:val="22"/>
        </w:rPr>
        <w:t>Ar</w:t>
      </w:r>
      <w:proofErr w:type="spellEnd"/>
      <w:r w:rsidR="003922AB" w:rsidRPr="003F76D0">
        <w:rPr>
          <w:sz w:val="22"/>
          <w:szCs w:val="22"/>
        </w:rPr>
        <w:t xml:space="preserve">-H (12, 20)), 7.061–7.086 (dd, J = 1.83, 8.24 Hz, 2H, </w:t>
      </w:r>
      <w:proofErr w:type="spellStart"/>
      <w:r w:rsidR="003922AB" w:rsidRPr="003F76D0">
        <w:rPr>
          <w:sz w:val="22"/>
          <w:szCs w:val="22"/>
        </w:rPr>
        <w:t>Ar</w:t>
      </w:r>
      <w:proofErr w:type="spellEnd"/>
      <w:r w:rsidR="003922AB" w:rsidRPr="003F76D0">
        <w:rPr>
          <w:sz w:val="22"/>
          <w:szCs w:val="22"/>
        </w:rPr>
        <w:t>-H (13, 21)), 7.74 (s, 2H, C=CH (7, 15))</w:t>
      </w:r>
    </w:p>
    <w:p w14:paraId="09D62C95" w14:textId="77777777" w:rsidR="00E1134C" w:rsidRDefault="00E1134C" w:rsidP="00773C64">
      <w:pPr>
        <w:rPr>
          <w:rFonts w:cstheme="minorHAnsi"/>
        </w:rPr>
      </w:pPr>
    </w:p>
    <w:p w14:paraId="588E8052" w14:textId="5CBE418C" w:rsidR="00E1134C" w:rsidRPr="00C70013" w:rsidRDefault="0043597A" w:rsidP="00773C64">
      <w:pPr>
        <w:rPr>
          <w:rFonts w:cstheme="minorHAnsi"/>
        </w:rPr>
      </w:pPr>
      <w:r w:rsidRPr="0043597A">
        <w:rPr>
          <w:rFonts w:cstheme="minorHAnsi"/>
          <w:noProof/>
        </w:rPr>
        <w:drawing>
          <wp:inline distT="0" distB="0" distL="0" distR="0" wp14:anchorId="09E5913F" wp14:editId="511BB355">
            <wp:extent cx="6120130" cy="4198620"/>
            <wp:effectExtent l="0" t="0" r="0" b="0"/>
            <wp:docPr id="4716469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646929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65175" w14:textId="6884D235" w:rsidR="00AC776B" w:rsidRPr="00AC776B" w:rsidRDefault="00AC776B" w:rsidP="00AC776B">
      <w:pPr>
        <w:pStyle w:val="RSCTemplate"/>
        <w:jc w:val="center"/>
        <w:rPr>
          <w:rFonts w:cstheme="minorHAnsi"/>
          <w:sz w:val="22"/>
          <w:szCs w:val="22"/>
        </w:rPr>
      </w:pPr>
      <w:r w:rsidRPr="00AC776B">
        <w:rPr>
          <w:b/>
          <w:bCs/>
          <w:sz w:val="22"/>
          <w:szCs w:val="22"/>
        </w:rPr>
        <w:t>Figure S</w:t>
      </w:r>
      <w:r w:rsidRPr="00AC776B">
        <w:rPr>
          <w:b/>
          <w:bCs/>
          <w:sz w:val="22"/>
          <w:szCs w:val="22"/>
        </w:rPr>
        <w:fldChar w:fldCharType="begin"/>
      </w:r>
      <w:r w:rsidRPr="00AC776B">
        <w:rPr>
          <w:b/>
          <w:bCs/>
          <w:sz w:val="22"/>
          <w:szCs w:val="22"/>
        </w:rPr>
        <w:instrText xml:space="preserve"> SEQ Figure_S \* ARABIC </w:instrText>
      </w:r>
      <w:r w:rsidRPr="00AC776B">
        <w:rPr>
          <w:b/>
          <w:bCs/>
          <w:sz w:val="22"/>
          <w:szCs w:val="22"/>
        </w:rPr>
        <w:fldChar w:fldCharType="separate"/>
      </w:r>
      <w:r>
        <w:rPr>
          <w:b/>
          <w:bCs/>
          <w:noProof/>
          <w:sz w:val="22"/>
          <w:szCs w:val="22"/>
        </w:rPr>
        <w:t>12</w:t>
      </w:r>
      <w:r w:rsidRPr="00AC776B">
        <w:rPr>
          <w:b/>
          <w:bCs/>
          <w:sz w:val="22"/>
          <w:szCs w:val="22"/>
        </w:rPr>
        <w:fldChar w:fldCharType="end"/>
      </w:r>
      <w:r>
        <w:rPr>
          <w:b/>
          <w:bCs/>
          <w:sz w:val="22"/>
          <w:szCs w:val="22"/>
        </w:rPr>
        <w:t>.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vertAlign w:val="superscript"/>
        </w:rPr>
        <w:t>1</w:t>
      </w:r>
      <w:r>
        <w:rPr>
          <w:sz w:val="22"/>
          <w:szCs w:val="22"/>
        </w:rPr>
        <w:t xml:space="preserve">H NMR data for the synthesised derivative </w:t>
      </w:r>
      <w:r>
        <w:rPr>
          <w:b/>
          <w:bCs/>
          <w:sz w:val="22"/>
          <w:szCs w:val="22"/>
        </w:rPr>
        <w:t>22</w:t>
      </w:r>
      <w:r>
        <w:rPr>
          <w:sz w:val="22"/>
          <w:szCs w:val="22"/>
        </w:rPr>
        <w:t>.</w:t>
      </w:r>
    </w:p>
    <w:p w14:paraId="3D04ACED" w14:textId="77777777" w:rsidR="00773C64" w:rsidRPr="00C70013" w:rsidRDefault="00773C64" w:rsidP="00773C64">
      <w:pPr>
        <w:jc w:val="both"/>
        <w:rPr>
          <w:rFonts w:cstheme="minorHAnsi"/>
        </w:rPr>
      </w:pPr>
    </w:p>
    <w:p w14:paraId="776AE53F" w14:textId="77777777" w:rsidR="00773C64" w:rsidRPr="00C70013" w:rsidRDefault="00773C64" w:rsidP="00773C64">
      <w:pPr>
        <w:jc w:val="both"/>
        <w:rPr>
          <w:rFonts w:cstheme="minorHAnsi"/>
        </w:rPr>
      </w:pPr>
    </w:p>
    <w:p w14:paraId="5AE9AA54" w14:textId="77777777" w:rsidR="00773C64" w:rsidRPr="00C70013" w:rsidRDefault="00773C64" w:rsidP="00773C64">
      <w:pPr>
        <w:jc w:val="both"/>
        <w:rPr>
          <w:rFonts w:cstheme="minorHAnsi"/>
        </w:rPr>
      </w:pPr>
    </w:p>
    <w:p w14:paraId="58B15298" w14:textId="20572891" w:rsidR="00AD7FEC" w:rsidRPr="00AD7FEC" w:rsidRDefault="008F61E3">
      <w:pPr>
        <w:rPr>
          <w:rFonts w:cstheme="minorHAnsi"/>
          <w:b/>
          <w:bCs/>
          <w:color w:val="000000" w:themeColor="text1"/>
          <w:lang w:val="en-US"/>
        </w:rPr>
      </w:pPr>
      <w:r w:rsidRPr="00C70013">
        <w:rPr>
          <w:rFonts w:cstheme="minorHAnsi"/>
          <w:color w:val="000000" w:themeColor="text1"/>
          <w:lang w:val="en-US"/>
        </w:rPr>
        <w:br w:type="page"/>
      </w:r>
      <w:r w:rsidR="00AD7FEC">
        <w:rPr>
          <w:rFonts w:cstheme="minorHAnsi"/>
          <w:b/>
          <w:bCs/>
          <w:color w:val="000000" w:themeColor="text1"/>
          <w:lang w:val="en-US"/>
        </w:rPr>
        <w:lastRenderedPageBreak/>
        <w:t xml:space="preserve">Results from </w:t>
      </w:r>
      <w:r w:rsidR="00AD7FEC">
        <w:rPr>
          <w:rFonts w:cstheme="minorHAnsi"/>
          <w:b/>
          <w:bCs/>
          <w:i/>
          <w:iCs/>
          <w:color w:val="000000" w:themeColor="text1"/>
          <w:lang w:val="en-US"/>
        </w:rPr>
        <w:t>in vitro</w:t>
      </w:r>
      <w:r w:rsidR="00AD7FEC">
        <w:rPr>
          <w:rFonts w:cstheme="minorHAnsi"/>
          <w:b/>
          <w:bCs/>
          <w:color w:val="000000" w:themeColor="text1"/>
          <w:lang w:val="en-US"/>
        </w:rPr>
        <w:t xml:space="preserve"> pLDH antiplasmodial assessments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7"/>
        <w:gridCol w:w="4701"/>
      </w:tblGrid>
      <w:tr w:rsidR="00AD7FEC" w:rsidRPr="00FB7F94" w14:paraId="7FFDC830" w14:textId="77777777" w:rsidTr="00FB7F94">
        <w:trPr>
          <w:jc w:val="center"/>
        </w:trPr>
        <w:tc>
          <w:tcPr>
            <w:tcW w:w="4984" w:type="dxa"/>
          </w:tcPr>
          <w:p w14:paraId="170BADA0" w14:textId="22A3976B" w:rsidR="00FB7F94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b/>
                <w:bCs/>
                <w:lang w:val="en-US"/>
              </w:rPr>
              <w:t>C</w:t>
            </w:r>
            <w:r w:rsidR="004723FD">
              <w:rPr>
                <w:b/>
                <w:bCs/>
                <w:lang w:val="en-US"/>
              </w:rPr>
              <w:t>hloroquine</w:t>
            </w:r>
            <w:r w:rsidRPr="00FB7F94">
              <w:rPr>
                <w:lang w:val="en-US"/>
              </w:rPr>
              <w:t xml:space="preserve"> against 3D7</w:t>
            </w:r>
          </w:p>
          <w:p w14:paraId="25BA7D31" w14:textId="50959F43" w:rsidR="00AD7FEC" w:rsidRPr="00FB7F94" w:rsidRDefault="00AD7FEC" w:rsidP="00FB7F94">
            <w:pPr>
              <w:jc w:val="center"/>
              <w:rPr>
                <w:lang w:val="en-US"/>
              </w:rPr>
            </w:pPr>
            <w:r w:rsidRPr="00FB7F94">
              <w:rPr>
                <w:noProof/>
                <w:lang w:val="en-US"/>
              </w:rPr>
              <w:drawing>
                <wp:inline distT="0" distB="0" distL="0" distR="0" wp14:anchorId="6334495D" wp14:editId="3FBCFF29">
                  <wp:extent cx="2827020" cy="1871043"/>
                  <wp:effectExtent l="0" t="0" r="0" b="0"/>
                  <wp:docPr id="694575946" name="Picture 694575946" descr="A graph on a black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575946" name="Picture 694575946" descr="A graph on a black back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56"/>
                          <a:stretch/>
                        </pic:blipFill>
                        <pic:spPr bwMode="auto">
                          <a:xfrm>
                            <a:off x="0" y="0"/>
                            <a:ext cx="2827020" cy="187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7E6190D2" w14:textId="0CD7704C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b/>
                <w:bCs/>
                <w:lang w:val="en-US"/>
              </w:rPr>
              <w:t>C</w:t>
            </w:r>
            <w:r w:rsidR="004723FD">
              <w:rPr>
                <w:b/>
                <w:bCs/>
                <w:lang w:val="en-US"/>
              </w:rPr>
              <w:t>hloroquine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  <w:lang w:val="en-US"/>
              </w:rPr>
              <w:drawing>
                <wp:inline distT="0" distB="0" distL="0" distR="0" wp14:anchorId="63B375C5" wp14:editId="203675FA">
                  <wp:extent cx="2660650" cy="1912916"/>
                  <wp:effectExtent l="0" t="0" r="0" b="0"/>
                  <wp:docPr id="321876465" name="Picture 321876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22"/>
                          <a:stretch/>
                        </pic:blipFill>
                        <pic:spPr bwMode="auto">
                          <a:xfrm>
                            <a:off x="0" y="0"/>
                            <a:ext cx="2660650" cy="1912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FEC" w:rsidRPr="00FB7F94" w14:paraId="2FFF0C2F" w14:textId="77777777" w:rsidTr="00FB7F94">
        <w:trPr>
          <w:jc w:val="center"/>
        </w:trPr>
        <w:tc>
          <w:tcPr>
            <w:tcW w:w="4984" w:type="dxa"/>
          </w:tcPr>
          <w:p w14:paraId="04073631" w14:textId="068F0425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b/>
                <w:bCs/>
                <w:lang w:val="en-US"/>
              </w:rPr>
              <w:t>Curcumin</w:t>
            </w:r>
            <w:r w:rsidRPr="00FB7F94">
              <w:rPr>
                <w:lang w:val="en-US"/>
              </w:rPr>
              <w:t xml:space="preserve"> against 3D7</w:t>
            </w:r>
            <w:r w:rsidR="00AD7FEC" w:rsidRPr="00FB7F94">
              <w:rPr>
                <w:noProof/>
                <w:lang w:val="en-US"/>
              </w:rPr>
              <w:drawing>
                <wp:inline distT="0" distB="0" distL="0" distR="0" wp14:anchorId="53DFE795" wp14:editId="38636D5C">
                  <wp:extent cx="2964086" cy="1891338"/>
                  <wp:effectExtent l="0" t="0" r="0" b="0"/>
                  <wp:docPr id="11" name="Picture 11" descr="A graph on a black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graph on a black back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02"/>
                          <a:stretch/>
                        </pic:blipFill>
                        <pic:spPr bwMode="auto">
                          <a:xfrm>
                            <a:off x="0" y="0"/>
                            <a:ext cx="2980381" cy="190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23B69F03" w14:textId="736C3ADC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b/>
                <w:bCs/>
                <w:lang w:val="en-US"/>
              </w:rPr>
              <w:t>Curcumin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  <w:lang w:val="en-US"/>
              </w:rPr>
              <w:drawing>
                <wp:inline distT="0" distB="0" distL="0" distR="0" wp14:anchorId="318E6D4D" wp14:editId="5BE33FA6">
                  <wp:extent cx="2969257" cy="1935116"/>
                  <wp:effectExtent l="0" t="0" r="0" b="8255"/>
                  <wp:docPr id="1633833522" name="Picture 163383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67"/>
                          <a:stretch/>
                        </pic:blipFill>
                        <pic:spPr bwMode="auto">
                          <a:xfrm>
                            <a:off x="0" y="0"/>
                            <a:ext cx="2977955" cy="194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325E8E79" w14:textId="77777777" w:rsidTr="00FB7F94">
        <w:trPr>
          <w:jc w:val="center"/>
        </w:trPr>
        <w:tc>
          <w:tcPr>
            <w:tcW w:w="4984" w:type="dxa"/>
          </w:tcPr>
          <w:p w14:paraId="532F3E81" w14:textId="7F168D8D" w:rsidR="00FB7F94" w:rsidRPr="00FB7F94" w:rsidRDefault="00FB7F94" w:rsidP="00FB7F94">
            <w:pPr>
              <w:tabs>
                <w:tab w:val="left" w:pos="2568"/>
              </w:tabs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2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708C8EA5" wp14:editId="019968A1">
                  <wp:extent cx="3036163" cy="211836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/>
                          <a:srcRect l="34374" t="26319" r="17412" b="13842"/>
                          <a:stretch/>
                        </pic:blipFill>
                        <pic:spPr bwMode="auto">
                          <a:xfrm>
                            <a:off x="0" y="0"/>
                            <a:ext cx="3037788" cy="2119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567DC795" w14:textId="7D30ECF1" w:rsidR="00FB7F94" w:rsidRPr="00FB7F94" w:rsidRDefault="00FB7F94" w:rsidP="00FB7F94">
            <w:pPr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2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277D42A4" wp14:editId="121B82A8">
                  <wp:extent cx="2840855" cy="2014855"/>
                  <wp:effectExtent l="0" t="0" r="0" b="4445"/>
                  <wp:docPr id="1993577298" name="Picture 1993577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4"/>
                          <a:srcRect l="35711" t="26636" r="17545" b="14391"/>
                          <a:stretch/>
                        </pic:blipFill>
                        <pic:spPr bwMode="auto">
                          <a:xfrm>
                            <a:off x="0" y="0"/>
                            <a:ext cx="2851459" cy="2022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06963821" w14:textId="77777777" w:rsidTr="00FB7F94">
        <w:trPr>
          <w:jc w:val="center"/>
        </w:trPr>
        <w:tc>
          <w:tcPr>
            <w:tcW w:w="4984" w:type="dxa"/>
          </w:tcPr>
          <w:p w14:paraId="40CC336F" w14:textId="51030A77" w:rsidR="00FB7F94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3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4BF3F96B" wp14:editId="7DE8AB0D">
                  <wp:extent cx="3124939" cy="2104390"/>
                  <wp:effectExtent l="0" t="0" r="0" b="0"/>
                  <wp:docPr id="1958593411" name="Picture 195859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/>
                          <a:srcRect l="37009" t="26845" r="13384" b="13732"/>
                          <a:stretch/>
                        </pic:blipFill>
                        <pic:spPr bwMode="auto">
                          <a:xfrm>
                            <a:off x="0" y="0"/>
                            <a:ext cx="3125471" cy="2104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74DE1345" w14:textId="3C91B38D" w:rsidR="00FB7F94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3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46761436" wp14:editId="7EBE731B">
                  <wp:extent cx="2840854" cy="2017614"/>
                  <wp:effectExtent l="0" t="0" r="0" b="1905"/>
                  <wp:docPr id="984166598" name="Picture 984166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/>
                          <a:srcRect l="39184" t="26344" r="13041" b="13303"/>
                          <a:stretch/>
                        </pic:blipFill>
                        <pic:spPr bwMode="auto">
                          <a:xfrm>
                            <a:off x="0" y="0"/>
                            <a:ext cx="2846877" cy="2021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3C3F181F" w14:textId="77777777" w:rsidTr="00FB7F94">
        <w:trPr>
          <w:jc w:val="center"/>
        </w:trPr>
        <w:tc>
          <w:tcPr>
            <w:tcW w:w="4984" w:type="dxa"/>
          </w:tcPr>
          <w:p w14:paraId="1A1FAE08" w14:textId="0DEBDCCB" w:rsidR="00FB7F94" w:rsidRPr="00FB7F94" w:rsidRDefault="00FB7F94" w:rsidP="00FB7F94">
            <w:pPr>
              <w:tabs>
                <w:tab w:val="left" w:pos="2568"/>
              </w:tabs>
              <w:jc w:val="center"/>
              <w:rPr>
                <w:noProof/>
              </w:rPr>
            </w:pPr>
            <w:r w:rsidRPr="00FB7F94">
              <w:rPr>
                <w:noProof/>
              </w:rPr>
              <w:lastRenderedPageBreak/>
              <w:t xml:space="preserve">Derivative </w:t>
            </w:r>
            <w:r w:rsidRPr="00FB7F94">
              <w:rPr>
                <w:b/>
                <w:bCs/>
                <w:noProof/>
              </w:rPr>
              <w:t>4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5B8D30E1" wp14:editId="3060EDD9">
                  <wp:extent cx="3051091" cy="2187297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34679" t="26565" r="16884" b="11670"/>
                          <a:stretch/>
                        </pic:blipFill>
                        <pic:spPr bwMode="auto">
                          <a:xfrm>
                            <a:off x="0" y="0"/>
                            <a:ext cx="3051726" cy="218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4C643B2D" w14:textId="133CE7A6" w:rsidR="00FB7F94" w:rsidRPr="00FB7F94" w:rsidRDefault="00FB7F94" w:rsidP="00FB7F94">
            <w:pPr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4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56F4AD5D" wp14:editId="28C740C1">
                  <wp:extent cx="2858610" cy="1958313"/>
                  <wp:effectExtent l="0" t="0" r="0" b="4445"/>
                  <wp:docPr id="23" name="Picture 23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screenshot of a computer&#10;&#10;AI-generated content may be incorrect."/>
                          <pic:cNvPicPr/>
                        </pic:nvPicPr>
                        <pic:blipFill rotWithShape="1">
                          <a:blip r:embed="rId98"/>
                          <a:srcRect l="34373" t="26459" r="16637" b="13844"/>
                          <a:stretch/>
                        </pic:blipFill>
                        <pic:spPr bwMode="auto">
                          <a:xfrm>
                            <a:off x="0" y="0"/>
                            <a:ext cx="2891238" cy="198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1136F2B3" w14:textId="77777777" w:rsidTr="00FB7F94">
        <w:trPr>
          <w:jc w:val="center"/>
        </w:trPr>
        <w:tc>
          <w:tcPr>
            <w:tcW w:w="4984" w:type="dxa"/>
          </w:tcPr>
          <w:p w14:paraId="1C6B9273" w14:textId="540FA773" w:rsidR="00FB7F94" w:rsidRPr="00FB7F94" w:rsidRDefault="00FB7F94" w:rsidP="00FB7F94">
            <w:pPr>
              <w:tabs>
                <w:tab w:val="left" w:pos="2568"/>
              </w:tabs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6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26D3248C" wp14:editId="1FE3FB9E">
                  <wp:extent cx="3089429" cy="2170430"/>
                  <wp:effectExtent l="0" t="0" r="0" b="127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 rotWithShape="1">
                          <a:blip r:embed="rId99"/>
                          <a:srcRect l="33610" t="26481" r="17329" b="12211"/>
                          <a:stretch/>
                        </pic:blipFill>
                        <pic:spPr bwMode="auto">
                          <a:xfrm>
                            <a:off x="0" y="0"/>
                            <a:ext cx="3091040" cy="2171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65DE0371" w14:textId="23B4B197" w:rsidR="00FB7F94" w:rsidRPr="00FB7F94" w:rsidRDefault="00FB7F94" w:rsidP="00FB7F94">
            <w:pPr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6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32792CE7" wp14:editId="37D226AE">
                  <wp:extent cx="2814222" cy="1970405"/>
                  <wp:effectExtent l="0" t="0" r="5715" b="0"/>
                  <wp:docPr id="25" name="Picture 25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screenshot of a computer&#10;&#10;AI-generated content may be incorrect."/>
                          <pic:cNvPicPr/>
                        </pic:nvPicPr>
                        <pic:blipFill rotWithShape="1">
                          <a:blip r:embed="rId100"/>
                          <a:srcRect l="35860" t="26332" r="16975" b="14925"/>
                          <a:stretch/>
                        </pic:blipFill>
                        <pic:spPr bwMode="auto">
                          <a:xfrm>
                            <a:off x="0" y="0"/>
                            <a:ext cx="2835864" cy="1985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6CE550A0" w14:textId="77777777" w:rsidTr="00FB7F94">
        <w:trPr>
          <w:jc w:val="center"/>
        </w:trPr>
        <w:tc>
          <w:tcPr>
            <w:tcW w:w="4984" w:type="dxa"/>
          </w:tcPr>
          <w:p w14:paraId="2435D27B" w14:textId="6E44BD22" w:rsidR="00FB7F94" w:rsidRPr="00FB7F94" w:rsidRDefault="00FB7F94" w:rsidP="00FB7F94">
            <w:pPr>
              <w:tabs>
                <w:tab w:val="left" w:pos="2568"/>
              </w:tabs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10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3452F26D" wp14:editId="307898F5">
                  <wp:extent cx="3107559" cy="2147280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32540" t="25504" r="18113" b="13842"/>
                          <a:stretch/>
                        </pic:blipFill>
                        <pic:spPr bwMode="auto">
                          <a:xfrm>
                            <a:off x="0" y="0"/>
                            <a:ext cx="3109131" cy="2148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3FD86D49" w14:textId="78DC2AA0" w:rsidR="00FB7F94" w:rsidRPr="00FB7F94" w:rsidRDefault="00FB7F94" w:rsidP="00FB7F94">
            <w:pPr>
              <w:jc w:val="center"/>
              <w:rPr>
                <w:noProof/>
              </w:rPr>
            </w:pPr>
            <w:r w:rsidRPr="00FB7F94">
              <w:rPr>
                <w:noProof/>
              </w:rPr>
              <w:t xml:space="preserve">Derivative </w:t>
            </w:r>
            <w:r w:rsidRPr="00FB7F94">
              <w:rPr>
                <w:b/>
                <w:bCs/>
                <w:noProof/>
              </w:rPr>
              <w:t>10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2895B9B5" wp14:editId="66E89529">
                  <wp:extent cx="2823099" cy="1963753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2"/>
                          <a:srcRect l="35290" t="25176" r="16744" b="15474"/>
                          <a:stretch/>
                        </pic:blipFill>
                        <pic:spPr bwMode="auto">
                          <a:xfrm>
                            <a:off x="0" y="0"/>
                            <a:ext cx="2851027" cy="1983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F94" w:rsidRPr="00FB7F94" w14:paraId="167CF9E2" w14:textId="77777777" w:rsidTr="00FB7F94">
        <w:trPr>
          <w:jc w:val="center"/>
        </w:trPr>
        <w:tc>
          <w:tcPr>
            <w:tcW w:w="4984" w:type="dxa"/>
          </w:tcPr>
          <w:p w14:paraId="27A404E1" w14:textId="0681F910" w:rsidR="00FB7F94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17</w:t>
            </w:r>
            <w:r w:rsidRPr="00FB7F94">
              <w:rPr>
                <w:lang w:val="en-US"/>
              </w:rPr>
              <w:t xml:space="preserve"> against 3D7</w:t>
            </w:r>
            <w:r w:rsidRPr="00FB7F94">
              <w:rPr>
                <w:noProof/>
              </w:rPr>
              <w:drawing>
                <wp:inline distT="0" distB="0" distL="0" distR="0" wp14:anchorId="538B000F" wp14:editId="57C86AE7">
                  <wp:extent cx="2948971" cy="1944209"/>
                  <wp:effectExtent l="0" t="0" r="381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/>
                          <a:srcRect l="45374" t="35358" r="19641" b="23615"/>
                          <a:stretch/>
                        </pic:blipFill>
                        <pic:spPr bwMode="auto">
                          <a:xfrm>
                            <a:off x="0" y="0"/>
                            <a:ext cx="2959858" cy="1951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5A5C001B" w14:textId="0D72428D" w:rsidR="00FB7F94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17</w:t>
            </w:r>
            <w:r w:rsidRPr="00FB7F94">
              <w:rPr>
                <w:lang w:val="en-US"/>
              </w:rPr>
              <w:t xml:space="preserve"> against K1</w:t>
            </w:r>
            <w:r w:rsidRPr="00FB7F94">
              <w:rPr>
                <w:noProof/>
              </w:rPr>
              <w:drawing>
                <wp:inline distT="0" distB="0" distL="0" distR="0" wp14:anchorId="6455FE96" wp14:editId="120E1FD7">
                  <wp:extent cx="2751516" cy="1922394"/>
                  <wp:effectExtent l="0" t="0" r="0" b="190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/>
                          <a:srcRect l="45898" t="35694" r="21568" b="23873"/>
                          <a:stretch/>
                        </pic:blipFill>
                        <pic:spPr bwMode="auto">
                          <a:xfrm>
                            <a:off x="0" y="0"/>
                            <a:ext cx="2758961" cy="192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FEC" w:rsidRPr="00FB7F94" w14:paraId="2EDCD11D" w14:textId="77777777" w:rsidTr="00FB7F94">
        <w:trPr>
          <w:jc w:val="center"/>
        </w:trPr>
        <w:tc>
          <w:tcPr>
            <w:tcW w:w="4984" w:type="dxa"/>
          </w:tcPr>
          <w:p w14:paraId="66833599" w14:textId="3BEC0EF9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lastRenderedPageBreak/>
              <w:t xml:space="preserve">Derivative </w:t>
            </w:r>
            <w:r w:rsidRPr="00FB7F94">
              <w:rPr>
                <w:b/>
                <w:bCs/>
                <w:lang w:val="en-US"/>
              </w:rPr>
              <w:t>18</w:t>
            </w:r>
            <w:r w:rsidRPr="00FB7F94">
              <w:rPr>
                <w:lang w:val="en-US"/>
              </w:rPr>
              <w:t xml:space="preserve"> against 3D7</w:t>
            </w:r>
            <w:r w:rsidR="00AD7FEC" w:rsidRPr="00FB7F94">
              <w:rPr>
                <w:noProof/>
              </w:rPr>
              <w:drawing>
                <wp:inline distT="0" distB="0" distL="0" distR="0" wp14:anchorId="71D32294" wp14:editId="47B948C7">
                  <wp:extent cx="2759075" cy="1827123"/>
                  <wp:effectExtent l="0" t="0" r="3175" b="190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/>
                          <a:srcRect l="45067" t="35564" r="20401" b="23758"/>
                          <a:stretch/>
                        </pic:blipFill>
                        <pic:spPr bwMode="auto">
                          <a:xfrm>
                            <a:off x="0" y="0"/>
                            <a:ext cx="2784418" cy="1843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52AC1635" w14:textId="554B2808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18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</w:rPr>
              <w:drawing>
                <wp:inline distT="0" distB="0" distL="0" distR="0" wp14:anchorId="4CC643FF" wp14:editId="7ED3653E">
                  <wp:extent cx="2760956" cy="1873885"/>
                  <wp:effectExtent l="0" t="0" r="190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/>
                          <a:srcRect l="45181" t="35721" r="21119" b="23595"/>
                          <a:stretch/>
                        </pic:blipFill>
                        <pic:spPr bwMode="auto">
                          <a:xfrm>
                            <a:off x="0" y="0"/>
                            <a:ext cx="2770389" cy="1880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FEC" w:rsidRPr="00FB7F94" w14:paraId="710DA53E" w14:textId="77777777" w:rsidTr="00FB7F94">
        <w:trPr>
          <w:jc w:val="center"/>
        </w:trPr>
        <w:tc>
          <w:tcPr>
            <w:tcW w:w="4984" w:type="dxa"/>
          </w:tcPr>
          <w:p w14:paraId="74380EDF" w14:textId="221047D4" w:rsidR="00AD7FEC" w:rsidRPr="00FB7F94" w:rsidRDefault="00FB7F94" w:rsidP="00FB7F94">
            <w:pPr>
              <w:jc w:val="center"/>
            </w:pPr>
            <w:r w:rsidRPr="00FB7F94">
              <w:t xml:space="preserve">Derivative </w:t>
            </w:r>
            <w:r w:rsidRPr="00FB7F94">
              <w:rPr>
                <w:b/>
                <w:bCs/>
              </w:rPr>
              <w:t>20</w:t>
            </w:r>
            <w:r w:rsidRPr="00FB7F94">
              <w:rPr>
                <w:lang w:val="en-US"/>
              </w:rPr>
              <w:t xml:space="preserve"> against 3D7</w:t>
            </w:r>
            <w:r w:rsidR="00AD7FEC" w:rsidRPr="00FB7F94">
              <w:rPr>
                <w:noProof/>
              </w:rPr>
              <w:drawing>
                <wp:inline distT="0" distB="0" distL="0" distR="0" wp14:anchorId="668DF091" wp14:editId="1A63D7A3">
                  <wp:extent cx="2991009" cy="2068497"/>
                  <wp:effectExtent l="0" t="0" r="0" b="8255"/>
                  <wp:docPr id="1829553434" name="Picture 1829553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/>
                          <a:srcRect l="37251" t="26237" r="13426" b="13088"/>
                          <a:stretch/>
                        </pic:blipFill>
                        <pic:spPr bwMode="auto">
                          <a:xfrm>
                            <a:off x="0" y="0"/>
                            <a:ext cx="2993540" cy="2070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259F730E" w14:textId="6B4FD95F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20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</w:rPr>
              <w:drawing>
                <wp:inline distT="0" distB="0" distL="0" distR="0" wp14:anchorId="7A0D1951" wp14:editId="22FEFBEA">
                  <wp:extent cx="2840256" cy="1991680"/>
                  <wp:effectExtent l="0" t="0" r="0" b="889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/>
                          <a:srcRect l="39306" t="26140" r="12317" b="13517"/>
                          <a:stretch/>
                        </pic:blipFill>
                        <pic:spPr bwMode="auto">
                          <a:xfrm>
                            <a:off x="0" y="0"/>
                            <a:ext cx="2842958" cy="1993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FEC" w:rsidRPr="00FB7F94" w14:paraId="10C94D03" w14:textId="77777777" w:rsidTr="00FB7F94">
        <w:trPr>
          <w:jc w:val="center"/>
        </w:trPr>
        <w:tc>
          <w:tcPr>
            <w:tcW w:w="4984" w:type="dxa"/>
          </w:tcPr>
          <w:p w14:paraId="33892E77" w14:textId="02D835CD" w:rsidR="00AD7FEC" w:rsidRPr="00FB7F94" w:rsidRDefault="00FB7F94" w:rsidP="00FB7F94">
            <w:pPr>
              <w:jc w:val="center"/>
            </w:pPr>
            <w:r w:rsidRPr="00FB7F94">
              <w:t xml:space="preserve">Derivative </w:t>
            </w:r>
            <w:r w:rsidRPr="00FB7F94">
              <w:rPr>
                <w:b/>
                <w:bCs/>
              </w:rPr>
              <w:t>21</w:t>
            </w:r>
            <w:r w:rsidRPr="00FB7F94">
              <w:rPr>
                <w:lang w:val="en-US"/>
              </w:rPr>
              <w:t xml:space="preserve"> against 3D7</w:t>
            </w:r>
            <w:r w:rsidR="00AD7FEC" w:rsidRPr="00FB7F94">
              <w:rPr>
                <w:noProof/>
              </w:rPr>
              <w:drawing>
                <wp:inline distT="0" distB="0" distL="0" distR="0" wp14:anchorId="55EE41F5" wp14:editId="79E33840">
                  <wp:extent cx="2911876" cy="1991995"/>
                  <wp:effectExtent l="0" t="0" r="3175" b="8255"/>
                  <wp:docPr id="1827628889" name="Picture 1827628889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628889" name="Picture 1827628889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/>
                          <a:srcRect l="37131" t="26326" r="13079" b="13087"/>
                          <a:stretch/>
                        </pic:blipFill>
                        <pic:spPr bwMode="auto">
                          <a:xfrm>
                            <a:off x="0" y="0"/>
                            <a:ext cx="2917317" cy="1995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30C85749" w14:textId="3BC6D529" w:rsidR="00AD7FEC" w:rsidRPr="00FB7F94" w:rsidRDefault="00FB7F94" w:rsidP="00FB7F94">
            <w:pPr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21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</w:rPr>
              <w:drawing>
                <wp:inline distT="0" distB="0" distL="0" distR="0" wp14:anchorId="364E959D" wp14:editId="10B1183A">
                  <wp:extent cx="2778125" cy="2014505"/>
                  <wp:effectExtent l="0" t="0" r="3175" b="5080"/>
                  <wp:docPr id="16" name="Picture 16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/>
                          <a:srcRect l="39671" t="25593" r="13455" b="13947"/>
                          <a:stretch/>
                        </pic:blipFill>
                        <pic:spPr bwMode="auto">
                          <a:xfrm>
                            <a:off x="0" y="0"/>
                            <a:ext cx="2787019" cy="2020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FEC" w:rsidRPr="00FB7F94" w14:paraId="2C3E4480" w14:textId="77777777" w:rsidTr="00FB7F94">
        <w:trPr>
          <w:jc w:val="center"/>
        </w:trPr>
        <w:tc>
          <w:tcPr>
            <w:tcW w:w="4984" w:type="dxa"/>
          </w:tcPr>
          <w:p w14:paraId="159C1621" w14:textId="12816C1F" w:rsidR="00AD7FEC" w:rsidRPr="00FB7F94" w:rsidRDefault="00FB7F94" w:rsidP="00FB7F94">
            <w:pPr>
              <w:tabs>
                <w:tab w:val="left" w:pos="2568"/>
              </w:tabs>
              <w:jc w:val="center"/>
            </w:pPr>
            <w:r w:rsidRPr="00FB7F94">
              <w:t xml:space="preserve">Derivative </w:t>
            </w:r>
            <w:r w:rsidRPr="00FB7F94">
              <w:rPr>
                <w:b/>
                <w:bCs/>
              </w:rPr>
              <w:t>22</w:t>
            </w:r>
            <w:r w:rsidRPr="00FB7F94">
              <w:rPr>
                <w:lang w:val="en-US"/>
              </w:rPr>
              <w:t xml:space="preserve"> against 3D7</w:t>
            </w:r>
            <w:r w:rsidR="00AD7FEC" w:rsidRPr="00FB7F94">
              <w:rPr>
                <w:noProof/>
              </w:rPr>
              <w:drawing>
                <wp:inline distT="0" distB="0" distL="0" distR="0" wp14:anchorId="2F032F70" wp14:editId="18304843">
                  <wp:extent cx="2965589" cy="2032987"/>
                  <wp:effectExtent l="0" t="0" r="6350" b="5715"/>
                  <wp:docPr id="1813950556" name="Picture 1813950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/>
                          <a:srcRect l="37251" t="26165" r="13284" b="13517"/>
                          <a:stretch/>
                        </pic:blipFill>
                        <pic:spPr bwMode="auto">
                          <a:xfrm>
                            <a:off x="0" y="0"/>
                            <a:ext cx="2968377" cy="2034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20099FA5" w14:textId="05E94DFD" w:rsidR="00AD7FEC" w:rsidRPr="00FB7F94" w:rsidRDefault="00FB7F94" w:rsidP="00FB7F94">
            <w:pPr>
              <w:keepNext/>
              <w:jc w:val="center"/>
              <w:rPr>
                <w:lang w:val="en-US"/>
              </w:rPr>
            </w:pPr>
            <w:r w:rsidRPr="00FB7F94">
              <w:rPr>
                <w:lang w:val="en-US"/>
              </w:rPr>
              <w:t xml:space="preserve">Derivative </w:t>
            </w:r>
            <w:r w:rsidRPr="00FB7F94">
              <w:rPr>
                <w:b/>
                <w:bCs/>
                <w:lang w:val="en-US"/>
              </w:rPr>
              <w:t>22</w:t>
            </w:r>
            <w:r w:rsidRPr="00FB7F94">
              <w:rPr>
                <w:lang w:val="en-US"/>
              </w:rPr>
              <w:t xml:space="preserve"> against K1</w:t>
            </w:r>
            <w:r w:rsidR="00AD7FEC" w:rsidRPr="00FB7F94">
              <w:rPr>
                <w:noProof/>
              </w:rPr>
              <w:drawing>
                <wp:inline distT="0" distB="0" distL="0" distR="0" wp14:anchorId="2DD65CB8" wp14:editId="775C1AE7">
                  <wp:extent cx="2885242" cy="2016372"/>
                  <wp:effectExtent l="0" t="0" r="0" b="3175"/>
                  <wp:docPr id="99223949" name="Picture 99223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/>
                          <a:srcRect l="39307" t="26451" r="12921" b="14163"/>
                          <a:stretch/>
                        </pic:blipFill>
                        <pic:spPr bwMode="auto">
                          <a:xfrm>
                            <a:off x="0" y="0"/>
                            <a:ext cx="2888168" cy="2018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13E69E" w14:textId="6DB8D8F5" w:rsidR="00AD7FEC" w:rsidRPr="00FB7F94" w:rsidRDefault="00FB7F94" w:rsidP="00FB7F94">
      <w:pPr>
        <w:pStyle w:val="Caption"/>
        <w:jc w:val="center"/>
        <w:rPr>
          <w:rFonts w:cs="Times New Roman"/>
          <w:i w:val="0"/>
          <w:iCs w:val="0"/>
          <w:w w:val="108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t>Figure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Figure_S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13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 w:rsidRPr="00FB7F94">
        <w:rPr>
          <w:rStyle w:val="RSCTemplateChar"/>
          <w:i w:val="0"/>
          <w:iCs w:val="0"/>
          <w:color w:val="000000" w:themeColor="text1"/>
          <w:sz w:val="22"/>
          <w:szCs w:val="22"/>
        </w:rPr>
        <w:t xml:space="preserve"> Figures showing the graphs of parasite growth against the concentration of compounds from pLDH assays.</w:t>
      </w:r>
      <w:r w:rsidR="00AD7FEC">
        <w:rPr>
          <w:rFonts w:cstheme="minorHAnsi"/>
          <w:color w:val="000000" w:themeColor="text1"/>
          <w:lang w:val="en-US"/>
        </w:rPr>
        <w:br w:type="page"/>
      </w:r>
    </w:p>
    <w:p w14:paraId="25904F0F" w14:textId="77777777" w:rsidR="00AD7FEC" w:rsidRDefault="00AD7FEC">
      <w:pPr>
        <w:rPr>
          <w:rFonts w:cstheme="minorHAnsi"/>
          <w:color w:val="000000" w:themeColor="text1"/>
          <w:lang w:val="en-US"/>
        </w:rPr>
      </w:pPr>
      <w:r>
        <w:rPr>
          <w:rFonts w:cstheme="minorHAnsi"/>
          <w:b/>
          <w:bCs/>
          <w:color w:val="000000" w:themeColor="text1"/>
          <w:lang w:val="en-US"/>
        </w:rPr>
        <w:lastRenderedPageBreak/>
        <w:t>Results from MTT cytotoxicity assessment</w:t>
      </w:r>
      <w:r>
        <w:rPr>
          <w:rFonts w:cstheme="minorHAnsi"/>
          <w:color w:val="000000" w:themeColor="text1"/>
          <w:lang w:val="en-US"/>
        </w:rPr>
        <w:t xml:space="preserve"> </w:t>
      </w:r>
    </w:p>
    <w:p w14:paraId="70EAD381" w14:textId="15DFDFC4" w:rsidR="00FB7F94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3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2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013"/>
        <w:gridCol w:w="1903"/>
        <w:gridCol w:w="1904"/>
        <w:gridCol w:w="1904"/>
        <w:gridCol w:w="1904"/>
      </w:tblGrid>
      <w:tr w:rsidR="00F021F7" w:rsidRPr="0024712F" w14:paraId="1C9B88D2" w14:textId="77777777" w:rsidTr="00F021F7">
        <w:trPr>
          <w:trHeight w:val="816"/>
          <w:jc w:val="center"/>
        </w:trPr>
        <w:tc>
          <w:tcPr>
            <w:tcW w:w="1045" w:type="pct"/>
            <w:vAlign w:val="center"/>
          </w:tcPr>
          <w:p w14:paraId="5822F2B4" w14:textId="77777777" w:rsidR="00F021F7" w:rsidRPr="0024712F" w:rsidRDefault="00F021F7" w:rsidP="0024712F">
            <w:pPr>
              <w:pStyle w:val="RSCTemplate"/>
              <w:jc w:val="center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460EEABA" w14:textId="4FC5CE2A" w:rsidR="00F021F7" w:rsidRPr="0024712F" w:rsidRDefault="00F021F7" w:rsidP="0024712F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88" w:type="pct"/>
            <w:vAlign w:val="center"/>
          </w:tcPr>
          <w:p w14:paraId="454FB63D" w14:textId="7282F4E0" w:rsidR="00F021F7" w:rsidRPr="0024712F" w:rsidRDefault="00F021F7" w:rsidP="0024712F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 xml:space="preserve">Log </w:t>
            </w:r>
            <w:bookmarkStart w:id="5" w:name="OLE_LINK1"/>
            <w:r w:rsidRPr="0024712F">
              <w:rPr>
                <w:b/>
                <w:bCs/>
                <w:sz w:val="22"/>
                <w:szCs w:val="22"/>
              </w:rPr>
              <w:t>(µg/mL)</w:t>
            </w:r>
            <w:bookmarkEnd w:id="5"/>
          </w:p>
        </w:tc>
        <w:tc>
          <w:tcPr>
            <w:tcW w:w="2966" w:type="pct"/>
            <w:gridSpan w:val="3"/>
            <w:vAlign w:val="center"/>
          </w:tcPr>
          <w:p w14:paraId="7B1F4EA8" w14:textId="79D95084" w:rsidR="00F021F7" w:rsidRPr="0024712F" w:rsidRDefault="00F021F7" w:rsidP="0024712F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24712F" w:rsidRPr="0024712F" w14:paraId="72254CA2" w14:textId="77777777" w:rsidTr="0024712F">
        <w:trPr>
          <w:jc w:val="center"/>
        </w:trPr>
        <w:tc>
          <w:tcPr>
            <w:tcW w:w="1045" w:type="pct"/>
            <w:vAlign w:val="center"/>
          </w:tcPr>
          <w:p w14:paraId="58CA3603" w14:textId="6283676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88" w:type="pct"/>
            <w:vAlign w:val="center"/>
          </w:tcPr>
          <w:p w14:paraId="6086EDD9" w14:textId="2E83778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1.699</w:t>
            </w:r>
          </w:p>
        </w:tc>
        <w:tc>
          <w:tcPr>
            <w:tcW w:w="989" w:type="pct"/>
            <w:vAlign w:val="center"/>
          </w:tcPr>
          <w:p w14:paraId="335F9917" w14:textId="048C260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9.072383</w:t>
            </w:r>
          </w:p>
        </w:tc>
        <w:tc>
          <w:tcPr>
            <w:tcW w:w="989" w:type="pct"/>
            <w:vAlign w:val="center"/>
          </w:tcPr>
          <w:p w14:paraId="7580D979" w14:textId="0F9C44D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9.585629</w:t>
            </w:r>
          </w:p>
        </w:tc>
        <w:tc>
          <w:tcPr>
            <w:tcW w:w="989" w:type="pct"/>
            <w:vAlign w:val="center"/>
          </w:tcPr>
          <w:p w14:paraId="6B23FA27" w14:textId="7909EBE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9.759227</w:t>
            </w:r>
          </w:p>
        </w:tc>
      </w:tr>
      <w:tr w:rsidR="0024712F" w:rsidRPr="0024712F" w14:paraId="1007E8A5" w14:textId="77777777" w:rsidTr="0024712F">
        <w:trPr>
          <w:jc w:val="center"/>
        </w:trPr>
        <w:tc>
          <w:tcPr>
            <w:tcW w:w="1045" w:type="pct"/>
            <w:vAlign w:val="center"/>
          </w:tcPr>
          <w:p w14:paraId="06826740" w14:textId="772EE55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88" w:type="pct"/>
            <w:vAlign w:val="center"/>
          </w:tcPr>
          <w:p w14:paraId="53BFB07B" w14:textId="64A6588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1.398</w:t>
            </w:r>
          </w:p>
        </w:tc>
        <w:tc>
          <w:tcPr>
            <w:tcW w:w="989" w:type="pct"/>
            <w:vAlign w:val="center"/>
          </w:tcPr>
          <w:p w14:paraId="7BE23B4B" w14:textId="5C9EE00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9.359197</w:t>
            </w:r>
          </w:p>
        </w:tc>
        <w:tc>
          <w:tcPr>
            <w:tcW w:w="989" w:type="pct"/>
            <w:vAlign w:val="center"/>
          </w:tcPr>
          <w:p w14:paraId="31099991" w14:textId="5604393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9.162956</w:t>
            </w:r>
          </w:p>
        </w:tc>
        <w:tc>
          <w:tcPr>
            <w:tcW w:w="989" w:type="pct"/>
            <w:vAlign w:val="center"/>
          </w:tcPr>
          <w:p w14:paraId="58552A1D" w14:textId="7B14BFC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9.208242</w:t>
            </w:r>
          </w:p>
        </w:tc>
      </w:tr>
      <w:tr w:rsidR="0024712F" w:rsidRPr="0024712F" w14:paraId="087A1029" w14:textId="77777777" w:rsidTr="0024712F">
        <w:trPr>
          <w:jc w:val="center"/>
        </w:trPr>
        <w:tc>
          <w:tcPr>
            <w:tcW w:w="1045" w:type="pct"/>
            <w:vAlign w:val="center"/>
          </w:tcPr>
          <w:p w14:paraId="4EE45DEE" w14:textId="660F628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88" w:type="pct"/>
            <w:vAlign w:val="center"/>
          </w:tcPr>
          <w:p w14:paraId="29F46607" w14:textId="7744D34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1.097</w:t>
            </w:r>
          </w:p>
        </w:tc>
        <w:tc>
          <w:tcPr>
            <w:tcW w:w="989" w:type="pct"/>
            <w:vAlign w:val="center"/>
          </w:tcPr>
          <w:p w14:paraId="1FFAE9F8" w14:textId="26692D2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9.291267</w:t>
            </w:r>
          </w:p>
        </w:tc>
        <w:tc>
          <w:tcPr>
            <w:tcW w:w="989" w:type="pct"/>
            <w:vAlign w:val="center"/>
          </w:tcPr>
          <w:p w14:paraId="77EE973F" w14:textId="2BF5B7B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9.766775</w:t>
            </w:r>
          </w:p>
        </w:tc>
        <w:tc>
          <w:tcPr>
            <w:tcW w:w="989" w:type="pct"/>
            <w:vAlign w:val="center"/>
          </w:tcPr>
          <w:p w14:paraId="172D4905" w14:textId="0C94AD3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9.110122</w:t>
            </w:r>
          </w:p>
        </w:tc>
      </w:tr>
      <w:tr w:rsidR="0024712F" w:rsidRPr="0024712F" w14:paraId="793E2096" w14:textId="77777777" w:rsidTr="0024712F">
        <w:trPr>
          <w:jc w:val="center"/>
        </w:trPr>
        <w:tc>
          <w:tcPr>
            <w:tcW w:w="1045" w:type="pct"/>
            <w:vAlign w:val="center"/>
          </w:tcPr>
          <w:p w14:paraId="4F7F3FF4" w14:textId="3EC5B50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88" w:type="pct"/>
            <w:vAlign w:val="center"/>
          </w:tcPr>
          <w:p w14:paraId="5FC5581E" w14:textId="41BEA12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0.799</w:t>
            </w:r>
          </w:p>
        </w:tc>
        <w:tc>
          <w:tcPr>
            <w:tcW w:w="989" w:type="pct"/>
            <w:vAlign w:val="center"/>
          </w:tcPr>
          <w:p w14:paraId="30D266FE" w14:textId="4939970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10.29512</w:t>
            </w:r>
          </w:p>
        </w:tc>
        <w:tc>
          <w:tcPr>
            <w:tcW w:w="989" w:type="pct"/>
            <w:vAlign w:val="center"/>
          </w:tcPr>
          <w:p w14:paraId="12C5EDED" w14:textId="4162FDE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11.05744</w:t>
            </w:r>
          </w:p>
        </w:tc>
        <w:tc>
          <w:tcPr>
            <w:tcW w:w="989" w:type="pct"/>
            <w:vAlign w:val="center"/>
          </w:tcPr>
          <w:p w14:paraId="4E4553CB" w14:textId="0DB30FB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10.72534</w:t>
            </w:r>
          </w:p>
        </w:tc>
      </w:tr>
      <w:tr w:rsidR="0024712F" w:rsidRPr="0024712F" w14:paraId="36B5C499" w14:textId="77777777" w:rsidTr="0024712F">
        <w:trPr>
          <w:jc w:val="center"/>
        </w:trPr>
        <w:tc>
          <w:tcPr>
            <w:tcW w:w="1045" w:type="pct"/>
            <w:vAlign w:val="center"/>
          </w:tcPr>
          <w:p w14:paraId="15DC9AA9" w14:textId="296D901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88" w:type="pct"/>
            <w:vAlign w:val="center"/>
          </w:tcPr>
          <w:p w14:paraId="4B260BFA" w14:textId="6B3D317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0.505</w:t>
            </w:r>
          </w:p>
        </w:tc>
        <w:tc>
          <w:tcPr>
            <w:tcW w:w="989" w:type="pct"/>
            <w:vAlign w:val="center"/>
          </w:tcPr>
          <w:p w14:paraId="0DA653B5" w14:textId="25A0B3F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9.819609</w:t>
            </w:r>
          </w:p>
        </w:tc>
        <w:tc>
          <w:tcPr>
            <w:tcW w:w="989" w:type="pct"/>
            <w:vAlign w:val="center"/>
          </w:tcPr>
          <w:p w14:paraId="40E61115" w14:textId="212615F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10.04604</w:t>
            </w:r>
          </w:p>
        </w:tc>
        <w:tc>
          <w:tcPr>
            <w:tcW w:w="989" w:type="pct"/>
            <w:vAlign w:val="center"/>
          </w:tcPr>
          <w:p w14:paraId="552A33A9" w14:textId="4D25F79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10.41588</w:t>
            </w:r>
          </w:p>
        </w:tc>
      </w:tr>
      <w:tr w:rsidR="0024712F" w:rsidRPr="0024712F" w14:paraId="4252D047" w14:textId="77777777" w:rsidTr="0024712F">
        <w:trPr>
          <w:jc w:val="center"/>
        </w:trPr>
        <w:tc>
          <w:tcPr>
            <w:tcW w:w="1045" w:type="pct"/>
            <w:vAlign w:val="center"/>
          </w:tcPr>
          <w:p w14:paraId="7643ED68" w14:textId="4497C7D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88" w:type="pct"/>
            <w:vAlign w:val="center"/>
          </w:tcPr>
          <w:p w14:paraId="26F7A818" w14:textId="0DDABCE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0.204</w:t>
            </w:r>
          </w:p>
        </w:tc>
        <w:tc>
          <w:tcPr>
            <w:tcW w:w="989" w:type="pct"/>
            <w:vAlign w:val="center"/>
          </w:tcPr>
          <w:p w14:paraId="05F85732" w14:textId="1B8EBBE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10.76308</w:t>
            </w:r>
          </w:p>
        </w:tc>
        <w:tc>
          <w:tcPr>
            <w:tcW w:w="989" w:type="pct"/>
            <w:vAlign w:val="center"/>
          </w:tcPr>
          <w:p w14:paraId="2335CEAA" w14:textId="4DCC0ED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10.43852</w:t>
            </w:r>
          </w:p>
        </w:tc>
        <w:tc>
          <w:tcPr>
            <w:tcW w:w="989" w:type="pct"/>
            <w:vAlign w:val="center"/>
          </w:tcPr>
          <w:p w14:paraId="62461DC2" w14:textId="2861701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10.70269</w:t>
            </w:r>
          </w:p>
        </w:tc>
      </w:tr>
      <w:tr w:rsidR="0024712F" w:rsidRPr="0024712F" w14:paraId="455F20C9" w14:textId="77777777" w:rsidTr="0024712F">
        <w:trPr>
          <w:jc w:val="center"/>
        </w:trPr>
        <w:tc>
          <w:tcPr>
            <w:tcW w:w="1045" w:type="pct"/>
            <w:vAlign w:val="center"/>
          </w:tcPr>
          <w:p w14:paraId="7E0D138C" w14:textId="3D153DF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88" w:type="pct"/>
            <w:vAlign w:val="center"/>
          </w:tcPr>
          <w:p w14:paraId="56B3E74E" w14:textId="72F6843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-0.0969</w:t>
            </w:r>
          </w:p>
        </w:tc>
        <w:tc>
          <w:tcPr>
            <w:tcW w:w="989" w:type="pct"/>
            <w:vAlign w:val="center"/>
          </w:tcPr>
          <w:p w14:paraId="4EBD8882" w14:textId="763A41B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10.81591</w:t>
            </w:r>
          </w:p>
        </w:tc>
        <w:tc>
          <w:tcPr>
            <w:tcW w:w="989" w:type="pct"/>
            <w:vAlign w:val="center"/>
          </w:tcPr>
          <w:p w14:paraId="582AAFA7" w14:textId="33F8C5E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10.58948</w:t>
            </w:r>
          </w:p>
        </w:tc>
        <w:tc>
          <w:tcPr>
            <w:tcW w:w="989" w:type="pct"/>
            <w:vAlign w:val="center"/>
          </w:tcPr>
          <w:p w14:paraId="78A17DFE" w14:textId="69CD0B7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11.18575</w:t>
            </w:r>
          </w:p>
        </w:tc>
      </w:tr>
      <w:tr w:rsidR="0024712F" w:rsidRPr="0024712F" w14:paraId="37DF3F21" w14:textId="77777777" w:rsidTr="0024712F">
        <w:trPr>
          <w:jc w:val="center"/>
        </w:trPr>
        <w:tc>
          <w:tcPr>
            <w:tcW w:w="1045" w:type="pct"/>
            <w:vAlign w:val="center"/>
          </w:tcPr>
          <w:p w14:paraId="6D79A944" w14:textId="7A3D477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88" w:type="pct"/>
            <w:vAlign w:val="center"/>
          </w:tcPr>
          <w:p w14:paraId="6F5F8545" w14:textId="1BEC8B4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-0.398</w:t>
            </w:r>
          </w:p>
        </w:tc>
        <w:tc>
          <w:tcPr>
            <w:tcW w:w="989" w:type="pct"/>
            <w:vAlign w:val="center"/>
          </w:tcPr>
          <w:p w14:paraId="3E8893BD" w14:textId="5CA73EC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12.09148</w:t>
            </w:r>
          </w:p>
        </w:tc>
        <w:tc>
          <w:tcPr>
            <w:tcW w:w="989" w:type="pct"/>
            <w:vAlign w:val="center"/>
          </w:tcPr>
          <w:p w14:paraId="18989440" w14:textId="171FAC3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12.44622</w:t>
            </w:r>
          </w:p>
        </w:tc>
        <w:tc>
          <w:tcPr>
            <w:tcW w:w="989" w:type="pct"/>
            <w:vAlign w:val="center"/>
          </w:tcPr>
          <w:p w14:paraId="307C25E1" w14:textId="351F5B2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11.90279</w:t>
            </w:r>
          </w:p>
        </w:tc>
      </w:tr>
      <w:tr w:rsidR="0024712F" w:rsidRPr="0024712F" w14:paraId="3FC8982E" w14:textId="77777777" w:rsidTr="0024712F">
        <w:trPr>
          <w:jc w:val="center"/>
        </w:trPr>
        <w:tc>
          <w:tcPr>
            <w:tcW w:w="1045" w:type="pct"/>
            <w:vAlign w:val="center"/>
          </w:tcPr>
          <w:p w14:paraId="0A85A3E4" w14:textId="0EF7D8F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88" w:type="pct"/>
            <w:vAlign w:val="center"/>
          </w:tcPr>
          <w:p w14:paraId="43ED1F92" w14:textId="554AEBE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-0.699</w:t>
            </w:r>
          </w:p>
        </w:tc>
        <w:tc>
          <w:tcPr>
            <w:tcW w:w="989" w:type="pct"/>
            <w:vAlign w:val="center"/>
          </w:tcPr>
          <w:p w14:paraId="7AE0F149" w14:textId="36498A1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12.64246</w:t>
            </w:r>
          </w:p>
        </w:tc>
        <w:tc>
          <w:tcPr>
            <w:tcW w:w="989" w:type="pct"/>
            <w:vAlign w:val="center"/>
          </w:tcPr>
          <w:p w14:paraId="22958824" w14:textId="3E424CA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13.15571</w:t>
            </w:r>
          </w:p>
        </w:tc>
        <w:tc>
          <w:tcPr>
            <w:tcW w:w="989" w:type="pct"/>
            <w:vAlign w:val="center"/>
          </w:tcPr>
          <w:p w14:paraId="5D94820D" w14:textId="1084398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sz w:val="22"/>
                <w:szCs w:val="22"/>
              </w:rPr>
              <w:t>11.31406</w:t>
            </w:r>
          </w:p>
        </w:tc>
      </w:tr>
    </w:tbl>
    <w:p w14:paraId="7445257B" w14:textId="77777777" w:rsidR="0024712F" w:rsidRDefault="0024712F" w:rsidP="0024712F">
      <w:pPr>
        <w:rPr>
          <w:rFonts w:cstheme="minorHAnsi"/>
          <w:color w:val="000000" w:themeColor="text1"/>
          <w:lang w:val="en-US"/>
        </w:rPr>
      </w:pPr>
    </w:p>
    <w:p w14:paraId="57777671" w14:textId="24501598" w:rsidR="0024712F" w:rsidRDefault="00FB7F94" w:rsidP="00723D17">
      <w:pPr>
        <w:ind w:left="360"/>
        <w:jc w:val="center"/>
      </w:pPr>
      <w:r>
        <w:object w:dxaOrig="5688" w:dyaOrig="4699" w14:anchorId="1BC2DD43">
          <v:shape id="_x0000_i1026" type="#_x0000_t75" style="width:281.2pt;height:218.7pt" o:ole="">
            <v:imagedata r:id="rId113" o:title="" croptop="9059f" cropright="5491f"/>
          </v:shape>
          <o:OLEObject Type="Embed" ProgID="Prism9.Document" ShapeID="_x0000_i1026" DrawAspect="Content" ObjectID="_1813261851" r:id="rId114"/>
        </w:object>
      </w:r>
    </w:p>
    <w:p w14:paraId="2D4608C1" w14:textId="75B49D68" w:rsidR="00FB7F94" w:rsidRPr="00FB7F94" w:rsidRDefault="00FB7F94" w:rsidP="00723D17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14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2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4B40D77D" w14:textId="77777777" w:rsidR="0024712F" w:rsidRDefault="0024712F">
      <w:pPr>
        <w:rPr>
          <w:rFonts w:cstheme="minorHAnsi"/>
          <w:color w:val="000000" w:themeColor="text1"/>
          <w:highlight w:val="lightGray"/>
          <w:lang w:val="en-US"/>
        </w:rPr>
      </w:pPr>
      <w:r>
        <w:rPr>
          <w:rFonts w:cstheme="minorHAnsi"/>
          <w:color w:val="000000" w:themeColor="text1"/>
          <w:highlight w:val="lightGray"/>
          <w:lang w:val="en-US"/>
        </w:rPr>
        <w:br w:type="page"/>
      </w:r>
    </w:p>
    <w:p w14:paraId="0EF0D704" w14:textId="5E784F61" w:rsidR="0024712F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4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3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73C84DB9" w14:textId="77777777" w:rsidTr="009826BA">
        <w:trPr>
          <w:trHeight w:val="816"/>
          <w:jc w:val="center"/>
        </w:trPr>
        <w:tc>
          <w:tcPr>
            <w:tcW w:w="1216" w:type="pct"/>
            <w:vAlign w:val="center"/>
          </w:tcPr>
          <w:p w14:paraId="550B635A" w14:textId="77777777" w:rsidR="009826BA" w:rsidRPr="0024712F" w:rsidRDefault="009826BA" w:rsidP="0024712F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30EF4418" w14:textId="77777777" w:rsidR="009826BA" w:rsidRPr="0024712F" w:rsidRDefault="009826BA" w:rsidP="0024712F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661422BC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2D857438" w14:textId="56E171F4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3B1977" w:rsidRPr="0024712F" w14:paraId="3E89283C" w14:textId="77777777" w:rsidTr="00103BD9">
        <w:trPr>
          <w:jc w:val="center"/>
        </w:trPr>
        <w:tc>
          <w:tcPr>
            <w:tcW w:w="1216" w:type="pct"/>
            <w:vAlign w:val="bottom"/>
          </w:tcPr>
          <w:p w14:paraId="2F2A5543" w14:textId="283074A2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99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0615BC0B" w14:textId="587ADE56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1.996</w:t>
            </w:r>
          </w:p>
        </w:tc>
        <w:tc>
          <w:tcPr>
            <w:tcW w:w="946" w:type="pct"/>
            <w:vAlign w:val="bottom"/>
          </w:tcPr>
          <w:p w14:paraId="0ADB972A" w14:textId="55FCBB80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82.53506</w:t>
            </w:r>
          </w:p>
        </w:tc>
        <w:tc>
          <w:tcPr>
            <w:tcW w:w="946" w:type="pct"/>
            <w:vAlign w:val="bottom"/>
          </w:tcPr>
          <w:p w14:paraId="2542DD55" w14:textId="594D2988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82.18557</w:t>
            </w:r>
          </w:p>
        </w:tc>
        <w:tc>
          <w:tcPr>
            <w:tcW w:w="947" w:type="pct"/>
            <w:vAlign w:val="center"/>
          </w:tcPr>
          <w:p w14:paraId="1131CCC4" w14:textId="565AA252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82.36031</w:t>
            </w:r>
          </w:p>
        </w:tc>
      </w:tr>
      <w:tr w:rsidR="003B1977" w:rsidRPr="0024712F" w14:paraId="4C9369F4" w14:textId="77777777" w:rsidTr="00103BD9">
        <w:trPr>
          <w:jc w:val="center"/>
        </w:trPr>
        <w:tc>
          <w:tcPr>
            <w:tcW w:w="1216" w:type="pct"/>
            <w:vAlign w:val="bottom"/>
          </w:tcPr>
          <w:p w14:paraId="2ED96602" w14:textId="173A5E44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49.5</w:t>
            </w:r>
          </w:p>
        </w:tc>
        <w:tc>
          <w:tcPr>
            <w:tcW w:w="945" w:type="pct"/>
            <w:vAlign w:val="bottom"/>
          </w:tcPr>
          <w:p w14:paraId="652B16E4" w14:textId="52532BE5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1.695</w:t>
            </w:r>
          </w:p>
        </w:tc>
        <w:tc>
          <w:tcPr>
            <w:tcW w:w="946" w:type="pct"/>
            <w:vAlign w:val="bottom"/>
          </w:tcPr>
          <w:p w14:paraId="411A2390" w14:textId="0FBC6E76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80.31696</w:t>
            </w:r>
          </w:p>
        </w:tc>
        <w:tc>
          <w:tcPr>
            <w:tcW w:w="946" w:type="pct"/>
            <w:vAlign w:val="bottom"/>
          </w:tcPr>
          <w:p w14:paraId="22D31305" w14:textId="011A508C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87.33908</w:t>
            </w:r>
          </w:p>
        </w:tc>
        <w:tc>
          <w:tcPr>
            <w:tcW w:w="947" w:type="pct"/>
            <w:vAlign w:val="center"/>
          </w:tcPr>
          <w:p w14:paraId="168D7A24" w14:textId="471B8E8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83.82802</w:t>
            </w:r>
          </w:p>
        </w:tc>
      </w:tr>
      <w:tr w:rsidR="003B1977" w:rsidRPr="0024712F" w14:paraId="17EBCEE1" w14:textId="77777777" w:rsidTr="00103BD9">
        <w:trPr>
          <w:jc w:val="center"/>
        </w:trPr>
        <w:tc>
          <w:tcPr>
            <w:tcW w:w="1216" w:type="pct"/>
            <w:vAlign w:val="bottom"/>
          </w:tcPr>
          <w:p w14:paraId="4E549C4B" w14:textId="1AD22441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24.8</w:t>
            </w:r>
          </w:p>
        </w:tc>
        <w:tc>
          <w:tcPr>
            <w:tcW w:w="945" w:type="pct"/>
            <w:vAlign w:val="bottom"/>
          </w:tcPr>
          <w:p w14:paraId="1EFCBD3E" w14:textId="56E01168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1.394</w:t>
            </w:r>
          </w:p>
        </w:tc>
        <w:tc>
          <w:tcPr>
            <w:tcW w:w="946" w:type="pct"/>
            <w:vAlign w:val="bottom"/>
          </w:tcPr>
          <w:p w14:paraId="60F4BEC0" w14:textId="71CB9070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77.15918</w:t>
            </w:r>
          </w:p>
        </w:tc>
        <w:tc>
          <w:tcPr>
            <w:tcW w:w="946" w:type="pct"/>
            <w:vAlign w:val="bottom"/>
          </w:tcPr>
          <w:p w14:paraId="2846B3AD" w14:textId="70734FFD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79.82769</w:t>
            </w:r>
          </w:p>
        </w:tc>
        <w:tc>
          <w:tcPr>
            <w:tcW w:w="947" w:type="pct"/>
            <w:vAlign w:val="center"/>
          </w:tcPr>
          <w:p w14:paraId="3B67CB37" w14:textId="143AED93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78.49344</w:t>
            </w:r>
          </w:p>
        </w:tc>
      </w:tr>
      <w:tr w:rsidR="003B1977" w:rsidRPr="0024712F" w14:paraId="7974E629" w14:textId="77777777" w:rsidTr="00103BD9">
        <w:trPr>
          <w:jc w:val="center"/>
        </w:trPr>
        <w:tc>
          <w:tcPr>
            <w:tcW w:w="1216" w:type="pct"/>
            <w:vAlign w:val="bottom"/>
          </w:tcPr>
          <w:p w14:paraId="4C6C55AB" w14:textId="7E5092B9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12.4</w:t>
            </w:r>
          </w:p>
        </w:tc>
        <w:tc>
          <w:tcPr>
            <w:tcW w:w="945" w:type="pct"/>
            <w:vAlign w:val="bottom"/>
          </w:tcPr>
          <w:p w14:paraId="731F6958" w14:textId="1BC660C1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1.093</w:t>
            </w:r>
          </w:p>
        </w:tc>
        <w:tc>
          <w:tcPr>
            <w:tcW w:w="946" w:type="pct"/>
            <w:vAlign w:val="bottom"/>
          </w:tcPr>
          <w:p w14:paraId="17194836" w14:textId="67D4D71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89.41911</w:t>
            </w:r>
          </w:p>
        </w:tc>
        <w:tc>
          <w:tcPr>
            <w:tcW w:w="946" w:type="pct"/>
            <w:vAlign w:val="bottom"/>
          </w:tcPr>
          <w:p w14:paraId="3FF4012E" w14:textId="06CDB312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83.05709</w:t>
            </w:r>
          </w:p>
        </w:tc>
        <w:tc>
          <w:tcPr>
            <w:tcW w:w="947" w:type="pct"/>
            <w:vAlign w:val="center"/>
          </w:tcPr>
          <w:p w14:paraId="0EDE1915" w14:textId="53D079F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86.2381</w:t>
            </w:r>
          </w:p>
        </w:tc>
      </w:tr>
      <w:tr w:rsidR="003B1977" w:rsidRPr="0024712F" w14:paraId="4B23A882" w14:textId="77777777" w:rsidTr="00103BD9">
        <w:trPr>
          <w:jc w:val="center"/>
        </w:trPr>
        <w:tc>
          <w:tcPr>
            <w:tcW w:w="1216" w:type="pct"/>
            <w:vAlign w:val="bottom"/>
          </w:tcPr>
          <w:p w14:paraId="14AEA131" w14:textId="0EB664E7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6.2</w:t>
            </w:r>
          </w:p>
        </w:tc>
        <w:tc>
          <w:tcPr>
            <w:tcW w:w="945" w:type="pct"/>
            <w:vAlign w:val="bottom"/>
          </w:tcPr>
          <w:p w14:paraId="0A6A96AB" w14:textId="55CA7DCA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0.792</w:t>
            </w:r>
          </w:p>
        </w:tc>
        <w:tc>
          <w:tcPr>
            <w:tcW w:w="946" w:type="pct"/>
            <w:vAlign w:val="bottom"/>
          </w:tcPr>
          <w:p w14:paraId="3622C4A3" w14:textId="7C43AF2C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81.88995</w:t>
            </w:r>
          </w:p>
        </w:tc>
        <w:tc>
          <w:tcPr>
            <w:tcW w:w="946" w:type="pct"/>
            <w:vAlign w:val="bottom"/>
          </w:tcPr>
          <w:p w14:paraId="6EDE62A0" w14:textId="71B83D99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89.40247</w:t>
            </w:r>
          </w:p>
        </w:tc>
        <w:tc>
          <w:tcPr>
            <w:tcW w:w="947" w:type="pct"/>
            <w:vAlign w:val="center"/>
          </w:tcPr>
          <w:p w14:paraId="647A83EB" w14:textId="78B4F7FD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85.64621</w:t>
            </w:r>
          </w:p>
        </w:tc>
      </w:tr>
      <w:tr w:rsidR="003B1977" w:rsidRPr="0024712F" w14:paraId="535B5623" w14:textId="77777777" w:rsidTr="00103BD9">
        <w:trPr>
          <w:jc w:val="center"/>
        </w:trPr>
        <w:tc>
          <w:tcPr>
            <w:tcW w:w="1216" w:type="pct"/>
            <w:vAlign w:val="bottom"/>
          </w:tcPr>
          <w:p w14:paraId="320470C6" w14:textId="7E4B3C9E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3.1</w:t>
            </w:r>
          </w:p>
        </w:tc>
        <w:tc>
          <w:tcPr>
            <w:tcW w:w="945" w:type="pct"/>
            <w:vAlign w:val="bottom"/>
          </w:tcPr>
          <w:p w14:paraId="6F6724D5" w14:textId="5EE238F4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0.491</w:t>
            </w:r>
          </w:p>
        </w:tc>
        <w:tc>
          <w:tcPr>
            <w:tcW w:w="946" w:type="pct"/>
            <w:vAlign w:val="bottom"/>
          </w:tcPr>
          <w:p w14:paraId="62FCF577" w14:textId="1DC39298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88.93897</w:t>
            </w:r>
          </w:p>
        </w:tc>
        <w:tc>
          <w:tcPr>
            <w:tcW w:w="946" w:type="pct"/>
            <w:vAlign w:val="bottom"/>
          </w:tcPr>
          <w:p w14:paraId="1D61BA43" w14:textId="6D2D736D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93.97099</w:t>
            </w:r>
          </w:p>
        </w:tc>
        <w:tc>
          <w:tcPr>
            <w:tcW w:w="947" w:type="pct"/>
            <w:vAlign w:val="center"/>
          </w:tcPr>
          <w:p w14:paraId="4933629F" w14:textId="3175C10C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91.45498</w:t>
            </w:r>
          </w:p>
        </w:tc>
      </w:tr>
      <w:tr w:rsidR="003B1977" w:rsidRPr="0024712F" w14:paraId="2DF22B75" w14:textId="77777777" w:rsidTr="00103BD9">
        <w:trPr>
          <w:jc w:val="center"/>
        </w:trPr>
        <w:tc>
          <w:tcPr>
            <w:tcW w:w="1216" w:type="pct"/>
            <w:vAlign w:val="bottom"/>
          </w:tcPr>
          <w:p w14:paraId="72045786" w14:textId="1E88060E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945" w:type="pct"/>
            <w:vAlign w:val="bottom"/>
          </w:tcPr>
          <w:p w14:paraId="2B9EB594" w14:textId="01BA4FD7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0.190</w:t>
            </w:r>
          </w:p>
        </w:tc>
        <w:tc>
          <w:tcPr>
            <w:tcW w:w="946" w:type="pct"/>
            <w:vAlign w:val="bottom"/>
          </w:tcPr>
          <w:p w14:paraId="02A8B906" w14:textId="5F19A37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108.8459</w:t>
            </w:r>
          </w:p>
        </w:tc>
        <w:tc>
          <w:tcPr>
            <w:tcW w:w="946" w:type="pct"/>
            <w:vAlign w:val="bottom"/>
          </w:tcPr>
          <w:p w14:paraId="1DCECEE2" w14:textId="540FB687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99.2797</w:t>
            </w:r>
          </w:p>
        </w:tc>
        <w:tc>
          <w:tcPr>
            <w:tcW w:w="947" w:type="pct"/>
            <w:vAlign w:val="center"/>
          </w:tcPr>
          <w:p w14:paraId="21E37452" w14:textId="5D530BD9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104.0628</w:t>
            </w:r>
          </w:p>
        </w:tc>
      </w:tr>
      <w:tr w:rsidR="003B1977" w:rsidRPr="0024712F" w14:paraId="3ED99CE5" w14:textId="77777777" w:rsidTr="00103BD9">
        <w:trPr>
          <w:jc w:val="center"/>
        </w:trPr>
        <w:tc>
          <w:tcPr>
            <w:tcW w:w="1216" w:type="pct"/>
            <w:vAlign w:val="bottom"/>
          </w:tcPr>
          <w:p w14:paraId="3E79EDC9" w14:textId="7F365D30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0.77</w:t>
            </w:r>
          </w:p>
        </w:tc>
        <w:tc>
          <w:tcPr>
            <w:tcW w:w="945" w:type="pct"/>
            <w:vAlign w:val="bottom"/>
          </w:tcPr>
          <w:p w14:paraId="66A42065" w14:textId="54EE9BC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-0.114</w:t>
            </w:r>
          </w:p>
        </w:tc>
        <w:tc>
          <w:tcPr>
            <w:tcW w:w="946" w:type="pct"/>
            <w:vAlign w:val="bottom"/>
          </w:tcPr>
          <w:p w14:paraId="417B9D81" w14:textId="419168C7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104.9929</w:t>
            </w:r>
          </w:p>
        </w:tc>
        <w:tc>
          <w:tcPr>
            <w:tcW w:w="946" w:type="pct"/>
            <w:vAlign w:val="bottom"/>
          </w:tcPr>
          <w:p w14:paraId="3E563D66" w14:textId="38E8323C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99.61399</w:t>
            </w:r>
          </w:p>
        </w:tc>
        <w:tc>
          <w:tcPr>
            <w:tcW w:w="947" w:type="pct"/>
            <w:vAlign w:val="center"/>
          </w:tcPr>
          <w:p w14:paraId="0D7E3C3D" w14:textId="037AA38B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102.3035</w:t>
            </w:r>
          </w:p>
        </w:tc>
      </w:tr>
      <w:tr w:rsidR="003B1977" w:rsidRPr="0024712F" w14:paraId="466EC522" w14:textId="77777777" w:rsidTr="00103BD9">
        <w:trPr>
          <w:jc w:val="center"/>
        </w:trPr>
        <w:tc>
          <w:tcPr>
            <w:tcW w:w="1216" w:type="pct"/>
            <w:vAlign w:val="bottom"/>
          </w:tcPr>
          <w:p w14:paraId="3D64C187" w14:textId="65895183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0.39</w:t>
            </w:r>
          </w:p>
        </w:tc>
        <w:tc>
          <w:tcPr>
            <w:tcW w:w="945" w:type="pct"/>
            <w:vAlign w:val="bottom"/>
          </w:tcPr>
          <w:p w14:paraId="5D6124B1" w14:textId="53D49296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-0.409</w:t>
            </w:r>
          </w:p>
        </w:tc>
        <w:tc>
          <w:tcPr>
            <w:tcW w:w="946" w:type="pct"/>
            <w:vAlign w:val="bottom"/>
          </w:tcPr>
          <w:p w14:paraId="72C99388" w14:textId="19996E7F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115.8242</w:t>
            </w:r>
          </w:p>
        </w:tc>
        <w:tc>
          <w:tcPr>
            <w:tcW w:w="946" w:type="pct"/>
            <w:vAlign w:val="bottom"/>
          </w:tcPr>
          <w:p w14:paraId="3A2DC490" w14:textId="1DAD3F1D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103.0245</w:t>
            </w:r>
          </w:p>
        </w:tc>
        <w:tc>
          <w:tcPr>
            <w:tcW w:w="947" w:type="pct"/>
            <w:vAlign w:val="center"/>
          </w:tcPr>
          <w:p w14:paraId="08DAA168" w14:textId="55472E64" w:rsidR="003B1977" w:rsidRPr="0024712F" w:rsidRDefault="003B1977" w:rsidP="003B1977">
            <w:pPr>
              <w:pStyle w:val="RSCTemplate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109.4243</w:t>
            </w:r>
          </w:p>
        </w:tc>
      </w:tr>
    </w:tbl>
    <w:p w14:paraId="2A4ABC56" w14:textId="77777777" w:rsidR="0024712F" w:rsidRDefault="0024712F" w:rsidP="0024712F">
      <w:pPr>
        <w:rPr>
          <w:rFonts w:cstheme="minorHAnsi"/>
          <w:color w:val="000000" w:themeColor="text1"/>
          <w:lang w:val="en-US"/>
        </w:rPr>
      </w:pPr>
    </w:p>
    <w:p w14:paraId="577A0E09" w14:textId="41D48464" w:rsidR="0024712F" w:rsidRDefault="003B1977" w:rsidP="00723D17">
      <w:pPr>
        <w:ind w:left="360"/>
        <w:jc w:val="center"/>
        <w:rPr>
          <w:rFonts w:cstheme="minorHAnsi"/>
          <w:color w:val="000000" w:themeColor="text1"/>
          <w:lang w:val="en-US"/>
        </w:rPr>
      </w:pPr>
      <w:r w:rsidRPr="003B1977">
        <w:rPr>
          <w:rFonts w:cstheme="minorHAnsi"/>
          <w:noProof/>
          <w:color w:val="000000" w:themeColor="text1"/>
          <w:lang w:val="en-US"/>
        </w:rPr>
        <w:drawing>
          <wp:inline distT="0" distB="0" distL="0" distR="0" wp14:anchorId="10E7B710" wp14:editId="4DB951B3">
            <wp:extent cx="3355760" cy="2315746"/>
            <wp:effectExtent l="0" t="0" r="0" b="8890"/>
            <wp:docPr id="1049247912" name="Picture 1" descr="A graph with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47912" name="Picture 1" descr="A graph with a line&#10;&#10;AI-generated content may be incorrect.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367687" cy="232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07F" w14:textId="198FFED8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15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3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7D8079B8" w14:textId="1B5A37B7" w:rsidR="0024712F" w:rsidRDefault="0024712F">
      <w:pPr>
        <w:rPr>
          <w:rFonts w:cstheme="minorHAnsi"/>
          <w:color w:val="000000" w:themeColor="text1"/>
          <w:lang w:val="en-US"/>
        </w:rPr>
      </w:pPr>
      <w:r>
        <w:rPr>
          <w:rFonts w:cstheme="minorHAnsi"/>
          <w:color w:val="000000" w:themeColor="text1"/>
          <w:lang w:val="en-US"/>
        </w:rPr>
        <w:br w:type="page"/>
      </w:r>
    </w:p>
    <w:p w14:paraId="6F182A2A" w14:textId="476B1ADE" w:rsidR="0024712F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5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4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47EC1776" w14:textId="77777777" w:rsidTr="000D02D1">
        <w:trPr>
          <w:trHeight w:val="816"/>
          <w:jc w:val="center"/>
        </w:trPr>
        <w:tc>
          <w:tcPr>
            <w:tcW w:w="1216" w:type="pct"/>
            <w:vAlign w:val="center"/>
          </w:tcPr>
          <w:p w14:paraId="3D6AF40B" w14:textId="77777777" w:rsidR="009826BA" w:rsidRPr="0024712F" w:rsidRDefault="009826BA" w:rsidP="0024712F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4B211B38" w14:textId="0336615F" w:rsidR="009826BA" w:rsidRPr="0024712F" w:rsidRDefault="009826BA" w:rsidP="0024712F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501E0949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2B571C79" w14:textId="284472A1" w:rsidR="009826BA" w:rsidRPr="0024712F" w:rsidRDefault="009826BA" w:rsidP="009826BA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24712F" w:rsidRPr="0024712F" w14:paraId="0FD5F67B" w14:textId="77777777" w:rsidTr="0024712F">
        <w:trPr>
          <w:jc w:val="center"/>
        </w:trPr>
        <w:tc>
          <w:tcPr>
            <w:tcW w:w="1216" w:type="pct"/>
            <w:vAlign w:val="center"/>
          </w:tcPr>
          <w:p w14:paraId="11CF6301" w14:textId="3440DCF3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5C15DD47" w14:textId="4E9F777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1.699</w:t>
            </w:r>
          </w:p>
        </w:tc>
        <w:tc>
          <w:tcPr>
            <w:tcW w:w="946" w:type="pct"/>
            <w:vAlign w:val="bottom"/>
          </w:tcPr>
          <w:p w14:paraId="4DD6C44F" w14:textId="398ACA7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10.98371</w:t>
            </w:r>
          </w:p>
        </w:tc>
        <w:tc>
          <w:tcPr>
            <w:tcW w:w="946" w:type="pct"/>
            <w:vAlign w:val="bottom"/>
          </w:tcPr>
          <w:p w14:paraId="4335EA88" w14:textId="376D10C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11.02063</w:t>
            </w:r>
          </w:p>
        </w:tc>
        <w:tc>
          <w:tcPr>
            <w:tcW w:w="947" w:type="pct"/>
            <w:vAlign w:val="bottom"/>
          </w:tcPr>
          <w:p w14:paraId="06734976" w14:textId="753F532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9.839193</w:t>
            </w:r>
          </w:p>
        </w:tc>
      </w:tr>
      <w:tr w:rsidR="0024712F" w:rsidRPr="0024712F" w14:paraId="72C5BF09" w14:textId="77777777" w:rsidTr="0024712F">
        <w:trPr>
          <w:jc w:val="center"/>
        </w:trPr>
        <w:tc>
          <w:tcPr>
            <w:tcW w:w="1216" w:type="pct"/>
            <w:vAlign w:val="center"/>
          </w:tcPr>
          <w:p w14:paraId="1E5D9285" w14:textId="55CA2A36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06CAB6E3" w14:textId="17BB4F6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1.398</w:t>
            </w:r>
          </w:p>
        </w:tc>
        <w:tc>
          <w:tcPr>
            <w:tcW w:w="946" w:type="pct"/>
            <w:vAlign w:val="bottom"/>
          </w:tcPr>
          <w:p w14:paraId="29D6C948" w14:textId="21DA051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9.974566</w:t>
            </w:r>
          </w:p>
        </w:tc>
        <w:tc>
          <w:tcPr>
            <w:tcW w:w="946" w:type="pct"/>
            <w:vAlign w:val="bottom"/>
          </w:tcPr>
          <w:p w14:paraId="2FF48614" w14:textId="45710B5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10.64528</w:t>
            </w:r>
          </w:p>
        </w:tc>
        <w:tc>
          <w:tcPr>
            <w:tcW w:w="947" w:type="pct"/>
            <w:vAlign w:val="bottom"/>
          </w:tcPr>
          <w:p w14:paraId="52C88C93" w14:textId="02394EF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9.728433</w:t>
            </w:r>
          </w:p>
        </w:tc>
      </w:tr>
      <w:tr w:rsidR="0024712F" w:rsidRPr="0024712F" w14:paraId="5B4E95BE" w14:textId="77777777" w:rsidTr="0024712F">
        <w:trPr>
          <w:jc w:val="center"/>
        </w:trPr>
        <w:tc>
          <w:tcPr>
            <w:tcW w:w="1216" w:type="pct"/>
            <w:vAlign w:val="center"/>
          </w:tcPr>
          <w:p w14:paraId="273EC218" w14:textId="038FBAE6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2DA8D615" w14:textId="2157A89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1.097</w:t>
            </w:r>
          </w:p>
        </w:tc>
        <w:tc>
          <w:tcPr>
            <w:tcW w:w="946" w:type="pct"/>
            <w:vAlign w:val="bottom"/>
          </w:tcPr>
          <w:p w14:paraId="4129A26B" w14:textId="71EBBE6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10.34377</w:t>
            </w:r>
          </w:p>
        </w:tc>
        <w:tc>
          <w:tcPr>
            <w:tcW w:w="946" w:type="pct"/>
            <w:vAlign w:val="bottom"/>
          </w:tcPr>
          <w:p w14:paraId="7548C4F3" w14:textId="10060B4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10.9591</w:t>
            </w:r>
          </w:p>
        </w:tc>
        <w:tc>
          <w:tcPr>
            <w:tcW w:w="947" w:type="pct"/>
            <w:vAlign w:val="bottom"/>
          </w:tcPr>
          <w:p w14:paraId="03B89591" w14:textId="0A224E4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10.34992</w:t>
            </w:r>
          </w:p>
        </w:tc>
      </w:tr>
      <w:tr w:rsidR="0024712F" w:rsidRPr="0024712F" w14:paraId="1EC95A9D" w14:textId="77777777" w:rsidTr="0024712F">
        <w:trPr>
          <w:jc w:val="center"/>
        </w:trPr>
        <w:tc>
          <w:tcPr>
            <w:tcW w:w="1216" w:type="pct"/>
            <w:vAlign w:val="center"/>
          </w:tcPr>
          <w:p w14:paraId="70D39175" w14:textId="2AD760E8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7F8023DF" w14:textId="5653DF4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0.799</w:t>
            </w:r>
          </w:p>
        </w:tc>
        <w:tc>
          <w:tcPr>
            <w:tcW w:w="946" w:type="pct"/>
            <w:vAlign w:val="bottom"/>
          </w:tcPr>
          <w:p w14:paraId="71ED1147" w14:textId="65FCEEF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10.2207</w:t>
            </w:r>
          </w:p>
        </w:tc>
        <w:tc>
          <w:tcPr>
            <w:tcW w:w="946" w:type="pct"/>
            <w:vAlign w:val="bottom"/>
          </w:tcPr>
          <w:p w14:paraId="2EBCC6F5" w14:textId="5823B5D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11.20523</w:t>
            </w:r>
          </w:p>
        </w:tc>
        <w:tc>
          <w:tcPr>
            <w:tcW w:w="947" w:type="pct"/>
            <w:vAlign w:val="bottom"/>
          </w:tcPr>
          <w:p w14:paraId="1B2969B7" w14:textId="4516F2B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12.02363</w:t>
            </w:r>
          </w:p>
        </w:tc>
      </w:tr>
      <w:tr w:rsidR="0024712F" w:rsidRPr="0024712F" w14:paraId="3737C0CF" w14:textId="77777777" w:rsidTr="0024712F">
        <w:trPr>
          <w:jc w:val="center"/>
        </w:trPr>
        <w:tc>
          <w:tcPr>
            <w:tcW w:w="1216" w:type="pct"/>
            <w:vAlign w:val="center"/>
          </w:tcPr>
          <w:p w14:paraId="2DA5F74D" w14:textId="4EB2E0A0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530D1CA3" w14:textId="416ACC0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0.505</w:t>
            </w:r>
          </w:p>
        </w:tc>
        <w:tc>
          <w:tcPr>
            <w:tcW w:w="946" w:type="pct"/>
            <w:vAlign w:val="bottom"/>
          </w:tcPr>
          <w:p w14:paraId="391086FC" w14:textId="16C5E94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10.30685</w:t>
            </w:r>
          </w:p>
        </w:tc>
        <w:tc>
          <w:tcPr>
            <w:tcW w:w="946" w:type="pct"/>
            <w:vAlign w:val="bottom"/>
          </w:tcPr>
          <w:p w14:paraId="4A174F5B" w14:textId="6015B67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12.15285</w:t>
            </w:r>
          </w:p>
        </w:tc>
        <w:tc>
          <w:tcPr>
            <w:tcW w:w="947" w:type="pct"/>
            <w:vAlign w:val="bottom"/>
          </w:tcPr>
          <w:p w14:paraId="7B4C3FC7" w14:textId="312F285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11.51905</w:t>
            </w:r>
          </w:p>
        </w:tc>
      </w:tr>
      <w:tr w:rsidR="0024712F" w:rsidRPr="0024712F" w14:paraId="03586F32" w14:textId="77777777" w:rsidTr="0024712F">
        <w:trPr>
          <w:jc w:val="center"/>
        </w:trPr>
        <w:tc>
          <w:tcPr>
            <w:tcW w:w="1216" w:type="pct"/>
            <w:vAlign w:val="center"/>
          </w:tcPr>
          <w:p w14:paraId="70ECA76D" w14:textId="6C5F723D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41E005D2" w14:textId="7C64BC5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0.204</w:t>
            </w:r>
          </w:p>
        </w:tc>
        <w:tc>
          <w:tcPr>
            <w:tcW w:w="946" w:type="pct"/>
            <w:vAlign w:val="bottom"/>
          </w:tcPr>
          <w:p w14:paraId="4A4C21A1" w14:textId="7F5EA29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11.48829</w:t>
            </w:r>
          </w:p>
        </w:tc>
        <w:tc>
          <w:tcPr>
            <w:tcW w:w="946" w:type="pct"/>
            <w:vAlign w:val="bottom"/>
          </w:tcPr>
          <w:p w14:paraId="65B2FD3F" w14:textId="633F922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12.83587</w:t>
            </w:r>
          </w:p>
        </w:tc>
        <w:tc>
          <w:tcPr>
            <w:tcW w:w="947" w:type="pct"/>
            <w:vAlign w:val="bottom"/>
          </w:tcPr>
          <w:p w14:paraId="1EAA38F9" w14:textId="5B0F1F0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11.80211</w:t>
            </w:r>
          </w:p>
        </w:tc>
      </w:tr>
      <w:tr w:rsidR="0024712F" w:rsidRPr="0024712F" w14:paraId="17BEBAC4" w14:textId="77777777" w:rsidTr="0024712F">
        <w:trPr>
          <w:jc w:val="center"/>
        </w:trPr>
        <w:tc>
          <w:tcPr>
            <w:tcW w:w="1216" w:type="pct"/>
            <w:vAlign w:val="center"/>
          </w:tcPr>
          <w:p w14:paraId="72AE7042" w14:textId="576A599A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29157C6E" w14:textId="2484CB1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-0.0969</w:t>
            </w:r>
          </w:p>
        </w:tc>
        <w:tc>
          <w:tcPr>
            <w:tcW w:w="946" w:type="pct"/>
            <w:vAlign w:val="bottom"/>
          </w:tcPr>
          <w:p w14:paraId="38534388" w14:textId="150326B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12.09747</w:t>
            </w:r>
          </w:p>
        </w:tc>
        <w:tc>
          <w:tcPr>
            <w:tcW w:w="946" w:type="pct"/>
            <w:vAlign w:val="bottom"/>
          </w:tcPr>
          <w:p w14:paraId="6D527B64" w14:textId="1BD9CB2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15.80178</w:t>
            </w:r>
          </w:p>
        </w:tc>
        <w:tc>
          <w:tcPr>
            <w:tcW w:w="947" w:type="pct"/>
            <w:vAlign w:val="bottom"/>
          </w:tcPr>
          <w:p w14:paraId="10549402" w14:textId="7396CCA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12.04209</w:t>
            </w:r>
          </w:p>
        </w:tc>
      </w:tr>
      <w:tr w:rsidR="0024712F" w:rsidRPr="0024712F" w14:paraId="2438B1A6" w14:textId="77777777" w:rsidTr="0024712F">
        <w:trPr>
          <w:jc w:val="center"/>
        </w:trPr>
        <w:tc>
          <w:tcPr>
            <w:tcW w:w="1216" w:type="pct"/>
            <w:vAlign w:val="center"/>
          </w:tcPr>
          <w:p w14:paraId="0B0FA0DC" w14:textId="58F71210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719ADF7A" w14:textId="762FA69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-0.398</w:t>
            </w:r>
          </w:p>
        </w:tc>
        <w:tc>
          <w:tcPr>
            <w:tcW w:w="946" w:type="pct"/>
            <w:vAlign w:val="bottom"/>
          </w:tcPr>
          <w:p w14:paraId="5D7C3711" w14:textId="35931FF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21.75821</w:t>
            </w:r>
          </w:p>
        </w:tc>
        <w:tc>
          <w:tcPr>
            <w:tcW w:w="946" w:type="pct"/>
            <w:vAlign w:val="bottom"/>
          </w:tcPr>
          <w:p w14:paraId="015968D0" w14:textId="2AEB897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19.48148</w:t>
            </w:r>
          </w:p>
        </w:tc>
        <w:tc>
          <w:tcPr>
            <w:tcW w:w="947" w:type="pct"/>
            <w:vAlign w:val="bottom"/>
          </w:tcPr>
          <w:p w14:paraId="5E169AAC" w14:textId="7425B66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26.31169</w:t>
            </w:r>
          </w:p>
        </w:tc>
      </w:tr>
      <w:tr w:rsidR="0024712F" w:rsidRPr="0024712F" w14:paraId="125B7FAD" w14:textId="77777777" w:rsidTr="0024712F">
        <w:trPr>
          <w:jc w:val="center"/>
        </w:trPr>
        <w:tc>
          <w:tcPr>
            <w:tcW w:w="1216" w:type="pct"/>
            <w:vAlign w:val="center"/>
          </w:tcPr>
          <w:p w14:paraId="2E03E13B" w14:textId="63F4B5F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65E4698D" w14:textId="6FFDF5F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-0.699</w:t>
            </w:r>
          </w:p>
        </w:tc>
        <w:tc>
          <w:tcPr>
            <w:tcW w:w="946" w:type="pct"/>
            <w:vAlign w:val="bottom"/>
          </w:tcPr>
          <w:p w14:paraId="06B22D41" w14:textId="7FFFA82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48.65447</w:t>
            </w:r>
          </w:p>
        </w:tc>
        <w:tc>
          <w:tcPr>
            <w:tcW w:w="946" w:type="pct"/>
            <w:vAlign w:val="bottom"/>
          </w:tcPr>
          <w:p w14:paraId="7C7EC0B8" w14:textId="2D03ACB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42.0827</w:t>
            </w:r>
          </w:p>
        </w:tc>
        <w:tc>
          <w:tcPr>
            <w:tcW w:w="947" w:type="pct"/>
            <w:vAlign w:val="bottom"/>
          </w:tcPr>
          <w:p w14:paraId="25B45632" w14:textId="326FC36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45.59011</w:t>
            </w:r>
          </w:p>
        </w:tc>
      </w:tr>
    </w:tbl>
    <w:p w14:paraId="6F43CD3D" w14:textId="77777777" w:rsidR="0024712F" w:rsidRDefault="0024712F" w:rsidP="0024712F">
      <w:pPr>
        <w:rPr>
          <w:rFonts w:cstheme="minorHAnsi"/>
          <w:color w:val="000000" w:themeColor="text1"/>
          <w:lang w:val="en-US"/>
        </w:rPr>
      </w:pPr>
    </w:p>
    <w:p w14:paraId="01FD8AF4" w14:textId="6884FF35" w:rsidR="0024712F" w:rsidRDefault="00FB7F94" w:rsidP="00723D17">
      <w:pPr>
        <w:ind w:left="360"/>
        <w:jc w:val="center"/>
        <w:rPr>
          <w:rFonts w:cstheme="minorHAnsi"/>
          <w:color w:val="000000" w:themeColor="text1"/>
          <w:lang w:val="en-US"/>
        </w:rPr>
      </w:pPr>
      <w:r>
        <w:object w:dxaOrig="5688" w:dyaOrig="4699" w14:anchorId="0AD72B2A">
          <v:shape id="_x0000_i1027" type="#_x0000_t75" style="width:248.6pt;height:203.75pt" o:ole="">
            <v:imagedata r:id="rId116" o:title="" croptop="8707f" cropleft="3467f" cropright="4618f"/>
          </v:shape>
          <o:OLEObject Type="Embed" ProgID="Prism9.Document" ShapeID="_x0000_i1027" DrawAspect="Content" ObjectID="_1813261852" r:id="rId117"/>
        </w:object>
      </w:r>
    </w:p>
    <w:p w14:paraId="3BB780D2" w14:textId="44FEAA22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16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4 from WRL-68 assay.</w:t>
      </w:r>
    </w:p>
    <w:p w14:paraId="4357FA8B" w14:textId="51C0765A" w:rsidR="0024712F" w:rsidRPr="0024712F" w:rsidRDefault="0024712F" w:rsidP="0024712F">
      <w:pPr>
        <w:rPr>
          <w:rFonts w:cstheme="minorHAnsi"/>
          <w:color w:val="000000" w:themeColor="text1"/>
          <w:lang w:val="en-US"/>
        </w:rPr>
      </w:pPr>
    </w:p>
    <w:p w14:paraId="5C97F244" w14:textId="02F512D9" w:rsidR="0024712F" w:rsidRPr="00FB7F94" w:rsidRDefault="00AD7FEC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24712F">
        <w:rPr>
          <w:rFonts w:cstheme="minorHAnsi"/>
          <w:color w:val="000000" w:themeColor="text1"/>
          <w:lang w:val="en-US"/>
        </w:rPr>
        <w:br w:type="page"/>
      </w:r>
      <w:r w:rsidR="00FB7F94"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="00FB7F94"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="00FB7F94"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="00FB7F94"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6</w:t>
      </w:r>
      <w:r w:rsidR="00FB7F94"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 w:rsidR="00FB7F94"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 w:rsidR="00FB7F94"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 w:rsidR="00FB7F94">
        <w:rPr>
          <w:b/>
          <w:bCs/>
          <w:i w:val="0"/>
          <w:iCs w:val="0"/>
          <w:color w:val="000000" w:themeColor="text1"/>
          <w:sz w:val="22"/>
          <w:szCs w:val="22"/>
        </w:rPr>
        <w:t>6</w:t>
      </w:r>
      <w:r w:rsidR="00FB7F94"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550BB778" w14:textId="77777777" w:rsidTr="00235CFB">
        <w:trPr>
          <w:trHeight w:val="816"/>
          <w:jc w:val="center"/>
        </w:trPr>
        <w:tc>
          <w:tcPr>
            <w:tcW w:w="1216" w:type="pct"/>
            <w:vAlign w:val="center"/>
          </w:tcPr>
          <w:p w14:paraId="1866FE53" w14:textId="77777777" w:rsidR="009826BA" w:rsidRPr="0024712F" w:rsidRDefault="009826BA" w:rsidP="00885D94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423782A8" w14:textId="77777777" w:rsidR="009826BA" w:rsidRPr="0024712F" w:rsidRDefault="009826BA" w:rsidP="00885D94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669C2BF7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104F80C5" w14:textId="6CEC193D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24712F" w:rsidRPr="0024712F" w14:paraId="26E45749" w14:textId="77777777" w:rsidTr="00885D94">
        <w:trPr>
          <w:jc w:val="center"/>
        </w:trPr>
        <w:tc>
          <w:tcPr>
            <w:tcW w:w="1216" w:type="pct"/>
            <w:vAlign w:val="center"/>
          </w:tcPr>
          <w:p w14:paraId="5533BB19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3C9D90D7" w14:textId="1F52F49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1.699</w:t>
            </w:r>
          </w:p>
        </w:tc>
        <w:tc>
          <w:tcPr>
            <w:tcW w:w="946" w:type="pct"/>
            <w:vAlign w:val="bottom"/>
          </w:tcPr>
          <w:p w14:paraId="03CA4B05" w14:textId="16FD4E7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6.267621</w:t>
            </w:r>
          </w:p>
        </w:tc>
        <w:tc>
          <w:tcPr>
            <w:tcW w:w="946" w:type="pct"/>
            <w:vAlign w:val="bottom"/>
          </w:tcPr>
          <w:p w14:paraId="02ACBA2A" w14:textId="1F8560E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6.484494</w:t>
            </w:r>
          </w:p>
        </w:tc>
        <w:tc>
          <w:tcPr>
            <w:tcW w:w="947" w:type="pct"/>
            <w:vAlign w:val="bottom"/>
          </w:tcPr>
          <w:p w14:paraId="376E8B57" w14:textId="4EC1566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5.677727</w:t>
            </w:r>
          </w:p>
        </w:tc>
      </w:tr>
      <w:tr w:rsidR="0024712F" w:rsidRPr="0024712F" w14:paraId="11727E6D" w14:textId="77777777" w:rsidTr="00885D94">
        <w:trPr>
          <w:jc w:val="center"/>
        </w:trPr>
        <w:tc>
          <w:tcPr>
            <w:tcW w:w="1216" w:type="pct"/>
            <w:vAlign w:val="center"/>
          </w:tcPr>
          <w:p w14:paraId="20F54B5C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7D58D8F7" w14:textId="64AB931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1.398</w:t>
            </w:r>
          </w:p>
        </w:tc>
        <w:tc>
          <w:tcPr>
            <w:tcW w:w="946" w:type="pct"/>
            <w:vAlign w:val="bottom"/>
          </w:tcPr>
          <w:p w14:paraId="5488860C" w14:textId="201A552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5.19627</w:t>
            </w:r>
          </w:p>
        </w:tc>
        <w:tc>
          <w:tcPr>
            <w:tcW w:w="946" w:type="pct"/>
            <w:vAlign w:val="bottom"/>
          </w:tcPr>
          <w:p w14:paraId="148B6031" w14:textId="6FE7164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5.135545</w:t>
            </w:r>
          </w:p>
        </w:tc>
        <w:tc>
          <w:tcPr>
            <w:tcW w:w="947" w:type="pct"/>
            <w:vAlign w:val="bottom"/>
          </w:tcPr>
          <w:p w14:paraId="41F5E582" w14:textId="587290E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5.217957</w:t>
            </w:r>
          </w:p>
        </w:tc>
      </w:tr>
      <w:tr w:rsidR="0024712F" w:rsidRPr="0024712F" w14:paraId="1A85EC81" w14:textId="77777777" w:rsidTr="00885D94">
        <w:trPr>
          <w:jc w:val="center"/>
        </w:trPr>
        <w:tc>
          <w:tcPr>
            <w:tcW w:w="1216" w:type="pct"/>
            <w:vAlign w:val="center"/>
          </w:tcPr>
          <w:p w14:paraId="7068D909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015B2C61" w14:textId="7365419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1.097</w:t>
            </w:r>
          </w:p>
        </w:tc>
        <w:tc>
          <w:tcPr>
            <w:tcW w:w="946" w:type="pct"/>
            <w:vAlign w:val="bottom"/>
          </w:tcPr>
          <w:p w14:paraId="21C22D54" w14:textId="27366EF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5.322056</w:t>
            </w:r>
          </w:p>
        </w:tc>
        <w:tc>
          <w:tcPr>
            <w:tcW w:w="946" w:type="pct"/>
            <w:vAlign w:val="bottom"/>
          </w:tcPr>
          <w:p w14:paraId="3151A9D0" w14:textId="4AC70F6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5.630015</w:t>
            </w:r>
          </w:p>
        </w:tc>
        <w:tc>
          <w:tcPr>
            <w:tcW w:w="947" w:type="pct"/>
            <w:vAlign w:val="bottom"/>
          </w:tcPr>
          <w:p w14:paraId="24EC5BAE" w14:textId="0A28813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5.612665</w:t>
            </w:r>
          </w:p>
        </w:tc>
      </w:tr>
      <w:tr w:rsidR="0024712F" w:rsidRPr="0024712F" w14:paraId="2CDE917C" w14:textId="77777777" w:rsidTr="00885D94">
        <w:trPr>
          <w:jc w:val="center"/>
        </w:trPr>
        <w:tc>
          <w:tcPr>
            <w:tcW w:w="1216" w:type="pct"/>
            <w:vAlign w:val="center"/>
          </w:tcPr>
          <w:p w14:paraId="1ECEDB3B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00BD37C6" w14:textId="5E5C7DD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0.799</w:t>
            </w:r>
          </w:p>
        </w:tc>
        <w:tc>
          <w:tcPr>
            <w:tcW w:w="946" w:type="pct"/>
            <w:vAlign w:val="bottom"/>
          </w:tcPr>
          <w:p w14:paraId="76114DC7" w14:textId="74C2DD8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5.812188</w:t>
            </w:r>
          </w:p>
        </w:tc>
        <w:tc>
          <w:tcPr>
            <w:tcW w:w="946" w:type="pct"/>
            <w:vAlign w:val="bottom"/>
          </w:tcPr>
          <w:p w14:paraId="10E1BF40" w14:textId="3834609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5.968337</w:t>
            </w:r>
          </w:p>
        </w:tc>
        <w:tc>
          <w:tcPr>
            <w:tcW w:w="947" w:type="pct"/>
            <w:vAlign w:val="bottom"/>
          </w:tcPr>
          <w:p w14:paraId="3F72A988" w14:textId="36827F6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5.36543</w:t>
            </w:r>
          </w:p>
        </w:tc>
      </w:tr>
      <w:tr w:rsidR="0024712F" w:rsidRPr="0024712F" w14:paraId="2D86FFF9" w14:textId="77777777" w:rsidTr="00885D94">
        <w:trPr>
          <w:jc w:val="center"/>
        </w:trPr>
        <w:tc>
          <w:tcPr>
            <w:tcW w:w="1216" w:type="pct"/>
            <w:vAlign w:val="center"/>
          </w:tcPr>
          <w:p w14:paraId="71801C08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5AC064E0" w14:textId="239EA67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0.505</w:t>
            </w:r>
          </w:p>
        </w:tc>
        <w:tc>
          <w:tcPr>
            <w:tcW w:w="946" w:type="pct"/>
            <w:vAlign w:val="bottom"/>
          </w:tcPr>
          <w:p w14:paraId="21EADCE3" w14:textId="6FDE2BC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6.974626</w:t>
            </w:r>
          </w:p>
        </w:tc>
        <w:tc>
          <w:tcPr>
            <w:tcW w:w="946" w:type="pct"/>
            <w:vAlign w:val="bottom"/>
          </w:tcPr>
          <w:p w14:paraId="4A28BF70" w14:textId="676A9AE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6.653654</w:t>
            </w:r>
          </w:p>
        </w:tc>
        <w:tc>
          <w:tcPr>
            <w:tcW w:w="947" w:type="pct"/>
            <w:vAlign w:val="bottom"/>
          </w:tcPr>
          <w:p w14:paraId="184516C3" w14:textId="3DDF61D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6.766428</w:t>
            </w:r>
          </w:p>
        </w:tc>
      </w:tr>
      <w:tr w:rsidR="0024712F" w:rsidRPr="0024712F" w14:paraId="76E3A6CA" w14:textId="77777777" w:rsidTr="00885D94">
        <w:trPr>
          <w:jc w:val="center"/>
        </w:trPr>
        <w:tc>
          <w:tcPr>
            <w:tcW w:w="1216" w:type="pct"/>
            <w:vAlign w:val="center"/>
          </w:tcPr>
          <w:p w14:paraId="2F16B1B9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14ACDDE0" w14:textId="0C52465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0.204</w:t>
            </w:r>
          </w:p>
        </w:tc>
        <w:tc>
          <w:tcPr>
            <w:tcW w:w="946" w:type="pct"/>
            <w:vAlign w:val="bottom"/>
          </w:tcPr>
          <w:p w14:paraId="46C8A1C8" w14:textId="6FC910B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7.013663</w:t>
            </w:r>
          </w:p>
        </w:tc>
        <w:tc>
          <w:tcPr>
            <w:tcW w:w="946" w:type="pct"/>
            <w:vAlign w:val="bottom"/>
          </w:tcPr>
          <w:p w14:paraId="19F35378" w14:textId="256B082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12.12318</w:t>
            </w:r>
          </w:p>
        </w:tc>
        <w:tc>
          <w:tcPr>
            <w:tcW w:w="947" w:type="pct"/>
            <w:vAlign w:val="bottom"/>
          </w:tcPr>
          <w:p w14:paraId="26D5E5F5" w14:textId="3469490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7.278248</w:t>
            </w:r>
          </w:p>
        </w:tc>
      </w:tr>
      <w:tr w:rsidR="0024712F" w:rsidRPr="0024712F" w14:paraId="212655F4" w14:textId="77777777" w:rsidTr="00885D94">
        <w:trPr>
          <w:jc w:val="center"/>
        </w:trPr>
        <w:tc>
          <w:tcPr>
            <w:tcW w:w="1216" w:type="pct"/>
            <w:vAlign w:val="center"/>
          </w:tcPr>
          <w:p w14:paraId="16829BD5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2BA0E504" w14:textId="3246712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-0.0969</w:t>
            </w:r>
          </w:p>
        </w:tc>
        <w:tc>
          <w:tcPr>
            <w:tcW w:w="946" w:type="pct"/>
            <w:vAlign w:val="bottom"/>
          </w:tcPr>
          <w:p w14:paraId="567E8B7D" w14:textId="5BCC4DD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9.650835</w:t>
            </w:r>
          </w:p>
        </w:tc>
        <w:tc>
          <w:tcPr>
            <w:tcW w:w="946" w:type="pct"/>
            <w:vAlign w:val="bottom"/>
          </w:tcPr>
          <w:p w14:paraId="4FBA2DB9" w14:textId="1CA196E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12.73043</w:t>
            </w:r>
          </w:p>
        </w:tc>
        <w:tc>
          <w:tcPr>
            <w:tcW w:w="947" w:type="pct"/>
            <w:vAlign w:val="bottom"/>
          </w:tcPr>
          <w:p w14:paraId="347900F4" w14:textId="0E0964D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9.14769</w:t>
            </w:r>
          </w:p>
        </w:tc>
      </w:tr>
      <w:tr w:rsidR="0024712F" w:rsidRPr="0024712F" w14:paraId="38CB93CF" w14:textId="77777777" w:rsidTr="00885D94">
        <w:trPr>
          <w:jc w:val="center"/>
        </w:trPr>
        <w:tc>
          <w:tcPr>
            <w:tcW w:w="1216" w:type="pct"/>
            <w:vAlign w:val="center"/>
          </w:tcPr>
          <w:p w14:paraId="56BC25CA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0B02A069" w14:textId="1B32783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-0.398</w:t>
            </w:r>
          </w:p>
        </w:tc>
        <w:tc>
          <w:tcPr>
            <w:tcW w:w="946" w:type="pct"/>
            <w:vAlign w:val="bottom"/>
          </w:tcPr>
          <w:p w14:paraId="7ED09071" w14:textId="2178E5D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15.7146</w:t>
            </w:r>
          </w:p>
        </w:tc>
        <w:tc>
          <w:tcPr>
            <w:tcW w:w="946" w:type="pct"/>
            <w:vAlign w:val="bottom"/>
          </w:tcPr>
          <w:p w14:paraId="22423703" w14:textId="7248DB2D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16.23075</w:t>
            </w:r>
          </w:p>
        </w:tc>
        <w:tc>
          <w:tcPr>
            <w:tcW w:w="947" w:type="pct"/>
            <w:vAlign w:val="bottom"/>
          </w:tcPr>
          <w:p w14:paraId="61454096" w14:textId="460C528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13.04706</w:t>
            </w:r>
          </w:p>
        </w:tc>
      </w:tr>
      <w:tr w:rsidR="0024712F" w:rsidRPr="0024712F" w14:paraId="1569F3E0" w14:textId="77777777" w:rsidTr="00885D94">
        <w:trPr>
          <w:jc w:val="center"/>
        </w:trPr>
        <w:tc>
          <w:tcPr>
            <w:tcW w:w="1216" w:type="pct"/>
            <w:vAlign w:val="center"/>
          </w:tcPr>
          <w:p w14:paraId="74F23374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0AACDF62" w14:textId="09B0D4B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-0.699</w:t>
            </w:r>
          </w:p>
        </w:tc>
        <w:tc>
          <w:tcPr>
            <w:tcW w:w="946" w:type="pct"/>
            <w:vAlign w:val="bottom"/>
          </w:tcPr>
          <w:p w14:paraId="250257FE" w14:textId="245991F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26.85318</w:t>
            </w:r>
          </w:p>
        </w:tc>
        <w:tc>
          <w:tcPr>
            <w:tcW w:w="946" w:type="pct"/>
            <w:vAlign w:val="bottom"/>
          </w:tcPr>
          <w:p w14:paraId="65F67740" w14:textId="64B1C4F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35.7493</w:t>
            </w:r>
          </w:p>
        </w:tc>
        <w:tc>
          <w:tcPr>
            <w:tcW w:w="947" w:type="pct"/>
            <w:vAlign w:val="bottom"/>
          </w:tcPr>
          <w:p w14:paraId="3B49B322" w14:textId="5408779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33.04272</w:t>
            </w:r>
          </w:p>
        </w:tc>
      </w:tr>
    </w:tbl>
    <w:p w14:paraId="1CBD87A8" w14:textId="77777777" w:rsidR="0024712F" w:rsidRDefault="0024712F" w:rsidP="0024712F">
      <w:pPr>
        <w:rPr>
          <w:rFonts w:cstheme="minorHAnsi"/>
          <w:color w:val="000000" w:themeColor="text1"/>
          <w:lang w:val="en-US"/>
        </w:rPr>
      </w:pPr>
    </w:p>
    <w:p w14:paraId="011C354B" w14:textId="326CE6F4" w:rsidR="0024712F" w:rsidRDefault="00FB7F94" w:rsidP="0080675A">
      <w:pPr>
        <w:jc w:val="center"/>
        <w:rPr>
          <w:rFonts w:cstheme="minorHAnsi"/>
          <w:color w:val="000000" w:themeColor="text1"/>
          <w:lang w:val="en-US"/>
        </w:rPr>
      </w:pPr>
      <w:r>
        <w:object w:dxaOrig="5688" w:dyaOrig="4699" w14:anchorId="7BCD61B1">
          <v:shape id="_x0000_i1028" type="#_x0000_t75" style="width:249.3pt;height:3in" o:ole="">
            <v:imagedata r:id="rId118" o:title="" croptop="7509f" cropleft="4803f" cropright="5373f"/>
          </v:shape>
          <o:OLEObject Type="Embed" ProgID="Prism9.Document" ShapeID="_x0000_i1028" DrawAspect="Content" ObjectID="_1813261853" r:id="rId119"/>
        </w:object>
      </w:r>
    </w:p>
    <w:p w14:paraId="7AAB5C41" w14:textId="3EAD3289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17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6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1C943874" w14:textId="77777777" w:rsidR="0024712F" w:rsidRDefault="0024712F">
      <w:pPr>
        <w:rPr>
          <w:rFonts w:cstheme="minorHAnsi"/>
          <w:b/>
          <w:bCs/>
          <w:color w:val="000000" w:themeColor="text1"/>
          <w:lang w:val="en-US"/>
        </w:rPr>
      </w:pPr>
      <w:r>
        <w:rPr>
          <w:rFonts w:cstheme="minorHAnsi"/>
          <w:b/>
          <w:bCs/>
          <w:color w:val="000000" w:themeColor="text1"/>
          <w:lang w:val="en-US"/>
        </w:rPr>
        <w:br/>
      </w:r>
    </w:p>
    <w:p w14:paraId="164C0582" w14:textId="77777777" w:rsidR="0024712F" w:rsidRPr="0024712F" w:rsidRDefault="0024712F">
      <w:pPr>
        <w:rPr>
          <w:rFonts w:cstheme="minorHAnsi"/>
          <w:color w:val="000000" w:themeColor="text1"/>
          <w:lang w:val="en-US"/>
        </w:rPr>
      </w:pPr>
      <w:r w:rsidRPr="0024712F">
        <w:rPr>
          <w:rFonts w:cstheme="minorHAnsi"/>
          <w:color w:val="000000" w:themeColor="text1"/>
          <w:lang w:val="en-US"/>
        </w:rPr>
        <w:br w:type="page"/>
      </w:r>
    </w:p>
    <w:p w14:paraId="1C782B5A" w14:textId="3253CB29" w:rsidR="0024712F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7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10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1216BC10" w14:textId="77777777" w:rsidTr="00F43437">
        <w:trPr>
          <w:trHeight w:val="816"/>
          <w:jc w:val="center"/>
        </w:trPr>
        <w:tc>
          <w:tcPr>
            <w:tcW w:w="1216" w:type="pct"/>
            <w:vAlign w:val="center"/>
          </w:tcPr>
          <w:p w14:paraId="4923E9D8" w14:textId="77777777" w:rsidR="009826BA" w:rsidRPr="0024712F" w:rsidRDefault="009826BA" w:rsidP="00885D94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01CEEE9F" w14:textId="77777777" w:rsidR="009826BA" w:rsidRPr="0024712F" w:rsidRDefault="009826BA" w:rsidP="00885D94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7AA4F37E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251E2FA6" w14:textId="24910E3A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24712F" w:rsidRPr="0024712F" w14:paraId="43F4489D" w14:textId="77777777" w:rsidTr="00885D94">
        <w:trPr>
          <w:jc w:val="center"/>
        </w:trPr>
        <w:tc>
          <w:tcPr>
            <w:tcW w:w="1216" w:type="pct"/>
            <w:vAlign w:val="center"/>
          </w:tcPr>
          <w:p w14:paraId="34317597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6878FDA4" w14:textId="759C4BD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1.699</w:t>
            </w:r>
          </w:p>
        </w:tc>
        <w:tc>
          <w:tcPr>
            <w:tcW w:w="946" w:type="pct"/>
            <w:vAlign w:val="bottom"/>
          </w:tcPr>
          <w:p w14:paraId="04A769FA" w14:textId="4264230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22.97457</w:t>
            </w:r>
          </w:p>
        </w:tc>
        <w:tc>
          <w:tcPr>
            <w:tcW w:w="946" w:type="pct"/>
            <w:vAlign w:val="bottom"/>
          </w:tcPr>
          <w:p w14:paraId="259956CA" w14:textId="0E6870D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23.5068</w:t>
            </w:r>
          </w:p>
        </w:tc>
        <w:tc>
          <w:tcPr>
            <w:tcW w:w="947" w:type="pct"/>
            <w:vAlign w:val="bottom"/>
          </w:tcPr>
          <w:p w14:paraId="06A35B5A" w14:textId="0A57CE88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23.35896</w:t>
            </w:r>
          </w:p>
        </w:tc>
      </w:tr>
      <w:tr w:rsidR="0024712F" w:rsidRPr="0024712F" w14:paraId="38138701" w14:textId="77777777" w:rsidTr="00885D94">
        <w:trPr>
          <w:jc w:val="center"/>
        </w:trPr>
        <w:tc>
          <w:tcPr>
            <w:tcW w:w="1216" w:type="pct"/>
            <w:vAlign w:val="center"/>
          </w:tcPr>
          <w:p w14:paraId="0D927C5D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47B9C0A5" w14:textId="059BB5F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1.398</w:t>
            </w:r>
          </w:p>
        </w:tc>
        <w:tc>
          <w:tcPr>
            <w:tcW w:w="946" w:type="pct"/>
            <w:vAlign w:val="bottom"/>
          </w:tcPr>
          <w:p w14:paraId="3C205102" w14:textId="4F11BD9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22.98936</w:t>
            </w:r>
          </w:p>
        </w:tc>
        <w:tc>
          <w:tcPr>
            <w:tcW w:w="946" w:type="pct"/>
            <w:vAlign w:val="bottom"/>
          </w:tcPr>
          <w:p w14:paraId="3ED0961D" w14:textId="07C3911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23.71378</w:t>
            </w:r>
          </w:p>
        </w:tc>
        <w:tc>
          <w:tcPr>
            <w:tcW w:w="947" w:type="pct"/>
            <w:vAlign w:val="bottom"/>
          </w:tcPr>
          <w:p w14:paraId="631BAEF3" w14:textId="2B4E4A4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22.22058</w:t>
            </w:r>
          </w:p>
        </w:tc>
      </w:tr>
      <w:tr w:rsidR="0024712F" w:rsidRPr="0024712F" w14:paraId="047C4F9E" w14:textId="77777777" w:rsidTr="00885D94">
        <w:trPr>
          <w:jc w:val="center"/>
        </w:trPr>
        <w:tc>
          <w:tcPr>
            <w:tcW w:w="1216" w:type="pct"/>
            <w:vAlign w:val="center"/>
          </w:tcPr>
          <w:p w14:paraId="602F0C53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07F8B9A0" w14:textId="7A543F7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1.097</w:t>
            </w:r>
          </w:p>
        </w:tc>
        <w:tc>
          <w:tcPr>
            <w:tcW w:w="946" w:type="pct"/>
            <w:vAlign w:val="bottom"/>
          </w:tcPr>
          <w:p w14:paraId="6BF5F10F" w14:textId="234479F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23.25547</w:t>
            </w:r>
          </w:p>
        </w:tc>
        <w:tc>
          <w:tcPr>
            <w:tcW w:w="946" w:type="pct"/>
            <w:vAlign w:val="bottom"/>
          </w:tcPr>
          <w:p w14:paraId="552DC6A8" w14:textId="528895A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24.36428</w:t>
            </w:r>
          </w:p>
        </w:tc>
        <w:tc>
          <w:tcPr>
            <w:tcW w:w="947" w:type="pct"/>
            <w:vAlign w:val="bottom"/>
          </w:tcPr>
          <w:p w14:paraId="582AFEC2" w14:textId="7555522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24.46777</w:t>
            </w:r>
          </w:p>
        </w:tc>
      </w:tr>
      <w:tr w:rsidR="0024712F" w:rsidRPr="0024712F" w14:paraId="319C3EA0" w14:textId="77777777" w:rsidTr="00885D94">
        <w:trPr>
          <w:jc w:val="center"/>
        </w:trPr>
        <w:tc>
          <w:tcPr>
            <w:tcW w:w="1216" w:type="pct"/>
            <w:vAlign w:val="center"/>
          </w:tcPr>
          <w:p w14:paraId="30070C88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197896B9" w14:textId="5C84036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0.799</w:t>
            </w:r>
          </w:p>
        </w:tc>
        <w:tc>
          <w:tcPr>
            <w:tcW w:w="946" w:type="pct"/>
            <w:vAlign w:val="bottom"/>
          </w:tcPr>
          <w:p w14:paraId="423AFE77" w14:textId="183D0831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23.81727</w:t>
            </w:r>
          </w:p>
        </w:tc>
        <w:tc>
          <w:tcPr>
            <w:tcW w:w="946" w:type="pct"/>
            <w:vAlign w:val="bottom"/>
          </w:tcPr>
          <w:p w14:paraId="6C40EB1A" w14:textId="7D35F589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24.0686</w:t>
            </w:r>
          </w:p>
        </w:tc>
        <w:tc>
          <w:tcPr>
            <w:tcW w:w="947" w:type="pct"/>
            <w:vAlign w:val="bottom"/>
          </w:tcPr>
          <w:p w14:paraId="1188366A" w14:textId="5EAEA0F7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22.88587</w:t>
            </w:r>
          </w:p>
        </w:tc>
      </w:tr>
      <w:tr w:rsidR="0024712F" w:rsidRPr="0024712F" w14:paraId="624C4591" w14:textId="77777777" w:rsidTr="00885D94">
        <w:trPr>
          <w:jc w:val="center"/>
        </w:trPr>
        <w:tc>
          <w:tcPr>
            <w:tcW w:w="1216" w:type="pct"/>
            <w:vAlign w:val="center"/>
          </w:tcPr>
          <w:p w14:paraId="521B49DB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7BED2634" w14:textId="06B9B6AC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0.505</w:t>
            </w:r>
          </w:p>
        </w:tc>
        <w:tc>
          <w:tcPr>
            <w:tcW w:w="946" w:type="pct"/>
            <w:vAlign w:val="bottom"/>
          </w:tcPr>
          <w:p w14:paraId="53DF9C50" w14:textId="5A2A573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25.96097</w:t>
            </w:r>
          </w:p>
        </w:tc>
        <w:tc>
          <w:tcPr>
            <w:tcW w:w="946" w:type="pct"/>
            <w:vAlign w:val="bottom"/>
          </w:tcPr>
          <w:p w14:paraId="447C99FB" w14:textId="20676EB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26.34536</w:t>
            </w:r>
          </w:p>
        </w:tc>
        <w:tc>
          <w:tcPr>
            <w:tcW w:w="947" w:type="pct"/>
            <w:vAlign w:val="bottom"/>
          </w:tcPr>
          <w:p w14:paraId="7B2C01C1" w14:textId="5E03A34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27.32111</w:t>
            </w:r>
          </w:p>
        </w:tc>
      </w:tr>
      <w:tr w:rsidR="0024712F" w:rsidRPr="0024712F" w14:paraId="2245BC57" w14:textId="77777777" w:rsidTr="00885D94">
        <w:trPr>
          <w:jc w:val="center"/>
        </w:trPr>
        <w:tc>
          <w:tcPr>
            <w:tcW w:w="1216" w:type="pct"/>
            <w:vAlign w:val="center"/>
          </w:tcPr>
          <w:p w14:paraId="2315C0A4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148C1BD0" w14:textId="1ED7A86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0.204</w:t>
            </w:r>
          </w:p>
        </w:tc>
        <w:tc>
          <w:tcPr>
            <w:tcW w:w="946" w:type="pct"/>
            <w:vAlign w:val="bottom"/>
          </w:tcPr>
          <w:p w14:paraId="5E13B1EF" w14:textId="14BE1F4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28.01597</w:t>
            </w:r>
          </w:p>
        </w:tc>
        <w:tc>
          <w:tcPr>
            <w:tcW w:w="946" w:type="pct"/>
            <w:vAlign w:val="bottom"/>
          </w:tcPr>
          <w:p w14:paraId="349E0095" w14:textId="5961C58B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28.93258</w:t>
            </w:r>
          </w:p>
        </w:tc>
        <w:tc>
          <w:tcPr>
            <w:tcW w:w="947" w:type="pct"/>
            <w:vAlign w:val="bottom"/>
          </w:tcPr>
          <w:p w14:paraId="2C89170B" w14:textId="4EDFC69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27.66115</w:t>
            </w:r>
          </w:p>
        </w:tc>
      </w:tr>
      <w:tr w:rsidR="0024712F" w:rsidRPr="0024712F" w14:paraId="3FEA322C" w14:textId="77777777" w:rsidTr="00885D94">
        <w:trPr>
          <w:jc w:val="center"/>
        </w:trPr>
        <w:tc>
          <w:tcPr>
            <w:tcW w:w="1216" w:type="pct"/>
            <w:vAlign w:val="center"/>
          </w:tcPr>
          <w:p w14:paraId="68572A0C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72F50365" w14:textId="0FF1A37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-0.0969</w:t>
            </w:r>
          </w:p>
        </w:tc>
        <w:tc>
          <w:tcPr>
            <w:tcW w:w="946" w:type="pct"/>
            <w:vAlign w:val="bottom"/>
          </w:tcPr>
          <w:p w14:paraId="3C902F41" w14:textId="752E84D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28.356</w:t>
            </w:r>
          </w:p>
        </w:tc>
        <w:tc>
          <w:tcPr>
            <w:tcW w:w="946" w:type="pct"/>
            <w:vAlign w:val="bottom"/>
          </w:tcPr>
          <w:p w14:paraId="0271AA4E" w14:textId="6C020DA2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28.68125</w:t>
            </w:r>
          </w:p>
        </w:tc>
        <w:tc>
          <w:tcPr>
            <w:tcW w:w="947" w:type="pct"/>
            <w:vAlign w:val="bottom"/>
          </w:tcPr>
          <w:p w14:paraId="5D9F3612" w14:textId="047E4915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28.59255</w:t>
            </w:r>
          </w:p>
        </w:tc>
      </w:tr>
      <w:tr w:rsidR="0024712F" w:rsidRPr="0024712F" w14:paraId="4F95480F" w14:textId="77777777" w:rsidTr="00885D94">
        <w:trPr>
          <w:jc w:val="center"/>
        </w:trPr>
        <w:tc>
          <w:tcPr>
            <w:tcW w:w="1216" w:type="pct"/>
            <w:vAlign w:val="center"/>
          </w:tcPr>
          <w:p w14:paraId="1693A677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3965ECF6" w14:textId="01BC3E84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-0.398</w:t>
            </w:r>
          </w:p>
        </w:tc>
        <w:tc>
          <w:tcPr>
            <w:tcW w:w="946" w:type="pct"/>
            <w:vAlign w:val="bottom"/>
          </w:tcPr>
          <w:p w14:paraId="16406905" w14:textId="5D888F9F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31.84506</w:t>
            </w:r>
          </w:p>
        </w:tc>
        <w:tc>
          <w:tcPr>
            <w:tcW w:w="946" w:type="pct"/>
            <w:vAlign w:val="bottom"/>
          </w:tcPr>
          <w:p w14:paraId="40099B84" w14:textId="5DB9110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33.85571</w:t>
            </w:r>
          </w:p>
        </w:tc>
        <w:tc>
          <w:tcPr>
            <w:tcW w:w="947" w:type="pct"/>
            <w:vAlign w:val="bottom"/>
          </w:tcPr>
          <w:p w14:paraId="4B9FE15B" w14:textId="0DDE7EDA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35.37847</w:t>
            </w:r>
          </w:p>
        </w:tc>
      </w:tr>
      <w:tr w:rsidR="0024712F" w:rsidRPr="0024712F" w14:paraId="6B406CE6" w14:textId="77777777" w:rsidTr="00885D94">
        <w:trPr>
          <w:jc w:val="center"/>
        </w:trPr>
        <w:tc>
          <w:tcPr>
            <w:tcW w:w="1216" w:type="pct"/>
            <w:vAlign w:val="center"/>
          </w:tcPr>
          <w:p w14:paraId="2CFA45C9" w14:textId="77777777" w:rsidR="0024712F" w:rsidRPr="0024712F" w:rsidRDefault="0024712F" w:rsidP="0024712F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1853FDCC" w14:textId="5F8349B3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-0.699</w:t>
            </w:r>
          </w:p>
        </w:tc>
        <w:tc>
          <w:tcPr>
            <w:tcW w:w="946" w:type="pct"/>
            <w:vAlign w:val="bottom"/>
          </w:tcPr>
          <w:p w14:paraId="693C436A" w14:textId="3DCB46D0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44.23418</w:t>
            </w:r>
          </w:p>
        </w:tc>
        <w:tc>
          <w:tcPr>
            <w:tcW w:w="946" w:type="pct"/>
            <w:vAlign w:val="bottom"/>
          </w:tcPr>
          <w:p w14:paraId="47F31E36" w14:textId="537C2F76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40.81904</w:t>
            </w:r>
          </w:p>
        </w:tc>
        <w:tc>
          <w:tcPr>
            <w:tcW w:w="947" w:type="pct"/>
            <w:vAlign w:val="bottom"/>
          </w:tcPr>
          <w:p w14:paraId="54DADC40" w14:textId="4A47190E" w:rsidR="0024712F" w:rsidRPr="0024712F" w:rsidRDefault="0024712F" w:rsidP="0024712F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4712F">
              <w:rPr>
                <w:rFonts w:cstheme="minorHAnsi"/>
                <w:sz w:val="21"/>
                <w:szCs w:val="21"/>
              </w:rPr>
              <w:t>41.01124</w:t>
            </w:r>
          </w:p>
        </w:tc>
      </w:tr>
    </w:tbl>
    <w:p w14:paraId="5B49E5F0" w14:textId="77777777" w:rsidR="0024712F" w:rsidRPr="0024712F" w:rsidRDefault="0024712F" w:rsidP="0024712F">
      <w:pPr>
        <w:pStyle w:val="ListParagraph"/>
        <w:rPr>
          <w:rFonts w:cstheme="minorHAnsi"/>
          <w:color w:val="000000" w:themeColor="text1"/>
          <w:lang w:val="en-US"/>
        </w:rPr>
      </w:pPr>
    </w:p>
    <w:p w14:paraId="68F7CBF5" w14:textId="55B49EC6" w:rsidR="0024712F" w:rsidRPr="0024712F" w:rsidRDefault="00FB7F94" w:rsidP="0080675A">
      <w:pPr>
        <w:jc w:val="center"/>
        <w:rPr>
          <w:rFonts w:cstheme="minorHAnsi"/>
          <w:color w:val="000000" w:themeColor="text1"/>
          <w:lang w:val="en-US"/>
        </w:rPr>
      </w:pPr>
      <w:r>
        <w:object w:dxaOrig="5688" w:dyaOrig="4699" w14:anchorId="5B4E0C7A">
          <v:shape id="_x0000_i1029" type="#_x0000_t75" style="width:273.75pt;height:235.7pt" o:ole="">
            <v:imagedata r:id="rId120" o:title="" croptop="8422f" cropleft="5282f" cropright="5428f"/>
          </v:shape>
          <o:OLEObject Type="Embed" ProgID="Prism9.Document" ShapeID="_x0000_i1029" DrawAspect="Content" ObjectID="_1813261854" r:id="rId121"/>
        </w:object>
      </w:r>
    </w:p>
    <w:p w14:paraId="2DF29474" w14:textId="583CBBFA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18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10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652F7C7E" w14:textId="77777777" w:rsidR="00F56A4E" w:rsidRDefault="00F56A4E">
      <w:pPr>
        <w:rPr>
          <w:rFonts w:cstheme="minorHAnsi"/>
          <w:b/>
          <w:bCs/>
          <w:color w:val="000000" w:themeColor="text1"/>
          <w:lang w:val="en-US"/>
        </w:rPr>
      </w:pPr>
      <w:r>
        <w:rPr>
          <w:rFonts w:cstheme="minorHAnsi"/>
          <w:b/>
          <w:bCs/>
          <w:color w:val="000000" w:themeColor="text1"/>
          <w:lang w:val="en-US"/>
        </w:rPr>
        <w:br w:type="page"/>
      </w:r>
    </w:p>
    <w:p w14:paraId="4BDED58C" w14:textId="402F20B1" w:rsidR="00F56A4E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8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17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709BF4ED" w14:textId="77777777" w:rsidTr="002E56FF">
        <w:trPr>
          <w:trHeight w:val="816"/>
          <w:jc w:val="center"/>
        </w:trPr>
        <w:tc>
          <w:tcPr>
            <w:tcW w:w="1216" w:type="pct"/>
            <w:vAlign w:val="center"/>
          </w:tcPr>
          <w:p w14:paraId="16E01225" w14:textId="77777777" w:rsidR="009826BA" w:rsidRPr="0024712F" w:rsidRDefault="009826BA" w:rsidP="00F56A4E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2D24E252" w14:textId="77777777" w:rsidR="009826BA" w:rsidRPr="0024712F" w:rsidRDefault="009826BA" w:rsidP="00F56A4E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7B0B2533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759F0551" w14:textId="7B943AAD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723D17" w:rsidRPr="0024712F" w14:paraId="4A71A696" w14:textId="77777777" w:rsidTr="00787233">
        <w:trPr>
          <w:jc w:val="center"/>
        </w:trPr>
        <w:tc>
          <w:tcPr>
            <w:tcW w:w="1216" w:type="pct"/>
            <w:vAlign w:val="bottom"/>
          </w:tcPr>
          <w:p w14:paraId="7757DD40" w14:textId="5BD401AB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99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00CFD6DE" w14:textId="6E982E91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1.996</w:t>
            </w:r>
          </w:p>
        </w:tc>
        <w:tc>
          <w:tcPr>
            <w:tcW w:w="946" w:type="pct"/>
            <w:vAlign w:val="bottom"/>
          </w:tcPr>
          <w:p w14:paraId="4072A471" w14:textId="3C2CEFB2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80.30588</w:t>
            </w:r>
          </w:p>
        </w:tc>
        <w:tc>
          <w:tcPr>
            <w:tcW w:w="946" w:type="pct"/>
            <w:vAlign w:val="bottom"/>
          </w:tcPr>
          <w:p w14:paraId="091B59D3" w14:textId="14200FC5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82.18557</w:t>
            </w:r>
          </w:p>
        </w:tc>
        <w:tc>
          <w:tcPr>
            <w:tcW w:w="947" w:type="pct"/>
            <w:vAlign w:val="bottom"/>
          </w:tcPr>
          <w:p w14:paraId="79519943" w14:textId="37F521C4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81.24572</w:t>
            </w:r>
          </w:p>
        </w:tc>
      </w:tr>
      <w:tr w:rsidR="00723D17" w:rsidRPr="0024712F" w14:paraId="63C85E3E" w14:textId="77777777" w:rsidTr="00787233">
        <w:trPr>
          <w:jc w:val="center"/>
        </w:trPr>
        <w:tc>
          <w:tcPr>
            <w:tcW w:w="1216" w:type="pct"/>
            <w:vAlign w:val="bottom"/>
          </w:tcPr>
          <w:p w14:paraId="05109D17" w14:textId="0D7CBC3F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49.5</w:t>
            </w:r>
          </w:p>
        </w:tc>
        <w:tc>
          <w:tcPr>
            <w:tcW w:w="945" w:type="pct"/>
            <w:vAlign w:val="bottom"/>
          </w:tcPr>
          <w:p w14:paraId="6967319A" w14:textId="2055D400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1.695</w:t>
            </w:r>
          </w:p>
        </w:tc>
        <w:tc>
          <w:tcPr>
            <w:tcW w:w="946" w:type="pct"/>
            <w:vAlign w:val="bottom"/>
          </w:tcPr>
          <w:p w14:paraId="36E6CE44" w14:textId="68534592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82.58138</w:t>
            </w:r>
          </w:p>
        </w:tc>
        <w:tc>
          <w:tcPr>
            <w:tcW w:w="946" w:type="pct"/>
            <w:vAlign w:val="bottom"/>
          </w:tcPr>
          <w:p w14:paraId="4F83E111" w14:textId="7E5555EA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87.33908</w:t>
            </w:r>
          </w:p>
        </w:tc>
        <w:tc>
          <w:tcPr>
            <w:tcW w:w="947" w:type="pct"/>
            <w:vAlign w:val="bottom"/>
          </w:tcPr>
          <w:p w14:paraId="115E2544" w14:textId="44676469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84.96023</w:t>
            </w:r>
          </w:p>
        </w:tc>
      </w:tr>
      <w:tr w:rsidR="00723D17" w:rsidRPr="0024712F" w14:paraId="454D8C6D" w14:textId="77777777" w:rsidTr="00787233">
        <w:trPr>
          <w:jc w:val="center"/>
        </w:trPr>
        <w:tc>
          <w:tcPr>
            <w:tcW w:w="1216" w:type="pct"/>
            <w:vAlign w:val="bottom"/>
          </w:tcPr>
          <w:p w14:paraId="18D467BD" w14:textId="2E8F8212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24.8</w:t>
            </w:r>
          </w:p>
        </w:tc>
        <w:tc>
          <w:tcPr>
            <w:tcW w:w="945" w:type="pct"/>
            <w:vAlign w:val="bottom"/>
          </w:tcPr>
          <w:p w14:paraId="279C70C3" w14:textId="426B847F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1.394</w:t>
            </w:r>
          </w:p>
        </w:tc>
        <w:tc>
          <w:tcPr>
            <w:tcW w:w="946" w:type="pct"/>
            <w:vAlign w:val="bottom"/>
          </w:tcPr>
          <w:p w14:paraId="379EBE09" w14:textId="37ACCBFE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81.16328</w:t>
            </w:r>
          </w:p>
        </w:tc>
        <w:tc>
          <w:tcPr>
            <w:tcW w:w="946" w:type="pct"/>
            <w:vAlign w:val="bottom"/>
          </w:tcPr>
          <w:p w14:paraId="5FED26E6" w14:textId="45FF4FED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79.82769</w:t>
            </w:r>
          </w:p>
        </w:tc>
        <w:tc>
          <w:tcPr>
            <w:tcW w:w="947" w:type="pct"/>
            <w:vAlign w:val="bottom"/>
          </w:tcPr>
          <w:p w14:paraId="27FA3846" w14:textId="5A0D2AB3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80.49548</w:t>
            </w:r>
          </w:p>
        </w:tc>
      </w:tr>
      <w:tr w:rsidR="00723D17" w:rsidRPr="0024712F" w14:paraId="08F92E3D" w14:textId="77777777" w:rsidTr="00787233">
        <w:trPr>
          <w:jc w:val="center"/>
        </w:trPr>
        <w:tc>
          <w:tcPr>
            <w:tcW w:w="1216" w:type="pct"/>
            <w:vAlign w:val="bottom"/>
          </w:tcPr>
          <w:p w14:paraId="4B1117E0" w14:textId="399E5D8C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12.4</w:t>
            </w:r>
          </w:p>
        </w:tc>
        <w:tc>
          <w:tcPr>
            <w:tcW w:w="945" w:type="pct"/>
            <w:vAlign w:val="bottom"/>
          </w:tcPr>
          <w:p w14:paraId="69CDC3E4" w14:textId="32599D06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1.093</w:t>
            </w:r>
          </w:p>
        </w:tc>
        <w:tc>
          <w:tcPr>
            <w:tcW w:w="946" w:type="pct"/>
            <w:vAlign w:val="bottom"/>
          </w:tcPr>
          <w:p w14:paraId="15E0E1AA" w14:textId="0E4FCDBE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90.09949</w:t>
            </w:r>
          </w:p>
        </w:tc>
        <w:tc>
          <w:tcPr>
            <w:tcW w:w="946" w:type="pct"/>
            <w:vAlign w:val="bottom"/>
          </w:tcPr>
          <w:p w14:paraId="6F3DF672" w14:textId="2E2E01BA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83.05709</w:t>
            </w:r>
          </w:p>
        </w:tc>
        <w:tc>
          <w:tcPr>
            <w:tcW w:w="947" w:type="pct"/>
            <w:vAlign w:val="bottom"/>
          </w:tcPr>
          <w:p w14:paraId="37245C64" w14:textId="1F0745DB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86.57829</w:t>
            </w:r>
          </w:p>
        </w:tc>
      </w:tr>
      <w:tr w:rsidR="00723D17" w:rsidRPr="0024712F" w14:paraId="52B4C55C" w14:textId="77777777" w:rsidTr="00787233">
        <w:trPr>
          <w:jc w:val="center"/>
        </w:trPr>
        <w:tc>
          <w:tcPr>
            <w:tcW w:w="1216" w:type="pct"/>
            <w:vAlign w:val="bottom"/>
          </w:tcPr>
          <w:p w14:paraId="5A6F9FB1" w14:textId="053D60F9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6.2</w:t>
            </w:r>
          </w:p>
        </w:tc>
        <w:tc>
          <w:tcPr>
            <w:tcW w:w="945" w:type="pct"/>
            <w:vAlign w:val="bottom"/>
          </w:tcPr>
          <w:p w14:paraId="074E38B9" w14:textId="49456ADD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0.792</w:t>
            </w:r>
          </w:p>
        </w:tc>
        <w:tc>
          <w:tcPr>
            <w:tcW w:w="946" w:type="pct"/>
            <w:vAlign w:val="bottom"/>
          </w:tcPr>
          <w:p w14:paraId="5EE2C881" w14:textId="7AB85D25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91.57649</w:t>
            </w:r>
          </w:p>
        </w:tc>
        <w:tc>
          <w:tcPr>
            <w:tcW w:w="946" w:type="pct"/>
            <w:vAlign w:val="bottom"/>
          </w:tcPr>
          <w:p w14:paraId="3D32D8A7" w14:textId="0861B88F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89.40247</w:t>
            </w:r>
          </w:p>
        </w:tc>
        <w:tc>
          <w:tcPr>
            <w:tcW w:w="947" w:type="pct"/>
            <w:vAlign w:val="bottom"/>
          </w:tcPr>
          <w:p w14:paraId="62AE45B3" w14:textId="75880012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90.48948</w:t>
            </w:r>
          </w:p>
        </w:tc>
      </w:tr>
      <w:tr w:rsidR="00723D17" w:rsidRPr="0024712F" w14:paraId="3D7B52A6" w14:textId="77777777" w:rsidTr="00787233">
        <w:trPr>
          <w:jc w:val="center"/>
        </w:trPr>
        <w:tc>
          <w:tcPr>
            <w:tcW w:w="1216" w:type="pct"/>
            <w:vAlign w:val="bottom"/>
          </w:tcPr>
          <w:p w14:paraId="7C043262" w14:textId="75D579E2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3.1</w:t>
            </w:r>
          </w:p>
        </w:tc>
        <w:tc>
          <w:tcPr>
            <w:tcW w:w="945" w:type="pct"/>
            <w:vAlign w:val="bottom"/>
          </w:tcPr>
          <w:p w14:paraId="480DE33F" w14:textId="2D2E2E94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0.491</w:t>
            </w:r>
          </w:p>
        </w:tc>
        <w:tc>
          <w:tcPr>
            <w:tcW w:w="946" w:type="pct"/>
            <w:vAlign w:val="bottom"/>
          </w:tcPr>
          <w:p w14:paraId="57D3B549" w14:textId="09A434A5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94.15525</w:t>
            </w:r>
          </w:p>
        </w:tc>
        <w:tc>
          <w:tcPr>
            <w:tcW w:w="946" w:type="pct"/>
            <w:vAlign w:val="bottom"/>
          </w:tcPr>
          <w:p w14:paraId="6FDEA3B5" w14:textId="1C31BEB2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93.97099</w:t>
            </w:r>
          </w:p>
        </w:tc>
        <w:tc>
          <w:tcPr>
            <w:tcW w:w="947" w:type="pct"/>
            <w:vAlign w:val="bottom"/>
          </w:tcPr>
          <w:p w14:paraId="4B3B5010" w14:textId="7455F1AA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94.06312</w:t>
            </w:r>
          </w:p>
        </w:tc>
      </w:tr>
      <w:tr w:rsidR="00723D17" w:rsidRPr="0024712F" w14:paraId="0E9685BC" w14:textId="77777777" w:rsidTr="00787233">
        <w:trPr>
          <w:jc w:val="center"/>
        </w:trPr>
        <w:tc>
          <w:tcPr>
            <w:tcW w:w="1216" w:type="pct"/>
            <w:vAlign w:val="bottom"/>
          </w:tcPr>
          <w:p w14:paraId="3F1E862B" w14:textId="520D76CF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945" w:type="pct"/>
            <w:vAlign w:val="bottom"/>
          </w:tcPr>
          <w:p w14:paraId="110DEDA0" w14:textId="0C08E187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0.190</w:t>
            </w:r>
          </w:p>
        </w:tc>
        <w:tc>
          <w:tcPr>
            <w:tcW w:w="946" w:type="pct"/>
            <w:vAlign w:val="bottom"/>
          </w:tcPr>
          <w:p w14:paraId="5E61C9F9" w14:textId="70363643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94.94939</w:t>
            </w:r>
          </w:p>
        </w:tc>
        <w:tc>
          <w:tcPr>
            <w:tcW w:w="946" w:type="pct"/>
            <w:vAlign w:val="bottom"/>
          </w:tcPr>
          <w:p w14:paraId="688E2DCC" w14:textId="482B7116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99.2797</w:t>
            </w:r>
          </w:p>
        </w:tc>
        <w:tc>
          <w:tcPr>
            <w:tcW w:w="947" w:type="pct"/>
            <w:vAlign w:val="bottom"/>
          </w:tcPr>
          <w:p w14:paraId="317FCADE" w14:textId="4532F804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97.11455</w:t>
            </w:r>
          </w:p>
        </w:tc>
      </w:tr>
      <w:tr w:rsidR="00723D17" w:rsidRPr="0024712F" w14:paraId="6588AF43" w14:textId="77777777" w:rsidTr="00787233">
        <w:trPr>
          <w:jc w:val="center"/>
        </w:trPr>
        <w:tc>
          <w:tcPr>
            <w:tcW w:w="1216" w:type="pct"/>
            <w:vAlign w:val="bottom"/>
          </w:tcPr>
          <w:p w14:paraId="3F954408" w14:textId="65578854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0.77</w:t>
            </w:r>
          </w:p>
        </w:tc>
        <w:tc>
          <w:tcPr>
            <w:tcW w:w="945" w:type="pct"/>
            <w:vAlign w:val="bottom"/>
          </w:tcPr>
          <w:p w14:paraId="5C5FAC5D" w14:textId="3BD9A3F6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-0.114</w:t>
            </w:r>
          </w:p>
        </w:tc>
        <w:tc>
          <w:tcPr>
            <w:tcW w:w="946" w:type="pct"/>
            <w:vAlign w:val="bottom"/>
          </w:tcPr>
          <w:p w14:paraId="5D64543C" w14:textId="6424839D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106.8461</w:t>
            </w:r>
          </w:p>
        </w:tc>
        <w:tc>
          <w:tcPr>
            <w:tcW w:w="946" w:type="pct"/>
            <w:vAlign w:val="bottom"/>
          </w:tcPr>
          <w:p w14:paraId="6D006393" w14:textId="33377952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99.61399</w:t>
            </w:r>
          </w:p>
        </w:tc>
        <w:tc>
          <w:tcPr>
            <w:tcW w:w="947" w:type="pct"/>
            <w:vAlign w:val="bottom"/>
          </w:tcPr>
          <w:p w14:paraId="42F9002E" w14:textId="695DCE1E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103.2301</w:t>
            </w:r>
          </w:p>
        </w:tc>
      </w:tr>
      <w:tr w:rsidR="00723D17" w:rsidRPr="0024712F" w14:paraId="77B81481" w14:textId="77777777" w:rsidTr="00787233">
        <w:trPr>
          <w:jc w:val="center"/>
        </w:trPr>
        <w:tc>
          <w:tcPr>
            <w:tcW w:w="1216" w:type="pct"/>
            <w:vAlign w:val="bottom"/>
          </w:tcPr>
          <w:p w14:paraId="47B89347" w14:textId="636D48FA" w:rsidR="00723D17" w:rsidRPr="00294C3B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0.39</w:t>
            </w:r>
          </w:p>
        </w:tc>
        <w:tc>
          <w:tcPr>
            <w:tcW w:w="945" w:type="pct"/>
            <w:vAlign w:val="bottom"/>
          </w:tcPr>
          <w:p w14:paraId="0EF6E0E4" w14:textId="22DCF794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-0.409</w:t>
            </w:r>
          </w:p>
        </w:tc>
        <w:tc>
          <w:tcPr>
            <w:tcW w:w="946" w:type="pct"/>
            <w:vAlign w:val="bottom"/>
          </w:tcPr>
          <w:p w14:paraId="301E32FE" w14:textId="1D5F0C90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114.661</w:t>
            </w:r>
          </w:p>
        </w:tc>
        <w:tc>
          <w:tcPr>
            <w:tcW w:w="946" w:type="pct"/>
            <w:vAlign w:val="bottom"/>
          </w:tcPr>
          <w:p w14:paraId="1196FB8A" w14:textId="3FE128CF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103.0245</w:t>
            </w:r>
          </w:p>
        </w:tc>
        <w:tc>
          <w:tcPr>
            <w:tcW w:w="947" w:type="pct"/>
            <w:vAlign w:val="bottom"/>
          </w:tcPr>
          <w:p w14:paraId="683C98A0" w14:textId="357E8994" w:rsidR="00723D17" w:rsidRPr="00294C3B" w:rsidRDefault="00723D17" w:rsidP="00723D17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108.8427</w:t>
            </w:r>
          </w:p>
        </w:tc>
      </w:tr>
    </w:tbl>
    <w:p w14:paraId="6BF785A8" w14:textId="77777777" w:rsidR="00F56A4E" w:rsidRPr="0024712F" w:rsidRDefault="00F56A4E" w:rsidP="00F56A4E">
      <w:pPr>
        <w:pStyle w:val="ListParagraph"/>
        <w:rPr>
          <w:rFonts w:cstheme="minorHAnsi"/>
          <w:color w:val="000000" w:themeColor="text1"/>
          <w:lang w:val="en-US"/>
        </w:rPr>
      </w:pPr>
    </w:p>
    <w:p w14:paraId="2069D22B" w14:textId="72115A8F" w:rsidR="00F56A4E" w:rsidRPr="00F56A4E" w:rsidRDefault="00723D17" w:rsidP="0080675A">
      <w:pPr>
        <w:jc w:val="center"/>
        <w:rPr>
          <w:rFonts w:cstheme="minorHAnsi"/>
          <w:b/>
          <w:bCs/>
          <w:color w:val="000000" w:themeColor="text1"/>
          <w:lang w:val="en-US"/>
        </w:rPr>
      </w:pPr>
      <w:r w:rsidRPr="00723D17">
        <w:rPr>
          <w:rFonts w:cstheme="minorHAnsi"/>
          <w:b/>
          <w:bCs/>
          <w:noProof/>
          <w:color w:val="000000" w:themeColor="text1"/>
          <w:lang w:val="en-US"/>
        </w:rPr>
        <w:drawing>
          <wp:inline distT="0" distB="0" distL="0" distR="0" wp14:anchorId="1ECC1C7B" wp14:editId="1EAC2D5C">
            <wp:extent cx="3986074" cy="2674202"/>
            <wp:effectExtent l="0" t="0" r="0" b="0"/>
            <wp:docPr id="283204943" name="Picture 1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04943" name="Picture 1" descr="A graph with numbers and lines&#10;&#10;AI-generated content may be incorrect.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990472" cy="267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8CBD5" w14:textId="6E3753B6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19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17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1DC791DA" w14:textId="77777777" w:rsidR="00F56A4E" w:rsidRPr="00F56A4E" w:rsidRDefault="00F56A4E">
      <w:pPr>
        <w:rPr>
          <w:rFonts w:cstheme="minorHAnsi"/>
          <w:color w:val="000000" w:themeColor="text1"/>
          <w:lang w:val="en-US"/>
        </w:rPr>
      </w:pPr>
      <w:r w:rsidRPr="00F56A4E">
        <w:rPr>
          <w:rFonts w:cstheme="minorHAnsi"/>
          <w:color w:val="000000" w:themeColor="text1"/>
          <w:lang w:val="en-US"/>
        </w:rPr>
        <w:br w:type="page"/>
      </w:r>
    </w:p>
    <w:p w14:paraId="10CA6531" w14:textId="3516B12A" w:rsidR="00F56A4E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9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18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15E26FDD" w14:textId="77777777" w:rsidTr="00D650A0">
        <w:trPr>
          <w:trHeight w:val="816"/>
          <w:jc w:val="center"/>
        </w:trPr>
        <w:tc>
          <w:tcPr>
            <w:tcW w:w="1216" w:type="pct"/>
            <w:vAlign w:val="center"/>
          </w:tcPr>
          <w:p w14:paraId="7D4823AD" w14:textId="77777777" w:rsidR="009826BA" w:rsidRPr="0024712F" w:rsidRDefault="009826BA" w:rsidP="00F56A4E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538DAB78" w14:textId="77777777" w:rsidR="009826BA" w:rsidRPr="0024712F" w:rsidRDefault="009826BA" w:rsidP="00F56A4E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7CF7EBBD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4E1BA6FF" w14:textId="165AA6E5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723D17" w:rsidRPr="0024712F" w14:paraId="0B22824E" w14:textId="77777777" w:rsidTr="003E05D0">
        <w:trPr>
          <w:jc w:val="center"/>
        </w:trPr>
        <w:tc>
          <w:tcPr>
            <w:tcW w:w="1216" w:type="pct"/>
            <w:vAlign w:val="bottom"/>
          </w:tcPr>
          <w:p w14:paraId="2AE7A63F" w14:textId="5D30FC4A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99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13E185FF" w14:textId="0EF816E1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1.996</w:t>
            </w:r>
          </w:p>
        </w:tc>
        <w:tc>
          <w:tcPr>
            <w:tcW w:w="946" w:type="pct"/>
            <w:vAlign w:val="bottom"/>
          </w:tcPr>
          <w:p w14:paraId="4DDE4993" w14:textId="260A85AB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82.53506</w:t>
            </w:r>
          </w:p>
        </w:tc>
        <w:tc>
          <w:tcPr>
            <w:tcW w:w="946" w:type="pct"/>
            <w:vAlign w:val="bottom"/>
          </w:tcPr>
          <w:p w14:paraId="63B9603F" w14:textId="0A1C81FC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94.59166</w:t>
            </w:r>
          </w:p>
        </w:tc>
        <w:tc>
          <w:tcPr>
            <w:tcW w:w="947" w:type="pct"/>
            <w:vAlign w:val="center"/>
          </w:tcPr>
          <w:p w14:paraId="59AE348A" w14:textId="350737B7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88.56336</w:t>
            </w:r>
          </w:p>
        </w:tc>
      </w:tr>
      <w:tr w:rsidR="00723D17" w:rsidRPr="0024712F" w14:paraId="04717177" w14:textId="77777777" w:rsidTr="003E05D0">
        <w:trPr>
          <w:jc w:val="center"/>
        </w:trPr>
        <w:tc>
          <w:tcPr>
            <w:tcW w:w="1216" w:type="pct"/>
            <w:vAlign w:val="bottom"/>
          </w:tcPr>
          <w:p w14:paraId="45ED9A97" w14:textId="31F5137D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49.5</w:t>
            </w:r>
          </w:p>
        </w:tc>
        <w:tc>
          <w:tcPr>
            <w:tcW w:w="945" w:type="pct"/>
            <w:vAlign w:val="bottom"/>
          </w:tcPr>
          <w:p w14:paraId="47506BCC" w14:textId="7B40137F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1.695</w:t>
            </w:r>
          </w:p>
        </w:tc>
        <w:tc>
          <w:tcPr>
            <w:tcW w:w="946" w:type="pct"/>
            <w:vAlign w:val="bottom"/>
          </w:tcPr>
          <w:p w14:paraId="73443BE3" w14:textId="6FCEAD35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80.31696</w:t>
            </w:r>
          </w:p>
        </w:tc>
        <w:tc>
          <w:tcPr>
            <w:tcW w:w="946" w:type="pct"/>
            <w:vAlign w:val="bottom"/>
          </w:tcPr>
          <w:p w14:paraId="1BBA57F2" w14:textId="7C655FF1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98.61904</w:t>
            </w:r>
          </w:p>
        </w:tc>
        <w:tc>
          <w:tcPr>
            <w:tcW w:w="947" w:type="pct"/>
            <w:vAlign w:val="center"/>
          </w:tcPr>
          <w:p w14:paraId="56CCA8B8" w14:textId="28FE89F7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89.468</w:t>
            </w:r>
          </w:p>
        </w:tc>
      </w:tr>
      <w:tr w:rsidR="00723D17" w:rsidRPr="0024712F" w14:paraId="302456B2" w14:textId="77777777" w:rsidTr="003E05D0">
        <w:trPr>
          <w:jc w:val="center"/>
        </w:trPr>
        <w:tc>
          <w:tcPr>
            <w:tcW w:w="1216" w:type="pct"/>
            <w:vAlign w:val="bottom"/>
          </w:tcPr>
          <w:p w14:paraId="0F1A94CF" w14:textId="76261B14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24.8</w:t>
            </w:r>
          </w:p>
        </w:tc>
        <w:tc>
          <w:tcPr>
            <w:tcW w:w="945" w:type="pct"/>
            <w:vAlign w:val="bottom"/>
          </w:tcPr>
          <w:p w14:paraId="09CB93FB" w14:textId="5877DC60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1.394</w:t>
            </w:r>
          </w:p>
        </w:tc>
        <w:tc>
          <w:tcPr>
            <w:tcW w:w="946" w:type="pct"/>
            <w:vAlign w:val="bottom"/>
          </w:tcPr>
          <w:p w14:paraId="61F8C24C" w14:textId="3143D84C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77.15918</w:t>
            </w:r>
          </w:p>
        </w:tc>
        <w:tc>
          <w:tcPr>
            <w:tcW w:w="946" w:type="pct"/>
            <w:vAlign w:val="bottom"/>
          </w:tcPr>
          <w:p w14:paraId="1F42CDB4" w14:textId="740DE41E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85.65303</w:t>
            </w:r>
          </w:p>
        </w:tc>
        <w:tc>
          <w:tcPr>
            <w:tcW w:w="947" w:type="pct"/>
            <w:vAlign w:val="center"/>
          </w:tcPr>
          <w:p w14:paraId="60DA420A" w14:textId="03069ADA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81.4061</w:t>
            </w:r>
          </w:p>
        </w:tc>
      </w:tr>
      <w:tr w:rsidR="00723D17" w:rsidRPr="0024712F" w14:paraId="598AC5B4" w14:textId="77777777" w:rsidTr="003E05D0">
        <w:trPr>
          <w:jc w:val="center"/>
        </w:trPr>
        <w:tc>
          <w:tcPr>
            <w:tcW w:w="1216" w:type="pct"/>
            <w:vAlign w:val="bottom"/>
          </w:tcPr>
          <w:p w14:paraId="7D1EB511" w14:textId="16F86098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12.4</w:t>
            </w:r>
          </w:p>
        </w:tc>
        <w:tc>
          <w:tcPr>
            <w:tcW w:w="945" w:type="pct"/>
            <w:vAlign w:val="bottom"/>
          </w:tcPr>
          <w:p w14:paraId="1E15352E" w14:textId="452977E5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1.093</w:t>
            </w:r>
          </w:p>
        </w:tc>
        <w:tc>
          <w:tcPr>
            <w:tcW w:w="946" w:type="pct"/>
            <w:vAlign w:val="bottom"/>
          </w:tcPr>
          <w:p w14:paraId="2EA5DDAF" w14:textId="5CFDC214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89.41911</w:t>
            </w:r>
          </w:p>
        </w:tc>
        <w:tc>
          <w:tcPr>
            <w:tcW w:w="946" w:type="pct"/>
            <w:vAlign w:val="bottom"/>
          </w:tcPr>
          <w:p w14:paraId="2C36505A" w14:textId="669960C9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87.86537</w:t>
            </w:r>
          </w:p>
        </w:tc>
        <w:tc>
          <w:tcPr>
            <w:tcW w:w="947" w:type="pct"/>
            <w:vAlign w:val="center"/>
          </w:tcPr>
          <w:p w14:paraId="3AB55500" w14:textId="46DA6B17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88.64224</w:t>
            </w:r>
          </w:p>
        </w:tc>
      </w:tr>
      <w:tr w:rsidR="00723D17" w:rsidRPr="0024712F" w14:paraId="3EA1CDA3" w14:textId="77777777" w:rsidTr="003E05D0">
        <w:trPr>
          <w:jc w:val="center"/>
        </w:trPr>
        <w:tc>
          <w:tcPr>
            <w:tcW w:w="1216" w:type="pct"/>
            <w:vAlign w:val="bottom"/>
          </w:tcPr>
          <w:p w14:paraId="3BCF6907" w14:textId="2D2D4767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6.2</w:t>
            </w:r>
          </w:p>
        </w:tc>
        <w:tc>
          <w:tcPr>
            <w:tcW w:w="945" w:type="pct"/>
            <w:vAlign w:val="bottom"/>
          </w:tcPr>
          <w:p w14:paraId="1EFCF4D5" w14:textId="020C091D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0.792</w:t>
            </w:r>
          </w:p>
        </w:tc>
        <w:tc>
          <w:tcPr>
            <w:tcW w:w="946" w:type="pct"/>
            <w:vAlign w:val="bottom"/>
          </w:tcPr>
          <w:p w14:paraId="69494733" w14:textId="1479DB2E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81.88995</w:t>
            </w:r>
          </w:p>
        </w:tc>
        <w:tc>
          <w:tcPr>
            <w:tcW w:w="946" w:type="pct"/>
            <w:vAlign w:val="bottom"/>
          </w:tcPr>
          <w:p w14:paraId="3B3D55BB" w14:textId="4CE9C266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86.19386</w:t>
            </w:r>
          </w:p>
        </w:tc>
        <w:tc>
          <w:tcPr>
            <w:tcW w:w="947" w:type="pct"/>
            <w:vAlign w:val="center"/>
          </w:tcPr>
          <w:p w14:paraId="3B0EB77B" w14:textId="555F6412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84.0419</w:t>
            </w:r>
          </w:p>
        </w:tc>
      </w:tr>
      <w:tr w:rsidR="00723D17" w:rsidRPr="0024712F" w14:paraId="7D0B552E" w14:textId="77777777" w:rsidTr="003E05D0">
        <w:trPr>
          <w:jc w:val="center"/>
        </w:trPr>
        <w:tc>
          <w:tcPr>
            <w:tcW w:w="1216" w:type="pct"/>
            <w:vAlign w:val="bottom"/>
          </w:tcPr>
          <w:p w14:paraId="605ACBE4" w14:textId="2F7D367A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3.1</w:t>
            </w:r>
          </w:p>
        </w:tc>
        <w:tc>
          <w:tcPr>
            <w:tcW w:w="945" w:type="pct"/>
            <w:vAlign w:val="bottom"/>
          </w:tcPr>
          <w:p w14:paraId="164CD654" w14:textId="1828BBBE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0.491</w:t>
            </w:r>
          </w:p>
        </w:tc>
        <w:tc>
          <w:tcPr>
            <w:tcW w:w="946" w:type="pct"/>
            <w:vAlign w:val="bottom"/>
          </w:tcPr>
          <w:p w14:paraId="1CC70898" w14:textId="52BDD2D1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88.93897</w:t>
            </w:r>
          </w:p>
        </w:tc>
        <w:tc>
          <w:tcPr>
            <w:tcW w:w="946" w:type="pct"/>
            <w:vAlign w:val="bottom"/>
          </w:tcPr>
          <w:p w14:paraId="1AA16BEA" w14:textId="559F845A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91.99076</w:t>
            </w:r>
          </w:p>
        </w:tc>
        <w:tc>
          <w:tcPr>
            <w:tcW w:w="947" w:type="pct"/>
            <w:vAlign w:val="center"/>
          </w:tcPr>
          <w:p w14:paraId="3DB5A86E" w14:textId="582BEFCD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90.46486</w:t>
            </w:r>
          </w:p>
        </w:tc>
      </w:tr>
      <w:tr w:rsidR="00723D17" w:rsidRPr="0024712F" w14:paraId="71F546DE" w14:textId="77777777" w:rsidTr="003E05D0">
        <w:trPr>
          <w:jc w:val="center"/>
        </w:trPr>
        <w:tc>
          <w:tcPr>
            <w:tcW w:w="1216" w:type="pct"/>
            <w:vAlign w:val="bottom"/>
          </w:tcPr>
          <w:p w14:paraId="36CFC205" w14:textId="26503C09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945" w:type="pct"/>
            <w:vAlign w:val="bottom"/>
          </w:tcPr>
          <w:p w14:paraId="5B52FA7A" w14:textId="1AE0E2DB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0.190</w:t>
            </w:r>
          </w:p>
        </w:tc>
        <w:tc>
          <w:tcPr>
            <w:tcW w:w="946" w:type="pct"/>
            <w:vAlign w:val="bottom"/>
          </w:tcPr>
          <w:p w14:paraId="19601129" w14:textId="6E61EA86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108.8459</w:t>
            </w:r>
          </w:p>
        </w:tc>
        <w:tc>
          <w:tcPr>
            <w:tcW w:w="946" w:type="pct"/>
            <w:vAlign w:val="bottom"/>
          </w:tcPr>
          <w:p w14:paraId="157F0885" w14:textId="6630177D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99.87048</w:t>
            </w:r>
          </w:p>
        </w:tc>
        <w:tc>
          <w:tcPr>
            <w:tcW w:w="947" w:type="pct"/>
            <w:vAlign w:val="center"/>
          </w:tcPr>
          <w:p w14:paraId="457699C0" w14:textId="0FC8C69E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104.3582</w:t>
            </w:r>
          </w:p>
        </w:tc>
      </w:tr>
      <w:tr w:rsidR="00723D17" w:rsidRPr="0024712F" w14:paraId="0AFBAF6C" w14:textId="77777777" w:rsidTr="003E05D0">
        <w:trPr>
          <w:jc w:val="center"/>
        </w:trPr>
        <w:tc>
          <w:tcPr>
            <w:tcW w:w="1216" w:type="pct"/>
            <w:vAlign w:val="bottom"/>
          </w:tcPr>
          <w:p w14:paraId="69ACB6F8" w14:textId="7ACF78CD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0.77</w:t>
            </w:r>
          </w:p>
        </w:tc>
        <w:tc>
          <w:tcPr>
            <w:tcW w:w="945" w:type="pct"/>
            <w:vAlign w:val="bottom"/>
          </w:tcPr>
          <w:p w14:paraId="21F43FE8" w14:textId="17E70DD2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-0.114</w:t>
            </w:r>
          </w:p>
        </w:tc>
        <w:tc>
          <w:tcPr>
            <w:tcW w:w="946" w:type="pct"/>
            <w:vAlign w:val="bottom"/>
          </w:tcPr>
          <w:p w14:paraId="32446BC4" w14:textId="379ECBBA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104.9929</w:t>
            </w:r>
          </w:p>
        </w:tc>
        <w:tc>
          <w:tcPr>
            <w:tcW w:w="946" w:type="pct"/>
            <w:vAlign w:val="bottom"/>
          </w:tcPr>
          <w:p w14:paraId="05E718CC" w14:textId="607A0ADC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96.13715</w:t>
            </w:r>
          </w:p>
        </w:tc>
        <w:tc>
          <w:tcPr>
            <w:tcW w:w="947" w:type="pct"/>
            <w:vAlign w:val="center"/>
          </w:tcPr>
          <w:p w14:paraId="0DAEEE61" w14:textId="180E65BF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100.565</w:t>
            </w:r>
          </w:p>
        </w:tc>
      </w:tr>
      <w:tr w:rsidR="00723D17" w:rsidRPr="0024712F" w14:paraId="486A8106" w14:textId="77777777" w:rsidTr="003E05D0">
        <w:trPr>
          <w:jc w:val="center"/>
        </w:trPr>
        <w:tc>
          <w:tcPr>
            <w:tcW w:w="1216" w:type="pct"/>
            <w:vAlign w:val="bottom"/>
          </w:tcPr>
          <w:p w14:paraId="74856DD7" w14:textId="179F4217" w:rsidR="00723D17" w:rsidRPr="0024712F" w:rsidRDefault="00723D17" w:rsidP="00723D17">
            <w:pPr>
              <w:pStyle w:val="RSCTemplate"/>
              <w:jc w:val="center"/>
              <w:rPr>
                <w:sz w:val="22"/>
                <w:szCs w:val="22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0.39</w:t>
            </w:r>
          </w:p>
        </w:tc>
        <w:tc>
          <w:tcPr>
            <w:tcW w:w="945" w:type="pct"/>
            <w:vAlign w:val="bottom"/>
          </w:tcPr>
          <w:p w14:paraId="3DD3C65E" w14:textId="33D419F9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-0.409</w:t>
            </w:r>
          </w:p>
        </w:tc>
        <w:tc>
          <w:tcPr>
            <w:tcW w:w="946" w:type="pct"/>
            <w:vAlign w:val="bottom"/>
          </w:tcPr>
          <w:p w14:paraId="006DE855" w14:textId="7B7458DB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115.8242</w:t>
            </w:r>
          </w:p>
        </w:tc>
        <w:tc>
          <w:tcPr>
            <w:tcW w:w="946" w:type="pct"/>
            <w:vAlign w:val="bottom"/>
          </w:tcPr>
          <w:p w14:paraId="1376B2BD" w14:textId="44C3FCF7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 w:rsidRPr="00294C3B">
              <w:rPr>
                <w:rFonts w:ascii="Calibri" w:hAnsi="Calibri" w:cs="Calibri"/>
                <w:color w:val="000000"/>
                <w:sz w:val="22"/>
                <w:szCs w:val="22"/>
              </w:rPr>
              <w:t>103.1435</w:t>
            </w:r>
          </w:p>
        </w:tc>
        <w:tc>
          <w:tcPr>
            <w:tcW w:w="947" w:type="pct"/>
            <w:vAlign w:val="center"/>
          </w:tcPr>
          <w:p w14:paraId="4BB3B66E" w14:textId="14430B80" w:rsidR="00723D17" w:rsidRPr="00F56A4E" w:rsidRDefault="00723D17" w:rsidP="00723D17">
            <w:pPr>
              <w:pStyle w:val="RSCTemplate"/>
              <w:jc w:val="center"/>
              <w:rPr>
                <w:rFonts w:cstheme="minorHAnsi"/>
                <w:sz w:val="21"/>
                <w:szCs w:val="21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109.4838</w:t>
            </w:r>
          </w:p>
        </w:tc>
      </w:tr>
    </w:tbl>
    <w:p w14:paraId="38E4AA48" w14:textId="77777777" w:rsidR="00F56A4E" w:rsidRPr="0024712F" w:rsidRDefault="00F56A4E" w:rsidP="00F56A4E">
      <w:pPr>
        <w:pStyle w:val="ListParagraph"/>
        <w:rPr>
          <w:rFonts w:cstheme="minorHAnsi"/>
          <w:color w:val="000000" w:themeColor="text1"/>
          <w:lang w:val="en-US"/>
        </w:rPr>
      </w:pPr>
    </w:p>
    <w:p w14:paraId="3A0D692A" w14:textId="34FF3A80" w:rsidR="00F56A4E" w:rsidRPr="00F56A4E" w:rsidRDefault="00723D17" w:rsidP="00723D17">
      <w:pPr>
        <w:jc w:val="center"/>
        <w:rPr>
          <w:rFonts w:cstheme="minorHAnsi"/>
          <w:b/>
          <w:bCs/>
          <w:color w:val="000000" w:themeColor="text1"/>
          <w:lang w:val="en-US"/>
        </w:rPr>
      </w:pPr>
      <w:r w:rsidRPr="00723D17">
        <w:rPr>
          <w:rFonts w:cstheme="minorHAnsi"/>
          <w:b/>
          <w:bCs/>
          <w:noProof/>
          <w:color w:val="000000" w:themeColor="text1"/>
          <w:lang w:val="en-US"/>
        </w:rPr>
        <w:drawing>
          <wp:inline distT="0" distB="0" distL="0" distR="0" wp14:anchorId="3E73FFF7" wp14:editId="25A94549">
            <wp:extent cx="3409749" cy="2370338"/>
            <wp:effectExtent l="0" t="0" r="635" b="0"/>
            <wp:docPr id="1673995314" name="Picture 1" descr="A graph with a line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995314" name="Picture 1" descr="A graph with a line and numbers&#10;&#10;AI-generated content may be incorrect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416450" cy="237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6F2EF" w14:textId="5617820D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20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18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30DA7B23" w14:textId="77777777" w:rsidR="00F56A4E" w:rsidRDefault="00F56A4E">
      <w:pPr>
        <w:rPr>
          <w:rFonts w:cstheme="minorHAnsi"/>
          <w:color w:val="000000" w:themeColor="text1"/>
          <w:highlight w:val="lightGray"/>
          <w:lang w:val="en-US"/>
        </w:rPr>
      </w:pPr>
      <w:r>
        <w:rPr>
          <w:rFonts w:cstheme="minorHAnsi"/>
          <w:color w:val="000000" w:themeColor="text1"/>
          <w:highlight w:val="lightGray"/>
          <w:lang w:val="en-US"/>
        </w:rPr>
        <w:br w:type="page"/>
      </w:r>
    </w:p>
    <w:p w14:paraId="6B1AF5DD" w14:textId="648CEEB9" w:rsidR="00F56A4E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10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20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264A346B" w14:textId="77777777" w:rsidTr="00FC275F">
        <w:trPr>
          <w:trHeight w:val="816"/>
          <w:jc w:val="center"/>
        </w:trPr>
        <w:tc>
          <w:tcPr>
            <w:tcW w:w="1216" w:type="pct"/>
            <w:vAlign w:val="center"/>
          </w:tcPr>
          <w:p w14:paraId="22EB7B4E" w14:textId="77777777" w:rsidR="009826BA" w:rsidRPr="0024712F" w:rsidRDefault="009826BA" w:rsidP="00F56A4E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3EE619B5" w14:textId="77777777" w:rsidR="009826BA" w:rsidRPr="0024712F" w:rsidRDefault="009826BA" w:rsidP="00F56A4E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1C7508FA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50E61897" w14:textId="2E1C3AC2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F56A4E" w:rsidRPr="0024712F" w14:paraId="62299B18" w14:textId="77777777" w:rsidTr="00885D94">
        <w:trPr>
          <w:jc w:val="center"/>
        </w:trPr>
        <w:tc>
          <w:tcPr>
            <w:tcW w:w="1216" w:type="pct"/>
            <w:vAlign w:val="center"/>
          </w:tcPr>
          <w:p w14:paraId="75739ECA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6F9F9EEB" w14:textId="0C2EDE9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1.699</w:t>
            </w:r>
          </w:p>
        </w:tc>
        <w:tc>
          <w:tcPr>
            <w:tcW w:w="946" w:type="pct"/>
            <w:vAlign w:val="bottom"/>
          </w:tcPr>
          <w:p w14:paraId="59A0A12B" w14:textId="732A4C8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9.681929</w:t>
            </w:r>
          </w:p>
        </w:tc>
        <w:tc>
          <w:tcPr>
            <w:tcW w:w="946" w:type="pct"/>
            <w:vAlign w:val="bottom"/>
          </w:tcPr>
          <w:p w14:paraId="0253DBF2" w14:textId="60EBD9A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9.635331</w:t>
            </w:r>
          </w:p>
        </w:tc>
        <w:tc>
          <w:tcPr>
            <w:tcW w:w="947" w:type="pct"/>
            <w:vAlign w:val="bottom"/>
          </w:tcPr>
          <w:p w14:paraId="662986EA" w14:textId="3BB7F20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9.391989</w:t>
            </w:r>
          </w:p>
        </w:tc>
      </w:tr>
      <w:tr w:rsidR="00F56A4E" w:rsidRPr="0024712F" w14:paraId="2879A6C1" w14:textId="77777777" w:rsidTr="00885D94">
        <w:trPr>
          <w:jc w:val="center"/>
        </w:trPr>
        <w:tc>
          <w:tcPr>
            <w:tcW w:w="1216" w:type="pct"/>
            <w:vAlign w:val="center"/>
          </w:tcPr>
          <w:p w14:paraId="712FE1A0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54EFA545" w14:textId="3456650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1.398</w:t>
            </w:r>
          </w:p>
        </w:tc>
        <w:tc>
          <w:tcPr>
            <w:tcW w:w="946" w:type="pct"/>
            <w:vAlign w:val="bottom"/>
          </w:tcPr>
          <w:p w14:paraId="08A42282" w14:textId="2FF3780A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9.930449</w:t>
            </w:r>
          </w:p>
        </w:tc>
        <w:tc>
          <w:tcPr>
            <w:tcW w:w="946" w:type="pct"/>
            <w:vAlign w:val="bottom"/>
          </w:tcPr>
          <w:p w14:paraId="1BCC91EC" w14:textId="7D1BCE5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9.412699</w:t>
            </w:r>
          </w:p>
        </w:tc>
        <w:tc>
          <w:tcPr>
            <w:tcW w:w="947" w:type="pct"/>
            <w:vAlign w:val="bottom"/>
          </w:tcPr>
          <w:p w14:paraId="1206C329" w14:textId="3B8A458C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9.319504</w:t>
            </w:r>
          </w:p>
        </w:tc>
      </w:tr>
      <w:tr w:rsidR="00F56A4E" w:rsidRPr="0024712F" w14:paraId="043B06C4" w14:textId="77777777" w:rsidTr="00885D94">
        <w:trPr>
          <w:jc w:val="center"/>
        </w:trPr>
        <w:tc>
          <w:tcPr>
            <w:tcW w:w="1216" w:type="pct"/>
            <w:vAlign w:val="center"/>
          </w:tcPr>
          <w:p w14:paraId="5DFF100E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1D17D00A" w14:textId="48CD13D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1.097</w:t>
            </w:r>
          </w:p>
        </w:tc>
        <w:tc>
          <w:tcPr>
            <w:tcW w:w="946" w:type="pct"/>
            <w:vAlign w:val="bottom"/>
          </w:tcPr>
          <w:p w14:paraId="3594D923" w14:textId="5CBB90DA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10.78991</w:t>
            </w:r>
          </w:p>
        </w:tc>
        <w:tc>
          <w:tcPr>
            <w:tcW w:w="946" w:type="pct"/>
            <w:vAlign w:val="bottom"/>
          </w:tcPr>
          <w:p w14:paraId="2A5AF4D3" w14:textId="750C0A63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9.547314</w:t>
            </w:r>
          </w:p>
        </w:tc>
        <w:tc>
          <w:tcPr>
            <w:tcW w:w="947" w:type="pct"/>
            <w:vAlign w:val="bottom"/>
          </w:tcPr>
          <w:p w14:paraId="7E6F05B6" w14:textId="540F2F48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9.712994</w:t>
            </w:r>
          </w:p>
        </w:tc>
      </w:tr>
      <w:tr w:rsidR="00F56A4E" w:rsidRPr="0024712F" w14:paraId="5E079301" w14:textId="77777777" w:rsidTr="00885D94">
        <w:trPr>
          <w:jc w:val="center"/>
        </w:trPr>
        <w:tc>
          <w:tcPr>
            <w:tcW w:w="1216" w:type="pct"/>
            <w:vAlign w:val="center"/>
          </w:tcPr>
          <w:p w14:paraId="677F3331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15DBBC2A" w14:textId="3FB3571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0.799</w:t>
            </w:r>
          </w:p>
        </w:tc>
        <w:tc>
          <w:tcPr>
            <w:tcW w:w="946" w:type="pct"/>
            <w:vAlign w:val="bottom"/>
          </w:tcPr>
          <w:p w14:paraId="29CE572C" w14:textId="450C609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10.89864</w:t>
            </w:r>
          </w:p>
        </w:tc>
        <w:tc>
          <w:tcPr>
            <w:tcW w:w="946" w:type="pct"/>
            <w:vAlign w:val="bottom"/>
          </w:tcPr>
          <w:p w14:paraId="6BF30A80" w14:textId="357907EE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9.635331</w:t>
            </w:r>
          </w:p>
        </w:tc>
        <w:tc>
          <w:tcPr>
            <w:tcW w:w="947" w:type="pct"/>
            <w:vAlign w:val="bottom"/>
          </w:tcPr>
          <w:p w14:paraId="65E6B055" w14:textId="3E8A6E4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9.951159</w:t>
            </w:r>
          </w:p>
        </w:tc>
      </w:tr>
      <w:tr w:rsidR="00F56A4E" w:rsidRPr="0024712F" w14:paraId="6EE7C98B" w14:textId="77777777" w:rsidTr="00885D94">
        <w:trPr>
          <w:jc w:val="center"/>
        </w:trPr>
        <w:tc>
          <w:tcPr>
            <w:tcW w:w="1216" w:type="pct"/>
            <w:vAlign w:val="center"/>
          </w:tcPr>
          <w:p w14:paraId="639F7D4E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78970169" w14:textId="307A809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0.505</w:t>
            </w:r>
          </w:p>
        </w:tc>
        <w:tc>
          <w:tcPr>
            <w:tcW w:w="946" w:type="pct"/>
            <w:vAlign w:val="bottom"/>
          </w:tcPr>
          <w:p w14:paraId="541DFE72" w14:textId="31C5C43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11.46817</w:t>
            </w:r>
          </w:p>
        </w:tc>
        <w:tc>
          <w:tcPr>
            <w:tcW w:w="946" w:type="pct"/>
            <w:vAlign w:val="bottom"/>
          </w:tcPr>
          <w:p w14:paraId="1DB74B6F" w14:textId="60D97B6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10.53622</w:t>
            </w:r>
          </w:p>
        </w:tc>
        <w:tc>
          <w:tcPr>
            <w:tcW w:w="947" w:type="pct"/>
            <w:vAlign w:val="bottom"/>
          </w:tcPr>
          <w:p w14:paraId="1BD5AA02" w14:textId="005797A1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10.67083</w:t>
            </w:r>
          </w:p>
        </w:tc>
      </w:tr>
      <w:tr w:rsidR="00F56A4E" w:rsidRPr="0024712F" w14:paraId="4134CE76" w14:textId="77777777" w:rsidTr="00885D94">
        <w:trPr>
          <w:jc w:val="center"/>
        </w:trPr>
        <w:tc>
          <w:tcPr>
            <w:tcW w:w="1216" w:type="pct"/>
            <w:vAlign w:val="center"/>
          </w:tcPr>
          <w:p w14:paraId="4D2BC9E3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23ECF4FD" w14:textId="03E370EA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0.204</w:t>
            </w:r>
          </w:p>
        </w:tc>
        <w:tc>
          <w:tcPr>
            <w:tcW w:w="946" w:type="pct"/>
            <w:vAlign w:val="bottom"/>
          </w:tcPr>
          <w:p w14:paraId="547F5A7C" w14:textId="170BAAC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27.02656</w:t>
            </w:r>
          </w:p>
        </w:tc>
        <w:tc>
          <w:tcPr>
            <w:tcW w:w="946" w:type="pct"/>
            <w:vAlign w:val="bottom"/>
          </w:tcPr>
          <w:p w14:paraId="34BF3950" w14:textId="6EA1AFBC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23.77509</w:t>
            </w:r>
          </w:p>
        </w:tc>
        <w:tc>
          <w:tcPr>
            <w:tcW w:w="947" w:type="pct"/>
            <w:vAlign w:val="bottom"/>
          </w:tcPr>
          <w:p w14:paraId="27068BFA" w14:textId="5E4D0B1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29.55836</w:t>
            </w:r>
          </w:p>
        </w:tc>
      </w:tr>
      <w:tr w:rsidR="00F56A4E" w:rsidRPr="0024712F" w14:paraId="50359D47" w14:textId="77777777" w:rsidTr="00885D94">
        <w:trPr>
          <w:jc w:val="center"/>
        </w:trPr>
        <w:tc>
          <w:tcPr>
            <w:tcW w:w="1216" w:type="pct"/>
            <w:vAlign w:val="center"/>
          </w:tcPr>
          <w:p w14:paraId="21E15A23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5D4BBF50" w14:textId="6C1DE48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-0.0969</w:t>
            </w:r>
          </w:p>
        </w:tc>
        <w:tc>
          <w:tcPr>
            <w:tcW w:w="946" w:type="pct"/>
            <w:vAlign w:val="bottom"/>
          </w:tcPr>
          <w:p w14:paraId="3DF74EA8" w14:textId="00BA96B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84.01015</w:t>
            </w:r>
          </w:p>
        </w:tc>
        <w:tc>
          <w:tcPr>
            <w:tcW w:w="946" w:type="pct"/>
            <w:vAlign w:val="bottom"/>
          </w:tcPr>
          <w:p w14:paraId="539160C4" w14:textId="0B9C16C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84.25867</w:t>
            </w:r>
          </w:p>
        </w:tc>
        <w:tc>
          <w:tcPr>
            <w:tcW w:w="947" w:type="pct"/>
            <w:vAlign w:val="bottom"/>
          </w:tcPr>
          <w:p w14:paraId="0B3A21F6" w14:textId="6436F5B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84.04639</w:t>
            </w:r>
          </w:p>
        </w:tc>
      </w:tr>
      <w:tr w:rsidR="00F56A4E" w:rsidRPr="0024712F" w14:paraId="603AE207" w14:textId="77777777" w:rsidTr="00885D94">
        <w:trPr>
          <w:jc w:val="center"/>
        </w:trPr>
        <w:tc>
          <w:tcPr>
            <w:tcW w:w="1216" w:type="pct"/>
            <w:vAlign w:val="center"/>
          </w:tcPr>
          <w:p w14:paraId="33DF8E80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226A98F2" w14:textId="63F6EB11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-0.398</w:t>
            </w:r>
          </w:p>
        </w:tc>
        <w:tc>
          <w:tcPr>
            <w:tcW w:w="946" w:type="pct"/>
            <w:vAlign w:val="bottom"/>
          </w:tcPr>
          <w:p w14:paraId="6E7A4A96" w14:textId="59B3534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89.26531</w:t>
            </w:r>
          </w:p>
        </w:tc>
        <w:tc>
          <w:tcPr>
            <w:tcW w:w="946" w:type="pct"/>
            <w:vAlign w:val="bottom"/>
          </w:tcPr>
          <w:p w14:paraId="648C520E" w14:textId="11CF34C1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91.97315</w:t>
            </w:r>
          </w:p>
        </w:tc>
        <w:tc>
          <w:tcPr>
            <w:tcW w:w="947" w:type="pct"/>
            <w:vAlign w:val="bottom"/>
          </w:tcPr>
          <w:p w14:paraId="7634BCC6" w14:textId="6B87E02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85.38219</w:t>
            </w:r>
          </w:p>
        </w:tc>
      </w:tr>
      <w:tr w:rsidR="00F56A4E" w:rsidRPr="0024712F" w14:paraId="27F17601" w14:textId="77777777" w:rsidTr="00885D94">
        <w:trPr>
          <w:jc w:val="center"/>
        </w:trPr>
        <w:tc>
          <w:tcPr>
            <w:tcW w:w="1216" w:type="pct"/>
            <w:vAlign w:val="center"/>
          </w:tcPr>
          <w:p w14:paraId="4DFE082D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258C73D3" w14:textId="079A0683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-0.699</w:t>
            </w:r>
          </w:p>
        </w:tc>
        <w:tc>
          <w:tcPr>
            <w:tcW w:w="946" w:type="pct"/>
            <w:vAlign w:val="bottom"/>
          </w:tcPr>
          <w:p w14:paraId="18443873" w14:textId="6D4FB7B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93.50569</w:t>
            </w:r>
          </w:p>
        </w:tc>
        <w:tc>
          <w:tcPr>
            <w:tcW w:w="946" w:type="pct"/>
            <w:vAlign w:val="bottom"/>
          </w:tcPr>
          <w:p w14:paraId="0C36629B" w14:textId="5C8290B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96.05302</w:t>
            </w:r>
          </w:p>
        </w:tc>
        <w:tc>
          <w:tcPr>
            <w:tcW w:w="947" w:type="pct"/>
            <w:vAlign w:val="bottom"/>
          </w:tcPr>
          <w:p w14:paraId="1D718B15" w14:textId="5AA9697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92.85332</w:t>
            </w:r>
          </w:p>
        </w:tc>
      </w:tr>
    </w:tbl>
    <w:p w14:paraId="7548C1E0" w14:textId="77777777" w:rsidR="00F56A4E" w:rsidRPr="0024712F" w:rsidRDefault="00F56A4E" w:rsidP="00F56A4E">
      <w:pPr>
        <w:pStyle w:val="ListParagraph"/>
        <w:rPr>
          <w:rFonts w:cstheme="minorHAnsi"/>
          <w:color w:val="000000" w:themeColor="text1"/>
          <w:lang w:val="en-US"/>
        </w:rPr>
      </w:pPr>
    </w:p>
    <w:p w14:paraId="3C3C3552" w14:textId="200623B3" w:rsidR="00F56A4E" w:rsidRPr="00F56A4E" w:rsidRDefault="00FB7F94" w:rsidP="00723D17">
      <w:pPr>
        <w:jc w:val="center"/>
        <w:rPr>
          <w:rFonts w:cstheme="minorHAnsi"/>
          <w:b/>
          <w:bCs/>
          <w:color w:val="000000" w:themeColor="text1"/>
          <w:lang w:val="en-US"/>
        </w:rPr>
      </w:pPr>
      <w:r>
        <w:object w:dxaOrig="5323" w:dyaOrig="4391" w14:anchorId="62286866">
          <v:shape id="_x0000_i1030" type="#_x0000_t75" style="width:239.1pt;height:207.85pt" o:ole="">
            <v:imagedata r:id="rId124" o:title="" croptop="8184f" cropleft="5095f" cropright="5944f"/>
          </v:shape>
          <o:OLEObject Type="Embed" ProgID="Prism9.Document" ShapeID="_x0000_i1030" DrawAspect="Content" ObjectID="_1813261855" r:id="rId125"/>
        </w:object>
      </w:r>
    </w:p>
    <w:p w14:paraId="753F845B" w14:textId="42692D68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21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20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00488838" w14:textId="77777777" w:rsidR="00F56A4E" w:rsidRPr="00F56A4E" w:rsidRDefault="00F56A4E" w:rsidP="00F56A4E">
      <w:pPr>
        <w:rPr>
          <w:rFonts w:cstheme="minorHAnsi"/>
          <w:b/>
          <w:bCs/>
          <w:color w:val="000000" w:themeColor="text1"/>
          <w:lang w:val="en-US"/>
        </w:rPr>
      </w:pPr>
    </w:p>
    <w:p w14:paraId="52DBC24E" w14:textId="77777777" w:rsidR="00F56A4E" w:rsidRDefault="00F56A4E">
      <w:pPr>
        <w:rPr>
          <w:rFonts w:cstheme="minorHAnsi"/>
          <w:color w:val="000000" w:themeColor="text1"/>
          <w:highlight w:val="lightGray"/>
          <w:lang w:val="en-US"/>
        </w:rPr>
      </w:pPr>
      <w:r>
        <w:rPr>
          <w:rFonts w:cstheme="minorHAnsi"/>
          <w:color w:val="000000" w:themeColor="text1"/>
          <w:highlight w:val="lightGray"/>
          <w:lang w:val="en-US"/>
        </w:rPr>
        <w:br w:type="page"/>
      </w:r>
    </w:p>
    <w:p w14:paraId="4D0EA68D" w14:textId="5D75A93F" w:rsidR="00F56A4E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11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21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2B913EFF" w14:textId="77777777" w:rsidTr="0054007B">
        <w:trPr>
          <w:trHeight w:val="816"/>
          <w:jc w:val="center"/>
        </w:trPr>
        <w:tc>
          <w:tcPr>
            <w:tcW w:w="1216" w:type="pct"/>
            <w:vAlign w:val="center"/>
          </w:tcPr>
          <w:p w14:paraId="44431E29" w14:textId="77777777" w:rsidR="009826BA" w:rsidRPr="0024712F" w:rsidRDefault="009826BA" w:rsidP="00F56A4E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5DE8DD3D" w14:textId="77777777" w:rsidR="009826BA" w:rsidRPr="0024712F" w:rsidRDefault="009826BA" w:rsidP="00F56A4E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497C5EE7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4351936B" w14:textId="071041F0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F56A4E" w:rsidRPr="0024712F" w14:paraId="32B2EA74" w14:textId="77777777" w:rsidTr="00885D94">
        <w:trPr>
          <w:jc w:val="center"/>
        </w:trPr>
        <w:tc>
          <w:tcPr>
            <w:tcW w:w="1216" w:type="pct"/>
            <w:vAlign w:val="center"/>
          </w:tcPr>
          <w:p w14:paraId="20204EA9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12766557" w14:textId="0223268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1.699</w:t>
            </w:r>
          </w:p>
        </w:tc>
        <w:tc>
          <w:tcPr>
            <w:tcW w:w="946" w:type="pct"/>
            <w:vAlign w:val="bottom"/>
          </w:tcPr>
          <w:p w14:paraId="631A7A11" w14:textId="47E8F80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13.40775</w:t>
            </w:r>
          </w:p>
        </w:tc>
        <w:tc>
          <w:tcPr>
            <w:tcW w:w="946" w:type="pct"/>
            <w:vAlign w:val="bottom"/>
          </w:tcPr>
          <w:p w14:paraId="09C9D89D" w14:textId="1E5FFEE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14.13001</w:t>
            </w:r>
          </w:p>
        </w:tc>
        <w:tc>
          <w:tcPr>
            <w:tcW w:w="947" w:type="pct"/>
            <w:vAlign w:val="bottom"/>
          </w:tcPr>
          <w:p w14:paraId="1F87AADF" w14:textId="3B9E4AB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14.50427</w:t>
            </w:r>
          </w:p>
        </w:tc>
      </w:tr>
      <w:tr w:rsidR="00F56A4E" w:rsidRPr="0024712F" w14:paraId="12AFC2E4" w14:textId="77777777" w:rsidTr="00885D94">
        <w:trPr>
          <w:jc w:val="center"/>
        </w:trPr>
        <w:tc>
          <w:tcPr>
            <w:tcW w:w="1216" w:type="pct"/>
            <w:vAlign w:val="center"/>
          </w:tcPr>
          <w:p w14:paraId="14D93BE2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6CDB1B79" w14:textId="4A3B5FD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1.398</w:t>
            </w:r>
          </w:p>
        </w:tc>
        <w:tc>
          <w:tcPr>
            <w:tcW w:w="946" w:type="pct"/>
            <w:vAlign w:val="bottom"/>
          </w:tcPr>
          <w:p w14:paraId="2CB9F103" w14:textId="59B7B22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13.75575</w:t>
            </w:r>
          </w:p>
        </w:tc>
        <w:tc>
          <w:tcPr>
            <w:tcW w:w="946" w:type="pct"/>
            <w:vAlign w:val="bottom"/>
          </w:tcPr>
          <w:p w14:paraId="745FC3E6" w14:textId="035314E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13.83454</w:t>
            </w:r>
          </w:p>
        </w:tc>
        <w:tc>
          <w:tcPr>
            <w:tcW w:w="947" w:type="pct"/>
            <w:vAlign w:val="bottom"/>
          </w:tcPr>
          <w:p w14:paraId="18EB3728" w14:textId="0305FA1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14.28102</w:t>
            </w:r>
          </w:p>
        </w:tc>
      </w:tr>
      <w:tr w:rsidR="00F56A4E" w:rsidRPr="0024712F" w14:paraId="1C8E0AD3" w14:textId="77777777" w:rsidTr="00885D94">
        <w:trPr>
          <w:jc w:val="center"/>
        </w:trPr>
        <w:tc>
          <w:tcPr>
            <w:tcW w:w="1216" w:type="pct"/>
            <w:vAlign w:val="center"/>
          </w:tcPr>
          <w:p w14:paraId="7BD451A2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1B4CA585" w14:textId="4735CBA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1.097</w:t>
            </w:r>
          </w:p>
        </w:tc>
        <w:tc>
          <w:tcPr>
            <w:tcW w:w="946" w:type="pct"/>
            <w:vAlign w:val="bottom"/>
          </w:tcPr>
          <w:p w14:paraId="6676A7EB" w14:textId="4531308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13.92646</w:t>
            </w:r>
          </w:p>
        </w:tc>
        <w:tc>
          <w:tcPr>
            <w:tcW w:w="946" w:type="pct"/>
            <w:vAlign w:val="bottom"/>
          </w:tcPr>
          <w:p w14:paraId="7114E2F2" w14:textId="606E0BA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14.15627</w:t>
            </w:r>
          </w:p>
        </w:tc>
        <w:tc>
          <w:tcPr>
            <w:tcW w:w="947" w:type="pct"/>
            <w:vAlign w:val="bottom"/>
          </w:tcPr>
          <w:p w14:paraId="4953526D" w14:textId="7271D27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13.29613</w:t>
            </w:r>
          </w:p>
        </w:tc>
      </w:tr>
      <w:tr w:rsidR="00F56A4E" w:rsidRPr="0024712F" w14:paraId="3259882B" w14:textId="77777777" w:rsidTr="00885D94">
        <w:trPr>
          <w:jc w:val="center"/>
        </w:trPr>
        <w:tc>
          <w:tcPr>
            <w:tcW w:w="1216" w:type="pct"/>
            <w:vAlign w:val="center"/>
          </w:tcPr>
          <w:p w14:paraId="1041F15C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4CD50C72" w14:textId="187F4C48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0.799</w:t>
            </w:r>
          </w:p>
        </w:tc>
        <w:tc>
          <w:tcPr>
            <w:tcW w:w="946" w:type="pct"/>
            <w:vAlign w:val="bottom"/>
          </w:tcPr>
          <w:p w14:paraId="244B49D5" w14:textId="5ED0996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15.56796</w:t>
            </w:r>
          </w:p>
        </w:tc>
        <w:tc>
          <w:tcPr>
            <w:tcW w:w="946" w:type="pct"/>
            <w:vAlign w:val="bottom"/>
          </w:tcPr>
          <w:p w14:paraId="775C30BD" w14:textId="44F28D7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19.40906</w:t>
            </w:r>
          </w:p>
        </w:tc>
        <w:tc>
          <w:tcPr>
            <w:tcW w:w="947" w:type="pct"/>
            <w:vAlign w:val="bottom"/>
          </w:tcPr>
          <w:p w14:paraId="26C6C3FD" w14:textId="7FA3FB4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13.42745</w:t>
            </w:r>
          </w:p>
        </w:tc>
      </w:tr>
      <w:tr w:rsidR="00F56A4E" w:rsidRPr="0024712F" w14:paraId="0DF4FEB2" w14:textId="77777777" w:rsidTr="00885D94">
        <w:trPr>
          <w:jc w:val="center"/>
        </w:trPr>
        <w:tc>
          <w:tcPr>
            <w:tcW w:w="1216" w:type="pct"/>
            <w:vAlign w:val="center"/>
          </w:tcPr>
          <w:p w14:paraId="2FC9A97F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667838BD" w14:textId="7B7E7DB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0.505</w:t>
            </w:r>
          </w:p>
        </w:tc>
        <w:tc>
          <w:tcPr>
            <w:tcW w:w="946" w:type="pct"/>
            <w:vAlign w:val="bottom"/>
          </w:tcPr>
          <w:p w14:paraId="2D258F11" w14:textId="0101EC8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19.78332</w:t>
            </w:r>
          </w:p>
        </w:tc>
        <w:tc>
          <w:tcPr>
            <w:tcW w:w="946" w:type="pct"/>
            <w:vAlign w:val="bottom"/>
          </w:tcPr>
          <w:p w14:paraId="14EE41F1" w14:textId="1A9E046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20.28234</w:t>
            </w:r>
          </w:p>
        </w:tc>
        <w:tc>
          <w:tcPr>
            <w:tcW w:w="947" w:type="pct"/>
            <w:vAlign w:val="bottom"/>
          </w:tcPr>
          <w:p w14:paraId="136467F6" w14:textId="382BDA1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22.17991</w:t>
            </w:r>
          </w:p>
        </w:tc>
      </w:tr>
      <w:tr w:rsidR="00F56A4E" w:rsidRPr="0024712F" w14:paraId="51ABA635" w14:textId="77777777" w:rsidTr="00885D94">
        <w:trPr>
          <w:jc w:val="center"/>
        </w:trPr>
        <w:tc>
          <w:tcPr>
            <w:tcW w:w="1216" w:type="pct"/>
            <w:vAlign w:val="center"/>
          </w:tcPr>
          <w:p w14:paraId="0ADB9A3B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25B87951" w14:textId="12F7895C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0.204</w:t>
            </w:r>
          </w:p>
        </w:tc>
        <w:tc>
          <w:tcPr>
            <w:tcW w:w="946" w:type="pct"/>
            <w:vAlign w:val="bottom"/>
          </w:tcPr>
          <w:p w14:paraId="3112CE86" w14:textId="3D99278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39.86868</w:t>
            </w:r>
          </w:p>
        </w:tc>
        <w:tc>
          <w:tcPr>
            <w:tcW w:w="946" w:type="pct"/>
            <w:vAlign w:val="bottom"/>
          </w:tcPr>
          <w:p w14:paraId="3989CA10" w14:textId="5C12131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41.19501</w:t>
            </w:r>
          </w:p>
        </w:tc>
        <w:tc>
          <w:tcPr>
            <w:tcW w:w="947" w:type="pct"/>
            <w:vAlign w:val="bottom"/>
          </w:tcPr>
          <w:p w14:paraId="7619AA6A" w14:textId="056C41E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34.50427</w:t>
            </w:r>
          </w:p>
        </w:tc>
      </w:tr>
      <w:tr w:rsidR="00F56A4E" w:rsidRPr="0024712F" w14:paraId="1BFD4F7B" w14:textId="77777777" w:rsidTr="00885D94">
        <w:trPr>
          <w:jc w:val="center"/>
        </w:trPr>
        <w:tc>
          <w:tcPr>
            <w:tcW w:w="1216" w:type="pct"/>
            <w:vAlign w:val="center"/>
          </w:tcPr>
          <w:p w14:paraId="41142947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3D806375" w14:textId="044FCE0C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-0.0969</w:t>
            </w:r>
          </w:p>
        </w:tc>
        <w:tc>
          <w:tcPr>
            <w:tcW w:w="946" w:type="pct"/>
            <w:vAlign w:val="bottom"/>
          </w:tcPr>
          <w:p w14:paraId="0174511B" w14:textId="1494153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55.96848</w:t>
            </w:r>
          </w:p>
        </w:tc>
        <w:tc>
          <w:tcPr>
            <w:tcW w:w="946" w:type="pct"/>
            <w:vAlign w:val="bottom"/>
          </w:tcPr>
          <w:p w14:paraId="665824DD" w14:textId="4AFF5E6B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48.54235</w:t>
            </w:r>
          </w:p>
        </w:tc>
        <w:tc>
          <w:tcPr>
            <w:tcW w:w="947" w:type="pct"/>
            <w:vAlign w:val="bottom"/>
          </w:tcPr>
          <w:p w14:paraId="5E8B2AFF" w14:textId="4E5A9A4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51.66776</w:t>
            </w:r>
          </w:p>
        </w:tc>
      </w:tr>
      <w:tr w:rsidR="00F56A4E" w:rsidRPr="0024712F" w14:paraId="10BA0FDB" w14:textId="77777777" w:rsidTr="00885D94">
        <w:trPr>
          <w:jc w:val="center"/>
        </w:trPr>
        <w:tc>
          <w:tcPr>
            <w:tcW w:w="1216" w:type="pct"/>
            <w:vAlign w:val="center"/>
          </w:tcPr>
          <w:p w14:paraId="5FDEE92A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05A3D50A" w14:textId="489E71F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-0.398</w:t>
            </w:r>
          </w:p>
        </w:tc>
        <w:tc>
          <w:tcPr>
            <w:tcW w:w="946" w:type="pct"/>
            <w:vAlign w:val="bottom"/>
          </w:tcPr>
          <w:p w14:paraId="79309FDE" w14:textId="2473785E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62.00263</w:t>
            </w:r>
          </w:p>
        </w:tc>
        <w:tc>
          <w:tcPr>
            <w:tcW w:w="946" w:type="pct"/>
            <w:vAlign w:val="bottom"/>
          </w:tcPr>
          <w:p w14:paraId="5972138A" w14:textId="55F0FD8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54.97702</w:t>
            </w:r>
          </w:p>
        </w:tc>
        <w:tc>
          <w:tcPr>
            <w:tcW w:w="947" w:type="pct"/>
            <w:vAlign w:val="bottom"/>
          </w:tcPr>
          <w:p w14:paraId="086473C5" w14:textId="15563591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53.79514</w:t>
            </w:r>
          </w:p>
        </w:tc>
      </w:tr>
      <w:tr w:rsidR="00F56A4E" w:rsidRPr="0024712F" w14:paraId="181DC3CE" w14:textId="77777777" w:rsidTr="00885D94">
        <w:trPr>
          <w:jc w:val="center"/>
        </w:trPr>
        <w:tc>
          <w:tcPr>
            <w:tcW w:w="1216" w:type="pct"/>
            <w:vAlign w:val="center"/>
          </w:tcPr>
          <w:p w14:paraId="4CFEFC61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6D24FB70" w14:textId="062620E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-0.699</w:t>
            </w:r>
          </w:p>
        </w:tc>
        <w:tc>
          <w:tcPr>
            <w:tcW w:w="946" w:type="pct"/>
            <w:vAlign w:val="bottom"/>
          </w:tcPr>
          <w:p w14:paraId="3ECEEE99" w14:textId="6524CB28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70.72226</w:t>
            </w:r>
          </w:p>
        </w:tc>
        <w:tc>
          <w:tcPr>
            <w:tcW w:w="946" w:type="pct"/>
            <w:vAlign w:val="bottom"/>
          </w:tcPr>
          <w:p w14:paraId="23A4479D" w14:textId="4A6633E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66.57255</w:t>
            </w:r>
          </w:p>
        </w:tc>
        <w:tc>
          <w:tcPr>
            <w:tcW w:w="947" w:type="pct"/>
            <w:vAlign w:val="bottom"/>
          </w:tcPr>
          <w:p w14:paraId="705C1851" w14:textId="706A7BFE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64.93762</w:t>
            </w:r>
          </w:p>
        </w:tc>
      </w:tr>
    </w:tbl>
    <w:p w14:paraId="48ED6A5C" w14:textId="77777777" w:rsidR="00F56A4E" w:rsidRPr="0024712F" w:rsidRDefault="00F56A4E" w:rsidP="00F56A4E">
      <w:pPr>
        <w:pStyle w:val="ListParagraph"/>
        <w:rPr>
          <w:rFonts w:cstheme="minorHAnsi"/>
          <w:color w:val="000000" w:themeColor="text1"/>
          <w:lang w:val="en-US"/>
        </w:rPr>
      </w:pPr>
    </w:p>
    <w:p w14:paraId="2D7A944E" w14:textId="3D5A97E2" w:rsidR="00F56A4E" w:rsidRPr="00F56A4E" w:rsidRDefault="00FB7F94" w:rsidP="00723D17">
      <w:pPr>
        <w:jc w:val="center"/>
        <w:rPr>
          <w:rFonts w:cstheme="minorHAnsi"/>
          <w:b/>
          <w:bCs/>
          <w:color w:val="000000" w:themeColor="text1"/>
          <w:lang w:val="en-US"/>
        </w:rPr>
      </w:pPr>
      <w:r>
        <w:object w:dxaOrig="5323" w:dyaOrig="4391" w14:anchorId="26F0458C">
          <v:shape id="_x0000_i1031" type="#_x0000_t75" style="width:234.35pt;height:207.15pt" o:ole="">
            <v:imagedata r:id="rId126" o:title="" croptop="8058f" cropleft="5419f" cropright="6256f"/>
          </v:shape>
          <o:OLEObject Type="Embed" ProgID="Prism9.Document" ShapeID="_x0000_i1031" DrawAspect="Content" ObjectID="_1813261856" r:id="rId127"/>
        </w:object>
      </w:r>
    </w:p>
    <w:p w14:paraId="6F3ADE44" w14:textId="0683D374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22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21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077F9FAF" w14:textId="77777777" w:rsidR="00F56A4E" w:rsidRDefault="00F56A4E">
      <w:pPr>
        <w:rPr>
          <w:rFonts w:cstheme="minorHAnsi"/>
          <w:color w:val="000000" w:themeColor="text1"/>
          <w:highlight w:val="lightGray"/>
          <w:lang w:val="en-US"/>
        </w:rPr>
      </w:pPr>
      <w:r>
        <w:rPr>
          <w:rFonts w:cstheme="minorHAnsi"/>
          <w:color w:val="000000" w:themeColor="text1"/>
          <w:highlight w:val="lightGray"/>
          <w:lang w:val="en-US"/>
        </w:rPr>
        <w:br w:type="page"/>
      </w:r>
    </w:p>
    <w:p w14:paraId="1D4DF729" w14:textId="6C5C33D4" w:rsidR="00F56A4E" w:rsidRPr="00FB7F94" w:rsidRDefault="00FB7F94" w:rsidP="00FB7F94">
      <w:pPr>
        <w:pStyle w:val="Caption"/>
        <w:keepNext/>
        <w:rPr>
          <w:i w:val="0"/>
          <w:iCs w:val="0"/>
          <w:color w:val="000000" w:themeColor="text1"/>
          <w:sz w:val="22"/>
          <w:szCs w:val="22"/>
        </w:rPr>
      </w:pP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lastRenderedPageBreak/>
        <w:t>Table S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begin"/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instrText xml:space="preserve"> SEQ Table_S \* ARABIC </w:instrTex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separate"/>
      </w:r>
      <w:r w:rsidR="00AC776B">
        <w:rPr>
          <w:b/>
          <w:bCs/>
          <w:i w:val="0"/>
          <w:iCs w:val="0"/>
          <w:noProof/>
          <w:color w:val="000000" w:themeColor="text1"/>
          <w:sz w:val="22"/>
          <w:szCs w:val="22"/>
        </w:rPr>
        <w:t>12</w:t>
      </w:r>
      <w:r w:rsidRPr="00FB7F94">
        <w:rPr>
          <w:b/>
          <w:bCs/>
          <w:i w:val="0"/>
          <w:iCs w:val="0"/>
          <w:color w:val="000000" w:themeColor="text1"/>
          <w:sz w:val="22"/>
          <w:szCs w:val="22"/>
        </w:rPr>
        <w:fldChar w:fldCharType="end"/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.</w:t>
      </w:r>
      <w:r>
        <w:rPr>
          <w:i w:val="0"/>
          <w:iCs w:val="0"/>
          <w:color w:val="000000" w:themeColor="text1"/>
          <w:sz w:val="22"/>
          <w:szCs w:val="22"/>
        </w:rPr>
        <w:t xml:space="preserve"> MTT cytotoxicity data for derivative </w:t>
      </w:r>
      <w:r>
        <w:rPr>
          <w:b/>
          <w:bCs/>
          <w:i w:val="0"/>
          <w:iCs w:val="0"/>
          <w:color w:val="000000" w:themeColor="text1"/>
          <w:sz w:val="22"/>
          <w:szCs w:val="22"/>
        </w:rPr>
        <w:t>22</w:t>
      </w:r>
      <w:r>
        <w:rPr>
          <w:i w:val="0"/>
          <w:iCs w:val="0"/>
          <w:color w:val="000000" w:themeColor="text1"/>
          <w:sz w:val="22"/>
          <w:szCs w:val="22"/>
        </w:rPr>
        <w:t xml:space="preserve">.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341"/>
        <w:gridCol w:w="1819"/>
        <w:gridCol w:w="1822"/>
        <w:gridCol w:w="1822"/>
        <w:gridCol w:w="1824"/>
      </w:tblGrid>
      <w:tr w:rsidR="009826BA" w:rsidRPr="0024712F" w14:paraId="1BC2213D" w14:textId="77777777" w:rsidTr="00124109">
        <w:trPr>
          <w:trHeight w:val="816"/>
          <w:jc w:val="center"/>
        </w:trPr>
        <w:tc>
          <w:tcPr>
            <w:tcW w:w="1216" w:type="pct"/>
            <w:vAlign w:val="center"/>
          </w:tcPr>
          <w:p w14:paraId="7D548895" w14:textId="77777777" w:rsidR="009826BA" w:rsidRPr="0024712F" w:rsidRDefault="009826BA" w:rsidP="00F56A4E">
            <w:pPr>
              <w:pStyle w:val="RSCTemplate"/>
              <w:ind w:left="360"/>
              <w:rPr>
                <w:b/>
                <w:bCs/>
                <w:sz w:val="22"/>
                <w:szCs w:val="22"/>
              </w:rPr>
            </w:pPr>
            <w:r w:rsidRPr="0024712F">
              <w:rPr>
                <w:b/>
                <w:bCs/>
                <w:sz w:val="22"/>
                <w:szCs w:val="22"/>
              </w:rPr>
              <w:t>Concentration</w:t>
            </w:r>
          </w:p>
          <w:p w14:paraId="2F08BE95" w14:textId="77777777" w:rsidR="009826BA" w:rsidRPr="0024712F" w:rsidRDefault="009826BA" w:rsidP="00F56A4E">
            <w:pPr>
              <w:pStyle w:val="RSCTemplate"/>
              <w:ind w:left="720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(µg/mL)</w:t>
            </w:r>
          </w:p>
        </w:tc>
        <w:tc>
          <w:tcPr>
            <w:tcW w:w="945" w:type="pct"/>
            <w:vAlign w:val="center"/>
          </w:tcPr>
          <w:p w14:paraId="7D8416BE" w14:textId="77777777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Log (µg/mL)</w:t>
            </w:r>
          </w:p>
        </w:tc>
        <w:tc>
          <w:tcPr>
            <w:tcW w:w="2840" w:type="pct"/>
            <w:gridSpan w:val="3"/>
            <w:vAlign w:val="center"/>
          </w:tcPr>
          <w:p w14:paraId="4F697534" w14:textId="60E78094" w:rsidR="009826BA" w:rsidRPr="0024712F" w:rsidRDefault="009826BA" w:rsidP="00885D94">
            <w:pPr>
              <w:pStyle w:val="RSCTemplate"/>
              <w:jc w:val="center"/>
              <w:rPr>
                <w:rFonts w:cstheme="minorHAnsi"/>
                <w:b/>
                <w:bCs/>
                <w:color w:val="000000" w:themeColor="text1"/>
                <w:sz w:val="22"/>
                <w:szCs w:val="22"/>
                <w:lang w:val="en-US"/>
              </w:rPr>
            </w:pPr>
            <w:r w:rsidRPr="0024712F">
              <w:rPr>
                <w:b/>
                <w:bCs/>
                <w:sz w:val="22"/>
                <w:szCs w:val="22"/>
              </w:rPr>
              <w:t>Percentage (%) of Cell Viability</w:t>
            </w:r>
          </w:p>
        </w:tc>
      </w:tr>
      <w:tr w:rsidR="00F56A4E" w:rsidRPr="0024712F" w14:paraId="779000F3" w14:textId="77777777" w:rsidTr="00885D94">
        <w:trPr>
          <w:jc w:val="center"/>
        </w:trPr>
        <w:tc>
          <w:tcPr>
            <w:tcW w:w="1216" w:type="pct"/>
            <w:vAlign w:val="center"/>
          </w:tcPr>
          <w:p w14:paraId="4DAB34D3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3C165167" w14:textId="154FF9C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1.699</w:t>
            </w:r>
          </w:p>
        </w:tc>
        <w:tc>
          <w:tcPr>
            <w:tcW w:w="946" w:type="pct"/>
            <w:vAlign w:val="bottom"/>
          </w:tcPr>
          <w:p w14:paraId="3F3DB296" w14:textId="5459878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8.844359</w:t>
            </w:r>
          </w:p>
        </w:tc>
        <w:tc>
          <w:tcPr>
            <w:tcW w:w="946" w:type="pct"/>
            <w:vAlign w:val="bottom"/>
          </w:tcPr>
          <w:p w14:paraId="3CF8F9FC" w14:textId="439ABA0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8.799747</w:t>
            </w:r>
          </w:p>
        </w:tc>
        <w:tc>
          <w:tcPr>
            <w:tcW w:w="947" w:type="pct"/>
            <w:vAlign w:val="bottom"/>
          </w:tcPr>
          <w:p w14:paraId="369B1C0D" w14:textId="6D82A14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7.92981</w:t>
            </w:r>
          </w:p>
        </w:tc>
      </w:tr>
      <w:tr w:rsidR="00F56A4E" w:rsidRPr="0024712F" w14:paraId="1F6F86A5" w14:textId="77777777" w:rsidTr="00885D94">
        <w:trPr>
          <w:jc w:val="center"/>
        </w:trPr>
        <w:tc>
          <w:tcPr>
            <w:tcW w:w="1216" w:type="pct"/>
            <w:vAlign w:val="center"/>
          </w:tcPr>
          <w:p w14:paraId="6A816F7F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945" w:type="pct"/>
            <w:vAlign w:val="bottom"/>
          </w:tcPr>
          <w:p w14:paraId="029F59D8" w14:textId="79447AA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1.398</w:t>
            </w:r>
          </w:p>
        </w:tc>
        <w:tc>
          <w:tcPr>
            <w:tcW w:w="946" w:type="pct"/>
            <w:vAlign w:val="bottom"/>
          </w:tcPr>
          <w:p w14:paraId="36466CDD" w14:textId="480B41A9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10.23849</w:t>
            </w:r>
          </w:p>
        </w:tc>
        <w:tc>
          <w:tcPr>
            <w:tcW w:w="946" w:type="pct"/>
            <w:vAlign w:val="bottom"/>
          </w:tcPr>
          <w:p w14:paraId="46CB395F" w14:textId="03B137B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9.033961</w:t>
            </w:r>
          </w:p>
        </w:tc>
        <w:tc>
          <w:tcPr>
            <w:tcW w:w="947" w:type="pct"/>
            <w:vAlign w:val="bottom"/>
          </w:tcPr>
          <w:p w14:paraId="7D64CF3E" w14:textId="526346FE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9.184527</w:t>
            </w:r>
          </w:p>
        </w:tc>
      </w:tr>
      <w:tr w:rsidR="00F56A4E" w:rsidRPr="0024712F" w14:paraId="24F1479B" w14:textId="77777777" w:rsidTr="00885D94">
        <w:trPr>
          <w:jc w:val="center"/>
        </w:trPr>
        <w:tc>
          <w:tcPr>
            <w:tcW w:w="1216" w:type="pct"/>
            <w:vAlign w:val="center"/>
          </w:tcPr>
          <w:p w14:paraId="148D2B01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12.5</w:t>
            </w:r>
          </w:p>
        </w:tc>
        <w:tc>
          <w:tcPr>
            <w:tcW w:w="945" w:type="pct"/>
            <w:vAlign w:val="bottom"/>
          </w:tcPr>
          <w:p w14:paraId="06B78EA6" w14:textId="41679123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1.097</w:t>
            </w:r>
          </w:p>
        </w:tc>
        <w:tc>
          <w:tcPr>
            <w:tcW w:w="946" w:type="pct"/>
            <w:vAlign w:val="bottom"/>
          </w:tcPr>
          <w:p w14:paraId="4AE81C25" w14:textId="1E88F6E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9.703143</w:t>
            </w:r>
          </w:p>
        </w:tc>
        <w:tc>
          <w:tcPr>
            <w:tcW w:w="946" w:type="pct"/>
            <w:vAlign w:val="bottom"/>
          </w:tcPr>
          <w:p w14:paraId="458C86DE" w14:textId="536E538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9.006078</w:t>
            </w:r>
          </w:p>
        </w:tc>
        <w:tc>
          <w:tcPr>
            <w:tcW w:w="947" w:type="pct"/>
            <w:vAlign w:val="bottom"/>
          </w:tcPr>
          <w:p w14:paraId="3B1EBACE" w14:textId="1C7084A3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9.128762</w:t>
            </w:r>
          </w:p>
        </w:tc>
      </w:tr>
      <w:tr w:rsidR="00F56A4E" w:rsidRPr="0024712F" w14:paraId="459E1CCF" w14:textId="77777777" w:rsidTr="00885D94">
        <w:trPr>
          <w:jc w:val="center"/>
        </w:trPr>
        <w:tc>
          <w:tcPr>
            <w:tcW w:w="1216" w:type="pct"/>
            <w:vAlign w:val="center"/>
          </w:tcPr>
          <w:p w14:paraId="5754C5D2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6.25</w:t>
            </w:r>
          </w:p>
        </w:tc>
        <w:tc>
          <w:tcPr>
            <w:tcW w:w="945" w:type="pct"/>
            <w:vAlign w:val="bottom"/>
          </w:tcPr>
          <w:p w14:paraId="6A35F230" w14:textId="5E7A019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0.799</w:t>
            </w:r>
          </w:p>
        </w:tc>
        <w:tc>
          <w:tcPr>
            <w:tcW w:w="946" w:type="pct"/>
            <w:vAlign w:val="bottom"/>
          </w:tcPr>
          <w:p w14:paraId="329900AB" w14:textId="3B1BD46C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9.217986</w:t>
            </w:r>
          </w:p>
        </w:tc>
        <w:tc>
          <w:tcPr>
            <w:tcW w:w="946" w:type="pct"/>
            <w:vAlign w:val="bottom"/>
          </w:tcPr>
          <w:p w14:paraId="32BB62CF" w14:textId="63C569C8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8.582263</w:t>
            </w:r>
          </w:p>
        </w:tc>
        <w:tc>
          <w:tcPr>
            <w:tcW w:w="947" w:type="pct"/>
            <w:vAlign w:val="bottom"/>
          </w:tcPr>
          <w:p w14:paraId="59CA6C00" w14:textId="41334B3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8.007881</w:t>
            </w:r>
          </w:p>
        </w:tc>
      </w:tr>
      <w:tr w:rsidR="00F56A4E" w:rsidRPr="0024712F" w14:paraId="4D3EA89B" w14:textId="77777777" w:rsidTr="00885D94">
        <w:trPr>
          <w:jc w:val="center"/>
        </w:trPr>
        <w:tc>
          <w:tcPr>
            <w:tcW w:w="1216" w:type="pct"/>
            <w:vAlign w:val="center"/>
          </w:tcPr>
          <w:p w14:paraId="5DC3FEC0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3.2</w:t>
            </w:r>
          </w:p>
        </w:tc>
        <w:tc>
          <w:tcPr>
            <w:tcW w:w="945" w:type="pct"/>
            <w:vAlign w:val="bottom"/>
          </w:tcPr>
          <w:p w14:paraId="4310E584" w14:textId="3A9C781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0.505</w:t>
            </w:r>
          </w:p>
        </w:tc>
        <w:tc>
          <w:tcPr>
            <w:tcW w:w="946" w:type="pct"/>
            <w:vAlign w:val="bottom"/>
          </w:tcPr>
          <w:p w14:paraId="7A41C3A7" w14:textId="660EB0A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27.16322</w:t>
            </w:r>
          </w:p>
        </w:tc>
        <w:tc>
          <w:tcPr>
            <w:tcW w:w="946" w:type="pct"/>
            <w:vAlign w:val="bottom"/>
          </w:tcPr>
          <w:p w14:paraId="47FBE18B" w14:textId="652FA822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24.38612</w:t>
            </w:r>
          </w:p>
        </w:tc>
        <w:tc>
          <w:tcPr>
            <w:tcW w:w="947" w:type="pct"/>
            <w:vAlign w:val="bottom"/>
          </w:tcPr>
          <w:p w14:paraId="25085F59" w14:textId="14E3B0D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25.09434</w:t>
            </w:r>
          </w:p>
        </w:tc>
      </w:tr>
      <w:tr w:rsidR="00F56A4E" w:rsidRPr="0024712F" w14:paraId="03F471C5" w14:textId="77777777" w:rsidTr="00885D94">
        <w:trPr>
          <w:jc w:val="center"/>
        </w:trPr>
        <w:tc>
          <w:tcPr>
            <w:tcW w:w="1216" w:type="pct"/>
            <w:vAlign w:val="center"/>
          </w:tcPr>
          <w:p w14:paraId="77D722E3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1.6</w:t>
            </w:r>
          </w:p>
        </w:tc>
        <w:tc>
          <w:tcPr>
            <w:tcW w:w="945" w:type="pct"/>
            <w:vAlign w:val="bottom"/>
          </w:tcPr>
          <w:p w14:paraId="136263D7" w14:textId="2412173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0.204</w:t>
            </w:r>
          </w:p>
        </w:tc>
        <w:tc>
          <w:tcPr>
            <w:tcW w:w="946" w:type="pct"/>
            <w:vAlign w:val="bottom"/>
          </w:tcPr>
          <w:p w14:paraId="409CEEDF" w14:textId="3C11BE70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63.17081</w:t>
            </w:r>
          </w:p>
        </w:tc>
        <w:tc>
          <w:tcPr>
            <w:tcW w:w="946" w:type="pct"/>
            <w:vAlign w:val="bottom"/>
          </w:tcPr>
          <w:p w14:paraId="5F84AA97" w14:textId="5FFCD68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79.52116</w:t>
            </w:r>
          </w:p>
        </w:tc>
        <w:tc>
          <w:tcPr>
            <w:tcW w:w="947" w:type="pct"/>
            <w:vAlign w:val="bottom"/>
          </w:tcPr>
          <w:p w14:paraId="7F914AED" w14:textId="0DC19B6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82.84477</w:t>
            </w:r>
          </w:p>
        </w:tc>
      </w:tr>
      <w:tr w:rsidR="00F56A4E" w:rsidRPr="0024712F" w14:paraId="33376D66" w14:textId="77777777" w:rsidTr="00885D94">
        <w:trPr>
          <w:jc w:val="center"/>
        </w:trPr>
        <w:tc>
          <w:tcPr>
            <w:tcW w:w="1216" w:type="pct"/>
            <w:vAlign w:val="center"/>
          </w:tcPr>
          <w:p w14:paraId="53BD35DB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0.8</w:t>
            </w:r>
          </w:p>
        </w:tc>
        <w:tc>
          <w:tcPr>
            <w:tcW w:w="945" w:type="pct"/>
            <w:vAlign w:val="bottom"/>
          </w:tcPr>
          <w:p w14:paraId="1CC8019B" w14:textId="026C8C4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-0.0969</w:t>
            </w:r>
          </w:p>
        </w:tc>
        <w:tc>
          <w:tcPr>
            <w:tcW w:w="946" w:type="pct"/>
            <w:vAlign w:val="bottom"/>
          </w:tcPr>
          <w:p w14:paraId="3FF25221" w14:textId="0C1430FF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90.75227</w:t>
            </w:r>
          </w:p>
        </w:tc>
        <w:tc>
          <w:tcPr>
            <w:tcW w:w="946" w:type="pct"/>
            <w:vAlign w:val="bottom"/>
          </w:tcPr>
          <w:p w14:paraId="4E458604" w14:textId="3F14568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95.65403</w:t>
            </w:r>
          </w:p>
        </w:tc>
        <w:tc>
          <w:tcPr>
            <w:tcW w:w="947" w:type="pct"/>
            <w:vAlign w:val="bottom"/>
          </w:tcPr>
          <w:p w14:paraId="5C3332F9" w14:textId="03E82ED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94.19856</w:t>
            </w:r>
          </w:p>
        </w:tc>
      </w:tr>
      <w:tr w:rsidR="00F56A4E" w:rsidRPr="0024712F" w14:paraId="0C613728" w14:textId="77777777" w:rsidTr="00885D94">
        <w:trPr>
          <w:jc w:val="center"/>
        </w:trPr>
        <w:tc>
          <w:tcPr>
            <w:tcW w:w="1216" w:type="pct"/>
            <w:vAlign w:val="center"/>
          </w:tcPr>
          <w:p w14:paraId="706CADF4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0.4</w:t>
            </w:r>
          </w:p>
        </w:tc>
        <w:tc>
          <w:tcPr>
            <w:tcW w:w="945" w:type="pct"/>
            <w:vAlign w:val="bottom"/>
          </w:tcPr>
          <w:p w14:paraId="145A69EC" w14:textId="6946CE24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-0.398</w:t>
            </w:r>
          </w:p>
        </w:tc>
        <w:tc>
          <w:tcPr>
            <w:tcW w:w="946" w:type="pct"/>
            <w:vAlign w:val="bottom"/>
          </w:tcPr>
          <w:p w14:paraId="6B9E3502" w14:textId="478CC33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97.07605</w:t>
            </w:r>
          </w:p>
        </w:tc>
        <w:tc>
          <w:tcPr>
            <w:tcW w:w="946" w:type="pct"/>
            <w:vAlign w:val="bottom"/>
          </w:tcPr>
          <w:p w14:paraId="2F64895C" w14:textId="28B90B9A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96.62435</w:t>
            </w:r>
          </w:p>
        </w:tc>
        <w:tc>
          <w:tcPr>
            <w:tcW w:w="947" w:type="pct"/>
            <w:vAlign w:val="bottom"/>
          </w:tcPr>
          <w:p w14:paraId="3EF65D2C" w14:textId="15D4C375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102.6135</w:t>
            </w:r>
          </w:p>
        </w:tc>
      </w:tr>
      <w:tr w:rsidR="00F56A4E" w:rsidRPr="0024712F" w14:paraId="05C36F49" w14:textId="77777777" w:rsidTr="00885D94">
        <w:trPr>
          <w:jc w:val="center"/>
        </w:trPr>
        <w:tc>
          <w:tcPr>
            <w:tcW w:w="1216" w:type="pct"/>
            <w:vAlign w:val="center"/>
          </w:tcPr>
          <w:p w14:paraId="088DA8AA" w14:textId="77777777" w:rsidR="00F56A4E" w:rsidRPr="0024712F" w:rsidRDefault="00F56A4E" w:rsidP="00F56A4E">
            <w:pPr>
              <w:pStyle w:val="RSCTemplate"/>
              <w:jc w:val="center"/>
              <w:rPr>
                <w:sz w:val="22"/>
                <w:szCs w:val="22"/>
              </w:rPr>
            </w:pPr>
            <w:r w:rsidRPr="0024712F">
              <w:rPr>
                <w:sz w:val="22"/>
                <w:szCs w:val="22"/>
              </w:rPr>
              <w:t>0.2</w:t>
            </w:r>
          </w:p>
        </w:tc>
        <w:tc>
          <w:tcPr>
            <w:tcW w:w="945" w:type="pct"/>
            <w:vAlign w:val="bottom"/>
          </w:tcPr>
          <w:p w14:paraId="3D8C3EE6" w14:textId="2658BFD7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-0.699</w:t>
            </w:r>
          </w:p>
        </w:tc>
        <w:tc>
          <w:tcPr>
            <w:tcW w:w="946" w:type="pct"/>
            <w:vAlign w:val="bottom"/>
          </w:tcPr>
          <w:p w14:paraId="4855DFC9" w14:textId="4B90C78D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101.1079</w:t>
            </w:r>
          </w:p>
        </w:tc>
        <w:tc>
          <w:tcPr>
            <w:tcW w:w="946" w:type="pct"/>
            <w:vAlign w:val="bottom"/>
          </w:tcPr>
          <w:p w14:paraId="217700E2" w14:textId="35A4BE6E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103.9519</w:t>
            </w:r>
          </w:p>
        </w:tc>
        <w:tc>
          <w:tcPr>
            <w:tcW w:w="947" w:type="pct"/>
            <w:vAlign w:val="bottom"/>
          </w:tcPr>
          <w:p w14:paraId="6D698FED" w14:textId="4D75B726" w:rsidR="00F56A4E" w:rsidRPr="00F56A4E" w:rsidRDefault="00F56A4E" w:rsidP="00F56A4E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  <w:r w:rsidRPr="00F56A4E">
              <w:rPr>
                <w:rFonts w:cstheme="minorHAnsi"/>
                <w:sz w:val="22"/>
                <w:szCs w:val="22"/>
              </w:rPr>
              <w:t>105.7308</w:t>
            </w:r>
          </w:p>
        </w:tc>
      </w:tr>
    </w:tbl>
    <w:p w14:paraId="3591047C" w14:textId="77777777" w:rsidR="00F56A4E" w:rsidRPr="0024712F" w:rsidRDefault="00F56A4E" w:rsidP="00F56A4E">
      <w:pPr>
        <w:pStyle w:val="ListParagraph"/>
        <w:rPr>
          <w:rFonts w:cstheme="minorHAnsi"/>
          <w:color w:val="000000" w:themeColor="text1"/>
          <w:lang w:val="en-US"/>
        </w:rPr>
      </w:pPr>
    </w:p>
    <w:p w14:paraId="0F04128E" w14:textId="23FF01E3" w:rsidR="00F56A4E" w:rsidRPr="00F56A4E" w:rsidRDefault="00FB7F94" w:rsidP="00723D17">
      <w:pPr>
        <w:jc w:val="center"/>
        <w:rPr>
          <w:rFonts w:cstheme="minorHAnsi"/>
          <w:b/>
          <w:bCs/>
          <w:color w:val="000000" w:themeColor="text1"/>
          <w:lang w:val="en-US"/>
        </w:rPr>
      </w:pPr>
      <w:r>
        <w:object w:dxaOrig="5688" w:dyaOrig="4699" w14:anchorId="103E0D52">
          <v:shape id="_x0000_i1032" type="#_x0000_t75" style="width:230.25pt;height:194.25pt" o:ole="">
            <v:imagedata r:id="rId128" o:title="" croptop="8613f" cropleft="5017f" cropright="4814f"/>
          </v:shape>
          <o:OLEObject Type="Embed" ProgID="Prism9.Document" ShapeID="_x0000_i1032" DrawAspect="Content" ObjectID="_1813261857" r:id="rId129"/>
        </w:object>
      </w:r>
    </w:p>
    <w:p w14:paraId="2DFE3A53" w14:textId="70E194B8" w:rsidR="00FB7F94" w:rsidRPr="00FB7F94" w:rsidRDefault="00FB7F94" w:rsidP="00FB7F94">
      <w:pPr>
        <w:ind w:left="360"/>
        <w:jc w:val="center"/>
        <w:rPr>
          <w:rFonts w:cstheme="minorHAnsi"/>
          <w:color w:val="000000" w:themeColor="text1"/>
          <w:highlight w:val="lightGray"/>
          <w:lang w:val="en-US"/>
        </w:rPr>
      </w:pPr>
      <w:r w:rsidRPr="00FB7F94">
        <w:rPr>
          <w:b/>
          <w:bCs/>
          <w:color w:val="000000" w:themeColor="text1"/>
        </w:rPr>
        <w:t>Figure S</w:t>
      </w:r>
      <w:r w:rsidRPr="00FB7F94">
        <w:rPr>
          <w:b/>
          <w:bCs/>
          <w:color w:val="000000" w:themeColor="text1"/>
        </w:rPr>
        <w:fldChar w:fldCharType="begin"/>
      </w:r>
      <w:r w:rsidRPr="00FB7F94">
        <w:rPr>
          <w:b/>
          <w:bCs/>
          <w:color w:val="000000" w:themeColor="text1"/>
        </w:rPr>
        <w:instrText xml:space="preserve"> SEQ Figure_S \* ARABIC </w:instrText>
      </w:r>
      <w:r w:rsidRPr="00FB7F94">
        <w:rPr>
          <w:b/>
          <w:bCs/>
          <w:color w:val="000000" w:themeColor="text1"/>
        </w:rPr>
        <w:fldChar w:fldCharType="separate"/>
      </w:r>
      <w:r w:rsidR="00AC776B">
        <w:rPr>
          <w:b/>
          <w:bCs/>
          <w:noProof/>
          <w:color w:val="000000" w:themeColor="text1"/>
        </w:rPr>
        <w:t>23</w:t>
      </w:r>
      <w:r w:rsidRPr="00FB7F94">
        <w:rPr>
          <w:b/>
          <w:bCs/>
          <w:color w:val="000000" w:themeColor="text1"/>
        </w:rPr>
        <w:fldChar w:fldCharType="end"/>
      </w:r>
      <w:r w:rsidRPr="00FB7F94">
        <w:rPr>
          <w:b/>
          <w:bCs/>
          <w:color w:val="000000" w:themeColor="text1"/>
        </w:rPr>
        <w:t>.</w:t>
      </w:r>
      <w:r w:rsidRPr="00FB7F94">
        <w:rPr>
          <w:rStyle w:val="RSCTemplateChar"/>
          <w:color w:val="000000" w:themeColor="text1"/>
          <w:sz w:val="22"/>
          <w:szCs w:val="22"/>
        </w:rPr>
        <w:t xml:space="preserve"> Figures showing the graphs of</w:t>
      </w:r>
      <w:r>
        <w:rPr>
          <w:rStyle w:val="RSCTemplateChar"/>
          <w:color w:val="000000" w:themeColor="text1"/>
          <w:sz w:val="22"/>
          <w:szCs w:val="22"/>
        </w:rPr>
        <w:t xml:space="preserve"> cell viability against log of concentration of derivative </w:t>
      </w:r>
      <w:r>
        <w:rPr>
          <w:rStyle w:val="RSCTemplateChar"/>
          <w:b/>
          <w:bCs/>
          <w:color w:val="000000" w:themeColor="text1"/>
          <w:sz w:val="22"/>
          <w:szCs w:val="22"/>
        </w:rPr>
        <w:t>22</w:t>
      </w:r>
      <w:r>
        <w:rPr>
          <w:rStyle w:val="RSCTemplateChar"/>
          <w:color w:val="000000" w:themeColor="text1"/>
          <w:sz w:val="22"/>
          <w:szCs w:val="22"/>
        </w:rPr>
        <w:t xml:space="preserve"> from WRL-68 assay.</w:t>
      </w:r>
    </w:p>
    <w:p w14:paraId="506B8235" w14:textId="0BB0EBAD" w:rsidR="0024712F" w:rsidRPr="00F56A4E" w:rsidRDefault="0024712F" w:rsidP="00F56A4E">
      <w:pPr>
        <w:rPr>
          <w:rFonts w:cstheme="minorHAnsi"/>
          <w:b/>
          <w:bCs/>
          <w:color w:val="000000" w:themeColor="text1"/>
          <w:lang w:val="en-US"/>
        </w:rPr>
      </w:pPr>
      <w:r w:rsidRPr="00F56A4E">
        <w:rPr>
          <w:rFonts w:cstheme="minorHAnsi"/>
          <w:b/>
          <w:bCs/>
          <w:color w:val="000000" w:themeColor="text1"/>
          <w:lang w:val="en-US"/>
        </w:rPr>
        <w:br w:type="page"/>
      </w:r>
    </w:p>
    <w:p w14:paraId="6A3FE79E" w14:textId="4C360BB2" w:rsidR="008F61E3" w:rsidRPr="00AD7FEC" w:rsidRDefault="00AD7FEC" w:rsidP="00F1315F">
      <w:pPr>
        <w:rPr>
          <w:rFonts w:cstheme="minorHAnsi"/>
          <w:b/>
          <w:bCs/>
          <w:color w:val="000000" w:themeColor="text1"/>
          <w:lang w:val="en-US"/>
        </w:rPr>
      </w:pPr>
      <w:r>
        <w:rPr>
          <w:rFonts w:cstheme="minorHAnsi"/>
          <w:b/>
          <w:bCs/>
          <w:color w:val="000000" w:themeColor="text1"/>
          <w:lang w:val="en-US"/>
        </w:rPr>
        <w:lastRenderedPageBreak/>
        <w:t xml:space="preserve">Results of ITC </w:t>
      </w:r>
      <w:proofErr w:type="spellStart"/>
      <w:r>
        <w:rPr>
          <w:rFonts w:cstheme="minorHAnsi"/>
          <w:b/>
          <w:bCs/>
          <w:color w:val="000000" w:themeColor="text1"/>
          <w:lang w:val="en-US"/>
        </w:rPr>
        <w:t>haemin</w:t>
      </w:r>
      <w:proofErr w:type="spellEnd"/>
      <w:r>
        <w:rPr>
          <w:rFonts w:cstheme="minorHAnsi"/>
          <w:b/>
          <w:bCs/>
          <w:color w:val="000000" w:themeColor="text1"/>
          <w:lang w:val="en-US"/>
        </w:rPr>
        <w:t xml:space="preserve"> binding assessments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2"/>
        <w:gridCol w:w="4776"/>
      </w:tblGrid>
      <w:tr w:rsidR="00A95B8A" w:rsidRPr="00C70013" w14:paraId="40904C8D" w14:textId="77777777" w:rsidTr="00F1315F">
        <w:trPr>
          <w:trHeight w:val="3005"/>
          <w:jc w:val="center"/>
        </w:trPr>
        <w:tc>
          <w:tcPr>
            <w:tcW w:w="4862" w:type="dxa"/>
          </w:tcPr>
          <w:p w14:paraId="09AE81F5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3EB2693" wp14:editId="30B87155">
                  <wp:extent cx="2910434" cy="1610751"/>
                  <wp:effectExtent l="0" t="0" r="4445" b="8890"/>
                  <wp:docPr id="851681608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76" t="84410" r="2338" b="2171"/>
                          <a:stretch/>
                        </pic:blipFill>
                        <pic:spPr bwMode="auto">
                          <a:xfrm>
                            <a:off x="0" y="0"/>
                            <a:ext cx="2921688" cy="1616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57F80C" w14:textId="58DDD1BB" w:rsidR="007D0DCA" w:rsidRPr="00C70013" w:rsidRDefault="007D0DCA" w:rsidP="00EC0771">
            <w:pPr>
              <w:spacing w:line="276" w:lineRule="auto"/>
              <w:ind w:left="456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[Chloroquine]/[HMN] mole ratio</w:t>
            </w:r>
          </w:p>
        </w:tc>
        <w:tc>
          <w:tcPr>
            <w:tcW w:w="4776" w:type="dxa"/>
          </w:tcPr>
          <w:p w14:paraId="24E75FDD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761C1FA" wp14:editId="1767DD73">
                  <wp:extent cx="2939415" cy="1624819"/>
                  <wp:effectExtent l="0" t="0" r="0" b="0"/>
                  <wp:docPr id="1613417513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" t="1035" r="70142" b="85562"/>
                          <a:stretch/>
                        </pic:blipFill>
                        <pic:spPr bwMode="auto">
                          <a:xfrm>
                            <a:off x="0" y="0"/>
                            <a:ext cx="2970927" cy="164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D3C743" w14:textId="2DBDD1B0" w:rsidR="007D0DCA" w:rsidRPr="00C70013" w:rsidRDefault="007D0DCA" w:rsidP="00EC0771">
            <w:pPr>
              <w:spacing w:line="276" w:lineRule="auto"/>
              <w:ind w:left="697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[Curcumin]/[HMN] mole ratio</w:t>
            </w:r>
          </w:p>
        </w:tc>
      </w:tr>
      <w:tr w:rsidR="00A95B8A" w:rsidRPr="00C70013" w14:paraId="43E55106" w14:textId="77777777" w:rsidTr="00F1315F">
        <w:trPr>
          <w:trHeight w:val="3005"/>
          <w:jc w:val="center"/>
        </w:trPr>
        <w:tc>
          <w:tcPr>
            <w:tcW w:w="4862" w:type="dxa"/>
          </w:tcPr>
          <w:p w14:paraId="637DE00E" w14:textId="77777777" w:rsidR="00A95B8A" w:rsidRPr="00C70013" w:rsidRDefault="00A95B8A" w:rsidP="00A95B8A">
            <w:pPr>
              <w:spacing w:line="276" w:lineRule="auto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5893704B" wp14:editId="7143614F">
                  <wp:extent cx="3004100" cy="1659890"/>
                  <wp:effectExtent l="0" t="0" r="6350" b="0"/>
                  <wp:docPr id="257032911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73" t="56726" r="36241" b="29877"/>
                          <a:stretch/>
                        </pic:blipFill>
                        <pic:spPr bwMode="auto">
                          <a:xfrm>
                            <a:off x="0" y="0"/>
                            <a:ext cx="3066068" cy="16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D596C2" w14:textId="1F2FA001" w:rsidR="00A95B8A" w:rsidRPr="00C70013" w:rsidRDefault="00A95B8A" w:rsidP="007D0DCA">
            <w:pPr>
              <w:spacing w:line="276" w:lineRule="auto"/>
              <w:ind w:left="456"/>
              <w:jc w:val="center"/>
              <w:rPr>
                <w:rFonts w:cstheme="minorHAnsi"/>
                <w:b/>
                <w:bCs/>
              </w:rPr>
            </w:pPr>
            <w:r w:rsidRPr="00C70013">
              <w:rPr>
                <w:rFonts w:cstheme="minorHAnsi"/>
                <w:b/>
                <w:bCs/>
              </w:rPr>
              <w:t>[1]</w:t>
            </w:r>
            <w:r w:rsidR="001B3AA8" w:rsidRPr="00C70013">
              <w:rPr>
                <w:rFonts w:cstheme="minorHAnsi"/>
                <w:b/>
                <w:bCs/>
              </w:rPr>
              <w:t>/[HMN] mole ratio</w:t>
            </w:r>
          </w:p>
        </w:tc>
        <w:tc>
          <w:tcPr>
            <w:tcW w:w="4776" w:type="dxa"/>
          </w:tcPr>
          <w:p w14:paraId="36B763CD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11B9422" wp14:editId="2DAE5FFA">
                  <wp:extent cx="2952750" cy="1624819"/>
                  <wp:effectExtent l="0" t="0" r="0" b="0"/>
                  <wp:docPr id="485786936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" t="28911" r="69833" b="57747"/>
                          <a:stretch/>
                        </pic:blipFill>
                        <pic:spPr bwMode="auto">
                          <a:xfrm>
                            <a:off x="0" y="0"/>
                            <a:ext cx="2992664" cy="1646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059300" w14:textId="05429AB2" w:rsidR="007D0DCA" w:rsidRPr="00C70013" w:rsidRDefault="007D0DCA" w:rsidP="00EC0771">
            <w:pPr>
              <w:spacing w:line="276" w:lineRule="auto"/>
              <w:ind w:left="697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[2]/[HMN] mole ratio</w:t>
            </w:r>
          </w:p>
        </w:tc>
      </w:tr>
      <w:tr w:rsidR="00A95B8A" w:rsidRPr="00C70013" w14:paraId="002E8D7E" w14:textId="77777777" w:rsidTr="00F1315F">
        <w:trPr>
          <w:trHeight w:val="3005"/>
          <w:jc w:val="center"/>
        </w:trPr>
        <w:tc>
          <w:tcPr>
            <w:tcW w:w="4862" w:type="dxa"/>
          </w:tcPr>
          <w:p w14:paraId="7D0CA5ED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83F1BCD" wp14:editId="211F3CED">
                  <wp:extent cx="2946065" cy="1603717"/>
                  <wp:effectExtent l="0" t="0" r="6985" b="0"/>
                  <wp:docPr id="2036576901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14" t="56661" r="2800" b="30140"/>
                          <a:stretch/>
                        </pic:blipFill>
                        <pic:spPr bwMode="auto">
                          <a:xfrm>
                            <a:off x="0" y="0"/>
                            <a:ext cx="2979526" cy="1621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622DEB" w14:textId="52994CFB" w:rsidR="007D0DCA" w:rsidRPr="00C70013" w:rsidRDefault="007D0DCA" w:rsidP="007D0DCA">
            <w:pPr>
              <w:spacing w:line="276" w:lineRule="auto"/>
              <w:ind w:left="456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[3]/[HMN] mole ratio</w:t>
            </w:r>
          </w:p>
        </w:tc>
        <w:tc>
          <w:tcPr>
            <w:tcW w:w="4776" w:type="dxa"/>
          </w:tcPr>
          <w:p w14:paraId="45CD77D5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13096691" wp14:editId="5CAF360B">
                  <wp:extent cx="2952750" cy="1603375"/>
                  <wp:effectExtent l="0" t="0" r="0" b="0"/>
                  <wp:docPr id="953235536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" t="84538" r="70372" b="2297"/>
                          <a:stretch/>
                        </pic:blipFill>
                        <pic:spPr bwMode="auto">
                          <a:xfrm>
                            <a:off x="0" y="0"/>
                            <a:ext cx="2989453" cy="1623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8868F1" w14:textId="33E4D19B" w:rsidR="007D0DCA" w:rsidRPr="00C70013" w:rsidRDefault="007D0DCA" w:rsidP="00EC0771">
            <w:pPr>
              <w:spacing w:line="276" w:lineRule="auto"/>
              <w:ind w:left="697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[4]/[HMN] mole ratio</w:t>
            </w:r>
          </w:p>
        </w:tc>
      </w:tr>
      <w:tr w:rsidR="00A95B8A" w:rsidRPr="00C70013" w14:paraId="37807FE1" w14:textId="77777777" w:rsidTr="00F1315F">
        <w:trPr>
          <w:trHeight w:val="3005"/>
          <w:jc w:val="center"/>
        </w:trPr>
        <w:tc>
          <w:tcPr>
            <w:tcW w:w="4862" w:type="dxa"/>
          </w:tcPr>
          <w:p w14:paraId="500C91E2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3D28A2EF" wp14:editId="054977E9">
                  <wp:extent cx="2938364" cy="1624818"/>
                  <wp:effectExtent l="0" t="0" r="0" b="0"/>
                  <wp:docPr id="2086647505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42" t="84285" r="36472" b="2309"/>
                          <a:stretch/>
                        </pic:blipFill>
                        <pic:spPr bwMode="auto">
                          <a:xfrm>
                            <a:off x="0" y="0"/>
                            <a:ext cx="2970669" cy="1642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F6C722" w14:textId="27BC77F3" w:rsidR="007D0DCA" w:rsidRPr="00C70013" w:rsidRDefault="007D0DCA" w:rsidP="007D0DCA">
            <w:pPr>
              <w:spacing w:line="276" w:lineRule="auto"/>
              <w:ind w:left="456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[5]/[HMN] mole ratio</w:t>
            </w:r>
          </w:p>
        </w:tc>
        <w:tc>
          <w:tcPr>
            <w:tcW w:w="4776" w:type="dxa"/>
          </w:tcPr>
          <w:p w14:paraId="139D8B6C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7C3A23C5" wp14:editId="3B83331B">
                  <wp:extent cx="2954020" cy="1603717"/>
                  <wp:effectExtent l="0" t="0" r="0" b="0"/>
                  <wp:docPr id="1712572470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30" t="1162" r="2184" b="85676"/>
                          <a:stretch/>
                        </pic:blipFill>
                        <pic:spPr bwMode="auto">
                          <a:xfrm>
                            <a:off x="0" y="0"/>
                            <a:ext cx="2984868" cy="1620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422B35" w14:textId="45095F24" w:rsidR="007D0DCA" w:rsidRPr="00C70013" w:rsidRDefault="007D0DCA" w:rsidP="00EC0771">
            <w:pPr>
              <w:spacing w:line="276" w:lineRule="auto"/>
              <w:ind w:left="697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[6]/[HMN] mole ratio</w:t>
            </w:r>
          </w:p>
        </w:tc>
      </w:tr>
      <w:tr w:rsidR="00A95B8A" w:rsidRPr="00C70013" w14:paraId="0AD7BF80" w14:textId="77777777" w:rsidTr="00F1315F">
        <w:trPr>
          <w:trHeight w:val="3005"/>
          <w:jc w:val="center"/>
        </w:trPr>
        <w:tc>
          <w:tcPr>
            <w:tcW w:w="4862" w:type="dxa"/>
          </w:tcPr>
          <w:p w14:paraId="5D35275F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lastRenderedPageBreak/>
              <w:drawing>
                <wp:inline distT="0" distB="0" distL="0" distR="0" wp14:anchorId="532F67F7" wp14:editId="15BE5620">
                  <wp:extent cx="2932928" cy="1624819"/>
                  <wp:effectExtent l="0" t="0" r="1270" b="0"/>
                  <wp:docPr id="259478437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52" t="1035" r="36162" b="85533"/>
                          <a:stretch/>
                        </pic:blipFill>
                        <pic:spPr bwMode="auto">
                          <a:xfrm>
                            <a:off x="0" y="0"/>
                            <a:ext cx="2967164" cy="164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B6AECF" w14:textId="67BEC34A" w:rsidR="007D0DCA" w:rsidRPr="00C70013" w:rsidRDefault="007D0DCA" w:rsidP="007D0DCA">
            <w:pPr>
              <w:spacing w:line="276" w:lineRule="auto"/>
              <w:ind w:left="598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[7]/[HMN] mole ratio</w:t>
            </w:r>
          </w:p>
        </w:tc>
        <w:tc>
          <w:tcPr>
            <w:tcW w:w="4776" w:type="dxa"/>
          </w:tcPr>
          <w:p w14:paraId="231A007A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E3EB8F8" wp14:editId="124D97E2">
                  <wp:extent cx="2939415" cy="1645920"/>
                  <wp:effectExtent l="0" t="0" r="0" b="0"/>
                  <wp:docPr id="2011548340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06" t="28785" r="36008" b="57638"/>
                          <a:stretch/>
                        </pic:blipFill>
                        <pic:spPr bwMode="auto">
                          <a:xfrm>
                            <a:off x="0" y="0"/>
                            <a:ext cx="2972774" cy="1664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5D0D66" w14:textId="4BD38C5D" w:rsidR="007D0DCA" w:rsidRPr="00C70013" w:rsidRDefault="007D0DCA" w:rsidP="00EC0771">
            <w:pPr>
              <w:spacing w:line="276" w:lineRule="auto"/>
              <w:ind w:left="697"/>
              <w:jc w:val="center"/>
              <w:rPr>
                <w:rFonts w:cstheme="minorHAnsi"/>
              </w:rPr>
            </w:pPr>
            <w:r w:rsidRPr="00C70013">
              <w:rPr>
                <w:rFonts w:cstheme="minorHAnsi"/>
                <w:b/>
                <w:bCs/>
              </w:rPr>
              <w:t>[8]/[HMN] mole ratio</w:t>
            </w:r>
          </w:p>
        </w:tc>
      </w:tr>
      <w:tr w:rsidR="00A95B8A" w:rsidRPr="00C70013" w14:paraId="6FCEF949" w14:textId="77777777" w:rsidTr="00F1315F">
        <w:trPr>
          <w:trHeight w:val="3005"/>
          <w:jc w:val="center"/>
        </w:trPr>
        <w:tc>
          <w:tcPr>
            <w:tcW w:w="4862" w:type="dxa"/>
          </w:tcPr>
          <w:p w14:paraId="6E5458EA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4D398508" wp14:editId="7D6C8C21">
                  <wp:extent cx="2948940" cy="1645920"/>
                  <wp:effectExtent l="0" t="0" r="3810" b="0"/>
                  <wp:docPr id="504444420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08" t="28785" r="2106" b="57682"/>
                          <a:stretch/>
                        </pic:blipFill>
                        <pic:spPr bwMode="auto">
                          <a:xfrm>
                            <a:off x="0" y="0"/>
                            <a:ext cx="2984216" cy="1665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9258B5" w14:textId="1C133B4E" w:rsidR="007D0DCA" w:rsidRPr="00C70013" w:rsidRDefault="007D0DCA" w:rsidP="007D0DCA">
            <w:pPr>
              <w:spacing w:line="276" w:lineRule="auto"/>
              <w:ind w:left="598"/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b/>
                <w:bCs/>
              </w:rPr>
              <w:t>[9]/[HMN] mole ratio</w:t>
            </w:r>
          </w:p>
        </w:tc>
        <w:tc>
          <w:tcPr>
            <w:tcW w:w="4776" w:type="dxa"/>
          </w:tcPr>
          <w:p w14:paraId="4C78B4B4" w14:textId="77777777" w:rsidR="00A95B8A" w:rsidRPr="00C70013" w:rsidRDefault="00A95B8A" w:rsidP="00A95B8A">
            <w:pPr>
              <w:spacing w:line="276" w:lineRule="auto"/>
              <w:jc w:val="both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noProof/>
              </w:rPr>
              <w:drawing>
                <wp:inline distT="0" distB="0" distL="0" distR="0" wp14:anchorId="645B8990" wp14:editId="110718E6">
                  <wp:extent cx="2939987" cy="1631852"/>
                  <wp:effectExtent l="0" t="0" r="0" b="6985"/>
                  <wp:docPr id="1085749397" name="Picture 1" descr="A group of graphs showing the results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417513" name="Picture 1" descr="A group of graphs showing the results of a graph&#10;&#10;Description automatically generated with medium confidence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" t="56725" r="69987" b="29818"/>
                          <a:stretch/>
                        </pic:blipFill>
                        <pic:spPr bwMode="auto">
                          <a:xfrm>
                            <a:off x="0" y="0"/>
                            <a:ext cx="2971478" cy="1649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61E65B" w14:textId="28D6D92F" w:rsidR="007D0DCA" w:rsidRPr="00C70013" w:rsidRDefault="007D0DCA" w:rsidP="00F1315F">
            <w:pPr>
              <w:keepNext/>
              <w:spacing w:line="276" w:lineRule="auto"/>
              <w:ind w:left="697"/>
              <w:jc w:val="center"/>
              <w:rPr>
                <w:rFonts w:cstheme="minorHAnsi"/>
                <w:noProof/>
              </w:rPr>
            </w:pPr>
            <w:r w:rsidRPr="00C70013">
              <w:rPr>
                <w:rFonts w:cstheme="minorHAnsi"/>
                <w:b/>
                <w:bCs/>
              </w:rPr>
              <w:t>[10]/[HMN] mole ratio</w:t>
            </w:r>
          </w:p>
        </w:tc>
      </w:tr>
    </w:tbl>
    <w:p w14:paraId="1A8B72CE" w14:textId="090E13B0" w:rsidR="00A95B8A" w:rsidRPr="00C70013" w:rsidRDefault="00F1315F" w:rsidP="00FB7F94">
      <w:pPr>
        <w:pStyle w:val="Caption"/>
        <w:jc w:val="center"/>
        <w:rPr>
          <w:rFonts w:cstheme="minorHAnsi"/>
          <w:i w:val="0"/>
          <w:iCs w:val="0"/>
          <w:sz w:val="22"/>
          <w:szCs w:val="22"/>
        </w:rPr>
      </w:pP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t>Figure S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instrText xml:space="preserve"> SEQ Figure_S \* ARABIC </w:instrTex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AC776B">
        <w:rPr>
          <w:rFonts w:cstheme="minorHAnsi"/>
          <w:b/>
          <w:bCs/>
          <w:i w:val="0"/>
          <w:iCs w:val="0"/>
          <w:noProof/>
          <w:color w:val="auto"/>
          <w:sz w:val="22"/>
          <w:szCs w:val="22"/>
        </w:rPr>
        <w:t>24</w:t>
      </w:r>
      <w:r w:rsidRPr="00C70013">
        <w:rPr>
          <w:rFonts w:cstheme="minorHAnsi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C70013">
        <w:rPr>
          <w:rFonts w:cstheme="minorHAnsi"/>
          <w:i w:val="0"/>
          <w:iCs w:val="0"/>
          <w:color w:val="auto"/>
          <w:sz w:val="22"/>
          <w:szCs w:val="22"/>
        </w:rPr>
        <w:t xml:space="preserve">. </w:t>
      </w:r>
      <w:r w:rsidRPr="00C70013">
        <w:rPr>
          <w:rFonts w:cstheme="minorHAnsi"/>
          <w:i w:val="0"/>
          <w:iCs w:val="0"/>
          <w:color w:val="000000" w:themeColor="text1"/>
          <w:sz w:val="22"/>
          <w:szCs w:val="22"/>
          <w:lang w:val="en-US"/>
        </w:rPr>
        <w:t xml:space="preserve">Isothermal titration calorimetry profiles of the interaction between (A) HMN with antimalarial compounds were acquired in a </w:t>
      </w:r>
      <w:r w:rsidRPr="00C70013">
        <w:rPr>
          <w:rFonts w:cstheme="minorHAnsi"/>
          <w:i w:val="0"/>
          <w:iCs w:val="0"/>
          <w:color w:val="000000" w:themeColor="text1"/>
          <w:sz w:val="22"/>
          <w:szCs w:val="22"/>
        </w:rPr>
        <w:t>10 mM sodium phosphate buffer</w:t>
      </w:r>
      <w:r w:rsidRPr="00C70013">
        <w:rPr>
          <w:rFonts w:cstheme="minorHAnsi"/>
          <w:i w:val="0"/>
          <w:iCs w:val="0"/>
          <w:color w:val="000000" w:themeColor="text1"/>
          <w:sz w:val="22"/>
          <w:szCs w:val="22"/>
          <w:lang w:val="en-US"/>
        </w:rPr>
        <w:t xml:space="preserve"> (pH 7.4) at 37 °C.</w:t>
      </w:r>
    </w:p>
    <w:p w14:paraId="29400781" w14:textId="77777777" w:rsidR="00FC5D1F" w:rsidRDefault="00F1315F" w:rsidP="00FC5D1F">
      <w:pPr>
        <w:pStyle w:val="RSCTemplate"/>
        <w:rPr>
          <w:rFonts w:cstheme="minorHAnsi"/>
          <w:sz w:val="22"/>
          <w:szCs w:val="22"/>
        </w:rPr>
      </w:pPr>
      <w:r w:rsidRPr="00C70013">
        <w:rPr>
          <w:rFonts w:cstheme="minorHAnsi"/>
          <w:sz w:val="22"/>
          <w:szCs w:val="22"/>
        </w:rPr>
        <w:br w:type="page"/>
      </w:r>
    </w:p>
    <w:p w14:paraId="19405810" w14:textId="61BC88BC" w:rsidR="00FC5D1F" w:rsidRPr="00FC5D1F" w:rsidRDefault="00FC5D1F" w:rsidP="00FC5D1F">
      <w:pPr>
        <w:pStyle w:val="RSCTemplate"/>
        <w:rPr>
          <w:rFonts w:cstheme="minorHAnsi"/>
          <w:sz w:val="22"/>
          <w:szCs w:val="22"/>
        </w:rPr>
      </w:pPr>
      <w:r>
        <w:rPr>
          <w:rFonts w:cstheme="minorHAnsi"/>
          <w:b/>
          <w:bCs/>
          <w:sz w:val="22"/>
          <w:szCs w:val="22"/>
        </w:rPr>
        <w:lastRenderedPageBreak/>
        <w:t xml:space="preserve">Results from </w:t>
      </w:r>
      <w:r>
        <w:rPr>
          <w:rFonts w:cstheme="minorHAnsi"/>
          <w:b/>
          <w:bCs/>
          <w:i/>
          <w:iCs/>
          <w:sz w:val="22"/>
          <w:szCs w:val="22"/>
        </w:rPr>
        <w:t>in vitro</w:t>
      </w:r>
      <w:r>
        <w:rPr>
          <w:rFonts w:cstheme="minorHAnsi"/>
          <w:b/>
          <w:bCs/>
          <w:sz w:val="22"/>
          <w:szCs w:val="22"/>
        </w:rPr>
        <w:t xml:space="preserve"> yeast-based GSK-3</w:t>
      </w:r>
      <w:r>
        <w:rPr>
          <w:rFonts w:ascii="Times New Roman" w:hAnsi="Times New Roman"/>
          <w:b/>
          <w:bCs/>
          <w:sz w:val="22"/>
          <w:szCs w:val="22"/>
        </w:rPr>
        <w:t>β</w:t>
      </w:r>
      <w:r>
        <w:rPr>
          <w:rFonts w:cstheme="minorHAnsi"/>
          <w:b/>
          <w:bCs/>
          <w:sz w:val="22"/>
          <w:szCs w:val="22"/>
        </w:rPr>
        <w:t xml:space="preserve"> inhibition</w:t>
      </w:r>
      <w:r>
        <w:rPr>
          <w:rFonts w:cstheme="minorHAnsi"/>
          <w:sz w:val="22"/>
          <w:szCs w:val="22"/>
        </w:rPr>
        <w:t xml:space="preserve"> </w:t>
      </w:r>
    </w:p>
    <w:p w14:paraId="76F2BF7D" w14:textId="435E2B24" w:rsidR="00F1315F" w:rsidRPr="009826BA" w:rsidRDefault="00FC5D1F" w:rsidP="00002EC2">
      <w:pPr>
        <w:pStyle w:val="RSCTemplate"/>
        <w:rPr>
          <w:color w:val="000000" w:themeColor="text1"/>
          <w:sz w:val="22"/>
          <w:szCs w:val="22"/>
          <w:lang w:val="en-US"/>
        </w:rPr>
      </w:pPr>
      <w:r w:rsidRPr="00002EC2">
        <w:rPr>
          <w:sz w:val="22"/>
          <w:szCs w:val="22"/>
          <w:lang w:val="en-US"/>
        </w:rPr>
        <w:t xml:space="preserve">We used a previously developed yeast-based assay with a temperature-sensitive strain expressing human GSK-3. This yeast cannot grow at 37 °C without functional GSK-3, but grows normally at 28 °C. When a GSK-3 inhibitor is present, growth at 37 °C is reduced, resulting in a larger zone of inhibition compared to 28 °C. </w:t>
      </w:r>
      <w:r w:rsidR="00002EC2" w:rsidRPr="00002EC2">
        <w:rPr>
          <w:sz w:val="22"/>
          <w:szCs w:val="22"/>
          <w:lang w:val="en-US"/>
        </w:rPr>
        <w:t>In our experiment, none of the test compounds showed inhibitory activit</w:t>
      </w:r>
      <w:r w:rsidR="008E16DF">
        <w:rPr>
          <w:sz w:val="22"/>
          <w:szCs w:val="22"/>
          <w:lang w:val="en-US"/>
        </w:rPr>
        <w:t>ies</w:t>
      </w:r>
      <w:r w:rsidR="00002EC2" w:rsidRPr="00002EC2">
        <w:rPr>
          <w:sz w:val="22"/>
          <w:szCs w:val="22"/>
          <w:lang w:val="en-US"/>
        </w:rPr>
        <w:t>, as no zones of inhibition were observed</w:t>
      </w:r>
      <w:r w:rsidR="00002EC2">
        <w:rPr>
          <w:sz w:val="22"/>
          <w:szCs w:val="22"/>
          <w:lang w:val="en-US"/>
        </w:rPr>
        <w:t xml:space="preserve"> for all compounds except for derivative </w:t>
      </w:r>
      <w:r w:rsidR="00002EC2">
        <w:rPr>
          <w:b/>
          <w:bCs/>
          <w:sz w:val="22"/>
          <w:szCs w:val="22"/>
          <w:lang w:val="en-US"/>
        </w:rPr>
        <w:t>20</w:t>
      </w:r>
      <w:r w:rsidR="00002EC2" w:rsidRPr="00002EC2">
        <w:rPr>
          <w:sz w:val="22"/>
          <w:szCs w:val="22"/>
          <w:lang w:val="en-US"/>
        </w:rPr>
        <w:t xml:space="preserve">. </w:t>
      </w:r>
      <w:r w:rsidR="00002EC2">
        <w:rPr>
          <w:sz w:val="22"/>
          <w:szCs w:val="22"/>
          <w:lang w:val="en-US"/>
        </w:rPr>
        <w:t>T</w:t>
      </w:r>
      <w:r w:rsidR="00002EC2" w:rsidRPr="00002EC2">
        <w:rPr>
          <w:sz w:val="22"/>
          <w:szCs w:val="22"/>
          <w:lang w:val="en-US"/>
        </w:rPr>
        <w:t xml:space="preserve">he positive control, TDZD-8 showed clear </w:t>
      </w:r>
      <w:r w:rsidR="00002EC2" w:rsidRPr="009826BA">
        <w:rPr>
          <w:color w:val="000000" w:themeColor="text1"/>
          <w:sz w:val="22"/>
          <w:szCs w:val="22"/>
          <w:lang w:val="en-US"/>
        </w:rPr>
        <w:t>GSK-3</w:t>
      </w:r>
      <w:r w:rsidR="00002EC2" w:rsidRPr="009826BA">
        <w:rPr>
          <w:rFonts w:ascii="Times New Roman" w:hAnsi="Times New Roman"/>
          <w:color w:val="000000" w:themeColor="text1"/>
          <w:sz w:val="22"/>
          <w:szCs w:val="22"/>
          <w:lang w:val="en-US"/>
        </w:rPr>
        <w:t>β</w:t>
      </w:r>
      <w:r w:rsidR="00002EC2" w:rsidRPr="009826BA">
        <w:rPr>
          <w:color w:val="000000" w:themeColor="text1"/>
          <w:sz w:val="22"/>
          <w:szCs w:val="22"/>
          <w:lang w:val="en-US"/>
        </w:rPr>
        <w:t xml:space="preserve"> inhibition, with a zone of </w:t>
      </w:r>
      <w:r w:rsidR="009826BA" w:rsidRPr="009826BA">
        <w:rPr>
          <w:color w:val="000000" w:themeColor="text1"/>
          <w:sz w:val="22"/>
          <w:szCs w:val="22"/>
          <w:lang w:val="en-US"/>
        </w:rPr>
        <w:t>18.00</w:t>
      </w:r>
      <w:r w:rsidR="00002EC2" w:rsidRPr="009826BA">
        <w:rPr>
          <w:color w:val="000000" w:themeColor="text1"/>
          <w:sz w:val="22"/>
          <w:szCs w:val="22"/>
          <w:lang w:val="en-US"/>
        </w:rPr>
        <w:t> </w:t>
      </w:r>
      <w:bookmarkStart w:id="6" w:name="_Hlk202487932"/>
      <w:r w:rsidR="00002EC2" w:rsidRPr="009826BA">
        <w:rPr>
          <w:color w:val="000000" w:themeColor="text1"/>
          <w:sz w:val="22"/>
          <w:szCs w:val="22"/>
          <w:lang w:val="en-US"/>
        </w:rPr>
        <w:t>±</w:t>
      </w:r>
      <w:bookmarkEnd w:id="6"/>
      <w:r w:rsidR="00002EC2" w:rsidRPr="009826BA">
        <w:rPr>
          <w:color w:val="000000" w:themeColor="text1"/>
          <w:sz w:val="22"/>
          <w:szCs w:val="22"/>
          <w:lang w:val="en-US"/>
        </w:rPr>
        <w:t> </w:t>
      </w:r>
      <w:r w:rsidR="009826BA" w:rsidRPr="009826BA">
        <w:rPr>
          <w:color w:val="000000" w:themeColor="text1"/>
          <w:sz w:val="22"/>
          <w:szCs w:val="22"/>
          <w:lang w:val="en-US"/>
        </w:rPr>
        <w:t>1.66</w:t>
      </w:r>
      <w:r w:rsidR="00002EC2" w:rsidRPr="009826BA">
        <w:rPr>
          <w:color w:val="000000" w:themeColor="text1"/>
          <w:sz w:val="22"/>
          <w:szCs w:val="22"/>
          <w:lang w:val="en-US"/>
        </w:rPr>
        <w:t xml:space="preserve"> mm at 37 °C and </w:t>
      </w:r>
      <w:r w:rsidR="009826BA" w:rsidRPr="009826BA">
        <w:rPr>
          <w:color w:val="000000" w:themeColor="text1"/>
          <w:sz w:val="22"/>
          <w:szCs w:val="22"/>
          <w:lang w:val="en-US"/>
        </w:rPr>
        <w:t>16.67</w:t>
      </w:r>
      <w:r w:rsidR="00002EC2" w:rsidRPr="009826BA">
        <w:rPr>
          <w:color w:val="000000" w:themeColor="text1"/>
          <w:sz w:val="22"/>
          <w:szCs w:val="22"/>
          <w:lang w:val="en-US"/>
        </w:rPr>
        <w:t> ± </w:t>
      </w:r>
      <w:r w:rsidR="009826BA" w:rsidRPr="009826BA">
        <w:rPr>
          <w:color w:val="000000" w:themeColor="text1"/>
          <w:sz w:val="22"/>
          <w:szCs w:val="22"/>
          <w:lang w:val="en-US"/>
        </w:rPr>
        <w:t>1.41</w:t>
      </w:r>
      <w:r w:rsidR="00002EC2" w:rsidRPr="009826BA">
        <w:rPr>
          <w:color w:val="000000" w:themeColor="text1"/>
          <w:sz w:val="22"/>
          <w:szCs w:val="22"/>
          <w:lang w:val="en-US"/>
        </w:rPr>
        <w:t> mm at 28 °C.</w:t>
      </w:r>
    </w:p>
    <w:p w14:paraId="0C09CF3C" w14:textId="3207BE91" w:rsidR="009826BA" w:rsidRPr="009826BA" w:rsidRDefault="009826BA" w:rsidP="009826BA">
      <w:pPr>
        <w:pStyle w:val="RSCTemplate"/>
        <w:rPr>
          <w:sz w:val="22"/>
          <w:szCs w:val="22"/>
        </w:rPr>
      </w:pPr>
      <w:r w:rsidRPr="009826BA">
        <w:rPr>
          <w:b/>
          <w:bCs/>
          <w:sz w:val="22"/>
          <w:szCs w:val="22"/>
        </w:rPr>
        <w:t>Table S</w:t>
      </w:r>
      <w:r w:rsidRPr="009826BA">
        <w:rPr>
          <w:b/>
          <w:bCs/>
          <w:sz w:val="22"/>
          <w:szCs w:val="22"/>
        </w:rPr>
        <w:fldChar w:fldCharType="begin"/>
      </w:r>
      <w:r w:rsidRPr="009826BA">
        <w:rPr>
          <w:b/>
          <w:bCs/>
          <w:sz w:val="22"/>
          <w:szCs w:val="22"/>
        </w:rPr>
        <w:instrText xml:space="preserve"> SEQ Table_S \* ARABIC </w:instrText>
      </w:r>
      <w:r w:rsidRPr="009826BA">
        <w:rPr>
          <w:b/>
          <w:bCs/>
          <w:sz w:val="22"/>
          <w:szCs w:val="22"/>
        </w:rPr>
        <w:fldChar w:fldCharType="separate"/>
      </w:r>
      <w:r w:rsidR="00AC776B">
        <w:rPr>
          <w:b/>
          <w:bCs/>
          <w:noProof/>
          <w:sz w:val="22"/>
          <w:szCs w:val="22"/>
        </w:rPr>
        <w:t>13</w:t>
      </w:r>
      <w:r w:rsidRPr="009826BA">
        <w:rPr>
          <w:b/>
          <w:bCs/>
          <w:sz w:val="22"/>
          <w:szCs w:val="22"/>
        </w:rPr>
        <w:fldChar w:fldCharType="end"/>
      </w:r>
      <w:r w:rsidRPr="009826BA">
        <w:rPr>
          <w:b/>
          <w:bCs/>
          <w:sz w:val="22"/>
          <w:szCs w:val="22"/>
        </w:rPr>
        <w:t>.</w:t>
      </w:r>
      <w:r w:rsidRPr="009826BA">
        <w:rPr>
          <w:sz w:val="22"/>
          <w:szCs w:val="22"/>
        </w:rPr>
        <w:t xml:space="preserve"> Observation on the zone of inhibition produced by derivative </w:t>
      </w:r>
      <w:r w:rsidRPr="009826BA">
        <w:rPr>
          <w:b/>
          <w:bCs/>
          <w:sz w:val="22"/>
          <w:szCs w:val="22"/>
        </w:rPr>
        <w:t>20</w:t>
      </w:r>
      <w:r w:rsidRPr="009826BA">
        <w:rPr>
          <w:sz w:val="22"/>
          <w:szCs w:val="22"/>
        </w:rPr>
        <w:t>, the only active compound identified in this study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13"/>
        <w:gridCol w:w="2055"/>
        <w:gridCol w:w="472"/>
        <w:gridCol w:w="1106"/>
        <w:gridCol w:w="1739"/>
        <w:gridCol w:w="2053"/>
      </w:tblGrid>
      <w:tr w:rsidR="00AB6592" w:rsidRPr="00C70013" w14:paraId="5BA449B0" w14:textId="77777777" w:rsidTr="00160BF9">
        <w:tc>
          <w:tcPr>
            <w:tcW w:w="5000" w:type="pct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23879C5" w14:textId="2CB421EA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Monocarbonyl curcumin</w:t>
            </w:r>
            <w:r w:rsidR="004C519A" w:rsidRPr="00C70013">
              <w:rPr>
                <w:rFonts w:cstheme="minorHAnsi"/>
                <w:sz w:val="22"/>
                <w:szCs w:val="22"/>
              </w:rPr>
              <w:t xml:space="preserve"> derivative</w:t>
            </w:r>
            <w:r w:rsidRPr="00C70013">
              <w:rPr>
                <w:rFonts w:cstheme="minorHAnsi"/>
                <w:sz w:val="22"/>
                <w:szCs w:val="22"/>
              </w:rPr>
              <w:t xml:space="preserve"> </w:t>
            </w:r>
            <w:r w:rsidR="00B6173E">
              <w:rPr>
                <w:rFonts w:cstheme="minorHAnsi"/>
                <w:b/>
                <w:bCs/>
                <w:sz w:val="22"/>
                <w:szCs w:val="22"/>
              </w:rPr>
              <w:t>20</w:t>
            </w:r>
            <w:r w:rsidR="004C519A" w:rsidRPr="00C70013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  <w:tr w:rsidR="00AB6592" w:rsidRPr="00C70013" w14:paraId="1C6B54A3" w14:textId="77777777" w:rsidTr="00160BF9">
        <w:tc>
          <w:tcPr>
            <w:tcW w:w="2459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8ABDDF2" w14:textId="34626066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28 </w:t>
            </w:r>
            <w:r w:rsidR="004C519A" w:rsidRPr="00C70013">
              <w:rPr>
                <w:rFonts w:ascii="Cambria Math" w:hAnsi="Cambria Math" w:cs="Cambria Math"/>
                <w:sz w:val="22"/>
                <w:szCs w:val="22"/>
              </w:rPr>
              <w:t>℃</w:t>
            </w:r>
          </w:p>
        </w:tc>
        <w:tc>
          <w:tcPr>
            <w:tcW w:w="2541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46E742B" w14:textId="0BD84EAC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37 </w:t>
            </w:r>
            <w:r w:rsidR="004C519A" w:rsidRPr="00C70013">
              <w:rPr>
                <w:rFonts w:ascii="Cambria Math" w:hAnsi="Cambria Math" w:cs="Cambria Math"/>
                <w:sz w:val="22"/>
                <w:szCs w:val="22"/>
              </w:rPr>
              <w:t>℃</w:t>
            </w:r>
          </w:p>
        </w:tc>
      </w:tr>
      <w:tr w:rsidR="00FB7F94" w:rsidRPr="00C70013" w14:paraId="02A84441" w14:textId="77777777" w:rsidTr="00160BF9">
        <w:tc>
          <w:tcPr>
            <w:tcW w:w="2459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407DE67" w14:textId="6B5897D2" w:rsidR="00FB7F94" w:rsidRPr="00C70013" w:rsidRDefault="00FB7F94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noProof/>
                <w:sz w:val="22"/>
                <w:szCs w:val="22"/>
              </w:rPr>
              <w:drawing>
                <wp:inline distT="0" distB="0" distL="0" distR="0" wp14:anchorId="40C5421C" wp14:editId="0CDF31A4">
                  <wp:extent cx="2290438" cy="2192081"/>
                  <wp:effectExtent l="0" t="0" r="0" b="0"/>
                  <wp:docPr id="372521450" name="Picture 4" descr="Close-up of a few round white circ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521450" name="Picture 4" descr="Close-up of a few round white circl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6709" r="49783" b="7928"/>
                          <a:stretch/>
                        </pic:blipFill>
                        <pic:spPr bwMode="auto">
                          <a:xfrm>
                            <a:off x="0" y="0"/>
                            <a:ext cx="2292247" cy="219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1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CEBF1CD" w14:textId="17365C5E" w:rsidR="00FB7F94" w:rsidRPr="00C70013" w:rsidRDefault="00FB7F94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noProof/>
                <w:sz w:val="22"/>
                <w:szCs w:val="22"/>
              </w:rPr>
              <w:drawing>
                <wp:inline distT="0" distB="0" distL="0" distR="0" wp14:anchorId="1B824B81" wp14:editId="7C9C225D">
                  <wp:extent cx="2298453" cy="2192655"/>
                  <wp:effectExtent l="0" t="0" r="6985" b="0"/>
                  <wp:docPr id="1812336197" name="Picture 4" descr="Close-up of a few round white circ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521450" name="Picture 4" descr="Close-up of a few round white circl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20" t="6709" b="7928"/>
                          <a:stretch/>
                        </pic:blipFill>
                        <pic:spPr bwMode="auto">
                          <a:xfrm>
                            <a:off x="0" y="0"/>
                            <a:ext cx="2299667" cy="219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6592" w:rsidRPr="00C70013" w14:paraId="380B19AA" w14:textId="77777777" w:rsidTr="00160BF9">
        <w:tc>
          <w:tcPr>
            <w:tcW w:w="5000" w:type="pct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C9AC1D6" w14:textId="7471A469" w:rsidR="00AB6592" w:rsidRPr="00C70013" w:rsidRDefault="00AB6592" w:rsidP="00160BF9">
            <w:pPr>
              <w:pStyle w:val="RSCTemplate"/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7F3A009B" w14:textId="77777777" w:rsidTr="009826BA">
        <w:tc>
          <w:tcPr>
            <w:tcW w:w="1148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1CE47051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Position</w:t>
            </w:r>
          </w:p>
        </w:tc>
        <w:tc>
          <w:tcPr>
            <w:tcW w:w="1066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2B599F0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Sample</w:t>
            </w:r>
          </w:p>
        </w:tc>
        <w:tc>
          <w:tcPr>
            <w:tcW w:w="1721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BDF3CBF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Inhibition zone, mm</w:t>
            </w:r>
          </w:p>
        </w:tc>
        <w:tc>
          <w:tcPr>
            <w:tcW w:w="1065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E2A137B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Remarks </w:t>
            </w:r>
          </w:p>
        </w:tc>
      </w:tr>
      <w:tr w:rsidR="00AB6592" w:rsidRPr="00C70013" w14:paraId="45E66F3E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F362E5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C9C6A6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7AA4D60" w14:textId="2E9F22CB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28 </w:t>
            </w:r>
            <w:r w:rsidR="004C519A" w:rsidRPr="00C70013">
              <w:rPr>
                <w:rFonts w:ascii="Cambria Math" w:hAnsi="Cambria Math" w:cs="Cambria Math"/>
                <w:sz w:val="22"/>
                <w:szCs w:val="22"/>
              </w:rPr>
              <w:t>℃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B674DEB" w14:textId="56EF1FA9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37 </w:t>
            </w:r>
            <w:r w:rsidR="004C519A" w:rsidRPr="00C70013">
              <w:rPr>
                <w:rFonts w:ascii="Cambria Math" w:hAnsi="Cambria Math" w:cs="Cambria Math"/>
                <w:sz w:val="22"/>
                <w:szCs w:val="22"/>
              </w:rPr>
              <w:t>℃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1524F562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421AE537" w14:textId="77777777" w:rsidTr="009826BA">
        <w:tc>
          <w:tcPr>
            <w:tcW w:w="1148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44671AB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noProof/>
                <w:sz w:val="22"/>
                <w:szCs w:val="22"/>
              </w:rPr>
              <w:drawing>
                <wp:inline distT="0" distB="0" distL="0" distR="0" wp14:anchorId="6DBFC459" wp14:editId="70DC81D7">
                  <wp:extent cx="1152525" cy="1209675"/>
                  <wp:effectExtent l="0" t="0" r="9525" b="9525"/>
                  <wp:docPr id="298809650" name="Picture 3" descr="A circular object with numbers and symbol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809650" name="Picture 3" descr="A circular object with numbers and symbol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D83864A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1) 0.0002 M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9C37E3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7.50±0.71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BCD6902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8.00±0.00</w:t>
            </w:r>
          </w:p>
        </w:tc>
        <w:tc>
          <w:tcPr>
            <w:tcW w:w="1065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2423C96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Selective inhibition of GSK-3β at 0.02 M</w:t>
            </w:r>
          </w:p>
        </w:tc>
      </w:tr>
      <w:tr w:rsidR="00AB6592" w:rsidRPr="00C70013" w14:paraId="4ED54CF6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1CD83498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D666BE2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2) 0.002 M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D458D93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7.00±0.00 (p)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0551D64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8.00±0.00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C5548C3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5F3276F6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7F665B6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2A8E9FB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3) 0.02 M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5252D7B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E4EA5B9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7.00±0.00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A385C1B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441BB106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E0A9EA6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87513A1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4) 0.05 M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6E7EF2B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17320730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54A729C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747489F1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56311D0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4AF423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5) 0.5 M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028BEFF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4D81317E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0547E0C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3FF5B1B2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5DCDEDC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55E5E9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6) DMSO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405F70F7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hideMark/>
          </w:tcPr>
          <w:p w14:paraId="287D90DE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0.00±0.00</w:t>
            </w:r>
          </w:p>
        </w:tc>
        <w:tc>
          <w:tcPr>
            <w:tcW w:w="106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742B6605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</w:tr>
      <w:tr w:rsidR="00AB6592" w:rsidRPr="00C70013" w14:paraId="278E067A" w14:textId="77777777" w:rsidTr="009826BA">
        <w:tc>
          <w:tcPr>
            <w:tcW w:w="1148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FAED873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06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1B28501" w14:textId="2E9E7AA6" w:rsidR="00AB6592" w:rsidRPr="00C70013" w:rsidRDefault="004C519A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(</w:t>
            </w:r>
            <w:r w:rsidR="00AB6592" w:rsidRPr="00C70013">
              <w:rPr>
                <w:rFonts w:cstheme="minorHAnsi"/>
                <w:sz w:val="22"/>
                <w:szCs w:val="22"/>
              </w:rPr>
              <w:t>+</w:t>
            </w:r>
            <w:proofErr w:type="spellStart"/>
            <w:r w:rsidR="00AB6592" w:rsidRPr="00C70013">
              <w:rPr>
                <w:rFonts w:cstheme="minorHAnsi"/>
                <w:sz w:val="22"/>
                <w:szCs w:val="22"/>
              </w:rPr>
              <w:t>ve</w:t>
            </w:r>
            <w:proofErr w:type="spellEnd"/>
            <w:r w:rsidR="00AB6592" w:rsidRPr="00C70013">
              <w:rPr>
                <w:rFonts w:cstheme="minorHAnsi"/>
                <w:sz w:val="22"/>
                <w:szCs w:val="22"/>
              </w:rPr>
              <w:t xml:space="preserve">) TDZD-8 </w:t>
            </w:r>
          </w:p>
          <w:p w14:paraId="38A526F2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(0.02 M)</w:t>
            </w:r>
          </w:p>
        </w:tc>
        <w:tc>
          <w:tcPr>
            <w:tcW w:w="81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2D3D281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16.67±1.41</w:t>
            </w:r>
          </w:p>
        </w:tc>
        <w:tc>
          <w:tcPr>
            <w:tcW w:w="90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33F7F60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>18.00±1.66</w:t>
            </w:r>
          </w:p>
        </w:tc>
        <w:tc>
          <w:tcPr>
            <w:tcW w:w="106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606378E" w14:textId="77777777" w:rsidR="00AB6592" w:rsidRPr="00C70013" w:rsidRDefault="00AB6592" w:rsidP="00160BF9">
            <w:pPr>
              <w:pStyle w:val="RSCTemplate"/>
              <w:rPr>
                <w:rFonts w:cstheme="minorHAnsi"/>
                <w:sz w:val="22"/>
                <w:szCs w:val="22"/>
              </w:rPr>
            </w:pPr>
            <w:r w:rsidRPr="00C70013">
              <w:rPr>
                <w:rFonts w:cstheme="minorHAnsi"/>
                <w:sz w:val="22"/>
                <w:szCs w:val="22"/>
              </w:rPr>
              <w:t xml:space="preserve">Non-selective inhibition of GSK-3β </w:t>
            </w:r>
          </w:p>
        </w:tc>
      </w:tr>
    </w:tbl>
    <w:p w14:paraId="55003297" w14:textId="1EBBE699" w:rsidR="009C4B2D" w:rsidRPr="00C70013" w:rsidRDefault="00AB6592" w:rsidP="00FB7F94">
      <w:pPr>
        <w:pStyle w:val="RSCTemplate"/>
        <w:rPr>
          <w:rFonts w:cstheme="minorHAnsi"/>
          <w:sz w:val="22"/>
          <w:szCs w:val="22"/>
        </w:rPr>
      </w:pPr>
      <w:r w:rsidRPr="00C70013">
        <w:rPr>
          <w:rFonts w:cstheme="minorHAnsi"/>
          <w:sz w:val="22"/>
          <w:szCs w:val="22"/>
        </w:rPr>
        <w:t xml:space="preserve">Note: (p) = Partial inhibition </w:t>
      </w:r>
    </w:p>
    <w:sectPr w:rsidR="009C4B2D" w:rsidRPr="00C70013" w:rsidSect="00CA7381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D2F80A" w14:textId="77777777" w:rsidR="00DF134C" w:rsidRDefault="00DF134C" w:rsidP="00807CB2">
      <w:pPr>
        <w:spacing w:after="0" w:line="240" w:lineRule="auto"/>
      </w:pPr>
      <w:r>
        <w:separator/>
      </w:r>
    </w:p>
  </w:endnote>
  <w:endnote w:type="continuationSeparator" w:id="0">
    <w:p w14:paraId="3CE41332" w14:textId="77777777" w:rsidR="00DF134C" w:rsidRDefault="00DF134C" w:rsidP="00807C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4E51A" w14:textId="0245F156" w:rsidR="00331BAA" w:rsidRPr="00331BAA" w:rsidRDefault="00331BAA">
    <w:pPr>
      <w:pStyle w:val="Footer"/>
      <w:jc w:val="center"/>
      <w:rPr>
        <w:rFonts w:cstheme="minorHAnsi"/>
        <w:caps/>
        <w:noProof/>
      </w:rPr>
    </w:pPr>
    <w:r w:rsidRPr="00331BAA">
      <w:rPr>
        <w:rFonts w:cstheme="minorHAnsi"/>
        <w:caps/>
      </w:rPr>
      <w:t>S</w:t>
    </w:r>
    <w:r w:rsidRPr="00331BAA">
      <w:rPr>
        <w:rFonts w:cstheme="minorHAnsi"/>
        <w:caps/>
      </w:rPr>
      <w:fldChar w:fldCharType="begin"/>
    </w:r>
    <w:r w:rsidRPr="00331BAA">
      <w:rPr>
        <w:rFonts w:cstheme="minorHAnsi"/>
        <w:caps/>
      </w:rPr>
      <w:instrText xml:space="preserve"> PAGE   \* MERGEFORMAT </w:instrText>
    </w:r>
    <w:r w:rsidRPr="00331BAA">
      <w:rPr>
        <w:rFonts w:cstheme="minorHAnsi"/>
        <w:caps/>
      </w:rPr>
      <w:fldChar w:fldCharType="separate"/>
    </w:r>
    <w:r w:rsidRPr="00331BAA">
      <w:rPr>
        <w:rFonts w:cstheme="minorHAnsi"/>
        <w:caps/>
        <w:noProof/>
      </w:rPr>
      <w:t>2</w:t>
    </w:r>
    <w:r w:rsidRPr="00331BAA">
      <w:rPr>
        <w:rFonts w:cstheme="minorHAnsi"/>
        <w:caps/>
        <w:noProof/>
      </w:rPr>
      <w:fldChar w:fldCharType="end"/>
    </w:r>
  </w:p>
  <w:p w14:paraId="496F5D85" w14:textId="77777777" w:rsidR="00331BAA" w:rsidRPr="00331BAA" w:rsidRDefault="00331BAA">
    <w:pPr>
      <w:pStyle w:val="Footer"/>
      <w:rPr>
        <w:rFonts w:cstheme="minorHAns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45AA0C" w14:textId="77777777" w:rsidR="00DF134C" w:rsidRDefault="00DF134C" w:rsidP="00807CB2">
      <w:pPr>
        <w:spacing w:after="0" w:line="240" w:lineRule="auto"/>
      </w:pPr>
      <w:r>
        <w:separator/>
      </w:r>
    </w:p>
  </w:footnote>
  <w:footnote w:type="continuationSeparator" w:id="0">
    <w:p w14:paraId="0B88F5DB" w14:textId="77777777" w:rsidR="00DF134C" w:rsidRDefault="00DF134C" w:rsidP="00807CB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6" type="#_x0000_t75" style="width:11.55pt;height:11.55pt;visibility:visible;mso-wrap-style:square" o:bullet="t">
        <v:imagedata r:id="rId1" o:title=""/>
      </v:shape>
    </w:pict>
  </w:numPicBullet>
  <w:abstractNum w:abstractNumId="0" w15:restartNumberingAfterBreak="0">
    <w:nsid w:val="1B9024DC"/>
    <w:multiLevelType w:val="hybridMultilevel"/>
    <w:tmpl w:val="773245B8"/>
    <w:lvl w:ilvl="0" w:tplc="0BF61BF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692C58"/>
    <w:multiLevelType w:val="hybridMultilevel"/>
    <w:tmpl w:val="7B7E1AF2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9D1C41"/>
    <w:multiLevelType w:val="hybridMultilevel"/>
    <w:tmpl w:val="3432D640"/>
    <w:lvl w:ilvl="0" w:tplc="4409000F">
      <w:start w:val="1"/>
      <w:numFmt w:val="decimal"/>
      <w:lvlText w:val="%1."/>
      <w:lvlJc w:val="left"/>
      <w:pPr>
        <w:ind w:left="1080" w:hanging="360"/>
      </w:pPr>
    </w:lvl>
    <w:lvl w:ilvl="1" w:tplc="44090019" w:tentative="1">
      <w:start w:val="1"/>
      <w:numFmt w:val="lowerLetter"/>
      <w:lvlText w:val="%2."/>
      <w:lvlJc w:val="left"/>
      <w:pPr>
        <w:ind w:left="1800" w:hanging="360"/>
      </w:pPr>
    </w:lvl>
    <w:lvl w:ilvl="2" w:tplc="4409001B" w:tentative="1">
      <w:start w:val="1"/>
      <w:numFmt w:val="lowerRoman"/>
      <w:lvlText w:val="%3."/>
      <w:lvlJc w:val="right"/>
      <w:pPr>
        <w:ind w:left="2520" w:hanging="180"/>
      </w:pPr>
    </w:lvl>
    <w:lvl w:ilvl="3" w:tplc="4409000F" w:tentative="1">
      <w:start w:val="1"/>
      <w:numFmt w:val="decimal"/>
      <w:lvlText w:val="%4."/>
      <w:lvlJc w:val="left"/>
      <w:pPr>
        <w:ind w:left="3240" w:hanging="360"/>
      </w:pPr>
    </w:lvl>
    <w:lvl w:ilvl="4" w:tplc="44090019" w:tentative="1">
      <w:start w:val="1"/>
      <w:numFmt w:val="lowerLetter"/>
      <w:lvlText w:val="%5."/>
      <w:lvlJc w:val="left"/>
      <w:pPr>
        <w:ind w:left="3960" w:hanging="360"/>
      </w:pPr>
    </w:lvl>
    <w:lvl w:ilvl="5" w:tplc="4409001B" w:tentative="1">
      <w:start w:val="1"/>
      <w:numFmt w:val="lowerRoman"/>
      <w:lvlText w:val="%6."/>
      <w:lvlJc w:val="right"/>
      <w:pPr>
        <w:ind w:left="4680" w:hanging="180"/>
      </w:pPr>
    </w:lvl>
    <w:lvl w:ilvl="6" w:tplc="4409000F" w:tentative="1">
      <w:start w:val="1"/>
      <w:numFmt w:val="decimal"/>
      <w:lvlText w:val="%7."/>
      <w:lvlJc w:val="left"/>
      <w:pPr>
        <w:ind w:left="5400" w:hanging="360"/>
      </w:pPr>
    </w:lvl>
    <w:lvl w:ilvl="7" w:tplc="44090019" w:tentative="1">
      <w:start w:val="1"/>
      <w:numFmt w:val="lowerLetter"/>
      <w:lvlText w:val="%8."/>
      <w:lvlJc w:val="left"/>
      <w:pPr>
        <w:ind w:left="6120" w:hanging="360"/>
      </w:pPr>
    </w:lvl>
    <w:lvl w:ilvl="8" w:tplc="4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4518095">
    <w:abstractNumId w:val="1"/>
  </w:num>
  <w:num w:numId="2" w16cid:durableId="1796024124">
    <w:abstractNumId w:val="0"/>
  </w:num>
  <w:num w:numId="3" w16cid:durableId="11745246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381"/>
    <w:rsid w:val="00002EC2"/>
    <w:rsid w:val="000343D3"/>
    <w:rsid w:val="000749C5"/>
    <w:rsid w:val="000D007F"/>
    <w:rsid w:val="000E210F"/>
    <w:rsid w:val="000E7025"/>
    <w:rsid w:val="00107FA3"/>
    <w:rsid w:val="00146D06"/>
    <w:rsid w:val="001471AD"/>
    <w:rsid w:val="00156744"/>
    <w:rsid w:val="001A73D2"/>
    <w:rsid w:val="001B3AA8"/>
    <w:rsid w:val="001C060A"/>
    <w:rsid w:val="001D67B9"/>
    <w:rsid w:val="001E1FA9"/>
    <w:rsid w:val="0021759E"/>
    <w:rsid w:val="0024712F"/>
    <w:rsid w:val="00294C3B"/>
    <w:rsid w:val="002A1666"/>
    <w:rsid w:val="002E1F34"/>
    <w:rsid w:val="00313835"/>
    <w:rsid w:val="00314177"/>
    <w:rsid w:val="00331BAA"/>
    <w:rsid w:val="00357E31"/>
    <w:rsid w:val="00372FA1"/>
    <w:rsid w:val="003922AB"/>
    <w:rsid w:val="003A1766"/>
    <w:rsid w:val="003B1977"/>
    <w:rsid w:val="003F637D"/>
    <w:rsid w:val="003F76D0"/>
    <w:rsid w:val="004271DE"/>
    <w:rsid w:val="0043597A"/>
    <w:rsid w:val="004723FD"/>
    <w:rsid w:val="00487254"/>
    <w:rsid w:val="004C519A"/>
    <w:rsid w:val="004C7858"/>
    <w:rsid w:val="004D3A8A"/>
    <w:rsid w:val="005455AD"/>
    <w:rsid w:val="00563F3E"/>
    <w:rsid w:val="00567840"/>
    <w:rsid w:val="00572932"/>
    <w:rsid w:val="005964B1"/>
    <w:rsid w:val="005D7B86"/>
    <w:rsid w:val="005E5B6A"/>
    <w:rsid w:val="00667D68"/>
    <w:rsid w:val="006B2C5F"/>
    <w:rsid w:val="006B7629"/>
    <w:rsid w:val="006C4C89"/>
    <w:rsid w:val="006D7B52"/>
    <w:rsid w:val="0070015E"/>
    <w:rsid w:val="007148AA"/>
    <w:rsid w:val="00723D17"/>
    <w:rsid w:val="0076088E"/>
    <w:rsid w:val="00773C64"/>
    <w:rsid w:val="0078600A"/>
    <w:rsid w:val="007D0DCA"/>
    <w:rsid w:val="0080675A"/>
    <w:rsid w:val="00807CB2"/>
    <w:rsid w:val="00833992"/>
    <w:rsid w:val="00841220"/>
    <w:rsid w:val="008435AC"/>
    <w:rsid w:val="0087405D"/>
    <w:rsid w:val="00894229"/>
    <w:rsid w:val="008B2828"/>
    <w:rsid w:val="008D1C25"/>
    <w:rsid w:val="008E16DF"/>
    <w:rsid w:val="008F3FE4"/>
    <w:rsid w:val="008F61E3"/>
    <w:rsid w:val="00906220"/>
    <w:rsid w:val="009564E9"/>
    <w:rsid w:val="009826BA"/>
    <w:rsid w:val="00994C71"/>
    <w:rsid w:val="00995594"/>
    <w:rsid w:val="009C4B2D"/>
    <w:rsid w:val="009E01B2"/>
    <w:rsid w:val="00A13AE4"/>
    <w:rsid w:val="00A146C1"/>
    <w:rsid w:val="00A17F7D"/>
    <w:rsid w:val="00A95B8A"/>
    <w:rsid w:val="00AB4255"/>
    <w:rsid w:val="00AB6592"/>
    <w:rsid w:val="00AC68A8"/>
    <w:rsid w:val="00AC776B"/>
    <w:rsid w:val="00AD7FEC"/>
    <w:rsid w:val="00B06AAF"/>
    <w:rsid w:val="00B27B55"/>
    <w:rsid w:val="00B6173E"/>
    <w:rsid w:val="00C14ADA"/>
    <w:rsid w:val="00C425FA"/>
    <w:rsid w:val="00C70013"/>
    <w:rsid w:val="00C7106A"/>
    <w:rsid w:val="00C768D9"/>
    <w:rsid w:val="00C82D7E"/>
    <w:rsid w:val="00CA7381"/>
    <w:rsid w:val="00CB35BD"/>
    <w:rsid w:val="00CB6DB2"/>
    <w:rsid w:val="00D01543"/>
    <w:rsid w:val="00D92885"/>
    <w:rsid w:val="00DA0BAC"/>
    <w:rsid w:val="00DC048B"/>
    <w:rsid w:val="00DF134C"/>
    <w:rsid w:val="00E1134C"/>
    <w:rsid w:val="00E47138"/>
    <w:rsid w:val="00E81C06"/>
    <w:rsid w:val="00E8792C"/>
    <w:rsid w:val="00EA6BDE"/>
    <w:rsid w:val="00EC0771"/>
    <w:rsid w:val="00EC32D2"/>
    <w:rsid w:val="00EC46F3"/>
    <w:rsid w:val="00F021F7"/>
    <w:rsid w:val="00F034CB"/>
    <w:rsid w:val="00F1315F"/>
    <w:rsid w:val="00F17542"/>
    <w:rsid w:val="00F56A4E"/>
    <w:rsid w:val="00F77963"/>
    <w:rsid w:val="00FA494D"/>
    <w:rsid w:val="00FB7F94"/>
    <w:rsid w:val="00FC5D1F"/>
    <w:rsid w:val="00FD31AF"/>
    <w:rsid w:val="00FD359C"/>
    <w:rsid w:val="00FE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2424B34"/>
  <w15:chartTrackingRefBased/>
  <w15:docId w15:val="{EB546AE7-95BB-472C-A0B8-1878DC1A8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MY" w:eastAsia="ko-K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738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A738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738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A738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738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738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738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738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738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738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A738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738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A738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738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738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738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738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738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A738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A73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A738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A738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A738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738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A738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A738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A738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A738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A7381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qFormat/>
    <w:rsid w:val="00A95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07C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7CB2"/>
  </w:style>
  <w:style w:type="paragraph" w:styleId="Footer">
    <w:name w:val="footer"/>
    <w:basedOn w:val="Normal"/>
    <w:link w:val="FooterChar"/>
    <w:uiPriority w:val="99"/>
    <w:unhideWhenUsed/>
    <w:rsid w:val="00807C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7CB2"/>
  </w:style>
  <w:style w:type="paragraph" w:styleId="Caption">
    <w:name w:val="caption"/>
    <w:basedOn w:val="Normal"/>
    <w:next w:val="Normal"/>
    <w:uiPriority w:val="35"/>
    <w:unhideWhenUsed/>
    <w:qFormat/>
    <w:rsid w:val="00807CB2"/>
    <w:pPr>
      <w:spacing w:after="200" w:line="240" w:lineRule="auto"/>
    </w:pPr>
    <w:rPr>
      <w:i/>
      <w:iCs/>
      <w:color w:val="44546A" w:themeColor="text2"/>
      <w:kern w:val="0"/>
      <w:sz w:val="18"/>
      <w:szCs w:val="18"/>
      <w:lang w:val="en-GB"/>
      <w14:ligatures w14:val="none"/>
    </w:rPr>
  </w:style>
  <w:style w:type="paragraph" w:customStyle="1" w:styleId="RSCTemplate">
    <w:name w:val="RSC Template"/>
    <w:basedOn w:val="Normal"/>
    <w:link w:val="RSCTemplateChar"/>
    <w:qFormat/>
    <w:rsid w:val="00AB6592"/>
    <w:pPr>
      <w:spacing w:line="360" w:lineRule="auto"/>
      <w:jc w:val="both"/>
    </w:pPr>
    <w:rPr>
      <w:rFonts w:cs="Times New Roman"/>
      <w:w w:val="108"/>
      <w:kern w:val="0"/>
      <w:sz w:val="18"/>
      <w:szCs w:val="18"/>
      <w14:ligatures w14:val="none"/>
    </w:rPr>
  </w:style>
  <w:style w:type="character" w:customStyle="1" w:styleId="RSCTemplateChar">
    <w:name w:val="RSC Template Char"/>
    <w:basedOn w:val="DefaultParagraphFont"/>
    <w:link w:val="RSCTemplate"/>
    <w:rsid w:val="00AB6592"/>
    <w:rPr>
      <w:rFonts w:cs="Times New Roman"/>
      <w:w w:val="108"/>
      <w:kern w:val="0"/>
      <w:sz w:val="18"/>
      <w:szCs w:val="18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1A73D2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90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6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0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9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8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7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3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8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6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6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.bin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10.jpeg"/><Relationship Id="rId107" Type="http://schemas.openxmlformats.org/officeDocument/2006/relationships/image" Target="media/image100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0.sv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2.png"/><Relationship Id="rId128" Type="http://schemas.openxmlformats.org/officeDocument/2006/relationships/image" Target="media/image115.emf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emf"/><Relationship Id="rId118" Type="http://schemas.openxmlformats.org/officeDocument/2006/relationships/image" Target="media/image109.emf"/><Relationship Id="rId134" Type="http://schemas.openxmlformats.org/officeDocument/2006/relationships/theme" Target="theme/theme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1.png"/><Relationship Id="rId59" Type="http://schemas.openxmlformats.org/officeDocument/2006/relationships/image" Target="media/image52.emf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3.emf"/><Relationship Id="rId129" Type="http://schemas.openxmlformats.org/officeDocument/2006/relationships/oleObject" Target="embeddings/oleObject7.bin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2.png"/><Relationship Id="rId114" Type="http://schemas.openxmlformats.org/officeDocument/2006/relationships/oleObject" Target="embeddings/oleObject1.bin"/><Relationship Id="rId119" Type="http://schemas.openxmlformats.org/officeDocument/2006/relationships/oleObject" Target="embeddings/oleObject3.bin"/><Relationship Id="rId44" Type="http://schemas.openxmlformats.org/officeDocument/2006/relationships/image" Target="media/image37.png"/><Relationship Id="rId60" Type="http://schemas.openxmlformats.org/officeDocument/2006/relationships/image" Target="media/image53.emf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1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footer" Target="footer1.xml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0.emf"/><Relationship Id="rId125" Type="http://schemas.openxmlformats.org/officeDocument/2006/relationships/oleObject" Target="embeddings/oleObject5.bin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7.png"/><Relationship Id="rId131" Type="http://schemas.openxmlformats.org/officeDocument/2006/relationships/image" Target="media/image117.jpeg"/><Relationship Id="rId61" Type="http://schemas.openxmlformats.org/officeDocument/2006/relationships/image" Target="media/image54.emf"/><Relationship Id="rId82" Type="http://schemas.openxmlformats.org/officeDocument/2006/relationships/image" Target="media/image75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4.emf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oleObject" Target="embeddings/oleObject4.bin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8.emf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18.png"/><Relationship Id="rId15" Type="http://schemas.openxmlformats.org/officeDocument/2006/relationships/image" Target="media/image9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oleObject" Target="embeddings/oleObject6.bin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1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image" Target="media/image20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Par83</b:Tag>
    <b:SourceType>JournalArticle</b:SourceType>
    <b:Guid>{C16EF415-51D5-4992-92DA-A0FCE45CE2F6}</b:Guid>
    <b:Title>Absolute hardness: companion parameter to absolute electronegativity</b:Title>
    <b:JournalName>J. Am. Chem. Soc.</b:JournalName>
    <b:Year>1983</b:Year>
    <b:Pages>7512-7516</b:Pages>
    <b:Volume>105</b:Volume>
    <b:Author>
      <b:Author>
        <b:NameList>
          <b:Person>
            <b:Last>Parr</b:Last>
            <b:First>R G</b:First>
          </b:Person>
          <b:Person>
            <b:Last>Pearson</b:Last>
            <b:First>R G</b:First>
          </b:Person>
        </b:NameList>
      </b:Author>
    </b:Author>
    <b:RefOrder>3</b:RefOrder>
  </b:Source>
  <b:Source>
    <b:Tag>Haz21</b:Tag>
    <b:SourceType>JournalArticle</b:SourceType>
    <b:Guid>{1FE2EC7A-4575-4884-A25E-00125123F5B6}</b:Guid>
    <b:Title>Elucidating the therapeutic activity of selective curcumin analogues: DFT-based reactivity analysis.</b:Title>
    <b:JournalName>Structural Chemistry</b:JournalName>
    <b:Year>2021</b:Year>
    <b:Pages>1701-1715</b:Pages>
    <b:Volume>32</b:Volume>
    <b:Author>
      <b:Author>
        <b:NameList>
          <b:Person>
            <b:Last>Hazarika</b:Last>
            <b:First>Rituparna</b:First>
          </b:Person>
          <b:Person>
            <b:Last>Kalita</b:Last>
            <b:First>Bulumoni</b:First>
          </b:Person>
        </b:NameList>
      </b:Author>
    </b:Author>
    <b:RefOrder>1</b:RefOrder>
  </b:Source>
  <b:Source>
    <b:Tag>Mal24</b:Tag>
    <b:SourceType>JournalArticle</b:SourceType>
    <b:Guid>{78E08470-B639-44AF-973F-74DB953C3002}</b:Guid>
    <b:Title>Asynthetic approachtowardsdrugmodification:2 hydroxy-1-naphthaldehyde based imine-zwitterion preparation, single-crystal study, Hirshfeld surface analysis, and computational investigation</b:Title>
    <b:JournalName>RSC Adv.</b:JournalName>
    <b:Year>2024</b:Year>
    <b:Pages>6476-6493</b:Pages>
    <b:Volume>14</b:Volume>
    <b:Author>
      <b:Author>
        <b:NameList>
          <b:Person>
            <b:Last>Malik</b:Last>
            <b:First>Abida Naseem</b:First>
          </b:Person>
          <b:Person>
            <b:Last>Ali</b:Last>
            <b:First>Akbar</b:First>
          </b:Person>
          <b:Person>
            <b:Last>Ashfaq</b:Last>
            <b:First>Muhammad</b:First>
          </b:Person>
          <b:Person>
            <b:Last>Tahir</b:Last>
            <b:First>Muhammad Nawaz</b:First>
          </b:Person>
          <b:Person>
            <b:Last>Alam</b:Last>
            <b:First>Mohammad Mahtab</b:First>
          </b:Person>
          <b:Person>
            <b:Last>Mostafa</b:Last>
            <b:First>Mohamed S</b:First>
          </b:Person>
          <b:Person>
            <b:Last>Kuznetsov</b:Last>
            <b:First>Aleksey</b:First>
          </b:Person>
        </b:NameList>
      </b:Author>
    </b:Author>
    <b:DOI>doi.org/10.1039/d3ra08727a</b:DOI>
    <b:RefOrder>2</b:RefOrder>
  </b:Source>
  <b:Source>
    <b:Tag>Sag20</b:Tag>
    <b:SourceType>JournalArticle</b:SourceType>
    <b:Guid>{1204CA0C-BF93-4EA3-BA7E-C232744C0BED}</b:Guid>
    <b:Title>Novel curcumin derivatives as P-glycoprotein inhibitors: Molecular modeling, synthesis and sensitization of multidrug resistant cells to doxorubicin</b:Title>
    <b:JournalName>Eur. J. Med. Chem.</b:JournalName>
    <b:Year>2020</b:Year>
    <b:Pages>112331</b:Pages>
    <b:Volume>198</b:Volume>
    <b:Author>
      <b:Author>
        <b:NameList>
          <b:Person>
            <b:Last>Sagnou</b:Last>
            <b:First>Marina</b:First>
          </b:Person>
          <b:Person>
            <b:Last>Novikov</b:Last>
            <b:First>Fedor N</b:First>
          </b:Person>
          <b:Person>
            <b:Last>Ivanova</b:Last>
            <b:First>Ekaterina S</b:First>
          </b:Person>
          <b:Person>
            <b:Last>Alexiou</b:Last>
            <b:First>Polyxeni</b:First>
          </b:Person>
          <b:Person>
            <b:Last>Stroylov</b:Last>
            <b:First>Victor S</b:First>
          </b:Person>
          <b:Person>
            <b:Last>Titov</b:Last>
            <b:First>Ilya Y</b:First>
          </b:Person>
          <b:Person>
            <b:Last>Tatarskiy</b:Last>
            <b:First>Victor V</b:First>
          </b:Person>
          <b:Person>
            <b:Last>Vagida</b:Last>
            <b:First>Murad S</b:First>
          </b:Person>
          <b:Person>
            <b:Last>Pelecanou</b:Last>
            <b:First>Maria</b:First>
          </b:Person>
          <b:Person>
            <b:Last>Shtil</b:Last>
            <b:First>Alexander A</b:First>
          </b:Person>
          <b:Person>
            <b:Last>Chilov</b:Last>
            <b:First>Ghermes G</b:First>
          </b:Person>
        </b:NameList>
      </b:Author>
    </b:Author>
    <b:RefOrder>4</b:RefOrder>
  </b:Source>
  <b:Source>
    <b:Tag>Mis08</b:Tag>
    <b:SourceType>JournalArticle</b:SourceType>
    <b:Guid>{16C2C59D-2383-4259-8E79-0D88B8B25D15}</b:Guid>
    <b:Title>Synthesis and exploration of novel analogues as anti-malarial agents</b:Title>
    <b:JournalName>Bioorg. Med. Chem.</b:JournalName>
    <b:Year>2008</b:Year>
    <b:Pages>2894-2902</b:Pages>
    <b:Volume>16</b:Volume>
    <b:Author>
      <b:Author>
        <b:NameList>
          <b:Person>
            <b:Last>Mishra</b:Last>
            <b:First>Satyendra</b:First>
          </b:Person>
          <b:Person>
            <b:Last>Karmodiya</b:Last>
            <b:First>Krishanpal</b:First>
          </b:Person>
          <b:Person>
            <b:Last>Surolia</b:Last>
            <b:First>Namita</b:First>
          </b:Person>
          <b:Person>
            <b:Last>Surolia</b:Last>
            <b:First>Avadhesha</b:First>
          </b:Person>
        </b:NameList>
      </b:Author>
    </b:Author>
    <b:RefOrder>5</b:RefOrder>
  </b:Source>
  <b:Source>
    <b:Tag>Dec18</b:Tag>
    <b:SourceType>JournalArticle</b:SourceType>
    <b:Guid>{B96EA07C-52DA-4F3E-A340-7F8097923F35}</b:Guid>
    <b:Title>Activation of anti-oxidant Nrf2 signaling by enone analogues of curcumin</b:Title>
    <b:JournalName>Eur. J. Med. Chem.</b:JournalName>
    <b:Year>2018</b:Year>
    <b:Pages>854-865</b:Pages>
    <b:Volume>143</b:Volume>
    <b:Author>
      <b:Author>
        <b:NameList>
          <b:Person>
            <b:Last>Deck</b:Last>
            <b:First>Lorraine M</b:First>
          </b:Person>
          <b:Person>
            <b:Last>Hunsaker</b:Last>
            <b:First>Lucy A</b:First>
          </b:Person>
          <b:Person>
            <b:Last>Vander Jagt</b:Last>
            <b:First>Thomas A</b:First>
          </b:Person>
          <b:Person>
            <b:Last>Whalen</b:Last>
            <b:First>Lisa J</b:First>
          </b:Person>
          <b:Person>
            <b:Last>Royer</b:Last>
            <b:First>Robert E</b:First>
          </b:Person>
          <b:Person>
            <b:Last>Vander Jagt</b:Last>
            <b:First>David L</b:First>
          </b:Person>
        </b:NameList>
      </b:Author>
    </b:Author>
    <b:RefOrder>6</b:RefOrder>
  </b:Source>
  <b:Source>
    <b:Tag>DuZ06</b:Tag>
    <b:SourceType>JournalArticle</b:SourceType>
    <b:Guid>{57458BBC-905B-4B92-8AC7-87E512D1B753}</b:Guid>
    <b:Title>α-Glucosidase inhibition of natural curcuminoids and curcumin analogs</b:Title>
    <b:JournalName>Eur. J. Med. Chem.</b:JournalName>
    <b:Year>2006</b:Year>
    <b:Pages>213-218</b:Pages>
    <b:Volume>41</b:Volume>
    <b:Author>
      <b:Author>
        <b:NameList>
          <b:Person>
            <b:Last>Du</b:Last>
            <b:First>Zhi-yun</b:First>
          </b:Person>
          <b:Person>
            <b:Last>Liu</b:Last>
            <b:First>Rong-rong</b:First>
          </b:Person>
          <b:Person>
            <b:Last>Shao</b:Last>
            <b:First>Wei-yan</b:First>
          </b:Person>
          <b:Person>
            <b:Last>Mao</b:Last>
            <b:First>Xue-pu</b:First>
          </b:Person>
          <b:Person>
            <b:Last>Ma</b:Last>
            <b:First>Lin</b:First>
          </b:Person>
          <b:Person>
            <b:Last>Gu</b:Last>
            <b:First>Lian-quan</b:First>
          </b:Person>
          <b:Person>
            <b:Last>Huang</b:Last>
            <b:First>Zhi-shu</b:First>
          </b:Person>
          <b:Person>
            <b:Last>Chan</b:Last>
            <b:First>Albert S C</b:First>
          </b:Person>
        </b:NameList>
      </b:Author>
    </b:Author>
    <b:RefOrder>7</b:RefOrder>
  </b:Source>
</b:Sources>
</file>

<file path=customXml/itemProps1.xml><?xml version="1.0" encoding="utf-8"?>
<ds:datastoreItem xmlns:ds="http://schemas.openxmlformats.org/officeDocument/2006/customXml" ds:itemID="{2870FEE3-3582-4DBB-8F41-3C33990C2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1389</TotalTime>
  <Pages>35</Pages>
  <Words>3328</Words>
  <Characters>16944</Characters>
  <Application>Microsoft Office Word</Application>
  <DocSecurity>0</DocSecurity>
  <Lines>1303</Lines>
  <Paragraphs>1013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Siti Nur</dc:creator>
  <cp:keywords/>
  <dc:description/>
  <cp:lastModifiedBy>Siti Nur</cp:lastModifiedBy>
  <cp:revision>12</cp:revision>
  <dcterms:created xsi:type="dcterms:W3CDTF">2025-07-04T05:35:00Z</dcterms:created>
  <dcterms:modified xsi:type="dcterms:W3CDTF">2025-07-05T15:04:00Z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5b04f1ae-b387-4d23-92c5-f71328b3c0be</vt:lpwstr>
  </property>
</Properties>
</file>