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30742" w14:textId="77777777" w:rsidR="00A825AB" w:rsidRDefault="00A825AB" w:rsidP="002D7AB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19621879"/>
      <w:bookmarkEnd w:id="0"/>
      <w:r w:rsidRPr="00D821F7">
        <w:rPr>
          <w:rFonts w:ascii="Times New Roman" w:hAnsi="Times New Roman" w:cs="Times New Roman"/>
          <w:b/>
          <w:sz w:val="28"/>
          <w:szCs w:val="28"/>
          <w:u w:val="single"/>
        </w:rPr>
        <w:t>Supporting Information</w:t>
      </w:r>
    </w:p>
    <w:p w14:paraId="09899155" w14:textId="77777777" w:rsidR="00BF3233" w:rsidRPr="003328CC" w:rsidRDefault="00BF3233" w:rsidP="00BF3233">
      <w:pPr>
        <w:pStyle w:val="Body"/>
        <w:spacing w:after="240"/>
        <w:jc w:val="both"/>
        <w:rPr>
          <w:rFonts w:ascii="Times New Roman" w:eastAsia="Arial" w:hAnsi="Times New Roman" w:cs="Times New Roman"/>
          <w:b/>
          <w:bCs/>
          <w:sz w:val="32"/>
          <w:szCs w:val="32"/>
        </w:rPr>
      </w:pPr>
      <w:r w:rsidRPr="003328CC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Pincer Nickel(II) Catalyzed Oxidative Carbonylation of Amines: A Phosgene-Free Synthesis for Isocyanate</w:t>
      </w:r>
      <w:r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s</w:t>
      </w:r>
      <w:r w:rsidRPr="003328CC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 and Ureas</w:t>
      </w:r>
    </w:p>
    <w:p w14:paraId="2D1B0EDD" w14:textId="77777777" w:rsidR="0071105F" w:rsidRPr="00D821F7" w:rsidRDefault="0071105F" w:rsidP="004236E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7F2E721" w14:textId="2BE8EAEE" w:rsidR="00A825AB" w:rsidRPr="004236E3" w:rsidRDefault="00A825AB" w:rsidP="00A825AB">
      <w:pPr>
        <w:jc w:val="both"/>
        <w:rPr>
          <w:rFonts w:ascii="Times New Roman" w:hAnsi="Times New Roman" w:cs="Times New Roman"/>
          <w:sz w:val="23"/>
          <w:szCs w:val="23"/>
        </w:rPr>
      </w:pPr>
      <w:r w:rsidRPr="004236E3">
        <w:rPr>
          <w:rFonts w:ascii="Times New Roman" w:hAnsi="Times New Roman" w:cs="Times New Roman"/>
          <w:sz w:val="23"/>
          <w:szCs w:val="23"/>
        </w:rPr>
        <w:t>Peter Szwedo</w:t>
      </w:r>
      <w:r w:rsidRPr="004236E3">
        <w:rPr>
          <w:rFonts w:ascii="Times New Roman" w:hAnsi="Times New Roman" w:cs="Times New Roman"/>
          <w:sz w:val="23"/>
          <w:szCs w:val="23"/>
          <w:vertAlign w:val="superscript"/>
        </w:rPr>
        <w:t>1</w:t>
      </w:r>
      <w:r w:rsidRPr="004236E3">
        <w:rPr>
          <w:rFonts w:ascii="Times New Roman" w:hAnsi="Times New Roman" w:cs="Times New Roman"/>
          <w:sz w:val="23"/>
          <w:szCs w:val="23"/>
        </w:rPr>
        <w:t xml:space="preserve">, </w:t>
      </w:r>
      <w:r w:rsidR="0071105F" w:rsidRPr="004236E3">
        <w:rPr>
          <w:rFonts w:ascii="Times New Roman" w:hAnsi="Times New Roman" w:cs="Times New Roman"/>
          <w:sz w:val="23"/>
          <w:szCs w:val="23"/>
        </w:rPr>
        <w:t>Raja Shekhar Kondrapolu</w:t>
      </w:r>
      <w:r w:rsidRPr="004236E3">
        <w:rPr>
          <w:rFonts w:ascii="Times New Roman" w:hAnsi="Times New Roman" w:cs="Times New Roman"/>
          <w:sz w:val="23"/>
          <w:szCs w:val="23"/>
          <w:vertAlign w:val="superscript"/>
        </w:rPr>
        <w:t>1</w:t>
      </w:r>
      <w:r w:rsidRPr="004236E3">
        <w:rPr>
          <w:rFonts w:ascii="Times New Roman" w:hAnsi="Times New Roman" w:cs="Times New Roman"/>
          <w:sz w:val="23"/>
          <w:szCs w:val="23"/>
        </w:rPr>
        <w:t>,</w:t>
      </w:r>
      <w:r w:rsidR="004236E3" w:rsidRPr="004236E3">
        <w:rPr>
          <w:rFonts w:ascii="Times New Roman" w:hAnsi="Times New Roman" w:cs="Times New Roman"/>
          <w:sz w:val="23"/>
          <w:szCs w:val="23"/>
        </w:rPr>
        <w:t xml:space="preserve"> </w:t>
      </w:r>
      <w:r w:rsidRPr="004236E3">
        <w:rPr>
          <w:rFonts w:ascii="Times New Roman" w:hAnsi="Times New Roman" w:cs="Times New Roman"/>
          <w:sz w:val="23"/>
          <w:szCs w:val="23"/>
        </w:rPr>
        <w:t>Pradip Munshi</w:t>
      </w:r>
      <w:r w:rsidRPr="004236E3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r w:rsidR="0071105F" w:rsidRPr="004236E3">
        <w:rPr>
          <w:rFonts w:ascii="Times New Roman" w:hAnsi="Times New Roman" w:cs="Times New Roman"/>
          <w:sz w:val="23"/>
          <w:szCs w:val="23"/>
        </w:rPr>
        <w:t>*</w:t>
      </w:r>
      <w:r w:rsidR="004236E3" w:rsidRPr="004236E3">
        <w:rPr>
          <w:rFonts w:ascii="Times New Roman" w:hAnsi="Times New Roman" w:cs="Times New Roman"/>
          <w:sz w:val="23"/>
          <w:szCs w:val="23"/>
        </w:rPr>
        <w:t>,</w:t>
      </w:r>
      <w:r w:rsidRPr="004236E3">
        <w:rPr>
          <w:rFonts w:ascii="Times New Roman" w:hAnsi="Times New Roman" w:cs="Times New Roman"/>
          <w:sz w:val="23"/>
          <w:szCs w:val="23"/>
        </w:rPr>
        <w:t xml:space="preserve"> &amp; Anindya Ghosh</w:t>
      </w:r>
      <w:r w:rsidRPr="004236E3">
        <w:rPr>
          <w:rFonts w:ascii="Times New Roman" w:hAnsi="Times New Roman" w:cs="Times New Roman"/>
          <w:sz w:val="23"/>
          <w:szCs w:val="23"/>
          <w:vertAlign w:val="superscript"/>
        </w:rPr>
        <w:t>1</w:t>
      </w:r>
      <w:r w:rsidRPr="004236E3">
        <w:rPr>
          <w:rFonts w:ascii="Times New Roman" w:hAnsi="Times New Roman" w:cs="Times New Roman"/>
          <w:sz w:val="23"/>
          <w:szCs w:val="23"/>
        </w:rPr>
        <w:t>*</w:t>
      </w:r>
    </w:p>
    <w:p w14:paraId="2C99AB24" w14:textId="77777777" w:rsidR="00A825AB" w:rsidRPr="00D821F7" w:rsidRDefault="00A825AB" w:rsidP="00A825AB">
      <w:pPr>
        <w:rPr>
          <w:rFonts w:ascii="Times New Roman" w:hAnsi="Times New Roman" w:cs="Times New Roman"/>
          <w:sz w:val="28"/>
          <w:szCs w:val="28"/>
        </w:rPr>
      </w:pPr>
    </w:p>
    <w:p w14:paraId="1E4748DD" w14:textId="77777777" w:rsidR="00A825AB" w:rsidRPr="00D821F7" w:rsidRDefault="00A825AB" w:rsidP="00A825AB">
      <w:pPr>
        <w:rPr>
          <w:rFonts w:ascii="Times New Roman" w:hAnsi="Times New Roman" w:cs="Times New Roman"/>
          <w:sz w:val="28"/>
          <w:szCs w:val="28"/>
        </w:rPr>
      </w:pPr>
    </w:p>
    <w:p w14:paraId="2FC31663" w14:textId="77777777" w:rsidR="00A825AB" w:rsidRPr="00D821F7" w:rsidRDefault="00A825AB" w:rsidP="00A825AB">
      <w:pPr>
        <w:rPr>
          <w:rFonts w:ascii="Times New Roman" w:hAnsi="Times New Roman" w:cs="Times New Roman"/>
          <w:sz w:val="28"/>
          <w:szCs w:val="28"/>
        </w:rPr>
      </w:pPr>
    </w:p>
    <w:p w14:paraId="6A3E8E1B" w14:textId="77777777" w:rsidR="00A825AB" w:rsidRDefault="00A825AB" w:rsidP="00A825A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1</w:t>
      </w:r>
      <w:r w:rsidRPr="00D821F7">
        <w:rPr>
          <w:rFonts w:ascii="Times New Roman" w:hAnsi="Times New Roman" w:cs="Times New Roman"/>
          <w:i/>
          <w:sz w:val="28"/>
          <w:szCs w:val="28"/>
        </w:rPr>
        <w:t>Department of Chemistry, University of Arkansas at Little Rock, 2801 South University Avenue, Little Rock, AR 72204, US</w:t>
      </w:r>
      <w:r>
        <w:rPr>
          <w:rFonts w:ascii="Times New Roman" w:hAnsi="Times New Roman" w:cs="Times New Roman"/>
          <w:i/>
          <w:sz w:val="28"/>
          <w:szCs w:val="28"/>
        </w:rPr>
        <w:t>A</w:t>
      </w:r>
    </w:p>
    <w:p w14:paraId="7CDEA036" w14:textId="77777777" w:rsidR="00A825AB" w:rsidRPr="00615AB3" w:rsidRDefault="00A825AB" w:rsidP="00A825AB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615AB3">
        <w:rPr>
          <w:rFonts w:ascii="Times New Roman" w:hAnsi="Times New Roman" w:cs="Times New Roman"/>
          <w:i/>
          <w:iCs/>
          <w:sz w:val="28"/>
          <w:szCs w:val="28"/>
        </w:rPr>
        <w:t xml:space="preserve">CISCHEM, Centre for Innovation and Sustainable Chemistry, </w:t>
      </w:r>
      <w:proofErr w:type="spellStart"/>
      <w:r w:rsidRPr="00615AB3">
        <w:rPr>
          <w:rFonts w:ascii="Times New Roman" w:hAnsi="Times New Roman" w:cs="Times New Roman"/>
          <w:i/>
          <w:iCs/>
          <w:sz w:val="28"/>
          <w:szCs w:val="28"/>
        </w:rPr>
        <w:t>Kalpvruksh</w:t>
      </w:r>
      <w:proofErr w:type="spellEnd"/>
      <w:r w:rsidRPr="00615AB3">
        <w:rPr>
          <w:rFonts w:ascii="Times New Roman" w:hAnsi="Times New Roman" w:cs="Times New Roman"/>
          <w:i/>
          <w:iCs/>
          <w:sz w:val="28"/>
          <w:szCs w:val="28"/>
        </w:rPr>
        <w:t xml:space="preserve"> Complex, Vadodara, Gujarat 390021, India.</w:t>
      </w:r>
    </w:p>
    <w:p w14:paraId="03B521DF" w14:textId="77777777" w:rsidR="00A825AB" w:rsidRPr="00D821F7" w:rsidRDefault="00A825AB" w:rsidP="00A825AB">
      <w:pPr>
        <w:rPr>
          <w:rFonts w:ascii="Times New Roman" w:hAnsi="Times New Roman" w:cs="Times New Roman"/>
          <w:i/>
          <w:sz w:val="28"/>
          <w:szCs w:val="28"/>
        </w:rPr>
      </w:pPr>
    </w:p>
    <w:p w14:paraId="56E10B01" w14:textId="77777777" w:rsidR="00A825AB" w:rsidRPr="00D821F7" w:rsidRDefault="00A825AB" w:rsidP="00A825AB">
      <w:pPr>
        <w:rPr>
          <w:rFonts w:ascii="Times New Roman" w:hAnsi="Times New Roman" w:cs="Times New Roman"/>
          <w:sz w:val="28"/>
          <w:szCs w:val="28"/>
        </w:rPr>
      </w:pPr>
      <w:r w:rsidRPr="00D821F7"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Pr="00D821F7">
        <w:rPr>
          <w:rFonts w:ascii="Times New Roman" w:hAnsi="Times New Roman" w:cs="Times New Roman"/>
          <w:sz w:val="28"/>
          <w:szCs w:val="28"/>
        </w:rPr>
        <w:t>corresponding</w:t>
      </w:r>
      <w:proofErr w:type="gramEnd"/>
      <w:r w:rsidRPr="00D821F7">
        <w:rPr>
          <w:rFonts w:ascii="Times New Roman" w:hAnsi="Times New Roman" w:cs="Times New Roman"/>
          <w:sz w:val="28"/>
          <w:szCs w:val="28"/>
        </w:rPr>
        <w:t xml:space="preserve"> author</w:t>
      </w:r>
    </w:p>
    <w:p w14:paraId="126FF889" w14:textId="77777777" w:rsidR="00A825AB" w:rsidRPr="00D821F7" w:rsidRDefault="00A825AB" w:rsidP="00A825AB">
      <w:pPr>
        <w:rPr>
          <w:rFonts w:ascii="Times New Roman" w:hAnsi="Times New Roman" w:cs="Times New Roman"/>
          <w:sz w:val="28"/>
          <w:szCs w:val="28"/>
        </w:rPr>
      </w:pPr>
      <w:r w:rsidRPr="00D821F7">
        <w:rPr>
          <w:rFonts w:ascii="Times New Roman" w:hAnsi="Times New Roman" w:cs="Times New Roman"/>
          <w:sz w:val="28"/>
          <w:szCs w:val="28"/>
        </w:rPr>
        <w:t>E-mail: axghosh@ualr.edu, Phone: 501 569 8827, Fax: 501 569 8838</w:t>
      </w:r>
    </w:p>
    <w:p w14:paraId="6C9E6B12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147E8070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5411F592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5006B44F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2C402579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3A52B1FD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33EA6694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426E0A84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12964020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2926BAC2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4DD7619E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5AC8CCA1" w14:textId="77777777" w:rsidR="00A825AB" w:rsidRDefault="00A825AB" w:rsidP="00A825AB">
      <w:pPr>
        <w:spacing w:line="240" w:lineRule="auto"/>
        <w:rPr>
          <w:rFonts w:ascii="Times New Roman" w:hAnsi="Times New Roman" w:cs="Times New Roman"/>
        </w:rPr>
      </w:pPr>
    </w:p>
    <w:p w14:paraId="6837C837" w14:textId="03AF091F" w:rsidR="00360BF0" w:rsidRPr="00360BF0" w:rsidRDefault="00360BF0" w:rsidP="00360BF0">
      <w:pPr>
        <w:jc w:val="center"/>
        <w:rPr>
          <w:rFonts w:ascii="Times New Roman" w:hAnsi="Times New Roman" w:cs="Times New Roman"/>
          <w:b/>
          <w:bCs/>
        </w:rPr>
      </w:pPr>
      <w:r w:rsidRPr="00360BF0">
        <w:rPr>
          <w:rFonts w:ascii="Times New Roman" w:hAnsi="Times New Roman" w:cs="Times New Roman"/>
          <w:b/>
          <w:bCs/>
        </w:rPr>
        <w:t>Gas</w:t>
      </w:r>
      <w:r w:rsidR="002D7AB3">
        <w:rPr>
          <w:rFonts w:ascii="Times New Roman" w:hAnsi="Times New Roman" w:cs="Times New Roman"/>
          <w:b/>
          <w:bCs/>
        </w:rPr>
        <w:t xml:space="preserve"> </w:t>
      </w:r>
      <w:r w:rsidRPr="00360BF0">
        <w:rPr>
          <w:rFonts w:ascii="Times New Roman" w:hAnsi="Times New Roman" w:cs="Times New Roman"/>
          <w:b/>
          <w:bCs/>
        </w:rPr>
        <w:t>Chromatography</w:t>
      </w:r>
      <w:r w:rsidR="002D7AB3">
        <w:rPr>
          <w:rFonts w:ascii="Times New Roman" w:hAnsi="Times New Roman" w:cs="Times New Roman"/>
          <w:b/>
          <w:bCs/>
        </w:rPr>
        <w:t>-</w:t>
      </w:r>
      <w:r w:rsidRPr="00360BF0">
        <w:rPr>
          <w:rFonts w:ascii="Times New Roman" w:hAnsi="Times New Roman" w:cs="Times New Roman"/>
          <w:b/>
          <w:bCs/>
        </w:rPr>
        <w:t>Mass Spectrometry</w:t>
      </w:r>
    </w:p>
    <w:p w14:paraId="045B7F96" w14:textId="299F882C" w:rsidR="008D6148" w:rsidRPr="004936D9" w:rsidRDefault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lastRenderedPageBreak/>
        <w:t>1-isocyanatopropane</w:t>
      </w:r>
      <w:r w:rsidR="00E272FE">
        <w:rPr>
          <w:rFonts w:ascii="Times New Roman" w:hAnsi="Times New Roman" w:cs="Times New Roman"/>
        </w:rPr>
        <w:t xml:space="preserve">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  S1</w:t>
      </w:r>
    </w:p>
    <w:p w14:paraId="187753F2" w14:textId="6394F463" w:rsidR="00C23360" w:rsidRPr="004936D9" w:rsidRDefault="00C23360" w:rsidP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1-isocyanatobutane</w:t>
      </w:r>
      <w:r w:rsidR="00E272FE">
        <w:rPr>
          <w:rFonts w:ascii="Times New Roman" w:hAnsi="Times New Roman" w:cs="Times New Roman"/>
        </w:rPr>
        <w:t xml:space="preserve">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  S2</w:t>
      </w:r>
    </w:p>
    <w:p w14:paraId="45126497" w14:textId="76976C90" w:rsidR="00C23360" w:rsidRPr="004936D9" w:rsidRDefault="00C23360" w:rsidP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1-isocyanatopentane</w:t>
      </w:r>
      <w:r w:rsidR="00E272FE">
        <w:rPr>
          <w:rFonts w:ascii="Times New Roman" w:hAnsi="Times New Roman" w:cs="Times New Roman"/>
        </w:rPr>
        <w:t xml:space="preserve">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  S3</w:t>
      </w:r>
    </w:p>
    <w:p w14:paraId="54B3ACE4" w14:textId="30C8AD73" w:rsidR="00C23360" w:rsidRPr="004936D9" w:rsidRDefault="00C23360" w:rsidP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1-isocyanatohexane</w:t>
      </w:r>
      <w:r w:rsidR="00E272FE">
        <w:rPr>
          <w:rFonts w:ascii="Times New Roman" w:hAnsi="Times New Roman" w:cs="Times New Roman"/>
        </w:rPr>
        <w:t xml:space="preserve">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  S4</w:t>
      </w:r>
    </w:p>
    <w:p w14:paraId="083605E8" w14:textId="3C0F8DF2" w:rsidR="00C23360" w:rsidRPr="004936D9" w:rsidRDefault="00C23360" w:rsidP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1-isocyanatoheptane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  S5</w:t>
      </w:r>
    </w:p>
    <w:p w14:paraId="77678A59" w14:textId="1E70E97A" w:rsidR="00C23360" w:rsidRPr="004936D9" w:rsidRDefault="00C23360" w:rsidP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1-isocyanatoocatane</w:t>
      </w:r>
      <w:r w:rsidR="00E272FE">
        <w:rPr>
          <w:rFonts w:ascii="Times New Roman" w:hAnsi="Times New Roman" w:cs="Times New Roman"/>
        </w:rPr>
        <w:t xml:space="preserve">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  S6</w:t>
      </w:r>
    </w:p>
    <w:p w14:paraId="31E4C6E3" w14:textId="1A02AD97" w:rsidR="00C23360" w:rsidRPr="004936D9" w:rsidRDefault="00C23360" w:rsidP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1-isocyanatononane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  S7</w:t>
      </w:r>
    </w:p>
    <w:p w14:paraId="2052F64F" w14:textId="2DD0CB4A" w:rsidR="00C23360" w:rsidRPr="004936D9" w:rsidRDefault="00C23360" w:rsidP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1-isocyanatodecane</w:t>
      </w:r>
      <w:r w:rsidR="00E272FE">
        <w:rPr>
          <w:rFonts w:ascii="Times New Roman" w:hAnsi="Times New Roman" w:cs="Times New Roman"/>
        </w:rPr>
        <w:t xml:space="preserve">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  S8</w:t>
      </w:r>
    </w:p>
    <w:p w14:paraId="56AB835D" w14:textId="2A88ADA6" w:rsidR="00C23360" w:rsidRPr="004936D9" w:rsidRDefault="00E272FE" w:rsidP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I</w:t>
      </w:r>
      <w:r w:rsidR="00C23360" w:rsidRPr="004936D9">
        <w:rPr>
          <w:rFonts w:ascii="Times New Roman" w:hAnsi="Times New Roman" w:cs="Times New Roman"/>
        </w:rPr>
        <w:t>socyanato</w:t>
      </w:r>
      <w:r w:rsidR="00A62BDE" w:rsidRPr="004936D9">
        <w:rPr>
          <w:rFonts w:ascii="Times New Roman" w:hAnsi="Times New Roman" w:cs="Times New Roman"/>
        </w:rPr>
        <w:t>cyclo</w:t>
      </w:r>
      <w:r w:rsidR="00C23360" w:rsidRPr="004936D9">
        <w:rPr>
          <w:rFonts w:ascii="Times New Roman" w:hAnsi="Times New Roman" w:cs="Times New Roman"/>
        </w:rPr>
        <w:t>hexane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S9</w:t>
      </w:r>
    </w:p>
    <w:p w14:paraId="08FC192C" w14:textId="2F075928" w:rsidR="002B055A" w:rsidRPr="004936D9" w:rsidRDefault="002B055A" w:rsidP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(isocyanatomethyl)benzene</w:t>
      </w:r>
      <w:r w:rsidR="00E272FE">
        <w:rPr>
          <w:rFonts w:ascii="Times New Roman" w:hAnsi="Times New Roman" w:cs="Times New Roman"/>
        </w:rPr>
        <w:t xml:space="preserve">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S10</w:t>
      </w:r>
    </w:p>
    <w:p w14:paraId="4FA8339F" w14:textId="47F41ACA" w:rsidR="004064FC" w:rsidRPr="004936D9" w:rsidRDefault="004064FC" w:rsidP="00C23360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1-( isocyanatomethyl)-4-methylbenzene</w:t>
      </w:r>
      <w:r w:rsidR="00E272FE">
        <w:rPr>
          <w:rFonts w:ascii="Times New Roman" w:hAnsi="Times New Roman" w:cs="Times New Roman"/>
        </w:rPr>
        <w:t xml:space="preserve">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S11</w:t>
      </w:r>
    </w:p>
    <w:p w14:paraId="6DE21A5A" w14:textId="135C3A50" w:rsidR="004064FC" w:rsidRPr="004936D9" w:rsidRDefault="004064FC" w:rsidP="004064FC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1-( isocyanatomethyl)-4-methoxybenzene</w:t>
      </w:r>
      <w:r w:rsidR="00E272FE">
        <w:rPr>
          <w:rFonts w:ascii="Times New Roman" w:hAnsi="Times New Roman" w:cs="Times New Roman"/>
        </w:rPr>
        <w:t xml:space="preserve"> 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S12</w:t>
      </w:r>
    </w:p>
    <w:p w14:paraId="3A49A3C4" w14:textId="0C8632EC" w:rsidR="007E1653" w:rsidRPr="004936D9" w:rsidRDefault="007E1653" w:rsidP="007E1653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(3-isocyanatopropyl)benzene</w:t>
      </w:r>
      <w:r w:rsidR="00E272FE">
        <w:rPr>
          <w:rFonts w:ascii="Times New Roman" w:hAnsi="Times New Roman" w:cs="Times New Roman"/>
        </w:rPr>
        <w:tab/>
        <w:t xml:space="preserve">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S13</w:t>
      </w:r>
    </w:p>
    <w:p w14:paraId="7419F1B9" w14:textId="28C3A43F" w:rsidR="007E1653" w:rsidRPr="004936D9" w:rsidRDefault="007E1653" w:rsidP="007E1653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1-chloro-4-(isocyanatomethyl)benzene</w:t>
      </w:r>
      <w:r w:rsidR="00E272FE">
        <w:rPr>
          <w:rFonts w:ascii="Times New Roman" w:hAnsi="Times New Roman" w:cs="Times New Roman"/>
        </w:rPr>
        <w:t xml:space="preserve"> </w:t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</w:r>
      <w:r w:rsidR="00E272FE">
        <w:rPr>
          <w:rFonts w:ascii="Times New Roman" w:hAnsi="Times New Roman" w:cs="Times New Roman"/>
        </w:rPr>
        <w:tab/>
        <w:t xml:space="preserve">     S14</w:t>
      </w:r>
    </w:p>
    <w:p w14:paraId="12FD797E" w14:textId="0F1313C9" w:rsidR="007E1653" w:rsidRPr="004936D9" w:rsidRDefault="007E1653" w:rsidP="007E1653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1-fluoro-4-(isocyanatomethyl)benzene</w:t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  <w:t xml:space="preserve">     S15</w:t>
      </w:r>
    </w:p>
    <w:p w14:paraId="775CFCCB" w14:textId="4618FC7D" w:rsidR="007E1653" w:rsidRPr="004936D9" w:rsidRDefault="007E1653" w:rsidP="007E1653">
      <w:pPr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</w:rPr>
        <w:t>(1-isocyanatoethyl)benzene</w:t>
      </w:r>
      <w:r w:rsidR="00B1281F">
        <w:rPr>
          <w:rFonts w:ascii="Times New Roman" w:hAnsi="Times New Roman" w:cs="Times New Roman"/>
        </w:rPr>
        <w:t xml:space="preserve"> </w:t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  <w:t xml:space="preserve">     S16</w:t>
      </w:r>
    </w:p>
    <w:p w14:paraId="2FD546E7" w14:textId="7F8D2398" w:rsidR="0030587E" w:rsidRPr="004936D9" w:rsidRDefault="0030587E" w:rsidP="00B1281F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1,3-dipropylurea</w:t>
      </w:r>
      <w:r w:rsidR="00B1281F">
        <w:rPr>
          <w:rFonts w:ascii="Times New Roman" w:hAnsi="Times New Roman" w:cs="Times New Roman"/>
        </w:rPr>
        <w:tab/>
        <w:t xml:space="preserve">       </w:t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</w:r>
      <w:r w:rsidR="00B1281F">
        <w:rPr>
          <w:rFonts w:ascii="Times New Roman" w:hAnsi="Times New Roman" w:cs="Times New Roman"/>
        </w:rPr>
        <w:tab/>
        <w:t xml:space="preserve">     S1</w:t>
      </w:r>
      <w:r w:rsidR="00090596">
        <w:rPr>
          <w:rFonts w:ascii="Times New Roman" w:hAnsi="Times New Roman" w:cs="Times New Roman"/>
        </w:rPr>
        <w:t>7</w:t>
      </w:r>
    </w:p>
    <w:p w14:paraId="1DABBD84" w14:textId="3F343357" w:rsidR="0030587E" w:rsidRPr="004936D9" w:rsidRDefault="0030587E" w:rsidP="0030587E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1,3-dibutylurea</w:t>
      </w:r>
      <w:r w:rsidR="00B1281F">
        <w:rPr>
          <w:rFonts w:ascii="Times New Roman" w:hAnsi="Times New Roman" w:cs="Times New Roman"/>
        </w:rPr>
        <w:t xml:space="preserve"> </w:t>
      </w:r>
      <w:r w:rsidR="006213C3">
        <w:rPr>
          <w:rFonts w:ascii="Times New Roman" w:hAnsi="Times New Roman" w:cs="Times New Roman"/>
        </w:rPr>
        <w:t xml:space="preserve"> </w:t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  <w:t xml:space="preserve">     S1</w:t>
      </w:r>
      <w:r w:rsidR="00090596">
        <w:rPr>
          <w:rFonts w:ascii="Times New Roman" w:hAnsi="Times New Roman" w:cs="Times New Roman"/>
        </w:rPr>
        <w:t>8</w:t>
      </w:r>
    </w:p>
    <w:p w14:paraId="51F5E7D7" w14:textId="214FC128" w:rsidR="0030587E" w:rsidRPr="004936D9" w:rsidRDefault="0030587E" w:rsidP="0030587E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1,3-dipentylurea</w:t>
      </w:r>
      <w:r w:rsidR="006213C3">
        <w:rPr>
          <w:rFonts w:ascii="Times New Roman" w:hAnsi="Times New Roman" w:cs="Times New Roman"/>
        </w:rPr>
        <w:t xml:space="preserve">  </w:t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  <w:t xml:space="preserve">     S</w:t>
      </w:r>
      <w:r w:rsidR="00090596">
        <w:rPr>
          <w:rFonts w:ascii="Times New Roman" w:hAnsi="Times New Roman" w:cs="Times New Roman"/>
        </w:rPr>
        <w:t>19</w:t>
      </w:r>
    </w:p>
    <w:p w14:paraId="09BF9E92" w14:textId="1A1B9547" w:rsidR="0030587E" w:rsidRPr="004936D9" w:rsidRDefault="0030587E" w:rsidP="0030587E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1,3-dihexylurea</w:t>
      </w:r>
      <w:r w:rsidR="006213C3">
        <w:rPr>
          <w:rFonts w:ascii="Times New Roman" w:hAnsi="Times New Roman" w:cs="Times New Roman"/>
        </w:rPr>
        <w:t xml:space="preserve"> </w:t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  <w:t xml:space="preserve">     S2</w:t>
      </w:r>
      <w:r w:rsidR="00090596">
        <w:rPr>
          <w:rFonts w:ascii="Times New Roman" w:hAnsi="Times New Roman" w:cs="Times New Roman"/>
        </w:rPr>
        <w:t>0</w:t>
      </w:r>
    </w:p>
    <w:p w14:paraId="3EDC4C19" w14:textId="2C9D51FC" w:rsidR="0030587E" w:rsidRPr="004936D9" w:rsidRDefault="0030587E" w:rsidP="0030587E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1,3-diheptylurea</w:t>
      </w:r>
      <w:r w:rsidR="006213C3">
        <w:rPr>
          <w:rFonts w:ascii="Times New Roman" w:hAnsi="Times New Roman" w:cs="Times New Roman"/>
        </w:rPr>
        <w:t xml:space="preserve"> </w:t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  <w:t xml:space="preserve">     S2</w:t>
      </w:r>
      <w:r w:rsidR="00090596">
        <w:rPr>
          <w:rFonts w:ascii="Times New Roman" w:hAnsi="Times New Roman" w:cs="Times New Roman"/>
        </w:rPr>
        <w:t>1</w:t>
      </w:r>
    </w:p>
    <w:p w14:paraId="7B259B75" w14:textId="013A5998" w:rsidR="0030587E" w:rsidRPr="004936D9" w:rsidRDefault="0030587E" w:rsidP="0030587E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1,3-dioctylurea</w:t>
      </w:r>
      <w:r w:rsidR="006213C3">
        <w:rPr>
          <w:rFonts w:ascii="Times New Roman" w:hAnsi="Times New Roman" w:cs="Times New Roman"/>
        </w:rPr>
        <w:t xml:space="preserve"> </w:t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  <w:t xml:space="preserve">     S2</w:t>
      </w:r>
      <w:r w:rsidR="00090596">
        <w:rPr>
          <w:rFonts w:ascii="Times New Roman" w:hAnsi="Times New Roman" w:cs="Times New Roman"/>
        </w:rPr>
        <w:t>2</w:t>
      </w:r>
    </w:p>
    <w:p w14:paraId="74BB65B1" w14:textId="6B6D77E8" w:rsidR="0030587E" w:rsidRPr="004936D9" w:rsidRDefault="0030587E" w:rsidP="0030587E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1,3-dinonylurea</w:t>
      </w:r>
      <w:r w:rsidR="006213C3">
        <w:rPr>
          <w:rFonts w:ascii="Times New Roman" w:hAnsi="Times New Roman" w:cs="Times New Roman"/>
        </w:rPr>
        <w:t xml:space="preserve"> </w:t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  <w:t xml:space="preserve">     S2</w:t>
      </w:r>
      <w:r w:rsidR="00090596">
        <w:rPr>
          <w:rFonts w:ascii="Times New Roman" w:hAnsi="Times New Roman" w:cs="Times New Roman"/>
        </w:rPr>
        <w:t>3</w:t>
      </w:r>
    </w:p>
    <w:p w14:paraId="544DB4B0" w14:textId="28A5226B" w:rsidR="0030587E" w:rsidRDefault="0030587E" w:rsidP="0030587E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1,3-didecylurea</w:t>
      </w:r>
      <w:r w:rsidR="006213C3">
        <w:rPr>
          <w:rFonts w:ascii="Times New Roman" w:hAnsi="Times New Roman" w:cs="Times New Roman"/>
        </w:rPr>
        <w:t xml:space="preserve">  </w:t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  <w:t xml:space="preserve">     S2</w:t>
      </w:r>
      <w:r w:rsidR="00090596">
        <w:rPr>
          <w:rFonts w:ascii="Times New Roman" w:hAnsi="Times New Roman" w:cs="Times New Roman"/>
        </w:rPr>
        <w:t>4</w:t>
      </w:r>
    </w:p>
    <w:p w14:paraId="5B1BEB19" w14:textId="2BAB14ED" w:rsidR="00C809BD" w:rsidRPr="004936D9" w:rsidRDefault="00C809BD" w:rsidP="0030587E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1,3-di</w:t>
      </w:r>
      <w:r>
        <w:rPr>
          <w:rFonts w:ascii="Times New Roman" w:hAnsi="Times New Roman" w:cs="Times New Roman"/>
        </w:rPr>
        <w:t>cyclohexyl</w:t>
      </w:r>
      <w:r w:rsidRPr="004936D9">
        <w:rPr>
          <w:rFonts w:ascii="Times New Roman" w:hAnsi="Times New Roman" w:cs="Times New Roman"/>
        </w:rPr>
        <w:t>lurea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S2</w:t>
      </w:r>
      <w:r w:rsidR="00090596">
        <w:rPr>
          <w:rFonts w:ascii="Times New Roman" w:hAnsi="Times New Roman" w:cs="Times New Roman"/>
        </w:rPr>
        <w:t>5</w:t>
      </w:r>
    </w:p>
    <w:p w14:paraId="63223CE7" w14:textId="178CC669" w:rsidR="00DB121D" w:rsidRPr="004936D9" w:rsidRDefault="00DB121D" w:rsidP="00DB121D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1,3-dibenzylurea</w:t>
      </w:r>
      <w:r w:rsidR="006213C3">
        <w:rPr>
          <w:rFonts w:ascii="Times New Roman" w:hAnsi="Times New Roman" w:cs="Times New Roman"/>
        </w:rPr>
        <w:t xml:space="preserve"> </w:t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  <w:t xml:space="preserve">     S26</w:t>
      </w:r>
    </w:p>
    <w:p w14:paraId="2D8F080F" w14:textId="30262273" w:rsidR="00B55248" w:rsidRPr="004936D9" w:rsidRDefault="00B55248" w:rsidP="00B55248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1,3-bis(4-methylbenzyl)urea</w:t>
      </w:r>
      <w:r w:rsidR="006213C3">
        <w:rPr>
          <w:rFonts w:ascii="Times New Roman" w:hAnsi="Times New Roman" w:cs="Times New Roman"/>
        </w:rPr>
        <w:t xml:space="preserve"> </w:t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</w:r>
      <w:r w:rsidR="006213C3">
        <w:rPr>
          <w:rFonts w:ascii="Times New Roman" w:hAnsi="Times New Roman" w:cs="Times New Roman"/>
        </w:rPr>
        <w:tab/>
        <w:t xml:space="preserve">     S27</w:t>
      </w:r>
    </w:p>
    <w:p w14:paraId="510FB868" w14:textId="354D7DAC" w:rsidR="00DB121D" w:rsidRPr="004936D9" w:rsidRDefault="00136DA4" w:rsidP="0030587E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lastRenderedPageBreak/>
        <w:t>1,3-bis(4-methoxybenzyl)urea</w:t>
      </w:r>
      <w:r w:rsidR="00E96530">
        <w:rPr>
          <w:rFonts w:ascii="Times New Roman" w:hAnsi="Times New Roman" w:cs="Times New Roman"/>
        </w:rPr>
        <w:t xml:space="preserve"> </w:t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  <w:t xml:space="preserve">     S28</w:t>
      </w:r>
    </w:p>
    <w:p w14:paraId="4BFFB4AA" w14:textId="01EA8C1B" w:rsidR="002576AC" w:rsidRPr="004936D9" w:rsidRDefault="002576AC" w:rsidP="0030587E">
      <w:pPr>
        <w:rPr>
          <w:rFonts w:ascii="Times New Roman" w:hAnsi="Times New Roman" w:cs="Times New Roman"/>
        </w:rPr>
      </w:pPr>
      <w:r w:rsidRPr="00434D35">
        <w:rPr>
          <w:rFonts w:ascii="Times New Roman" w:hAnsi="Times New Roman" w:cs="Times New Roman"/>
        </w:rPr>
        <w:t>1,3-</w:t>
      </w:r>
      <w:r w:rsidR="00434D35" w:rsidRPr="00434D35">
        <w:rPr>
          <w:rFonts w:ascii="Times New Roman" w:hAnsi="Times New Roman" w:cs="Times New Roman"/>
        </w:rPr>
        <w:t>bis(3-</w:t>
      </w:r>
      <w:r w:rsidRPr="00434D35">
        <w:rPr>
          <w:rFonts w:ascii="Times New Roman" w:hAnsi="Times New Roman" w:cs="Times New Roman"/>
        </w:rPr>
        <w:t>phenpropyl</w:t>
      </w:r>
      <w:r w:rsidR="00434D35" w:rsidRPr="00434D35">
        <w:rPr>
          <w:rFonts w:ascii="Times New Roman" w:hAnsi="Times New Roman" w:cs="Times New Roman"/>
        </w:rPr>
        <w:t>)</w:t>
      </w:r>
      <w:r w:rsidRPr="00434D35">
        <w:rPr>
          <w:rFonts w:ascii="Times New Roman" w:hAnsi="Times New Roman" w:cs="Times New Roman"/>
        </w:rPr>
        <w:t>urea</w:t>
      </w:r>
      <w:r w:rsidR="00E96530">
        <w:rPr>
          <w:rFonts w:ascii="Times New Roman" w:hAnsi="Times New Roman" w:cs="Times New Roman"/>
        </w:rPr>
        <w:t xml:space="preserve"> </w:t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434D35">
        <w:rPr>
          <w:rFonts w:ascii="Times New Roman" w:hAnsi="Times New Roman" w:cs="Times New Roman"/>
        </w:rPr>
        <w:t xml:space="preserve">    </w:t>
      </w:r>
      <w:r w:rsidR="00E96530">
        <w:rPr>
          <w:rFonts w:ascii="Times New Roman" w:hAnsi="Times New Roman" w:cs="Times New Roman"/>
        </w:rPr>
        <w:t xml:space="preserve"> S29</w:t>
      </w:r>
    </w:p>
    <w:p w14:paraId="35CF8F77" w14:textId="7664196E" w:rsidR="002576AC" w:rsidRPr="004936D9" w:rsidRDefault="002576AC" w:rsidP="002576AC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1,3-bis(4-chlorobenzyl)urea</w:t>
      </w:r>
      <w:r w:rsidR="00E96530">
        <w:rPr>
          <w:rFonts w:ascii="Times New Roman" w:hAnsi="Times New Roman" w:cs="Times New Roman"/>
        </w:rPr>
        <w:t xml:space="preserve"> </w:t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  <w:t xml:space="preserve">     S30</w:t>
      </w:r>
    </w:p>
    <w:p w14:paraId="77B1A467" w14:textId="35C6D8D1" w:rsidR="002576AC" w:rsidRPr="004936D9" w:rsidRDefault="002576AC" w:rsidP="002576AC">
      <w:pPr>
        <w:rPr>
          <w:rFonts w:ascii="Times New Roman" w:hAnsi="Times New Roman" w:cs="Times New Roman"/>
        </w:rPr>
      </w:pPr>
      <w:r w:rsidRPr="004936D9">
        <w:rPr>
          <w:rFonts w:ascii="Times New Roman" w:hAnsi="Times New Roman" w:cs="Times New Roman"/>
        </w:rPr>
        <w:t>1,3-bis(4-fluorobenzyl)urea</w:t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  <w:t xml:space="preserve">     S31</w:t>
      </w:r>
    </w:p>
    <w:p w14:paraId="26ABE39F" w14:textId="30F9785D" w:rsidR="00BA6658" w:rsidRPr="004936D9" w:rsidRDefault="00BA6658" w:rsidP="00BA6658">
      <w:pPr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</w:rPr>
        <w:t>1,3-bis(1-phenylethyl)urea</w:t>
      </w:r>
      <w:r w:rsidR="00E96530">
        <w:rPr>
          <w:rFonts w:ascii="Times New Roman" w:hAnsi="Times New Roman" w:cs="Times New Roman"/>
        </w:rPr>
        <w:t xml:space="preserve">                            </w:t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</w:r>
      <w:r w:rsidR="00E96530">
        <w:rPr>
          <w:rFonts w:ascii="Times New Roman" w:hAnsi="Times New Roman" w:cs="Times New Roman"/>
        </w:rPr>
        <w:tab/>
        <w:t xml:space="preserve">     S32</w:t>
      </w:r>
    </w:p>
    <w:p w14:paraId="4A2C3D80" w14:textId="3FAD8A6B" w:rsidR="00163EE8" w:rsidRPr="00360BF0" w:rsidRDefault="00360BF0" w:rsidP="00360BF0">
      <w:pPr>
        <w:jc w:val="center"/>
        <w:rPr>
          <w:rFonts w:ascii="Times New Roman" w:hAnsi="Times New Roman" w:cs="Times New Roman"/>
          <w:b/>
          <w:bCs/>
        </w:rPr>
      </w:pPr>
      <w:r w:rsidRPr="00360BF0">
        <w:rPr>
          <w:rFonts w:ascii="Times New Roman" w:hAnsi="Times New Roman" w:cs="Times New Roman"/>
          <w:b/>
          <w:bCs/>
        </w:rPr>
        <w:t>Other Instrumentation</w:t>
      </w:r>
    </w:p>
    <w:p w14:paraId="74579204" w14:textId="487ACF23" w:rsidR="004E3E2D" w:rsidRDefault="004E3E2D" w:rsidP="004E3E2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Ligand FT-IR</w:t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</w:t>
      </w:r>
      <w:r w:rsidRPr="00F81C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  </w:t>
      </w:r>
      <w:r w:rsidR="00172517">
        <w:rPr>
          <w:rFonts w:ascii="Times New Roman" w:hAnsi="Times New Roman" w:cs="Times New Roman"/>
        </w:rPr>
        <w:t xml:space="preserve">  </w:t>
      </w:r>
      <w:r w:rsidR="00CB3289">
        <w:rPr>
          <w:rFonts w:ascii="Times New Roman" w:hAnsi="Times New Roman" w:cs="Times New Roman"/>
        </w:rPr>
        <w:t xml:space="preserve"> </w:t>
      </w:r>
      <w:r w:rsidR="00172517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</w:t>
      </w:r>
      <w:r w:rsidRPr="00F81C82">
        <w:rPr>
          <w:rFonts w:ascii="Times New Roman" w:hAnsi="Times New Roman" w:cs="Times New Roman"/>
        </w:rPr>
        <w:t>S</w:t>
      </w:r>
      <w:r w:rsidR="002121C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3</w:t>
      </w:r>
    </w:p>
    <w:p w14:paraId="5E8994E5" w14:textId="269B0034" w:rsidR="004E3E2D" w:rsidRDefault="004E3E2D" w:rsidP="004E3E2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Ligand </w:t>
      </w:r>
      <w:r w:rsidRPr="008A58FA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and </w:t>
      </w:r>
      <w:r w:rsidRPr="008A58FA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</w:t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</w:t>
      </w:r>
      <w:r w:rsidRPr="00F81C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</w:t>
      </w:r>
      <w:r w:rsidR="00172517">
        <w:rPr>
          <w:rFonts w:ascii="Times New Roman" w:hAnsi="Times New Roman" w:cs="Times New Roman"/>
        </w:rPr>
        <w:t xml:space="preserve">       </w:t>
      </w:r>
      <w:r w:rsidRPr="00F81C82">
        <w:rPr>
          <w:rFonts w:ascii="Times New Roman" w:hAnsi="Times New Roman" w:cs="Times New Roman"/>
        </w:rPr>
        <w:t>S</w:t>
      </w:r>
      <w:r w:rsidR="002121C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4</w:t>
      </w:r>
    </w:p>
    <w:p w14:paraId="0D8DECC6" w14:textId="7723CC0F" w:rsidR="002121C4" w:rsidRPr="00F81C82" w:rsidRDefault="002121C4" w:rsidP="004E3E2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Ligand </w:t>
      </w:r>
      <w:r w:rsidRPr="008A58FA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H NMR and </w:t>
      </w:r>
      <w:r w:rsidRPr="008A58FA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</w:t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</w:t>
      </w:r>
      <w:r w:rsidRPr="00F81C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</w:t>
      </w:r>
      <w:r w:rsidRPr="00F81C8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35</w:t>
      </w:r>
    </w:p>
    <w:p w14:paraId="5F21EF54" w14:textId="6BF78354" w:rsidR="004E3E2D" w:rsidRDefault="004E3E2D" w:rsidP="004E3E2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Metal Complex ESI-MS (negative mode)</w:t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</w:t>
      </w:r>
      <w:r w:rsidRPr="00F81C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r w:rsidR="00172517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</w:t>
      </w:r>
      <w:r w:rsidRPr="00F81C82">
        <w:rPr>
          <w:rFonts w:ascii="Times New Roman" w:hAnsi="Times New Roman" w:cs="Times New Roman"/>
        </w:rPr>
        <w:t>S</w:t>
      </w:r>
      <w:r w:rsidR="002121C4">
        <w:rPr>
          <w:rFonts w:ascii="Times New Roman" w:hAnsi="Times New Roman" w:cs="Times New Roman"/>
        </w:rPr>
        <w:t>36</w:t>
      </w:r>
    </w:p>
    <w:p w14:paraId="33E75710" w14:textId="4260D8F4" w:rsidR="004E3E2D" w:rsidRDefault="004E3E2D" w:rsidP="004E3E2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Metal Complex FT-IR</w:t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 w:rsidRPr="00F81C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</w:t>
      </w:r>
      <w:r w:rsidRPr="00F81C8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</w:t>
      </w:r>
      <w:r w:rsidR="00172517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</w:t>
      </w:r>
      <w:r w:rsidRPr="00F81C82">
        <w:rPr>
          <w:rFonts w:ascii="Times New Roman" w:hAnsi="Times New Roman" w:cs="Times New Roman"/>
        </w:rPr>
        <w:t>S</w:t>
      </w:r>
      <w:r w:rsidR="002121C4">
        <w:rPr>
          <w:rFonts w:ascii="Times New Roman" w:hAnsi="Times New Roman" w:cs="Times New Roman"/>
        </w:rPr>
        <w:t>37</w:t>
      </w:r>
    </w:p>
    <w:p w14:paraId="4D03C9B8" w14:textId="429B4261" w:rsidR="004E3E2D" w:rsidRPr="00CB3289" w:rsidRDefault="004E3E2D" w:rsidP="004E3E2D">
      <w:pPr>
        <w:spacing w:line="240" w:lineRule="auto"/>
        <w:jc w:val="both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</w:rPr>
        <w:t xml:space="preserve">Metal Complex </w:t>
      </w:r>
      <w:r w:rsidRPr="00CB3289">
        <w:rPr>
          <w:rFonts w:ascii="Times New Roman" w:hAnsi="Times New Roman" w:cs="Times New Roman"/>
          <w:vertAlign w:val="superscript"/>
        </w:rPr>
        <w:t>1</w:t>
      </w:r>
      <w:r w:rsidRPr="00CB3289">
        <w:rPr>
          <w:rFonts w:ascii="Times New Roman" w:hAnsi="Times New Roman" w:cs="Times New Roman"/>
        </w:rPr>
        <w:t>H NMR</w:t>
      </w:r>
      <w:r w:rsidRPr="00CB3289">
        <w:rPr>
          <w:rFonts w:ascii="Times New Roman" w:hAnsi="Times New Roman" w:cs="Times New Roman"/>
        </w:rPr>
        <w:tab/>
      </w:r>
      <w:r w:rsidRPr="00CB3289">
        <w:rPr>
          <w:rFonts w:ascii="Times New Roman" w:hAnsi="Times New Roman" w:cs="Times New Roman"/>
        </w:rPr>
        <w:tab/>
      </w:r>
      <w:r w:rsidRPr="00CB3289">
        <w:rPr>
          <w:rFonts w:ascii="Times New Roman" w:hAnsi="Times New Roman" w:cs="Times New Roman"/>
        </w:rPr>
        <w:tab/>
      </w:r>
      <w:r w:rsidRPr="00CB3289">
        <w:rPr>
          <w:rFonts w:ascii="Times New Roman" w:hAnsi="Times New Roman" w:cs="Times New Roman"/>
        </w:rPr>
        <w:tab/>
        <w:t xml:space="preserve">                       </w:t>
      </w:r>
      <w:r w:rsidRPr="00CB3289">
        <w:rPr>
          <w:rFonts w:ascii="Times New Roman" w:hAnsi="Times New Roman" w:cs="Times New Roman"/>
        </w:rPr>
        <w:tab/>
        <w:t xml:space="preserve">                        </w:t>
      </w:r>
      <w:r w:rsidR="00172517" w:rsidRPr="00CB3289">
        <w:rPr>
          <w:rFonts w:ascii="Times New Roman" w:hAnsi="Times New Roman" w:cs="Times New Roman"/>
        </w:rPr>
        <w:t xml:space="preserve">            </w:t>
      </w:r>
      <w:r w:rsidRPr="00CB3289">
        <w:rPr>
          <w:rFonts w:ascii="Times New Roman" w:hAnsi="Times New Roman" w:cs="Times New Roman"/>
        </w:rPr>
        <w:t xml:space="preserve">     S</w:t>
      </w:r>
      <w:r w:rsidR="002121C4">
        <w:rPr>
          <w:rFonts w:ascii="Times New Roman" w:hAnsi="Times New Roman" w:cs="Times New Roman"/>
        </w:rPr>
        <w:t>38</w:t>
      </w:r>
    </w:p>
    <w:p w14:paraId="6B2DA0C6" w14:textId="77777777" w:rsidR="006B2E97" w:rsidRDefault="006B2E97" w:rsidP="00BA6658"/>
    <w:p w14:paraId="00F6B52D" w14:textId="77777777" w:rsidR="006B2E97" w:rsidRDefault="006B2E97" w:rsidP="00BA6658"/>
    <w:p w14:paraId="45E72859" w14:textId="77777777" w:rsidR="006B2E97" w:rsidRDefault="006B2E97" w:rsidP="00BA6658"/>
    <w:p w14:paraId="3BC9DA04" w14:textId="77777777" w:rsidR="006B2E97" w:rsidRDefault="006B2E97" w:rsidP="00BA6658"/>
    <w:p w14:paraId="0D2A2C86" w14:textId="77777777" w:rsidR="006B2E97" w:rsidRDefault="006B2E97" w:rsidP="00BA6658"/>
    <w:p w14:paraId="1F8C0C7B" w14:textId="77777777" w:rsidR="006B2E97" w:rsidRDefault="006B2E97" w:rsidP="00BA6658"/>
    <w:p w14:paraId="37364368" w14:textId="77777777" w:rsidR="006B2E97" w:rsidRDefault="006B2E97" w:rsidP="00BA6658"/>
    <w:p w14:paraId="724040B8" w14:textId="77777777" w:rsidR="006213C3" w:rsidRDefault="006213C3" w:rsidP="00BA6658"/>
    <w:p w14:paraId="10303407" w14:textId="77777777" w:rsidR="006B2E97" w:rsidRDefault="006B2E97" w:rsidP="00BA6658"/>
    <w:p w14:paraId="121F619D" w14:textId="77777777" w:rsidR="006B2E97" w:rsidRDefault="006B2E97" w:rsidP="00BA6658"/>
    <w:p w14:paraId="1ACCBDC9" w14:textId="77777777" w:rsidR="006B2E97" w:rsidRDefault="006B2E97" w:rsidP="00BA6658"/>
    <w:p w14:paraId="097150D5" w14:textId="77777777" w:rsidR="006B2E97" w:rsidRDefault="006B2E97" w:rsidP="00BA6658"/>
    <w:p w14:paraId="6EDC8436" w14:textId="77777777" w:rsidR="006B2E97" w:rsidRDefault="006B2E97" w:rsidP="00BA6658"/>
    <w:p w14:paraId="05FE9269" w14:textId="77777777" w:rsidR="00B457B6" w:rsidRDefault="00B457B6" w:rsidP="00BA6658"/>
    <w:p w14:paraId="43C5819A" w14:textId="77777777" w:rsidR="00B457B6" w:rsidRDefault="00B457B6" w:rsidP="00BA6658"/>
    <w:p w14:paraId="13CBFAA4" w14:textId="77777777" w:rsidR="00B457B6" w:rsidRDefault="00B457B6" w:rsidP="00BA6658"/>
    <w:p w14:paraId="28E87F3E" w14:textId="77777777" w:rsidR="00B457B6" w:rsidRDefault="00B457B6" w:rsidP="00BA6658"/>
    <w:p w14:paraId="4FD6C4FF" w14:textId="77777777" w:rsidR="00B457B6" w:rsidRDefault="00B457B6" w:rsidP="00BA6658"/>
    <w:p w14:paraId="0E8D4965" w14:textId="77777777" w:rsidR="00B457B6" w:rsidRDefault="00B457B6" w:rsidP="00BA6658"/>
    <w:p w14:paraId="4C2B6B3C" w14:textId="77777777" w:rsidR="00B457B6" w:rsidRDefault="00B457B6" w:rsidP="00BA6658"/>
    <w:p w14:paraId="3E42E9AF" w14:textId="77777777" w:rsidR="00B457B6" w:rsidRDefault="00B457B6" w:rsidP="00BA6658"/>
    <w:p w14:paraId="66357A97" w14:textId="77777777" w:rsidR="00B457B6" w:rsidRDefault="00B457B6" w:rsidP="00BA6658"/>
    <w:p w14:paraId="7E63413E" w14:textId="77777777" w:rsidR="00B457B6" w:rsidRDefault="00B457B6" w:rsidP="00BA6658"/>
    <w:p w14:paraId="4403127D" w14:textId="77777777" w:rsidR="00B457B6" w:rsidRDefault="00B457B6" w:rsidP="00BA6658"/>
    <w:p w14:paraId="3E694B89" w14:textId="77777777" w:rsidR="00B457B6" w:rsidRDefault="00B457B6" w:rsidP="00BA6658"/>
    <w:p w14:paraId="1AC9C876" w14:textId="58C44B64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  <w:r w:rsidRPr="00B457B6">
        <w:rPr>
          <w:rFonts w:ascii="Times New Roman" w:hAnsi="Times New Roman" w:cs="Times New Roman"/>
          <w:b/>
          <w:bCs/>
        </w:rPr>
        <w:t>Gas Chromatography</w:t>
      </w:r>
      <w:r w:rsidR="002D7AB3">
        <w:rPr>
          <w:rFonts w:ascii="Times New Roman" w:hAnsi="Times New Roman" w:cs="Times New Roman"/>
          <w:b/>
          <w:bCs/>
        </w:rPr>
        <w:t>-</w:t>
      </w:r>
      <w:r w:rsidRPr="00B457B6">
        <w:rPr>
          <w:rFonts w:ascii="Times New Roman" w:hAnsi="Times New Roman" w:cs="Times New Roman"/>
          <w:b/>
          <w:bCs/>
        </w:rPr>
        <w:t>Mass Spectrometry</w:t>
      </w:r>
    </w:p>
    <w:p w14:paraId="643938AC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7061DD8E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6CC102B6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50F574A0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424EEFC2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56A37C4F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5A838768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13D16131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70F4D295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50682EB2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33D17628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1A916C72" w14:textId="77777777" w:rsid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2EC5630D" w14:textId="77777777" w:rsidR="00B457B6" w:rsidRPr="00B457B6" w:rsidRDefault="00B457B6" w:rsidP="00B457B6">
      <w:pPr>
        <w:jc w:val="center"/>
        <w:rPr>
          <w:rFonts w:ascii="Times New Roman" w:hAnsi="Times New Roman" w:cs="Times New Roman"/>
          <w:b/>
          <w:bCs/>
        </w:rPr>
      </w:pPr>
    </w:p>
    <w:p w14:paraId="102B23FC" w14:textId="77777777" w:rsidR="006B2E97" w:rsidRDefault="006B2E97" w:rsidP="00BA6658"/>
    <w:p w14:paraId="211035DF" w14:textId="63B0EBC2" w:rsidR="006B2E97" w:rsidRPr="00CB3289" w:rsidRDefault="00CB3289" w:rsidP="00CB3289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S1: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1-isocyanatopropane</w:t>
      </w:r>
    </w:p>
    <w:p w14:paraId="46A02BFD" w14:textId="0B017FCF" w:rsidR="001B6A5B" w:rsidRPr="00CB3289" w:rsidRDefault="00EB7A37" w:rsidP="00CB3289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1833" w:dyaOrig="721" w14:anchorId="6CDA3A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alt="" style="width:91.25pt;height:36.2pt;mso-width-percent:0;mso-height-percent:0;mso-width-percent:0;mso-height-percent:0" o:ole="">
            <v:imagedata r:id="rId4" o:title=""/>
          </v:shape>
          <o:OLEObject Type="Embed" ProgID="ChemDraw.Document.6.0" ShapeID="_x0000_i1059" DrawAspect="Content" ObjectID="_1814429860" r:id="rId5"/>
        </w:object>
      </w:r>
    </w:p>
    <w:p w14:paraId="507EFF5C" w14:textId="029063C6" w:rsidR="00271A37" w:rsidRPr="00CB3289" w:rsidRDefault="00ED5DFF" w:rsidP="00271A3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505F3E" wp14:editId="06CC7CA6">
            <wp:extent cx="3873500" cy="2286000"/>
            <wp:effectExtent l="0" t="0" r="0" b="0"/>
            <wp:docPr id="2096046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467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C45C" w14:textId="0728CF31" w:rsidR="006B2E97" w:rsidRPr="00CB3289" w:rsidRDefault="00ED5DFF" w:rsidP="00271A3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3A142B3" wp14:editId="5140E71A">
            <wp:extent cx="3891515" cy="2286000"/>
            <wp:effectExtent l="0" t="0" r="0" b="0"/>
            <wp:docPr id="2025032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322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15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52F4" w14:textId="1CE3F5F2" w:rsidR="00271A37" w:rsidRPr="00CB3289" w:rsidRDefault="006B2E97" w:rsidP="009673B8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64067E63" wp14:editId="37F78A61">
            <wp:extent cx="3848986" cy="2286000"/>
            <wp:effectExtent l="0" t="0" r="0" b="0"/>
            <wp:docPr id="254735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356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98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637F" w14:textId="4A0B748C" w:rsidR="006B2E97" w:rsidRPr="00CB3289" w:rsidRDefault="00271A37" w:rsidP="00271A37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1-isocyanatobutane</w:t>
      </w:r>
    </w:p>
    <w:p w14:paraId="1F746A13" w14:textId="1D3BBC3B" w:rsidR="001B6A5B" w:rsidRPr="00CB3289" w:rsidRDefault="00EB7A37" w:rsidP="00271A37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1833" w:dyaOrig="721" w14:anchorId="4221941C">
          <v:shape id="_x0000_i1058" type="#_x0000_t75" alt="" style="width:91.25pt;height:36.2pt;mso-width-percent:0;mso-height-percent:0;mso-width-percent:0;mso-height-percent:0" o:ole="">
            <v:imagedata r:id="rId9" o:title=""/>
          </v:shape>
          <o:OLEObject Type="Embed" ProgID="ChemDraw.Document.6.0" ShapeID="_x0000_i1058" DrawAspect="Content" ObjectID="_1814429861" r:id="rId10"/>
        </w:object>
      </w:r>
    </w:p>
    <w:p w14:paraId="1F6A1976" w14:textId="1DAEAF6D" w:rsidR="00271A37" w:rsidRPr="00CB3289" w:rsidRDefault="00B570E2" w:rsidP="009673B8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18CA9EF" wp14:editId="3BBEE8DD">
            <wp:extent cx="3895861" cy="2286000"/>
            <wp:effectExtent l="0" t="0" r="3175" b="0"/>
            <wp:docPr id="1200592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928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02ECB" w14:textId="76421CEF" w:rsidR="00220524" w:rsidRPr="00CB3289" w:rsidRDefault="00223B8D" w:rsidP="00271A3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15CEF9D" wp14:editId="031A2354">
            <wp:extent cx="3891515" cy="2286000"/>
            <wp:effectExtent l="0" t="0" r="0" b="0"/>
            <wp:docPr id="1821478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781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15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EF57" w14:textId="4F21D5BE" w:rsidR="00271A37" w:rsidRPr="00CB3289" w:rsidRDefault="00220524" w:rsidP="009673B8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79C78CFC" wp14:editId="25D09CF3">
            <wp:extent cx="3848986" cy="2286000"/>
            <wp:effectExtent l="0" t="0" r="0" b="0"/>
            <wp:docPr id="1405680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804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98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E5F1" w14:textId="5A3C50CC" w:rsidR="006B2E97" w:rsidRPr="00CB3289" w:rsidRDefault="00271A37" w:rsidP="00271A37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3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1-isocyanatopentane</w:t>
      </w:r>
    </w:p>
    <w:p w14:paraId="02DC3CBC" w14:textId="5653CEF7" w:rsidR="001B6A5B" w:rsidRPr="00CB3289" w:rsidRDefault="00EB7A37" w:rsidP="00271A37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1833" w:dyaOrig="721" w14:anchorId="249A8101">
          <v:shape id="_x0000_i1057" type="#_x0000_t75" alt="" style="width:91.25pt;height:36.2pt;mso-width-percent:0;mso-height-percent:0;mso-width-percent:0;mso-height-percent:0" o:ole="">
            <v:imagedata r:id="rId14" o:title=""/>
          </v:shape>
          <o:OLEObject Type="Embed" ProgID="ChemDraw.Document.6.0" ShapeID="_x0000_i1057" DrawAspect="Content" ObjectID="_1814429862" r:id="rId15"/>
        </w:object>
      </w:r>
    </w:p>
    <w:p w14:paraId="6AF2E6A6" w14:textId="7C91AB91" w:rsidR="00271A37" w:rsidRPr="00CB3289" w:rsidRDefault="0024334C" w:rsidP="009673B8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B6FC6B1" wp14:editId="18128C70">
            <wp:extent cx="3895861" cy="2286000"/>
            <wp:effectExtent l="0" t="0" r="3175" b="0"/>
            <wp:docPr id="613935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358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51A1" w14:textId="0BB32111" w:rsidR="00220524" w:rsidRPr="00CB3289" w:rsidRDefault="000379A7" w:rsidP="00271A3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2084591" wp14:editId="1D2E5A7A">
            <wp:extent cx="3895861" cy="2286000"/>
            <wp:effectExtent l="0" t="0" r="3175" b="0"/>
            <wp:docPr id="1104964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649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F4E6" w14:textId="15A3D94C" w:rsidR="00220524" w:rsidRPr="00CB3289" w:rsidRDefault="00220524" w:rsidP="00271A37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EBB6067" wp14:editId="7645E66C">
            <wp:extent cx="3848987" cy="2286000"/>
            <wp:effectExtent l="0" t="0" r="0" b="0"/>
            <wp:docPr id="152429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93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89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0A1F" w14:textId="7102FC0C" w:rsidR="006B2E97" w:rsidRPr="00CB3289" w:rsidRDefault="003B1F61" w:rsidP="003B1F61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4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1-isocyanatohexane</w:t>
      </w:r>
    </w:p>
    <w:p w14:paraId="0DEBFA0C" w14:textId="03052ABF" w:rsidR="001B6A5B" w:rsidRPr="00CB3289" w:rsidRDefault="00EB7A37" w:rsidP="003B1F61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1833" w:dyaOrig="720" w14:anchorId="62C38D00">
          <v:shape id="_x0000_i1056" type="#_x0000_t75" alt="" style="width:91.25pt;height:36.2pt;mso-width-percent:0;mso-height-percent:0;mso-width-percent:0;mso-height-percent:0" o:ole="">
            <v:imagedata r:id="rId19" o:title=""/>
          </v:shape>
          <o:OLEObject Type="Embed" ProgID="ChemDraw.Document.6.0" ShapeID="_x0000_i1056" DrawAspect="Content" ObjectID="_1814429863" r:id="rId20"/>
        </w:object>
      </w:r>
    </w:p>
    <w:p w14:paraId="5C3D0034" w14:textId="7686208C" w:rsidR="00F30828" w:rsidRPr="00CB3289" w:rsidRDefault="00C87FF4" w:rsidP="003B1F6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29B9BAA" wp14:editId="6866B715">
            <wp:extent cx="3895861" cy="2286000"/>
            <wp:effectExtent l="0" t="0" r="3175" b="0"/>
            <wp:docPr id="1320612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1275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B3FB" w14:textId="697425BB" w:rsidR="00F30828" w:rsidRPr="00CB3289" w:rsidRDefault="00F30828" w:rsidP="003B1F61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7D86EEF" wp14:editId="0863E378">
            <wp:extent cx="3895860" cy="2286000"/>
            <wp:effectExtent l="0" t="0" r="3175" b="0"/>
            <wp:docPr id="860772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7248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E91E" w14:textId="5C760DCA" w:rsidR="00F30828" w:rsidRPr="00CB3289" w:rsidRDefault="00F30828" w:rsidP="003B1F61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7FBE8B5" wp14:editId="0C03050D">
            <wp:extent cx="3848987" cy="2286000"/>
            <wp:effectExtent l="0" t="0" r="0" b="0"/>
            <wp:docPr id="1239570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7003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89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0A40" w14:textId="0EE8C3E5" w:rsidR="006B2E97" w:rsidRPr="00CB3289" w:rsidRDefault="003B1F61" w:rsidP="003B1F61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5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1-isocyanatoheptane</w:t>
      </w:r>
    </w:p>
    <w:p w14:paraId="564EE81A" w14:textId="7760042B" w:rsidR="001B6A5B" w:rsidRPr="00CB3289" w:rsidRDefault="00EB7A37" w:rsidP="003B1F61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1833" w:dyaOrig="720" w14:anchorId="2FE821A8">
          <v:shape id="_x0000_i1055" type="#_x0000_t75" alt="" style="width:91.25pt;height:36.2pt;mso-width-percent:0;mso-height-percent:0;mso-width-percent:0;mso-height-percent:0" o:ole="">
            <v:imagedata r:id="rId24" o:title=""/>
          </v:shape>
          <o:OLEObject Type="Embed" ProgID="ChemDraw.Document.6.0" ShapeID="_x0000_i1055" DrawAspect="Content" ObjectID="_1814429864" r:id="rId25"/>
        </w:object>
      </w:r>
    </w:p>
    <w:p w14:paraId="4985DCC3" w14:textId="3639FE21" w:rsidR="00397DC7" w:rsidRPr="00CB3289" w:rsidRDefault="00A41BDA" w:rsidP="003B1F6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9D6F7D3" wp14:editId="3114DDB7">
            <wp:extent cx="3895861" cy="2286000"/>
            <wp:effectExtent l="0" t="0" r="3175" b="0"/>
            <wp:docPr id="1194607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074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38FB" w14:textId="75263DB6" w:rsidR="00397DC7" w:rsidRPr="00CB3289" w:rsidRDefault="00397DC7" w:rsidP="003B1F61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71A710B" wp14:editId="1CB4D58E">
            <wp:extent cx="3895860" cy="2286000"/>
            <wp:effectExtent l="0" t="0" r="3175" b="0"/>
            <wp:docPr id="429498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986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A6D3" w14:textId="48737091" w:rsidR="00397DC7" w:rsidRPr="00CB3289" w:rsidRDefault="00397DC7" w:rsidP="003B1F61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0FB2427F" wp14:editId="18C221FB">
            <wp:extent cx="3848987" cy="2286000"/>
            <wp:effectExtent l="0" t="0" r="0" b="0"/>
            <wp:docPr id="84927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700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89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FB90" w14:textId="529BBD6B" w:rsidR="006B2E97" w:rsidRPr="00CB3289" w:rsidRDefault="009C3935" w:rsidP="009C3935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6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1-isocyanatoocatane</w:t>
      </w:r>
    </w:p>
    <w:p w14:paraId="01B66205" w14:textId="466B49E1" w:rsidR="001B6A5B" w:rsidRPr="00CB3289" w:rsidRDefault="00EB7A37" w:rsidP="009C3935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1834" w:dyaOrig="720" w14:anchorId="1CFD8F33">
          <v:shape id="_x0000_i1054" type="#_x0000_t75" alt="" style="width:91.25pt;height:36.2pt;mso-width-percent:0;mso-height-percent:0;mso-width-percent:0;mso-height-percent:0" o:ole="">
            <v:imagedata r:id="rId29" o:title=""/>
          </v:shape>
          <o:OLEObject Type="Embed" ProgID="ChemDraw.Document.6.0" ShapeID="_x0000_i1054" DrawAspect="Content" ObjectID="_1814429865" r:id="rId30"/>
        </w:object>
      </w:r>
    </w:p>
    <w:p w14:paraId="2FA78604" w14:textId="2DAE2633" w:rsidR="0038311A" w:rsidRPr="00CB3289" w:rsidRDefault="00AB1789" w:rsidP="009C393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CFC3E22" wp14:editId="7FA93A7E">
            <wp:extent cx="3895861" cy="2286000"/>
            <wp:effectExtent l="0" t="0" r="3175" b="0"/>
            <wp:docPr id="854595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9530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3A64" w14:textId="723C59AC" w:rsidR="0038311A" w:rsidRPr="00CB3289" w:rsidRDefault="0038311A" w:rsidP="009C3935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0490BBB" wp14:editId="0E6E1758">
            <wp:extent cx="3895860" cy="2286000"/>
            <wp:effectExtent l="0" t="0" r="3175" b="0"/>
            <wp:docPr id="882904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0495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1CA0" w14:textId="62EC4B8E" w:rsidR="0038311A" w:rsidRPr="00CB3289" w:rsidRDefault="0038311A" w:rsidP="009C3935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E1B7BED" wp14:editId="115D9E9D">
            <wp:extent cx="3848987" cy="2286000"/>
            <wp:effectExtent l="0" t="0" r="0" b="0"/>
            <wp:docPr id="1650019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1986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489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93A3" w14:textId="15D596EF" w:rsidR="006B2E97" w:rsidRPr="00CB3289" w:rsidRDefault="00633B0A" w:rsidP="00633B0A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7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1-isocyanatononane</w:t>
      </w:r>
    </w:p>
    <w:p w14:paraId="5E4D52FA" w14:textId="52379E55" w:rsidR="001B6A5B" w:rsidRPr="00CB3289" w:rsidRDefault="00EB7A37" w:rsidP="00633B0A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1834" w:dyaOrig="720" w14:anchorId="1196689A">
          <v:shape id="_x0000_i1053" type="#_x0000_t75" alt="" style="width:91.25pt;height:36.2pt;mso-width-percent:0;mso-height-percent:0;mso-width-percent:0;mso-height-percent:0" o:ole="">
            <v:imagedata r:id="rId34" o:title=""/>
          </v:shape>
          <o:OLEObject Type="Embed" ProgID="ChemDraw.Document.6.0" ShapeID="_x0000_i1053" DrawAspect="Content" ObjectID="_1814429866" r:id="rId35"/>
        </w:object>
      </w:r>
    </w:p>
    <w:p w14:paraId="70C55F3B" w14:textId="04ED49CE" w:rsidR="00DA170A" w:rsidRPr="00CB3289" w:rsidRDefault="003D29E2" w:rsidP="00633B0A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35215B" wp14:editId="319EBC8D">
            <wp:extent cx="3895861" cy="2286000"/>
            <wp:effectExtent l="0" t="0" r="3175" b="0"/>
            <wp:docPr id="1077816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1673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34DE" w14:textId="14171625" w:rsidR="00DA170A" w:rsidRPr="00CB3289" w:rsidRDefault="00DA170A" w:rsidP="00633B0A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4B93307" wp14:editId="5357C3A2">
            <wp:extent cx="3895860" cy="2286000"/>
            <wp:effectExtent l="0" t="0" r="3175" b="0"/>
            <wp:docPr id="908491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9172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9ED6" w14:textId="652F21CF" w:rsidR="00DA170A" w:rsidRPr="00CB3289" w:rsidRDefault="00DA170A" w:rsidP="00633B0A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C30DCDC" wp14:editId="24B63734">
            <wp:extent cx="3848987" cy="2286000"/>
            <wp:effectExtent l="0" t="0" r="0" b="0"/>
            <wp:docPr id="631911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1171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89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A343" w14:textId="07CA2711" w:rsidR="006B2E97" w:rsidRPr="00CB3289" w:rsidRDefault="00E848DC" w:rsidP="00E848DC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8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1-isocyanatodecane</w:t>
      </w:r>
    </w:p>
    <w:p w14:paraId="04EC444E" w14:textId="70F038BB" w:rsidR="001B6A5B" w:rsidRPr="00CB3289" w:rsidRDefault="00EB7A37" w:rsidP="00E848DC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1834" w:dyaOrig="720" w14:anchorId="681E6406">
          <v:shape id="_x0000_i1052" type="#_x0000_t75" alt="" style="width:91.25pt;height:36.2pt;mso-width-percent:0;mso-height-percent:0;mso-width-percent:0;mso-height-percent:0" o:ole="">
            <v:imagedata r:id="rId39" o:title=""/>
          </v:shape>
          <o:OLEObject Type="Embed" ProgID="ChemDraw.Document.6.0" ShapeID="_x0000_i1052" DrawAspect="Content" ObjectID="_1814429867" r:id="rId40"/>
        </w:object>
      </w:r>
    </w:p>
    <w:p w14:paraId="6621B5C6" w14:textId="3F57A5AF" w:rsidR="008027B0" w:rsidRPr="00CB3289" w:rsidRDefault="008027B0" w:rsidP="00E848DC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07BFEB9" wp14:editId="30B454F8">
            <wp:extent cx="3895860" cy="2286000"/>
            <wp:effectExtent l="0" t="0" r="3175" b="0"/>
            <wp:docPr id="25176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603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53FD" w14:textId="1C326BFF" w:rsidR="008027B0" w:rsidRPr="00CB3289" w:rsidRDefault="008027B0" w:rsidP="00E848DC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565C883" wp14:editId="23FB59B3">
            <wp:extent cx="3895860" cy="2286000"/>
            <wp:effectExtent l="0" t="0" r="3175" b="0"/>
            <wp:docPr id="1879248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4866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4EA8" w14:textId="3CD0ADEB" w:rsidR="008027B0" w:rsidRPr="00CB3289" w:rsidRDefault="008027B0" w:rsidP="00E848DC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CACE57E" wp14:editId="7B8B6F38">
            <wp:extent cx="3848987" cy="2286000"/>
            <wp:effectExtent l="0" t="0" r="0" b="0"/>
            <wp:docPr id="764266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6670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489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3362" w14:textId="234A828F" w:rsidR="006B2E97" w:rsidRPr="00CB3289" w:rsidRDefault="00E848DC" w:rsidP="00E848DC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9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i</w:t>
      </w:r>
      <w:r w:rsidR="006B2E97" w:rsidRPr="00CB3289">
        <w:rPr>
          <w:rFonts w:ascii="Times New Roman" w:hAnsi="Times New Roman" w:cs="Times New Roman"/>
        </w:rPr>
        <w:t>socyanato</w:t>
      </w:r>
      <w:r w:rsidR="00A62BDE" w:rsidRPr="00CB3289">
        <w:rPr>
          <w:rFonts w:ascii="Times New Roman" w:hAnsi="Times New Roman" w:cs="Times New Roman"/>
        </w:rPr>
        <w:t>cyclo</w:t>
      </w:r>
      <w:r w:rsidR="006B2E97" w:rsidRPr="00CB3289">
        <w:rPr>
          <w:rFonts w:ascii="Times New Roman" w:hAnsi="Times New Roman" w:cs="Times New Roman"/>
        </w:rPr>
        <w:t>hexane</w:t>
      </w:r>
    </w:p>
    <w:p w14:paraId="175EE497" w14:textId="49E72C77" w:rsidR="001B6A5B" w:rsidRPr="00CB3289" w:rsidRDefault="00EB7A37" w:rsidP="00E848DC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047" w:dyaOrig="1095" w14:anchorId="16655E81">
          <v:shape id="_x0000_i1051" type="#_x0000_t75" alt="" style="width:92pt;height:49.3pt;mso-width-percent:0;mso-height-percent:0;mso-width-percent:0;mso-height-percent:0" o:ole="">
            <v:imagedata r:id="rId44" o:title=""/>
          </v:shape>
          <o:OLEObject Type="Embed" ProgID="ChemDraw.Document.6.0" ShapeID="_x0000_i1051" DrawAspect="Content" ObjectID="_1814429868" r:id="rId45"/>
        </w:object>
      </w:r>
    </w:p>
    <w:p w14:paraId="36620562" w14:textId="6E208E79" w:rsidR="00DB53C5" w:rsidRPr="00CB3289" w:rsidRDefault="00DB53C5" w:rsidP="00E848DC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7206B635" wp14:editId="2B5902BC">
            <wp:extent cx="3895860" cy="2286000"/>
            <wp:effectExtent l="0" t="0" r="3175" b="0"/>
            <wp:docPr id="1571181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8167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B670E" w14:textId="628C64A6" w:rsidR="00DB53C5" w:rsidRPr="00CB3289" w:rsidRDefault="00DB53C5" w:rsidP="00E848DC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EFE1842" wp14:editId="72CA5F71">
            <wp:extent cx="3895860" cy="2286000"/>
            <wp:effectExtent l="0" t="0" r="3175" b="0"/>
            <wp:docPr id="1460485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8545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F20E" w14:textId="070C5A84" w:rsidR="00DB53C5" w:rsidRPr="00CB3289" w:rsidRDefault="00DB53C5" w:rsidP="00E848DC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7FF92868" wp14:editId="1D337A57">
            <wp:extent cx="3921953" cy="2286000"/>
            <wp:effectExtent l="0" t="0" r="2540" b="0"/>
            <wp:docPr id="954690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9070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2195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FBC2" w14:textId="7838C5CD" w:rsidR="006B2E97" w:rsidRPr="00CB3289" w:rsidRDefault="00595938" w:rsidP="00595938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10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(isocyanatomethyl)benzene</w:t>
      </w:r>
    </w:p>
    <w:p w14:paraId="1EE0203D" w14:textId="4E5BB4D2" w:rsidR="005504B6" w:rsidRPr="00CB3289" w:rsidRDefault="00EB7A37" w:rsidP="00595938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601" w:dyaOrig="1404" w14:anchorId="4B426CFB">
          <v:shape id="_x0000_i1050" type="#_x0000_t75" alt="" style="width:95.85pt;height:52pt;mso-width-percent:0;mso-height-percent:0;mso-width-percent:0;mso-height-percent:0" o:ole="">
            <v:imagedata r:id="rId49" o:title=""/>
          </v:shape>
          <o:OLEObject Type="Embed" ProgID="ChemDraw.Document.6.0" ShapeID="_x0000_i1050" DrawAspect="Content" ObjectID="_1814429869" r:id="rId50"/>
        </w:object>
      </w:r>
    </w:p>
    <w:p w14:paraId="4D6855BB" w14:textId="5BD5626C" w:rsidR="00DC60B2" w:rsidRPr="00CB3289" w:rsidRDefault="009376C2" w:rsidP="00595938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42D9E94" wp14:editId="0F7DFDE1">
            <wp:extent cx="3917324" cy="2286000"/>
            <wp:effectExtent l="0" t="0" r="0" b="0"/>
            <wp:docPr id="1456150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5034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1732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3C83" w14:textId="21B9728D" w:rsidR="00DC60B2" w:rsidRPr="00CB3289" w:rsidRDefault="007665A5" w:rsidP="00595938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6C47C3" wp14:editId="1D2BA86B">
            <wp:extent cx="3917324" cy="2286000"/>
            <wp:effectExtent l="0" t="0" r="0" b="0"/>
            <wp:docPr id="1433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18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1732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8895" w14:textId="1EABD812" w:rsidR="00DC60B2" w:rsidRPr="00CB3289" w:rsidRDefault="00DC60B2" w:rsidP="00595938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418CEA61" wp14:editId="64BE7B2F">
            <wp:extent cx="3848987" cy="2286000"/>
            <wp:effectExtent l="0" t="0" r="0" b="0"/>
            <wp:docPr id="1651212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1222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489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346C" w14:textId="62EB6268" w:rsidR="006B2E97" w:rsidRPr="00CB3289" w:rsidRDefault="00595938" w:rsidP="00595938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11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1-( isocyanatomethyl)-4-methylbenzene</w:t>
      </w:r>
    </w:p>
    <w:p w14:paraId="3E4775DA" w14:textId="25FB90A4" w:rsidR="005504B6" w:rsidRPr="00CB3289" w:rsidRDefault="00EB7A37" w:rsidP="00595938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952" w:dyaOrig="1413" w14:anchorId="7A4436E9">
          <v:shape id="_x0000_i1049" type="#_x0000_t75" alt="" style="width:105.9pt;height:50.05pt;mso-width-percent:0;mso-height-percent:0;mso-width-percent:0;mso-height-percent:0" o:ole="">
            <v:imagedata r:id="rId54" o:title=""/>
          </v:shape>
          <o:OLEObject Type="Embed" ProgID="ChemDraw.Document.6.0" ShapeID="_x0000_i1049" DrawAspect="Content" ObjectID="_1814429870" r:id="rId55"/>
        </w:object>
      </w:r>
    </w:p>
    <w:p w14:paraId="3D18920D" w14:textId="6D0CEFBF" w:rsidR="007570B0" w:rsidRPr="00CB3289" w:rsidRDefault="00947736" w:rsidP="00595938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456681A" wp14:editId="1F8D956D">
            <wp:extent cx="3895860" cy="2286000"/>
            <wp:effectExtent l="0" t="0" r="3175" b="0"/>
            <wp:docPr id="1227347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4756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65BB6" w14:textId="09A3530E" w:rsidR="00947736" w:rsidRPr="00CB3289" w:rsidRDefault="00947736" w:rsidP="00595938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9B5E45A" wp14:editId="3E2E155D">
            <wp:extent cx="3895860" cy="2286000"/>
            <wp:effectExtent l="0" t="0" r="3175" b="0"/>
            <wp:docPr id="136534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466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345B" w14:textId="004A7E0B" w:rsidR="007570B0" w:rsidRPr="00CB3289" w:rsidRDefault="007570B0" w:rsidP="00595938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44D2205F" wp14:editId="6D8DE50B">
            <wp:extent cx="3921953" cy="2286000"/>
            <wp:effectExtent l="0" t="0" r="2540" b="0"/>
            <wp:docPr id="689650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5043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2195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B8C7" w14:textId="349C26E3" w:rsidR="006B2E97" w:rsidRPr="00CB3289" w:rsidRDefault="002376F1" w:rsidP="002376F1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12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1-(isocyanatomethyl)-4-methoxybenzene</w:t>
      </w:r>
    </w:p>
    <w:p w14:paraId="0D2112D9" w14:textId="241A6D20" w:rsidR="005504B6" w:rsidRPr="00CB3289" w:rsidRDefault="00EB7A37" w:rsidP="002376F1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990" w:dyaOrig="1867" w14:anchorId="5D51BF08">
          <v:shape id="_x0000_i1048" type="#_x0000_t75" alt="" style="width:118.6pt;height:73.95pt;mso-width-percent:0;mso-height-percent:0;mso-width-percent:0;mso-height-percent:0" o:ole="">
            <v:imagedata r:id="rId59" o:title=""/>
          </v:shape>
          <o:OLEObject Type="Embed" ProgID="ChemDraw.Document.6.0" ShapeID="_x0000_i1048" DrawAspect="Content" ObjectID="_1814429871" r:id="rId60"/>
        </w:object>
      </w:r>
    </w:p>
    <w:p w14:paraId="3E3FA63C" w14:textId="05F9061E" w:rsidR="004A353F" w:rsidRPr="00CB3289" w:rsidRDefault="00AC208D" w:rsidP="002376F1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D6C5031" wp14:editId="1E846549">
            <wp:extent cx="3740026" cy="2194560"/>
            <wp:effectExtent l="0" t="0" r="0" b="2540"/>
            <wp:docPr id="1222116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1613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543" w14:textId="7560FAE9" w:rsidR="00AC208D" w:rsidRPr="00CB3289" w:rsidRDefault="00AC208D" w:rsidP="002376F1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486B249" wp14:editId="083D08A3">
            <wp:extent cx="3740026" cy="2194560"/>
            <wp:effectExtent l="0" t="0" r="0" b="2540"/>
            <wp:docPr id="1586662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6266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DDFE" w14:textId="46DB8754" w:rsidR="00211BA8" w:rsidRPr="00CB3289" w:rsidRDefault="00211BA8" w:rsidP="002376F1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6EE37894" wp14:editId="21D0F222">
            <wp:extent cx="3765075" cy="2194560"/>
            <wp:effectExtent l="0" t="0" r="0" b="2540"/>
            <wp:docPr id="96556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683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76507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5DD8" w14:textId="144A3AE7" w:rsidR="006B2E97" w:rsidRPr="00CB3289" w:rsidRDefault="0072750F" w:rsidP="0072750F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13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(3-isocyanatopropyl)benzene</w:t>
      </w:r>
    </w:p>
    <w:p w14:paraId="1441F0B8" w14:textId="2EEC2B9A" w:rsidR="005504B6" w:rsidRPr="00CB3289" w:rsidRDefault="00EB7A37" w:rsidP="0072750F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601" w:dyaOrig="1404" w14:anchorId="67F14B8C">
          <v:shape id="_x0000_i1047" type="#_x0000_t75" alt="" style="width:98.2pt;height:53.15pt;mso-width-percent:0;mso-height-percent:0;mso-width-percent:0;mso-height-percent:0" o:ole="">
            <v:imagedata r:id="rId64" o:title=""/>
          </v:shape>
          <o:OLEObject Type="Embed" ProgID="ChemDraw.Document.6.0" ShapeID="_x0000_i1047" DrawAspect="Content" ObjectID="_1814429872" r:id="rId65"/>
        </w:object>
      </w:r>
    </w:p>
    <w:p w14:paraId="51DDBABA" w14:textId="5CA8F001" w:rsidR="00F41921" w:rsidRPr="00CB3289" w:rsidRDefault="00823BA5" w:rsidP="0072750F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80C2F74" wp14:editId="39E978EB">
            <wp:extent cx="3824046" cy="2286000"/>
            <wp:effectExtent l="0" t="0" r="0" b="0"/>
            <wp:docPr id="1453142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42674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2404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6C84" w14:textId="71C4EAD3" w:rsidR="00823BA5" w:rsidRPr="00CB3289" w:rsidRDefault="00823BA5" w:rsidP="0072750F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A719C6F" wp14:editId="65E58AB9">
            <wp:extent cx="3824046" cy="2286000"/>
            <wp:effectExtent l="0" t="0" r="0" b="0"/>
            <wp:docPr id="1332243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43555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2404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46DA" w14:textId="48BF210A" w:rsidR="00C84F8B" w:rsidRPr="00CB3289" w:rsidRDefault="0001281A" w:rsidP="0072750F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676365E8" wp14:editId="205E93E6">
            <wp:extent cx="3848987" cy="2286000"/>
            <wp:effectExtent l="0" t="0" r="0" b="0"/>
            <wp:docPr id="1422500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0021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489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001B" w14:textId="07240E95" w:rsidR="006B2E97" w:rsidRPr="00CB3289" w:rsidRDefault="0072750F" w:rsidP="0072750F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14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1-chloro-4-(isocyanatomethyl)benzene</w:t>
      </w:r>
    </w:p>
    <w:p w14:paraId="3E72F9E2" w14:textId="6A12C589" w:rsidR="005504B6" w:rsidRPr="00CB3289" w:rsidRDefault="00EB7A37" w:rsidP="0072750F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3098" w:dyaOrig="1490" w14:anchorId="3243B20F">
          <v:shape id="_x0000_i1046" type="#_x0000_t75" alt="" style="width:134pt;height:63.9pt;mso-width-percent:0;mso-height-percent:0;mso-width-percent:0;mso-height-percent:0" o:ole="">
            <v:imagedata r:id="rId69" o:title=""/>
          </v:shape>
          <o:OLEObject Type="Embed" ProgID="ChemDraw.Document.6.0" ShapeID="_x0000_i1046" DrawAspect="Content" ObjectID="_1814429873" r:id="rId70"/>
        </w:object>
      </w:r>
    </w:p>
    <w:p w14:paraId="50C5EC6A" w14:textId="5A83B6CC" w:rsidR="00CB2C38" w:rsidRPr="00CB3289" w:rsidRDefault="00CB2C38" w:rsidP="0072750F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0A0886CE" wp14:editId="7625C915">
            <wp:extent cx="3740026" cy="2194560"/>
            <wp:effectExtent l="0" t="0" r="0" b="2540"/>
            <wp:docPr id="1874139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39818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1C92" w14:textId="603040B5" w:rsidR="00CB2C38" w:rsidRPr="00CB3289" w:rsidRDefault="00CB2C38" w:rsidP="0072750F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62F491B" wp14:editId="1642FD05">
            <wp:extent cx="3740026" cy="2194560"/>
            <wp:effectExtent l="0" t="0" r="0" b="2540"/>
            <wp:docPr id="1543120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20034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81E7" w14:textId="701268DC" w:rsidR="00CB2C38" w:rsidRPr="00CB3289" w:rsidRDefault="00CB2C38" w:rsidP="0072750F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0D4DA946" wp14:editId="7BB73A6B">
            <wp:extent cx="3695028" cy="2194560"/>
            <wp:effectExtent l="0" t="0" r="1270" b="2540"/>
            <wp:docPr id="938921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21516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9502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0771" w14:textId="029AAB3D" w:rsidR="006B2E97" w:rsidRPr="00CB3289" w:rsidRDefault="007A56E4" w:rsidP="007A56E4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15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1-fluoro-4-(isocyanatomethyl)benzene</w:t>
      </w:r>
    </w:p>
    <w:p w14:paraId="4CF65E3D" w14:textId="61940EB4" w:rsidR="005504B6" w:rsidRPr="00CB3289" w:rsidRDefault="00EB7A37" w:rsidP="007A56E4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991" w:dyaOrig="1488" w14:anchorId="61785CFC">
          <v:shape id="_x0000_i1045" type="#_x0000_t75" alt="" style="width:149.8pt;height:73.95pt;mso-width-percent:0;mso-height-percent:0;mso-width-percent:0;mso-height-percent:0" o:ole="">
            <v:imagedata r:id="rId74" o:title=""/>
          </v:shape>
          <o:OLEObject Type="Embed" ProgID="ChemDraw.Document.6.0" ShapeID="_x0000_i1045" DrawAspect="Content" ObjectID="_1814429874" r:id="rId75"/>
        </w:object>
      </w:r>
    </w:p>
    <w:p w14:paraId="680C7F6E" w14:textId="309A57AE" w:rsidR="00D66483" w:rsidRPr="00CB3289" w:rsidRDefault="00D66483" w:rsidP="007A56E4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C227731" wp14:editId="203932DD">
            <wp:extent cx="3740026" cy="2194560"/>
            <wp:effectExtent l="0" t="0" r="0" b="2540"/>
            <wp:docPr id="1603849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49278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3DA5" w14:textId="47EB4A9B" w:rsidR="00D66483" w:rsidRPr="00CB3289" w:rsidRDefault="00D66483" w:rsidP="007A56E4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899E4FE" wp14:editId="368F016A">
            <wp:extent cx="3740026" cy="2194560"/>
            <wp:effectExtent l="0" t="0" r="0" b="2540"/>
            <wp:docPr id="1155399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99234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FF1F" w14:textId="62BCF0FC" w:rsidR="00A354B7" w:rsidRPr="00CB3289" w:rsidRDefault="00A354B7" w:rsidP="007A56E4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0575EEF5" wp14:editId="07059218">
            <wp:extent cx="3695028" cy="2194560"/>
            <wp:effectExtent l="0" t="0" r="1270" b="2540"/>
            <wp:docPr id="1519328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28058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69502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48CD" w14:textId="30426D8C" w:rsidR="006B2E97" w:rsidRPr="00CB3289" w:rsidRDefault="00BD4074" w:rsidP="00BD4074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16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(1-isocyanatoethyl)benzene</w:t>
      </w:r>
    </w:p>
    <w:p w14:paraId="40A09833" w14:textId="09CFC95E" w:rsidR="005504B6" w:rsidRPr="00CB3289" w:rsidRDefault="00EB7A37" w:rsidP="00BD4074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601" w:dyaOrig="1524" w14:anchorId="1CC34236">
          <v:shape id="_x0000_i1044" type="#_x0000_t75" alt="" style="width:118.2pt;height:70.05pt;mso-width-percent:0;mso-height-percent:0;mso-width-percent:0;mso-height-percent:0" o:ole="">
            <v:imagedata r:id="rId79" o:title=""/>
          </v:shape>
          <o:OLEObject Type="Embed" ProgID="ChemDraw.Document.6.0" ShapeID="_x0000_i1044" DrawAspect="Content" ObjectID="_1814429875" r:id="rId80"/>
        </w:object>
      </w:r>
    </w:p>
    <w:p w14:paraId="5DCAACC4" w14:textId="2017A151" w:rsidR="00B22946" w:rsidRPr="00CB3289" w:rsidRDefault="00A62E0D" w:rsidP="00BD4074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459463F0" wp14:editId="15D8BE3A">
            <wp:extent cx="3718560" cy="2194560"/>
            <wp:effectExtent l="0" t="0" r="2540" b="2540"/>
            <wp:docPr id="1885726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2609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E5E7" w14:textId="55DDBAE5" w:rsidR="00A62E0D" w:rsidRPr="00CB3289" w:rsidRDefault="00A62E0D" w:rsidP="00BD4074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657B4CA" wp14:editId="65F2A330">
            <wp:extent cx="3735855" cy="2194560"/>
            <wp:effectExtent l="0" t="0" r="0" b="2540"/>
            <wp:docPr id="1160715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15978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3585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B6A4" w14:textId="2CE863AA" w:rsidR="006B2E97" w:rsidRPr="00CB3289" w:rsidRDefault="00E729D7" w:rsidP="00BD4074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74C10B36" wp14:editId="37FD63D1">
            <wp:extent cx="3695028" cy="2194560"/>
            <wp:effectExtent l="0" t="0" r="1270" b="2540"/>
            <wp:docPr id="1598622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22588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9502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8712" w14:textId="0A23C28C" w:rsidR="006B2E97" w:rsidRPr="00CB3289" w:rsidRDefault="00B70086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17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1,3-dipropylurea</w:t>
      </w:r>
    </w:p>
    <w:p w14:paraId="3A623A21" w14:textId="2612BA09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420" w:dyaOrig="972" w14:anchorId="536007A9">
          <v:shape id="_x0000_i1043" type="#_x0000_t75" alt="" style="width:120.15pt;height:48.15pt;mso-width-percent:0;mso-height-percent:0;mso-width-percent:0;mso-height-percent:0" o:ole="">
            <v:imagedata r:id="rId84" o:title=""/>
          </v:shape>
          <o:OLEObject Type="Embed" ProgID="ChemDraw.Document.6.0" ShapeID="_x0000_i1043" DrawAspect="Content" ObjectID="_1814429876" r:id="rId85"/>
        </w:object>
      </w:r>
    </w:p>
    <w:p w14:paraId="6FD7AB5E" w14:textId="2537F384" w:rsidR="008B0E52" w:rsidRPr="00CB3289" w:rsidRDefault="00C578F5" w:rsidP="00B7008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85D1DD" wp14:editId="480D0291">
            <wp:extent cx="3895861" cy="2286000"/>
            <wp:effectExtent l="0" t="0" r="3175" b="0"/>
            <wp:docPr id="1131414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1465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358D" w14:textId="1F477BD8" w:rsidR="008B0E52" w:rsidRPr="00CB3289" w:rsidRDefault="008B0E52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466DBC6" wp14:editId="2C2BD378">
            <wp:extent cx="3895860" cy="2286000"/>
            <wp:effectExtent l="0" t="0" r="3175" b="0"/>
            <wp:docPr id="1881114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14069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EB9E" w14:textId="5E3A8F44" w:rsidR="008B0E52" w:rsidRPr="00CB3289" w:rsidRDefault="008B0E52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0796FA66" wp14:editId="5D80D2B3">
            <wp:extent cx="3895860" cy="2286000"/>
            <wp:effectExtent l="0" t="0" r="3175" b="0"/>
            <wp:docPr id="1142980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80656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A10C" w14:textId="72A8E1DC" w:rsidR="006B2E97" w:rsidRPr="00CB3289" w:rsidRDefault="00B70086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18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1,3-dibutylurea</w:t>
      </w:r>
    </w:p>
    <w:p w14:paraId="22510C8A" w14:textId="5011C79D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421" w:dyaOrig="972" w14:anchorId="7A8EB710">
          <v:shape id="_x0000_i1042" type="#_x0000_t75" alt="" style="width:120.9pt;height:48.15pt;mso-width-percent:0;mso-height-percent:0;mso-width-percent:0;mso-height-percent:0" o:ole="">
            <v:imagedata r:id="rId89" o:title=""/>
          </v:shape>
          <o:OLEObject Type="Embed" ProgID="ChemDraw.Document.6.0" ShapeID="_x0000_i1042" DrawAspect="Content" ObjectID="_1814429877" r:id="rId90"/>
        </w:object>
      </w:r>
    </w:p>
    <w:p w14:paraId="719B6B24" w14:textId="55638CC7" w:rsidR="00A61E77" w:rsidRPr="00CB3289" w:rsidRDefault="00C578F5" w:rsidP="00B7008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71C9684" wp14:editId="707FAB01">
            <wp:extent cx="3895861" cy="2286000"/>
            <wp:effectExtent l="0" t="0" r="3175" b="0"/>
            <wp:docPr id="976838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38543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E5EC" w14:textId="4A9158A5" w:rsidR="00254C7D" w:rsidRPr="00CB3289" w:rsidRDefault="00254C7D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450289C2" wp14:editId="7E80DD06">
            <wp:extent cx="3895860" cy="2286000"/>
            <wp:effectExtent l="0" t="0" r="3175" b="0"/>
            <wp:docPr id="1284325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2500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D7017" w14:textId="6FFAD480" w:rsidR="00254C7D" w:rsidRPr="00CB3289" w:rsidRDefault="00254C7D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04B72020" wp14:editId="6A807E58">
            <wp:extent cx="3895860" cy="2286000"/>
            <wp:effectExtent l="0" t="0" r="3175" b="0"/>
            <wp:docPr id="1768173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7346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053A" w14:textId="4BC81685" w:rsidR="006B2E97" w:rsidRPr="00CB3289" w:rsidRDefault="005B001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19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1,3-dipentylurea</w:t>
      </w:r>
    </w:p>
    <w:p w14:paraId="6BF86CDF" w14:textId="0E413EC6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420" w:dyaOrig="972" w14:anchorId="3F3FD0FD">
          <v:shape id="_x0000_i1041" type="#_x0000_t75" alt="" style="width:120.15pt;height:48.15pt;mso-width-percent:0;mso-height-percent:0;mso-width-percent:0;mso-height-percent:0" o:ole="">
            <v:imagedata r:id="rId94" o:title=""/>
          </v:shape>
          <o:OLEObject Type="Embed" ProgID="ChemDraw.Document.6.0" ShapeID="_x0000_i1041" DrawAspect="Content" ObjectID="_1814429878" r:id="rId95"/>
        </w:object>
      </w:r>
    </w:p>
    <w:p w14:paraId="56F51612" w14:textId="53F23E28" w:rsidR="00150CC3" w:rsidRPr="00CB3289" w:rsidRDefault="008417A4" w:rsidP="00B7008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F476711" wp14:editId="5CF94E29">
            <wp:extent cx="3895861" cy="2286000"/>
            <wp:effectExtent l="0" t="0" r="3175" b="0"/>
            <wp:docPr id="541665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6566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6557" w14:textId="344F1978" w:rsidR="00150CC3" w:rsidRPr="00CB3289" w:rsidRDefault="00150CC3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990E44A" wp14:editId="3C5A9AD2">
            <wp:extent cx="3895860" cy="2286000"/>
            <wp:effectExtent l="0" t="0" r="3175" b="0"/>
            <wp:docPr id="681951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51156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45D1" w14:textId="0F017B7C" w:rsidR="00150CC3" w:rsidRPr="00CB3289" w:rsidRDefault="00150CC3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46EB0D1A" wp14:editId="16EE6DED">
            <wp:extent cx="3594996" cy="2286000"/>
            <wp:effectExtent l="0" t="0" r="0" b="0"/>
            <wp:docPr id="1076300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00709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59499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B60EF" w14:textId="25B79B95" w:rsidR="006B2E97" w:rsidRPr="00CB3289" w:rsidRDefault="005B001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20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1,3-dihexylurea</w:t>
      </w:r>
    </w:p>
    <w:p w14:paraId="24733F00" w14:textId="583787AF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422" w:dyaOrig="972" w14:anchorId="2D70B75F">
          <v:shape id="_x0000_i1040" type="#_x0000_t75" alt="" style="width:112.05pt;height:44.3pt;mso-width-percent:0;mso-height-percent:0;mso-width-percent:0;mso-height-percent:0" o:ole="">
            <v:imagedata r:id="rId99" o:title=""/>
          </v:shape>
          <o:OLEObject Type="Embed" ProgID="ChemDraw.Document.6.0" ShapeID="_x0000_i1040" DrawAspect="Content" ObjectID="_1814429879" r:id="rId100"/>
        </w:object>
      </w:r>
    </w:p>
    <w:p w14:paraId="389DC07F" w14:textId="3EEF69FA" w:rsidR="0012491B" w:rsidRPr="00CB3289" w:rsidRDefault="009052E1" w:rsidP="00B7008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C17FDB" wp14:editId="2149DA16">
            <wp:extent cx="3895861" cy="2286000"/>
            <wp:effectExtent l="0" t="0" r="3175" b="0"/>
            <wp:docPr id="1672363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63997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870F" w14:textId="7BC6B96F" w:rsidR="0012491B" w:rsidRPr="00CB3289" w:rsidRDefault="0012491B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1C4E431" wp14:editId="6CDC05D0">
            <wp:extent cx="3895860" cy="2286000"/>
            <wp:effectExtent l="0" t="0" r="3175" b="0"/>
            <wp:docPr id="1426322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22033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46A0" w14:textId="6EF59C74" w:rsidR="001A5A3D" w:rsidRPr="00CB3289" w:rsidRDefault="001A5A3D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F7FFC82" wp14:editId="662A9577">
            <wp:extent cx="3895861" cy="2286000"/>
            <wp:effectExtent l="0" t="0" r="3175" b="0"/>
            <wp:docPr id="268172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72857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62A8" w14:textId="2024252E" w:rsidR="006B2E97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21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1,3-diheptylurea</w:t>
      </w:r>
    </w:p>
    <w:p w14:paraId="7260A892" w14:textId="63340BF0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420" w:dyaOrig="972" w14:anchorId="1FF3B358">
          <v:shape id="_x0000_i1039" type="#_x0000_t75" alt="" style="width:120.15pt;height:48.15pt;mso-width-percent:0;mso-height-percent:0;mso-width-percent:0;mso-height-percent:0" o:ole="">
            <v:imagedata r:id="rId104" o:title=""/>
          </v:shape>
          <o:OLEObject Type="Embed" ProgID="ChemDraw.Document.6.0" ShapeID="_x0000_i1039" DrawAspect="Content" ObjectID="_1814429880" r:id="rId105"/>
        </w:object>
      </w:r>
    </w:p>
    <w:p w14:paraId="78DDA18E" w14:textId="405875DB" w:rsidR="006B2ADA" w:rsidRPr="00CB3289" w:rsidRDefault="00971B35" w:rsidP="00B7008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AE26EE" wp14:editId="7A397C92">
            <wp:extent cx="3895861" cy="2286000"/>
            <wp:effectExtent l="0" t="0" r="3175" b="0"/>
            <wp:docPr id="347098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98372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8958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B829" w14:textId="73833225" w:rsidR="006B2ADA" w:rsidRPr="00CB3289" w:rsidRDefault="006B2ADA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0B27A311" wp14:editId="16F83599">
            <wp:extent cx="3895860" cy="2286000"/>
            <wp:effectExtent l="0" t="0" r="3175" b="0"/>
            <wp:docPr id="1603057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5773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3A2B" w14:textId="2438F3A5" w:rsidR="006B2ADA" w:rsidRPr="00CB3289" w:rsidRDefault="006B2ADA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7E7D04B" wp14:editId="169BCAC3">
            <wp:extent cx="3895860" cy="2286000"/>
            <wp:effectExtent l="0" t="0" r="3175" b="0"/>
            <wp:docPr id="1588900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0021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727D" w14:textId="11270BFA" w:rsidR="006B2E97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22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1,3-dioctylurea</w:t>
      </w:r>
    </w:p>
    <w:p w14:paraId="3FA6CFF5" w14:textId="7F243F63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421" w:dyaOrig="969" w14:anchorId="7D4C9CB1">
          <v:shape id="_x0000_i1038" type="#_x0000_t75" alt="" style="width:120.9pt;height:48.15pt;mso-width-percent:0;mso-height-percent:0;mso-width-percent:0;mso-height-percent:0" o:ole="">
            <v:imagedata r:id="rId109" o:title=""/>
          </v:shape>
          <o:OLEObject Type="Embed" ProgID="ChemDraw.Document.6.0" ShapeID="_x0000_i1038" DrawAspect="Content" ObjectID="_1814429881" r:id="rId110"/>
        </w:object>
      </w:r>
    </w:p>
    <w:p w14:paraId="2796F23A" w14:textId="5B45C635" w:rsidR="00C90A49" w:rsidRPr="00CB3289" w:rsidRDefault="00C90A49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ED1D4D2" wp14:editId="2AE438F9">
            <wp:extent cx="3895860" cy="2286000"/>
            <wp:effectExtent l="0" t="0" r="3175" b="0"/>
            <wp:docPr id="407237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3726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72A6" w14:textId="16BAD891" w:rsidR="00057CC3" w:rsidRPr="00CB3289" w:rsidRDefault="00057CC3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912DD9D" wp14:editId="16EA4AF9">
            <wp:extent cx="3895860" cy="2286000"/>
            <wp:effectExtent l="0" t="0" r="3175" b="0"/>
            <wp:docPr id="1512791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91305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7B18" w14:textId="6E704533" w:rsidR="00250979" w:rsidRPr="00CB3289" w:rsidRDefault="00250979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641BB44E" wp14:editId="2E380BAC">
            <wp:extent cx="3895860" cy="2286000"/>
            <wp:effectExtent l="0" t="0" r="3175" b="0"/>
            <wp:docPr id="1745060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60659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0CBC" w14:textId="27D26A87" w:rsidR="006B2E97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23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1,3-dinonylurea</w:t>
      </w:r>
    </w:p>
    <w:p w14:paraId="0B76DE94" w14:textId="2BDE6115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422" w:dyaOrig="972" w14:anchorId="52DAB854">
          <v:shape id="_x0000_i1037" type="#_x0000_t75" alt="" style="width:120.15pt;height:48.15pt;mso-width-percent:0;mso-height-percent:0;mso-width-percent:0;mso-height-percent:0" o:ole="">
            <v:imagedata r:id="rId114" o:title=""/>
          </v:shape>
          <o:OLEObject Type="Embed" ProgID="ChemDraw.Document.6.0" ShapeID="_x0000_i1037" DrawAspect="Content" ObjectID="_1814429882" r:id="rId115"/>
        </w:object>
      </w:r>
    </w:p>
    <w:p w14:paraId="5CE327E9" w14:textId="788C626E" w:rsidR="00EE7FF4" w:rsidRPr="00CB3289" w:rsidRDefault="00EE7FF4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CA90C46" wp14:editId="49DB11CA">
            <wp:extent cx="3895860" cy="2286000"/>
            <wp:effectExtent l="0" t="0" r="3175" b="0"/>
            <wp:docPr id="805467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67927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8B29" w14:textId="4F61D027" w:rsidR="00EE7FF4" w:rsidRPr="00CB3289" w:rsidRDefault="00EE7FF4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767B49CC" wp14:editId="1D2E954D">
            <wp:extent cx="3895860" cy="2286000"/>
            <wp:effectExtent l="0" t="0" r="3175" b="0"/>
            <wp:docPr id="2027450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50154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26FC" w14:textId="590BFE64" w:rsidR="00B73E09" w:rsidRPr="00CB3289" w:rsidRDefault="00B73E09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C2B1D97" wp14:editId="7B8F56D6">
            <wp:extent cx="3895860" cy="2286000"/>
            <wp:effectExtent l="0" t="0" r="3175" b="0"/>
            <wp:docPr id="1510908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08243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74A5" w14:textId="4B8B322E" w:rsidR="006B2E97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24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1,3-didecylurea</w:t>
      </w:r>
    </w:p>
    <w:p w14:paraId="24BB8CC9" w14:textId="699D8B6F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2420" w:dyaOrig="972" w14:anchorId="181B47C8">
          <v:shape id="_x0000_i1036" type="#_x0000_t75" alt="" style="width:120.15pt;height:48.15pt;mso-width-percent:0;mso-height-percent:0;mso-width-percent:0;mso-height-percent:0" o:ole="">
            <v:imagedata r:id="rId119" o:title=""/>
          </v:shape>
          <o:OLEObject Type="Embed" ProgID="ChemDraw.Document.6.0" ShapeID="_x0000_i1036" DrawAspect="Content" ObjectID="_1814429883" r:id="rId120"/>
        </w:object>
      </w:r>
    </w:p>
    <w:p w14:paraId="014149B3" w14:textId="5CEBDB73" w:rsidR="00B15065" w:rsidRPr="00CB3289" w:rsidRDefault="00B15065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F4EB985" wp14:editId="0AB251C0">
            <wp:extent cx="3895860" cy="2286000"/>
            <wp:effectExtent l="0" t="0" r="3175" b="0"/>
            <wp:docPr id="1864510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10118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C5C8" w14:textId="6E7C3C3B" w:rsidR="00B15065" w:rsidRPr="00CB3289" w:rsidRDefault="00B15065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F1F8358" wp14:editId="15689ED7">
            <wp:extent cx="3895860" cy="2286000"/>
            <wp:effectExtent l="0" t="0" r="3175" b="0"/>
            <wp:docPr id="1125314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14684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5CB5" w14:textId="68A34820" w:rsidR="00B15065" w:rsidRPr="00CB3289" w:rsidRDefault="00B15065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B12F314" wp14:editId="5DE43A10">
            <wp:extent cx="3895860" cy="2286000"/>
            <wp:effectExtent l="0" t="0" r="3175" b="0"/>
            <wp:docPr id="679079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79959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5DC4" w14:textId="0294E2EC" w:rsidR="006C7DFD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25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C7DFD" w:rsidRPr="00CB3289">
        <w:rPr>
          <w:rFonts w:ascii="Times New Roman" w:hAnsi="Times New Roman" w:cs="Times New Roman"/>
        </w:rPr>
        <w:t>1,3-dicyclohexylurea</w:t>
      </w:r>
    </w:p>
    <w:p w14:paraId="5E553C74" w14:textId="477A1B32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3209" w:dyaOrig="1238" w14:anchorId="01738320">
          <v:shape id="_x0000_i1035" type="#_x0000_t75" alt="" style="width:146.3pt;height:57pt;mso-width-percent:0;mso-height-percent:0;mso-width-percent:0;mso-height-percent:0" o:ole="">
            <v:imagedata r:id="rId124" o:title=""/>
          </v:shape>
          <o:OLEObject Type="Embed" ProgID="ChemDraw.Document.6.0" ShapeID="_x0000_i1035" DrawAspect="Content" ObjectID="_1814429884" r:id="rId125"/>
        </w:object>
      </w:r>
    </w:p>
    <w:p w14:paraId="07F53555" w14:textId="49472471" w:rsidR="00254EAB" w:rsidRPr="00CB3289" w:rsidRDefault="00CC060E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494DE282" wp14:editId="637E2648">
            <wp:extent cx="3895860" cy="2286000"/>
            <wp:effectExtent l="0" t="0" r="3175" b="0"/>
            <wp:docPr id="583798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98272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0A57" w14:textId="3C7B5910" w:rsidR="00750C4F" w:rsidRPr="00CB3289" w:rsidRDefault="00750C4F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63147DDF" wp14:editId="677D8BE5">
            <wp:extent cx="3895860" cy="2286000"/>
            <wp:effectExtent l="0" t="0" r="3175" b="0"/>
            <wp:docPr id="1042800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00223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8958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4F39" w14:textId="7CFB5B95" w:rsidR="00750C4F" w:rsidRPr="00CB3289" w:rsidRDefault="00750C4F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1F556F8" wp14:editId="683251DB">
            <wp:extent cx="3654245" cy="2194560"/>
            <wp:effectExtent l="0" t="0" r="3810" b="2540"/>
            <wp:docPr id="2006937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3728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6542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E0A3" w14:textId="3FB101DF" w:rsidR="00635409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26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35409" w:rsidRPr="00CB3289">
        <w:rPr>
          <w:rFonts w:ascii="Times New Roman" w:hAnsi="Times New Roman" w:cs="Times New Roman"/>
        </w:rPr>
        <w:t>1,3-dibenzylurea</w:t>
      </w:r>
    </w:p>
    <w:p w14:paraId="04F34E4B" w14:textId="3E126F74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3996" w:dyaOrig="1421" w14:anchorId="0CC35EA4">
          <v:shape id="_x0000_i1034" type="#_x0000_t75" alt="" style="width:199.45pt;height:71.25pt;mso-width-percent:0;mso-height-percent:0;mso-width-percent:0;mso-height-percent:0" o:ole="">
            <v:imagedata r:id="rId129" o:title=""/>
          </v:shape>
          <o:OLEObject Type="Embed" ProgID="ChemDraw.Document.6.0" ShapeID="_x0000_i1034" DrawAspect="Content" ObjectID="_1814429885" r:id="rId130"/>
        </w:object>
      </w:r>
    </w:p>
    <w:p w14:paraId="13778B5F" w14:textId="3A21443E" w:rsidR="00CC060E" w:rsidRPr="00CB3289" w:rsidRDefault="00926DB8" w:rsidP="00B7008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943D046" wp14:editId="6868E2B2">
            <wp:extent cx="3740027" cy="2194560"/>
            <wp:effectExtent l="0" t="0" r="0" b="2540"/>
            <wp:docPr id="1371416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16775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740027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9B5E" w14:textId="12961F3A" w:rsidR="007D4CF2" w:rsidRPr="00CB3289" w:rsidRDefault="007D4CF2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438A560" wp14:editId="0D51075F">
            <wp:extent cx="3740026" cy="2194560"/>
            <wp:effectExtent l="0" t="0" r="0" b="2540"/>
            <wp:docPr id="1233681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81063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891E" w14:textId="43BF75C9" w:rsidR="007D4CF2" w:rsidRPr="00CB3289" w:rsidRDefault="007D4CF2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3168314" wp14:editId="6BCBF703">
            <wp:extent cx="3740027" cy="2194560"/>
            <wp:effectExtent l="0" t="0" r="0" b="2540"/>
            <wp:docPr id="1473756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56345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40027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9C5A" w14:textId="273C4634" w:rsidR="006B2E97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27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1,3-bis(4-methylbenzyl)urea</w:t>
      </w:r>
    </w:p>
    <w:p w14:paraId="041AE4F0" w14:textId="4A8DCF09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4699" w:dyaOrig="1421" w14:anchorId="5C552C35">
          <v:shape id="_x0000_i1033" type="#_x0000_t75" alt="" style="width:235.25pt;height:71.25pt;mso-width-percent:0;mso-height-percent:0;mso-width-percent:0;mso-height-percent:0" o:ole="">
            <v:imagedata r:id="rId134" o:title=""/>
          </v:shape>
          <o:OLEObject Type="Embed" ProgID="ChemDraw.Document.6.0" ShapeID="_x0000_i1033" DrawAspect="Content" ObjectID="_1814429886" r:id="rId135"/>
        </w:object>
      </w:r>
    </w:p>
    <w:p w14:paraId="24AF3D99" w14:textId="59018432" w:rsidR="009F4CBD" w:rsidRPr="00CB3289" w:rsidRDefault="00D7526A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FB20711" wp14:editId="75C528AA">
            <wp:extent cx="3740026" cy="2194560"/>
            <wp:effectExtent l="0" t="0" r="0" b="2540"/>
            <wp:docPr id="1507885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85496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5F44" w14:textId="193B3E14" w:rsidR="00D7526A" w:rsidRPr="00CB3289" w:rsidRDefault="00D7526A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0C94123" wp14:editId="2F353B70">
            <wp:extent cx="3740026" cy="2194560"/>
            <wp:effectExtent l="0" t="0" r="0" b="2540"/>
            <wp:docPr id="539170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70713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D9AB" w14:textId="1985A24B" w:rsidR="009F4CBD" w:rsidRPr="00CB3289" w:rsidRDefault="009F4CBD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6AFD237" wp14:editId="527DB547">
            <wp:extent cx="3654245" cy="2194560"/>
            <wp:effectExtent l="0" t="0" r="3810" b="2540"/>
            <wp:docPr id="1125476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76905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6542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E05F" w14:textId="438B236B" w:rsidR="006B2E97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28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1,3-bis(4-methoxybenzyl)urea</w:t>
      </w:r>
    </w:p>
    <w:p w14:paraId="76C7AE67" w14:textId="5602E96C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4901" w:dyaOrig="1841" w14:anchorId="4745A620">
          <v:shape id="_x0000_i1032" type="#_x0000_t75" alt="" style="width:192.9pt;height:72.75pt;mso-width-percent:0;mso-height-percent:0;mso-width-percent:0;mso-height-percent:0" o:ole="">
            <v:imagedata r:id="rId139" o:title=""/>
          </v:shape>
          <o:OLEObject Type="Embed" ProgID="ChemDraw.Document.6.0" ShapeID="_x0000_i1032" DrawAspect="Content" ObjectID="_1814429887" r:id="rId140"/>
        </w:object>
      </w:r>
    </w:p>
    <w:p w14:paraId="3B725139" w14:textId="733ECDD7" w:rsidR="0014008F" w:rsidRPr="00CB3289" w:rsidRDefault="0014008F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4B6BB3B5" wp14:editId="3B743A7C">
            <wp:extent cx="3740026" cy="2194560"/>
            <wp:effectExtent l="0" t="0" r="0" b="2540"/>
            <wp:docPr id="1452536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36834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2651" w14:textId="19780794" w:rsidR="0014008F" w:rsidRPr="00CB3289" w:rsidRDefault="0014008F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CC779F4" wp14:editId="7E8C0D65">
            <wp:extent cx="3740026" cy="2194560"/>
            <wp:effectExtent l="0" t="0" r="0" b="2540"/>
            <wp:docPr id="1243695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95994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7105" w14:textId="56D14F35" w:rsidR="00542026" w:rsidRPr="00CB3289" w:rsidRDefault="00542026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6D8757A" wp14:editId="75F4B158">
            <wp:extent cx="3654245" cy="2194560"/>
            <wp:effectExtent l="0" t="0" r="3810" b="2540"/>
            <wp:docPr id="332042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42464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6542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4E6B" w14:textId="0AEDBB65" w:rsidR="006B2E97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29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1,3-diphen</w:t>
      </w:r>
      <w:r w:rsidR="007B43ED" w:rsidRPr="00CB3289">
        <w:rPr>
          <w:rFonts w:ascii="Times New Roman" w:hAnsi="Times New Roman" w:cs="Times New Roman"/>
        </w:rPr>
        <w:t>yl</w:t>
      </w:r>
      <w:r w:rsidR="006B2E97" w:rsidRPr="00CB3289">
        <w:rPr>
          <w:rFonts w:ascii="Times New Roman" w:hAnsi="Times New Roman" w:cs="Times New Roman"/>
        </w:rPr>
        <w:t>propylurea</w:t>
      </w:r>
    </w:p>
    <w:p w14:paraId="62E13867" w14:textId="44ED60AC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3994" w:dyaOrig="1421" w14:anchorId="6650CDA0">
          <v:shape id="_x0000_i1031" type="#_x0000_t75" alt="" style="width:204.85pt;height:72.75pt;mso-width-percent:0;mso-height-percent:0;mso-width-percent:0;mso-height-percent:0" o:ole="">
            <v:imagedata r:id="rId144" o:title=""/>
          </v:shape>
          <o:OLEObject Type="Embed" ProgID="ChemDraw.Document.6.0" ShapeID="_x0000_i1031" DrawAspect="Content" ObjectID="_1814429888" r:id="rId145"/>
        </w:object>
      </w:r>
    </w:p>
    <w:p w14:paraId="4AC09BA4" w14:textId="214D868D" w:rsidR="00A77E24" w:rsidRPr="00CB3289" w:rsidRDefault="003E65BD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62F9BF3" wp14:editId="1D1524B6">
            <wp:extent cx="3740026" cy="2194560"/>
            <wp:effectExtent l="0" t="0" r="0" b="2540"/>
            <wp:docPr id="883187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87649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6933" w14:textId="1DB601EF" w:rsidR="003C68A0" w:rsidRPr="00CB3289" w:rsidRDefault="003C68A0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6A74DF46" wp14:editId="2B236D60">
            <wp:extent cx="3740027" cy="2194560"/>
            <wp:effectExtent l="0" t="0" r="0" b="2540"/>
            <wp:docPr id="336765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65927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740027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9DF6" w14:textId="7B74B3DB" w:rsidR="00A77E24" w:rsidRPr="00CB3289" w:rsidRDefault="00A77E24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4724C2CF" wp14:editId="1ED02E8B">
            <wp:extent cx="3740026" cy="2194560"/>
            <wp:effectExtent l="0" t="0" r="0" b="2540"/>
            <wp:docPr id="2243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16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6114D" w14:textId="529A30B8" w:rsidR="006B2E97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30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1,3-bis(4-chlorobenzyl)urea</w:t>
      </w:r>
    </w:p>
    <w:p w14:paraId="71A4C765" w14:textId="30D5DC72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5028" w:dyaOrig="1467" w14:anchorId="2B09C4F6">
          <v:shape id="_x0000_i1030" type="#_x0000_t75" alt="" style="width:251.8pt;height:73.95pt;mso-width-percent:0;mso-height-percent:0;mso-width-percent:0;mso-height-percent:0" o:ole="">
            <v:imagedata r:id="rId149" o:title=""/>
          </v:shape>
          <o:OLEObject Type="Embed" ProgID="ChemDraw.Document.6.0" ShapeID="_x0000_i1030" DrawAspect="Content" ObjectID="_1814429889" r:id="rId150"/>
        </w:object>
      </w:r>
    </w:p>
    <w:p w14:paraId="1FBAD0BE" w14:textId="0580048C" w:rsidR="007B43ED" w:rsidRPr="00CB3289" w:rsidRDefault="007B43ED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B3B1959" wp14:editId="345608D8">
            <wp:extent cx="3740026" cy="2194560"/>
            <wp:effectExtent l="0" t="0" r="0" b="2540"/>
            <wp:docPr id="855395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95048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3651" w14:textId="0E322B37" w:rsidR="00DC0A8E" w:rsidRPr="00CB3289" w:rsidRDefault="00DC0A8E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5B08FDC" wp14:editId="1D0514ED">
            <wp:extent cx="3740026" cy="2194560"/>
            <wp:effectExtent l="0" t="0" r="0" b="2540"/>
            <wp:docPr id="976172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72195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2DAF" w14:textId="492647C8" w:rsidR="006F7509" w:rsidRPr="00CB3289" w:rsidRDefault="006F7509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C9CA895" wp14:editId="0134892A">
            <wp:extent cx="3740026" cy="2194560"/>
            <wp:effectExtent l="0" t="0" r="0" b="2540"/>
            <wp:docPr id="710737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37778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73D0" w14:textId="12F20698" w:rsidR="006B2E97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31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1,3-bis(4-fluorobenzyl)urea</w:t>
      </w:r>
    </w:p>
    <w:p w14:paraId="6FF5EC46" w14:textId="27A58F95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4808" w:dyaOrig="1450" w14:anchorId="3C33BB4F">
          <v:shape id="_x0000_i1029" type="#_x0000_t75" alt="" style="width:241.05pt;height:73.15pt;mso-width-percent:0;mso-height-percent:0;mso-width-percent:0;mso-height-percent:0" o:ole="">
            <v:imagedata r:id="rId154" o:title=""/>
          </v:shape>
          <o:OLEObject Type="Embed" ProgID="ChemDraw.Document.6.0" ShapeID="_x0000_i1029" DrawAspect="Content" ObjectID="_1814429890" r:id="rId155"/>
        </w:object>
      </w:r>
    </w:p>
    <w:p w14:paraId="2CCCC736" w14:textId="3047E4E2" w:rsidR="0077311D" w:rsidRPr="00CB3289" w:rsidRDefault="0077311D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1248EA3" wp14:editId="536BDE7D">
            <wp:extent cx="3740026" cy="2194560"/>
            <wp:effectExtent l="0" t="0" r="0" b="2540"/>
            <wp:docPr id="193627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7267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86A8" w14:textId="7C6E6666" w:rsidR="0077311D" w:rsidRPr="00CB3289" w:rsidRDefault="0077311D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325B5250" wp14:editId="1F70848D">
            <wp:extent cx="3740026" cy="2194560"/>
            <wp:effectExtent l="0" t="0" r="0" b="2540"/>
            <wp:docPr id="30539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9938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DF0C" w14:textId="5FD7755F" w:rsidR="0077311D" w:rsidRPr="00CB3289" w:rsidRDefault="0077311D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67BEA80F" wp14:editId="16088753">
            <wp:extent cx="3671084" cy="2194560"/>
            <wp:effectExtent l="0" t="0" r="0" b="2540"/>
            <wp:docPr id="786705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05522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67108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1DF48" w14:textId="618D3E5B" w:rsidR="006B2E97" w:rsidRPr="00CB3289" w:rsidRDefault="007A096C" w:rsidP="00B70086">
      <w:pPr>
        <w:jc w:val="center"/>
        <w:rPr>
          <w:rFonts w:ascii="Times New Roman" w:hAnsi="Times New Roman" w:cs="Times New Roman"/>
        </w:rPr>
      </w:pPr>
      <w:r w:rsidRPr="00271A3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32</w:t>
      </w:r>
      <w:r w:rsidRPr="00271A37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6B2E97" w:rsidRPr="00CB3289">
        <w:rPr>
          <w:rFonts w:ascii="Times New Roman" w:hAnsi="Times New Roman" w:cs="Times New Roman"/>
        </w:rPr>
        <w:t>1,3-bis(1-phenylethyl)urea</w:t>
      </w:r>
    </w:p>
    <w:p w14:paraId="4428E2C4" w14:textId="6B0071EB" w:rsidR="00F83072" w:rsidRPr="00CB3289" w:rsidRDefault="00EB7A37" w:rsidP="00B70086">
      <w:pPr>
        <w:jc w:val="center"/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3994" w:dyaOrig="1443" w14:anchorId="279A717C">
          <v:shape id="_x0000_i1028" type="#_x0000_t75" alt="" style="width:199.85pt;height:1in;mso-width-percent:0;mso-height-percent:0;mso-width-percent:0;mso-height-percent:0" o:ole="">
            <v:imagedata r:id="rId159" o:title=""/>
          </v:shape>
          <o:OLEObject Type="Embed" ProgID="ChemDraw.Document.6.0" ShapeID="_x0000_i1028" DrawAspect="Content" ObjectID="_1814429891" r:id="rId160"/>
        </w:object>
      </w:r>
    </w:p>
    <w:p w14:paraId="05EB36EA" w14:textId="2A3DE28B" w:rsidR="00CF5CA7" w:rsidRPr="00CB3289" w:rsidRDefault="00CF5CA7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328BC46" wp14:editId="01E5367D">
            <wp:extent cx="3740026" cy="2194560"/>
            <wp:effectExtent l="0" t="0" r="0" b="2540"/>
            <wp:docPr id="422538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38604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399F" w14:textId="079772AB" w:rsidR="00CF5CA7" w:rsidRPr="00CB3289" w:rsidRDefault="00CF5CA7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5816BAE6" wp14:editId="2359A247">
            <wp:extent cx="3740026" cy="2194560"/>
            <wp:effectExtent l="0" t="0" r="0" b="2540"/>
            <wp:docPr id="725282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8242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994C" w14:textId="029E2418" w:rsidR="00172517" w:rsidRDefault="00D55129" w:rsidP="007A096C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63005CA" wp14:editId="591EB13A">
            <wp:extent cx="3740026" cy="2194560"/>
            <wp:effectExtent l="0" t="0" r="0" b="2540"/>
            <wp:docPr id="907802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02194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74002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58A9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04FD0861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3259FD34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3B0FAC06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3D77AD44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0F3616F7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0D8E5C48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53F8E5FC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0CCD60AC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7AD4C8F3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12EF45C7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49E66131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6E8FACAE" w14:textId="77777777" w:rsidR="006979CD" w:rsidRDefault="006979CD" w:rsidP="007A096C">
      <w:pPr>
        <w:jc w:val="center"/>
        <w:rPr>
          <w:rFonts w:ascii="Times New Roman" w:hAnsi="Times New Roman" w:cs="Times New Roman"/>
        </w:rPr>
      </w:pPr>
    </w:p>
    <w:p w14:paraId="75D45654" w14:textId="77777777" w:rsidR="006979CD" w:rsidRDefault="006979CD" w:rsidP="007A096C">
      <w:pPr>
        <w:jc w:val="center"/>
        <w:rPr>
          <w:rFonts w:ascii="Times New Roman" w:hAnsi="Times New Roman" w:cs="Times New Roman"/>
        </w:rPr>
      </w:pPr>
    </w:p>
    <w:p w14:paraId="2CBD38E8" w14:textId="77777777" w:rsidR="006979CD" w:rsidRDefault="006979CD" w:rsidP="007A096C">
      <w:pPr>
        <w:jc w:val="center"/>
        <w:rPr>
          <w:rFonts w:ascii="Times New Roman" w:hAnsi="Times New Roman" w:cs="Times New Roman"/>
        </w:rPr>
      </w:pPr>
    </w:p>
    <w:p w14:paraId="2467FB37" w14:textId="77777777" w:rsidR="006979CD" w:rsidRDefault="006979CD" w:rsidP="007A096C">
      <w:pPr>
        <w:jc w:val="center"/>
        <w:rPr>
          <w:rFonts w:ascii="Times New Roman" w:hAnsi="Times New Roman" w:cs="Times New Roman"/>
        </w:rPr>
      </w:pPr>
    </w:p>
    <w:p w14:paraId="30FC45EE" w14:textId="77777777" w:rsidR="006979CD" w:rsidRDefault="006979CD" w:rsidP="007A096C">
      <w:pPr>
        <w:jc w:val="center"/>
        <w:rPr>
          <w:rFonts w:ascii="Times New Roman" w:hAnsi="Times New Roman" w:cs="Times New Roman"/>
        </w:rPr>
      </w:pPr>
    </w:p>
    <w:p w14:paraId="260C4F0D" w14:textId="77777777" w:rsidR="001808A5" w:rsidRDefault="001808A5" w:rsidP="007A096C">
      <w:pPr>
        <w:jc w:val="center"/>
        <w:rPr>
          <w:rFonts w:ascii="Times New Roman" w:hAnsi="Times New Roman" w:cs="Times New Roman"/>
        </w:rPr>
      </w:pPr>
    </w:p>
    <w:p w14:paraId="04553C34" w14:textId="5E893454" w:rsidR="001808A5" w:rsidRDefault="001808A5" w:rsidP="007A096C">
      <w:pPr>
        <w:jc w:val="center"/>
        <w:rPr>
          <w:rFonts w:ascii="Times New Roman" w:hAnsi="Times New Roman" w:cs="Times New Roman"/>
          <w:b/>
          <w:bCs/>
        </w:rPr>
      </w:pPr>
      <w:r w:rsidRPr="001808A5">
        <w:rPr>
          <w:rFonts w:ascii="Times New Roman" w:hAnsi="Times New Roman" w:cs="Times New Roman"/>
          <w:b/>
          <w:bCs/>
        </w:rPr>
        <w:t>Other Instrumentation</w:t>
      </w:r>
    </w:p>
    <w:p w14:paraId="6D31B343" w14:textId="77777777" w:rsidR="001808A5" w:rsidRDefault="001808A5" w:rsidP="007A096C">
      <w:pPr>
        <w:jc w:val="center"/>
        <w:rPr>
          <w:rFonts w:ascii="Times New Roman" w:hAnsi="Times New Roman" w:cs="Times New Roman"/>
          <w:b/>
          <w:bCs/>
        </w:rPr>
      </w:pPr>
    </w:p>
    <w:p w14:paraId="5404230A" w14:textId="77777777" w:rsidR="001808A5" w:rsidRDefault="001808A5" w:rsidP="007A096C">
      <w:pPr>
        <w:jc w:val="center"/>
        <w:rPr>
          <w:rFonts w:ascii="Times New Roman" w:hAnsi="Times New Roman" w:cs="Times New Roman"/>
          <w:b/>
          <w:bCs/>
        </w:rPr>
      </w:pPr>
    </w:p>
    <w:p w14:paraId="32936447" w14:textId="77777777" w:rsidR="001808A5" w:rsidRDefault="001808A5" w:rsidP="007A096C">
      <w:pPr>
        <w:jc w:val="center"/>
        <w:rPr>
          <w:rFonts w:ascii="Times New Roman" w:hAnsi="Times New Roman" w:cs="Times New Roman"/>
          <w:b/>
          <w:bCs/>
        </w:rPr>
      </w:pPr>
    </w:p>
    <w:p w14:paraId="0F0E84F4" w14:textId="77777777" w:rsidR="001808A5" w:rsidRDefault="001808A5" w:rsidP="007A096C">
      <w:pPr>
        <w:jc w:val="center"/>
        <w:rPr>
          <w:rFonts w:ascii="Times New Roman" w:hAnsi="Times New Roman" w:cs="Times New Roman"/>
          <w:b/>
          <w:bCs/>
        </w:rPr>
      </w:pPr>
    </w:p>
    <w:p w14:paraId="3518141D" w14:textId="77777777" w:rsidR="001808A5" w:rsidRDefault="001808A5" w:rsidP="00BB5F81">
      <w:pPr>
        <w:rPr>
          <w:rFonts w:ascii="Times New Roman" w:hAnsi="Times New Roman" w:cs="Times New Roman"/>
          <w:b/>
          <w:bCs/>
        </w:rPr>
      </w:pPr>
    </w:p>
    <w:p w14:paraId="214D5553" w14:textId="77777777" w:rsidR="00BB5F81" w:rsidRDefault="00BB5F81" w:rsidP="00BB5F81">
      <w:pPr>
        <w:rPr>
          <w:rFonts w:ascii="Times New Roman" w:hAnsi="Times New Roman" w:cs="Times New Roman"/>
          <w:b/>
          <w:bCs/>
        </w:rPr>
      </w:pPr>
    </w:p>
    <w:p w14:paraId="605553D7" w14:textId="77777777" w:rsidR="001808A5" w:rsidRDefault="001808A5" w:rsidP="007A096C">
      <w:pPr>
        <w:jc w:val="center"/>
        <w:rPr>
          <w:rFonts w:ascii="Times New Roman" w:hAnsi="Times New Roman" w:cs="Times New Roman"/>
          <w:b/>
          <w:bCs/>
        </w:rPr>
      </w:pPr>
    </w:p>
    <w:p w14:paraId="39B76973" w14:textId="77777777" w:rsidR="001808A5" w:rsidRPr="001808A5" w:rsidRDefault="001808A5" w:rsidP="007A096C">
      <w:pPr>
        <w:jc w:val="center"/>
        <w:rPr>
          <w:rFonts w:ascii="Times New Roman" w:hAnsi="Times New Roman" w:cs="Times New Roman"/>
          <w:b/>
          <w:bCs/>
        </w:rPr>
      </w:pPr>
    </w:p>
    <w:p w14:paraId="3DE66B94" w14:textId="0981E999" w:rsidR="00172517" w:rsidRPr="00CB3289" w:rsidRDefault="00172517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b/>
          <w:bCs/>
        </w:rPr>
        <w:t>S</w:t>
      </w:r>
      <w:r w:rsidR="00B70086">
        <w:rPr>
          <w:rFonts w:ascii="Times New Roman" w:hAnsi="Times New Roman" w:cs="Times New Roman"/>
          <w:b/>
          <w:bCs/>
        </w:rPr>
        <w:t>3</w:t>
      </w:r>
      <w:r w:rsidRPr="00CB3289">
        <w:rPr>
          <w:rFonts w:ascii="Times New Roman" w:hAnsi="Times New Roman" w:cs="Times New Roman"/>
          <w:b/>
          <w:bCs/>
        </w:rPr>
        <w:t>3:</w:t>
      </w:r>
      <w:r w:rsidRPr="00CB3289">
        <w:rPr>
          <w:rFonts w:ascii="Times New Roman" w:hAnsi="Times New Roman" w:cs="Times New Roman"/>
        </w:rPr>
        <w:t xml:space="preserve"> FT-IR of NNN Ligand</w:t>
      </w:r>
    </w:p>
    <w:p w14:paraId="4BB9E94D" w14:textId="77777777" w:rsidR="00172517" w:rsidRPr="00CB3289" w:rsidRDefault="00172517" w:rsidP="00172517">
      <w:pPr>
        <w:spacing w:afterLines="40" w:after="96" w:line="240" w:lineRule="auto"/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5266A4" wp14:editId="713871C0">
            <wp:extent cx="1566598" cy="1018573"/>
            <wp:effectExtent l="0" t="0" r="0" b="0"/>
            <wp:docPr id="1262898045" name="Picture 1262898045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17809B-3283-DC1A-EA53-447CDE99D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98045" name="Picture 1262898045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F317809B-3283-DC1A-EA53-447CDE99D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4"/>
                    <a:srcRect r="56774" b="15918"/>
                    <a:stretch/>
                  </pic:blipFill>
                  <pic:spPr>
                    <a:xfrm>
                      <a:off x="0" y="0"/>
                      <a:ext cx="1569545" cy="102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1553" w14:textId="77777777" w:rsidR="00172517" w:rsidRPr="00CB3289" w:rsidRDefault="00EB7A37" w:rsidP="00172517">
      <w:pPr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11600" w:dyaOrig="8880" w14:anchorId="1D70D13B">
          <v:shape id="_x0000_i1027" type="#_x0000_t75" alt="" style="width:492.85pt;height:377.35pt;mso-width-percent:0;mso-height-percent:0;mso-width-percent:0;mso-height-percent:0" o:ole="">
            <v:imagedata r:id="rId165" o:title=""/>
          </v:shape>
          <o:OLEObject Type="Embed" ProgID="Origin95.Graph" ShapeID="_x0000_i1027" DrawAspect="Content" ObjectID="_1814429892" r:id="rId166"/>
        </w:object>
      </w:r>
    </w:p>
    <w:p w14:paraId="2096EFA4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59741BED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56603986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448BAF22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467AE4A0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73A1B779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1E0885A2" w14:textId="57EB38CB" w:rsidR="00172517" w:rsidRPr="00CB3289" w:rsidRDefault="00172517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b/>
          <w:bCs/>
        </w:rPr>
        <w:t>S</w:t>
      </w:r>
      <w:r w:rsidR="00B70086">
        <w:rPr>
          <w:rFonts w:ascii="Times New Roman" w:hAnsi="Times New Roman" w:cs="Times New Roman"/>
          <w:b/>
          <w:bCs/>
        </w:rPr>
        <w:t>3</w:t>
      </w:r>
      <w:r w:rsidRPr="00CB3289">
        <w:rPr>
          <w:rFonts w:ascii="Times New Roman" w:hAnsi="Times New Roman" w:cs="Times New Roman"/>
          <w:b/>
          <w:bCs/>
        </w:rPr>
        <w:t>4:</w:t>
      </w:r>
      <w:r w:rsidRPr="00CB3289">
        <w:rPr>
          <w:rFonts w:ascii="Times New Roman" w:hAnsi="Times New Roman" w:cs="Times New Roman"/>
        </w:rPr>
        <w:t xml:space="preserve"> </w:t>
      </w:r>
      <w:r w:rsidRPr="00CB3289">
        <w:rPr>
          <w:rFonts w:ascii="Times New Roman" w:hAnsi="Times New Roman" w:cs="Times New Roman"/>
          <w:vertAlign w:val="superscript"/>
        </w:rPr>
        <w:t>1</w:t>
      </w:r>
      <w:r w:rsidRPr="00CB3289">
        <w:rPr>
          <w:rFonts w:ascii="Times New Roman" w:hAnsi="Times New Roman" w:cs="Times New Roman"/>
        </w:rPr>
        <w:t>H NMR of NNN Ligand</w:t>
      </w:r>
    </w:p>
    <w:p w14:paraId="47FB6840" w14:textId="77777777" w:rsidR="00172517" w:rsidRPr="00CB3289" w:rsidRDefault="00172517" w:rsidP="00172517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E0CEF7" wp14:editId="1170C5B5">
            <wp:extent cx="1575499" cy="1024360"/>
            <wp:effectExtent l="0" t="0" r="0" b="4445"/>
            <wp:docPr id="13740645" name="Picture 13740645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17809B-3283-DC1A-EA53-447CDE99D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645" name="Picture 13740645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F317809B-3283-DC1A-EA53-447CDE99D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4"/>
                    <a:srcRect r="56774" b="15918"/>
                    <a:stretch/>
                  </pic:blipFill>
                  <pic:spPr>
                    <a:xfrm>
                      <a:off x="0" y="0"/>
                      <a:ext cx="1594199" cy="103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3545" w14:textId="77777777" w:rsidR="00172517" w:rsidRPr="00CB3289" w:rsidRDefault="00172517" w:rsidP="00172517">
      <w:pPr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2E5D5A7E" wp14:editId="4E654DEB">
            <wp:extent cx="5943600" cy="4199890"/>
            <wp:effectExtent l="0" t="0" r="0" b="0"/>
            <wp:docPr id="399619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19163" name="Picture 399619163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5F9F" w14:textId="77777777" w:rsidR="00172517" w:rsidRPr="00CB3289" w:rsidRDefault="00172517" w:rsidP="00172517">
      <w:pPr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color w:val="222222"/>
          <w:shd w:val="clear" w:color="auto" w:fill="FFFFFF"/>
          <w:vertAlign w:val="superscript"/>
        </w:rPr>
        <w:t>1</w:t>
      </w:r>
      <w:r w:rsidRPr="00CB3289">
        <w:rPr>
          <w:rFonts w:ascii="Times New Roman" w:hAnsi="Times New Roman" w:cs="Times New Roman"/>
          <w:color w:val="222222"/>
          <w:shd w:val="clear" w:color="auto" w:fill="FFFFFF"/>
        </w:rPr>
        <w:t>H NMR (400 MHz, DMSO-</w:t>
      </w:r>
      <w:r w:rsidRPr="00CB3289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d</w:t>
      </w:r>
      <w:r w:rsidRPr="00CB3289">
        <w:rPr>
          <w:rFonts w:ascii="Times New Roman" w:hAnsi="Times New Roman" w:cs="Times New Roman"/>
          <w:color w:val="222222"/>
          <w:shd w:val="clear" w:color="auto" w:fill="FFFFFF"/>
          <w:vertAlign w:val="subscript"/>
        </w:rPr>
        <w:t>6</w:t>
      </w:r>
      <w:r w:rsidRPr="00CB3289">
        <w:rPr>
          <w:rFonts w:ascii="Times New Roman" w:hAnsi="Times New Roman" w:cs="Times New Roman"/>
          <w:color w:val="222222"/>
          <w:shd w:val="clear" w:color="auto" w:fill="FFFFFF"/>
        </w:rPr>
        <w:t>) δ 8.33 (d, </w:t>
      </w:r>
      <w:r w:rsidRPr="00CB3289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</w:t>
      </w:r>
      <w:r w:rsidRPr="00CB3289">
        <w:rPr>
          <w:rFonts w:ascii="Times New Roman" w:hAnsi="Times New Roman" w:cs="Times New Roman"/>
          <w:color w:val="222222"/>
          <w:shd w:val="clear" w:color="auto" w:fill="FFFFFF"/>
        </w:rPr>
        <w:t> = 7.8 Hz, 2H), 8.29 – 8.20 (m, 1H), 7.35 – 7.27 (m, 2H), 7.20 (d, </w:t>
      </w:r>
      <w:r w:rsidRPr="00CB3289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</w:t>
      </w:r>
      <w:r w:rsidRPr="00CB3289">
        <w:rPr>
          <w:rFonts w:ascii="Times New Roman" w:hAnsi="Times New Roman" w:cs="Times New Roman"/>
          <w:color w:val="222222"/>
          <w:shd w:val="clear" w:color="auto" w:fill="FFFFFF"/>
        </w:rPr>
        <w:t> = 7.8 Hz, 4H), 3.06 (h, </w:t>
      </w:r>
      <w:r w:rsidRPr="00CB3289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J</w:t>
      </w:r>
      <w:r w:rsidRPr="00CB3289">
        <w:rPr>
          <w:rFonts w:ascii="Times New Roman" w:hAnsi="Times New Roman" w:cs="Times New Roman"/>
          <w:color w:val="222222"/>
          <w:shd w:val="clear" w:color="auto" w:fill="FFFFFF"/>
        </w:rPr>
        <w:t> = 6.9 Hz, 4H), 1.21 – 1.04 (m, 25H).</w:t>
      </w:r>
    </w:p>
    <w:p w14:paraId="73262CF3" w14:textId="77777777" w:rsidR="00B70086" w:rsidRDefault="00B70086" w:rsidP="00B70086">
      <w:pPr>
        <w:jc w:val="center"/>
        <w:rPr>
          <w:rFonts w:ascii="Times New Roman" w:hAnsi="Times New Roman" w:cs="Times New Roman"/>
          <w:b/>
          <w:bCs/>
        </w:rPr>
      </w:pPr>
    </w:p>
    <w:p w14:paraId="3AA58CA4" w14:textId="77777777" w:rsidR="00B70086" w:rsidRDefault="00B70086" w:rsidP="00B70086">
      <w:pPr>
        <w:jc w:val="center"/>
        <w:rPr>
          <w:rFonts w:ascii="Times New Roman" w:hAnsi="Times New Roman" w:cs="Times New Roman"/>
          <w:b/>
          <w:bCs/>
        </w:rPr>
      </w:pPr>
    </w:p>
    <w:p w14:paraId="3AAB288A" w14:textId="77777777" w:rsidR="00B70086" w:rsidRDefault="00B70086" w:rsidP="00B70086">
      <w:pPr>
        <w:jc w:val="center"/>
        <w:rPr>
          <w:rFonts w:ascii="Times New Roman" w:hAnsi="Times New Roman" w:cs="Times New Roman"/>
          <w:b/>
          <w:bCs/>
        </w:rPr>
      </w:pPr>
    </w:p>
    <w:p w14:paraId="0B807179" w14:textId="77777777" w:rsidR="00B70086" w:rsidRDefault="00B70086" w:rsidP="00B70086">
      <w:pPr>
        <w:jc w:val="center"/>
        <w:rPr>
          <w:rFonts w:ascii="Times New Roman" w:hAnsi="Times New Roman" w:cs="Times New Roman"/>
          <w:b/>
          <w:bCs/>
        </w:rPr>
      </w:pPr>
    </w:p>
    <w:p w14:paraId="33542C93" w14:textId="77777777" w:rsidR="00B70086" w:rsidRDefault="00B70086" w:rsidP="00B70086">
      <w:pPr>
        <w:jc w:val="center"/>
        <w:rPr>
          <w:rFonts w:ascii="Times New Roman" w:hAnsi="Times New Roman" w:cs="Times New Roman"/>
          <w:b/>
          <w:bCs/>
        </w:rPr>
      </w:pPr>
    </w:p>
    <w:p w14:paraId="689DD1FF" w14:textId="77777777" w:rsidR="00B70086" w:rsidRDefault="00B70086" w:rsidP="00B70086">
      <w:pPr>
        <w:jc w:val="center"/>
        <w:rPr>
          <w:rFonts w:ascii="Times New Roman" w:hAnsi="Times New Roman" w:cs="Times New Roman"/>
          <w:b/>
          <w:bCs/>
        </w:rPr>
      </w:pPr>
    </w:p>
    <w:p w14:paraId="3516C24D" w14:textId="75EEB602" w:rsidR="00B70086" w:rsidRPr="00CB3289" w:rsidRDefault="00B70086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35</w:t>
      </w:r>
      <w:r w:rsidRPr="00CB3289">
        <w:rPr>
          <w:rFonts w:ascii="Times New Roman" w:hAnsi="Times New Roman" w:cs="Times New Roman"/>
          <w:b/>
          <w:bCs/>
        </w:rPr>
        <w:t>:</w:t>
      </w:r>
      <w:r w:rsidRPr="00CB3289">
        <w:rPr>
          <w:rFonts w:ascii="Times New Roman" w:hAnsi="Times New Roman" w:cs="Times New Roman"/>
        </w:rPr>
        <w:t xml:space="preserve"> </w:t>
      </w:r>
      <w:r w:rsidRPr="00CB3289">
        <w:rPr>
          <w:rFonts w:ascii="Times New Roman" w:hAnsi="Times New Roman" w:cs="Times New Roman"/>
          <w:vertAlign w:val="superscript"/>
        </w:rPr>
        <w:t>13</w:t>
      </w:r>
      <w:r w:rsidRPr="00CB3289">
        <w:rPr>
          <w:rFonts w:ascii="Times New Roman" w:hAnsi="Times New Roman" w:cs="Times New Roman"/>
        </w:rPr>
        <w:t>C NMR of NNN Ligand</w:t>
      </w:r>
    </w:p>
    <w:p w14:paraId="4528CBD4" w14:textId="77777777" w:rsidR="00B70086" w:rsidRPr="00CB3289" w:rsidRDefault="00B70086" w:rsidP="00B70086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206546" wp14:editId="7AD9FF6D">
            <wp:extent cx="1575499" cy="1024360"/>
            <wp:effectExtent l="0" t="0" r="0" b="4445"/>
            <wp:docPr id="1742848233" name="Picture 1742848233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17809B-3283-DC1A-EA53-447CDE99D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645" name="Picture 13740645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F317809B-3283-DC1A-EA53-447CDE99D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4"/>
                    <a:srcRect r="56774" b="15918"/>
                    <a:stretch/>
                  </pic:blipFill>
                  <pic:spPr>
                    <a:xfrm>
                      <a:off x="0" y="0"/>
                      <a:ext cx="1594199" cy="103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4283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72D056DB" w14:textId="77777777" w:rsidR="00172517" w:rsidRPr="00CB3289" w:rsidRDefault="00172517" w:rsidP="00172517">
      <w:pPr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drawing>
          <wp:inline distT="0" distB="0" distL="0" distR="0" wp14:anchorId="1F6B086A" wp14:editId="682E8E64">
            <wp:extent cx="5943600" cy="4199890"/>
            <wp:effectExtent l="0" t="0" r="0" b="0"/>
            <wp:docPr id="14419280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28094" name="Picture 1441928094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0366" w14:textId="77777777" w:rsidR="00172517" w:rsidRPr="00CB3289" w:rsidRDefault="00172517" w:rsidP="00172517">
      <w:pPr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color w:val="222222"/>
          <w:shd w:val="clear" w:color="auto" w:fill="FFFFFF"/>
          <w:vertAlign w:val="superscript"/>
        </w:rPr>
        <w:t>13</w:t>
      </w:r>
      <w:r w:rsidRPr="00CB3289">
        <w:rPr>
          <w:rFonts w:ascii="Times New Roman" w:hAnsi="Times New Roman" w:cs="Times New Roman"/>
          <w:color w:val="222222"/>
          <w:shd w:val="clear" w:color="auto" w:fill="FFFFFF"/>
        </w:rPr>
        <w:t>C NMR (101 MHz, DMSO-</w:t>
      </w:r>
      <w:r w:rsidRPr="00CB3289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D</w:t>
      </w:r>
      <w:r w:rsidRPr="00CB3289">
        <w:rPr>
          <w:rFonts w:ascii="Times New Roman" w:hAnsi="Times New Roman" w:cs="Times New Roman"/>
          <w:color w:val="222222"/>
          <w:shd w:val="clear" w:color="auto" w:fill="FFFFFF"/>
          <w:vertAlign w:val="subscript"/>
        </w:rPr>
        <w:t>6</w:t>
      </w:r>
      <w:r w:rsidRPr="00CB3289">
        <w:rPr>
          <w:rFonts w:ascii="Times New Roman" w:hAnsi="Times New Roman" w:cs="Times New Roman"/>
          <w:color w:val="222222"/>
          <w:shd w:val="clear" w:color="auto" w:fill="FFFFFF"/>
        </w:rPr>
        <w:t>) δ 163.18, 148.96, 146.71, 140.75 132.82, 128.60, 125.43, 123.63, 28.88, 23.77.</w:t>
      </w:r>
    </w:p>
    <w:p w14:paraId="650C3300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200D63C3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3CB904BC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20F7726C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4A1015C1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661F6C32" w14:textId="61C96B01" w:rsidR="00172517" w:rsidRPr="00CB3289" w:rsidRDefault="00172517" w:rsidP="00967C34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b/>
          <w:bCs/>
        </w:rPr>
        <w:t>S</w:t>
      </w:r>
      <w:r w:rsidR="00967C34">
        <w:rPr>
          <w:rFonts w:ascii="Times New Roman" w:hAnsi="Times New Roman" w:cs="Times New Roman"/>
          <w:b/>
          <w:bCs/>
        </w:rPr>
        <w:t>3</w:t>
      </w:r>
      <w:r w:rsidRPr="00CB3289">
        <w:rPr>
          <w:rFonts w:ascii="Times New Roman" w:hAnsi="Times New Roman" w:cs="Times New Roman"/>
          <w:b/>
          <w:bCs/>
        </w:rPr>
        <w:t>6:</w:t>
      </w:r>
      <w:r w:rsidRPr="00CB3289">
        <w:rPr>
          <w:rFonts w:ascii="Times New Roman" w:hAnsi="Times New Roman" w:cs="Times New Roman"/>
        </w:rPr>
        <w:t xml:space="preserve"> ESI-MS (negative mode) of nickel (II) complex</w:t>
      </w:r>
    </w:p>
    <w:p w14:paraId="5E86A742" w14:textId="77777777" w:rsidR="00172517" w:rsidRPr="00CB3289" w:rsidRDefault="00172517" w:rsidP="00172517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1981E5" wp14:editId="369919CA">
            <wp:extent cx="2014575" cy="1070659"/>
            <wp:effectExtent l="0" t="0" r="0" b="0"/>
            <wp:docPr id="2090747459" name="Picture 2090747459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93B166-676B-0E5F-4C61-7EF017FD63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47459" name="Picture 2090747459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6593B166-676B-0E5F-4C61-7EF017FD63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4"/>
                    <a:srcRect l="47117" b="15918"/>
                    <a:stretch/>
                  </pic:blipFill>
                  <pic:spPr>
                    <a:xfrm>
                      <a:off x="0" y="0"/>
                      <a:ext cx="2032599" cy="108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7ACC" w14:textId="77777777" w:rsidR="00172517" w:rsidRPr="00CB3289" w:rsidRDefault="00EB7A37" w:rsidP="00172517">
      <w:pPr>
        <w:rPr>
          <w:rFonts w:ascii="Times New Roman" w:hAnsi="Times New Roman" w:cs="Times New Roman"/>
        </w:rPr>
      </w:pPr>
      <w:r w:rsidRPr="00B71536">
        <w:rPr>
          <w:rFonts w:ascii="Times New Roman" w:hAnsi="Times New Roman" w:cs="Times New Roman"/>
          <w:noProof/>
        </w:rPr>
        <w:object w:dxaOrig="11600" w:dyaOrig="8880" w14:anchorId="2A7F2DEE">
          <v:shape id="_x0000_i1026" type="#_x0000_t75" alt="" style="width:495.9pt;height:380pt;mso-width-percent:0;mso-height-percent:0;mso-width-percent:0;mso-height-percent:0" o:ole="">
            <v:imagedata r:id="rId169" o:title=""/>
          </v:shape>
          <o:OLEObject Type="Embed" ProgID="Origin95.Graph" ShapeID="_x0000_i1026" DrawAspect="Content" ObjectID="_1814429893" r:id="rId170"/>
        </w:object>
      </w:r>
    </w:p>
    <w:p w14:paraId="0F32CC90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2ADE6BE2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31DD8017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1987B4AB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062AD473" w14:textId="77777777" w:rsidR="00172517" w:rsidRDefault="00172517" w:rsidP="00172517">
      <w:pPr>
        <w:rPr>
          <w:rFonts w:ascii="Times New Roman" w:hAnsi="Times New Roman" w:cs="Times New Roman"/>
        </w:rPr>
      </w:pPr>
    </w:p>
    <w:p w14:paraId="5CE73DA3" w14:textId="77777777" w:rsidR="008E6FE1" w:rsidRPr="00CB3289" w:rsidRDefault="008E6FE1" w:rsidP="00172517">
      <w:pPr>
        <w:rPr>
          <w:rFonts w:ascii="Times New Roman" w:hAnsi="Times New Roman" w:cs="Times New Roman"/>
        </w:rPr>
      </w:pPr>
    </w:p>
    <w:p w14:paraId="3424E877" w14:textId="2602D5AC" w:rsidR="00172517" w:rsidRPr="00CB3289" w:rsidRDefault="00172517" w:rsidP="002121C4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b/>
          <w:bCs/>
        </w:rPr>
        <w:t>S</w:t>
      </w:r>
      <w:r w:rsidR="008E6FE1">
        <w:rPr>
          <w:rFonts w:ascii="Times New Roman" w:hAnsi="Times New Roman" w:cs="Times New Roman"/>
          <w:b/>
          <w:bCs/>
        </w:rPr>
        <w:t>37</w:t>
      </w:r>
      <w:r w:rsidRPr="00CB3289">
        <w:rPr>
          <w:rFonts w:ascii="Times New Roman" w:hAnsi="Times New Roman" w:cs="Times New Roman"/>
          <w:b/>
          <w:bCs/>
        </w:rPr>
        <w:t>:</w:t>
      </w:r>
      <w:r w:rsidRPr="00CB3289">
        <w:rPr>
          <w:rFonts w:ascii="Times New Roman" w:hAnsi="Times New Roman" w:cs="Times New Roman"/>
        </w:rPr>
        <w:t xml:space="preserve"> FT-IR of nickel (II) complex</w:t>
      </w:r>
    </w:p>
    <w:p w14:paraId="06F6E8E9" w14:textId="77777777" w:rsidR="00172517" w:rsidRPr="00CB3289" w:rsidRDefault="00172517" w:rsidP="00172517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1AEE3D1" wp14:editId="2D6677C2">
            <wp:extent cx="1915610" cy="1018063"/>
            <wp:effectExtent l="0" t="0" r="0" b="0"/>
            <wp:docPr id="697642794" name="Picture 697642794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93B166-676B-0E5F-4C61-7EF017FD63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42794" name="Picture 697642794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6593B166-676B-0E5F-4C61-7EF017FD63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4"/>
                    <a:srcRect l="47117" b="15918"/>
                    <a:stretch/>
                  </pic:blipFill>
                  <pic:spPr>
                    <a:xfrm>
                      <a:off x="0" y="0"/>
                      <a:ext cx="1934635" cy="102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F7A7" w14:textId="77777777" w:rsidR="00172517" w:rsidRPr="00CB3289" w:rsidRDefault="00EB7A37" w:rsidP="00172517">
      <w:pPr>
        <w:rPr>
          <w:rFonts w:ascii="Times New Roman" w:hAnsi="Times New Roman" w:cs="Times New Roman"/>
        </w:rPr>
      </w:pPr>
      <w:r w:rsidRPr="00C65AAF">
        <w:rPr>
          <w:rFonts w:ascii="Times New Roman" w:hAnsi="Times New Roman" w:cs="Times New Roman"/>
          <w:noProof/>
        </w:rPr>
        <w:object w:dxaOrig="11600" w:dyaOrig="8880" w14:anchorId="4F0D151C">
          <v:shape id="_x0000_i1025" type="#_x0000_t75" alt="" style="width:498.6pt;height:381.95pt;mso-width-percent:0;mso-height-percent:0;mso-width-percent:0;mso-height-percent:0" o:ole="">
            <v:imagedata r:id="rId171" o:title=""/>
          </v:shape>
          <o:OLEObject Type="Embed" ProgID="Origin95.Graph" ShapeID="_x0000_i1025" DrawAspect="Content" ObjectID="_1814429894" r:id="rId172"/>
        </w:object>
      </w:r>
    </w:p>
    <w:p w14:paraId="6896A6AB" w14:textId="77777777" w:rsidR="00172517" w:rsidRPr="00CB3289" w:rsidRDefault="00172517" w:rsidP="00172517">
      <w:pPr>
        <w:rPr>
          <w:rFonts w:ascii="Times New Roman" w:hAnsi="Times New Roman" w:cs="Times New Roman"/>
          <w:b/>
          <w:bCs/>
        </w:rPr>
      </w:pPr>
    </w:p>
    <w:p w14:paraId="7684E8A0" w14:textId="77777777" w:rsidR="00172517" w:rsidRPr="00CB3289" w:rsidRDefault="00172517" w:rsidP="00172517">
      <w:pPr>
        <w:rPr>
          <w:rFonts w:ascii="Times New Roman" w:hAnsi="Times New Roman" w:cs="Times New Roman"/>
          <w:b/>
          <w:bCs/>
        </w:rPr>
      </w:pPr>
    </w:p>
    <w:p w14:paraId="63DD41A7" w14:textId="77777777" w:rsidR="00172517" w:rsidRPr="00CB3289" w:rsidRDefault="00172517" w:rsidP="00172517">
      <w:pPr>
        <w:rPr>
          <w:rFonts w:ascii="Times New Roman" w:hAnsi="Times New Roman" w:cs="Times New Roman"/>
          <w:b/>
          <w:bCs/>
        </w:rPr>
      </w:pPr>
    </w:p>
    <w:p w14:paraId="3A2C8380" w14:textId="77777777" w:rsidR="00172517" w:rsidRDefault="00172517" w:rsidP="00172517">
      <w:pPr>
        <w:rPr>
          <w:rFonts w:ascii="Times New Roman" w:hAnsi="Times New Roman" w:cs="Times New Roman"/>
          <w:b/>
          <w:bCs/>
        </w:rPr>
      </w:pPr>
    </w:p>
    <w:p w14:paraId="2F032082" w14:textId="77777777" w:rsidR="008E6FE1" w:rsidRPr="00CB3289" w:rsidRDefault="008E6FE1" w:rsidP="00172517">
      <w:pPr>
        <w:rPr>
          <w:rFonts w:ascii="Times New Roman" w:hAnsi="Times New Roman" w:cs="Times New Roman"/>
          <w:b/>
          <w:bCs/>
        </w:rPr>
      </w:pPr>
    </w:p>
    <w:p w14:paraId="58BDAB8D" w14:textId="77777777" w:rsidR="00172517" w:rsidRPr="00CB3289" w:rsidRDefault="00172517" w:rsidP="00172517">
      <w:pPr>
        <w:rPr>
          <w:rFonts w:ascii="Times New Roman" w:hAnsi="Times New Roman" w:cs="Times New Roman"/>
          <w:b/>
          <w:bCs/>
        </w:rPr>
      </w:pPr>
    </w:p>
    <w:p w14:paraId="7F6B2932" w14:textId="7BFBD11B" w:rsidR="00172517" w:rsidRPr="00CB3289" w:rsidRDefault="00172517" w:rsidP="00CB3289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b/>
          <w:bCs/>
        </w:rPr>
        <w:t>S</w:t>
      </w:r>
      <w:r w:rsidR="002121C4">
        <w:rPr>
          <w:rFonts w:ascii="Times New Roman" w:hAnsi="Times New Roman" w:cs="Times New Roman"/>
          <w:b/>
          <w:bCs/>
        </w:rPr>
        <w:t>38</w:t>
      </w:r>
      <w:r w:rsidRPr="00CB3289">
        <w:rPr>
          <w:rFonts w:ascii="Times New Roman" w:hAnsi="Times New Roman" w:cs="Times New Roman"/>
          <w:b/>
          <w:bCs/>
        </w:rPr>
        <w:t>:</w:t>
      </w:r>
      <w:r w:rsidRPr="00CB3289">
        <w:rPr>
          <w:rFonts w:ascii="Times New Roman" w:hAnsi="Times New Roman" w:cs="Times New Roman"/>
        </w:rPr>
        <w:t xml:space="preserve"> </w:t>
      </w:r>
      <w:r w:rsidRPr="00CB3289">
        <w:rPr>
          <w:rFonts w:ascii="Times New Roman" w:hAnsi="Times New Roman" w:cs="Times New Roman"/>
          <w:vertAlign w:val="superscript"/>
        </w:rPr>
        <w:t>1</w:t>
      </w:r>
      <w:r w:rsidRPr="00CB3289">
        <w:rPr>
          <w:rFonts w:ascii="Times New Roman" w:hAnsi="Times New Roman" w:cs="Times New Roman"/>
        </w:rPr>
        <w:t>H NMR of nickel (II) complex</w:t>
      </w:r>
    </w:p>
    <w:p w14:paraId="4D184F5C" w14:textId="77777777" w:rsidR="00172517" w:rsidRPr="00CB3289" w:rsidRDefault="00172517" w:rsidP="00172517">
      <w:pPr>
        <w:jc w:val="center"/>
        <w:rPr>
          <w:rFonts w:ascii="Times New Roman" w:hAnsi="Times New Roman" w:cs="Times New Roman"/>
        </w:rPr>
      </w:pPr>
      <w:r w:rsidRPr="00CB328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3A2D56" wp14:editId="78EA2357">
            <wp:extent cx="1915610" cy="1018063"/>
            <wp:effectExtent l="0" t="0" r="0" b="0"/>
            <wp:docPr id="879300935" name="Picture 879300935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93B166-676B-0E5F-4C61-7EF017FD63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42794" name="Picture 697642794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6593B166-676B-0E5F-4C61-7EF017FD63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4"/>
                    <a:srcRect l="47117" b="15918"/>
                    <a:stretch/>
                  </pic:blipFill>
                  <pic:spPr>
                    <a:xfrm>
                      <a:off x="0" y="0"/>
                      <a:ext cx="1934635" cy="102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615A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550886DF" w14:textId="77777777" w:rsidR="00172517" w:rsidRPr="00CB3289" w:rsidRDefault="00172517" w:rsidP="00172517">
      <w:pPr>
        <w:rPr>
          <w:rFonts w:ascii="Times New Roman" w:hAnsi="Times New Roman" w:cs="Times New Roman"/>
          <w:b/>
          <w:bCs/>
        </w:rPr>
      </w:pPr>
    </w:p>
    <w:p w14:paraId="432AF64C" w14:textId="77777777" w:rsidR="00172517" w:rsidRPr="00CB3289" w:rsidRDefault="00172517" w:rsidP="00172517">
      <w:pPr>
        <w:rPr>
          <w:rFonts w:ascii="Times New Roman" w:hAnsi="Times New Roman" w:cs="Times New Roman"/>
          <w:b/>
          <w:bCs/>
        </w:rPr>
      </w:pPr>
    </w:p>
    <w:p w14:paraId="6237A0EB" w14:textId="77777777" w:rsidR="00172517" w:rsidRPr="00CB3289" w:rsidRDefault="00172517" w:rsidP="00172517">
      <w:pPr>
        <w:rPr>
          <w:rFonts w:ascii="Times New Roman" w:hAnsi="Times New Roman" w:cs="Times New Roman"/>
          <w:b/>
          <w:bCs/>
        </w:rPr>
      </w:pPr>
      <w:r w:rsidRPr="00CB328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95ABE69" wp14:editId="39479B16">
            <wp:extent cx="5943600" cy="4259580"/>
            <wp:effectExtent l="0" t="0" r="0" b="0"/>
            <wp:docPr id="1929566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6655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3303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2D22B330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2740FBA6" w14:textId="77777777" w:rsidR="00172517" w:rsidRPr="00CB3289" w:rsidRDefault="00172517" w:rsidP="00172517">
      <w:pPr>
        <w:rPr>
          <w:rFonts w:ascii="Times New Roman" w:hAnsi="Times New Roman" w:cs="Times New Roman"/>
        </w:rPr>
      </w:pPr>
    </w:p>
    <w:p w14:paraId="3BBCA733" w14:textId="77777777" w:rsidR="00C23360" w:rsidRPr="00CB3289" w:rsidRDefault="00C23360">
      <w:pPr>
        <w:rPr>
          <w:rFonts w:ascii="Times New Roman" w:hAnsi="Times New Roman" w:cs="Times New Roman"/>
        </w:rPr>
      </w:pPr>
    </w:p>
    <w:sectPr w:rsidR="00C23360" w:rsidRPr="00CB3289" w:rsidSect="003635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360"/>
    <w:rsid w:val="0001281A"/>
    <w:rsid w:val="00034E7A"/>
    <w:rsid w:val="000379A7"/>
    <w:rsid w:val="00057CC3"/>
    <w:rsid w:val="00090596"/>
    <w:rsid w:val="000C2AB5"/>
    <w:rsid w:val="0012491B"/>
    <w:rsid w:val="00136DA4"/>
    <w:rsid w:val="0014008F"/>
    <w:rsid w:val="00150CC3"/>
    <w:rsid w:val="0016185C"/>
    <w:rsid w:val="00163EE8"/>
    <w:rsid w:val="00172517"/>
    <w:rsid w:val="001808A5"/>
    <w:rsid w:val="001A5A3D"/>
    <w:rsid w:val="001B6A5B"/>
    <w:rsid w:val="00211BA8"/>
    <w:rsid w:val="002121C4"/>
    <w:rsid w:val="00212A9F"/>
    <w:rsid w:val="00220524"/>
    <w:rsid w:val="00223B8D"/>
    <w:rsid w:val="002376F1"/>
    <w:rsid w:val="00241C80"/>
    <w:rsid w:val="0024334C"/>
    <w:rsid w:val="00250498"/>
    <w:rsid w:val="00250979"/>
    <w:rsid w:val="00254C7D"/>
    <w:rsid w:val="00254EAB"/>
    <w:rsid w:val="002576AC"/>
    <w:rsid w:val="00271A37"/>
    <w:rsid w:val="002823E4"/>
    <w:rsid w:val="002B055A"/>
    <w:rsid w:val="002D7AB3"/>
    <w:rsid w:val="0030587E"/>
    <w:rsid w:val="00315062"/>
    <w:rsid w:val="00331541"/>
    <w:rsid w:val="00360BF0"/>
    <w:rsid w:val="0036353C"/>
    <w:rsid w:val="0038311A"/>
    <w:rsid w:val="00397DC7"/>
    <w:rsid w:val="003B1F61"/>
    <w:rsid w:val="003C68A0"/>
    <w:rsid w:val="003D29E2"/>
    <w:rsid w:val="003E65BD"/>
    <w:rsid w:val="004064FC"/>
    <w:rsid w:val="004236E3"/>
    <w:rsid w:val="00434D35"/>
    <w:rsid w:val="00444CF1"/>
    <w:rsid w:val="004936D9"/>
    <w:rsid w:val="004A353F"/>
    <w:rsid w:val="004E3E2D"/>
    <w:rsid w:val="00542026"/>
    <w:rsid w:val="005504B6"/>
    <w:rsid w:val="00552D06"/>
    <w:rsid w:val="00576038"/>
    <w:rsid w:val="00595938"/>
    <w:rsid w:val="005A1B6D"/>
    <w:rsid w:val="005B001C"/>
    <w:rsid w:val="005C13F7"/>
    <w:rsid w:val="006213C3"/>
    <w:rsid w:val="00633B0A"/>
    <w:rsid w:val="00635409"/>
    <w:rsid w:val="006979CD"/>
    <w:rsid w:val="006B2ADA"/>
    <w:rsid w:val="006B2E97"/>
    <w:rsid w:val="006C7DFD"/>
    <w:rsid w:val="006F7509"/>
    <w:rsid w:val="0071105F"/>
    <w:rsid w:val="0072750F"/>
    <w:rsid w:val="00750C4F"/>
    <w:rsid w:val="007570B0"/>
    <w:rsid w:val="007665A5"/>
    <w:rsid w:val="0077311D"/>
    <w:rsid w:val="007765D2"/>
    <w:rsid w:val="007772F6"/>
    <w:rsid w:val="007A096C"/>
    <w:rsid w:val="007A56E4"/>
    <w:rsid w:val="007B43ED"/>
    <w:rsid w:val="007D4CF2"/>
    <w:rsid w:val="007E1653"/>
    <w:rsid w:val="008027B0"/>
    <w:rsid w:val="00823BA5"/>
    <w:rsid w:val="008417A4"/>
    <w:rsid w:val="00897BF1"/>
    <w:rsid w:val="008B0E52"/>
    <w:rsid w:val="008B2564"/>
    <w:rsid w:val="008C467C"/>
    <w:rsid w:val="008D6148"/>
    <w:rsid w:val="008E6FE1"/>
    <w:rsid w:val="009052E1"/>
    <w:rsid w:val="00926DB8"/>
    <w:rsid w:val="009376C2"/>
    <w:rsid w:val="00947736"/>
    <w:rsid w:val="009673B8"/>
    <w:rsid w:val="00967C34"/>
    <w:rsid w:val="00971748"/>
    <w:rsid w:val="00971B35"/>
    <w:rsid w:val="009A051B"/>
    <w:rsid w:val="009C3935"/>
    <w:rsid w:val="009F4CBD"/>
    <w:rsid w:val="00A354B7"/>
    <w:rsid w:val="00A41BDA"/>
    <w:rsid w:val="00A61E77"/>
    <w:rsid w:val="00A62BDE"/>
    <w:rsid w:val="00A62E0D"/>
    <w:rsid w:val="00A77E24"/>
    <w:rsid w:val="00A825AB"/>
    <w:rsid w:val="00A850C2"/>
    <w:rsid w:val="00AB1789"/>
    <w:rsid w:val="00AC208D"/>
    <w:rsid w:val="00B1281F"/>
    <w:rsid w:val="00B13C5B"/>
    <w:rsid w:val="00B15065"/>
    <w:rsid w:val="00B2232B"/>
    <w:rsid w:val="00B22946"/>
    <w:rsid w:val="00B457B6"/>
    <w:rsid w:val="00B47768"/>
    <w:rsid w:val="00B55248"/>
    <w:rsid w:val="00B570E2"/>
    <w:rsid w:val="00B70086"/>
    <w:rsid w:val="00B71536"/>
    <w:rsid w:val="00B73E09"/>
    <w:rsid w:val="00B831AD"/>
    <w:rsid w:val="00B960C7"/>
    <w:rsid w:val="00BA6658"/>
    <w:rsid w:val="00BB5F81"/>
    <w:rsid w:val="00BD4074"/>
    <w:rsid w:val="00BF3233"/>
    <w:rsid w:val="00C17945"/>
    <w:rsid w:val="00C23360"/>
    <w:rsid w:val="00C578F5"/>
    <w:rsid w:val="00C809BD"/>
    <w:rsid w:val="00C843E5"/>
    <w:rsid w:val="00C84F8B"/>
    <w:rsid w:val="00C87FF4"/>
    <w:rsid w:val="00C90A49"/>
    <w:rsid w:val="00CB2C38"/>
    <w:rsid w:val="00CB3289"/>
    <w:rsid w:val="00CC060E"/>
    <w:rsid w:val="00CF5CA7"/>
    <w:rsid w:val="00CF6B03"/>
    <w:rsid w:val="00D55129"/>
    <w:rsid w:val="00D66483"/>
    <w:rsid w:val="00D7526A"/>
    <w:rsid w:val="00DA170A"/>
    <w:rsid w:val="00DB121D"/>
    <w:rsid w:val="00DB53C5"/>
    <w:rsid w:val="00DC0116"/>
    <w:rsid w:val="00DC0A8E"/>
    <w:rsid w:val="00DC60B2"/>
    <w:rsid w:val="00E272FE"/>
    <w:rsid w:val="00E729D7"/>
    <w:rsid w:val="00E848DC"/>
    <w:rsid w:val="00E96530"/>
    <w:rsid w:val="00EB7A37"/>
    <w:rsid w:val="00ED5DFF"/>
    <w:rsid w:val="00EE7FF4"/>
    <w:rsid w:val="00F23919"/>
    <w:rsid w:val="00F30828"/>
    <w:rsid w:val="00F41921"/>
    <w:rsid w:val="00F439B7"/>
    <w:rsid w:val="00F83072"/>
    <w:rsid w:val="00F8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3BC0C"/>
  <w14:defaultImageDpi w14:val="32767"/>
  <w15:chartTrackingRefBased/>
  <w15:docId w15:val="{AB44E523-7A12-E744-8A46-DAE19A048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33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33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33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33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33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33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33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33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33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33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33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33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33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33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33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33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33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33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33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33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33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33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33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33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33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33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33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33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3360"/>
    <w:rPr>
      <w:b/>
      <w:bCs/>
      <w:smallCaps/>
      <w:color w:val="0F4761" w:themeColor="accent1" w:themeShade="BF"/>
      <w:spacing w:val="5"/>
    </w:rPr>
  </w:style>
  <w:style w:type="paragraph" w:customStyle="1" w:styleId="Body">
    <w:name w:val="Body"/>
    <w:rsid w:val="0071105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kern w:val="0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emf"/><Relationship Id="rId21" Type="http://schemas.openxmlformats.org/officeDocument/2006/relationships/image" Target="media/image14.emf"/><Relationship Id="rId42" Type="http://schemas.openxmlformats.org/officeDocument/2006/relationships/image" Target="media/image31.emf"/><Relationship Id="rId63" Type="http://schemas.openxmlformats.org/officeDocument/2006/relationships/image" Target="media/image48.emf"/><Relationship Id="rId84" Type="http://schemas.openxmlformats.org/officeDocument/2006/relationships/image" Target="media/image65.emf"/><Relationship Id="rId138" Type="http://schemas.openxmlformats.org/officeDocument/2006/relationships/image" Target="media/image108.emf"/><Relationship Id="rId159" Type="http://schemas.openxmlformats.org/officeDocument/2006/relationships/image" Target="media/image125.emf"/><Relationship Id="rId170" Type="http://schemas.openxmlformats.org/officeDocument/2006/relationships/oleObject" Target="embeddings/oleObject34.bin"/><Relationship Id="rId107" Type="http://schemas.openxmlformats.org/officeDocument/2006/relationships/image" Target="media/image83.emf"/><Relationship Id="rId11" Type="http://schemas.openxmlformats.org/officeDocument/2006/relationships/image" Target="media/image6.emf"/><Relationship Id="rId32" Type="http://schemas.openxmlformats.org/officeDocument/2006/relationships/image" Target="media/image23.emf"/><Relationship Id="rId53" Type="http://schemas.openxmlformats.org/officeDocument/2006/relationships/image" Target="media/image40.emf"/><Relationship Id="rId74" Type="http://schemas.openxmlformats.org/officeDocument/2006/relationships/image" Target="media/image57.emf"/><Relationship Id="rId128" Type="http://schemas.openxmlformats.org/officeDocument/2006/relationships/image" Target="media/image100.emf"/><Relationship Id="rId149" Type="http://schemas.openxmlformats.org/officeDocument/2006/relationships/image" Target="media/image117.emf"/><Relationship Id="rId5" Type="http://schemas.openxmlformats.org/officeDocument/2006/relationships/oleObject" Target="embeddings/oleObject1.bin"/><Relationship Id="rId95" Type="http://schemas.openxmlformats.org/officeDocument/2006/relationships/oleObject" Target="embeddings/oleObject19.bin"/><Relationship Id="rId160" Type="http://schemas.openxmlformats.org/officeDocument/2006/relationships/oleObject" Target="embeddings/oleObject32.bin"/><Relationship Id="rId22" Type="http://schemas.openxmlformats.org/officeDocument/2006/relationships/image" Target="media/image15.emf"/><Relationship Id="rId43" Type="http://schemas.openxmlformats.org/officeDocument/2006/relationships/image" Target="media/image32.emf"/><Relationship Id="rId64" Type="http://schemas.openxmlformats.org/officeDocument/2006/relationships/image" Target="media/image49.emf"/><Relationship Id="rId118" Type="http://schemas.openxmlformats.org/officeDocument/2006/relationships/image" Target="media/image92.emf"/><Relationship Id="rId139" Type="http://schemas.openxmlformats.org/officeDocument/2006/relationships/image" Target="media/image109.emf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30.bin"/><Relationship Id="rId171" Type="http://schemas.openxmlformats.org/officeDocument/2006/relationships/image" Target="media/image134.emf"/><Relationship Id="rId12" Type="http://schemas.openxmlformats.org/officeDocument/2006/relationships/image" Target="media/image7.emf"/><Relationship Id="rId33" Type="http://schemas.openxmlformats.org/officeDocument/2006/relationships/image" Target="media/image24.emf"/><Relationship Id="rId108" Type="http://schemas.openxmlformats.org/officeDocument/2006/relationships/image" Target="media/image84.emf"/><Relationship Id="rId129" Type="http://schemas.openxmlformats.org/officeDocument/2006/relationships/image" Target="media/image101.emf"/><Relationship Id="rId54" Type="http://schemas.openxmlformats.org/officeDocument/2006/relationships/image" Target="media/image41.emf"/><Relationship Id="rId75" Type="http://schemas.openxmlformats.org/officeDocument/2006/relationships/oleObject" Target="embeddings/oleObject15.bin"/><Relationship Id="rId96" Type="http://schemas.openxmlformats.org/officeDocument/2006/relationships/image" Target="media/image74.emf"/><Relationship Id="rId140" Type="http://schemas.openxmlformats.org/officeDocument/2006/relationships/oleObject" Target="embeddings/oleObject28.bin"/><Relationship Id="rId161" Type="http://schemas.openxmlformats.org/officeDocument/2006/relationships/image" Target="media/image1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23" Type="http://schemas.openxmlformats.org/officeDocument/2006/relationships/image" Target="media/image16.emf"/><Relationship Id="rId28" Type="http://schemas.openxmlformats.org/officeDocument/2006/relationships/image" Target="media/image20.emf"/><Relationship Id="rId49" Type="http://schemas.openxmlformats.org/officeDocument/2006/relationships/image" Target="media/image37.emf"/><Relationship Id="rId114" Type="http://schemas.openxmlformats.org/officeDocument/2006/relationships/image" Target="media/image89.emf"/><Relationship Id="rId119" Type="http://schemas.openxmlformats.org/officeDocument/2006/relationships/image" Target="media/image93.emf"/><Relationship Id="rId44" Type="http://schemas.openxmlformats.org/officeDocument/2006/relationships/image" Target="media/image33.emf"/><Relationship Id="rId60" Type="http://schemas.openxmlformats.org/officeDocument/2006/relationships/oleObject" Target="embeddings/oleObject12.bin"/><Relationship Id="rId65" Type="http://schemas.openxmlformats.org/officeDocument/2006/relationships/oleObject" Target="embeddings/oleObject13.bin"/><Relationship Id="rId81" Type="http://schemas.openxmlformats.org/officeDocument/2006/relationships/image" Target="media/image62.emf"/><Relationship Id="rId86" Type="http://schemas.openxmlformats.org/officeDocument/2006/relationships/image" Target="media/image66.emf"/><Relationship Id="rId130" Type="http://schemas.openxmlformats.org/officeDocument/2006/relationships/oleObject" Target="embeddings/oleObject26.bin"/><Relationship Id="rId135" Type="http://schemas.openxmlformats.org/officeDocument/2006/relationships/oleObject" Target="embeddings/oleObject27.bin"/><Relationship Id="rId151" Type="http://schemas.openxmlformats.org/officeDocument/2006/relationships/image" Target="media/image118.emf"/><Relationship Id="rId156" Type="http://schemas.openxmlformats.org/officeDocument/2006/relationships/image" Target="media/image122.emf"/><Relationship Id="rId172" Type="http://schemas.openxmlformats.org/officeDocument/2006/relationships/oleObject" Target="embeddings/oleObject35.bin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39" Type="http://schemas.openxmlformats.org/officeDocument/2006/relationships/image" Target="media/image29.emf"/><Relationship Id="rId109" Type="http://schemas.openxmlformats.org/officeDocument/2006/relationships/image" Target="media/image85.emf"/><Relationship Id="rId34" Type="http://schemas.openxmlformats.org/officeDocument/2006/relationships/image" Target="media/image25.emf"/><Relationship Id="rId50" Type="http://schemas.openxmlformats.org/officeDocument/2006/relationships/oleObject" Target="embeddings/oleObject10.bin"/><Relationship Id="rId55" Type="http://schemas.openxmlformats.org/officeDocument/2006/relationships/oleObject" Target="embeddings/oleObject11.bin"/><Relationship Id="rId76" Type="http://schemas.openxmlformats.org/officeDocument/2006/relationships/image" Target="media/image58.emf"/><Relationship Id="rId97" Type="http://schemas.openxmlformats.org/officeDocument/2006/relationships/image" Target="media/image75.emf"/><Relationship Id="rId104" Type="http://schemas.openxmlformats.org/officeDocument/2006/relationships/image" Target="media/image81.emf"/><Relationship Id="rId120" Type="http://schemas.openxmlformats.org/officeDocument/2006/relationships/oleObject" Target="embeddings/oleObject24.bin"/><Relationship Id="rId125" Type="http://schemas.openxmlformats.org/officeDocument/2006/relationships/oleObject" Target="embeddings/oleObject25.bin"/><Relationship Id="rId141" Type="http://schemas.openxmlformats.org/officeDocument/2006/relationships/image" Target="media/image110.emf"/><Relationship Id="rId146" Type="http://schemas.openxmlformats.org/officeDocument/2006/relationships/image" Target="media/image114.emf"/><Relationship Id="rId167" Type="http://schemas.openxmlformats.org/officeDocument/2006/relationships/image" Target="media/image131.emf"/><Relationship Id="rId7" Type="http://schemas.openxmlformats.org/officeDocument/2006/relationships/image" Target="media/image3.emf"/><Relationship Id="rId71" Type="http://schemas.openxmlformats.org/officeDocument/2006/relationships/image" Target="media/image54.emf"/><Relationship Id="rId92" Type="http://schemas.openxmlformats.org/officeDocument/2006/relationships/image" Target="media/image71.emf"/><Relationship Id="rId162" Type="http://schemas.openxmlformats.org/officeDocument/2006/relationships/image" Target="media/image127.emf"/><Relationship Id="rId2" Type="http://schemas.openxmlformats.org/officeDocument/2006/relationships/settings" Target="settings.xml"/><Relationship Id="rId29" Type="http://schemas.openxmlformats.org/officeDocument/2006/relationships/image" Target="media/image21.emf"/><Relationship Id="rId24" Type="http://schemas.openxmlformats.org/officeDocument/2006/relationships/image" Target="media/image17.emf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9.bin"/><Relationship Id="rId66" Type="http://schemas.openxmlformats.org/officeDocument/2006/relationships/image" Target="media/image50.emf"/><Relationship Id="rId87" Type="http://schemas.openxmlformats.org/officeDocument/2006/relationships/image" Target="media/image67.emf"/><Relationship Id="rId110" Type="http://schemas.openxmlformats.org/officeDocument/2006/relationships/oleObject" Target="embeddings/oleObject22.bin"/><Relationship Id="rId115" Type="http://schemas.openxmlformats.org/officeDocument/2006/relationships/oleObject" Target="embeddings/oleObject23.bin"/><Relationship Id="rId131" Type="http://schemas.openxmlformats.org/officeDocument/2006/relationships/image" Target="media/image102.emf"/><Relationship Id="rId136" Type="http://schemas.openxmlformats.org/officeDocument/2006/relationships/image" Target="media/image106.emf"/><Relationship Id="rId157" Type="http://schemas.openxmlformats.org/officeDocument/2006/relationships/image" Target="media/image123.emf"/><Relationship Id="rId61" Type="http://schemas.openxmlformats.org/officeDocument/2006/relationships/image" Target="media/image46.emf"/><Relationship Id="rId82" Type="http://schemas.openxmlformats.org/officeDocument/2006/relationships/image" Target="media/image63.emf"/><Relationship Id="rId152" Type="http://schemas.openxmlformats.org/officeDocument/2006/relationships/image" Target="media/image119.emf"/><Relationship Id="rId173" Type="http://schemas.openxmlformats.org/officeDocument/2006/relationships/image" Target="media/image135.emf"/><Relationship Id="rId19" Type="http://schemas.openxmlformats.org/officeDocument/2006/relationships/image" Target="media/image13.emf"/><Relationship Id="rId14" Type="http://schemas.openxmlformats.org/officeDocument/2006/relationships/image" Target="media/image9.emf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7.bin"/><Relationship Id="rId56" Type="http://schemas.openxmlformats.org/officeDocument/2006/relationships/image" Target="media/image42.emf"/><Relationship Id="rId77" Type="http://schemas.openxmlformats.org/officeDocument/2006/relationships/image" Target="media/image59.emf"/><Relationship Id="rId100" Type="http://schemas.openxmlformats.org/officeDocument/2006/relationships/oleObject" Target="embeddings/oleObject20.bin"/><Relationship Id="rId105" Type="http://schemas.openxmlformats.org/officeDocument/2006/relationships/oleObject" Target="embeddings/oleObject21.bin"/><Relationship Id="rId126" Type="http://schemas.openxmlformats.org/officeDocument/2006/relationships/image" Target="media/image98.emf"/><Relationship Id="rId147" Type="http://schemas.openxmlformats.org/officeDocument/2006/relationships/image" Target="media/image115.emf"/><Relationship Id="rId168" Type="http://schemas.openxmlformats.org/officeDocument/2006/relationships/image" Target="media/image132.emf"/><Relationship Id="rId8" Type="http://schemas.openxmlformats.org/officeDocument/2006/relationships/image" Target="media/image4.emf"/><Relationship Id="rId51" Type="http://schemas.openxmlformats.org/officeDocument/2006/relationships/image" Target="media/image38.emf"/><Relationship Id="rId72" Type="http://schemas.openxmlformats.org/officeDocument/2006/relationships/image" Target="media/image55.emf"/><Relationship Id="rId93" Type="http://schemas.openxmlformats.org/officeDocument/2006/relationships/image" Target="media/image72.emf"/><Relationship Id="rId98" Type="http://schemas.openxmlformats.org/officeDocument/2006/relationships/image" Target="media/image76.emf"/><Relationship Id="rId121" Type="http://schemas.openxmlformats.org/officeDocument/2006/relationships/image" Target="media/image94.emf"/><Relationship Id="rId142" Type="http://schemas.openxmlformats.org/officeDocument/2006/relationships/image" Target="media/image111.emf"/><Relationship Id="rId163" Type="http://schemas.openxmlformats.org/officeDocument/2006/relationships/image" Target="media/image128.e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5.bin"/><Relationship Id="rId46" Type="http://schemas.openxmlformats.org/officeDocument/2006/relationships/image" Target="media/image34.emf"/><Relationship Id="rId67" Type="http://schemas.openxmlformats.org/officeDocument/2006/relationships/image" Target="media/image51.emf"/><Relationship Id="rId116" Type="http://schemas.openxmlformats.org/officeDocument/2006/relationships/image" Target="media/image90.emf"/><Relationship Id="rId137" Type="http://schemas.openxmlformats.org/officeDocument/2006/relationships/image" Target="media/image107.emf"/><Relationship Id="rId158" Type="http://schemas.openxmlformats.org/officeDocument/2006/relationships/image" Target="media/image124.emf"/><Relationship Id="rId20" Type="http://schemas.openxmlformats.org/officeDocument/2006/relationships/oleObject" Target="embeddings/oleObject4.bin"/><Relationship Id="rId41" Type="http://schemas.openxmlformats.org/officeDocument/2006/relationships/image" Target="media/image30.emf"/><Relationship Id="rId62" Type="http://schemas.openxmlformats.org/officeDocument/2006/relationships/image" Target="media/image47.emf"/><Relationship Id="rId83" Type="http://schemas.openxmlformats.org/officeDocument/2006/relationships/image" Target="media/image64.emf"/><Relationship Id="rId88" Type="http://schemas.openxmlformats.org/officeDocument/2006/relationships/image" Target="media/image68.emf"/><Relationship Id="rId111" Type="http://schemas.openxmlformats.org/officeDocument/2006/relationships/image" Target="media/image86.emf"/><Relationship Id="rId132" Type="http://schemas.openxmlformats.org/officeDocument/2006/relationships/image" Target="media/image103.emf"/><Relationship Id="rId153" Type="http://schemas.openxmlformats.org/officeDocument/2006/relationships/image" Target="media/image120.emf"/><Relationship Id="rId174" Type="http://schemas.openxmlformats.org/officeDocument/2006/relationships/fontTable" Target="fontTable.xml"/><Relationship Id="rId15" Type="http://schemas.openxmlformats.org/officeDocument/2006/relationships/oleObject" Target="embeddings/oleObject3.bin"/><Relationship Id="rId36" Type="http://schemas.openxmlformats.org/officeDocument/2006/relationships/image" Target="media/image26.emf"/><Relationship Id="rId57" Type="http://schemas.openxmlformats.org/officeDocument/2006/relationships/image" Target="media/image43.emf"/><Relationship Id="rId106" Type="http://schemas.openxmlformats.org/officeDocument/2006/relationships/image" Target="media/image82.emf"/><Relationship Id="rId127" Type="http://schemas.openxmlformats.org/officeDocument/2006/relationships/image" Target="media/image99.emf"/><Relationship Id="rId10" Type="http://schemas.openxmlformats.org/officeDocument/2006/relationships/oleObject" Target="embeddings/oleObject2.bin"/><Relationship Id="rId31" Type="http://schemas.openxmlformats.org/officeDocument/2006/relationships/image" Target="media/image22.emf"/><Relationship Id="rId52" Type="http://schemas.openxmlformats.org/officeDocument/2006/relationships/image" Target="media/image39.emf"/><Relationship Id="rId73" Type="http://schemas.openxmlformats.org/officeDocument/2006/relationships/image" Target="media/image56.emf"/><Relationship Id="rId78" Type="http://schemas.openxmlformats.org/officeDocument/2006/relationships/image" Target="media/image60.emf"/><Relationship Id="rId94" Type="http://schemas.openxmlformats.org/officeDocument/2006/relationships/image" Target="media/image73.emf"/><Relationship Id="rId99" Type="http://schemas.openxmlformats.org/officeDocument/2006/relationships/image" Target="media/image77.emf"/><Relationship Id="rId101" Type="http://schemas.openxmlformats.org/officeDocument/2006/relationships/image" Target="media/image78.emf"/><Relationship Id="rId122" Type="http://schemas.openxmlformats.org/officeDocument/2006/relationships/image" Target="media/image95.emf"/><Relationship Id="rId143" Type="http://schemas.openxmlformats.org/officeDocument/2006/relationships/image" Target="media/image112.emf"/><Relationship Id="rId148" Type="http://schemas.openxmlformats.org/officeDocument/2006/relationships/image" Target="media/image116.emf"/><Relationship Id="rId164" Type="http://schemas.openxmlformats.org/officeDocument/2006/relationships/image" Target="media/image129.png"/><Relationship Id="rId169" Type="http://schemas.openxmlformats.org/officeDocument/2006/relationships/image" Target="media/image133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26" Type="http://schemas.openxmlformats.org/officeDocument/2006/relationships/image" Target="media/image18.emf"/><Relationship Id="rId47" Type="http://schemas.openxmlformats.org/officeDocument/2006/relationships/image" Target="media/image35.emf"/><Relationship Id="rId68" Type="http://schemas.openxmlformats.org/officeDocument/2006/relationships/image" Target="media/image52.emf"/><Relationship Id="rId89" Type="http://schemas.openxmlformats.org/officeDocument/2006/relationships/image" Target="media/image69.emf"/><Relationship Id="rId112" Type="http://schemas.openxmlformats.org/officeDocument/2006/relationships/image" Target="media/image87.emf"/><Relationship Id="rId133" Type="http://schemas.openxmlformats.org/officeDocument/2006/relationships/image" Target="media/image104.emf"/><Relationship Id="rId154" Type="http://schemas.openxmlformats.org/officeDocument/2006/relationships/image" Target="media/image121.emf"/><Relationship Id="rId175" Type="http://schemas.openxmlformats.org/officeDocument/2006/relationships/theme" Target="theme/theme1.xml"/><Relationship Id="rId16" Type="http://schemas.openxmlformats.org/officeDocument/2006/relationships/image" Target="media/image10.emf"/><Relationship Id="rId37" Type="http://schemas.openxmlformats.org/officeDocument/2006/relationships/image" Target="media/image27.emf"/><Relationship Id="rId58" Type="http://schemas.openxmlformats.org/officeDocument/2006/relationships/image" Target="media/image44.emf"/><Relationship Id="rId79" Type="http://schemas.openxmlformats.org/officeDocument/2006/relationships/image" Target="media/image61.emf"/><Relationship Id="rId102" Type="http://schemas.openxmlformats.org/officeDocument/2006/relationships/image" Target="media/image79.emf"/><Relationship Id="rId123" Type="http://schemas.openxmlformats.org/officeDocument/2006/relationships/image" Target="media/image96.emf"/><Relationship Id="rId144" Type="http://schemas.openxmlformats.org/officeDocument/2006/relationships/image" Target="media/image113.emf"/><Relationship Id="rId90" Type="http://schemas.openxmlformats.org/officeDocument/2006/relationships/oleObject" Target="embeddings/oleObject18.bin"/><Relationship Id="rId165" Type="http://schemas.openxmlformats.org/officeDocument/2006/relationships/image" Target="media/image130.emf"/><Relationship Id="rId27" Type="http://schemas.openxmlformats.org/officeDocument/2006/relationships/image" Target="media/image19.emf"/><Relationship Id="rId48" Type="http://schemas.openxmlformats.org/officeDocument/2006/relationships/image" Target="media/image36.emf"/><Relationship Id="rId69" Type="http://schemas.openxmlformats.org/officeDocument/2006/relationships/image" Target="media/image53.emf"/><Relationship Id="rId113" Type="http://schemas.openxmlformats.org/officeDocument/2006/relationships/image" Target="media/image88.emf"/><Relationship Id="rId134" Type="http://schemas.openxmlformats.org/officeDocument/2006/relationships/image" Target="media/image105.emf"/><Relationship Id="rId80" Type="http://schemas.openxmlformats.org/officeDocument/2006/relationships/oleObject" Target="embeddings/oleObject16.bin"/><Relationship Id="rId155" Type="http://schemas.openxmlformats.org/officeDocument/2006/relationships/oleObject" Target="embeddings/oleObject31.bin"/><Relationship Id="rId17" Type="http://schemas.openxmlformats.org/officeDocument/2006/relationships/image" Target="media/image11.emf"/><Relationship Id="rId38" Type="http://schemas.openxmlformats.org/officeDocument/2006/relationships/image" Target="media/image28.emf"/><Relationship Id="rId59" Type="http://schemas.openxmlformats.org/officeDocument/2006/relationships/image" Target="media/image45.emf"/><Relationship Id="rId103" Type="http://schemas.openxmlformats.org/officeDocument/2006/relationships/image" Target="media/image80.emf"/><Relationship Id="rId124" Type="http://schemas.openxmlformats.org/officeDocument/2006/relationships/image" Target="media/image97.emf"/><Relationship Id="rId70" Type="http://schemas.openxmlformats.org/officeDocument/2006/relationships/oleObject" Target="embeddings/oleObject14.bin"/><Relationship Id="rId91" Type="http://schemas.openxmlformats.org/officeDocument/2006/relationships/image" Target="media/image70.emf"/><Relationship Id="rId145" Type="http://schemas.openxmlformats.org/officeDocument/2006/relationships/oleObject" Target="embeddings/oleObject29.bin"/><Relationship Id="rId166" Type="http://schemas.openxmlformats.org/officeDocument/2006/relationships/oleObject" Target="embeddings/oleObject3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43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Szwedo</dc:creator>
  <cp:keywords/>
  <dc:description/>
  <cp:lastModifiedBy>Peter Szwedo</cp:lastModifiedBy>
  <cp:revision>150</cp:revision>
  <dcterms:created xsi:type="dcterms:W3CDTF">2025-06-30T00:51:00Z</dcterms:created>
  <dcterms:modified xsi:type="dcterms:W3CDTF">2025-07-19T16:29:00Z</dcterms:modified>
</cp:coreProperties>
</file>