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7016" w14:textId="48A06A89" w:rsidR="00AB592A" w:rsidRPr="00AB592A" w:rsidRDefault="00AB592A" w:rsidP="00AB592A">
      <w:pPr>
        <w:spacing w:line="276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CA"/>
        </w:rPr>
        <w:t xml:space="preserve">Supplementary Material: Interview Questions </w:t>
      </w:r>
    </w:p>
    <w:p w14:paraId="71DFB097" w14:textId="77777777" w:rsidR="00AB592A" w:rsidRPr="00AB592A" w:rsidRDefault="00AB592A" w:rsidP="00AB592A">
      <w:pPr>
        <w:spacing w:after="0" w:line="276" w:lineRule="auto"/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Theme="majorEastAsia" w:hAnsi="Times New Roman" w:cs="Times New Roman"/>
          <w:i/>
          <w:iCs/>
          <w:color w:val="000000" w:themeColor="text1"/>
          <w:sz w:val="24"/>
          <w:szCs w:val="24"/>
          <w:lang w:val="en-CA"/>
        </w:rPr>
        <w:t xml:space="preserve">Do you have any questions before we begin?  </w:t>
      </w:r>
    </w:p>
    <w:p w14:paraId="2D867E54" w14:textId="77777777" w:rsidR="00AB592A" w:rsidRPr="00AB592A" w:rsidRDefault="00AB592A" w:rsidP="00AB592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CA"/>
        </w:rPr>
      </w:pPr>
    </w:p>
    <w:p w14:paraId="1BA91E88" w14:textId="77777777" w:rsidR="00AB592A" w:rsidRPr="00AB592A" w:rsidRDefault="00AB592A" w:rsidP="00AB592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CA"/>
        </w:rPr>
        <w:t>Clinician related questions</w:t>
      </w:r>
    </w:p>
    <w:p w14:paraId="4204FBDB" w14:textId="77777777" w:rsidR="00AB592A" w:rsidRPr="00AB592A" w:rsidRDefault="00AB592A" w:rsidP="00AB592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Can you tell me a little bit about yourself?</w:t>
      </w:r>
    </w:p>
    <w:p w14:paraId="543EE017" w14:textId="77777777" w:rsidR="00AB592A" w:rsidRPr="00AB592A" w:rsidRDefault="00AB592A" w:rsidP="00AB592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Are there any aspects of your identity that you think impact your role as a clinician and the clients that you work with?</w:t>
      </w:r>
    </w:p>
    <w:p w14:paraId="0B27C2E7" w14:textId="77777777" w:rsidR="00AB592A" w:rsidRPr="00AB592A" w:rsidRDefault="00AB592A" w:rsidP="00AB59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Is there anything you would recommend being included in graduate training that would've better prepared you for current role? </w:t>
      </w:r>
    </w:p>
    <w:p w14:paraId="0F6CC4A7" w14:textId="77777777" w:rsidR="00AB592A" w:rsidRPr="00AB592A" w:rsidRDefault="00AB592A" w:rsidP="00AB592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What is your current role within the organization?</w:t>
      </w:r>
    </w:p>
    <w:p w14:paraId="5AC0FF00" w14:textId="4D23EBB3" w:rsidR="00AB592A" w:rsidRPr="00AB592A" w:rsidRDefault="00AB592A" w:rsidP="00AB592A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Are you involved in any treatment design or program evaluation?</w:t>
      </w:r>
    </w:p>
    <w:p w14:paraId="39039604" w14:textId="77777777" w:rsidR="00AB592A" w:rsidRPr="00AB592A" w:rsidRDefault="00AB592A" w:rsidP="00AB592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What motivated you to apply for a position in your current organization?</w:t>
      </w:r>
    </w:p>
    <w:p w14:paraId="599EEA53" w14:textId="77777777" w:rsidR="00AB592A" w:rsidRPr="00AB592A" w:rsidRDefault="00AB592A" w:rsidP="00AB592A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What do you perceive is your organization’s reputation as a mental health organization supporting equity-deserving groups in the broader community? </w:t>
      </w:r>
    </w:p>
    <w:p w14:paraId="409047F2" w14:textId="77777777" w:rsidR="00AB592A" w:rsidRPr="00AB592A" w:rsidRDefault="00AB592A" w:rsidP="00AB592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7A24E7ED" w14:textId="77777777" w:rsidR="00AB592A" w:rsidRPr="00AB592A" w:rsidRDefault="00AB592A" w:rsidP="00AB592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CA"/>
        </w:rPr>
        <w:t>Questions specific to your agency/program.</w:t>
      </w:r>
      <w:r w:rsidRPr="00AB59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> </w:t>
      </w:r>
    </w:p>
    <w:p w14:paraId="74E26734" w14:textId="77777777" w:rsidR="00AB592A" w:rsidRPr="00AB592A" w:rsidRDefault="00AB592A" w:rsidP="00AB592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Please provide us with a brief summary of the organization/agency culture (to the best of your ability) and how it led to developing/adapting the tailored program for equity-deserving individuals.</w:t>
      </w:r>
    </w:p>
    <w:p w14:paraId="2C9E3CB0" w14:textId="77777777" w:rsidR="00AB592A" w:rsidRPr="00AB592A" w:rsidRDefault="00AB592A" w:rsidP="00AB592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Please specify how or in what </w:t>
      </w:r>
      <w:proofErr w:type="spellStart"/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ways</w:t>
      </w:r>
      <w:proofErr w:type="spellEnd"/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 your programs meet the unique needs of the demographic you cater to.</w:t>
      </w:r>
    </w:p>
    <w:p w14:paraId="4D8AFD16" w14:textId="77777777" w:rsidR="00AB592A" w:rsidRPr="00AB592A" w:rsidRDefault="00AB592A" w:rsidP="00AB592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What is your organization’s linguistic capacity to work with clients for whom English is not their first language? </w:t>
      </w:r>
    </w:p>
    <w:p w14:paraId="681C03F7" w14:textId="77777777" w:rsidR="00AB592A" w:rsidRPr="00AB592A" w:rsidRDefault="00AB592A" w:rsidP="00AB592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How does your agency/programs commit to protecting client confidentiality and/or assure limiting disclosure of information?</w:t>
      </w:r>
    </w:p>
    <w:p w14:paraId="653A2116" w14:textId="571A2150" w:rsidR="00AB592A" w:rsidRPr="00AB592A" w:rsidRDefault="00AB592A" w:rsidP="00AB592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What are some logistical and economic barriers that you have encountered while supporting clients from diverse sociocultural backgrounds? </w:t>
      </w:r>
    </w:p>
    <w:p w14:paraId="021436C4" w14:textId="77777777" w:rsidR="00AB592A" w:rsidRPr="00AB592A" w:rsidRDefault="00AB592A" w:rsidP="00AB592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How do you envision the organization evolving over time to meet the needs of the equity-deserving group?</w:t>
      </w:r>
    </w:p>
    <w:p w14:paraId="5C85B4A6" w14:textId="77777777" w:rsidR="00AB592A" w:rsidRPr="00AB592A" w:rsidRDefault="00AB592A" w:rsidP="00AB592A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10702E09" w14:textId="77777777" w:rsidR="00AB592A" w:rsidRPr="00AB592A" w:rsidRDefault="00AB592A" w:rsidP="00AB592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CA"/>
        </w:rPr>
        <w:t>Questions related to Current Needs in Mental Health Services</w:t>
      </w:r>
    </w:p>
    <w:p w14:paraId="3AA2BEB3" w14:textId="77777777" w:rsidR="00AB592A" w:rsidRPr="00AB592A" w:rsidRDefault="00AB592A" w:rsidP="00AB592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What is your understanding of the mental health and social service needs of different equity-deserving groups in your community?</w:t>
      </w:r>
    </w:p>
    <w:p w14:paraId="107AB20C" w14:textId="77777777" w:rsidR="00AB592A" w:rsidRPr="00AB592A" w:rsidRDefault="00AB592A" w:rsidP="00AB592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What do you think are the opportunities to improve service over time?  </w:t>
      </w:r>
    </w:p>
    <w:p w14:paraId="4E0D21BE" w14:textId="77777777" w:rsidR="00AB592A" w:rsidRPr="00AB592A" w:rsidRDefault="00AB592A" w:rsidP="00AB592A">
      <w:pPr>
        <w:numPr>
          <w:ilvl w:val="1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What do you think you would need </w:t>
      </w:r>
      <w:r w:rsidRPr="00AB59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CA"/>
        </w:rPr>
        <w:t>in your profession</w:t>
      </w: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 in order to more successfully support diverse groups/families (if applicable)?</w:t>
      </w:r>
    </w:p>
    <w:p w14:paraId="68D45661" w14:textId="77777777" w:rsidR="00AB592A" w:rsidRPr="00AB592A" w:rsidRDefault="00AB592A" w:rsidP="00AB592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What are some primary barriers (logistical, economic, service-related) that you have identified in supporting individuals of diverse sociocultural backgrounds?</w:t>
      </w:r>
    </w:p>
    <w:p w14:paraId="0ECDB490" w14:textId="77777777" w:rsidR="00AB592A" w:rsidRPr="00AB592A" w:rsidRDefault="00AB592A" w:rsidP="00AB592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Can you think of any ways that services have changed over time to successfully support families/individuals who are part of equity-deserving groups with diverse needs?</w:t>
      </w:r>
    </w:p>
    <w:p w14:paraId="04949E3B" w14:textId="77777777" w:rsidR="00AB592A" w:rsidRPr="00AB592A" w:rsidRDefault="00AB592A" w:rsidP="00AB59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lastRenderedPageBreak/>
        <w:t>What advice would you give to someone who is starting a clinical job that requires providing mental health support to diverse clients? </w:t>
      </w:r>
    </w:p>
    <w:p w14:paraId="5486ED76" w14:textId="77777777" w:rsidR="00AB592A" w:rsidRPr="00AB592A" w:rsidRDefault="00AB592A" w:rsidP="00AB592A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 xml:space="preserve">How would you recommend continuing engagement with clinicians who support diverse community members and their families in the future? </w:t>
      </w:r>
    </w:p>
    <w:p w14:paraId="5750B244" w14:textId="77777777" w:rsidR="00AB592A" w:rsidRPr="00AB592A" w:rsidRDefault="00AB592A" w:rsidP="00AB592A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</w:pPr>
      <w:r w:rsidRPr="00AB59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CA"/>
        </w:rPr>
        <w:t>Is there anything else that you would like to share with us about your experience working with diverse clients? </w:t>
      </w:r>
    </w:p>
    <w:p w14:paraId="4DD3B1D8" w14:textId="77777777" w:rsidR="000E3BFA" w:rsidRPr="00AB592A" w:rsidRDefault="000E3BFA">
      <w:pPr>
        <w:rPr>
          <w:rFonts w:ascii="Times New Roman" w:hAnsi="Times New Roman" w:cs="Times New Roman"/>
        </w:rPr>
      </w:pPr>
    </w:p>
    <w:sectPr w:rsidR="000E3BFA" w:rsidRPr="00AB592A" w:rsidSect="00B67E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7FE2"/>
    <w:multiLevelType w:val="multilevel"/>
    <w:tmpl w:val="A3C6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6D2671"/>
    <w:multiLevelType w:val="multilevel"/>
    <w:tmpl w:val="A3C6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3D66C7"/>
    <w:multiLevelType w:val="multilevel"/>
    <w:tmpl w:val="A3C68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F80117"/>
    <w:multiLevelType w:val="multilevel"/>
    <w:tmpl w:val="184A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0083">
    <w:abstractNumId w:val="3"/>
  </w:num>
  <w:num w:numId="2" w16cid:durableId="1743603681">
    <w:abstractNumId w:val="2"/>
  </w:num>
  <w:num w:numId="3" w16cid:durableId="1173841361">
    <w:abstractNumId w:val="1"/>
  </w:num>
  <w:num w:numId="4" w16cid:durableId="161698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A"/>
    <w:rsid w:val="000E3BFA"/>
    <w:rsid w:val="00237440"/>
    <w:rsid w:val="00335A9C"/>
    <w:rsid w:val="003B5FE3"/>
    <w:rsid w:val="004A6F4E"/>
    <w:rsid w:val="008519A4"/>
    <w:rsid w:val="00AB592A"/>
    <w:rsid w:val="00B67EEE"/>
    <w:rsid w:val="00C8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709B6"/>
  <w15:chartTrackingRefBased/>
  <w15:docId w15:val="{C05AA8D2-E0D1-8F47-BD8F-07B38DFD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92A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92A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AB59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Peddigrew</dc:creator>
  <cp:keywords/>
  <dc:description/>
  <cp:lastModifiedBy>Emma Peddigrew</cp:lastModifiedBy>
  <cp:revision>1</cp:revision>
  <dcterms:created xsi:type="dcterms:W3CDTF">2025-03-05T21:32:00Z</dcterms:created>
  <dcterms:modified xsi:type="dcterms:W3CDTF">2025-03-05T21:33:00Z</dcterms:modified>
</cp:coreProperties>
</file>