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8B6550" w14:textId="77777777" w:rsidR="00323D5E" w:rsidRDefault="00323D5E" w:rsidP="00323D5E">
      <w:pPr>
        <w:rPr>
          <w:rFonts w:ascii="Times New Roman" w:hAnsi="Times New Roman" w:cs="Times New Roman"/>
        </w:rPr>
      </w:pPr>
      <w:r>
        <w:rPr>
          <w:rFonts w:ascii="Times New Roman" w:hAnsi="Times New Roman" w:cs="Times New Roman"/>
          <w:sz w:val="24"/>
          <w:szCs w:val="32"/>
        </w:rPr>
        <w:t>Table1.Primer sequences for droplet digital PCR amplifications</w:t>
      </w:r>
    </w:p>
    <w:tbl>
      <w:tblPr>
        <w:tblpPr w:leftFromText="180" w:rightFromText="180" w:vertAnchor="text" w:horzAnchor="page" w:tblpX="1794" w:tblpY="450"/>
        <w:tblOverlap w:val="never"/>
        <w:tblW w:w="8663" w:type="dxa"/>
        <w:tblBorders>
          <w:top w:val="single" w:sz="12" w:space="0" w:color="auto"/>
          <w:bottom w:val="single" w:sz="12" w:space="0" w:color="auto"/>
        </w:tblBorders>
        <w:tblLayout w:type="fixed"/>
        <w:tblLook w:val="04A0" w:firstRow="1" w:lastRow="0" w:firstColumn="1" w:lastColumn="0" w:noHBand="0" w:noVBand="1"/>
      </w:tblPr>
      <w:tblGrid>
        <w:gridCol w:w="8663"/>
      </w:tblGrid>
      <w:tr w:rsidR="00323D5E" w14:paraId="719D7358" w14:textId="77777777" w:rsidTr="0096332A">
        <w:tc>
          <w:tcPr>
            <w:tcW w:w="8663" w:type="dxa"/>
            <w:tcBorders>
              <w:bottom w:val="single" w:sz="4" w:space="0" w:color="auto"/>
            </w:tcBorders>
          </w:tcPr>
          <w:p w14:paraId="4ABA8C19" w14:textId="77777777" w:rsidR="00323D5E" w:rsidRDefault="00323D5E" w:rsidP="0096332A">
            <w:pPr>
              <w:autoSpaceDE w:val="0"/>
              <w:autoSpaceDN w:val="0"/>
              <w:adjustRightInd w:val="0"/>
              <w:spacing w:line="360" w:lineRule="auto"/>
              <w:ind w:firstLineChars="200" w:firstLine="480"/>
              <w:rPr>
                <w:rFonts w:ascii="Times New Roman" w:hAnsi="Times New Roman" w:cs="Times New Roman"/>
                <w:kern w:val="0"/>
                <w:sz w:val="24"/>
              </w:rPr>
            </w:pPr>
            <w:r>
              <w:rPr>
                <w:rFonts w:ascii="Times New Roman" w:hAnsi="Times New Roman" w:cs="Times New Roman"/>
                <w:kern w:val="0"/>
                <w:sz w:val="24"/>
              </w:rPr>
              <w:t>Primers               Forward 5’-3’              Reverse5’-3’</w:t>
            </w:r>
          </w:p>
        </w:tc>
      </w:tr>
      <w:tr w:rsidR="00323D5E" w14:paraId="245BABF2" w14:textId="77777777" w:rsidTr="0096332A">
        <w:trPr>
          <w:trHeight w:val="956"/>
        </w:trPr>
        <w:tc>
          <w:tcPr>
            <w:tcW w:w="8663" w:type="dxa"/>
            <w:tcBorders>
              <w:top w:val="single" w:sz="4" w:space="0" w:color="auto"/>
            </w:tcBorders>
          </w:tcPr>
          <w:p w14:paraId="405EF61F" w14:textId="77777777" w:rsidR="00323D5E" w:rsidRDefault="00323D5E" w:rsidP="0096332A">
            <w:pPr>
              <w:spacing w:line="360" w:lineRule="auto"/>
              <w:rPr>
                <w:rFonts w:ascii="Times New Roman" w:hAnsi="Times New Roman" w:cs="Times New Roman"/>
                <w:kern w:val="0"/>
                <w:sz w:val="16"/>
                <w:szCs w:val="16"/>
              </w:rPr>
            </w:pPr>
            <w:r>
              <w:rPr>
                <w:rFonts w:ascii="Times New Roman" w:hAnsi="Times New Roman" w:cs="Times New Roman"/>
                <w:kern w:val="0"/>
                <w:sz w:val="20"/>
                <w:szCs w:val="20"/>
              </w:rPr>
              <w:t xml:space="preserve">TMPe1(1)-F/ERGe4-R       </w:t>
            </w:r>
            <w:r>
              <w:rPr>
                <w:rFonts w:ascii="Times New Roman" w:hAnsi="Times New Roman" w:cs="Times New Roman"/>
                <w:kern w:val="0"/>
                <w:sz w:val="16"/>
                <w:szCs w:val="16"/>
              </w:rPr>
              <w:t>GGAGCGCCGCCTGGAG            GGCACACTCAAACAACGACTGG</w:t>
            </w:r>
          </w:p>
          <w:p w14:paraId="1614E68B" w14:textId="77777777" w:rsidR="00323D5E" w:rsidRDefault="00323D5E" w:rsidP="0096332A">
            <w:pPr>
              <w:spacing w:line="360" w:lineRule="auto"/>
              <w:rPr>
                <w:rFonts w:ascii="Times New Roman" w:hAnsi="Times New Roman" w:cs="Times New Roman"/>
                <w:kern w:val="0"/>
                <w:sz w:val="20"/>
                <w:szCs w:val="20"/>
              </w:rPr>
            </w:pPr>
            <w:r>
              <w:rPr>
                <w:rFonts w:ascii="Times New Roman" w:hAnsi="Times New Roman" w:cs="Times New Roman"/>
                <w:kern w:val="0"/>
                <w:sz w:val="20"/>
                <w:szCs w:val="20"/>
              </w:rPr>
              <w:t xml:space="preserve">TMPe1(2)-F/ERGe4R       </w:t>
            </w:r>
            <w:r>
              <w:rPr>
                <w:rFonts w:ascii="Times New Roman" w:hAnsi="Times New Roman" w:cs="Times New Roman"/>
                <w:kern w:val="0"/>
                <w:sz w:val="16"/>
                <w:szCs w:val="16"/>
              </w:rPr>
              <w:t xml:space="preserve"> GCCTGGAGCGCGGCAG            GGCACACTCAAACAACGACTGG </w:t>
            </w:r>
          </w:p>
          <w:p w14:paraId="3ADD2FD3" w14:textId="77777777" w:rsidR="00323D5E" w:rsidRDefault="00323D5E" w:rsidP="0096332A">
            <w:pPr>
              <w:spacing w:line="360" w:lineRule="auto"/>
              <w:rPr>
                <w:rFonts w:ascii="Times New Roman" w:hAnsi="Times New Roman" w:cs="Times New Roman"/>
                <w:kern w:val="0"/>
                <w:sz w:val="16"/>
                <w:szCs w:val="16"/>
              </w:rPr>
            </w:pPr>
            <w:r>
              <w:rPr>
                <w:rFonts w:ascii="Times New Roman" w:hAnsi="Times New Roman" w:cs="Times New Roman"/>
                <w:kern w:val="0"/>
                <w:sz w:val="20"/>
                <w:szCs w:val="20"/>
              </w:rPr>
              <w:t xml:space="preserve">TMPe1-ERGe4-F/ERGe4-R   </w:t>
            </w:r>
            <w:r>
              <w:rPr>
                <w:rFonts w:ascii="Times New Roman" w:hAnsi="Times New Roman" w:cs="Times New Roman"/>
                <w:kern w:val="0"/>
                <w:sz w:val="16"/>
                <w:szCs w:val="16"/>
              </w:rPr>
              <w:t>TGGAGCGCGGCAGGAA            GGCACACTCAAACAACGACTGG</w:t>
            </w:r>
          </w:p>
          <w:p w14:paraId="52807683" w14:textId="77777777" w:rsidR="00323D5E" w:rsidRDefault="00323D5E" w:rsidP="0096332A">
            <w:pPr>
              <w:spacing w:line="360" w:lineRule="auto"/>
              <w:rPr>
                <w:rFonts w:ascii="Times New Roman" w:hAnsi="Times New Roman" w:cs="Times New Roman"/>
                <w:kern w:val="0"/>
                <w:sz w:val="20"/>
                <w:szCs w:val="20"/>
              </w:rPr>
            </w:pPr>
            <w:r>
              <w:rPr>
                <w:rFonts w:ascii="Times New Roman" w:hAnsi="Times New Roman" w:cs="Times New Roman"/>
                <w:kern w:val="0"/>
                <w:sz w:val="20"/>
                <w:szCs w:val="20"/>
              </w:rPr>
              <w:t xml:space="preserve">PSAe(2-3)-F/PSAe3(1)-R </w:t>
            </w:r>
            <w:r>
              <w:rPr>
                <w:rFonts w:ascii="Times New Roman" w:hAnsi="Times New Roman" w:cs="Times New Roman"/>
                <w:kern w:val="0"/>
                <w:sz w:val="16"/>
                <w:szCs w:val="16"/>
              </w:rPr>
              <w:t xml:space="preserve">     GCCCACTGCATCAGGAACAAA       </w:t>
            </w:r>
            <w:r>
              <w:rPr>
                <w:rFonts w:ascii="Times New Roman" w:hAnsi="Times New Roman" w:cs="Times New Roman"/>
                <w:sz w:val="16"/>
                <w:szCs w:val="16"/>
              </w:rPr>
              <w:t>GGAAGCTGTGGCTGACCTGA</w:t>
            </w:r>
            <w:r>
              <w:rPr>
                <w:rFonts w:ascii="Times New Roman" w:hAnsi="Times New Roman" w:cs="Times New Roman"/>
                <w:sz w:val="16"/>
                <w:szCs w:val="16"/>
              </w:rPr>
              <w:tab/>
            </w:r>
          </w:p>
          <w:p w14:paraId="254F56A9" w14:textId="77777777" w:rsidR="00323D5E" w:rsidRDefault="00323D5E" w:rsidP="0096332A">
            <w:pPr>
              <w:spacing w:line="360" w:lineRule="auto"/>
              <w:rPr>
                <w:rFonts w:ascii="Times New Roman" w:hAnsi="Times New Roman" w:cs="Times New Roman"/>
                <w:kern w:val="0"/>
                <w:sz w:val="20"/>
                <w:szCs w:val="20"/>
              </w:rPr>
            </w:pPr>
            <w:r>
              <w:rPr>
                <w:rFonts w:ascii="Times New Roman" w:hAnsi="Times New Roman" w:cs="Times New Roman"/>
                <w:kern w:val="0"/>
                <w:sz w:val="20"/>
                <w:szCs w:val="20"/>
              </w:rPr>
              <w:t xml:space="preserve">PSAe2-F/PSAe3(2)-R    </w:t>
            </w:r>
            <w:r>
              <w:rPr>
                <w:rFonts w:ascii="Times New Roman" w:hAnsi="Times New Roman" w:cs="Times New Roman"/>
                <w:kern w:val="0"/>
                <w:sz w:val="16"/>
                <w:szCs w:val="16"/>
              </w:rPr>
              <w:t xml:space="preserve">     CCAGTGGGTCCTCACAGCTG         TCAGGATGAAACAGGCTGTGC</w:t>
            </w:r>
          </w:p>
          <w:p w14:paraId="6FBC476A" w14:textId="77777777" w:rsidR="00323D5E" w:rsidRDefault="00323D5E" w:rsidP="0096332A">
            <w:pPr>
              <w:spacing w:line="360" w:lineRule="auto"/>
              <w:rPr>
                <w:rFonts w:ascii="Times New Roman" w:hAnsi="Times New Roman" w:cs="Times New Roman"/>
                <w:kern w:val="0"/>
                <w:sz w:val="20"/>
                <w:szCs w:val="20"/>
              </w:rPr>
            </w:pPr>
            <w:r>
              <w:rPr>
                <w:rFonts w:ascii="Times New Roman" w:hAnsi="Times New Roman" w:cs="Times New Roman"/>
                <w:kern w:val="0"/>
                <w:sz w:val="20"/>
                <w:szCs w:val="20"/>
              </w:rPr>
              <w:t xml:space="preserve">TMPe1-ERGe4-F/ERGe4-R(2) </w:t>
            </w:r>
            <w:r>
              <w:rPr>
                <w:rFonts w:ascii="Times New Roman" w:hAnsi="Times New Roman" w:cs="Times New Roman"/>
                <w:kern w:val="0"/>
                <w:sz w:val="16"/>
                <w:szCs w:val="16"/>
              </w:rPr>
              <w:t xml:space="preserve">TGGAGCGCGGCAGGAA  </w:t>
            </w:r>
            <w:r>
              <w:rPr>
                <w:rFonts w:ascii="Times New Roman" w:hAnsi="Times New Roman" w:cs="Times New Roman"/>
                <w:kern w:val="0"/>
                <w:sz w:val="20"/>
                <w:szCs w:val="20"/>
              </w:rPr>
              <w:t xml:space="preserve">         </w:t>
            </w:r>
            <w:r>
              <w:rPr>
                <w:rFonts w:ascii="Times New Roman" w:hAnsi="Times New Roman" w:cs="Times New Roman"/>
                <w:kern w:val="0"/>
                <w:sz w:val="16"/>
                <w:szCs w:val="16"/>
              </w:rPr>
              <w:t>TCCGTAGGCACACTCAAACAAC</w:t>
            </w:r>
            <w:r>
              <w:rPr>
                <w:rFonts w:ascii="Times New Roman" w:hAnsi="Times New Roman" w:cs="Times New Roman"/>
                <w:kern w:val="0"/>
                <w:sz w:val="20"/>
                <w:szCs w:val="20"/>
              </w:rPr>
              <w:t xml:space="preserve">                    </w:t>
            </w:r>
          </w:p>
          <w:p w14:paraId="250CAC4A" w14:textId="77777777" w:rsidR="00323D5E" w:rsidRDefault="00323D5E" w:rsidP="0096332A">
            <w:pPr>
              <w:spacing w:line="360" w:lineRule="auto"/>
              <w:rPr>
                <w:rFonts w:ascii="Times New Roman" w:hAnsi="Times New Roman" w:cs="Times New Roman"/>
                <w:kern w:val="0"/>
                <w:sz w:val="20"/>
                <w:szCs w:val="20"/>
              </w:rPr>
            </w:pPr>
            <w:r>
              <w:rPr>
                <w:rFonts w:ascii="Times New Roman" w:hAnsi="Times New Roman" w:cs="Times New Roman"/>
                <w:kern w:val="0"/>
                <w:sz w:val="20"/>
                <w:szCs w:val="20"/>
              </w:rPr>
              <w:t xml:space="preserve">TMPe1-ERGe4-F/ERGe4-R(3)   </w:t>
            </w:r>
            <w:r>
              <w:rPr>
                <w:rFonts w:ascii="Times New Roman" w:hAnsi="Times New Roman" w:cs="Times New Roman"/>
                <w:kern w:val="0"/>
                <w:sz w:val="16"/>
                <w:szCs w:val="16"/>
              </w:rPr>
              <w:t xml:space="preserve">TGGAGCGCGGCAGGAA  </w:t>
            </w:r>
            <w:r>
              <w:rPr>
                <w:rFonts w:ascii="Times New Roman" w:hAnsi="Times New Roman" w:cs="Times New Roman"/>
                <w:kern w:val="0"/>
                <w:sz w:val="20"/>
                <w:szCs w:val="20"/>
              </w:rPr>
              <w:t xml:space="preserve">   </w:t>
            </w:r>
            <w:r>
              <w:rPr>
                <w:rFonts w:ascii="Times New Roman" w:hAnsi="Times New Roman" w:cs="Times New Roman"/>
                <w:kern w:val="0"/>
                <w:sz w:val="16"/>
                <w:szCs w:val="16"/>
              </w:rPr>
              <w:t xml:space="preserve">       CGTTCCGTAGGCACACTCAAAC</w:t>
            </w:r>
          </w:p>
          <w:p w14:paraId="723A533E" w14:textId="77777777" w:rsidR="00323D5E" w:rsidRDefault="00323D5E" w:rsidP="0096332A">
            <w:pPr>
              <w:spacing w:line="360" w:lineRule="auto"/>
              <w:rPr>
                <w:rFonts w:ascii="Times New Roman" w:hAnsi="Times New Roman" w:cs="Times New Roman"/>
                <w:kern w:val="0"/>
                <w:sz w:val="20"/>
                <w:szCs w:val="20"/>
              </w:rPr>
            </w:pPr>
            <w:r>
              <w:rPr>
                <w:rFonts w:ascii="Times New Roman" w:hAnsi="Times New Roman" w:cs="Times New Roman"/>
                <w:kern w:val="0"/>
                <w:sz w:val="20"/>
                <w:szCs w:val="20"/>
              </w:rPr>
              <w:t xml:space="preserve">TMPe1(1)-F/ERGe4-R(4)        </w:t>
            </w:r>
            <w:r>
              <w:rPr>
                <w:rFonts w:ascii="Times New Roman" w:hAnsi="Times New Roman" w:cs="Times New Roman"/>
                <w:kern w:val="0"/>
                <w:sz w:val="16"/>
                <w:szCs w:val="16"/>
              </w:rPr>
              <w:t xml:space="preserve">GGAGCGCCGCCTGGAG </w:t>
            </w:r>
            <w:r>
              <w:rPr>
                <w:rFonts w:ascii="Times New Roman" w:hAnsi="Times New Roman" w:cs="Times New Roman"/>
                <w:kern w:val="0"/>
                <w:sz w:val="20"/>
                <w:szCs w:val="20"/>
              </w:rPr>
              <w:t xml:space="preserve">       </w:t>
            </w:r>
            <w:r>
              <w:rPr>
                <w:rFonts w:ascii="Times New Roman" w:hAnsi="Times New Roman" w:cs="Times New Roman"/>
                <w:kern w:val="0"/>
                <w:sz w:val="16"/>
                <w:szCs w:val="16"/>
              </w:rPr>
              <w:t>ACACTCAAACAACGACTGGTCCTC</w:t>
            </w:r>
          </w:p>
          <w:p w14:paraId="429872DA" w14:textId="77777777" w:rsidR="00323D5E" w:rsidRDefault="00323D5E" w:rsidP="0096332A">
            <w:pPr>
              <w:spacing w:line="360" w:lineRule="auto"/>
              <w:rPr>
                <w:rFonts w:ascii="Times New Roman" w:hAnsi="Times New Roman" w:cs="Times New Roman"/>
                <w:kern w:val="0"/>
                <w:sz w:val="20"/>
                <w:szCs w:val="20"/>
              </w:rPr>
            </w:pPr>
            <w:r>
              <w:rPr>
                <w:rFonts w:ascii="Times New Roman" w:hAnsi="Times New Roman" w:cs="Times New Roman"/>
                <w:kern w:val="0"/>
                <w:sz w:val="20"/>
                <w:szCs w:val="20"/>
              </w:rPr>
              <w:t xml:space="preserve">TMPe1(1)-F/ERGe4-R(5)        </w:t>
            </w:r>
            <w:r>
              <w:rPr>
                <w:rFonts w:ascii="Times New Roman" w:hAnsi="Times New Roman" w:cs="Times New Roman"/>
                <w:kern w:val="0"/>
                <w:sz w:val="16"/>
                <w:szCs w:val="16"/>
              </w:rPr>
              <w:t>GGAGCGCCGCCTGGAG</w:t>
            </w:r>
            <w:r>
              <w:rPr>
                <w:rFonts w:ascii="Times New Roman" w:hAnsi="Times New Roman" w:cs="Times New Roman"/>
                <w:kern w:val="0"/>
                <w:sz w:val="20"/>
                <w:szCs w:val="20"/>
              </w:rPr>
              <w:t xml:space="preserve">         </w:t>
            </w:r>
            <w:r>
              <w:rPr>
                <w:rFonts w:ascii="Times New Roman" w:hAnsi="Times New Roman" w:cs="Times New Roman"/>
                <w:kern w:val="0"/>
                <w:sz w:val="16"/>
                <w:szCs w:val="16"/>
              </w:rPr>
              <w:t>CAAACAACGACTGGTCCTCACTC</w:t>
            </w:r>
          </w:p>
          <w:p w14:paraId="6D7ADC73" w14:textId="77777777" w:rsidR="00323D5E" w:rsidRDefault="00323D5E" w:rsidP="0096332A">
            <w:pPr>
              <w:spacing w:line="360" w:lineRule="auto"/>
              <w:rPr>
                <w:rFonts w:ascii="Times New Roman" w:hAnsi="Times New Roman" w:cs="Times New Roman"/>
                <w:kern w:val="0"/>
                <w:sz w:val="20"/>
                <w:szCs w:val="20"/>
              </w:rPr>
            </w:pPr>
            <w:r>
              <w:rPr>
                <w:rFonts w:ascii="Times New Roman" w:hAnsi="Times New Roman" w:cs="Times New Roman"/>
                <w:kern w:val="0"/>
                <w:sz w:val="20"/>
                <w:szCs w:val="20"/>
              </w:rPr>
              <w:t xml:space="preserve">TMPe1(2)-F/ERGe4-R(5)        </w:t>
            </w:r>
            <w:r>
              <w:rPr>
                <w:rFonts w:ascii="Times New Roman" w:hAnsi="Times New Roman" w:cs="Times New Roman"/>
                <w:kern w:val="0"/>
                <w:sz w:val="16"/>
                <w:szCs w:val="16"/>
              </w:rPr>
              <w:t xml:space="preserve">GCCTGGAGCGCGGCAG   </w:t>
            </w:r>
            <w:r>
              <w:rPr>
                <w:rFonts w:ascii="Times New Roman" w:hAnsi="Times New Roman" w:cs="Times New Roman"/>
                <w:kern w:val="0"/>
                <w:sz w:val="20"/>
                <w:szCs w:val="20"/>
              </w:rPr>
              <w:t xml:space="preserve">       </w:t>
            </w:r>
            <w:r>
              <w:rPr>
                <w:rFonts w:ascii="Times New Roman" w:hAnsi="Times New Roman" w:cs="Times New Roman"/>
                <w:kern w:val="0"/>
                <w:sz w:val="16"/>
                <w:szCs w:val="16"/>
              </w:rPr>
              <w:t>CAAACAACGACTGGTCCTCACTC</w:t>
            </w:r>
            <w:r>
              <w:rPr>
                <w:rFonts w:ascii="Times New Roman" w:hAnsi="Times New Roman" w:cs="Times New Roman"/>
                <w:kern w:val="0"/>
                <w:sz w:val="20"/>
                <w:szCs w:val="20"/>
              </w:rPr>
              <w:t xml:space="preserve"> </w:t>
            </w:r>
          </w:p>
          <w:p w14:paraId="1D681E04" w14:textId="77777777" w:rsidR="00323D5E" w:rsidRDefault="00323D5E" w:rsidP="0096332A">
            <w:pPr>
              <w:spacing w:line="360" w:lineRule="auto"/>
              <w:rPr>
                <w:rFonts w:ascii="Times New Roman" w:hAnsi="Times New Roman" w:cs="Times New Roman"/>
                <w:kern w:val="0"/>
                <w:sz w:val="16"/>
                <w:szCs w:val="16"/>
              </w:rPr>
            </w:pPr>
            <w:r>
              <w:rPr>
                <w:rFonts w:ascii="Times New Roman" w:hAnsi="Times New Roman" w:cs="Times New Roman"/>
                <w:kern w:val="0"/>
                <w:sz w:val="20"/>
                <w:szCs w:val="20"/>
              </w:rPr>
              <w:t xml:space="preserve">TMPe1(1)-F/ERGe2-R(1)        </w:t>
            </w:r>
            <w:r>
              <w:rPr>
                <w:rFonts w:ascii="Times New Roman" w:hAnsi="Times New Roman" w:cs="Times New Roman"/>
                <w:kern w:val="0"/>
                <w:sz w:val="16"/>
                <w:szCs w:val="16"/>
              </w:rPr>
              <w:t xml:space="preserve">GGAGCGCCGCCTGGAG </w:t>
            </w:r>
            <w:r>
              <w:rPr>
                <w:rFonts w:ascii="Times New Roman" w:hAnsi="Times New Roman" w:cs="Times New Roman"/>
                <w:kern w:val="0"/>
                <w:sz w:val="20"/>
                <w:szCs w:val="20"/>
              </w:rPr>
              <w:t xml:space="preserve">            </w:t>
            </w:r>
            <w:r>
              <w:rPr>
                <w:rFonts w:ascii="Times New Roman" w:hAnsi="Times New Roman" w:cs="Times New Roman"/>
                <w:kern w:val="0"/>
                <w:sz w:val="16"/>
                <w:szCs w:val="16"/>
              </w:rPr>
              <w:t>CACGGCTTTCCTCGGGTCT</w:t>
            </w:r>
          </w:p>
          <w:p w14:paraId="3E544B35" w14:textId="77777777" w:rsidR="00323D5E" w:rsidRDefault="00323D5E" w:rsidP="0096332A">
            <w:pPr>
              <w:spacing w:line="360" w:lineRule="auto"/>
              <w:rPr>
                <w:rFonts w:ascii="Times New Roman" w:hAnsi="Times New Roman" w:cs="Times New Roman"/>
                <w:kern w:val="0"/>
                <w:sz w:val="20"/>
                <w:szCs w:val="20"/>
              </w:rPr>
            </w:pPr>
            <w:r>
              <w:rPr>
                <w:rFonts w:ascii="Times New Roman" w:hAnsi="Times New Roman" w:cs="Times New Roman"/>
                <w:kern w:val="0"/>
                <w:sz w:val="20"/>
                <w:szCs w:val="20"/>
              </w:rPr>
              <w:t xml:space="preserve">TMPe1(1)-F/ERGe5-R(1)        </w:t>
            </w:r>
            <w:r>
              <w:rPr>
                <w:rFonts w:ascii="Times New Roman" w:hAnsi="Times New Roman" w:cs="Times New Roman"/>
                <w:kern w:val="0"/>
                <w:sz w:val="16"/>
                <w:szCs w:val="16"/>
              </w:rPr>
              <w:t xml:space="preserve">GGAGCGCCGCCTGGAG </w:t>
            </w:r>
            <w:r>
              <w:rPr>
                <w:rFonts w:ascii="Times New Roman" w:hAnsi="Times New Roman" w:cs="Times New Roman"/>
                <w:kern w:val="0"/>
                <w:sz w:val="20"/>
                <w:szCs w:val="20"/>
              </w:rPr>
              <w:t xml:space="preserve"> </w:t>
            </w:r>
            <w:r>
              <w:rPr>
                <w:rFonts w:ascii="Times New Roman" w:hAnsi="Times New Roman" w:cs="Times New Roman"/>
                <w:kern w:val="0"/>
                <w:sz w:val="16"/>
                <w:szCs w:val="16"/>
              </w:rPr>
              <w:t xml:space="preserve">                TGGGCTGCCCACCATCTT </w:t>
            </w:r>
            <w:r>
              <w:rPr>
                <w:rFonts w:ascii="Times New Roman" w:hAnsi="Times New Roman" w:cs="Times New Roman"/>
                <w:kern w:val="0"/>
                <w:sz w:val="20"/>
                <w:szCs w:val="20"/>
              </w:rPr>
              <w:t xml:space="preserve">      </w:t>
            </w:r>
          </w:p>
          <w:p w14:paraId="42D5FC3B" w14:textId="77777777" w:rsidR="00323D5E" w:rsidRDefault="00323D5E" w:rsidP="0096332A">
            <w:pPr>
              <w:spacing w:line="360" w:lineRule="auto"/>
              <w:rPr>
                <w:rFonts w:ascii="Times New Roman" w:hAnsi="Times New Roman" w:cs="Times New Roman"/>
                <w:kern w:val="0"/>
                <w:sz w:val="20"/>
                <w:szCs w:val="20"/>
              </w:rPr>
            </w:pPr>
            <w:r>
              <w:rPr>
                <w:rFonts w:ascii="Times New Roman" w:hAnsi="Times New Roman" w:cs="Times New Roman"/>
                <w:kern w:val="0"/>
                <w:sz w:val="20"/>
                <w:szCs w:val="20"/>
              </w:rPr>
              <w:t xml:space="preserve">TMPe1(2)-F/ERG-e2R(2)        </w:t>
            </w:r>
            <w:r>
              <w:rPr>
                <w:rFonts w:ascii="Times New Roman" w:hAnsi="Times New Roman" w:cs="Times New Roman"/>
                <w:kern w:val="0"/>
                <w:sz w:val="16"/>
                <w:szCs w:val="16"/>
              </w:rPr>
              <w:t xml:space="preserve">GCCTGGAGCGCGGCAG            </w:t>
            </w:r>
            <w:r>
              <w:rPr>
                <w:rFonts w:ascii="Times New Roman" w:eastAsia="Times New Roman" w:hAnsi="Times New Roman" w:cs="Times New Roman"/>
                <w:sz w:val="16"/>
                <w:szCs w:val="16"/>
              </w:rPr>
              <w:t>TTGTCTTGCTTTTGGTCAACACG</w:t>
            </w:r>
            <w:r>
              <w:rPr>
                <w:rFonts w:ascii="Times New Roman" w:hAnsi="Times New Roman" w:cs="Times New Roman"/>
                <w:kern w:val="0"/>
                <w:sz w:val="20"/>
                <w:szCs w:val="20"/>
              </w:rPr>
              <w:t xml:space="preserve">                </w:t>
            </w:r>
          </w:p>
          <w:p w14:paraId="263A4451" w14:textId="77777777" w:rsidR="00323D5E" w:rsidRDefault="00323D5E" w:rsidP="0096332A">
            <w:pPr>
              <w:spacing w:line="360" w:lineRule="auto"/>
              <w:rPr>
                <w:rFonts w:ascii="Times New Roman" w:hAnsi="Times New Roman" w:cs="Times New Roman"/>
                <w:kern w:val="0"/>
                <w:sz w:val="20"/>
                <w:szCs w:val="20"/>
              </w:rPr>
            </w:pPr>
            <w:r>
              <w:rPr>
                <w:rFonts w:ascii="Times New Roman" w:hAnsi="Times New Roman" w:cs="Times New Roman"/>
                <w:kern w:val="0"/>
                <w:sz w:val="20"/>
                <w:szCs w:val="20"/>
              </w:rPr>
              <w:t xml:space="preserve">TMPe1(2)-F/ERG-e5R(2)        </w:t>
            </w:r>
            <w:r>
              <w:rPr>
                <w:rFonts w:ascii="Times New Roman" w:hAnsi="Times New Roman" w:cs="Times New Roman"/>
                <w:kern w:val="0"/>
                <w:sz w:val="16"/>
                <w:szCs w:val="16"/>
              </w:rPr>
              <w:t xml:space="preserve">GCCTGGAGCGCGGCAG   </w:t>
            </w:r>
            <w:r>
              <w:rPr>
                <w:rFonts w:ascii="Times New Roman" w:hAnsi="Times New Roman" w:cs="Times New Roman"/>
                <w:kern w:val="0"/>
                <w:sz w:val="20"/>
                <w:szCs w:val="20"/>
              </w:rPr>
              <w:t xml:space="preserve">         </w:t>
            </w:r>
            <w:r>
              <w:rPr>
                <w:rFonts w:ascii="Times New Roman" w:hAnsi="Times New Roman" w:cs="Times New Roman"/>
                <w:kern w:val="0"/>
                <w:sz w:val="16"/>
                <w:szCs w:val="16"/>
              </w:rPr>
              <w:t>GTTCATCCCAACGGTGTCTGG</w:t>
            </w:r>
          </w:p>
        </w:tc>
      </w:tr>
    </w:tbl>
    <w:p w14:paraId="70C1CF7F" w14:textId="77777777" w:rsidR="00DE6AE2" w:rsidRDefault="00DE6AE2"/>
    <w:p w14:paraId="13E69108" w14:textId="77777777" w:rsidR="00323D5E" w:rsidRDefault="00323D5E"/>
    <w:p w14:paraId="076C67C3" w14:textId="77777777" w:rsidR="00323D5E" w:rsidRDefault="00323D5E"/>
    <w:p w14:paraId="64F9ED53" w14:textId="54F36A5B" w:rsidR="00323D5E" w:rsidRDefault="00323D5E">
      <w:pPr>
        <w:rPr>
          <w:rFonts w:ascii="Times New Roman" w:hAnsi="Times New Roman" w:cs="Times New Roman"/>
          <w:sz w:val="24"/>
          <w:szCs w:val="32"/>
        </w:rPr>
      </w:pPr>
      <w:r>
        <w:rPr>
          <w:rFonts w:ascii="Times New Roman" w:hAnsi="Times New Roman" w:cs="Times New Roman"/>
          <w:sz w:val="24"/>
          <w:szCs w:val="32"/>
        </w:rPr>
        <w:t>Table2.Probe sequences for real time PCR and droplet digital PCR amplifications</w:t>
      </w:r>
    </w:p>
    <w:tbl>
      <w:tblPr>
        <w:tblpPr w:leftFromText="180" w:rightFromText="180" w:vertAnchor="text" w:horzAnchor="page" w:tblpX="1756" w:tblpY="580"/>
        <w:tblOverlap w:val="never"/>
        <w:tblW w:w="8663" w:type="dxa"/>
        <w:tblBorders>
          <w:top w:val="single" w:sz="12" w:space="0" w:color="auto"/>
          <w:bottom w:val="single" w:sz="12" w:space="0" w:color="auto"/>
        </w:tblBorders>
        <w:tblLayout w:type="fixed"/>
        <w:tblLook w:val="04A0" w:firstRow="1" w:lastRow="0" w:firstColumn="1" w:lastColumn="0" w:noHBand="0" w:noVBand="1"/>
      </w:tblPr>
      <w:tblGrid>
        <w:gridCol w:w="8663"/>
      </w:tblGrid>
      <w:tr w:rsidR="00323D5E" w14:paraId="62C98891" w14:textId="77777777" w:rsidTr="0096332A">
        <w:tc>
          <w:tcPr>
            <w:tcW w:w="8663" w:type="dxa"/>
            <w:tcBorders>
              <w:bottom w:val="single" w:sz="4" w:space="0" w:color="auto"/>
            </w:tcBorders>
          </w:tcPr>
          <w:p w14:paraId="019240B8" w14:textId="77777777" w:rsidR="00323D5E" w:rsidRDefault="00323D5E" w:rsidP="0096332A">
            <w:pPr>
              <w:autoSpaceDE w:val="0"/>
              <w:autoSpaceDN w:val="0"/>
              <w:adjustRightInd w:val="0"/>
              <w:spacing w:line="360" w:lineRule="auto"/>
              <w:ind w:firstLineChars="200" w:firstLine="480"/>
              <w:rPr>
                <w:rFonts w:ascii="Times New Roman" w:hAnsi="Times New Roman" w:cs="Times New Roman"/>
                <w:kern w:val="0"/>
                <w:sz w:val="24"/>
              </w:rPr>
            </w:pPr>
            <w:r>
              <w:rPr>
                <w:rFonts w:ascii="Times New Roman" w:hAnsi="Times New Roman" w:cs="Times New Roman"/>
                <w:kern w:val="0"/>
                <w:sz w:val="24"/>
              </w:rPr>
              <w:t>Probes                       Sequence</w:t>
            </w:r>
          </w:p>
        </w:tc>
      </w:tr>
      <w:tr w:rsidR="00323D5E" w14:paraId="2F259E4A" w14:textId="77777777" w:rsidTr="0096332A">
        <w:trPr>
          <w:trHeight w:val="956"/>
        </w:trPr>
        <w:tc>
          <w:tcPr>
            <w:tcW w:w="8663" w:type="dxa"/>
            <w:tcBorders>
              <w:top w:val="single" w:sz="4" w:space="0" w:color="auto"/>
            </w:tcBorders>
          </w:tcPr>
          <w:p w14:paraId="68890595" w14:textId="77777777" w:rsidR="00323D5E" w:rsidRDefault="00323D5E" w:rsidP="0096332A">
            <w:pPr>
              <w:spacing w:line="360" w:lineRule="auto"/>
              <w:rPr>
                <w:rFonts w:ascii="Times New Roman" w:hAnsi="Times New Roman" w:cs="Times New Roman"/>
                <w:kern w:val="0"/>
                <w:sz w:val="16"/>
                <w:szCs w:val="16"/>
              </w:rPr>
            </w:pPr>
            <w:r>
              <w:rPr>
                <w:rFonts w:ascii="Times New Roman" w:hAnsi="Times New Roman" w:cs="Times New Roman"/>
                <w:kern w:val="0"/>
                <w:sz w:val="20"/>
                <w:szCs w:val="20"/>
              </w:rPr>
              <w:t xml:space="preserve">ERe4-F-FamMGB                  </w:t>
            </w:r>
            <w:r>
              <w:rPr>
                <w:rFonts w:ascii="Times New Roman" w:hAnsi="Times New Roman" w:cs="Times New Roman"/>
                <w:sz w:val="16"/>
                <w:szCs w:val="16"/>
              </w:rPr>
              <w:t>CAGTTGTGAGTGAGGACCAGT</w:t>
            </w:r>
          </w:p>
          <w:p w14:paraId="6BA80170" w14:textId="77777777" w:rsidR="00323D5E" w:rsidRDefault="00323D5E" w:rsidP="0096332A">
            <w:pPr>
              <w:spacing w:line="360" w:lineRule="auto"/>
              <w:rPr>
                <w:rFonts w:ascii="Times New Roman" w:hAnsi="Times New Roman" w:cs="Times New Roman"/>
                <w:kern w:val="0"/>
                <w:sz w:val="16"/>
                <w:szCs w:val="16"/>
              </w:rPr>
            </w:pPr>
            <w:r>
              <w:rPr>
                <w:rFonts w:ascii="Times New Roman" w:hAnsi="Times New Roman" w:cs="Times New Roman"/>
                <w:kern w:val="0"/>
                <w:sz w:val="20"/>
                <w:szCs w:val="20"/>
              </w:rPr>
              <w:t xml:space="preserve">TMe1-ERe4-F-FamMGB            </w:t>
            </w:r>
            <w:r>
              <w:rPr>
                <w:rFonts w:ascii="Times New Roman" w:hAnsi="Times New Roman" w:cs="Times New Roman"/>
                <w:kern w:val="0"/>
                <w:sz w:val="16"/>
                <w:szCs w:val="16"/>
              </w:rPr>
              <w:t>CAGGAAGCCTTATCAGTTGTG</w:t>
            </w:r>
          </w:p>
          <w:p w14:paraId="274C1D80" w14:textId="77777777" w:rsidR="00323D5E" w:rsidRDefault="00323D5E" w:rsidP="0096332A">
            <w:pPr>
              <w:spacing w:line="360" w:lineRule="auto"/>
              <w:rPr>
                <w:rFonts w:ascii="Times New Roman" w:hAnsi="Times New Roman" w:cs="Times New Roman"/>
                <w:kern w:val="0"/>
                <w:sz w:val="16"/>
                <w:szCs w:val="16"/>
              </w:rPr>
            </w:pPr>
            <w:r>
              <w:rPr>
                <w:rFonts w:ascii="Times New Roman" w:hAnsi="Times New Roman" w:cs="Times New Roman"/>
                <w:kern w:val="0"/>
                <w:sz w:val="20"/>
                <w:szCs w:val="20"/>
              </w:rPr>
              <w:t xml:space="preserve">ERe4-TMe1-R-FamMGB            </w:t>
            </w:r>
            <w:r>
              <w:rPr>
                <w:rFonts w:ascii="Times New Roman" w:hAnsi="Times New Roman" w:cs="Times New Roman"/>
                <w:kern w:val="0"/>
                <w:sz w:val="16"/>
                <w:szCs w:val="16"/>
              </w:rPr>
              <w:t>CAACTGATAAGGCTTCCTGC</w:t>
            </w:r>
          </w:p>
          <w:p w14:paraId="2E147C10" w14:textId="77777777" w:rsidR="00323D5E" w:rsidRDefault="00323D5E" w:rsidP="0096332A">
            <w:pPr>
              <w:spacing w:line="360" w:lineRule="auto"/>
              <w:rPr>
                <w:rFonts w:ascii="Times New Roman" w:hAnsi="Times New Roman" w:cs="Times New Roman"/>
                <w:kern w:val="0"/>
                <w:sz w:val="16"/>
                <w:szCs w:val="16"/>
              </w:rPr>
            </w:pPr>
            <w:r>
              <w:rPr>
                <w:rFonts w:ascii="Times New Roman" w:hAnsi="Times New Roman" w:cs="Times New Roman"/>
                <w:kern w:val="0"/>
                <w:sz w:val="20"/>
                <w:szCs w:val="20"/>
              </w:rPr>
              <w:t xml:space="preserve">PSAe(2-3)-F-VicMGB               </w:t>
            </w:r>
            <w:r>
              <w:rPr>
                <w:rFonts w:ascii="Times New Roman" w:hAnsi="Times New Roman" w:cs="Times New Roman"/>
                <w:kern w:val="0"/>
                <w:sz w:val="16"/>
                <w:szCs w:val="16"/>
              </w:rPr>
              <w:t>CAGGAACAAAAGCGTGATC</w:t>
            </w:r>
          </w:p>
          <w:p w14:paraId="62E82D01" w14:textId="77777777" w:rsidR="00323D5E" w:rsidRDefault="00323D5E" w:rsidP="0096332A">
            <w:pPr>
              <w:spacing w:line="360" w:lineRule="auto"/>
              <w:rPr>
                <w:rFonts w:ascii="Times New Roman" w:hAnsi="Times New Roman" w:cs="Times New Roman"/>
                <w:kern w:val="0"/>
                <w:sz w:val="16"/>
                <w:szCs w:val="16"/>
              </w:rPr>
            </w:pPr>
            <w:r>
              <w:rPr>
                <w:rFonts w:ascii="Times New Roman" w:hAnsi="Times New Roman" w:cs="Times New Roman"/>
                <w:kern w:val="0"/>
                <w:sz w:val="20"/>
                <w:szCs w:val="20"/>
              </w:rPr>
              <w:t xml:space="preserve">PSAe3-F-VicMGB                  </w:t>
            </w:r>
            <w:r>
              <w:rPr>
                <w:rFonts w:ascii="Times New Roman" w:hAnsi="Times New Roman" w:cs="Times New Roman"/>
                <w:sz w:val="16"/>
                <w:szCs w:val="16"/>
              </w:rPr>
              <w:t>TTGCTGGGTCGGCACA</w:t>
            </w:r>
          </w:p>
          <w:p w14:paraId="00136C3D" w14:textId="77777777" w:rsidR="00323D5E" w:rsidRDefault="00323D5E" w:rsidP="0096332A">
            <w:pPr>
              <w:spacing w:line="360" w:lineRule="auto"/>
              <w:rPr>
                <w:rFonts w:ascii="Times New Roman" w:hAnsi="Times New Roman" w:cs="Times New Roman"/>
                <w:kern w:val="0"/>
                <w:sz w:val="16"/>
                <w:szCs w:val="16"/>
              </w:rPr>
            </w:pPr>
            <w:r>
              <w:rPr>
                <w:rFonts w:ascii="Times New Roman" w:hAnsi="Times New Roman" w:cs="Times New Roman"/>
                <w:kern w:val="0"/>
                <w:sz w:val="20"/>
                <w:szCs w:val="20"/>
              </w:rPr>
              <w:t xml:space="preserve">TMe1-ERe2-F-vicMGB              </w:t>
            </w:r>
            <w:r>
              <w:rPr>
                <w:rFonts w:ascii="Times New Roman" w:hAnsi="Times New Roman" w:cs="Times New Roman"/>
                <w:kern w:val="0"/>
                <w:sz w:val="16"/>
                <w:szCs w:val="16"/>
              </w:rPr>
              <w:t>CAGGTTATTCCAGGATCTT</w:t>
            </w:r>
          </w:p>
          <w:p w14:paraId="042C10B8" w14:textId="77777777" w:rsidR="00323D5E" w:rsidRDefault="00323D5E" w:rsidP="0096332A">
            <w:pPr>
              <w:spacing w:line="360" w:lineRule="auto"/>
              <w:rPr>
                <w:rFonts w:ascii="Times New Roman" w:hAnsi="Times New Roman" w:cs="Times New Roman"/>
                <w:kern w:val="0"/>
                <w:sz w:val="20"/>
                <w:szCs w:val="20"/>
              </w:rPr>
            </w:pPr>
            <w:r>
              <w:rPr>
                <w:rFonts w:ascii="Times New Roman" w:hAnsi="Times New Roman" w:cs="Times New Roman"/>
                <w:kern w:val="0"/>
                <w:sz w:val="20"/>
                <w:szCs w:val="20"/>
              </w:rPr>
              <w:t xml:space="preserve">TMe1-ERe5-F-vicMGB              </w:t>
            </w:r>
            <w:r>
              <w:rPr>
                <w:rFonts w:ascii="Times New Roman" w:hAnsi="Times New Roman" w:cs="Times New Roman"/>
                <w:sz w:val="16"/>
                <w:szCs w:val="16"/>
              </w:rPr>
              <w:t>CAGGAACTCTCCTGATGAA</w:t>
            </w:r>
          </w:p>
          <w:p w14:paraId="298A0AEF" w14:textId="77777777" w:rsidR="00323D5E" w:rsidRDefault="00323D5E" w:rsidP="0096332A">
            <w:pPr>
              <w:spacing w:line="360" w:lineRule="auto"/>
              <w:rPr>
                <w:rFonts w:ascii="Times New Roman" w:hAnsi="Times New Roman" w:cs="Times New Roman"/>
                <w:kern w:val="0"/>
                <w:sz w:val="20"/>
                <w:szCs w:val="20"/>
              </w:rPr>
            </w:pPr>
            <w:r>
              <w:rPr>
                <w:rFonts w:ascii="Times New Roman" w:hAnsi="Times New Roman" w:cs="Times New Roman"/>
                <w:kern w:val="0"/>
                <w:sz w:val="20"/>
                <w:szCs w:val="20"/>
              </w:rPr>
              <w:t xml:space="preserve">ERe2-TMe1-R-VicMGB              </w:t>
            </w:r>
            <w:r>
              <w:rPr>
                <w:rFonts w:ascii="Times New Roman" w:hAnsi="Times New Roman" w:cs="Times New Roman"/>
                <w:sz w:val="16"/>
                <w:szCs w:val="16"/>
              </w:rPr>
              <w:t>AAGATCCTGGAATAACCTG</w:t>
            </w:r>
            <w:r>
              <w:rPr>
                <w:rFonts w:ascii="Times New Roman" w:hAnsi="Times New Roman" w:cs="Times New Roman"/>
                <w:kern w:val="0"/>
                <w:sz w:val="16"/>
                <w:szCs w:val="16"/>
              </w:rPr>
              <w:t xml:space="preserve"> </w:t>
            </w:r>
            <w:r>
              <w:rPr>
                <w:rFonts w:ascii="Times New Roman" w:hAnsi="Times New Roman" w:cs="Times New Roman"/>
                <w:kern w:val="0"/>
                <w:sz w:val="20"/>
                <w:szCs w:val="20"/>
              </w:rPr>
              <w:t xml:space="preserve">   </w:t>
            </w:r>
          </w:p>
          <w:p w14:paraId="2FD23AC7" w14:textId="77777777" w:rsidR="00323D5E" w:rsidRDefault="00323D5E" w:rsidP="0096332A">
            <w:pPr>
              <w:spacing w:line="360" w:lineRule="auto"/>
              <w:rPr>
                <w:rFonts w:ascii="Times New Roman" w:hAnsi="Times New Roman" w:cs="Times New Roman"/>
                <w:kern w:val="0"/>
                <w:sz w:val="20"/>
                <w:szCs w:val="20"/>
              </w:rPr>
            </w:pPr>
            <w:r>
              <w:rPr>
                <w:rFonts w:ascii="Times New Roman" w:hAnsi="Times New Roman" w:cs="Times New Roman"/>
                <w:kern w:val="0"/>
                <w:sz w:val="20"/>
                <w:szCs w:val="20"/>
              </w:rPr>
              <w:t xml:space="preserve">ERe5-TMe1-R-vicMGB       </w:t>
            </w:r>
            <w:r>
              <w:rPr>
                <w:rFonts w:ascii="Times New Roman" w:hAnsi="Times New Roman" w:cs="Times New Roman"/>
                <w:kern w:val="0"/>
                <w:sz w:val="16"/>
                <w:szCs w:val="16"/>
              </w:rPr>
              <w:t xml:space="preserve">         TTCATCAGGAGAGTTCCTG </w:t>
            </w:r>
          </w:p>
        </w:tc>
      </w:tr>
    </w:tbl>
    <w:p w14:paraId="530BAD6E" w14:textId="77777777" w:rsidR="00323D5E" w:rsidRDefault="00323D5E"/>
    <w:p w14:paraId="51DEAAA2" w14:textId="77777777" w:rsidR="00323D5E" w:rsidRDefault="00323D5E"/>
    <w:p w14:paraId="7B3537EB" w14:textId="77777777" w:rsidR="00323D5E" w:rsidRDefault="00323D5E"/>
    <w:p w14:paraId="32CC87CE" w14:textId="77777777" w:rsidR="00323D5E" w:rsidRDefault="00323D5E"/>
    <w:p w14:paraId="12D03311" w14:textId="77777777" w:rsidR="00323D5E" w:rsidRDefault="00323D5E"/>
    <w:p w14:paraId="3B56807D" w14:textId="77777777" w:rsidR="00323D5E" w:rsidRDefault="00323D5E" w:rsidP="00323D5E">
      <w:pPr>
        <w:jc w:val="left"/>
        <w:rPr>
          <w:rFonts w:ascii="Times New Roman" w:hAnsi="Times New Roman" w:cs="Times New Roman"/>
          <w:kern w:val="0"/>
          <w:sz w:val="28"/>
          <w:szCs w:val="28"/>
        </w:rPr>
      </w:pPr>
      <w:r>
        <w:rPr>
          <w:rFonts w:ascii="Times New Roman" w:hAnsi="Times New Roman" w:cs="Times New Roman"/>
          <w:sz w:val="24"/>
          <w:szCs w:val="32"/>
        </w:rPr>
        <w:t>Table3.qPCR methodology establishes primer probe combination</w:t>
      </w:r>
    </w:p>
    <w:tbl>
      <w:tblPr>
        <w:tblW w:w="8663" w:type="dxa"/>
        <w:tblBorders>
          <w:top w:val="single" w:sz="12" w:space="0" w:color="auto"/>
          <w:bottom w:val="single" w:sz="12" w:space="0" w:color="auto"/>
        </w:tblBorders>
        <w:tblLayout w:type="fixed"/>
        <w:tblLook w:val="04A0" w:firstRow="1" w:lastRow="0" w:firstColumn="1" w:lastColumn="0" w:noHBand="0" w:noVBand="1"/>
      </w:tblPr>
      <w:tblGrid>
        <w:gridCol w:w="8663"/>
      </w:tblGrid>
      <w:tr w:rsidR="00323D5E" w14:paraId="73D9C6FD" w14:textId="77777777" w:rsidTr="0096332A">
        <w:tc>
          <w:tcPr>
            <w:tcW w:w="8663" w:type="dxa"/>
            <w:tcBorders>
              <w:bottom w:val="single" w:sz="4" w:space="0" w:color="auto"/>
            </w:tcBorders>
          </w:tcPr>
          <w:p w14:paraId="3B4C2950" w14:textId="77777777" w:rsidR="00323D5E" w:rsidRDefault="00323D5E" w:rsidP="0096332A">
            <w:pPr>
              <w:autoSpaceDE w:val="0"/>
              <w:autoSpaceDN w:val="0"/>
              <w:adjustRightInd w:val="0"/>
              <w:spacing w:line="360" w:lineRule="auto"/>
              <w:ind w:firstLineChars="200" w:firstLine="480"/>
              <w:rPr>
                <w:rFonts w:ascii="Times New Roman" w:hAnsi="Times New Roman" w:cs="Times New Roman"/>
                <w:kern w:val="0"/>
                <w:sz w:val="24"/>
              </w:rPr>
            </w:pPr>
            <w:r>
              <w:rPr>
                <w:rFonts w:ascii="Times New Roman" w:hAnsi="Times New Roman" w:cs="Times New Roman"/>
                <w:kern w:val="0"/>
                <w:sz w:val="24"/>
              </w:rPr>
              <w:t>SYBR(primer)                    Taqman（primer+probe）</w:t>
            </w:r>
          </w:p>
        </w:tc>
      </w:tr>
      <w:tr w:rsidR="00323D5E" w:rsidRPr="007B1933" w14:paraId="77AB832B" w14:textId="77777777" w:rsidTr="0096332A">
        <w:trPr>
          <w:trHeight w:val="956"/>
        </w:trPr>
        <w:tc>
          <w:tcPr>
            <w:tcW w:w="8663" w:type="dxa"/>
            <w:tcBorders>
              <w:top w:val="single" w:sz="4" w:space="0" w:color="auto"/>
            </w:tcBorders>
          </w:tcPr>
          <w:p w14:paraId="04B3CB74" w14:textId="77777777" w:rsidR="00323D5E" w:rsidRPr="007B1933" w:rsidRDefault="00323D5E" w:rsidP="0096332A">
            <w:pPr>
              <w:spacing w:line="360" w:lineRule="auto"/>
              <w:rPr>
                <w:rFonts w:ascii="Times New Roman" w:hAnsi="Times New Roman" w:cs="Times New Roman"/>
                <w:kern w:val="0"/>
                <w:sz w:val="20"/>
                <w:szCs w:val="20"/>
                <w:lang w:val="pt-PT"/>
              </w:rPr>
            </w:pPr>
            <w:r w:rsidRPr="007B1933">
              <w:rPr>
                <w:rFonts w:ascii="Times New Roman" w:hAnsi="Times New Roman" w:cs="Times New Roman"/>
                <w:kern w:val="0"/>
                <w:sz w:val="20"/>
                <w:szCs w:val="20"/>
                <w:lang w:val="pt-PT"/>
              </w:rPr>
              <w:lastRenderedPageBreak/>
              <w:t xml:space="preserve">TMPe1-ERGe4-F/ERGe4-R           TMPe1-ERGe4-F/ERGe4-R(2)//ERe4-F-FamMGB </w:t>
            </w:r>
          </w:p>
          <w:p w14:paraId="0090D838" w14:textId="77777777" w:rsidR="00323D5E" w:rsidRPr="007B1933" w:rsidRDefault="00323D5E" w:rsidP="0096332A">
            <w:pPr>
              <w:spacing w:line="360" w:lineRule="auto"/>
              <w:rPr>
                <w:rFonts w:ascii="Times New Roman" w:hAnsi="Times New Roman" w:cs="Times New Roman"/>
                <w:kern w:val="0"/>
                <w:sz w:val="16"/>
                <w:szCs w:val="16"/>
                <w:lang w:val="pt-PT"/>
              </w:rPr>
            </w:pPr>
            <w:r w:rsidRPr="007B1933">
              <w:rPr>
                <w:rFonts w:ascii="Times New Roman" w:hAnsi="Times New Roman" w:cs="Times New Roman"/>
                <w:kern w:val="0"/>
                <w:sz w:val="20"/>
                <w:szCs w:val="20"/>
                <w:lang w:val="pt-PT"/>
              </w:rPr>
              <w:t>PSAe(2-3)-F/PSAe3(1)-R              PSAe(2-3)-F/PSAe3(1)-R//PSAe3-F-VicMGB</w:t>
            </w:r>
          </w:p>
          <w:p w14:paraId="4FC37CDD" w14:textId="77777777" w:rsidR="00323D5E" w:rsidRDefault="00323D5E" w:rsidP="0096332A">
            <w:pPr>
              <w:spacing w:line="360" w:lineRule="auto"/>
              <w:rPr>
                <w:rFonts w:ascii="Times New Roman" w:hAnsi="Times New Roman" w:cs="Times New Roman"/>
                <w:kern w:val="0"/>
                <w:sz w:val="20"/>
                <w:szCs w:val="20"/>
              </w:rPr>
            </w:pPr>
            <w:r>
              <w:rPr>
                <w:rFonts w:ascii="Times New Roman" w:hAnsi="Times New Roman" w:cs="Times New Roman"/>
                <w:kern w:val="0"/>
                <w:sz w:val="20"/>
                <w:szCs w:val="20"/>
              </w:rPr>
              <w:t>TMPe1(1)-F/ERGe4-R                TMPe1(1)-F/ERGe4-R//TMe1-ERe4-F-FamMGB</w:t>
            </w:r>
          </w:p>
          <w:p w14:paraId="1999FDAF" w14:textId="77777777" w:rsidR="00323D5E" w:rsidRPr="007B1933" w:rsidRDefault="00323D5E" w:rsidP="0096332A">
            <w:pPr>
              <w:spacing w:line="360" w:lineRule="auto"/>
              <w:rPr>
                <w:rFonts w:ascii="Times New Roman" w:hAnsi="Times New Roman" w:cs="Times New Roman"/>
                <w:kern w:val="0"/>
                <w:sz w:val="20"/>
                <w:szCs w:val="20"/>
                <w:lang w:val="pt-PT"/>
              </w:rPr>
            </w:pPr>
            <w:r w:rsidRPr="007B1933">
              <w:rPr>
                <w:rFonts w:ascii="Times New Roman" w:hAnsi="Times New Roman" w:cs="Times New Roman"/>
                <w:kern w:val="0"/>
                <w:sz w:val="20"/>
                <w:szCs w:val="20"/>
                <w:lang w:val="pt-PT"/>
              </w:rPr>
              <w:t>TMPe1(2)-F/ERGe4R                 TMPe1(1)-F/ERGe4-R//ERe4-TMe1-R-FamMGB</w:t>
            </w:r>
          </w:p>
          <w:p w14:paraId="43A5E7E2" w14:textId="77777777" w:rsidR="00323D5E" w:rsidRPr="007B1933" w:rsidRDefault="00323D5E" w:rsidP="0096332A">
            <w:pPr>
              <w:spacing w:line="360" w:lineRule="auto"/>
              <w:rPr>
                <w:rFonts w:ascii="Times New Roman" w:hAnsi="Times New Roman" w:cs="Times New Roman"/>
                <w:kern w:val="0"/>
                <w:sz w:val="20"/>
                <w:szCs w:val="20"/>
                <w:lang w:val="pt-PT"/>
              </w:rPr>
            </w:pPr>
            <w:r w:rsidRPr="007B1933">
              <w:rPr>
                <w:rFonts w:ascii="Times New Roman" w:hAnsi="Times New Roman" w:cs="Times New Roman"/>
                <w:kern w:val="0"/>
                <w:sz w:val="20"/>
                <w:szCs w:val="20"/>
                <w:lang w:val="pt-PT"/>
              </w:rPr>
              <w:t>PSAe2-F/PSAe3(2)-R                 TMPe1(2)-F/ERGe4-R(5)//ERe4-TMe1-R-FamMGB</w:t>
            </w:r>
          </w:p>
          <w:p w14:paraId="4EBDA39D" w14:textId="77777777" w:rsidR="00323D5E" w:rsidRPr="007B1933" w:rsidRDefault="00323D5E" w:rsidP="0096332A">
            <w:pPr>
              <w:spacing w:line="360" w:lineRule="auto"/>
              <w:rPr>
                <w:rFonts w:ascii="Times New Roman" w:hAnsi="Times New Roman" w:cs="Times New Roman"/>
                <w:kern w:val="0"/>
                <w:sz w:val="20"/>
                <w:szCs w:val="20"/>
                <w:lang w:val="pt-PT"/>
              </w:rPr>
            </w:pPr>
            <w:r w:rsidRPr="007B1933">
              <w:rPr>
                <w:rFonts w:ascii="Times New Roman" w:hAnsi="Times New Roman" w:cs="Times New Roman"/>
                <w:kern w:val="0"/>
                <w:sz w:val="20"/>
                <w:szCs w:val="20"/>
                <w:lang w:val="pt-PT"/>
              </w:rPr>
              <w:t>TMPe1(1)-F/ERGe4-R(4)              TMPe1(1)-F/ERGe4-R(5)//ERe4-TMe1-R-FamMGB</w:t>
            </w:r>
          </w:p>
          <w:p w14:paraId="5C3AA80F" w14:textId="77777777" w:rsidR="00323D5E" w:rsidRPr="007B1933" w:rsidRDefault="00323D5E" w:rsidP="0096332A">
            <w:pPr>
              <w:spacing w:line="360" w:lineRule="auto"/>
              <w:rPr>
                <w:rFonts w:ascii="Times New Roman" w:hAnsi="Times New Roman" w:cs="Times New Roman"/>
                <w:kern w:val="0"/>
                <w:sz w:val="20"/>
                <w:szCs w:val="20"/>
                <w:lang w:val="pt-PT"/>
              </w:rPr>
            </w:pPr>
            <w:r w:rsidRPr="007B1933">
              <w:rPr>
                <w:rFonts w:ascii="Times New Roman" w:hAnsi="Times New Roman" w:cs="Times New Roman"/>
                <w:kern w:val="0"/>
                <w:sz w:val="20"/>
                <w:szCs w:val="20"/>
                <w:lang w:val="pt-PT"/>
              </w:rPr>
              <w:t>TMPe1(1)-F/ERGe4-R(5)              TMPe1-ERGe4-F/ERGe4-R(2)//ERe4-F-FamMGB</w:t>
            </w:r>
          </w:p>
          <w:p w14:paraId="514E221D" w14:textId="77777777" w:rsidR="00323D5E" w:rsidRPr="007B1933" w:rsidRDefault="00323D5E" w:rsidP="0096332A">
            <w:pPr>
              <w:spacing w:line="360" w:lineRule="auto"/>
              <w:rPr>
                <w:rFonts w:ascii="Times New Roman" w:hAnsi="Times New Roman" w:cs="Times New Roman"/>
                <w:kern w:val="0"/>
                <w:sz w:val="20"/>
                <w:szCs w:val="20"/>
                <w:lang w:val="pt-PT"/>
              </w:rPr>
            </w:pPr>
            <w:r w:rsidRPr="007B1933">
              <w:rPr>
                <w:rFonts w:ascii="Times New Roman" w:hAnsi="Times New Roman" w:cs="Times New Roman"/>
                <w:kern w:val="0"/>
                <w:sz w:val="20"/>
                <w:szCs w:val="20"/>
                <w:lang w:val="pt-PT"/>
              </w:rPr>
              <w:t>TMPe1-ERGe4-F/ERGe4-R(2)         PSAe(2-3)-F/PSAe3(1)-R//PSAe3-F-VicMGB</w:t>
            </w:r>
          </w:p>
          <w:p w14:paraId="3D7F8422" w14:textId="77777777" w:rsidR="00323D5E" w:rsidRPr="007B1933" w:rsidRDefault="00323D5E" w:rsidP="0096332A">
            <w:pPr>
              <w:spacing w:line="360" w:lineRule="auto"/>
              <w:rPr>
                <w:rFonts w:ascii="Times New Roman" w:hAnsi="Times New Roman" w:cs="Times New Roman"/>
                <w:kern w:val="0"/>
                <w:sz w:val="20"/>
                <w:szCs w:val="20"/>
                <w:lang w:val="pt-PT"/>
              </w:rPr>
            </w:pPr>
            <w:r w:rsidRPr="007B1933">
              <w:rPr>
                <w:rFonts w:ascii="Times New Roman" w:hAnsi="Times New Roman" w:cs="Times New Roman"/>
                <w:kern w:val="0"/>
                <w:sz w:val="20"/>
                <w:szCs w:val="20"/>
                <w:lang w:val="pt-PT"/>
              </w:rPr>
              <w:t>TMPe1-ERGe4-F/ERGe4-R(3)</w:t>
            </w:r>
          </w:p>
          <w:p w14:paraId="5FFCDEC5" w14:textId="77777777" w:rsidR="00323D5E" w:rsidRPr="007B1933" w:rsidRDefault="00323D5E" w:rsidP="0096332A">
            <w:pPr>
              <w:spacing w:line="360" w:lineRule="auto"/>
              <w:rPr>
                <w:rFonts w:ascii="Times New Roman" w:hAnsi="Times New Roman" w:cs="Times New Roman"/>
                <w:kern w:val="0"/>
                <w:sz w:val="20"/>
                <w:szCs w:val="20"/>
                <w:lang w:val="pt-PT"/>
              </w:rPr>
            </w:pPr>
            <w:r w:rsidRPr="007B1933">
              <w:rPr>
                <w:rFonts w:ascii="Times New Roman" w:hAnsi="Times New Roman" w:cs="Times New Roman"/>
                <w:kern w:val="0"/>
                <w:sz w:val="20"/>
                <w:szCs w:val="20"/>
                <w:lang w:val="pt-PT"/>
              </w:rPr>
              <w:t>TMPe1(2)-F/ERGe4R</w:t>
            </w:r>
          </w:p>
          <w:p w14:paraId="02FB2448" w14:textId="77777777" w:rsidR="00323D5E" w:rsidRPr="007B1933" w:rsidRDefault="00323D5E" w:rsidP="0096332A">
            <w:pPr>
              <w:spacing w:line="360" w:lineRule="auto"/>
              <w:rPr>
                <w:rFonts w:ascii="Times New Roman" w:hAnsi="Times New Roman" w:cs="Times New Roman"/>
                <w:kern w:val="0"/>
                <w:sz w:val="20"/>
                <w:szCs w:val="20"/>
                <w:lang w:val="pt-PT"/>
              </w:rPr>
            </w:pPr>
            <w:r w:rsidRPr="007B1933">
              <w:rPr>
                <w:rFonts w:ascii="Times New Roman" w:hAnsi="Times New Roman" w:cs="Times New Roman"/>
                <w:kern w:val="0"/>
                <w:sz w:val="20"/>
                <w:szCs w:val="20"/>
                <w:lang w:val="pt-PT"/>
              </w:rPr>
              <w:t>PSAe2-F/PSAe3(2)-R</w:t>
            </w:r>
          </w:p>
        </w:tc>
      </w:tr>
    </w:tbl>
    <w:p w14:paraId="3ADE09B4" w14:textId="77777777" w:rsidR="00323D5E" w:rsidRDefault="00323D5E">
      <w:pPr>
        <w:rPr>
          <w:lang w:val="pt-PT"/>
        </w:rPr>
      </w:pPr>
    </w:p>
    <w:p w14:paraId="2B4F498A" w14:textId="77777777" w:rsidR="00323D5E" w:rsidRDefault="00323D5E" w:rsidP="00323D5E">
      <w:pPr>
        <w:jc w:val="left"/>
        <w:rPr>
          <w:rFonts w:ascii="Times New Roman" w:eastAsia="SimHei" w:hAnsi="Times New Roman" w:cs="Times New Roman"/>
          <w:color w:val="000000" w:themeColor="text1"/>
          <w:kern w:val="24"/>
          <w:sz w:val="28"/>
          <w:szCs w:val="28"/>
        </w:rPr>
      </w:pPr>
      <w:r>
        <w:rPr>
          <w:rFonts w:ascii="Times New Roman" w:hAnsi="Times New Roman" w:cs="Times New Roman"/>
          <w:sz w:val="24"/>
          <w:szCs w:val="32"/>
        </w:rPr>
        <w:t>Table 4. droplet digital PCR methodology establishes the combination of primer probe combination screening and optimization</w:t>
      </w:r>
    </w:p>
    <w:p w14:paraId="4F6D002C" w14:textId="77777777" w:rsidR="00323D5E" w:rsidRDefault="00323D5E"/>
    <w:tbl>
      <w:tblPr>
        <w:tblW w:w="8663" w:type="dxa"/>
        <w:tblBorders>
          <w:top w:val="single" w:sz="12" w:space="0" w:color="auto"/>
          <w:bottom w:val="single" w:sz="12" w:space="0" w:color="auto"/>
        </w:tblBorders>
        <w:tblLayout w:type="fixed"/>
        <w:tblLook w:val="04A0" w:firstRow="1" w:lastRow="0" w:firstColumn="1" w:lastColumn="0" w:noHBand="0" w:noVBand="1"/>
      </w:tblPr>
      <w:tblGrid>
        <w:gridCol w:w="8663"/>
      </w:tblGrid>
      <w:tr w:rsidR="00323D5E" w14:paraId="24142EBC" w14:textId="77777777" w:rsidTr="0096332A">
        <w:tc>
          <w:tcPr>
            <w:tcW w:w="8663" w:type="dxa"/>
            <w:tcBorders>
              <w:bottom w:val="single" w:sz="4" w:space="0" w:color="auto"/>
            </w:tcBorders>
          </w:tcPr>
          <w:p w14:paraId="51AE3AD7" w14:textId="77777777" w:rsidR="00323D5E" w:rsidRDefault="00323D5E" w:rsidP="0096332A">
            <w:pPr>
              <w:autoSpaceDE w:val="0"/>
              <w:autoSpaceDN w:val="0"/>
              <w:adjustRightInd w:val="0"/>
              <w:spacing w:line="360" w:lineRule="auto"/>
              <w:ind w:firstLineChars="1200" w:firstLine="2880"/>
              <w:rPr>
                <w:rFonts w:ascii="Times New Roman" w:hAnsi="Times New Roman" w:cs="Times New Roman"/>
                <w:kern w:val="0"/>
                <w:sz w:val="24"/>
              </w:rPr>
            </w:pPr>
            <w:r>
              <w:rPr>
                <w:rFonts w:ascii="Times New Roman" w:hAnsi="Times New Roman" w:cs="Times New Roman"/>
                <w:kern w:val="0"/>
                <w:sz w:val="24"/>
              </w:rPr>
              <w:t>primer  //  probe</w:t>
            </w:r>
          </w:p>
        </w:tc>
      </w:tr>
      <w:tr w:rsidR="00323D5E" w:rsidRPr="007B1933" w14:paraId="5DE29BDE" w14:textId="77777777" w:rsidTr="0096332A">
        <w:trPr>
          <w:trHeight w:val="956"/>
        </w:trPr>
        <w:tc>
          <w:tcPr>
            <w:tcW w:w="8663" w:type="dxa"/>
            <w:tcBorders>
              <w:top w:val="single" w:sz="4" w:space="0" w:color="auto"/>
            </w:tcBorders>
          </w:tcPr>
          <w:p w14:paraId="3551B9F7" w14:textId="77777777" w:rsidR="00323D5E" w:rsidRDefault="00323D5E" w:rsidP="0096332A">
            <w:pPr>
              <w:spacing w:line="360" w:lineRule="auto"/>
              <w:ind w:firstLineChars="800" w:firstLine="1600"/>
              <w:rPr>
                <w:rFonts w:ascii="Times New Roman" w:hAnsi="Times New Roman" w:cs="Times New Roman"/>
                <w:kern w:val="0"/>
                <w:sz w:val="20"/>
                <w:szCs w:val="20"/>
              </w:rPr>
            </w:pPr>
            <w:r>
              <w:rPr>
                <w:rFonts w:ascii="Times New Roman" w:hAnsi="Times New Roman" w:cs="Times New Roman"/>
                <w:kern w:val="0"/>
                <w:sz w:val="20"/>
                <w:szCs w:val="20"/>
              </w:rPr>
              <w:t>TMPe1-ERGe4-F/ERGe4-R(2)  //  ERe4-F-FamMGB</w:t>
            </w:r>
          </w:p>
          <w:p w14:paraId="1B580024" w14:textId="77777777" w:rsidR="00323D5E" w:rsidRDefault="00323D5E" w:rsidP="0096332A">
            <w:pPr>
              <w:spacing w:line="360" w:lineRule="auto"/>
              <w:ind w:firstLineChars="800" w:firstLine="1600"/>
              <w:rPr>
                <w:rFonts w:ascii="Times New Roman" w:hAnsi="Times New Roman" w:cs="Times New Roman"/>
                <w:kern w:val="0"/>
                <w:sz w:val="20"/>
                <w:szCs w:val="20"/>
              </w:rPr>
            </w:pPr>
            <w:r>
              <w:rPr>
                <w:rFonts w:ascii="Times New Roman" w:hAnsi="Times New Roman" w:cs="Times New Roman"/>
                <w:kern w:val="0"/>
                <w:sz w:val="20"/>
                <w:szCs w:val="20"/>
              </w:rPr>
              <w:t>PSAe(2-3)-F/PSAe3(1)-R  //  PSAe3-F-VicMGB</w:t>
            </w:r>
          </w:p>
          <w:p w14:paraId="1A0A1C87" w14:textId="77777777" w:rsidR="00323D5E" w:rsidRDefault="00323D5E" w:rsidP="0096332A">
            <w:pPr>
              <w:spacing w:line="360" w:lineRule="auto"/>
              <w:rPr>
                <w:rFonts w:ascii="Times New Roman" w:hAnsi="Times New Roman" w:cs="Times New Roman"/>
                <w:kern w:val="0"/>
                <w:sz w:val="20"/>
                <w:szCs w:val="20"/>
              </w:rPr>
            </w:pPr>
          </w:p>
          <w:p w14:paraId="10F52A68" w14:textId="77777777" w:rsidR="00323D5E" w:rsidRDefault="00323D5E" w:rsidP="0096332A">
            <w:pPr>
              <w:spacing w:line="360" w:lineRule="auto"/>
              <w:ind w:firstLineChars="800" w:firstLine="1600"/>
              <w:rPr>
                <w:rFonts w:ascii="Times New Roman" w:hAnsi="Times New Roman" w:cs="Times New Roman"/>
                <w:kern w:val="0"/>
                <w:sz w:val="20"/>
                <w:szCs w:val="20"/>
              </w:rPr>
            </w:pPr>
            <w:r>
              <w:rPr>
                <w:rFonts w:ascii="Times New Roman" w:hAnsi="Times New Roman" w:cs="Times New Roman"/>
                <w:kern w:val="0"/>
                <w:sz w:val="20"/>
                <w:szCs w:val="20"/>
              </w:rPr>
              <w:t>TMPe1(1)-F/ERGe4-R  //  TMe1-ERe4-F-FamMGB</w:t>
            </w:r>
          </w:p>
          <w:p w14:paraId="28689693" w14:textId="77777777" w:rsidR="00323D5E" w:rsidRPr="007B1933" w:rsidRDefault="00323D5E" w:rsidP="0096332A">
            <w:pPr>
              <w:spacing w:line="360" w:lineRule="auto"/>
              <w:ind w:firstLineChars="800" w:firstLine="1600"/>
              <w:rPr>
                <w:rFonts w:ascii="Times New Roman" w:hAnsi="Times New Roman" w:cs="Times New Roman"/>
                <w:kern w:val="0"/>
                <w:sz w:val="20"/>
                <w:szCs w:val="20"/>
                <w:lang w:val="pt-PT"/>
              </w:rPr>
            </w:pPr>
            <w:r w:rsidRPr="007B1933">
              <w:rPr>
                <w:rFonts w:ascii="Times New Roman" w:hAnsi="Times New Roman" w:cs="Times New Roman"/>
                <w:kern w:val="0"/>
                <w:sz w:val="20"/>
                <w:szCs w:val="20"/>
                <w:lang w:val="pt-PT"/>
              </w:rPr>
              <w:t>PSAe(2-3)-F/PSAe3(1)-R  //  PSAe3-F-VicMGB</w:t>
            </w:r>
          </w:p>
          <w:p w14:paraId="4F65411F" w14:textId="77777777" w:rsidR="00323D5E" w:rsidRPr="007B1933" w:rsidRDefault="00323D5E" w:rsidP="0096332A">
            <w:pPr>
              <w:spacing w:line="360" w:lineRule="auto"/>
              <w:rPr>
                <w:rFonts w:ascii="Times New Roman" w:hAnsi="Times New Roman" w:cs="Times New Roman"/>
                <w:kern w:val="0"/>
                <w:sz w:val="20"/>
                <w:szCs w:val="20"/>
                <w:lang w:val="pt-PT"/>
              </w:rPr>
            </w:pPr>
          </w:p>
          <w:p w14:paraId="7A80132E" w14:textId="77777777" w:rsidR="00323D5E" w:rsidRPr="007B1933" w:rsidRDefault="00323D5E" w:rsidP="0096332A">
            <w:pPr>
              <w:spacing w:line="360" w:lineRule="auto"/>
              <w:ind w:firstLineChars="800" w:firstLine="1600"/>
              <w:rPr>
                <w:rFonts w:ascii="Times New Roman" w:hAnsi="Times New Roman" w:cs="Times New Roman"/>
                <w:kern w:val="0"/>
                <w:sz w:val="20"/>
                <w:szCs w:val="20"/>
                <w:lang w:val="pt-PT"/>
              </w:rPr>
            </w:pPr>
            <w:r w:rsidRPr="007B1933">
              <w:rPr>
                <w:rFonts w:ascii="Times New Roman" w:hAnsi="Times New Roman" w:cs="Times New Roman"/>
                <w:kern w:val="0"/>
                <w:sz w:val="20"/>
                <w:szCs w:val="20"/>
                <w:lang w:val="pt-PT"/>
              </w:rPr>
              <w:t>TMPe1(1)-F/ERGe4-R(5)  //  ERe4-TMe1-R-FamMGB</w:t>
            </w:r>
          </w:p>
          <w:p w14:paraId="1E6CD282" w14:textId="77777777" w:rsidR="00323D5E" w:rsidRPr="007B1933" w:rsidRDefault="00323D5E" w:rsidP="0096332A">
            <w:pPr>
              <w:spacing w:line="360" w:lineRule="auto"/>
              <w:ind w:firstLineChars="800" w:firstLine="1600"/>
              <w:rPr>
                <w:rFonts w:ascii="Times New Roman" w:hAnsi="Times New Roman" w:cs="Times New Roman"/>
                <w:kern w:val="0"/>
                <w:sz w:val="20"/>
                <w:szCs w:val="20"/>
                <w:lang w:val="pt-PT"/>
              </w:rPr>
            </w:pPr>
            <w:r w:rsidRPr="007B1933">
              <w:rPr>
                <w:rFonts w:ascii="Times New Roman" w:hAnsi="Times New Roman" w:cs="Times New Roman"/>
                <w:kern w:val="0"/>
                <w:sz w:val="20"/>
                <w:szCs w:val="20"/>
                <w:lang w:val="pt-PT"/>
              </w:rPr>
              <w:t>PSAe(2-3)-F/PSAe3(1)-R  //  PSAe3-F-VicMGB</w:t>
            </w:r>
          </w:p>
          <w:p w14:paraId="4FD49660" w14:textId="77777777" w:rsidR="00323D5E" w:rsidRPr="007B1933" w:rsidRDefault="00323D5E" w:rsidP="0096332A">
            <w:pPr>
              <w:spacing w:line="360" w:lineRule="auto"/>
              <w:rPr>
                <w:rFonts w:ascii="Times New Roman" w:hAnsi="Times New Roman" w:cs="Times New Roman"/>
                <w:kern w:val="0"/>
                <w:sz w:val="20"/>
                <w:szCs w:val="20"/>
                <w:lang w:val="pt-PT"/>
              </w:rPr>
            </w:pPr>
          </w:p>
          <w:p w14:paraId="2999AFDA" w14:textId="77777777" w:rsidR="00323D5E" w:rsidRDefault="00323D5E" w:rsidP="0096332A">
            <w:pPr>
              <w:spacing w:line="360" w:lineRule="auto"/>
              <w:ind w:firstLineChars="800" w:firstLine="1600"/>
              <w:rPr>
                <w:rFonts w:ascii="Times New Roman" w:hAnsi="Times New Roman" w:cs="Times New Roman"/>
                <w:kern w:val="0"/>
                <w:sz w:val="20"/>
                <w:szCs w:val="20"/>
              </w:rPr>
            </w:pPr>
            <w:r>
              <w:rPr>
                <w:rFonts w:ascii="Times New Roman" w:hAnsi="Times New Roman" w:cs="Times New Roman"/>
                <w:kern w:val="0"/>
                <w:sz w:val="20"/>
                <w:szCs w:val="20"/>
              </w:rPr>
              <w:t>TMPe1(1)-F/ERGe4-R  //  TMe1-ERe4-F-FamMGB</w:t>
            </w:r>
          </w:p>
          <w:p w14:paraId="07FC02E9" w14:textId="77777777" w:rsidR="00323D5E" w:rsidRPr="007B1933" w:rsidRDefault="00323D5E" w:rsidP="0096332A">
            <w:pPr>
              <w:spacing w:line="360" w:lineRule="auto"/>
              <w:ind w:firstLineChars="800" w:firstLine="1600"/>
              <w:rPr>
                <w:rFonts w:ascii="Times New Roman" w:hAnsi="Times New Roman" w:cs="Times New Roman"/>
                <w:kern w:val="0"/>
                <w:sz w:val="20"/>
                <w:szCs w:val="20"/>
                <w:lang w:val="pt-PT"/>
              </w:rPr>
            </w:pPr>
            <w:r w:rsidRPr="007B1933">
              <w:rPr>
                <w:rFonts w:ascii="Times New Roman" w:hAnsi="Times New Roman" w:cs="Times New Roman"/>
                <w:kern w:val="0"/>
                <w:sz w:val="20"/>
                <w:szCs w:val="20"/>
                <w:lang w:val="pt-PT"/>
              </w:rPr>
              <w:t>PSAe2-F/PSAe3(2)-R  //  PSAe(2-3)-F-VicMGB</w:t>
            </w:r>
          </w:p>
          <w:p w14:paraId="6A084769" w14:textId="77777777" w:rsidR="00323D5E" w:rsidRPr="007B1933" w:rsidRDefault="00323D5E" w:rsidP="0096332A">
            <w:pPr>
              <w:spacing w:line="360" w:lineRule="auto"/>
              <w:rPr>
                <w:rFonts w:ascii="Times New Roman" w:hAnsi="Times New Roman" w:cs="Times New Roman"/>
                <w:kern w:val="0"/>
                <w:sz w:val="20"/>
                <w:szCs w:val="20"/>
                <w:lang w:val="pt-PT"/>
              </w:rPr>
            </w:pPr>
          </w:p>
          <w:p w14:paraId="5AA86BC6" w14:textId="77777777" w:rsidR="00323D5E" w:rsidRPr="007B1933" w:rsidRDefault="00323D5E" w:rsidP="0096332A">
            <w:pPr>
              <w:spacing w:line="360" w:lineRule="auto"/>
              <w:ind w:firstLineChars="800" w:firstLine="1600"/>
              <w:rPr>
                <w:rFonts w:ascii="Times New Roman" w:hAnsi="Times New Roman" w:cs="Times New Roman"/>
                <w:kern w:val="0"/>
                <w:sz w:val="20"/>
                <w:szCs w:val="20"/>
                <w:lang w:val="pt-PT"/>
              </w:rPr>
            </w:pPr>
            <w:r w:rsidRPr="007B1933">
              <w:rPr>
                <w:rFonts w:ascii="Times New Roman" w:hAnsi="Times New Roman" w:cs="Times New Roman"/>
                <w:kern w:val="0"/>
                <w:sz w:val="20"/>
                <w:szCs w:val="20"/>
                <w:lang w:val="pt-PT"/>
              </w:rPr>
              <w:t>TMPe1(1)-F/ERGe4-R  //  ERe4-TMe1-R-FamMGB</w:t>
            </w:r>
          </w:p>
          <w:p w14:paraId="0A3B6299" w14:textId="77777777" w:rsidR="00323D5E" w:rsidRPr="007B1933" w:rsidRDefault="00323D5E" w:rsidP="0096332A">
            <w:pPr>
              <w:spacing w:line="360" w:lineRule="auto"/>
              <w:ind w:firstLineChars="800" w:firstLine="1600"/>
              <w:rPr>
                <w:rFonts w:ascii="Times New Roman" w:hAnsi="Times New Roman" w:cs="Times New Roman"/>
                <w:kern w:val="0"/>
                <w:sz w:val="20"/>
                <w:szCs w:val="20"/>
                <w:lang w:val="pt-PT"/>
              </w:rPr>
            </w:pPr>
            <w:r w:rsidRPr="007B1933">
              <w:rPr>
                <w:rFonts w:ascii="Times New Roman" w:hAnsi="Times New Roman" w:cs="Times New Roman"/>
                <w:kern w:val="0"/>
                <w:sz w:val="20"/>
                <w:szCs w:val="20"/>
                <w:lang w:val="pt-PT"/>
              </w:rPr>
              <w:t>PSAe(2-3)-F/PSAe3(1)-R  //  PSAe3-F-VicMGB</w:t>
            </w:r>
          </w:p>
          <w:p w14:paraId="23424EFE" w14:textId="77777777" w:rsidR="00323D5E" w:rsidRPr="007B1933" w:rsidRDefault="00323D5E" w:rsidP="0096332A">
            <w:pPr>
              <w:spacing w:line="360" w:lineRule="auto"/>
              <w:rPr>
                <w:rFonts w:ascii="Times New Roman" w:hAnsi="Times New Roman" w:cs="Times New Roman"/>
                <w:kern w:val="0"/>
                <w:sz w:val="20"/>
                <w:szCs w:val="20"/>
                <w:lang w:val="pt-PT"/>
              </w:rPr>
            </w:pPr>
          </w:p>
          <w:p w14:paraId="41DD1DB8" w14:textId="77777777" w:rsidR="00323D5E" w:rsidRDefault="00323D5E" w:rsidP="0096332A">
            <w:pPr>
              <w:spacing w:line="360" w:lineRule="auto"/>
              <w:ind w:firstLineChars="800" w:firstLine="1600"/>
              <w:rPr>
                <w:rFonts w:ascii="Times New Roman" w:hAnsi="Times New Roman" w:cs="Times New Roman"/>
                <w:kern w:val="0"/>
                <w:sz w:val="20"/>
                <w:szCs w:val="20"/>
              </w:rPr>
            </w:pPr>
            <w:r>
              <w:rPr>
                <w:rFonts w:ascii="Times New Roman" w:hAnsi="Times New Roman" w:cs="Times New Roman"/>
                <w:kern w:val="0"/>
                <w:sz w:val="20"/>
                <w:szCs w:val="20"/>
              </w:rPr>
              <w:t>TMPe1(2)-F/ERGe4-R(4)  //  TMe1-ERe4-F-FamMGB</w:t>
            </w:r>
          </w:p>
          <w:p w14:paraId="5ACA0591" w14:textId="77777777" w:rsidR="00323D5E" w:rsidRPr="007B1933" w:rsidRDefault="00323D5E" w:rsidP="0096332A">
            <w:pPr>
              <w:spacing w:line="360" w:lineRule="auto"/>
              <w:ind w:firstLineChars="800" w:firstLine="1600"/>
              <w:rPr>
                <w:rFonts w:ascii="Times New Roman" w:hAnsi="Times New Roman" w:cs="Times New Roman"/>
                <w:kern w:val="0"/>
                <w:sz w:val="20"/>
                <w:szCs w:val="20"/>
                <w:lang w:val="pt-PT"/>
              </w:rPr>
            </w:pPr>
            <w:r w:rsidRPr="007B1933">
              <w:rPr>
                <w:rFonts w:ascii="Times New Roman" w:hAnsi="Times New Roman" w:cs="Times New Roman"/>
                <w:kern w:val="0"/>
                <w:sz w:val="20"/>
                <w:szCs w:val="20"/>
                <w:lang w:val="pt-PT"/>
              </w:rPr>
              <w:t>PSAe(2-3)-F/PSAe3(1)-R  //  PSAe3-F-VicMGB</w:t>
            </w:r>
          </w:p>
          <w:p w14:paraId="134470D5" w14:textId="77777777" w:rsidR="00323D5E" w:rsidRPr="007B1933" w:rsidRDefault="00323D5E" w:rsidP="0096332A">
            <w:pPr>
              <w:spacing w:line="360" w:lineRule="auto"/>
              <w:rPr>
                <w:rFonts w:ascii="Times New Roman" w:hAnsi="Times New Roman" w:cs="Times New Roman"/>
                <w:kern w:val="0"/>
                <w:sz w:val="20"/>
                <w:szCs w:val="20"/>
                <w:lang w:val="pt-PT"/>
              </w:rPr>
            </w:pPr>
          </w:p>
          <w:p w14:paraId="43A95719" w14:textId="77777777" w:rsidR="00323D5E" w:rsidRDefault="00323D5E" w:rsidP="0096332A">
            <w:pPr>
              <w:spacing w:line="360" w:lineRule="auto"/>
              <w:ind w:firstLineChars="800" w:firstLine="1600"/>
              <w:rPr>
                <w:rFonts w:ascii="Times New Roman" w:hAnsi="Times New Roman" w:cs="Times New Roman"/>
                <w:kern w:val="0"/>
                <w:sz w:val="20"/>
                <w:szCs w:val="20"/>
              </w:rPr>
            </w:pPr>
            <w:r>
              <w:rPr>
                <w:rFonts w:ascii="Times New Roman" w:hAnsi="Times New Roman" w:cs="Times New Roman"/>
                <w:kern w:val="0"/>
                <w:sz w:val="20"/>
                <w:szCs w:val="20"/>
              </w:rPr>
              <w:t>TMPe1(1)-F/ERGe4-R  //  TMe1-ERe4-F-FamMGB</w:t>
            </w:r>
          </w:p>
          <w:p w14:paraId="527F2B01" w14:textId="77777777" w:rsidR="00323D5E" w:rsidRPr="007B1933" w:rsidRDefault="00323D5E" w:rsidP="0096332A">
            <w:pPr>
              <w:spacing w:line="360" w:lineRule="auto"/>
              <w:ind w:firstLineChars="800" w:firstLine="1600"/>
              <w:rPr>
                <w:rFonts w:ascii="Times New Roman" w:hAnsi="Times New Roman" w:cs="Times New Roman"/>
                <w:kern w:val="0"/>
                <w:sz w:val="20"/>
                <w:szCs w:val="20"/>
                <w:lang w:val="pt-PT"/>
              </w:rPr>
            </w:pPr>
            <w:r w:rsidRPr="007B1933">
              <w:rPr>
                <w:rFonts w:ascii="Times New Roman" w:hAnsi="Times New Roman" w:cs="Times New Roman"/>
                <w:kern w:val="0"/>
                <w:sz w:val="20"/>
                <w:szCs w:val="20"/>
                <w:lang w:val="pt-PT"/>
              </w:rPr>
              <w:t>PSAe2-F/PSAe3(2)-R  //  PSAe(2-3)-F-VicMGB</w:t>
            </w:r>
          </w:p>
          <w:p w14:paraId="73A1A5CB" w14:textId="77777777" w:rsidR="00323D5E" w:rsidRPr="007B1933" w:rsidRDefault="00323D5E" w:rsidP="0096332A">
            <w:pPr>
              <w:spacing w:line="360" w:lineRule="auto"/>
              <w:rPr>
                <w:rFonts w:ascii="Times New Roman" w:hAnsi="Times New Roman" w:cs="Times New Roman"/>
                <w:kern w:val="0"/>
                <w:sz w:val="20"/>
                <w:szCs w:val="20"/>
                <w:lang w:val="pt-PT"/>
              </w:rPr>
            </w:pPr>
          </w:p>
          <w:p w14:paraId="1B62542F" w14:textId="77777777" w:rsidR="00323D5E" w:rsidRDefault="00323D5E" w:rsidP="0096332A">
            <w:pPr>
              <w:spacing w:line="360" w:lineRule="auto"/>
              <w:ind w:firstLineChars="800" w:firstLine="1600"/>
              <w:rPr>
                <w:rFonts w:ascii="Times New Roman" w:hAnsi="Times New Roman" w:cs="Times New Roman"/>
                <w:kern w:val="0"/>
                <w:sz w:val="20"/>
                <w:szCs w:val="20"/>
              </w:rPr>
            </w:pPr>
            <w:r>
              <w:rPr>
                <w:rFonts w:ascii="Times New Roman" w:hAnsi="Times New Roman" w:cs="Times New Roman"/>
                <w:kern w:val="0"/>
                <w:sz w:val="20"/>
                <w:szCs w:val="20"/>
              </w:rPr>
              <w:lastRenderedPageBreak/>
              <w:t>TMPe1(1)-F/ERGe4-R  //  TMe1-ERe4-F-FamMGB</w:t>
            </w:r>
          </w:p>
          <w:p w14:paraId="2644573B" w14:textId="77777777" w:rsidR="00323D5E" w:rsidRDefault="00323D5E" w:rsidP="0096332A">
            <w:pPr>
              <w:spacing w:line="360" w:lineRule="auto"/>
              <w:ind w:firstLineChars="800" w:firstLine="1600"/>
              <w:rPr>
                <w:rFonts w:ascii="Times New Roman" w:hAnsi="Times New Roman" w:cs="Times New Roman"/>
                <w:kern w:val="0"/>
                <w:sz w:val="20"/>
                <w:szCs w:val="20"/>
              </w:rPr>
            </w:pPr>
            <w:r>
              <w:rPr>
                <w:rFonts w:ascii="Times New Roman" w:hAnsi="Times New Roman" w:cs="Times New Roman"/>
                <w:kern w:val="0"/>
                <w:sz w:val="20"/>
                <w:szCs w:val="20"/>
              </w:rPr>
              <w:t>TMPe1(1)-F/ERGe2-R(1)//  TMe1-ERe2-F-FamMGB</w:t>
            </w:r>
          </w:p>
          <w:p w14:paraId="26D34934" w14:textId="77777777" w:rsidR="00323D5E" w:rsidRDefault="00323D5E" w:rsidP="0096332A">
            <w:pPr>
              <w:spacing w:line="360" w:lineRule="auto"/>
              <w:rPr>
                <w:rFonts w:ascii="Times New Roman" w:hAnsi="Times New Roman" w:cs="Times New Roman"/>
                <w:kern w:val="0"/>
                <w:sz w:val="20"/>
                <w:szCs w:val="20"/>
              </w:rPr>
            </w:pPr>
          </w:p>
          <w:p w14:paraId="12AC1068" w14:textId="77777777" w:rsidR="00323D5E" w:rsidRDefault="00323D5E" w:rsidP="0096332A">
            <w:pPr>
              <w:spacing w:line="360" w:lineRule="auto"/>
              <w:ind w:firstLineChars="800" w:firstLine="1600"/>
              <w:rPr>
                <w:rFonts w:ascii="Times New Roman" w:hAnsi="Times New Roman" w:cs="Times New Roman"/>
                <w:kern w:val="0"/>
                <w:sz w:val="20"/>
                <w:szCs w:val="20"/>
              </w:rPr>
            </w:pPr>
            <w:r>
              <w:rPr>
                <w:rFonts w:ascii="Times New Roman" w:hAnsi="Times New Roman" w:cs="Times New Roman"/>
                <w:kern w:val="0"/>
                <w:sz w:val="20"/>
                <w:szCs w:val="20"/>
              </w:rPr>
              <w:t>TMPe1(1)-F/ERGe4-R  //  TMe1-ERe4-F-FamMGB</w:t>
            </w:r>
          </w:p>
          <w:p w14:paraId="6DFE2851" w14:textId="77777777" w:rsidR="00323D5E" w:rsidRDefault="00323D5E" w:rsidP="0096332A">
            <w:pPr>
              <w:spacing w:line="360" w:lineRule="auto"/>
              <w:ind w:firstLineChars="800" w:firstLine="1600"/>
              <w:rPr>
                <w:rFonts w:ascii="Times New Roman" w:hAnsi="Times New Roman" w:cs="Times New Roman"/>
                <w:kern w:val="0"/>
                <w:sz w:val="20"/>
                <w:szCs w:val="20"/>
              </w:rPr>
            </w:pPr>
            <w:r>
              <w:rPr>
                <w:rFonts w:ascii="Times New Roman" w:hAnsi="Times New Roman" w:cs="Times New Roman"/>
                <w:kern w:val="0"/>
                <w:sz w:val="20"/>
                <w:szCs w:val="20"/>
              </w:rPr>
              <w:t>TMPe1(1)-F/ERGe5-R(1)  //  TMe1-ERe5-F-FamMGB</w:t>
            </w:r>
          </w:p>
          <w:p w14:paraId="4A5D90A7" w14:textId="77777777" w:rsidR="00323D5E" w:rsidRDefault="00323D5E" w:rsidP="0096332A">
            <w:pPr>
              <w:spacing w:line="360" w:lineRule="auto"/>
              <w:rPr>
                <w:rFonts w:ascii="Times New Roman" w:hAnsi="Times New Roman" w:cs="Times New Roman"/>
                <w:kern w:val="0"/>
                <w:sz w:val="20"/>
                <w:szCs w:val="20"/>
              </w:rPr>
            </w:pPr>
          </w:p>
          <w:p w14:paraId="02833FCC" w14:textId="77777777" w:rsidR="00323D5E" w:rsidRDefault="00323D5E" w:rsidP="0096332A">
            <w:pPr>
              <w:spacing w:line="360" w:lineRule="auto"/>
              <w:ind w:firstLineChars="800" w:firstLine="1600"/>
              <w:rPr>
                <w:rFonts w:ascii="Times New Roman" w:hAnsi="Times New Roman" w:cs="Times New Roman"/>
                <w:kern w:val="0"/>
                <w:sz w:val="20"/>
                <w:szCs w:val="20"/>
              </w:rPr>
            </w:pPr>
            <w:r>
              <w:rPr>
                <w:rFonts w:ascii="Times New Roman" w:hAnsi="Times New Roman" w:cs="Times New Roman"/>
                <w:kern w:val="0"/>
                <w:sz w:val="20"/>
                <w:szCs w:val="20"/>
              </w:rPr>
              <w:t>TMPe1(1)-F/ERGe4-R  //  TMe1-ERe4-F-FamMGB</w:t>
            </w:r>
          </w:p>
          <w:p w14:paraId="00332285" w14:textId="77777777" w:rsidR="00323D5E" w:rsidRPr="007B1933" w:rsidRDefault="00323D5E" w:rsidP="0096332A">
            <w:pPr>
              <w:spacing w:line="360" w:lineRule="auto"/>
              <w:ind w:firstLineChars="800" w:firstLine="1600"/>
              <w:rPr>
                <w:rFonts w:ascii="Times New Roman" w:hAnsi="Times New Roman" w:cs="Times New Roman"/>
                <w:kern w:val="0"/>
                <w:sz w:val="20"/>
                <w:szCs w:val="20"/>
                <w:lang w:val="pt-PT"/>
              </w:rPr>
            </w:pPr>
            <w:r w:rsidRPr="007B1933">
              <w:rPr>
                <w:rFonts w:ascii="Times New Roman" w:hAnsi="Times New Roman" w:cs="Times New Roman"/>
                <w:kern w:val="0"/>
                <w:sz w:val="20"/>
                <w:szCs w:val="20"/>
                <w:lang w:val="pt-PT"/>
              </w:rPr>
              <w:t>TMPe1(1)-F/ERGe5-R(1)  //  ERe5-TMe1-R-VicMGB</w:t>
            </w:r>
          </w:p>
          <w:p w14:paraId="44BFFEA4" w14:textId="77777777" w:rsidR="00323D5E" w:rsidRPr="007B1933" w:rsidRDefault="00323D5E" w:rsidP="0096332A">
            <w:pPr>
              <w:spacing w:line="360" w:lineRule="auto"/>
              <w:rPr>
                <w:rFonts w:ascii="Times New Roman" w:hAnsi="Times New Roman" w:cs="Times New Roman"/>
                <w:kern w:val="0"/>
                <w:sz w:val="20"/>
                <w:szCs w:val="20"/>
                <w:lang w:val="pt-PT"/>
              </w:rPr>
            </w:pPr>
          </w:p>
          <w:p w14:paraId="1498BE81" w14:textId="77777777" w:rsidR="00323D5E" w:rsidRDefault="00323D5E" w:rsidP="0096332A">
            <w:pPr>
              <w:spacing w:line="360" w:lineRule="auto"/>
              <w:ind w:firstLineChars="800" w:firstLine="1600"/>
              <w:rPr>
                <w:rFonts w:ascii="Times New Roman" w:hAnsi="Times New Roman" w:cs="Times New Roman"/>
                <w:kern w:val="0"/>
                <w:sz w:val="20"/>
                <w:szCs w:val="20"/>
              </w:rPr>
            </w:pPr>
            <w:r>
              <w:rPr>
                <w:rFonts w:ascii="Times New Roman" w:hAnsi="Times New Roman" w:cs="Times New Roman"/>
                <w:kern w:val="0"/>
                <w:sz w:val="20"/>
                <w:szCs w:val="20"/>
              </w:rPr>
              <w:t>TMPe1(2)-F/ERGe4R  //  TMe1-ERe4-F-FamMGB</w:t>
            </w:r>
          </w:p>
          <w:p w14:paraId="42D117C8" w14:textId="77777777" w:rsidR="00323D5E" w:rsidRPr="007B1933" w:rsidRDefault="00323D5E" w:rsidP="0096332A">
            <w:pPr>
              <w:spacing w:line="360" w:lineRule="auto"/>
              <w:ind w:firstLineChars="800" w:firstLine="1600"/>
              <w:rPr>
                <w:rFonts w:ascii="Times New Roman" w:hAnsi="Times New Roman" w:cs="Times New Roman"/>
                <w:kern w:val="0"/>
                <w:sz w:val="20"/>
                <w:szCs w:val="20"/>
                <w:lang w:val="pt-PT"/>
              </w:rPr>
            </w:pPr>
            <w:r w:rsidRPr="007B1933">
              <w:rPr>
                <w:rFonts w:ascii="Times New Roman" w:hAnsi="Times New Roman" w:cs="Times New Roman"/>
                <w:kern w:val="0"/>
                <w:sz w:val="20"/>
                <w:szCs w:val="20"/>
                <w:lang w:val="pt-PT"/>
              </w:rPr>
              <w:t>TMPe1(2)-F/ERGe2-R(2)  //  ERe2-TMe1-R-VicMGB</w:t>
            </w:r>
          </w:p>
          <w:p w14:paraId="6A8A20FB" w14:textId="77777777" w:rsidR="00323D5E" w:rsidRPr="007B1933" w:rsidRDefault="00323D5E" w:rsidP="0096332A">
            <w:pPr>
              <w:spacing w:line="360" w:lineRule="auto"/>
              <w:rPr>
                <w:rFonts w:ascii="Times New Roman" w:hAnsi="Times New Roman" w:cs="Times New Roman"/>
                <w:kern w:val="0"/>
                <w:sz w:val="20"/>
                <w:szCs w:val="20"/>
                <w:lang w:val="pt-PT"/>
              </w:rPr>
            </w:pPr>
          </w:p>
          <w:p w14:paraId="50202868" w14:textId="77777777" w:rsidR="00323D5E" w:rsidRDefault="00323D5E" w:rsidP="0096332A">
            <w:pPr>
              <w:spacing w:line="360" w:lineRule="auto"/>
              <w:ind w:firstLineChars="800" w:firstLine="1600"/>
              <w:rPr>
                <w:rFonts w:ascii="Times New Roman" w:hAnsi="Times New Roman" w:cs="Times New Roman"/>
                <w:kern w:val="0"/>
                <w:sz w:val="20"/>
                <w:szCs w:val="20"/>
              </w:rPr>
            </w:pPr>
            <w:r>
              <w:rPr>
                <w:rFonts w:ascii="Times New Roman" w:hAnsi="Times New Roman" w:cs="Times New Roman"/>
                <w:kern w:val="0"/>
                <w:sz w:val="20"/>
                <w:szCs w:val="20"/>
              </w:rPr>
              <w:t>TMPe1(2)-F/ERGe4R  //  TMe1-ERe4-F-FamMGB</w:t>
            </w:r>
          </w:p>
          <w:p w14:paraId="7CBAF4D8" w14:textId="77777777" w:rsidR="00323D5E" w:rsidRPr="007B1933" w:rsidRDefault="00323D5E" w:rsidP="0096332A">
            <w:pPr>
              <w:spacing w:line="360" w:lineRule="auto"/>
              <w:ind w:firstLineChars="800" w:firstLine="1600"/>
              <w:rPr>
                <w:rFonts w:ascii="Times New Roman" w:hAnsi="Times New Roman" w:cs="Times New Roman"/>
                <w:kern w:val="0"/>
                <w:sz w:val="20"/>
                <w:szCs w:val="20"/>
                <w:lang w:val="pt-PT"/>
              </w:rPr>
            </w:pPr>
            <w:r w:rsidRPr="007B1933">
              <w:rPr>
                <w:rFonts w:ascii="Times New Roman" w:hAnsi="Times New Roman" w:cs="Times New Roman"/>
                <w:kern w:val="0"/>
                <w:sz w:val="20"/>
                <w:szCs w:val="20"/>
                <w:lang w:val="pt-PT"/>
              </w:rPr>
              <w:t>TMPe1(2)-F/ERGe5-R(2)  //  ERe5-TMe1-R-VicMGB</w:t>
            </w:r>
          </w:p>
          <w:p w14:paraId="2B500538" w14:textId="77777777" w:rsidR="00323D5E" w:rsidRPr="007B1933" w:rsidRDefault="00323D5E" w:rsidP="0096332A">
            <w:pPr>
              <w:spacing w:line="360" w:lineRule="auto"/>
              <w:rPr>
                <w:rFonts w:ascii="Times New Roman" w:hAnsi="Times New Roman" w:cs="Times New Roman"/>
                <w:kern w:val="0"/>
                <w:sz w:val="20"/>
                <w:szCs w:val="20"/>
                <w:lang w:val="pt-PT"/>
              </w:rPr>
            </w:pPr>
          </w:p>
          <w:p w14:paraId="37E50DD6" w14:textId="77777777" w:rsidR="00323D5E" w:rsidRDefault="00323D5E" w:rsidP="0096332A">
            <w:pPr>
              <w:spacing w:line="360" w:lineRule="auto"/>
              <w:ind w:firstLineChars="800" w:firstLine="1600"/>
              <w:rPr>
                <w:rFonts w:ascii="Times New Roman" w:hAnsi="Times New Roman" w:cs="Times New Roman"/>
                <w:kern w:val="0"/>
                <w:sz w:val="20"/>
                <w:szCs w:val="20"/>
              </w:rPr>
            </w:pPr>
            <w:r>
              <w:rPr>
                <w:rFonts w:ascii="Times New Roman" w:hAnsi="Times New Roman" w:cs="Times New Roman"/>
                <w:kern w:val="0"/>
                <w:sz w:val="20"/>
                <w:szCs w:val="20"/>
              </w:rPr>
              <w:t>TMPe1(1)-F/ERGe4-R  //  TMe1-ERe4-F-FamMGB</w:t>
            </w:r>
          </w:p>
          <w:p w14:paraId="69509212" w14:textId="77777777" w:rsidR="00323D5E" w:rsidRDefault="00323D5E" w:rsidP="0096332A">
            <w:pPr>
              <w:spacing w:line="360" w:lineRule="auto"/>
              <w:ind w:firstLineChars="800" w:firstLine="1600"/>
              <w:rPr>
                <w:rFonts w:ascii="Times New Roman" w:hAnsi="Times New Roman" w:cs="Times New Roman"/>
                <w:kern w:val="0"/>
                <w:sz w:val="20"/>
                <w:szCs w:val="20"/>
              </w:rPr>
            </w:pPr>
            <w:r>
              <w:rPr>
                <w:rFonts w:ascii="Times New Roman" w:hAnsi="Times New Roman" w:cs="Times New Roman"/>
                <w:kern w:val="0"/>
                <w:sz w:val="20"/>
                <w:szCs w:val="20"/>
              </w:rPr>
              <w:t>TMPe1(1)-F/ERGe2-R(1)//  TMe1-ERe2-F-FamMGB</w:t>
            </w:r>
          </w:p>
          <w:p w14:paraId="5300B9BE" w14:textId="77777777" w:rsidR="00323D5E" w:rsidRPr="007B1933" w:rsidRDefault="00323D5E" w:rsidP="0096332A">
            <w:pPr>
              <w:spacing w:line="360" w:lineRule="auto"/>
              <w:ind w:firstLineChars="800" w:firstLine="1600"/>
              <w:rPr>
                <w:rFonts w:ascii="Times New Roman" w:hAnsi="Times New Roman" w:cs="Times New Roman"/>
                <w:kern w:val="0"/>
                <w:sz w:val="20"/>
                <w:szCs w:val="20"/>
                <w:lang w:val="pt-PT"/>
              </w:rPr>
            </w:pPr>
            <w:r w:rsidRPr="007B1933">
              <w:rPr>
                <w:rFonts w:ascii="Times New Roman" w:hAnsi="Times New Roman" w:cs="Times New Roman"/>
                <w:kern w:val="0"/>
                <w:sz w:val="20"/>
                <w:szCs w:val="20"/>
                <w:lang w:val="pt-PT"/>
              </w:rPr>
              <w:t>TMPe1(1)-F/ERGe5-R(1)  //  ERe5-TMe1-R-VicMGB</w:t>
            </w:r>
          </w:p>
        </w:tc>
      </w:tr>
    </w:tbl>
    <w:p w14:paraId="5982786D" w14:textId="77777777" w:rsidR="00323D5E" w:rsidRDefault="00323D5E" w:rsidP="00323D5E">
      <w:pPr>
        <w:ind w:firstLineChars="200" w:firstLine="480"/>
        <w:jc w:val="left"/>
        <w:rPr>
          <w:rFonts w:ascii="Times New Roman" w:eastAsia="SimHei" w:hAnsi="Times New Roman" w:cs="Times New Roman"/>
          <w:color w:val="000000" w:themeColor="text1"/>
          <w:kern w:val="24"/>
          <w:sz w:val="28"/>
          <w:szCs w:val="28"/>
        </w:rPr>
      </w:pPr>
      <w:r>
        <w:rPr>
          <w:rFonts w:ascii="Times New Roman" w:hAnsi="Times New Roman" w:cs="Times New Roman"/>
          <w:sz w:val="24"/>
          <w:szCs w:val="32"/>
        </w:rPr>
        <w:lastRenderedPageBreak/>
        <w:t>Table5.Finalize the combination of follow-up experiments</w:t>
      </w:r>
    </w:p>
    <w:tbl>
      <w:tblPr>
        <w:tblpPr w:leftFromText="180" w:rightFromText="180" w:vertAnchor="text" w:horzAnchor="page" w:tblpX="1118" w:tblpY="67"/>
        <w:tblOverlap w:val="never"/>
        <w:tblW w:w="7251" w:type="dxa"/>
        <w:tblBorders>
          <w:top w:val="single" w:sz="12" w:space="0" w:color="auto"/>
          <w:bottom w:val="single" w:sz="12" w:space="0" w:color="auto"/>
        </w:tblBorders>
        <w:tblLayout w:type="fixed"/>
        <w:tblLook w:val="04A0" w:firstRow="1" w:lastRow="0" w:firstColumn="1" w:lastColumn="0" w:noHBand="0" w:noVBand="1"/>
      </w:tblPr>
      <w:tblGrid>
        <w:gridCol w:w="7251"/>
      </w:tblGrid>
      <w:tr w:rsidR="00323D5E" w14:paraId="6D7D310E" w14:textId="77777777" w:rsidTr="0096332A">
        <w:tc>
          <w:tcPr>
            <w:tcW w:w="7251" w:type="dxa"/>
            <w:tcBorders>
              <w:bottom w:val="single" w:sz="4" w:space="0" w:color="auto"/>
            </w:tcBorders>
          </w:tcPr>
          <w:p w14:paraId="7D52D332" w14:textId="77777777" w:rsidR="00323D5E" w:rsidRDefault="00323D5E" w:rsidP="0096332A">
            <w:pPr>
              <w:autoSpaceDE w:val="0"/>
              <w:autoSpaceDN w:val="0"/>
              <w:adjustRightInd w:val="0"/>
              <w:spacing w:line="360" w:lineRule="auto"/>
              <w:ind w:firstLineChars="400" w:firstLine="960"/>
              <w:rPr>
                <w:rFonts w:ascii="Times New Roman" w:hAnsi="Times New Roman" w:cs="Times New Roman"/>
                <w:kern w:val="0"/>
                <w:sz w:val="24"/>
              </w:rPr>
            </w:pPr>
            <w:r>
              <w:rPr>
                <w:rFonts w:ascii="Times New Roman" w:hAnsi="Times New Roman" w:cs="Times New Roman"/>
                <w:kern w:val="0"/>
                <w:sz w:val="24"/>
              </w:rPr>
              <w:t>primer                     Taqman</w:t>
            </w:r>
          </w:p>
        </w:tc>
      </w:tr>
      <w:tr w:rsidR="00323D5E" w:rsidRPr="007B1933" w14:paraId="7C10EBE4" w14:textId="77777777" w:rsidTr="0096332A">
        <w:trPr>
          <w:trHeight w:val="956"/>
        </w:trPr>
        <w:tc>
          <w:tcPr>
            <w:tcW w:w="7251" w:type="dxa"/>
            <w:tcBorders>
              <w:top w:val="single" w:sz="4" w:space="0" w:color="auto"/>
            </w:tcBorders>
          </w:tcPr>
          <w:p w14:paraId="76CFC4B8" w14:textId="77777777" w:rsidR="00323D5E" w:rsidRDefault="00323D5E" w:rsidP="0096332A">
            <w:pPr>
              <w:spacing w:line="360" w:lineRule="auto"/>
              <w:rPr>
                <w:rFonts w:ascii="Times New Roman" w:hAnsi="Times New Roman" w:cs="Times New Roman"/>
                <w:kern w:val="0"/>
                <w:sz w:val="20"/>
                <w:szCs w:val="20"/>
              </w:rPr>
            </w:pPr>
            <w:r>
              <w:rPr>
                <w:rFonts w:ascii="Times New Roman" w:hAnsi="Times New Roman" w:cs="Times New Roman"/>
                <w:kern w:val="0"/>
                <w:sz w:val="20"/>
                <w:szCs w:val="20"/>
              </w:rPr>
              <w:t xml:space="preserve">TMPe1(1)-F/ERGe4-R                TMe1-ERe4-F-FamMGB   </w:t>
            </w:r>
          </w:p>
          <w:p w14:paraId="1BBAB092" w14:textId="77777777" w:rsidR="00323D5E" w:rsidRPr="007B1933" w:rsidRDefault="00323D5E" w:rsidP="0096332A">
            <w:pPr>
              <w:spacing w:line="360" w:lineRule="auto"/>
              <w:rPr>
                <w:rFonts w:ascii="Times New Roman" w:hAnsi="Times New Roman" w:cs="Times New Roman"/>
                <w:kern w:val="0"/>
                <w:sz w:val="20"/>
                <w:szCs w:val="20"/>
                <w:lang w:val="pt-PT"/>
              </w:rPr>
            </w:pPr>
            <w:r w:rsidRPr="007B1933">
              <w:rPr>
                <w:rFonts w:ascii="Times New Roman" w:hAnsi="Times New Roman" w:cs="Times New Roman"/>
                <w:kern w:val="0"/>
                <w:sz w:val="20"/>
                <w:szCs w:val="20"/>
                <w:lang w:val="pt-PT"/>
              </w:rPr>
              <w:t>PSAe2-F/PSAe3(2)-R                 PSAe(2-3)-F-vicMGB</w:t>
            </w:r>
          </w:p>
          <w:p w14:paraId="64148FE7" w14:textId="77777777" w:rsidR="00323D5E" w:rsidRDefault="00323D5E" w:rsidP="0096332A">
            <w:pPr>
              <w:spacing w:line="360" w:lineRule="auto"/>
              <w:rPr>
                <w:rFonts w:ascii="Times New Roman" w:hAnsi="Times New Roman" w:cs="Times New Roman"/>
                <w:kern w:val="0"/>
                <w:sz w:val="20"/>
                <w:szCs w:val="20"/>
              </w:rPr>
            </w:pPr>
            <w:r>
              <w:rPr>
                <w:rFonts w:ascii="Times New Roman" w:hAnsi="Times New Roman" w:cs="Times New Roman"/>
                <w:kern w:val="0"/>
                <w:sz w:val="20"/>
                <w:szCs w:val="20"/>
              </w:rPr>
              <w:t>TMPe1(1)-F/ERGe2-R(1)              TMe1-ERe2-F-vicMGB</w:t>
            </w:r>
          </w:p>
          <w:p w14:paraId="03E179F9" w14:textId="77777777" w:rsidR="00323D5E" w:rsidRPr="007B1933" w:rsidRDefault="00323D5E" w:rsidP="0096332A">
            <w:pPr>
              <w:spacing w:line="360" w:lineRule="auto"/>
              <w:rPr>
                <w:rFonts w:ascii="Times New Roman" w:hAnsi="Times New Roman" w:cs="Times New Roman"/>
                <w:kern w:val="0"/>
                <w:sz w:val="20"/>
                <w:szCs w:val="20"/>
                <w:lang w:val="pt-PT"/>
              </w:rPr>
            </w:pPr>
            <w:r w:rsidRPr="007B1933">
              <w:rPr>
                <w:rFonts w:ascii="Times New Roman" w:hAnsi="Times New Roman" w:cs="Times New Roman"/>
                <w:kern w:val="0"/>
                <w:sz w:val="20"/>
                <w:szCs w:val="20"/>
                <w:lang w:val="pt-PT"/>
              </w:rPr>
              <w:t>TMPe1(1)-F/ERGe5-R(1)              ERe5-TMe1-R-vicMGB</w:t>
            </w:r>
          </w:p>
        </w:tc>
      </w:tr>
    </w:tbl>
    <w:p w14:paraId="30369100" w14:textId="77777777" w:rsidR="00323D5E" w:rsidRPr="007B1933" w:rsidRDefault="00323D5E" w:rsidP="00323D5E">
      <w:pPr>
        <w:pStyle w:val="NormalWeb"/>
        <w:spacing w:line="360" w:lineRule="auto"/>
        <w:ind w:firstLine="420"/>
        <w:jc w:val="both"/>
        <w:textAlignment w:val="baseline"/>
        <w:rPr>
          <w:rFonts w:ascii="Times New Roman" w:eastAsia="SimHei" w:hAnsi="Times New Roman"/>
          <w:bCs/>
          <w:color w:val="000000" w:themeColor="text1"/>
          <w:kern w:val="24"/>
          <w:sz w:val="28"/>
          <w:szCs w:val="28"/>
          <w:lang w:val="pt-PT"/>
        </w:rPr>
      </w:pPr>
    </w:p>
    <w:p w14:paraId="38657A8D" w14:textId="77777777" w:rsidR="00323D5E" w:rsidRPr="007B1933" w:rsidRDefault="00323D5E" w:rsidP="00323D5E">
      <w:pPr>
        <w:pStyle w:val="NormalWeb"/>
        <w:spacing w:line="360" w:lineRule="auto"/>
        <w:ind w:firstLine="420"/>
        <w:jc w:val="both"/>
        <w:textAlignment w:val="baseline"/>
        <w:rPr>
          <w:rFonts w:ascii="Times New Roman" w:eastAsia="SimHei" w:hAnsi="Times New Roman"/>
          <w:bCs/>
          <w:color w:val="000000" w:themeColor="text1"/>
          <w:kern w:val="24"/>
          <w:sz w:val="28"/>
          <w:szCs w:val="28"/>
          <w:lang w:val="pt-PT"/>
        </w:rPr>
      </w:pPr>
    </w:p>
    <w:p w14:paraId="281B4CFD" w14:textId="77777777" w:rsidR="00323D5E" w:rsidRPr="007B1933" w:rsidRDefault="00323D5E" w:rsidP="00323D5E">
      <w:pPr>
        <w:spacing w:line="480" w:lineRule="auto"/>
        <w:rPr>
          <w:rFonts w:ascii="Times New Roman" w:eastAsia="SimSun" w:hAnsi="Times New Roman" w:cs="Times New Roman"/>
          <w:b/>
          <w:bCs/>
          <w:sz w:val="28"/>
          <w:szCs w:val="28"/>
          <w:lang w:val="pt-PT"/>
        </w:rPr>
      </w:pPr>
    </w:p>
    <w:p w14:paraId="3A65509D" w14:textId="77777777" w:rsidR="00323D5E" w:rsidRPr="007B1933" w:rsidRDefault="00323D5E" w:rsidP="00323D5E">
      <w:pPr>
        <w:spacing w:line="480" w:lineRule="auto"/>
        <w:rPr>
          <w:rFonts w:ascii="Times New Roman" w:eastAsia="SimSun" w:hAnsi="Times New Roman" w:cs="Times New Roman"/>
          <w:b/>
          <w:bCs/>
          <w:sz w:val="28"/>
          <w:szCs w:val="28"/>
          <w:lang w:val="pt-PT"/>
        </w:rPr>
      </w:pPr>
    </w:p>
    <w:p w14:paraId="5BD2748B" w14:textId="77777777" w:rsidR="00323D5E" w:rsidRPr="007B1933" w:rsidRDefault="00323D5E" w:rsidP="00323D5E">
      <w:pPr>
        <w:spacing w:line="480" w:lineRule="auto"/>
        <w:rPr>
          <w:rFonts w:ascii="Times New Roman" w:eastAsia="SimSun" w:hAnsi="Times New Roman" w:cs="Times New Roman"/>
          <w:b/>
          <w:bCs/>
          <w:sz w:val="28"/>
          <w:szCs w:val="28"/>
          <w:lang w:val="pt-PT"/>
        </w:rPr>
      </w:pPr>
    </w:p>
    <w:p w14:paraId="33CDECB6" w14:textId="77777777" w:rsidR="00323D5E" w:rsidRDefault="00323D5E" w:rsidP="00323D5E">
      <w:pPr>
        <w:spacing w:line="480" w:lineRule="auto"/>
        <w:ind w:firstLineChars="200" w:firstLine="562"/>
        <w:rPr>
          <w:rFonts w:ascii="Times New Roman" w:eastAsia="SimSun" w:hAnsi="Times New Roman" w:cs="Times New Roman"/>
          <w:b/>
          <w:bCs/>
          <w:sz w:val="28"/>
          <w:szCs w:val="28"/>
        </w:rPr>
      </w:pPr>
      <w:r w:rsidRPr="007B1933">
        <w:rPr>
          <w:rFonts w:ascii="Times New Roman" w:hAnsi="Times New Roman" w:cs="Times New Roman"/>
          <w:b/>
          <w:bCs/>
          <w:kern w:val="0"/>
          <w:sz w:val="28"/>
          <w:szCs w:val="28"/>
          <w:lang w:val="pt-PT"/>
        </w:rPr>
        <w:t xml:space="preserve"> </w:t>
      </w:r>
      <w:r>
        <w:rPr>
          <w:rFonts w:ascii="Times New Roman" w:eastAsia="SimSun" w:hAnsi="Times New Roman" w:cs="Times New Roman"/>
          <w:b/>
          <w:bCs/>
          <w:sz w:val="28"/>
          <w:szCs w:val="28"/>
        </w:rPr>
        <w:t xml:space="preserve">Note: </w:t>
      </w:r>
      <w:r>
        <w:rPr>
          <w:rFonts w:ascii="Times New Roman" w:eastAsia="SimHei" w:hAnsi="Times New Roman" w:cs="Times New Roman"/>
          <w:kern w:val="0"/>
          <w:sz w:val="28"/>
          <w:szCs w:val="28"/>
        </w:rPr>
        <w:t>TMPe1(1)-F/ERGe4-R//TMe1-ERe4-F-FamMGB is a general subtype of PCa fusion marker, that is subtype Ⅰ. TMPe1(1)-F/ERGe2-R(1)//TMe1-ERe2-F-vicMGB is a rare subtype of PCa fusion marker, that is subtype Ⅲ. TMPe1(1)-F/ERGe5-R(1)//ERe5-TMe1-R-vicMGB is a rare subtype of PCa fusion marker, that is subtype Ⅳ. Among these, PSA is a specific antigen of prostate tissue.</w:t>
      </w:r>
    </w:p>
    <w:p w14:paraId="54D5F79B" w14:textId="77777777" w:rsidR="00323D5E" w:rsidRDefault="00323D5E" w:rsidP="00323D5E">
      <w:pPr>
        <w:jc w:val="left"/>
        <w:rPr>
          <w:rFonts w:ascii="Times New Roman" w:eastAsia="sans-serif" w:hAnsi="Times New Roman" w:cs="Times New Roman"/>
          <w:sz w:val="28"/>
          <w:szCs w:val="28"/>
          <w:shd w:val="clear" w:color="auto" w:fill="FFFFFF"/>
        </w:rPr>
      </w:pPr>
      <w:r>
        <w:rPr>
          <w:rFonts w:ascii="Times New Roman" w:hAnsi="Times New Roman" w:cs="Times New Roman"/>
          <w:b/>
          <w:bCs/>
          <w:sz w:val="24"/>
          <w:szCs w:val="32"/>
        </w:rPr>
        <w:lastRenderedPageBreak/>
        <w:t>Table6</w:t>
      </w:r>
      <w:r>
        <w:rPr>
          <w:rFonts w:ascii="Times New Roman" w:hAnsi="Times New Roman" w:cs="Times New Roman"/>
          <w:sz w:val="24"/>
          <w:szCs w:val="32"/>
        </w:rPr>
        <w:t>.Changes in the number of copies of fusion genes in different dilutions of Vcap cell samples(</w:t>
      </w:r>
      <w:r>
        <w:rPr>
          <w:rFonts w:ascii="Times New Roman" w:eastAsia="SimSun" w:hAnsi="Times New Roman" w:cs="Times New Roman"/>
          <w:i/>
          <w:iCs/>
          <w:kern w:val="0"/>
          <w:sz w:val="32"/>
          <w:szCs w:val="32"/>
        </w:rPr>
        <w:ruby>
          <w:rubyPr>
            <w:rubyAlign w:val="distributeSpace"/>
            <w:hps w:val="16"/>
            <w:hpsRaise w:val="30"/>
            <w:hpsBaseText w:val="32"/>
            <w:lid w:val="zh-CN"/>
          </w:rubyPr>
          <w:rt>
            <w:r w:rsidR="00323D5E">
              <w:rPr>
                <w:rFonts w:ascii="Times New Roman" w:eastAsia="SimSun" w:hAnsi="Times New Roman" w:cs="Times New Roman"/>
                <w:i/>
                <w:iCs/>
                <w:kern w:val="0"/>
                <w:sz w:val="32"/>
                <w:szCs w:val="32"/>
              </w:rPr>
              <w:t>_</w:t>
            </w:r>
          </w:rt>
          <w:rubyBase>
            <w:r w:rsidR="00323D5E">
              <w:rPr>
                <w:rFonts w:ascii="Times New Roman" w:eastAsia="SimSun" w:hAnsi="Times New Roman" w:cs="Times New Roman"/>
                <w:i/>
                <w:iCs/>
                <w:kern w:val="0"/>
                <w:sz w:val="32"/>
                <w:szCs w:val="32"/>
              </w:rPr>
              <w:t>x</w:t>
            </w:r>
          </w:rubyBase>
        </w:ruby>
      </w:r>
      <w:r>
        <w:rPr>
          <w:rFonts w:ascii="Times New Roman" w:eastAsia="SimSun" w:hAnsi="Times New Roman" w:cs="Times New Roman"/>
          <w:kern w:val="0"/>
          <w:sz w:val="32"/>
          <w:szCs w:val="32"/>
        </w:rPr>
        <w:t>±</w:t>
      </w:r>
      <w:r>
        <w:rPr>
          <w:rFonts w:ascii="Times New Roman" w:eastAsia="SimSun" w:hAnsi="Times New Roman" w:cs="Times New Roman"/>
          <w:i/>
          <w:iCs/>
          <w:kern w:val="0"/>
          <w:sz w:val="32"/>
          <w:szCs w:val="32"/>
        </w:rPr>
        <w:t>s)</w:t>
      </w:r>
    </w:p>
    <w:tbl>
      <w:tblPr>
        <w:tblpPr w:leftFromText="180" w:rightFromText="180" w:vertAnchor="text" w:horzAnchor="page" w:tblpX="1944" w:tblpY="290"/>
        <w:tblOverlap w:val="never"/>
        <w:tblW w:w="8226" w:type="dxa"/>
        <w:tblBorders>
          <w:top w:val="single" w:sz="12" w:space="0" w:color="auto"/>
          <w:bottom w:val="single" w:sz="12" w:space="0" w:color="auto"/>
        </w:tblBorders>
        <w:tblLayout w:type="fixed"/>
        <w:tblLook w:val="04A0" w:firstRow="1" w:lastRow="0" w:firstColumn="1" w:lastColumn="0" w:noHBand="0" w:noVBand="1"/>
      </w:tblPr>
      <w:tblGrid>
        <w:gridCol w:w="2896"/>
        <w:gridCol w:w="2596"/>
        <w:gridCol w:w="2734"/>
      </w:tblGrid>
      <w:tr w:rsidR="00323D5E" w14:paraId="2DC10461" w14:textId="77777777" w:rsidTr="0096332A">
        <w:trPr>
          <w:trHeight w:val="368"/>
        </w:trPr>
        <w:tc>
          <w:tcPr>
            <w:tcW w:w="2896" w:type="dxa"/>
            <w:tcBorders>
              <w:bottom w:val="single" w:sz="4" w:space="0" w:color="auto"/>
            </w:tcBorders>
          </w:tcPr>
          <w:p w14:paraId="2F88CA94" w14:textId="77777777" w:rsidR="00323D5E" w:rsidRDefault="00323D5E" w:rsidP="0096332A">
            <w:pPr>
              <w:spacing w:line="360" w:lineRule="auto"/>
              <w:ind w:firstLineChars="400" w:firstLine="960"/>
              <w:jc w:val="left"/>
              <w:rPr>
                <w:rFonts w:ascii="Times New Roman" w:hAnsi="Times New Roman" w:cs="Times New Roman"/>
                <w:kern w:val="0"/>
                <w:sz w:val="24"/>
              </w:rPr>
            </w:pPr>
            <w:r>
              <w:rPr>
                <w:rFonts w:ascii="Times New Roman" w:hAnsi="Times New Roman" w:cs="Times New Roman"/>
                <w:kern w:val="0"/>
                <w:sz w:val="24"/>
              </w:rPr>
              <w:t>Sample</w:t>
            </w:r>
          </w:p>
        </w:tc>
        <w:tc>
          <w:tcPr>
            <w:tcW w:w="5330" w:type="dxa"/>
            <w:gridSpan w:val="2"/>
            <w:tcBorders>
              <w:bottom w:val="single" w:sz="4" w:space="0" w:color="auto"/>
            </w:tcBorders>
            <w:vAlign w:val="center"/>
          </w:tcPr>
          <w:p w14:paraId="2DD05E5E" w14:textId="77777777" w:rsidR="00323D5E" w:rsidRDefault="00323D5E" w:rsidP="0096332A">
            <w:pPr>
              <w:widowControl/>
              <w:spacing w:line="360" w:lineRule="auto"/>
              <w:ind w:firstLineChars="500" w:firstLine="1200"/>
              <w:textAlignment w:val="center"/>
              <w:rPr>
                <w:rFonts w:ascii="Times New Roman" w:eastAsia="SimSun" w:hAnsi="Times New Roman" w:cs="Times New Roman"/>
                <w:bCs/>
                <w:color w:val="000000"/>
                <w:kern w:val="0"/>
                <w:sz w:val="24"/>
                <w:lang w:bidi="ar"/>
              </w:rPr>
            </w:pPr>
            <w:r>
              <w:rPr>
                <w:rFonts w:ascii="Times New Roman" w:eastAsia="SimSun" w:hAnsi="Times New Roman" w:cs="Times New Roman"/>
                <w:bCs/>
                <w:color w:val="000000"/>
                <w:kern w:val="0"/>
                <w:sz w:val="24"/>
                <w:lang w:bidi="ar"/>
              </w:rPr>
              <w:t>Copies Per 20uL Well</w:t>
            </w:r>
          </w:p>
        </w:tc>
      </w:tr>
      <w:tr w:rsidR="00323D5E" w14:paraId="0B4A599D" w14:textId="77777777" w:rsidTr="0096332A">
        <w:tc>
          <w:tcPr>
            <w:tcW w:w="2896" w:type="dxa"/>
            <w:tcBorders>
              <w:top w:val="single" w:sz="4" w:space="0" w:color="auto"/>
            </w:tcBorders>
          </w:tcPr>
          <w:p w14:paraId="60D1DAF9" w14:textId="77777777" w:rsidR="00323D5E" w:rsidRDefault="00323D5E" w:rsidP="0096332A">
            <w:pPr>
              <w:spacing w:line="360" w:lineRule="auto"/>
              <w:jc w:val="left"/>
              <w:rPr>
                <w:rFonts w:ascii="Times New Roman" w:hAnsi="Times New Roman" w:cs="Times New Roman"/>
                <w:kern w:val="0"/>
                <w:szCs w:val="21"/>
              </w:rPr>
            </w:pPr>
          </w:p>
        </w:tc>
        <w:tc>
          <w:tcPr>
            <w:tcW w:w="2596" w:type="dxa"/>
            <w:tcBorders>
              <w:top w:val="single" w:sz="4" w:space="0" w:color="auto"/>
            </w:tcBorders>
          </w:tcPr>
          <w:p w14:paraId="6DCA6536" w14:textId="77777777" w:rsidR="00323D5E" w:rsidRDefault="00323D5E" w:rsidP="0096332A">
            <w:pPr>
              <w:spacing w:line="360" w:lineRule="auto"/>
              <w:jc w:val="center"/>
              <w:rPr>
                <w:rFonts w:ascii="Times New Roman" w:hAnsi="Times New Roman" w:cs="Times New Roman"/>
                <w:kern w:val="0"/>
                <w:szCs w:val="21"/>
              </w:rPr>
            </w:pPr>
            <w:r>
              <w:rPr>
                <w:rFonts w:ascii="Times New Roman" w:eastAsia="SimSun" w:hAnsi="Times New Roman" w:cs="Times New Roman"/>
                <w:kern w:val="0"/>
                <w:szCs w:val="21"/>
              </w:rPr>
              <w:t>Ⅰ</w:t>
            </w:r>
          </w:p>
        </w:tc>
        <w:tc>
          <w:tcPr>
            <w:tcW w:w="2734" w:type="dxa"/>
            <w:tcBorders>
              <w:top w:val="single" w:sz="4" w:space="0" w:color="auto"/>
            </w:tcBorders>
          </w:tcPr>
          <w:p w14:paraId="0899B1E5"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PSA</w:t>
            </w:r>
          </w:p>
        </w:tc>
      </w:tr>
      <w:tr w:rsidR="00323D5E" w14:paraId="1055F56C" w14:textId="77777777" w:rsidTr="0096332A">
        <w:tc>
          <w:tcPr>
            <w:tcW w:w="2896" w:type="dxa"/>
          </w:tcPr>
          <w:p w14:paraId="3E5C9116" w14:textId="77777777" w:rsidR="00323D5E" w:rsidRDefault="00323D5E" w:rsidP="0096332A">
            <w:pPr>
              <w:spacing w:line="360" w:lineRule="auto"/>
              <w:jc w:val="center"/>
              <w:rPr>
                <w:rFonts w:ascii="Times New Roman" w:hAnsi="Times New Roman" w:cs="Times New Roman"/>
                <w:kern w:val="0"/>
                <w:szCs w:val="21"/>
              </w:rPr>
            </w:pPr>
            <w:r>
              <w:rPr>
                <w:rFonts w:ascii="Times New Roman" w:hAnsi="Times New Roman" w:cs="Times New Roman"/>
                <w:kern w:val="0"/>
                <w:szCs w:val="21"/>
              </w:rPr>
              <w:t>Vcap 100%-5</w:t>
            </w:r>
          </w:p>
        </w:tc>
        <w:tc>
          <w:tcPr>
            <w:tcW w:w="2596" w:type="dxa"/>
          </w:tcPr>
          <w:p w14:paraId="0036C38D" w14:textId="77777777" w:rsidR="00323D5E" w:rsidRDefault="00323D5E" w:rsidP="0096332A">
            <w:pPr>
              <w:spacing w:line="360" w:lineRule="auto"/>
              <w:jc w:val="center"/>
              <w:rPr>
                <w:rFonts w:ascii="Times New Roman" w:hAnsi="Times New Roman" w:cs="Times New Roman"/>
                <w:kern w:val="0"/>
                <w:szCs w:val="21"/>
              </w:rPr>
            </w:pPr>
            <w:r>
              <w:rPr>
                <w:rFonts w:ascii="Times New Roman" w:hAnsi="Times New Roman" w:cs="Times New Roman"/>
                <w:szCs w:val="21"/>
              </w:rPr>
              <w:t>20000000 ± 0</w:t>
            </w:r>
          </w:p>
        </w:tc>
        <w:tc>
          <w:tcPr>
            <w:tcW w:w="2734" w:type="dxa"/>
          </w:tcPr>
          <w:p w14:paraId="4FF8A16F"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20000000 ± 0</w:t>
            </w:r>
          </w:p>
        </w:tc>
      </w:tr>
      <w:tr w:rsidR="00323D5E" w14:paraId="65D6B677" w14:textId="77777777" w:rsidTr="0096332A">
        <w:tc>
          <w:tcPr>
            <w:tcW w:w="2896" w:type="dxa"/>
          </w:tcPr>
          <w:p w14:paraId="4CB4E6C8" w14:textId="77777777" w:rsidR="00323D5E" w:rsidRDefault="00323D5E" w:rsidP="0096332A">
            <w:pPr>
              <w:spacing w:line="360" w:lineRule="auto"/>
              <w:jc w:val="center"/>
              <w:rPr>
                <w:rFonts w:ascii="Times New Roman" w:hAnsi="Times New Roman" w:cs="Times New Roman"/>
                <w:kern w:val="0"/>
                <w:szCs w:val="21"/>
              </w:rPr>
            </w:pPr>
            <w:r>
              <w:rPr>
                <w:rFonts w:ascii="Times New Roman" w:hAnsi="Times New Roman" w:cs="Times New Roman"/>
                <w:kern w:val="0"/>
                <w:szCs w:val="21"/>
              </w:rPr>
              <w:t>Vcap1%-5</w:t>
            </w:r>
          </w:p>
        </w:tc>
        <w:tc>
          <w:tcPr>
            <w:tcW w:w="2596" w:type="dxa"/>
          </w:tcPr>
          <w:p w14:paraId="5306697C" w14:textId="77777777" w:rsidR="00323D5E" w:rsidRDefault="00323D5E" w:rsidP="0096332A">
            <w:pPr>
              <w:spacing w:line="360" w:lineRule="auto"/>
              <w:jc w:val="center"/>
              <w:rPr>
                <w:rFonts w:ascii="Times New Roman" w:hAnsi="Times New Roman" w:cs="Times New Roman"/>
                <w:kern w:val="0"/>
                <w:szCs w:val="21"/>
              </w:rPr>
            </w:pPr>
            <w:r>
              <w:rPr>
                <w:rFonts w:ascii="Times New Roman" w:hAnsi="Times New Roman" w:cs="Times New Roman"/>
                <w:szCs w:val="21"/>
              </w:rPr>
              <w:t>8520 ± 140</w:t>
            </w:r>
          </w:p>
        </w:tc>
        <w:tc>
          <w:tcPr>
            <w:tcW w:w="2734" w:type="dxa"/>
          </w:tcPr>
          <w:p w14:paraId="3809AA4A"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30156.67 ± 297.37</w:t>
            </w:r>
          </w:p>
        </w:tc>
      </w:tr>
      <w:tr w:rsidR="00323D5E" w14:paraId="7D91970D" w14:textId="77777777" w:rsidTr="0096332A">
        <w:trPr>
          <w:trHeight w:val="90"/>
        </w:trPr>
        <w:tc>
          <w:tcPr>
            <w:tcW w:w="2896" w:type="dxa"/>
          </w:tcPr>
          <w:p w14:paraId="7922EE69" w14:textId="77777777" w:rsidR="00323D5E" w:rsidRDefault="00323D5E" w:rsidP="0096332A">
            <w:pPr>
              <w:spacing w:line="360" w:lineRule="auto"/>
              <w:jc w:val="center"/>
              <w:rPr>
                <w:rFonts w:ascii="Times New Roman" w:hAnsi="Times New Roman" w:cs="Times New Roman"/>
                <w:kern w:val="0"/>
                <w:szCs w:val="21"/>
              </w:rPr>
            </w:pPr>
            <w:r>
              <w:rPr>
                <w:rFonts w:ascii="Times New Roman" w:hAnsi="Times New Roman" w:cs="Times New Roman"/>
                <w:kern w:val="0"/>
                <w:szCs w:val="21"/>
              </w:rPr>
              <w:t>Vcap1%-10</w:t>
            </w:r>
          </w:p>
        </w:tc>
        <w:tc>
          <w:tcPr>
            <w:tcW w:w="2596" w:type="dxa"/>
          </w:tcPr>
          <w:p w14:paraId="4C2123A9" w14:textId="77777777" w:rsidR="00323D5E" w:rsidRDefault="00323D5E" w:rsidP="0096332A">
            <w:pPr>
              <w:spacing w:line="360" w:lineRule="auto"/>
              <w:jc w:val="center"/>
              <w:rPr>
                <w:rFonts w:ascii="Times New Roman" w:hAnsi="Times New Roman" w:cs="Times New Roman"/>
                <w:kern w:val="0"/>
                <w:szCs w:val="21"/>
              </w:rPr>
            </w:pPr>
            <w:r>
              <w:rPr>
                <w:rFonts w:ascii="Times New Roman" w:hAnsi="Times New Roman" w:cs="Times New Roman"/>
                <w:szCs w:val="21"/>
              </w:rPr>
              <w:t>17366.67 ± 180.10</w:t>
            </w:r>
          </w:p>
        </w:tc>
        <w:tc>
          <w:tcPr>
            <w:tcW w:w="2734" w:type="dxa"/>
          </w:tcPr>
          <w:p w14:paraId="2E61EB6E"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62433.33 ± 1011.60</w:t>
            </w:r>
          </w:p>
        </w:tc>
      </w:tr>
      <w:tr w:rsidR="00323D5E" w14:paraId="22FFD176" w14:textId="77777777" w:rsidTr="0096332A">
        <w:trPr>
          <w:trHeight w:val="90"/>
        </w:trPr>
        <w:tc>
          <w:tcPr>
            <w:tcW w:w="2896" w:type="dxa"/>
          </w:tcPr>
          <w:p w14:paraId="555CC17C" w14:textId="77777777" w:rsidR="00323D5E" w:rsidRDefault="00323D5E" w:rsidP="0096332A">
            <w:pPr>
              <w:spacing w:line="360" w:lineRule="auto"/>
              <w:jc w:val="center"/>
              <w:rPr>
                <w:rFonts w:ascii="Times New Roman" w:hAnsi="Times New Roman" w:cs="Times New Roman"/>
                <w:bCs/>
                <w:szCs w:val="21"/>
              </w:rPr>
            </w:pPr>
            <w:r>
              <w:rPr>
                <w:rFonts w:ascii="Times New Roman" w:hAnsi="Times New Roman" w:cs="Times New Roman"/>
                <w:bCs/>
                <w:szCs w:val="21"/>
              </w:rPr>
              <w:t>Vcap1%-20</w:t>
            </w:r>
          </w:p>
        </w:tc>
        <w:tc>
          <w:tcPr>
            <w:tcW w:w="2596" w:type="dxa"/>
          </w:tcPr>
          <w:p w14:paraId="6277A450"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34480 ± 192.87</w:t>
            </w:r>
          </w:p>
        </w:tc>
        <w:tc>
          <w:tcPr>
            <w:tcW w:w="2734" w:type="dxa"/>
          </w:tcPr>
          <w:p w14:paraId="22E76AFB"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130400 ± 6409.37</w:t>
            </w:r>
          </w:p>
        </w:tc>
      </w:tr>
      <w:tr w:rsidR="00323D5E" w14:paraId="3883D3C4" w14:textId="77777777" w:rsidTr="0096332A">
        <w:trPr>
          <w:trHeight w:val="90"/>
        </w:trPr>
        <w:tc>
          <w:tcPr>
            <w:tcW w:w="2896" w:type="dxa"/>
          </w:tcPr>
          <w:p w14:paraId="4B137123" w14:textId="77777777" w:rsidR="00323D5E" w:rsidRDefault="00323D5E" w:rsidP="0096332A">
            <w:pPr>
              <w:spacing w:line="360" w:lineRule="auto"/>
              <w:jc w:val="center"/>
              <w:rPr>
                <w:rFonts w:ascii="Times New Roman" w:hAnsi="Times New Roman" w:cs="Times New Roman"/>
                <w:bCs/>
                <w:szCs w:val="21"/>
              </w:rPr>
            </w:pPr>
            <w:r>
              <w:rPr>
                <w:rFonts w:ascii="Times New Roman" w:hAnsi="Times New Roman" w:cs="Times New Roman"/>
                <w:bCs/>
                <w:szCs w:val="21"/>
              </w:rPr>
              <w:t>Vcap-1%-40</w:t>
            </w:r>
          </w:p>
        </w:tc>
        <w:tc>
          <w:tcPr>
            <w:tcW w:w="2596" w:type="dxa"/>
          </w:tcPr>
          <w:p w14:paraId="43E81A51"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67770 ± 688.21</w:t>
            </w:r>
          </w:p>
        </w:tc>
        <w:tc>
          <w:tcPr>
            <w:tcW w:w="2734" w:type="dxa"/>
          </w:tcPr>
          <w:p w14:paraId="3A465DA8"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20000000 ± 0</w:t>
            </w:r>
          </w:p>
        </w:tc>
      </w:tr>
      <w:tr w:rsidR="00323D5E" w14:paraId="789F7BF1" w14:textId="77777777" w:rsidTr="0096332A">
        <w:trPr>
          <w:trHeight w:val="90"/>
        </w:trPr>
        <w:tc>
          <w:tcPr>
            <w:tcW w:w="2896" w:type="dxa"/>
          </w:tcPr>
          <w:p w14:paraId="345FE8F6" w14:textId="77777777" w:rsidR="00323D5E" w:rsidRDefault="00323D5E" w:rsidP="0096332A">
            <w:pPr>
              <w:spacing w:line="360" w:lineRule="auto"/>
              <w:jc w:val="center"/>
              <w:rPr>
                <w:rFonts w:ascii="Times New Roman" w:hAnsi="Times New Roman" w:cs="Times New Roman"/>
                <w:bCs/>
                <w:szCs w:val="21"/>
              </w:rPr>
            </w:pPr>
            <w:r>
              <w:rPr>
                <w:rFonts w:ascii="Times New Roman" w:hAnsi="Times New Roman" w:cs="Times New Roman"/>
                <w:bCs/>
                <w:szCs w:val="21"/>
              </w:rPr>
              <w:t>Vcap-0.1%-5</w:t>
            </w:r>
          </w:p>
        </w:tc>
        <w:tc>
          <w:tcPr>
            <w:tcW w:w="2596" w:type="dxa"/>
          </w:tcPr>
          <w:p w14:paraId="5E78E847"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1700 ± 80.83</w:t>
            </w:r>
          </w:p>
        </w:tc>
        <w:tc>
          <w:tcPr>
            <w:tcW w:w="2734" w:type="dxa"/>
          </w:tcPr>
          <w:p w14:paraId="5F73CD7F"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4190 ±85.44</w:t>
            </w:r>
          </w:p>
        </w:tc>
      </w:tr>
      <w:tr w:rsidR="00323D5E" w14:paraId="45472917" w14:textId="77777777" w:rsidTr="0096332A">
        <w:trPr>
          <w:trHeight w:val="90"/>
        </w:trPr>
        <w:tc>
          <w:tcPr>
            <w:tcW w:w="2896" w:type="dxa"/>
          </w:tcPr>
          <w:p w14:paraId="1962C197" w14:textId="77777777" w:rsidR="00323D5E" w:rsidRDefault="00323D5E" w:rsidP="0096332A">
            <w:pPr>
              <w:spacing w:line="360" w:lineRule="auto"/>
              <w:jc w:val="center"/>
              <w:rPr>
                <w:rFonts w:ascii="Times New Roman" w:hAnsi="Times New Roman" w:cs="Times New Roman"/>
                <w:bCs/>
                <w:szCs w:val="21"/>
              </w:rPr>
            </w:pPr>
            <w:r>
              <w:rPr>
                <w:rFonts w:ascii="Times New Roman" w:hAnsi="Times New Roman" w:cs="Times New Roman"/>
                <w:bCs/>
                <w:szCs w:val="21"/>
              </w:rPr>
              <w:t>Vcap-0.1%-10</w:t>
            </w:r>
          </w:p>
        </w:tc>
        <w:tc>
          <w:tcPr>
            <w:tcW w:w="2596" w:type="dxa"/>
          </w:tcPr>
          <w:p w14:paraId="7CA98D33"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3440 ± 103.92</w:t>
            </w:r>
          </w:p>
        </w:tc>
        <w:tc>
          <w:tcPr>
            <w:tcW w:w="2734" w:type="dxa"/>
          </w:tcPr>
          <w:p w14:paraId="0F9AEB72"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8293.33 ± 80.83</w:t>
            </w:r>
          </w:p>
        </w:tc>
      </w:tr>
      <w:tr w:rsidR="00323D5E" w14:paraId="090611BF" w14:textId="77777777" w:rsidTr="0096332A">
        <w:trPr>
          <w:trHeight w:val="90"/>
        </w:trPr>
        <w:tc>
          <w:tcPr>
            <w:tcW w:w="2896" w:type="dxa"/>
          </w:tcPr>
          <w:p w14:paraId="5600256E" w14:textId="77777777" w:rsidR="00323D5E" w:rsidRDefault="00323D5E" w:rsidP="0096332A">
            <w:pPr>
              <w:spacing w:line="360" w:lineRule="auto"/>
              <w:jc w:val="center"/>
              <w:rPr>
                <w:rFonts w:ascii="Times New Roman" w:hAnsi="Times New Roman" w:cs="Times New Roman"/>
                <w:bCs/>
                <w:szCs w:val="21"/>
              </w:rPr>
            </w:pPr>
            <w:r>
              <w:rPr>
                <w:rFonts w:ascii="Times New Roman" w:hAnsi="Times New Roman" w:cs="Times New Roman"/>
                <w:bCs/>
                <w:szCs w:val="21"/>
              </w:rPr>
              <w:t>Vcap-0.1%-20</w:t>
            </w:r>
          </w:p>
        </w:tc>
        <w:tc>
          <w:tcPr>
            <w:tcW w:w="2596" w:type="dxa"/>
          </w:tcPr>
          <w:p w14:paraId="5EA8D123"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6490 ± 50</w:t>
            </w:r>
          </w:p>
        </w:tc>
        <w:tc>
          <w:tcPr>
            <w:tcW w:w="2734" w:type="dxa"/>
          </w:tcPr>
          <w:p w14:paraId="0D6C264D"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16473.33 ± 201.33</w:t>
            </w:r>
          </w:p>
        </w:tc>
      </w:tr>
      <w:tr w:rsidR="00323D5E" w14:paraId="09859795" w14:textId="77777777" w:rsidTr="0096332A">
        <w:trPr>
          <w:trHeight w:val="90"/>
        </w:trPr>
        <w:tc>
          <w:tcPr>
            <w:tcW w:w="2896" w:type="dxa"/>
          </w:tcPr>
          <w:p w14:paraId="48E38196" w14:textId="77777777" w:rsidR="00323D5E" w:rsidRDefault="00323D5E" w:rsidP="0096332A">
            <w:pPr>
              <w:spacing w:line="360" w:lineRule="auto"/>
              <w:jc w:val="center"/>
              <w:rPr>
                <w:rFonts w:ascii="Times New Roman" w:hAnsi="Times New Roman" w:cs="Times New Roman"/>
                <w:bCs/>
                <w:szCs w:val="21"/>
              </w:rPr>
            </w:pPr>
            <w:r>
              <w:rPr>
                <w:rFonts w:ascii="Times New Roman" w:hAnsi="Times New Roman" w:cs="Times New Roman"/>
                <w:bCs/>
                <w:szCs w:val="21"/>
              </w:rPr>
              <w:t>Vcap-0.1%-40</w:t>
            </w:r>
          </w:p>
        </w:tc>
        <w:tc>
          <w:tcPr>
            <w:tcW w:w="2596" w:type="dxa"/>
          </w:tcPr>
          <w:p w14:paraId="5AEF2FFB"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12740 ± 80</w:t>
            </w:r>
          </w:p>
        </w:tc>
        <w:tc>
          <w:tcPr>
            <w:tcW w:w="2734" w:type="dxa"/>
          </w:tcPr>
          <w:p w14:paraId="25109DE1"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31990 ± 396.86</w:t>
            </w:r>
          </w:p>
        </w:tc>
      </w:tr>
      <w:tr w:rsidR="00323D5E" w14:paraId="1AF766C5" w14:textId="77777777" w:rsidTr="0096332A">
        <w:trPr>
          <w:trHeight w:val="90"/>
        </w:trPr>
        <w:tc>
          <w:tcPr>
            <w:tcW w:w="2896" w:type="dxa"/>
          </w:tcPr>
          <w:p w14:paraId="6514F69C" w14:textId="77777777" w:rsidR="00323D5E" w:rsidRDefault="00323D5E" w:rsidP="0096332A">
            <w:pPr>
              <w:spacing w:line="360" w:lineRule="auto"/>
              <w:jc w:val="center"/>
              <w:rPr>
                <w:rFonts w:ascii="Times New Roman" w:hAnsi="Times New Roman" w:cs="Times New Roman"/>
                <w:bCs/>
                <w:szCs w:val="21"/>
              </w:rPr>
            </w:pPr>
            <w:r>
              <w:rPr>
                <w:rFonts w:ascii="Times New Roman" w:hAnsi="Times New Roman" w:cs="Times New Roman"/>
                <w:bCs/>
                <w:szCs w:val="21"/>
              </w:rPr>
              <w:t>Vcap-0.01%-5</w:t>
            </w:r>
          </w:p>
        </w:tc>
        <w:tc>
          <w:tcPr>
            <w:tcW w:w="2596" w:type="dxa"/>
          </w:tcPr>
          <w:p w14:paraId="7045A373"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70.67 ± 7.57</w:t>
            </w:r>
          </w:p>
        </w:tc>
        <w:tc>
          <w:tcPr>
            <w:tcW w:w="2734" w:type="dxa"/>
          </w:tcPr>
          <w:p w14:paraId="3A9C5861"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444.67 ± 13.32</w:t>
            </w:r>
          </w:p>
        </w:tc>
      </w:tr>
      <w:tr w:rsidR="00323D5E" w14:paraId="006DF398" w14:textId="77777777" w:rsidTr="0096332A">
        <w:trPr>
          <w:trHeight w:val="90"/>
        </w:trPr>
        <w:tc>
          <w:tcPr>
            <w:tcW w:w="2896" w:type="dxa"/>
          </w:tcPr>
          <w:p w14:paraId="202E4BC4" w14:textId="77777777" w:rsidR="00323D5E" w:rsidRDefault="00323D5E" w:rsidP="0096332A">
            <w:pPr>
              <w:spacing w:line="360" w:lineRule="auto"/>
              <w:jc w:val="center"/>
              <w:rPr>
                <w:rFonts w:ascii="Times New Roman" w:hAnsi="Times New Roman" w:cs="Times New Roman"/>
                <w:bCs/>
                <w:szCs w:val="21"/>
              </w:rPr>
            </w:pPr>
            <w:r>
              <w:rPr>
                <w:rFonts w:ascii="Times New Roman" w:hAnsi="Times New Roman" w:cs="Times New Roman"/>
                <w:bCs/>
                <w:szCs w:val="21"/>
              </w:rPr>
              <w:t>Vcap-0.01%-10</w:t>
            </w:r>
          </w:p>
        </w:tc>
        <w:tc>
          <w:tcPr>
            <w:tcW w:w="2596" w:type="dxa"/>
          </w:tcPr>
          <w:p w14:paraId="2B1D5A86"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127.67 ± 7.09</w:t>
            </w:r>
          </w:p>
        </w:tc>
        <w:tc>
          <w:tcPr>
            <w:tcW w:w="2734" w:type="dxa"/>
          </w:tcPr>
          <w:p w14:paraId="202682A0"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905.33 ± 23.35</w:t>
            </w:r>
          </w:p>
        </w:tc>
      </w:tr>
      <w:tr w:rsidR="00323D5E" w14:paraId="08BD309E" w14:textId="77777777" w:rsidTr="0096332A">
        <w:trPr>
          <w:trHeight w:val="90"/>
        </w:trPr>
        <w:tc>
          <w:tcPr>
            <w:tcW w:w="2896" w:type="dxa"/>
          </w:tcPr>
          <w:p w14:paraId="1526BBEE" w14:textId="77777777" w:rsidR="00323D5E" w:rsidRDefault="00323D5E" w:rsidP="0096332A">
            <w:pPr>
              <w:spacing w:line="360" w:lineRule="auto"/>
              <w:jc w:val="center"/>
              <w:rPr>
                <w:rFonts w:ascii="Times New Roman" w:hAnsi="Times New Roman" w:cs="Times New Roman"/>
                <w:bCs/>
                <w:szCs w:val="21"/>
              </w:rPr>
            </w:pPr>
            <w:r>
              <w:rPr>
                <w:rFonts w:ascii="Times New Roman" w:hAnsi="Times New Roman" w:cs="Times New Roman"/>
                <w:bCs/>
                <w:szCs w:val="21"/>
              </w:rPr>
              <w:t>Vcap-0.01%-20</w:t>
            </w:r>
          </w:p>
        </w:tc>
        <w:tc>
          <w:tcPr>
            <w:tcW w:w="2596" w:type="dxa"/>
          </w:tcPr>
          <w:p w14:paraId="0A04454C"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261.33 ± 21.39</w:t>
            </w:r>
          </w:p>
        </w:tc>
        <w:tc>
          <w:tcPr>
            <w:tcW w:w="2734" w:type="dxa"/>
          </w:tcPr>
          <w:p w14:paraId="60E33D8D"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1853.33 ± 30.55</w:t>
            </w:r>
          </w:p>
        </w:tc>
      </w:tr>
      <w:tr w:rsidR="00323D5E" w14:paraId="7E24422A" w14:textId="77777777" w:rsidTr="0096332A">
        <w:trPr>
          <w:trHeight w:val="90"/>
        </w:trPr>
        <w:tc>
          <w:tcPr>
            <w:tcW w:w="2896" w:type="dxa"/>
          </w:tcPr>
          <w:p w14:paraId="5CFEC5DC" w14:textId="77777777" w:rsidR="00323D5E" w:rsidRDefault="00323D5E" w:rsidP="0096332A">
            <w:pPr>
              <w:spacing w:line="360" w:lineRule="auto"/>
              <w:jc w:val="center"/>
              <w:rPr>
                <w:rFonts w:ascii="Times New Roman" w:hAnsi="Times New Roman" w:cs="Times New Roman"/>
                <w:bCs/>
                <w:szCs w:val="21"/>
              </w:rPr>
            </w:pPr>
            <w:r>
              <w:rPr>
                <w:rFonts w:ascii="Times New Roman" w:hAnsi="Times New Roman" w:cs="Times New Roman"/>
                <w:bCs/>
                <w:szCs w:val="21"/>
              </w:rPr>
              <w:t>Vcap-0.01%-40</w:t>
            </w:r>
          </w:p>
        </w:tc>
        <w:tc>
          <w:tcPr>
            <w:tcW w:w="2596" w:type="dxa"/>
          </w:tcPr>
          <w:p w14:paraId="34F9660F"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460.67 ± 17</w:t>
            </w:r>
          </w:p>
        </w:tc>
        <w:tc>
          <w:tcPr>
            <w:tcW w:w="2734" w:type="dxa"/>
          </w:tcPr>
          <w:p w14:paraId="5ECD1ED2"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3516.67 ± 105.99</w:t>
            </w:r>
          </w:p>
        </w:tc>
      </w:tr>
      <w:tr w:rsidR="00323D5E" w14:paraId="534C2415" w14:textId="77777777" w:rsidTr="0096332A">
        <w:trPr>
          <w:trHeight w:val="90"/>
        </w:trPr>
        <w:tc>
          <w:tcPr>
            <w:tcW w:w="2896" w:type="dxa"/>
          </w:tcPr>
          <w:p w14:paraId="500B4A54" w14:textId="77777777" w:rsidR="00323D5E" w:rsidRDefault="00323D5E" w:rsidP="0096332A">
            <w:pPr>
              <w:spacing w:line="360" w:lineRule="auto"/>
              <w:jc w:val="center"/>
              <w:rPr>
                <w:rFonts w:ascii="Times New Roman" w:hAnsi="Times New Roman" w:cs="Times New Roman"/>
                <w:bCs/>
                <w:szCs w:val="21"/>
              </w:rPr>
            </w:pPr>
            <w:r>
              <w:rPr>
                <w:rFonts w:ascii="Times New Roman" w:hAnsi="Times New Roman" w:cs="Times New Roman"/>
                <w:bCs/>
                <w:szCs w:val="21"/>
              </w:rPr>
              <w:t>Vcap-0.002%-5</w:t>
            </w:r>
          </w:p>
        </w:tc>
        <w:tc>
          <w:tcPr>
            <w:tcW w:w="2596" w:type="dxa"/>
          </w:tcPr>
          <w:p w14:paraId="5C2F6922"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37 ± 4.58</w:t>
            </w:r>
          </w:p>
        </w:tc>
        <w:tc>
          <w:tcPr>
            <w:tcW w:w="2734" w:type="dxa"/>
          </w:tcPr>
          <w:p w14:paraId="21E1176B"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35.33 ± 2.31</w:t>
            </w:r>
          </w:p>
        </w:tc>
      </w:tr>
      <w:tr w:rsidR="00323D5E" w14:paraId="15473217" w14:textId="77777777" w:rsidTr="0096332A">
        <w:trPr>
          <w:trHeight w:val="90"/>
        </w:trPr>
        <w:tc>
          <w:tcPr>
            <w:tcW w:w="2896" w:type="dxa"/>
          </w:tcPr>
          <w:p w14:paraId="2B112D05" w14:textId="77777777" w:rsidR="00323D5E" w:rsidRDefault="00323D5E" w:rsidP="0096332A">
            <w:pPr>
              <w:spacing w:line="360" w:lineRule="auto"/>
              <w:jc w:val="center"/>
              <w:rPr>
                <w:rFonts w:ascii="Times New Roman" w:hAnsi="Times New Roman" w:cs="Times New Roman"/>
                <w:bCs/>
                <w:szCs w:val="21"/>
              </w:rPr>
            </w:pPr>
            <w:r>
              <w:rPr>
                <w:rFonts w:ascii="Times New Roman" w:hAnsi="Times New Roman" w:cs="Times New Roman"/>
                <w:bCs/>
                <w:szCs w:val="21"/>
              </w:rPr>
              <w:t>Vcap-0.002%-10</w:t>
            </w:r>
          </w:p>
        </w:tc>
        <w:tc>
          <w:tcPr>
            <w:tcW w:w="2596" w:type="dxa"/>
          </w:tcPr>
          <w:p w14:paraId="4CF8E82A"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77 +20.66</w:t>
            </w:r>
          </w:p>
        </w:tc>
        <w:tc>
          <w:tcPr>
            <w:tcW w:w="2734" w:type="dxa"/>
          </w:tcPr>
          <w:p w14:paraId="03EF7AD0"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100.67 ± 9.87</w:t>
            </w:r>
          </w:p>
        </w:tc>
      </w:tr>
      <w:tr w:rsidR="00323D5E" w14:paraId="173A2508" w14:textId="77777777" w:rsidTr="0096332A">
        <w:trPr>
          <w:trHeight w:val="90"/>
        </w:trPr>
        <w:tc>
          <w:tcPr>
            <w:tcW w:w="2896" w:type="dxa"/>
          </w:tcPr>
          <w:p w14:paraId="67595C7E" w14:textId="77777777" w:rsidR="00323D5E" w:rsidRDefault="00323D5E" w:rsidP="0096332A">
            <w:pPr>
              <w:spacing w:line="360" w:lineRule="auto"/>
              <w:jc w:val="center"/>
              <w:rPr>
                <w:rFonts w:ascii="Times New Roman" w:hAnsi="Times New Roman" w:cs="Times New Roman"/>
                <w:bCs/>
                <w:szCs w:val="21"/>
              </w:rPr>
            </w:pPr>
            <w:r>
              <w:rPr>
                <w:rFonts w:ascii="Times New Roman" w:hAnsi="Times New Roman" w:cs="Times New Roman"/>
                <w:bCs/>
                <w:szCs w:val="21"/>
              </w:rPr>
              <w:t>Vcap-0.002%20</w:t>
            </w:r>
          </w:p>
        </w:tc>
        <w:tc>
          <w:tcPr>
            <w:tcW w:w="2596" w:type="dxa"/>
          </w:tcPr>
          <w:p w14:paraId="6A3E3A31"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154± 13.11</w:t>
            </w:r>
          </w:p>
        </w:tc>
        <w:tc>
          <w:tcPr>
            <w:tcW w:w="2734" w:type="dxa"/>
          </w:tcPr>
          <w:p w14:paraId="704B63A2"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173.33 ± 9.24</w:t>
            </w:r>
          </w:p>
        </w:tc>
      </w:tr>
      <w:tr w:rsidR="00323D5E" w14:paraId="7C0BED15" w14:textId="77777777" w:rsidTr="0096332A">
        <w:trPr>
          <w:trHeight w:val="90"/>
        </w:trPr>
        <w:tc>
          <w:tcPr>
            <w:tcW w:w="2896" w:type="dxa"/>
          </w:tcPr>
          <w:p w14:paraId="2CAB5C07" w14:textId="77777777" w:rsidR="00323D5E" w:rsidRDefault="00323D5E" w:rsidP="0096332A">
            <w:pPr>
              <w:spacing w:line="360" w:lineRule="auto"/>
              <w:jc w:val="center"/>
              <w:rPr>
                <w:rFonts w:ascii="Times New Roman" w:hAnsi="Times New Roman" w:cs="Times New Roman"/>
                <w:bCs/>
                <w:szCs w:val="21"/>
              </w:rPr>
            </w:pPr>
            <w:r>
              <w:rPr>
                <w:rFonts w:ascii="Times New Roman" w:hAnsi="Times New Roman" w:cs="Times New Roman"/>
                <w:bCs/>
                <w:szCs w:val="21"/>
              </w:rPr>
              <w:t>Vcap-0.002%-40</w:t>
            </w:r>
          </w:p>
        </w:tc>
        <w:tc>
          <w:tcPr>
            <w:tcW w:w="2596" w:type="dxa"/>
          </w:tcPr>
          <w:p w14:paraId="44F65441"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264.67 ± 3.06</w:t>
            </w:r>
          </w:p>
        </w:tc>
        <w:tc>
          <w:tcPr>
            <w:tcW w:w="2734" w:type="dxa"/>
          </w:tcPr>
          <w:p w14:paraId="390B280A"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314.00 ± 5,.29</w:t>
            </w:r>
          </w:p>
        </w:tc>
      </w:tr>
      <w:tr w:rsidR="00323D5E" w14:paraId="630AC170" w14:textId="77777777" w:rsidTr="0096332A">
        <w:trPr>
          <w:trHeight w:val="90"/>
        </w:trPr>
        <w:tc>
          <w:tcPr>
            <w:tcW w:w="2896" w:type="dxa"/>
          </w:tcPr>
          <w:p w14:paraId="70933C95" w14:textId="77777777" w:rsidR="00323D5E" w:rsidRDefault="00323D5E" w:rsidP="0096332A">
            <w:pPr>
              <w:spacing w:line="360" w:lineRule="auto"/>
              <w:jc w:val="center"/>
              <w:rPr>
                <w:rFonts w:ascii="Times New Roman" w:hAnsi="Times New Roman" w:cs="Times New Roman"/>
                <w:bCs/>
                <w:szCs w:val="21"/>
              </w:rPr>
            </w:pPr>
            <w:r>
              <w:rPr>
                <w:rFonts w:ascii="Times New Roman" w:hAnsi="Times New Roman" w:cs="Times New Roman"/>
                <w:bCs/>
                <w:szCs w:val="21"/>
              </w:rPr>
              <w:t>Vcap-0.001%-5</w:t>
            </w:r>
          </w:p>
        </w:tc>
        <w:tc>
          <w:tcPr>
            <w:tcW w:w="2596" w:type="dxa"/>
          </w:tcPr>
          <w:p w14:paraId="5B880701"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734" w:type="dxa"/>
          </w:tcPr>
          <w:p w14:paraId="0C819A57"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36.00 ± 0.00</w:t>
            </w:r>
          </w:p>
        </w:tc>
      </w:tr>
      <w:tr w:rsidR="00323D5E" w14:paraId="058CCF40" w14:textId="77777777" w:rsidTr="0096332A">
        <w:trPr>
          <w:trHeight w:val="90"/>
        </w:trPr>
        <w:tc>
          <w:tcPr>
            <w:tcW w:w="2896" w:type="dxa"/>
          </w:tcPr>
          <w:p w14:paraId="2EABCA9E" w14:textId="77777777" w:rsidR="00323D5E" w:rsidRDefault="00323D5E" w:rsidP="0096332A">
            <w:pPr>
              <w:spacing w:line="360" w:lineRule="auto"/>
              <w:jc w:val="center"/>
              <w:rPr>
                <w:rFonts w:ascii="Times New Roman" w:hAnsi="Times New Roman" w:cs="Times New Roman"/>
                <w:bCs/>
                <w:szCs w:val="21"/>
              </w:rPr>
            </w:pPr>
            <w:r>
              <w:rPr>
                <w:rFonts w:ascii="Times New Roman" w:hAnsi="Times New Roman" w:cs="Times New Roman"/>
                <w:bCs/>
                <w:szCs w:val="21"/>
              </w:rPr>
              <w:t>Vcap-0.001%-10</w:t>
            </w:r>
          </w:p>
        </w:tc>
        <w:tc>
          <w:tcPr>
            <w:tcW w:w="2596" w:type="dxa"/>
          </w:tcPr>
          <w:p w14:paraId="0F88DC94"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3.0 ± 1.04</w:t>
            </w:r>
          </w:p>
        </w:tc>
        <w:tc>
          <w:tcPr>
            <w:tcW w:w="2734" w:type="dxa"/>
          </w:tcPr>
          <w:p w14:paraId="1082D0B1"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62.67 ± 7.57</w:t>
            </w:r>
          </w:p>
        </w:tc>
      </w:tr>
      <w:tr w:rsidR="00323D5E" w14:paraId="75B18519" w14:textId="77777777" w:rsidTr="0096332A">
        <w:trPr>
          <w:trHeight w:val="90"/>
        </w:trPr>
        <w:tc>
          <w:tcPr>
            <w:tcW w:w="2896" w:type="dxa"/>
          </w:tcPr>
          <w:p w14:paraId="05F77F87" w14:textId="77777777" w:rsidR="00323D5E" w:rsidRDefault="00323D5E" w:rsidP="0096332A">
            <w:pPr>
              <w:spacing w:line="360" w:lineRule="auto"/>
              <w:jc w:val="center"/>
              <w:rPr>
                <w:rFonts w:ascii="Times New Roman" w:hAnsi="Times New Roman" w:cs="Times New Roman"/>
                <w:bCs/>
                <w:szCs w:val="21"/>
              </w:rPr>
            </w:pPr>
            <w:r>
              <w:rPr>
                <w:rFonts w:ascii="Times New Roman" w:hAnsi="Times New Roman" w:cs="Times New Roman"/>
                <w:bCs/>
                <w:szCs w:val="21"/>
              </w:rPr>
              <w:t>Vcap-0.001%-20</w:t>
            </w:r>
          </w:p>
        </w:tc>
        <w:tc>
          <w:tcPr>
            <w:tcW w:w="2596" w:type="dxa"/>
          </w:tcPr>
          <w:p w14:paraId="02E41724"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0.5 ± 0.9</w:t>
            </w:r>
          </w:p>
        </w:tc>
        <w:tc>
          <w:tcPr>
            <w:tcW w:w="2734" w:type="dxa"/>
          </w:tcPr>
          <w:p w14:paraId="0358834B"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128 ± 19.08</w:t>
            </w:r>
          </w:p>
        </w:tc>
      </w:tr>
      <w:tr w:rsidR="00323D5E" w14:paraId="3ECF2A1D" w14:textId="77777777" w:rsidTr="0096332A">
        <w:trPr>
          <w:trHeight w:val="90"/>
        </w:trPr>
        <w:tc>
          <w:tcPr>
            <w:tcW w:w="2896" w:type="dxa"/>
          </w:tcPr>
          <w:p w14:paraId="364C1166" w14:textId="77777777" w:rsidR="00323D5E" w:rsidRDefault="00323D5E" w:rsidP="0096332A">
            <w:pPr>
              <w:spacing w:line="360" w:lineRule="auto"/>
              <w:jc w:val="center"/>
              <w:rPr>
                <w:rFonts w:ascii="Times New Roman" w:hAnsi="Times New Roman" w:cs="Times New Roman"/>
                <w:bCs/>
                <w:szCs w:val="21"/>
              </w:rPr>
            </w:pPr>
            <w:r>
              <w:rPr>
                <w:rFonts w:ascii="Times New Roman" w:hAnsi="Times New Roman" w:cs="Times New Roman"/>
                <w:bCs/>
                <w:szCs w:val="21"/>
              </w:rPr>
              <w:t>Vcap-0.001%-40</w:t>
            </w:r>
          </w:p>
        </w:tc>
        <w:tc>
          <w:tcPr>
            <w:tcW w:w="2596" w:type="dxa"/>
          </w:tcPr>
          <w:p w14:paraId="1F445464"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734" w:type="dxa"/>
          </w:tcPr>
          <w:p w14:paraId="1B664E1B"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206.00 ± 2.00</w:t>
            </w:r>
          </w:p>
        </w:tc>
      </w:tr>
      <w:tr w:rsidR="00323D5E" w14:paraId="113EEEE1" w14:textId="77777777" w:rsidTr="0096332A">
        <w:trPr>
          <w:trHeight w:val="90"/>
        </w:trPr>
        <w:tc>
          <w:tcPr>
            <w:tcW w:w="2896" w:type="dxa"/>
          </w:tcPr>
          <w:p w14:paraId="2C8F7F3E" w14:textId="77777777" w:rsidR="00323D5E" w:rsidRDefault="00323D5E" w:rsidP="0096332A">
            <w:pPr>
              <w:spacing w:line="360" w:lineRule="auto"/>
              <w:jc w:val="center"/>
              <w:rPr>
                <w:rFonts w:ascii="Times New Roman" w:hAnsi="Times New Roman" w:cs="Times New Roman"/>
                <w:bCs/>
                <w:szCs w:val="21"/>
              </w:rPr>
            </w:pPr>
            <w:r>
              <w:rPr>
                <w:rFonts w:ascii="Times New Roman" w:hAnsi="Times New Roman" w:cs="Times New Roman"/>
                <w:bCs/>
                <w:szCs w:val="21"/>
              </w:rPr>
              <w:t>Urine-5</w:t>
            </w:r>
          </w:p>
        </w:tc>
        <w:tc>
          <w:tcPr>
            <w:tcW w:w="2596" w:type="dxa"/>
          </w:tcPr>
          <w:p w14:paraId="181125CC"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0.5 ± 0.9</w:t>
            </w:r>
          </w:p>
        </w:tc>
        <w:tc>
          <w:tcPr>
            <w:tcW w:w="2734" w:type="dxa"/>
          </w:tcPr>
          <w:p w14:paraId="64E3C665"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1.43 ± 0.29</w:t>
            </w:r>
          </w:p>
        </w:tc>
      </w:tr>
      <w:tr w:rsidR="00323D5E" w14:paraId="5A7F4B48" w14:textId="77777777" w:rsidTr="0096332A">
        <w:trPr>
          <w:trHeight w:val="90"/>
        </w:trPr>
        <w:tc>
          <w:tcPr>
            <w:tcW w:w="2896" w:type="dxa"/>
          </w:tcPr>
          <w:p w14:paraId="365EED94" w14:textId="77777777" w:rsidR="00323D5E" w:rsidRDefault="00323D5E" w:rsidP="0096332A">
            <w:pPr>
              <w:spacing w:line="360" w:lineRule="auto"/>
              <w:jc w:val="center"/>
              <w:rPr>
                <w:rFonts w:ascii="Times New Roman" w:hAnsi="Times New Roman" w:cs="Times New Roman"/>
                <w:bCs/>
                <w:szCs w:val="21"/>
              </w:rPr>
            </w:pPr>
            <w:r>
              <w:rPr>
                <w:rFonts w:ascii="Times New Roman" w:hAnsi="Times New Roman" w:cs="Times New Roman"/>
                <w:bCs/>
                <w:szCs w:val="21"/>
              </w:rPr>
              <w:t>Urine-10</w:t>
            </w:r>
          </w:p>
        </w:tc>
        <w:tc>
          <w:tcPr>
            <w:tcW w:w="2596" w:type="dxa"/>
          </w:tcPr>
          <w:p w14:paraId="72CD1750"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734" w:type="dxa"/>
          </w:tcPr>
          <w:p w14:paraId="41043C04"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2.13 ± 1.13</w:t>
            </w:r>
          </w:p>
        </w:tc>
      </w:tr>
      <w:tr w:rsidR="00323D5E" w14:paraId="7014C2F7" w14:textId="77777777" w:rsidTr="0096332A">
        <w:trPr>
          <w:trHeight w:val="90"/>
        </w:trPr>
        <w:tc>
          <w:tcPr>
            <w:tcW w:w="2896" w:type="dxa"/>
          </w:tcPr>
          <w:p w14:paraId="6077DD39" w14:textId="77777777" w:rsidR="00323D5E" w:rsidRDefault="00323D5E" w:rsidP="0096332A">
            <w:pPr>
              <w:spacing w:line="360" w:lineRule="auto"/>
              <w:jc w:val="center"/>
              <w:rPr>
                <w:rFonts w:ascii="Times New Roman" w:hAnsi="Times New Roman" w:cs="Times New Roman"/>
                <w:bCs/>
                <w:szCs w:val="21"/>
              </w:rPr>
            </w:pPr>
            <w:r>
              <w:rPr>
                <w:rFonts w:ascii="Times New Roman" w:hAnsi="Times New Roman" w:cs="Times New Roman"/>
                <w:bCs/>
                <w:szCs w:val="21"/>
              </w:rPr>
              <w:t>Urine-20</w:t>
            </w:r>
          </w:p>
        </w:tc>
        <w:tc>
          <w:tcPr>
            <w:tcW w:w="2596" w:type="dxa"/>
          </w:tcPr>
          <w:p w14:paraId="716ECC44"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0.5 ± 0.9</w:t>
            </w:r>
          </w:p>
        </w:tc>
        <w:tc>
          <w:tcPr>
            <w:tcW w:w="2734" w:type="dxa"/>
          </w:tcPr>
          <w:p w14:paraId="429F3082"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4.80 ± 2.62</w:t>
            </w:r>
          </w:p>
        </w:tc>
      </w:tr>
      <w:tr w:rsidR="00323D5E" w14:paraId="62284E2D" w14:textId="77777777" w:rsidTr="0096332A">
        <w:trPr>
          <w:trHeight w:val="90"/>
        </w:trPr>
        <w:tc>
          <w:tcPr>
            <w:tcW w:w="2896" w:type="dxa"/>
          </w:tcPr>
          <w:p w14:paraId="67887277" w14:textId="77777777" w:rsidR="00323D5E" w:rsidRDefault="00323D5E" w:rsidP="0096332A">
            <w:pPr>
              <w:spacing w:line="360" w:lineRule="auto"/>
              <w:jc w:val="center"/>
              <w:rPr>
                <w:rFonts w:ascii="Times New Roman" w:hAnsi="Times New Roman" w:cs="Times New Roman"/>
                <w:bCs/>
                <w:szCs w:val="21"/>
              </w:rPr>
            </w:pPr>
            <w:r>
              <w:rPr>
                <w:rFonts w:ascii="Times New Roman" w:hAnsi="Times New Roman" w:cs="Times New Roman"/>
                <w:bCs/>
                <w:szCs w:val="21"/>
              </w:rPr>
              <w:t>Urine-40</w:t>
            </w:r>
          </w:p>
        </w:tc>
        <w:tc>
          <w:tcPr>
            <w:tcW w:w="2596" w:type="dxa"/>
          </w:tcPr>
          <w:p w14:paraId="789C3F6E"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0.5 ± 0.9</w:t>
            </w:r>
          </w:p>
        </w:tc>
        <w:tc>
          <w:tcPr>
            <w:tcW w:w="2734" w:type="dxa"/>
          </w:tcPr>
          <w:p w14:paraId="1D3A5700"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3.33 ± 2.83</w:t>
            </w:r>
          </w:p>
        </w:tc>
      </w:tr>
      <w:tr w:rsidR="00323D5E" w14:paraId="5C8C18D2" w14:textId="77777777" w:rsidTr="0096332A">
        <w:trPr>
          <w:trHeight w:val="90"/>
        </w:trPr>
        <w:tc>
          <w:tcPr>
            <w:tcW w:w="2896" w:type="dxa"/>
          </w:tcPr>
          <w:p w14:paraId="3F4BF083" w14:textId="77777777" w:rsidR="00323D5E" w:rsidRDefault="00323D5E" w:rsidP="0096332A">
            <w:pPr>
              <w:spacing w:line="360" w:lineRule="auto"/>
              <w:jc w:val="center"/>
              <w:rPr>
                <w:rFonts w:ascii="Times New Roman" w:hAnsi="Times New Roman" w:cs="Times New Roman"/>
                <w:bCs/>
                <w:szCs w:val="21"/>
              </w:rPr>
            </w:pPr>
            <w:r>
              <w:rPr>
                <w:rFonts w:ascii="Times New Roman" w:hAnsi="Times New Roman" w:cs="Times New Roman"/>
                <w:bCs/>
                <w:szCs w:val="21"/>
              </w:rPr>
              <w:t>ntc</w:t>
            </w:r>
          </w:p>
        </w:tc>
        <w:tc>
          <w:tcPr>
            <w:tcW w:w="2596" w:type="dxa"/>
          </w:tcPr>
          <w:p w14:paraId="5F569519"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0.5± 0.9</w:t>
            </w:r>
          </w:p>
        </w:tc>
        <w:tc>
          <w:tcPr>
            <w:tcW w:w="2734" w:type="dxa"/>
          </w:tcPr>
          <w:p w14:paraId="17A2D32D"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0.6 ± 0.6</w:t>
            </w:r>
          </w:p>
        </w:tc>
      </w:tr>
    </w:tbl>
    <w:p w14:paraId="05A12854" w14:textId="77777777" w:rsidR="00323D5E" w:rsidRDefault="00323D5E" w:rsidP="00323D5E">
      <w:pPr>
        <w:spacing w:line="480" w:lineRule="auto"/>
        <w:ind w:firstLineChars="200" w:firstLine="562"/>
        <w:jc w:val="left"/>
        <w:rPr>
          <w:rFonts w:ascii="Times New Roman" w:eastAsia="SimSun" w:hAnsi="Times New Roman" w:cs="Times New Roman"/>
          <w:sz w:val="28"/>
          <w:szCs w:val="28"/>
          <w:shd w:val="clear" w:color="auto" w:fill="FFFFFF"/>
        </w:rPr>
      </w:pPr>
      <w:r>
        <w:rPr>
          <w:rFonts w:ascii="Times New Roman" w:eastAsia="SimHei" w:hAnsi="Times New Roman" w:cs="Times New Roman"/>
          <w:b/>
          <w:bCs/>
          <w:sz w:val="28"/>
          <w:szCs w:val="28"/>
        </w:rPr>
        <w:t>Note:</w:t>
      </w:r>
      <w:r>
        <w:rPr>
          <w:rFonts w:ascii="Times New Roman" w:eastAsia="SimHei" w:hAnsi="Times New Roman" w:cs="Times New Roman"/>
          <w:sz w:val="28"/>
          <w:szCs w:val="28"/>
        </w:rPr>
        <w:t xml:space="preserve"> The value in this table represents the number of copies of the fusion marker contained in each 20-µL reaction system. Among these, I is the general subtype I of the fusion gene: </w:t>
      </w:r>
      <w:r>
        <w:rPr>
          <w:rFonts w:ascii="Times New Roman" w:eastAsia="SimHei" w:hAnsi="Times New Roman" w:cs="Times New Roman"/>
          <w:kern w:val="0"/>
          <w:sz w:val="28"/>
          <w:szCs w:val="28"/>
        </w:rPr>
        <w:t xml:space="preserve">TMPe1(1)-F/ERGe4-R. The prostate-specific antigen </w:t>
      </w:r>
      <w:r>
        <w:rPr>
          <w:rFonts w:ascii="Times New Roman" w:eastAsia="SimHei" w:hAnsi="Times New Roman" w:cs="Times New Roman"/>
          <w:kern w:val="0"/>
          <w:sz w:val="28"/>
          <w:szCs w:val="28"/>
        </w:rPr>
        <w:lastRenderedPageBreak/>
        <w:t xml:space="preserve">was PSAe2-F/PSAe3(2)-R. The number of copies contained in each </w:t>
      </w:r>
      <w:r>
        <w:rPr>
          <w:rFonts w:ascii="Times New Roman" w:eastAsia="SimHei" w:hAnsi="Times New Roman" w:cs="Times New Roman"/>
          <w:sz w:val="28"/>
          <w:szCs w:val="28"/>
        </w:rPr>
        <w:t xml:space="preserve">20-µL </w:t>
      </w:r>
      <w:r>
        <w:rPr>
          <w:rFonts w:ascii="Times New Roman" w:eastAsia="SimHei" w:hAnsi="Times New Roman" w:cs="Times New Roman"/>
          <w:kern w:val="0"/>
          <w:sz w:val="28"/>
          <w:szCs w:val="28"/>
        </w:rPr>
        <w:t>working liquid was less than 1, which was considered to be negative for fusion markers.</w:t>
      </w:r>
    </w:p>
    <w:p w14:paraId="09774283" w14:textId="77777777" w:rsidR="00323D5E" w:rsidRDefault="00323D5E" w:rsidP="00323D5E">
      <w:pPr>
        <w:jc w:val="left"/>
        <w:rPr>
          <w:rFonts w:ascii="Times New Roman" w:eastAsia="SimSun" w:hAnsi="Times New Roman" w:cs="Times New Roman"/>
          <w:sz w:val="28"/>
          <w:szCs w:val="28"/>
        </w:rPr>
      </w:pPr>
      <w:r>
        <w:rPr>
          <w:rFonts w:ascii="Times New Roman" w:hAnsi="Times New Roman" w:cs="Times New Roman"/>
          <w:sz w:val="24"/>
          <w:szCs w:val="32"/>
        </w:rPr>
        <w:t>Table7.Conventional and Multiplex method to detect fusion genes in urine samples (</w:t>
      </w:r>
      <w:r>
        <w:rPr>
          <w:rFonts w:ascii="Times New Roman" w:eastAsia="SimSun" w:hAnsi="Times New Roman" w:cs="Times New Roman"/>
          <w:i/>
          <w:iCs/>
          <w:kern w:val="0"/>
          <w:sz w:val="32"/>
          <w:szCs w:val="32"/>
        </w:rPr>
        <w:ruby>
          <w:rubyPr>
            <w:rubyAlign w:val="distributeSpace"/>
            <w:hps w:val="16"/>
            <w:hpsRaise w:val="30"/>
            <w:hpsBaseText w:val="32"/>
            <w:lid w:val="zh-CN"/>
          </w:rubyPr>
          <w:rt>
            <w:r w:rsidR="00323D5E">
              <w:rPr>
                <w:rFonts w:ascii="Times New Roman" w:eastAsia="SimSun" w:hAnsi="Times New Roman" w:cs="Times New Roman"/>
                <w:i/>
                <w:iCs/>
                <w:kern w:val="0"/>
                <w:sz w:val="32"/>
                <w:szCs w:val="32"/>
              </w:rPr>
              <w:t>_</w:t>
            </w:r>
          </w:rt>
          <w:rubyBase>
            <w:r w:rsidR="00323D5E">
              <w:rPr>
                <w:rFonts w:ascii="Times New Roman" w:eastAsia="SimSun" w:hAnsi="Times New Roman" w:cs="Times New Roman"/>
                <w:i/>
                <w:iCs/>
                <w:kern w:val="0"/>
                <w:sz w:val="32"/>
                <w:szCs w:val="32"/>
              </w:rPr>
              <w:t>x</w:t>
            </w:r>
          </w:rubyBase>
        </w:ruby>
      </w:r>
      <w:r>
        <w:rPr>
          <w:rFonts w:ascii="Times New Roman" w:eastAsia="SimSun" w:hAnsi="Times New Roman" w:cs="Times New Roman"/>
          <w:kern w:val="0"/>
          <w:sz w:val="32"/>
          <w:szCs w:val="32"/>
        </w:rPr>
        <w:t>±</w:t>
      </w:r>
      <w:r>
        <w:rPr>
          <w:rFonts w:ascii="Times New Roman" w:eastAsia="SimSun" w:hAnsi="Times New Roman" w:cs="Times New Roman"/>
          <w:i/>
          <w:iCs/>
          <w:kern w:val="0"/>
          <w:sz w:val="32"/>
          <w:szCs w:val="32"/>
        </w:rPr>
        <w:t>s)</w:t>
      </w:r>
    </w:p>
    <w:tbl>
      <w:tblPr>
        <w:tblW w:w="8385" w:type="dxa"/>
        <w:tblBorders>
          <w:top w:val="single" w:sz="12" w:space="0" w:color="auto"/>
          <w:bottom w:val="single" w:sz="12" w:space="0" w:color="auto"/>
        </w:tblBorders>
        <w:tblLayout w:type="fixed"/>
        <w:tblLook w:val="04A0" w:firstRow="1" w:lastRow="0" w:firstColumn="1" w:lastColumn="0" w:noHBand="0" w:noVBand="1"/>
      </w:tblPr>
      <w:tblGrid>
        <w:gridCol w:w="1045"/>
        <w:gridCol w:w="1965"/>
        <w:gridCol w:w="1790"/>
        <w:gridCol w:w="1845"/>
        <w:gridCol w:w="1740"/>
      </w:tblGrid>
      <w:tr w:rsidR="00323D5E" w14:paraId="14C94ED8" w14:textId="77777777" w:rsidTr="0096332A">
        <w:trPr>
          <w:trHeight w:val="368"/>
        </w:trPr>
        <w:tc>
          <w:tcPr>
            <w:tcW w:w="1045" w:type="dxa"/>
            <w:tcBorders>
              <w:bottom w:val="single" w:sz="4" w:space="0" w:color="auto"/>
            </w:tcBorders>
          </w:tcPr>
          <w:p w14:paraId="3F3F43AD" w14:textId="77777777" w:rsidR="00323D5E" w:rsidRDefault="00323D5E" w:rsidP="0096332A">
            <w:pPr>
              <w:spacing w:line="360" w:lineRule="auto"/>
              <w:jc w:val="left"/>
              <w:rPr>
                <w:rFonts w:ascii="Times New Roman" w:hAnsi="Times New Roman" w:cs="Times New Roman"/>
                <w:kern w:val="0"/>
                <w:sz w:val="24"/>
              </w:rPr>
            </w:pPr>
            <w:bookmarkStart w:id="0" w:name="OLE_LINK3"/>
            <w:r>
              <w:rPr>
                <w:rFonts w:ascii="Times New Roman" w:hAnsi="Times New Roman" w:cs="Times New Roman"/>
                <w:kern w:val="0"/>
                <w:sz w:val="24"/>
              </w:rPr>
              <w:t>Sample</w:t>
            </w:r>
          </w:p>
        </w:tc>
        <w:tc>
          <w:tcPr>
            <w:tcW w:w="7340" w:type="dxa"/>
            <w:gridSpan w:val="4"/>
            <w:tcBorders>
              <w:bottom w:val="single" w:sz="4" w:space="0" w:color="auto"/>
            </w:tcBorders>
            <w:vAlign w:val="center"/>
          </w:tcPr>
          <w:p w14:paraId="79142481" w14:textId="77777777" w:rsidR="00323D5E" w:rsidRDefault="00323D5E" w:rsidP="0096332A">
            <w:pPr>
              <w:widowControl/>
              <w:spacing w:line="360" w:lineRule="auto"/>
              <w:jc w:val="center"/>
              <w:textAlignment w:val="center"/>
              <w:rPr>
                <w:rFonts w:ascii="Times New Roman" w:eastAsia="SimSun" w:hAnsi="Times New Roman" w:cs="Times New Roman"/>
                <w:bCs/>
                <w:color w:val="000000"/>
                <w:kern w:val="0"/>
                <w:sz w:val="24"/>
                <w:lang w:bidi="ar"/>
              </w:rPr>
            </w:pPr>
            <w:r>
              <w:rPr>
                <w:rFonts w:ascii="Times New Roman" w:eastAsia="SimSun" w:hAnsi="Times New Roman" w:cs="Times New Roman"/>
                <w:bCs/>
                <w:color w:val="000000"/>
                <w:kern w:val="0"/>
                <w:sz w:val="24"/>
                <w:lang w:bidi="ar"/>
              </w:rPr>
              <w:t>Copies Per 20uL Well</w:t>
            </w:r>
          </w:p>
        </w:tc>
      </w:tr>
      <w:tr w:rsidR="00323D5E" w14:paraId="580EC9A1" w14:textId="77777777" w:rsidTr="0096332A">
        <w:tc>
          <w:tcPr>
            <w:tcW w:w="1045" w:type="dxa"/>
            <w:tcBorders>
              <w:top w:val="single" w:sz="4" w:space="0" w:color="auto"/>
            </w:tcBorders>
          </w:tcPr>
          <w:p w14:paraId="09E27031" w14:textId="77777777" w:rsidR="00323D5E" w:rsidRDefault="00323D5E" w:rsidP="0096332A">
            <w:pPr>
              <w:spacing w:line="360" w:lineRule="auto"/>
              <w:jc w:val="left"/>
              <w:rPr>
                <w:rFonts w:ascii="Times New Roman" w:hAnsi="Times New Roman" w:cs="Times New Roman"/>
                <w:kern w:val="0"/>
                <w:sz w:val="24"/>
              </w:rPr>
            </w:pPr>
          </w:p>
        </w:tc>
        <w:tc>
          <w:tcPr>
            <w:tcW w:w="1965" w:type="dxa"/>
            <w:tcBorders>
              <w:top w:val="single" w:sz="4" w:space="0" w:color="auto"/>
            </w:tcBorders>
          </w:tcPr>
          <w:p w14:paraId="4EF6B25C" w14:textId="77777777" w:rsidR="00323D5E" w:rsidRDefault="00323D5E" w:rsidP="0096332A">
            <w:pPr>
              <w:spacing w:line="360" w:lineRule="auto"/>
              <w:ind w:firstLineChars="100" w:firstLine="240"/>
              <w:jc w:val="center"/>
              <w:rPr>
                <w:rFonts w:ascii="Times New Roman" w:hAnsi="Times New Roman" w:cs="Times New Roman"/>
                <w:kern w:val="0"/>
                <w:sz w:val="24"/>
              </w:rPr>
            </w:pPr>
            <w:r>
              <w:rPr>
                <w:rFonts w:ascii="Times New Roman" w:hAnsi="Times New Roman" w:cs="Times New Roman"/>
                <w:kern w:val="0"/>
                <w:sz w:val="24"/>
              </w:rPr>
              <w:t xml:space="preserve"> conventional detection</w:t>
            </w:r>
          </w:p>
        </w:tc>
        <w:tc>
          <w:tcPr>
            <w:tcW w:w="5375" w:type="dxa"/>
            <w:gridSpan w:val="3"/>
            <w:tcBorders>
              <w:top w:val="single" w:sz="4" w:space="0" w:color="auto"/>
            </w:tcBorders>
          </w:tcPr>
          <w:p w14:paraId="692553DA" w14:textId="77777777" w:rsidR="00323D5E" w:rsidRDefault="00323D5E" w:rsidP="0096332A">
            <w:pPr>
              <w:spacing w:line="360" w:lineRule="auto"/>
              <w:jc w:val="center"/>
              <w:rPr>
                <w:rFonts w:ascii="Times New Roman" w:hAnsi="Times New Roman" w:cs="Times New Roman"/>
                <w:kern w:val="0"/>
                <w:sz w:val="24"/>
              </w:rPr>
            </w:pPr>
            <w:r>
              <w:rPr>
                <w:rFonts w:ascii="Times New Roman" w:hAnsi="Times New Roman" w:cs="Times New Roman"/>
                <w:kern w:val="0"/>
                <w:sz w:val="24"/>
              </w:rPr>
              <w:t>Multiplex</w:t>
            </w:r>
          </w:p>
        </w:tc>
      </w:tr>
      <w:tr w:rsidR="00323D5E" w14:paraId="15010C08" w14:textId="77777777" w:rsidTr="0096332A">
        <w:tc>
          <w:tcPr>
            <w:tcW w:w="1045" w:type="dxa"/>
          </w:tcPr>
          <w:p w14:paraId="4A5A13DB" w14:textId="77777777" w:rsidR="00323D5E" w:rsidRDefault="00323D5E" w:rsidP="0096332A">
            <w:pPr>
              <w:spacing w:line="360" w:lineRule="auto"/>
              <w:jc w:val="left"/>
              <w:rPr>
                <w:rFonts w:ascii="Times New Roman" w:hAnsi="Times New Roman" w:cs="Times New Roman"/>
                <w:kern w:val="0"/>
                <w:szCs w:val="21"/>
              </w:rPr>
            </w:pPr>
          </w:p>
        </w:tc>
        <w:tc>
          <w:tcPr>
            <w:tcW w:w="1965" w:type="dxa"/>
          </w:tcPr>
          <w:p w14:paraId="7CB8A7C0" w14:textId="77777777" w:rsidR="00323D5E" w:rsidRDefault="00323D5E" w:rsidP="0096332A">
            <w:pPr>
              <w:spacing w:line="360" w:lineRule="auto"/>
              <w:jc w:val="center"/>
              <w:rPr>
                <w:rFonts w:ascii="Times New Roman" w:hAnsi="Times New Roman" w:cs="Times New Roman"/>
                <w:kern w:val="0"/>
                <w:szCs w:val="21"/>
              </w:rPr>
            </w:pPr>
            <w:r>
              <w:rPr>
                <w:rFonts w:ascii="Times New Roman" w:hAnsi="Times New Roman" w:cs="Times New Roman"/>
                <w:kern w:val="0"/>
                <w:sz w:val="24"/>
              </w:rPr>
              <w:t>Ⅰ</w:t>
            </w:r>
          </w:p>
        </w:tc>
        <w:tc>
          <w:tcPr>
            <w:tcW w:w="1790" w:type="dxa"/>
          </w:tcPr>
          <w:p w14:paraId="53085FDE" w14:textId="77777777" w:rsidR="00323D5E" w:rsidRDefault="00323D5E" w:rsidP="0096332A">
            <w:pPr>
              <w:spacing w:line="360" w:lineRule="auto"/>
              <w:rPr>
                <w:rFonts w:ascii="Times New Roman" w:hAnsi="Times New Roman" w:cs="Times New Roman"/>
                <w:szCs w:val="21"/>
              </w:rPr>
            </w:pPr>
            <w:r>
              <w:rPr>
                <w:rFonts w:ascii="Times New Roman" w:hAnsi="Times New Roman" w:cs="Times New Roman"/>
                <w:kern w:val="0"/>
                <w:sz w:val="24"/>
              </w:rPr>
              <w:t xml:space="preserve">      Ⅰ        </w:t>
            </w:r>
          </w:p>
        </w:tc>
        <w:tc>
          <w:tcPr>
            <w:tcW w:w="1845" w:type="dxa"/>
          </w:tcPr>
          <w:p w14:paraId="0352AFE1"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kern w:val="0"/>
                <w:sz w:val="24"/>
              </w:rPr>
              <w:t>Ⅲ</w:t>
            </w:r>
          </w:p>
        </w:tc>
        <w:tc>
          <w:tcPr>
            <w:tcW w:w="1740" w:type="dxa"/>
          </w:tcPr>
          <w:p w14:paraId="1631F141"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kern w:val="0"/>
                <w:sz w:val="24"/>
              </w:rPr>
              <w:t>Ⅳ</w:t>
            </w:r>
          </w:p>
        </w:tc>
      </w:tr>
      <w:tr w:rsidR="00323D5E" w14:paraId="1D076180" w14:textId="77777777" w:rsidTr="0096332A">
        <w:trPr>
          <w:trHeight w:val="483"/>
        </w:trPr>
        <w:tc>
          <w:tcPr>
            <w:tcW w:w="1045" w:type="dxa"/>
          </w:tcPr>
          <w:p w14:paraId="643748F9" w14:textId="77777777" w:rsidR="00323D5E" w:rsidRDefault="00323D5E" w:rsidP="0096332A">
            <w:pPr>
              <w:spacing w:line="360" w:lineRule="auto"/>
              <w:jc w:val="left"/>
              <w:rPr>
                <w:rFonts w:ascii="Times New Roman" w:hAnsi="Times New Roman" w:cs="Times New Roman"/>
                <w:kern w:val="0"/>
                <w:szCs w:val="21"/>
              </w:rPr>
            </w:pPr>
            <w:r>
              <w:rPr>
                <w:rFonts w:ascii="Times New Roman" w:hAnsi="Times New Roman" w:cs="Times New Roman"/>
                <w:kern w:val="0"/>
                <w:szCs w:val="21"/>
              </w:rPr>
              <w:t>A124</w:t>
            </w:r>
          </w:p>
        </w:tc>
        <w:tc>
          <w:tcPr>
            <w:tcW w:w="1965" w:type="dxa"/>
          </w:tcPr>
          <w:p w14:paraId="37F76FE5" w14:textId="77777777" w:rsidR="00323D5E" w:rsidRDefault="00323D5E" w:rsidP="0096332A">
            <w:pPr>
              <w:spacing w:line="360" w:lineRule="auto"/>
              <w:jc w:val="center"/>
              <w:rPr>
                <w:rFonts w:ascii="Times New Roman" w:hAnsi="Times New Roman" w:cs="Times New Roman"/>
                <w:kern w:val="0"/>
                <w:szCs w:val="21"/>
              </w:rPr>
            </w:pPr>
            <w:r>
              <w:rPr>
                <w:rFonts w:ascii="Times New Roman" w:hAnsi="Times New Roman" w:cs="Times New Roman"/>
                <w:kern w:val="0"/>
                <w:szCs w:val="21"/>
              </w:rPr>
              <w:t>28.83</w:t>
            </w:r>
            <w:r>
              <w:rPr>
                <w:rFonts w:ascii="Times New Roman" w:hAnsi="Times New Roman" w:cs="Times New Roman"/>
                <w:szCs w:val="21"/>
              </w:rPr>
              <w:t xml:space="preserve"> ± 2.62</w:t>
            </w:r>
          </w:p>
        </w:tc>
        <w:tc>
          <w:tcPr>
            <w:tcW w:w="1790" w:type="dxa"/>
          </w:tcPr>
          <w:p w14:paraId="2A8C6C33"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28.67 ± 3.05</w:t>
            </w:r>
          </w:p>
        </w:tc>
        <w:tc>
          <w:tcPr>
            <w:tcW w:w="1845" w:type="dxa"/>
          </w:tcPr>
          <w:p w14:paraId="681FA95B"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12.93 ± 2.16</w:t>
            </w:r>
          </w:p>
        </w:tc>
        <w:tc>
          <w:tcPr>
            <w:tcW w:w="1740" w:type="dxa"/>
          </w:tcPr>
          <w:p w14:paraId="21B0F72E"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1.53 ± 2.65</w:t>
            </w:r>
          </w:p>
        </w:tc>
      </w:tr>
      <w:tr w:rsidR="00323D5E" w14:paraId="418C856F" w14:textId="77777777" w:rsidTr="0096332A">
        <w:trPr>
          <w:trHeight w:val="90"/>
        </w:trPr>
        <w:tc>
          <w:tcPr>
            <w:tcW w:w="1045" w:type="dxa"/>
          </w:tcPr>
          <w:p w14:paraId="3F343169" w14:textId="77777777" w:rsidR="00323D5E" w:rsidRDefault="00323D5E" w:rsidP="0096332A">
            <w:pPr>
              <w:spacing w:line="360" w:lineRule="auto"/>
              <w:jc w:val="left"/>
              <w:rPr>
                <w:rFonts w:ascii="Times New Roman" w:hAnsi="Times New Roman" w:cs="Times New Roman"/>
                <w:kern w:val="0"/>
                <w:szCs w:val="21"/>
              </w:rPr>
            </w:pPr>
            <w:r>
              <w:rPr>
                <w:rFonts w:ascii="Times New Roman" w:hAnsi="Times New Roman" w:cs="Times New Roman"/>
                <w:kern w:val="0"/>
                <w:szCs w:val="21"/>
              </w:rPr>
              <w:t>A128</w:t>
            </w:r>
          </w:p>
        </w:tc>
        <w:tc>
          <w:tcPr>
            <w:tcW w:w="1965" w:type="dxa"/>
          </w:tcPr>
          <w:p w14:paraId="50584EAD" w14:textId="77777777" w:rsidR="00323D5E" w:rsidRDefault="00323D5E" w:rsidP="0096332A">
            <w:pPr>
              <w:spacing w:line="360" w:lineRule="auto"/>
              <w:jc w:val="center"/>
              <w:rPr>
                <w:rFonts w:ascii="Times New Roman" w:hAnsi="Times New Roman" w:cs="Times New Roman"/>
                <w:kern w:val="0"/>
                <w:szCs w:val="21"/>
              </w:rPr>
            </w:pPr>
            <w:r>
              <w:rPr>
                <w:rFonts w:ascii="Times New Roman" w:hAnsi="Times New Roman" w:cs="Times New Roman"/>
                <w:kern w:val="0"/>
                <w:szCs w:val="21"/>
              </w:rPr>
              <w:t>8.7</w:t>
            </w:r>
            <w:r>
              <w:rPr>
                <w:rFonts w:ascii="Times New Roman" w:hAnsi="Times New Roman" w:cs="Times New Roman"/>
                <w:szCs w:val="21"/>
              </w:rPr>
              <w:t>7 ± 3.45</w:t>
            </w:r>
          </w:p>
        </w:tc>
        <w:tc>
          <w:tcPr>
            <w:tcW w:w="1790" w:type="dxa"/>
          </w:tcPr>
          <w:p w14:paraId="66CF3244"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 xml:space="preserve">3.53± 2.31 </w:t>
            </w:r>
          </w:p>
        </w:tc>
        <w:tc>
          <w:tcPr>
            <w:tcW w:w="1845" w:type="dxa"/>
          </w:tcPr>
          <w:p w14:paraId="35C8385D"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740" w:type="dxa"/>
          </w:tcPr>
          <w:p w14:paraId="5D272392"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17.53 ± 9.52</w:t>
            </w:r>
          </w:p>
        </w:tc>
      </w:tr>
      <w:tr w:rsidR="00323D5E" w14:paraId="211DDF89" w14:textId="77777777" w:rsidTr="0096332A">
        <w:trPr>
          <w:trHeight w:val="499"/>
        </w:trPr>
        <w:tc>
          <w:tcPr>
            <w:tcW w:w="1045" w:type="dxa"/>
          </w:tcPr>
          <w:p w14:paraId="46E7D4A8" w14:textId="77777777" w:rsidR="00323D5E" w:rsidRDefault="00323D5E" w:rsidP="0096332A">
            <w:pPr>
              <w:spacing w:line="360" w:lineRule="auto"/>
              <w:jc w:val="left"/>
              <w:rPr>
                <w:rFonts w:ascii="Times New Roman" w:hAnsi="Times New Roman" w:cs="Times New Roman"/>
                <w:bCs/>
                <w:szCs w:val="21"/>
              </w:rPr>
            </w:pPr>
            <w:r>
              <w:rPr>
                <w:rFonts w:ascii="Times New Roman" w:hAnsi="Times New Roman" w:cs="Times New Roman"/>
                <w:kern w:val="0"/>
                <w:szCs w:val="21"/>
              </w:rPr>
              <w:t>A130</w:t>
            </w:r>
          </w:p>
        </w:tc>
        <w:tc>
          <w:tcPr>
            <w:tcW w:w="1965" w:type="dxa"/>
          </w:tcPr>
          <w:p w14:paraId="46D608FF"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790" w:type="dxa"/>
          </w:tcPr>
          <w:p w14:paraId="1C2401EB"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845" w:type="dxa"/>
          </w:tcPr>
          <w:p w14:paraId="2C6A61B3"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740" w:type="dxa"/>
          </w:tcPr>
          <w:p w14:paraId="0832D4E4"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2023BC3A" w14:textId="77777777" w:rsidTr="0096332A">
        <w:trPr>
          <w:trHeight w:val="90"/>
        </w:trPr>
        <w:tc>
          <w:tcPr>
            <w:tcW w:w="1045" w:type="dxa"/>
          </w:tcPr>
          <w:p w14:paraId="121540CC" w14:textId="77777777" w:rsidR="00323D5E" w:rsidRDefault="00323D5E" w:rsidP="0096332A">
            <w:pPr>
              <w:spacing w:line="360" w:lineRule="auto"/>
              <w:jc w:val="left"/>
              <w:rPr>
                <w:rFonts w:ascii="Times New Roman" w:hAnsi="Times New Roman" w:cs="Times New Roman"/>
                <w:bCs/>
                <w:szCs w:val="21"/>
              </w:rPr>
            </w:pPr>
            <w:r>
              <w:rPr>
                <w:rFonts w:ascii="Times New Roman" w:hAnsi="Times New Roman" w:cs="Times New Roman"/>
                <w:bCs/>
                <w:szCs w:val="21"/>
              </w:rPr>
              <w:t>A138</w:t>
            </w:r>
          </w:p>
        </w:tc>
        <w:tc>
          <w:tcPr>
            <w:tcW w:w="1965" w:type="dxa"/>
          </w:tcPr>
          <w:p w14:paraId="54638429"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17.47 ± 2.96</w:t>
            </w:r>
          </w:p>
        </w:tc>
        <w:tc>
          <w:tcPr>
            <w:tcW w:w="1790" w:type="dxa"/>
          </w:tcPr>
          <w:p w14:paraId="08D1FFA0"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17.8 ± 3.81</w:t>
            </w:r>
          </w:p>
        </w:tc>
        <w:tc>
          <w:tcPr>
            <w:tcW w:w="1845" w:type="dxa"/>
          </w:tcPr>
          <w:p w14:paraId="7B4851B9"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 xml:space="preserve">12.47± 4.96 </w:t>
            </w:r>
          </w:p>
        </w:tc>
        <w:tc>
          <w:tcPr>
            <w:tcW w:w="1740" w:type="dxa"/>
          </w:tcPr>
          <w:p w14:paraId="207413AE"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104F689D" w14:textId="77777777" w:rsidTr="0096332A">
        <w:trPr>
          <w:trHeight w:val="90"/>
        </w:trPr>
        <w:tc>
          <w:tcPr>
            <w:tcW w:w="1045" w:type="dxa"/>
          </w:tcPr>
          <w:p w14:paraId="15F8B186" w14:textId="77777777" w:rsidR="00323D5E" w:rsidRDefault="00323D5E" w:rsidP="0096332A">
            <w:pPr>
              <w:spacing w:line="360" w:lineRule="auto"/>
              <w:jc w:val="left"/>
              <w:rPr>
                <w:rFonts w:ascii="Times New Roman" w:hAnsi="Times New Roman" w:cs="Times New Roman"/>
                <w:bCs/>
                <w:szCs w:val="21"/>
              </w:rPr>
            </w:pPr>
            <w:r>
              <w:rPr>
                <w:rFonts w:ascii="Times New Roman" w:hAnsi="Times New Roman" w:cs="Times New Roman"/>
                <w:bCs/>
                <w:szCs w:val="21"/>
              </w:rPr>
              <w:t>A161</w:t>
            </w:r>
          </w:p>
        </w:tc>
        <w:tc>
          <w:tcPr>
            <w:tcW w:w="1965" w:type="dxa"/>
          </w:tcPr>
          <w:p w14:paraId="00BF1ADB"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212 ± 7.47</w:t>
            </w:r>
          </w:p>
        </w:tc>
        <w:tc>
          <w:tcPr>
            <w:tcW w:w="1790" w:type="dxa"/>
          </w:tcPr>
          <w:p w14:paraId="3E75E760"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218.67 ± 8.08</w:t>
            </w:r>
          </w:p>
        </w:tc>
        <w:tc>
          <w:tcPr>
            <w:tcW w:w="1845" w:type="dxa"/>
          </w:tcPr>
          <w:p w14:paraId="4C3A20F9"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 xml:space="preserve">131.33 ± 3.33 </w:t>
            </w:r>
          </w:p>
        </w:tc>
        <w:tc>
          <w:tcPr>
            <w:tcW w:w="1740" w:type="dxa"/>
          </w:tcPr>
          <w:p w14:paraId="6D0FC041"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44 ± 4</w:t>
            </w:r>
          </w:p>
        </w:tc>
      </w:tr>
      <w:tr w:rsidR="00323D5E" w14:paraId="3374B5F2" w14:textId="77777777" w:rsidTr="0096332A">
        <w:trPr>
          <w:trHeight w:val="90"/>
        </w:trPr>
        <w:tc>
          <w:tcPr>
            <w:tcW w:w="1045" w:type="dxa"/>
          </w:tcPr>
          <w:p w14:paraId="516D1132" w14:textId="77777777" w:rsidR="00323D5E" w:rsidRDefault="00323D5E" w:rsidP="0096332A">
            <w:pPr>
              <w:spacing w:line="360" w:lineRule="auto"/>
              <w:jc w:val="left"/>
              <w:rPr>
                <w:rFonts w:ascii="Times New Roman" w:hAnsi="Times New Roman" w:cs="Times New Roman"/>
                <w:bCs/>
                <w:szCs w:val="21"/>
              </w:rPr>
            </w:pPr>
            <w:r>
              <w:rPr>
                <w:rFonts w:ascii="Times New Roman" w:hAnsi="Times New Roman" w:cs="Times New Roman"/>
                <w:bCs/>
                <w:szCs w:val="21"/>
              </w:rPr>
              <w:t>A169</w:t>
            </w:r>
          </w:p>
        </w:tc>
        <w:tc>
          <w:tcPr>
            <w:tcW w:w="1965" w:type="dxa"/>
          </w:tcPr>
          <w:p w14:paraId="603993EA"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182.77 ± 9.37</w:t>
            </w:r>
          </w:p>
        </w:tc>
        <w:tc>
          <w:tcPr>
            <w:tcW w:w="1790" w:type="dxa"/>
          </w:tcPr>
          <w:p w14:paraId="1BEC4F4D"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174.67 ± 35.11</w:t>
            </w:r>
          </w:p>
        </w:tc>
        <w:tc>
          <w:tcPr>
            <w:tcW w:w="1845" w:type="dxa"/>
          </w:tcPr>
          <w:p w14:paraId="53AB07E6"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98 ± 6.93</w:t>
            </w:r>
          </w:p>
        </w:tc>
        <w:tc>
          <w:tcPr>
            <w:tcW w:w="1740" w:type="dxa"/>
          </w:tcPr>
          <w:p w14:paraId="635AF4F8"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1.30 ± 1.15</w:t>
            </w:r>
          </w:p>
        </w:tc>
      </w:tr>
      <w:tr w:rsidR="00323D5E" w14:paraId="15FD06F0" w14:textId="77777777" w:rsidTr="0096332A">
        <w:trPr>
          <w:trHeight w:val="90"/>
        </w:trPr>
        <w:tc>
          <w:tcPr>
            <w:tcW w:w="1045" w:type="dxa"/>
          </w:tcPr>
          <w:p w14:paraId="1F74D550" w14:textId="77777777" w:rsidR="00323D5E" w:rsidRDefault="00323D5E" w:rsidP="0096332A">
            <w:pPr>
              <w:spacing w:line="360" w:lineRule="auto"/>
              <w:jc w:val="left"/>
              <w:rPr>
                <w:rFonts w:ascii="Times New Roman" w:hAnsi="Times New Roman" w:cs="Times New Roman"/>
                <w:bCs/>
                <w:szCs w:val="21"/>
              </w:rPr>
            </w:pPr>
            <w:r>
              <w:rPr>
                <w:rFonts w:ascii="Times New Roman" w:hAnsi="Times New Roman" w:cs="Times New Roman"/>
                <w:bCs/>
                <w:szCs w:val="21"/>
              </w:rPr>
              <w:t>A174</w:t>
            </w:r>
          </w:p>
        </w:tc>
        <w:tc>
          <w:tcPr>
            <w:tcW w:w="1965" w:type="dxa"/>
          </w:tcPr>
          <w:p w14:paraId="60283414"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213.35 ± 6.89</w:t>
            </w:r>
          </w:p>
        </w:tc>
        <w:tc>
          <w:tcPr>
            <w:tcW w:w="1790" w:type="dxa"/>
          </w:tcPr>
          <w:p w14:paraId="0162D131"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237.33 ± 5.03</w:t>
            </w:r>
          </w:p>
        </w:tc>
        <w:tc>
          <w:tcPr>
            <w:tcW w:w="1845" w:type="dxa"/>
          </w:tcPr>
          <w:p w14:paraId="46FFE3D2"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258.67 ± 10.26</w:t>
            </w:r>
          </w:p>
        </w:tc>
        <w:tc>
          <w:tcPr>
            <w:tcW w:w="1740" w:type="dxa"/>
          </w:tcPr>
          <w:p w14:paraId="61D3D0C5"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 xml:space="preserve">4 ±0 </w:t>
            </w:r>
          </w:p>
        </w:tc>
      </w:tr>
      <w:tr w:rsidR="00323D5E" w14:paraId="0C8699E8" w14:textId="77777777" w:rsidTr="0096332A">
        <w:trPr>
          <w:trHeight w:val="90"/>
        </w:trPr>
        <w:tc>
          <w:tcPr>
            <w:tcW w:w="1045" w:type="dxa"/>
          </w:tcPr>
          <w:p w14:paraId="26FFD1D9" w14:textId="77777777" w:rsidR="00323D5E" w:rsidRDefault="00323D5E" w:rsidP="0096332A">
            <w:pPr>
              <w:spacing w:line="360" w:lineRule="auto"/>
              <w:jc w:val="left"/>
              <w:rPr>
                <w:rFonts w:ascii="Times New Roman" w:hAnsi="Times New Roman" w:cs="Times New Roman"/>
                <w:bCs/>
                <w:szCs w:val="21"/>
              </w:rPr>
            </w:pPr>
            <w:r>
              <w:rPr>
                <w:rFonts w:ascii="Times New Roman" w:hAnsi="Times New Roman" w:cs="Times New Roman"/>
                <w:bCs/>
                <w:szCs w:val="21"/>
              </w:rPr>
              <w:t>A177</w:t>
            </w:r>
          </w:p>
        </w:tc>
        <w:tc>
          <w:tcPr>
            <w:tcW w:w="1965" w:type="dxa"/>
          </w:tcPr>
          <w:p w14:paraId="3F222F33"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790" w:type="dxa"/>
          </w:tcPr>
          <w:p w14:paraId="1D79884D"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845" w:type="dxa"/>
          </w:tcPr>
          <w:p w14:paraId="5A6EC478"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740" w:type="dxa"/>
          </w:tcPr>
          <w:p w14:paraId="667408E8"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01707A0E" w14:textId="77777777" w:rsidTr="0096332A">
        <w:trPr>
          <w:trHeight w:val="90"/>
        </w:trPr>
        <w:tc>
          <w:tcPr>
            <w:tcW w:w="1045" w:type="dxa"/>
          </w:tcPr>
          <w:p w14:paraId="22CB02CB" w14:textId="77777777" w:rsidR="00323D5E" w:rsidRDefault="00323D5E" w:rsidP="0096332A">
            <w:pPr>
              <w:spacing w:line="360" w:lineRule="auto"/>
              <w:jc w:val="left"/>
              <w:rPr>
                <w:rFonts w:ascii="Times New Roman" w:hAnsi="Times New Roman" w:cs="Times New Roman"/>
                <w:bCs/>
                <w:szCs w:val="21"/>
              </w:rPr>
            </w:pPr>
            <w:r>
              <w:rPr>
                <w:rFonts w:ascii="Times New Roman" w:hAnsi="Times New Roman" w:cs="Times New Roman"/>
                <w:bCs/>
                <w:szCs w:val="21"/>
              </w:rPr>
              <w:t>A179</w:t>
            </w:r>
          </w:p>
        </w:tc>
        <w:tc>
          <w:tcPr>
            <w:tcW w:w="1965" w:type="dxa"/>
          </w:tcPr>
          <w:p w14:paraId="6136F159"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790" w:type="dxa"/>
          </w:tcPr>
          <w:p w14:paraId="13D5C7BD"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845" w:type="dxa"/>
          </w:tcPr>
          <w:p w14:paraId="0B5C606D"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740" w:type="dxa"/>
          </w:tcPr>
          <w:p w14:paraId="71EBE300"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14C3A447" w14:textId="77777777" w:rsidTr="0096332A">
        <w:trPr>
          <w:trHeight w:val="90"/>
        </w:trPr>
        <w:tc>
          <w:tcPr>
            <w:tcW w:w="1045" w:type="dxa"/>
          </w:tcPr>
          <w:p w14:paraId="530712B9" w14:textId="77777777" w:rsidR="00323D5E" w:rsidRDefault="00323D5E" w:rsidP="0096332A">
            <w:pPr>
              <w:spacing w:line="360" w:lineRule="auto"/>
              <w:jc w:val="left"/>
              <w:rPr>
                <w:rFonts w:ascii="Times New Roman" w:hAnsi="Times New Roman" w:cs="Times New Roman"/>
                <w:bCs/>
                <w:szCs w:val="21"/>
              </w:rPr>
            </w:pPr>
            <w:r>
              <w:rPr>
                <w:rFonts w:ascii="Times New Roman" w:hAnsi="Times New Roman" w:cs="Times New Roman"/>
                <w:bCs/>
                <w:szCs w:val="21"/>
              </w:rPr>
              <w:t>A180</w:t>
            </w:r>
          </w:p>
        </w:tc>
        <w:tc>
          <w:tcPr>
            <w:tcW w:w="1965" w:type="dxa"/>
          </w:tcPr>
          <w:p w14:paraId="5166206B"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458.73 ± 16.25</w:t>
            </w:r>
          </w:p>
        </w:tc>
        <w:tc>
          <w:tcPr>
            <w:tcW w:w="1790" w:type="dxa"/>
          </w:tcPr>
          <w:p w14:paraId="55F68CAD"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466 ± 14.42</w:t>
            </w:r>
          </w:p>
        </w:tc>
        <w:tc>
          <w:tcPr>
            <w:tcW w:w="1845" w:type="dxa"/>
          </w:tcPr>
          <w:p w14:paraId="6E7FA096"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317.33 ± 22.12</w:t>
            </w:r>
          </w:p>
        </w:tc>
        <w:tc>
          <w:tcPr>
            <w:tcW w:w="1740" w:type="dxa"/>
          </w:tcPr>
          <w:p w14:paraId="31408F3B"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89.33 ± 9.01</w:t>
            </w:r>
          </w:p>
        </w:tc>
      </w:tr>
      <w:tr w:rsidR="00323D5E" w14:paraId="4C376B61" w14:textId="77777777" w:rsidTr="0096332A">
        <w:trPr>
          <w:trHeight w:val="90"/>
        </w:trPr>
        <w:tc>
          <w:tcPr>
            <w:tcW w:w="1045" w:type="dxa"/>
          </w:tcPr>
          <w:p w14:paraId="3081E31A" w14:textId="77777777" w:rsidR="00323D5E" w:rsidRDefault="00323D5E" w:rsidP="0096332A">
            <w:pPr>
              <w:spacing w:line="360" w:lineRule="auto"/>
              <w:jc w:val="left"/>
              <w:rPr>
                <w:rFonts w:ascii="Times New Roman" w:hAnsi="Times New Roman" w:cs="Times New Roman"/>
                <w:bCs/>
                <w:szCs w:val="21"/>
              </w:rPr>
            </w:pPr>
            <w:r>
              <w:rPr>
                <w:rFonts w:ascii="Times New Roman" w:hAnsi="Times New Roman" w:cs="Times New Roman"/>
                <w:bCs/>
                <w:szCs w:val="21"/>
              </w:rPr>
              <w:t>A184</w:t>
            </w:r>
          </w:p>
        </w:tc>
        <w:tc>
          <w:tcPr>
            <w:tcW w:w="1965" w:type="dxa"/>
          </w:tcPr>
          <w:p w14:paraId="01F235D7"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790" w:type="dxa"/>
          </w:tcPr>
          <w:p w14:paraId="440820F8"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845" w:type="dxa"/>
          </w:tcPr>
          <w:p w14:paraId="06E595DA"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740" w:type="dxa"/>
          </w:tcPr>
          <w:p w14:paraId="30B288D0"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15732336" w14:textId="77777777" w:rsidTr="0096332A">
        <w:trPr>
          <w:trHeight w:val="90"/>
        </w:trPr>
        <w:tc>
          <w:tcPr>
            <w:tcW w:w="1045" w:type="dxa"/>
          </w:tcPr>
          <w:p w14:paraId="051F3D96" w14:textId="77777777" w:rsidR="00323D5E" w:rsidRDefault="00323D5E" w:rsidP="0096332A">
            <w:pPr>
              <w:spacing w:line="360" w:lineRule="auto"/>
              <w:jc w:val="left"/>
              <w:rPr>
                <w:rFonts w:ascii="Times New Roman" w:hAnsi="Times New Roman" w:cs="Times New Roman"/>
                <w:bCs/>
                <w:szCs w:val="21"/>
              </w:rPr>
            </w:pPr>
            <w:r>
              <w:rPr>
                <w:rFonts w:ascii="Times New Roman" w:hAnsi="Times New Roman" w:cs="Times New Roman"/>
                <w:bCs/>
                <w:szCs w:val="21"/>
              </w:rPr>
              <w:t>A194</w:t>
            </w:r>
          </w:p>
        </w:tc>
        <w:tc>
          <w:tcPr>
            <w:tcW w:w="1965" w:type="dxa"/>
          </w:tcPr>
          <w:p w14:paraId="1A8A52B3"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790" w:type="dxa"/>
          </w:tcPr>
          <w:p w14:paraId="47936123"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845" w:type="dxa"/>
          </w:tcPr>
          <w:p w14:paraId="7C0259D2"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740" w:type="dxa"/>
          </w:tcPr>
          <w:p w14:paraId="013CD2E4"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687E52B1" w14:textId="77777777" w:rsidTr="0096332A">
        <w:trPr>
          <w:trHeight w:val="546"/>
        </w:trPr>
        <w:tc>
          <w:tcPr>
            <w:tcW w:w="1045" w:type="dxa"/>
          </w:tcPr>
          <w:p w14:paraId="7D1A92CD" w14:textId="77777777" w:rsidR="00323D5E" w:rsidRDefault="00323D5E" w:rsidP="0096332A">
            <w:pPr>
              <w:spacing w:line="360" w:lineRule="auto"/>
              <w:jc w:val="left"/>
              <w:rPr>
                <w:rFonts w:ascii="Times New Roman" w:hAnsi="Times New Roman" w:cs="Times New Roman"/>
                <w:bCs/>
                <w:szCs w:val="21"/>
              </w:rPr>
            </w:pPr>
            <w:r>
              <w:rPr>
                <w:rFonts w:ascii="Times New Roman" w:hAnsi="Times New Roman" w:cs="Times New Roman"/>
                <w:bCs/>
                <w:szCs w:val="21"/>
              </w:rPr>
              <w:t>A198</w:t>
            </w:r>
          </w:p>
        </w:tc>
        <w:tc>
          <w:tcPr>
            <w:tcW w:w="1965" w:type="dxa"/>
          </w:tcPr>
          <w:p w14:paraId="7F7EB30D"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92733.35 ± 256.49</w:t>
            </w:r>
          </w:p>
        </w:tc>
        <w:tc>
          <w:tcPr>
            <w:tcW w:w="1790" w:type="dxa"/>
          </w:tcPr>
          <w:p w14:paraId="3AA7E399"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20000000 ± 0</w:t>
            </w:r>
          </w:p>
        </w:tc>
        <w:tc>
          <w:tcPr>
            <w:tcW w:w="1845" w:type="dxa"/>
          </w:tcPr>
          <w:p w14:paraId="55D33162"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740" w:type="dxa"/>
          </w:tcPr>
          <w:p w14:paraId="221A5D69"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540.67 ± 70.77</w:t>
            </w:r>
          </w:p>
        </w:tc>
      </w:tr>
      <w:tr w:rsidR="00323D5E" w14:paraId="5CF7F586" w14:textId="77777777" w:rsidTr="0096332A">
        <w:trPr>
          <w:trHeight w:val="90"/>
        </w:trPr>
        <w:tc>
          <w:tcPr>
            <w:tcW w:w="1045" w:type="dxa"/>
          </w:tcPr>
          <w:p w14:paraId="5137506D" w14:textId="77777777" w:rsidR="00323D5E" w:rsidRDefault="00323D5E" w:rsidP="0096332A">
            <w:pPr>
              <w:spacing w:line="360" w:lineRule="auto"/>
              <w:jc w:val="left"/>
              <w:rPr>
                <w:rFonts w:ascii="Times New Roman" w:hAnsi="Times New Roman" w:cs="Times New Roman"/>
                <w:bCs/>
                <w:szCs w:val="21"/>
              </w:rPr>
            </w:pPr>
            <w:r>
              <w:rPr>
                <w:rFonts w:ascii="Times New Roman" w:hAnsi="Times New Roman" w:cs="Times New Roman"/>
                <w:bCs/>
                <w:szCs w:val="21"/>
              </w:rPr>
              <w:t>A202</w:t>
            </w:r>
          </w:p>
        </w:tc>
        <w:tc>
          <w:tcPr>
            <w:tcW w:w="1965" w:type="dxa"/>
          </w:tcPr>
          <w:p w14:paraId="521556AA"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1.1 ± 1.7</w:t>
            </w:r>
          </w:p>
        </w:tc>
        <w:tc>
          <w:tcPr>
            <w:tcW w:w="1790" w:type="dxa"/>
          </w:tcPr>
          <w:p w14:paraId="17AA9545"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37 ± 4.58</w:t>
            </w:r>
          </w:p>
        </w:tc>
        <w:tc>
          <w:tcPr>
            <w:tcW w:w="1845" w:type="dxa"/>
          </w:tcPr>
          <w:p w14:paraId="062D45EC"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740" w:type="dxa"/>
          </w:tcPr>
          <w:p w14:paraId="11E017A6"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653F67AD" w14:textId="77777777" w:rsidTr="0096332A">
        <w:trPr>
          <w:trHeight w:val="90"/>
        </w:trPr>
        <w:tc>
          <w:tcPr>
            <w:tcW w:w="1045" w:type="dxa"/>
          </w:tcPr>
          <w:p w14:paraId="2F92F4B1" w14:textId="77777777" w:rsidR="00323D5E" w:rsidRDefault="00323D5E" w:rsidP="0096332A">
            <w:pPr>
              <w:spacing w:line="360" w:lineRule="auto"/>
              <w:jc w:val="left"/>
              <w:rPr>
                <w:rFonts w:ascii="Times New Roman" w:hAnsi="Times New Roman" w:cs="Times New Roman"/>
                <w:bCs/>
                <w:color w:val="0000FF"/>
                <w:szCs w:val="21"/>
                <w:highlight w:val="magenta"/>
              </w:rPr>
            </w:pPr>
            <w:r>
              <w:rPr>
                <w:rFonts w:ascii="Times New Roman" w:hAnsi="Times New Roman" w:cs="Times New Roman"/>
                <w:bCs/>
                <w:szCs w:val="21"/>
              </w:rPr>
              <w:t>A206</w:t>
            </w:r>
          </w:p>
        </w:tc>
        <w:tc>
          <w:tcPr>
            <w:tcW w:w="1965" w:type="dxa"/>
          </w:tcPr>
          <w:p w14:paraId="33C1EA11"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790" w:type="dxa"/>
          </w:tcPr>
          <w:p w14:paraId="313D57C2"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845" w:type="dxa"/>
          </w:tcPr>
          <w:p w14:paraId="195C6F31"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740" w:type="dxa"/>
          </w:tcPr>
          <w:p w14:paraId="0A2269BF"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28B82B77" w14:textId="77777777" w:rsidTr="0096332A">
        <w:trPr>
          <w:trHeight w:val="90"/>
        </w:trPr>
        <w:tc>
          <w:tcPr>
            <w:tcW w:w="1045" w:type="dxa"/>
          </w:tcPr>
          <w:p w14:paraId="4C7946E4" w14:textId="77777777" w:rsidR="00323D5E" w:rsidRDefault="00323D5E" w:rsidP="0096332A">
            <w:pPr>
              <w:spacing w:line="360" w:lineRule="auto"/>
              <w:jc w:val="left"/>
              <w:rPr>
                <w:rFonts w:ascii="Times New Roman" w:hAnsi="Times New Roman" w:cs="Times New Roman"/>
                <w:bCs/>
                <w:szCs w:val="21"/>
              </w:rPr>
            </w:pPr>
            <w:r>
              <w:rPr>
                <w:rFonts w:ascii="Times New Roman" w:hAnsi="Times New Roman" w:cs="Times New Roman"/>
                <w:bCs/>
                <w:szCs w:val="21"/>
              </w:rPr>
              <w:t>A207</w:t>
            </w:r>
          </w:p>
        </w:tc>
        <w:tc>
          <w:tcPr>
            <w:tcW w:w="1965" w:type="dxa"/>
          </w:tcPr>
          <w:p w14:paraId="63A17A02"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790" w:type="dxa"/>
          </w:tcPr>
          <w:p w14:paraId="44D28F1E"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845" w:type="dxa"/>
          </w:tcPr>
          <w:p w14:paraId="5CC95D6B"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740" w:type="dxa"/>
          </w:tcPr>
          <w:p w14:paraId="3411C4D0"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4DE3B693" w14:textId="77777777" w:rsidTr="0096332A">
        <w:trPr>
          <w:trHeight w:val="501"/>
        </w:trPr>
        <w:tc>
          <w:tcPr>
            <w:tcW w:w="1045" w:type="dxa"/>
          </w:tcPr>
          <w:p w14:paraId="3C684E25" w14:textId="77777777" w:rsidR="00323D5E" w:rsidRDefault="00323D5E" w:rsidP="0096332A">
            <w:pPr>
              <w:spacing w:line="360" w:lineRule="auto"/>
              <w:jc w:val="left"/>
              <w:rPr>
                <w:rFonts w:ascii="Times New Roman" w:hAnsi="Times New Roman" w:cs="Times New Roman"/>
                <w:bCs/>
                <w:szCs w:val="21"/>
              </w:rPr>
            </w:pPr>
            <w:r>
              <w:rPr>
                <w:rFonts w:ascii="Times New Roman" w:hAnsi="Times New Roman" w:cs="Times New Roman"/>
                <w:bCs/>
                <w:szCs w:val="21"/>
              </w:rPr>
              <w:t>A228</w:t>
            </w:r>
          </w:p>
        </w:tc>
        <w:tc>
          <w:tcPr>
            <w:tcW w:w="1965" w:type="dxa"/>
          </w:tcPr>
          <w:p w14:paraId="088ABA16"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222.73 ± 39.47</w:t>
            </w:r>
          </w:p>
        </w:tc>
        <w:tc>
          <w:tcPr>
            <w:tcW w:w="1790" w:type="dxa"/>
          </w:tcPr>
          <w:p w14:paraId="4D118CE6"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202.67 ± 44.01</w:t>
            </w:r>
          </w:p>
        </w:tc>
        <w:tc>
          <w:tcPr>
            <w:tcW w:w="1845" w:type="dxa"/>
          </w:tcPr>
          <w:p w14:paraId="35572228"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74.67 ± 16.17</w:t>
            </w:r>
          </w:p>
        </w:tc>
        <w:tc>
          <w:tcPr>
            <w:tcW w:w="1740" w:type="dxa"/>
          </w:tcPr>
          <w:p w14:paraId="6AC620C3"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1.33 ± 1.15</w:t>
            </w:r>
          </w:p>
        </w:tc>
      </w:tr>
      <w:tr w:rsidR="00323D5E" w14:paraId="0D40262E" w14:textId="77777777" w:rsidTr="0096332A">
        <w:trPr>
          <w:trHeight w:val="90"/>
        </w:trPr>
        <w:tc>
          <w:tcPr>
            <w:tcW w:w="1045" w:type="dxa"/>
          </w:tcPr>
          <w:p w14:paraId="33E0083C" w14:textId="77777777" w:rsidR="00323D5E" w:rsidRDefault="00323D5E" w:rsidP="0096332A">
            <w:pPr>
              <w:spacing w:line="360" w:lineRule="auto"/>
              <w:jc w:val="left"/>
              <w:rPr>
                <w:rFonts w:ascii="Times New Roman" w:hAnsi="Times New Roman" w:cs="Times New Roman"/>
                <w:bCs/>
                <w:szCs w:val="21"/>
              </w:rPr>
            </w:pPr>
            <w:r>
              <w:rPr>
                <w:rFonts w:ascii="Times New Roman" w:hAnsi="Times New Roman" w:cs="Times New Roman"/>
                <w:bCs/>
                <w:szCs w:val="21"/>
              </w:rPr>
              <w:t>A229</w:t>
            </w:r>
          </w:p>
        </w:tc>
        <w:tc>
          <w:tcPr>
            <w:tcW w:w="1965" w:type="dxa"/>
          </w:tcPr>
          <w:p w14:paraId="34A8AFAD"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463.33 ± 32.24</w:t>
            </w:r>
          </w:p>
        </w:tc>
        <w:tc>
          <w:tcPr>
            <w:tcW w:w="1790" w:type="dxa"/>
          </w:tcPr>
          <w:p w14:paraId="46685D6F"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452.67 ± 29.28</w:t>
            </w:r>
          </w:p>
        </w:tc>
        <w:tc>
          <w:tcPr>
            <w:tcW w:w="1845" w:type="dxa"/>
          </w:tcPr>
          <w:p w14:paraId="2CD54025"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740" w:type="dxa"/>
          </w:tcPr>
          <w:p w14:paraId="0C0A9699"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4216F946" w14:textId="77777777" w:rsidTr="0096332A">
        <w:trPr>
          <w:trHeight w:val="90"/>
        </w:trPr>
        <w:tc>
          <w:tcPr>
            <w:tcW w:w="1045" w:type="dxa"/>
          </w:tcPr>
          <w:p w14:paraId="710567D5" w14:textId="77777777" w:rsidR="00323D5E" w:rsidRDefault="00323D5E" w:rsidP="0096332A">
            <w:pPr>
              <w:spacing w:line="360" w:lineRule="auto"/>
              <w:jc w:val="left"/>
              <w:rPr>
                <w:rFonts w:ascii="Times New Roman" w:hAnsi="Times New Roman" w:cs="Times New Roman"/>
                <w:bCs/>
                <w:szCs w:val="21"/>
              </w:rPr>
            </w:pPr>
            <w:r>
              <w:rPr>
                <w:rFonts w:ascii="Times New Roman" w:hAnsi="Times New Roman" w:cs="Times New Roman"/>
                <w:bCs/>
                <w:szCs w:val="21"/>
              </w:rPr>
              <w:t>A230</w:t>
            </w:r>
          </w:p>
        </w:tc>
        <w:tc>
          <w:tcPr>
            <w:tcW w:w="1965" w:type="dxa"/>
          </w:tcPr>
          <w:p w14:paraId="776D4E43"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11.37 ± 3.33</w:t>
            </w:r>
          </w:p>
        </w:tc>
        <w:tc>
          <w:tcPr>
            <w:tcW w:w="1790" w:type="dxa"/>
          </w:tcPr>
          <w:p w14:paraId="37605228"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8 ± 2.77</w:t>
            </w:r>
          </w:p>
        </w:tc>
        <w:tc>
          <w:tcPr>
            <w:tcW w:w="1845" w:type="dxa"/>
          </w:tcPr>
          <w:p w14:paraId="053C9F14"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32 ± 10.58</w:t>
            </w:r>
          </w:p>
        </w:tc>
        <w:tc>
          <w:tcPr>
            <w:tcW w:w="1740" w:type="dxa"/>
          </w:tcPr>
          <w:p w14:paraId="01AF6DE1"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191ED15A" w14:textId="77777777" w:rsidTr="0096332A">
        <w:trPr>
          <w:trHeight w:val="90"/>
        </w:trPr>
        <w:tc>
          <w:tcPr>
            <w:tcW w:w="1045" w:type="dxa"/>
          </w:tcPr>
          <w:p w14:paraId="0665D68A" w14:textId="77777777" w:rsidR="00323D5E" w:rsidRDefault="00323D5E" w:rsidP="0096332A">
            <w:pPr>
              <w:spacing w:line="360" w:lineRule="auto"/>
              <w:jc w:val="left"/>
              <w:rPr>
                <w:rFonts w:ascii="Times New Roman" w:hAnsi="Times New Roman" w:cs="Times New Roman"/>
                <w:bCs/>
                <w:szCs w:val="21"/>
              </w:rPr>
            </w:pPr>
            <w:r>
              <w:rPr>
                <w:rFonts w:ascii="Times New Roman" w:hAnsi="Times New Roman" w:cs="Times New Roman"/>
                <w:bCs/>
                <w:szCs w:val="21"/>
              </w:rPr>
              <w:t>A231</w:t>
            </w:r>
          </w:p>
        </w:tc>
        <w:tc>
          <w:tcPr>
            <w:tcW w:w="1965" w:type="dxa"/>
          </w:tcPr>
          <w:p w14:paraId="0BE42A07"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790" w:type="dxa"/>
          </w:tcPr>
          <w:p w14:paraId="4B2D035E"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845" w:type="dxa"/>
          </w:tcPr>
          <w:p w14:paraId="18E7092A"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740" w:type="dxa"/>
          </w:tcPr>
          <w:p w14:paraId="725745D4"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69832F7C" w14:textId="77777777" w:rsidTr="0096332A">
        <w:trPr>
          <w:trHeight w:val="90"/>
        </w:trPr>
        <w:tc>
          <w:tcPr>
            <w:tcW w:w="1045" w:type="dxa"/>
          </w:tcPr>
          <w:p w14:paraId="4E521C92" w14:textId="77777777" w:rsidR="00323D5E" w:rsidRDefault="00323D5E" w:rsidP="0096332A">
            <w:pPr>
              <w:spacing w:line="360" w:lineRule="auto"/>
              <w:jc w:val="left"/>
              <w:rPr>
                <w:rFonts w:ascii="Times New Roman" w:hAnsi="Times New Roman" w:cs="Times New Roman"/>
                <w:bCs/>
                <w:szCs w:val="21"/>
              </w:rPr>
            </w:pPr>
            <w:r>
              <w:rPr>
                <w:rFonts w:ascii="Times New Roman" w:hAnsi="Times New Roman" w:cs="Times New Roman"/>
                <w:bCs/>
                <w:szCs w:val="21"/>
              </w:rPr>
              <w:t>A232</w:t>
            </w:r>
          </w:p>
        </w:tc>
        <w:tc>
          <w:tcPr>
            <w:tcW w:w="1965" w:type="dxa"/>
          </w:tcPr>
          <w:p w14:paraId="3F1EF3B1"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0.7 ± 1.11</w:t>
            </w:r>
          </w:p>
        </w:tc>
        <w:tc>
          <w:tcPr>
            <w:tcW w:w="1790" w:type="dxa"/>
          </w:tcPr>
          <w:p w14:paraId="2177A14C"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845" w:type="dxa"/>
          </w:tcPr>
          <w:p w14:paraId="0573ABD7"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740" w:type="dxa"/>
          </w:tcPr>
          <w:p w14:paraId="419418AB"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315C0440" w14:textId="77777777" w:rsidTr="0096332A">
        <w:trPr>
          <w:trHeight w:val="90"/>
        </w:trPr>
        <w:tc>
          <w:tcPr>
            <w:tcW w:w="1045" w:type="dxa"/>
          </w:tcPr>
          <w:p w14:paraId="68C1A04E" w14:textId="77777777" w:rsidR="00323D5E" w:rsidRDefault="00323D5E" w:rsidP="0096332A">
            <w:pPr>
              <w:spacing w:line="360" w:lineRule="auto"/>
              <w:jc w:val="left"/>
              <w:rPr>
                <w:rFonts w:ascii="Times New Roman" w:hAnsi="Times New Roman" w:cs="Times New Roman"/>
                <w:bCs/>
                <w:szCs w:val="21"/>
              </w:rPr>
            </w:pPr>
            <w:r>
              <w:rPr>
                <w:rFonts w:ascii="Times New Roman" w:hAnsi="Times New Roman" w:cs="Times New Roman"/>
                <w:bCs/>
                <w:szCs w:val="21"/>
              </w:rPr>
              <w:t>A235</w:t>
            </w:r>
          </w:p>
        </w:tc>
        <w:tc>
          <w:tcPr>
            <w:tcW w:w="1965" w:type="dxa"/>
          </w:tcPr>
          <w:p w14:paraId="672FBEA1"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50 ± 5.68.</w:t>
            </w:r>
          </w:p>
        </w:tc>
        <w:tc>
          <w:tcPr>
            <w:tcW w:w="1790" w:type="dxa"/>
          </w:tcPr>
          <w:p w14:paraId="2DB10EB7"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47.33± 6.11</w:t>
            </w:r>
          </w:p>
        </w:tc>
        <w:tc>
          <w:tcPr>
            <w:tcW w:w="1845" w:type="dxa"/>
          </w:tcPr>
          <w:p w14:paraId="7C8E4F5B"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330.67 ± 5.03</w:t>
            </w:r>
          </w:p>
        </w:tc>
        <w:tc>
          <w:tcPr>
            <w:tcW w:w="1740" w:type="dxa"/>
          </w:tcPr>
          <w:p w14:paraId="7A873DD5"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 xml:space="preserve">7.33± 2.31 </w:t>
            </w:r>
          </w:p>
        </w:tc>
      </w:tr>
      <w:tr w:rsidR="00323D5E" w14:paraId="22F425ED" w14:textId="77777777" w:rsidTr="0096332A">
        <w:trPr>
          <w:trHeight w:val="483"/>
        </w:trPr>
        <w:tc>
          <w:tcPr>
            <w:tcW w:w="1045" w:type="dxa"/>
          </w:tcPr>
          <w:p w14:paraId="321BC612" w14:textId="77777777" w:rsidR="00323D5E" w:rsidRDefault="00323D5E" w:rsidP="0096332A">
            <w:pPr>
              <w:spacing w:line="360" w:lineRule="auto"/>
              <w:jc w:val="left"/>
              <w:rPr>
                <w:rFonts w:ascii="Times New Roman" w:hAnsi="Times New Roman" w:cs="Times New Roman"/>
                <w:bCs/>
                <w:szCs w:val="21"/>
              </w:rPr>
            </w:pPr>
            <w:r>
              <w:rPr>
                <w:rFonts w:ascii="Times New Roman" w:hAnsi="Times New Roman" w:cs="Times New Roman"/>
                <w:bCs/>
                <w:szCs w:val="21"/>
              </w:rPr>
              <w:lastRenderedPageBreak/>
              <w:t>A237</w:t>
            </w:r>
          </w:p>
        </w:tc>
        <w:tc>
          <w:tcPr>
            <w:tcW w:w="1965" w:type="dxa"/>
          </w:tcPr>
          <w:p w14:paraId="6E8A6A91"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790" w:type="dxa"/>
          </w:tcPr>
          <w:p w14:paraId="4F272833"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845" w:type="dxa"/>
          </w:tcPr>
          <w:p w14:paraId="2C3DF92E"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740" w:type="dxa"/>
          </w:tcPr>
          <w:p w14:paraId="608D2C94"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4BC8ED0E" w14:textId="77777777" w:rsidTr="0096332A">
        <w:trPr>
          <w:trHeight w:val="90"/>
        </w:trPr>
        <w:tc>
          <w:tcPr>
            <w:tcW w:w="1045" w:type="dxa"/>
          </w:tcPr>
          <w:p w14:paraId="0B5FA7C1" w14:textId="77777777" w:rsidR="00323D5E" w:rsidRDefault="00323D5E" w:rsidP="0096332A">
            <w:pPr>
              <w:spacing w:line="360" w:lineRule="auto"/>
              <w:jc w:val="left"/>
              <w:rPr>
                <w:rFonts w:ascii="Times New Roman" w:hAnsi="Times New Roman" w:cs="Times New Roman"/>
                <w:bCs/>
                <w:szCs w:val="21"/>
              </w:rPr>
            </w:pPr>
            <w:r>
              <w:rPr>
                <w:rFonts w:ascii="Times New Roman" w:hAnsi="Times New Roman" w:cs="Times New Roman"/>
                <w:bCs/>
                <w:szCs w:val="21"/>
              </w:rPr>
              <w:t>A240</w:t>
            </w:r>
          </w:p>
        </w:tc>
        <w:tc>
          <w:tcPr>
            <w:tcW w:w="1965" w:type="dxa"/>
          </w:tcPr>
          <w:p w14:paraId="6FB3427F"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790" w:type="dxa"/>
          </w:tcPr>
          <w:p w14:paraId="4B0AE27F"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845" w:type="dxa"/>
          </w:tcPr>
          <w:p w14:paraId="7B9FEC63"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740" w:type="dxa"/>
          </w:tcPr>
          <w:p w14:paraId="413C9264"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38284737" w14:textId="77777777" w:rsidTr="0096332A">
        <w:trPr>
          <w:trHeight w:val="90"/>
        </w:trPr>
        <w:tc>
          <w:tcPr>
            <w:tcW w:w="1045" w:type="dxa"/>
          </w:tcPr>
          <w:p w14:paraId="763B0D0C" w14:textId="77777777" w:rsidR="00323D5E" w:rsidRDefault="00323D5E" w:rsidP="0096332A">
            <w:pPr>
              <w:spacing w:line="360" w:lineRule="auto"/>
              <w:jc w:val="left"/>
              <w:rPr>
                <w:rFonts w:ascii="Times New Roman" w:hAnsi="Times New Roman" w:cs="Times New Roman"/>
                <w:bCs/>
                <w:szCs w:val="21"/>
              </w:rPr>
            </w:pPr>
            <w:r>
              <w:rPr>
                <w:rFonts w:ascii="Times New Roman" w:hAnsi="Times New Roman" w:cs="Times New Roman"/>
                <w:bCs/>
                <w:szCs w:val="21"/>
              </w:rPr>
              <w:t>A197</w:t>
            </w:r>
          </w:p>
        </w:tc>
        <w:tc>
          <w:tcPr>
            <w:tcW w:w="1965" w:type="dxa"/>
          </w:tcPr>
          <w:p w14:paraId="527072D4"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790" w:type="dxa"/>
          </w:tcPr>
          <w:p w14:paraId="3EF21764"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845" w:type="dxa"/>
          </w:tcPr>
          <w:p w14:paraId="68783224"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50.67 ± 10.07</w:t>
            </w:r>
          </w:p>
        </w:tc>
        <w:tc>
          <w:tcPr>
            <w:tcW w:w="1740" w:type="dxa"/>
          </w:tcPr>
          <w:p w14:paraId="66286E9C"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14C8A3D8" w14:textId="77777777" w:rsidTr="0096332A">
        <w:trPr>
          <w:trHeight w:val="90"/>
        </w:trPr>
        <w:tc>
          <w:tcPr>
            <w:tcW w:w="1045" w:type="dxa"/>
          </w:tcPr>
          <w:p w14:paraId="7C40DC13" w14:textId="77777777" w:rsidR="00323D5E" w:rsidRDefault="00323D5E" w:rsidP="0096332A">
            <w:pPr>
              <w:spacing w:line="360" w:lineRule="auto"/>
              <w:jc w:val="left"/>
              <w:rPr>
                <w:rFonts w:ascii="Times New Roman" w:hAnsi="Times New Roman" w:cs="Times New Roman"/>
                <w:bCs/>
                <w:szCs w:val="21"/>
              </w:rPr>
            </w:pPr>
            <w:r>
              <w:rPr>
                <w:rFonts w:ascii="Times New Roman" w:hAnsi="Times New Roman" w:cs="Times New Roman"/>
                <w:bCs/>
                <w:szCs w:val="21"/>
              </w:rPr>
              <w:t>A162</w:t>
            </w:r>
          </w:p>
        </w:tc>
        <w:tc>
          <w:tcPr>
            <w:tcW w:w="1965" w:type="dxa"/>
          </w:tcPr>
          <w:p w14:paraId="5F47AF99"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790" w:type="dxa"/>
          </w:tcPr>
          <w:p w14:paraId="5C287398"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845" w:type="dxa"/>
          </w:tcPr>
          <w:p w14:paraId="16E78775"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11.87 ± 2.93</w:t>
            </w:r>
          </w:p>
        </w:tc>
        <w:tc>
          <w:tcPr>
            <w:tcW w:w="1740" w:type="dxa"/>
          </w:tcPr>
          <w:p w14:paraId="4B4442EF"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7A3B9B8D" w14:textId="77777777" w:rsidTr="0096332A">
        <w:trPr>
          <w:trHeight w:val="445"/>
        </w:trPr>
        <w:tc>
          <w:tcPr>
            <w:tcW w:w="1045" w:type="dxa"/>
          </w:tcPr>
          <w:p w14:paraId="704240DA" w14:textId="77777777" w:rsidR="00323D5E" w:rsidRDefault="00323D5E" w:rsidP="0096332A">
            <w:pPr>
              <w:spacing w:line="360" w:lineRule="auto"/>
              <w:jc w:val="left"/>
              <w:rPr>
                <w:rFonts w:ascii="Times New Roman" w:hAnsi="Times New Roman" w:cs="Times New Roman"/>
                <w:bCs/>
                <w:szCs w:val="21"/>
              </w:rPr>
            </w:pPr>
            <w:r>
              <w:rPr>
                <w:rFonts w:ascii="Times New Roman" w:hAnsi="Times New Roman" w:cs="Times New Roman"/>
                <w:bCs/>
                <w:szCs w:val="21"/>
              </w:rPr>
              <w:t>A200</w:t>
            </w:r>
          </w:p>
        </w:tc>
        <w:tc>
          <w:tcPr>
            <w:tcW w:w="1965" w:type="dxa"/>
          </w:tcPr>
          <w:p w14:paraId="38BECB8E"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790" w:type="dxa"/>
          </w:tcPr>
          <w:p w14:paraId="0A93D0D8"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0.3 ± 0.92</w:t>
            </w:r>
          </w:p>
        </w:tc>
        <w:tc>
          <w:tcPr>
            <w:tcW w:w="1845" w:type="dxa"/>
          </w:tcPr>
          <w:p w14:paraId="63BFA22B"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3.94 ± 2.84</w:t>
            </w:r>
          </w:p>
        </w:tc>
        <w:tc>
          <w:tcPr>
            <w:tcW w:w="1740" w:type="dxa"/>
          </w:tcPr>
          <w:p w14:paraId="49BD3233"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450D5662" w14:textId="77777777" w:rsidTr="0096332A">
        <w:trPr>
          <w:trHeight w:val="90"/>
        </w:trPr>
        <w:tc>
          <w:tcPr>
            <w:tcW w:w="1045" w:type="dxa"/>
          </w:tcPr>
          <w:p w14:paraId="5BCB65EF" w14:textId="77777777" w:rsidR="00323D5E" w:rsidRDefault="00323D5E" w:rsidP="0096332A">
            <w:pPr>
              <w:spacing w:line="360" w:lineRule="auto"/>
              <w:jc w:val="left"/>
              <w:rPr>
                <w:rFonts w:ascii="Times New Roman" w:hAnsi="Times New Roman" w:cs="Times New Roman"/>
                <w:bCs/>
                <w:szCs w:val="21"/>
              </w:rPr>
            </w:pPr>
            <w:r>
              <w:rPr>
                <w:rFonts w:ascii="Times New Roman" w:hAnsi="Times New Roman" w:cs="Times New Roman"/>
                <w:bCs/>
                <w:sz w:val="15"/>
                <w:szCs w:val="15"/>
              </w:rPr>
              <w:t>VCAP0.1%</w:t>
            </w:r>
          </w:p>
        </w:tc>
        <w:tc>
          <w:tcPr>
            <w:tcW w:w="1965" w:type="dxa"/>
          </w:tcPr>
          <w:p w14:paraId="25126974"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326.33 ± 21.39</w:t>
            </w:r>
          </w:p>
        </w:tc>
        <w:tc>
          <w:tcPr>
            <w:tcW w:w="1790" w:type="dxa"/>
          </w:tcPr>
          <w:p w14:paraId="4E6442A2"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316.67 ± 26.63</w:t>
            </w:r>
          </w:p>
        </w:tc>
        <w:tc>
          <w:tcPr>
            <w:tcW w:w="1845" w:type="dxa"/>
          </w:tcPr>
          <w:p w14:paraId="775D233B"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740" w:type="dxa"/>
          </w:tcPr>
          <w:p w14:paraId="4B1D7B3B"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12.93 ± 0.81</w:t>
            </w:r>
          </w:p>
        </w:tc>
      </w:tr>
      <w:tr w:rsidR="00323D5E" w14:paraId="1E053AB2" w14:textId="77777777" w:rsidTr="0096332A">
        <w:trPr>
          <w:trHeight w:val="90"/>
        </w:trPr>
        <w:tc>
          <w:tcPr>
            <w:tcW w:w="1045" w:type="dxa"/>
          </w:tcPr>
          <w:p w14:paraId="2BB7C02D" w14:textId="77777777" w:rsidR="00323D5E" w:rsidRDefault="00323D5E" w:rsidP="0096332A">
            <w:pPr>
              <w:spacing w:line="360" w:lineRule="auto"/>
              <w:jc w:val="left"/>
              <w:rPr>
                <w:rFonts w:ascii="Times New Roman" w:hAnsi="Times New Roman" w:cs="Times New Roman"/>
                <w:bCs/>
                <w:szCs w:val="21"/>
              </w:rPr>
            </w:pPr>
            <w:r>
              <w:rPr>
                <w:rFonts w:ascii="Times New Roman" w:hAnsi="Times New Roman" w:cs="Times New Roman"/>
                <w:bCs/>
                <w:szCs w:val="21"/>
              </w:rPr>
              <w:t>NTC</w:t>
            </w:r>
          </w:p>
        </w:tc>
        <w:tc>
          <w:tcPr>
            <w:tcW w:w="1965" w:type="dxa"/>
          </w:tcPr>
          <w:p w14:paraId="43543844"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790" w:type="dxa"/>
          </w:tcPr>
          <w:p w14:paraId="10FF7235"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845" w:type="dxa"/>
          </w:tcPr>
          <w:p w14:paraId="32CD0524"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1740" w:type="dxa"/>
          </w:tcPr>
          <w:p w14:paraId="7E4AFE28"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bl>
    <w:bookmarkEnd w:id="0"/>
    <w:p w14:paraId="49A9835F" w14:textId="77777777" w:rsidR="00323D5E" w:rsidRDefault="00323D5E" w:rsidP="00323D5E">
      <w:pPr>
        <w:spacing w:line="480" w:lineRule="auto"/>
        <w:ind w:firstLineChars="200" w:firstLine="562"/>
        <w:rPr>
          <w:rFonts w:ascii="Times New Roman" w:eastAsia="SimSun" w:hAnsi="Times New Roman" w:cs="Times New Roman"/>
          <w:sz w:val="28"/>
          <w:szCs w:val="28"/>
        </w:rPr>
      </w:pPr>
      <w:r>
        <w:rPr>
          <w:rFonts w:ascii="Times New Roman" w:eastAsia="SimSun" w:hAnsi="Times New Roman" w:cs="Times New Roman"/>
          <w:b/>
          <w:bCs/>
          <w:sz w:val="28"/>
          <w:szCs w:val="28"/>
        </w:rPr>
        <w:t>Note:</w:t>
      </w:r>
      <w:r>
        <w:rPr>
          <w:rFonts w:ascii="Times New Roman" w:eastAsia="SimSun" w:hAnsi="Times New Roman" w:cs="Times New Roman"/>
          <w:sz w:val="28"/>
          <w:szCs w:val="28"/>
        </w:rPr>
        <w:t xml:space="preserve"> This table shows the results of detecting fusion markers using the conventional and multiplex methods. The conventional detection used subtype I, whereas the multiplex detection used subtypes I, III, and IV. A total of 27 samples were analyzed, with 16 samples testing positive for fusion genes, resulting in a detection rate of 59.3%. Among these, three samples (A197, A162, and A200) were negative in the single-channel subtype I detection but tested positive for fusion genes in subtype III during the multiplex detection.</w:t>
      </w:r>
    </w:p>
    <w:p w14:paraId="4C6250AC" w14:textId="77777777" w:rsidR="00323D5E" w:rsidRDefault="00323D5E" w:rsidP="00323D5E">
      <w:pPr>
        <w:spacing w:line="480" w:lineRule="auto"/>
        <w:rPr>
          <w:rFonts w:ascii="Times New Roman" w:eastAsia="SimSun" w:hAnsi="Times New Roman" w:cs="Times New Roman"/>
          <w:sz w:val="28"/>
          <w:szCs w:val="28"/>
        </w:rPr>
      </w:pPr>
      <w:r>
        <w:rPr>
          <w:rFonts w:ascii="Times New Roman" w:hAnsi="Times New Roman" w:cs="Times New Roman"/>
          <w:b/>
          <w:bCs/>
          <w:sz w:val="24"/>
          <w:szCs w:val="32"/>
        </w:rPr>
        <w:t>Table8.</w:t>
      </w:r>
      <w:r>
        <w:rPr>
          <w:rFonts w:ascii="Times New Roman" w:hAnsi="Times New Roman" w:cs="Times New Roman"/>
          <w:sz w:val="24"/>
          <w:szCs w:val="32"/>
        </w:rPr>
        <w:t xml:space="preserve"> Fusion gene detection of pathological samples of prostate cancer patients attached(</w:t>
      </w:r>
      <w:r>
        <w:rPr>
          <w:rFonts w:ascii="Times New Roman" w:eastAsia="SimSun" w:hAnsi="Times New Roman" w:cs="Times New Roman"/>
          <w:i/>
          <w:iCs/>
          <w:kern w:val="0"/>
          <w:sz w:val="32"/>
          <w:szCs w:val="32"/>
        </w:rPr>
        <w:ruby>
          <w:rubyPr>
            <w:rubyAlign w:val="distributeSpace"/>
            <w:hps w:val="16"/>
            <w:hpsRaise w:val="30"/>
            <w:hpsBaseText w:val="32"/>
            <w:lid w:val="zh-CN"/>
          </w:rubyPr>
          <w:rt>
            <w:r w:rsidR="00323D5E">
              <w:rPr>
                <w:rFonts w:ascii="Times New Roman" w:eastAsia="SimSun" w:hAnsi="Times New Roman" w:cs="Times New Roman"/>
                <w:i/>
                <w:iCs/>
                <w:kern w:val="0"/>
                <w:sz w:val="32"/>
                <w:szCs w:val="32"/>
              </w:rPr>
              <w:t>_</w:t>
            </w:r>
          </w:rt>
          <w:rubyBase>
            <w:r w:rsidR="00323D5E">
              <w:rPr>
                <w:rFonts w:ascii="Times New Roman" w:eastAsia="SimSun" w:hAnsi="Times New Roman" w:cs="Times New Roman"/>
                <w:i/>
                <w:iCs/>
                <w:kern w:val="0"/>
                <w:sz w:val="32"/>
                <w:szCs w:val="32"/>
              </w:rPr>
              <w:t>x</w:t>
            </w:r>
          </w:rubyBase>
        </w:ruby>
      </w:r>
      <w:r>
        <w:rPr>
          <w:rFonts w:ascii="Times New Roman" w:eastAsia="SimSun" w:hAnsi="Times New Roman" w:cs="Times New Roman"/>
          <w:kern w:val="0"/>
          <w:sz w:val="32"/>
          <w:szCs w:val="32"/>
        </w:rPr>
        <w:t>±</w:t>
      </w:r>
      <w:r>
        <w:rPr>
          <w:rFonts w:ascii="Times New Roman" w:eastAsia="SimSun" w:hAnsi="Times New Roman" w:cs="Times New Roman"/>
          <w:i/>
          <w:iCs/>
          <w:kern w:val="0"/>
          <w:sz w:val="32"/>
          <w:szCs w:val="32"/>
        </w:rPr>
        <w:t>s</w:t>
      </w:r>
      <w:r>
        <w:rPr>
          <w:rFonts w:ascii="Times New Roman" w:hAnsi="Times New Roman" w:cs="Times New Roman"/>
          <w:sz w:val="24"/>
          <w:szCs w:val="32"/>
        </w:rPr>
        <w:t>)</w:t>
      </w:r>
    </w:p>
    <w:tbl>
      <w:tblPr>
        <w:tblW w:w="8312" w:type="dxa"/>
        <w:jc w:val="center"/>
        <w:tblBorders>
          <w:top w:val="single" w:sz="12" w:space="0" w:color="auto"/>
          <w:bottom w:val="single" w:sz="12" w:space="0" w:color="auto"/>
        </w:tblBorders>
        <w:tblLayout w:type="fixed"/>
        <w:tblLook w:val="04A0" w:firstRow="1" w:lastRow="0" w:firstColumn="1" w:lastColumn="0" w:noHBand="0" w:noVBand="1"/>
      </w:tblPr>
      <w:tblGrid>
        <w:gridCol w:w="1896"/>
        <w:gridCol w:w="1962"/>
        <w:gridCol w:w="2273"/>
        <w:gridCol w:w="2181"/>
      </w:tblGrid>
      <w:tr w:rsidR="00323D5E" w14:paraId="03903741" w14:textId="77777777" w:rsidTr="0096332A">
        <w:trPr>
          <w:trHeight w:val="368"/>
          <w:jc w:val="center"/>
        </w:trPr>
        <w:tc>
          <w:tcPr>
            <w:tcW w:w="1896" w:type="dxa"/>
            <w:tcBorders>
              <w:bottom w:val="single" w:sz="4" w:space="0" w:color="auto"/>
            </w:tcBorders>
          </w:tcPr>
          <w:p w14:paraId="72BDA96D" w14:textId="77777777" w:rsidR="00323D5E" w:rsidRDefault="00323D5E" w:rsidP="0096332A">
            <w:pPr>
              <w:jc w:val="center"/>
              <w:rPr>
                <w:rFonts w:ascii="Times New Roman" w:hAnsi="Times New Roman" w:cs="Times New Roman"/>
                <w:kern w:val="0"/>
                <w:sz w:val="24"/>
              </w:rPr>
            </w:pPr>
            <w:r>
              <w:rPr>
                <w:rFonts w:ascii="Times New Roman" w:hAnsi="Times New Roman" w:cs="Times New Roman"/>
                <w:kern w:val="0"/>
                <w:sz w:val="24"/>
              </w:rPr>
              <w:t>sample</w:t>
            </w:r>
          </w:p>
        </w:tc>
        <w:tc>
          <w:tcPr>
            <w:tcW w:w="6416" w:type="dxa"/>
            <w:gridSpan w:val="3"/>
            <w:tcBorders>
              <w:bottom w:val="single" w:sz="4" w:space="0" w:color="auto"/>
            </w:tcBorders>
            <w:vAlign w:val="center"/>
          </w:tcPr>
          <w:p w14:paraId="7119BDB8" w14:textId="77777777" w:rsidR="00323D5E" w:rsidRDefault="00323D5E" w:rsidP="0096332A">
            <w:pPr>
              <w:widowControl/>
              <w:jc w:val="center"/>
              <w:textAlignment w:val="center"/>
              <w:rPr>
                <w:rFonts w:ascii="Times New Roman" w:eastAsia="SimSun" w:hAnsi="Times New Roman" w:cs="Times New Roman"/>
                <w:bCs/>
                <w:color w:val="000000"/>
                <w:kern w:val="0"/>
                <w:sz w:val="24"/>
                <w:lang w:bidi="ar"/>
              </w:rPr>
            </w:pPr>
            <w:r>
              <w:rPr>
                <w:rFonts w:ascii="Times New Roman" w:eastAsia="SimSun" w:hAnsi="Times New Roman" w:cs="Times New Roman"/>
                <w:bCs/>
                <w:color w:val="000000"/>
                <w:kern w:val="0"/>
                <w:sz w:val="24"/>
                <w:lang w:bidi="ar"/>
              </w:rPr>
              <w:t>Copies Per 20uL Well</w:t>
            </w:r>
          </w:p>
        </w:tc>
      </w:tr>
      <w:tr w:rsidR="00323D5E" w14:paraId="5F347978" w14:textId="77777777" w:rsidTr="0096332A">
        <w:trPr>
          <w:trHeight w:val="474"/>
          <w:jc w:val="center"/>
        </w:trPr>
        <w:tc>
          <w:tcPr>
            <w:tcW w:w="1896" w:type="dxa"/>
            <w:tcBorders>
              <w:top w:val="single" w:sz="4" w:space="0" w:color="auto"/>
            </w:tcBorders>
            <w:vAlign w:val="center"/>
          </w:tcPr>
          <w:p w14:paraId="4EA47262" w14:textId="77777777" w:rsidR="00323D5E" w:rsidRDefault="00323D5E" w:rsidP="0096332A">
            <w:pPr>
              <w:widowControl/>
              <w:spacing w:line="360" w:lineRule="auto"/>
              <w:jc w:val="left"/>
              <w:textAlignment w:val="center"/>
              <w:rPr>
                <w:rFonts w:ascii="Times New Roman" w:eastAsia="SimSun" w:hAnsi="Times New Roman" w:cs="Times New Roman"/>
                <w:color w:val="000000"/>
                <w:kern w:val="0"/>
                <w:sz w:val="24"/>
                <w:lang w:bidi="ar"/>
              </w:rPr>
            </w:pPr>
          </w:p>
        </w:tc>
        <w:tc>
          <w:tcPr>
            <w:tcW w:w="1962" w:type="dxa"/>
            <w:tcBorders>
              <w:top w:val="single" w:sz="4" w:space="0" w:color="auto"/>
            </w:tcBorders>
            <w:vAlign w:val="center"/>
          </w:tcPr>
          <w:p w14:paraId="15C4F52B" w14:textId="77777777" w:rsidR="00323D5E" w:rsidRDefault="00323D5E" w:rsidP="0096332A">
            <w:pPr>
              <w:widowControl/>
              <w:spacing w:line="360" w:lineRule="auto"/>
              <w:jc w:val="center"/>
              <w:textAlignment w:val="center"/>
              <w:rPr>
                <w:rFonts w:ascii="Times New Roman" w:eastAsia="SimSun" w:hAnsi="Times New Roman" w:cs="Times New Roman"/>
                <w:color w:val="000000"/>
                <w:kern w:val="0"/>
                <w:sz w:val="24"/>
                <w:lang w:bidi="ar"/>
              </w:rPr>
            </w:pPr>
            <w:r>
              <w:rPr>
                <w:rFonts w:ascii="Times New Roman" w:hAnsi="Times New Roman" w:cs="Times New Roman"/>
                <w:kern w:val="0"/>
                <w:sz w:val="24"/>
              </w:rPr>
              <w:t>Ⅰ</w:t>
            </w:r>
          </w:p>
        </w:tc>
        <w:tc>
          <w:tcPr>
            <w:tcW w:w="2273" w:type="dxa"/>
            <w:tcBorders>
              <w:top w:val="single" w:sz="4" w:space="0" w:color="auto"/>
            </w:tcBorders>
          </w:tcPr>
          <w:p w14:paraId="3FFE24C0" w14:textId="77777777" w:rsidR="00323D5E" w:rsidRDefault="00323D5E" w:rsidP="0096332A">
            <w:pPr>
              <w:spacing w:line="360" w:lineRule="auto"/>
              <w:jc w:val="center"/>
              <w:rPr>
                <w:rFonts w:ascii="Times New Roman" w:eastAsia="SimSun" w:hAnsi="Times New Roman" w:cs="Times New Roman"/>
                <w:color w:val="000000"/>
                <w:kern w:val="0"/>
                <w:sz w:val="24"/>
                <w:lang w:bidi="ar"/>
              </w:rPr>
            </w:pPr>
            <w:r>
              <w:rPr>
                <w:rFonts w:ascii="Times New Roman" w:hAnsi="Times New Roman" w:cs="Times New Roman"/>
                <w:kern w:val="0"/>
                <w:sz w:val="24"/>
              </w:rPr>
              <w:t>Ⅲ</w:t>
            </w:r>
          </w:p>
        </w:tc>
        <w:tc>
          <w:tcPr>
            <w:tcW w:w="2181" w:type="dxa"/>
            <w:tcBorders>
              <w:top w:val="single" w:sz="4" w:space="0" w:color="auto"/>
            </w:tcBorders>
          </w:tcPr>
          <w:p w14:paraId="13D4A116" w14:textId="77777777" w:rsidR="00323D5E" w:rsidRDefault="00323D5E" w:rsidP="0096332A">
            <w:pPr>
              <w:spacing w:line="360" w:lineRule="auto"/>
              <w:jc w:val="center"/>
              <w:rPr>
                <w:rFonts w:ascii="Times New Roman" w:eastAsia="SimSun" w:hAnsi="Times New Roman" w:cs="Times New Roman"/>
                <w:color w:val="000000"/>
                <w:kern w:val="0"/>
                <w:sz w:val="24"/>
                <w:lang w:bidi="ar"/>
              </w:rPr>
            </w:pPr>
            <w:r>
              <w:rPr>
                <w:rFonts w:ascii="Times New Roman" w:hAnsi="Times New Roman" w:cs="Times New Roman"/>
                <w:kern w:val="0"/>
                <w:sz w:val="24"/>
              </w:rPr>
              <w:t>Ⅳ</w:t>
            </w:r>
          </w:p>
        </w:tc>
      </w:tr>
      <w:tr w:rsidR="00323D5E" w14:paraId="3C3745BB" w14:textId="77777777" w:rsidTr="0096332A">
        <w:trPr>
          <w:trHeight w:val="474"/>
          <w:jc w:val="center"/>
        </w:trPr>
        <w:tc>
          <w:tcPr>
            <w:tcW w:w="1896" w:type="dxa"/>
            <w:tcBorders>
              <w:top w:val="single" w:sz="4" w:space="0" w:color="auto"/>
            </w:tcBorders>
            <w:vAlign w:val="center"/>
          </w:tcPr>
          <w:p w14:paraId="7B24DE6F" w14:textId="77777777" w:rsidR="00323D5E" w:rsidRDefault="00323D5E" w:rsidP="0096332A">
            <w:pPr>
              <w:widowControl/>
              <w:spacing w:line="360" w:lineRule="auto"/>
              <w:jc w:val="center"/>
              <w:textAlignment w:val="center"/>
              <w:rPr>
                <w:rFonts w:ascii="Times New Roman" w:hAnsi="Times New Roman" w:cs="Times New Roman"/>
                <w:kern w:val="0"/>
                <w:szCs w:val="21"/>
              </w:rPr>
            </w:pPr>
            <w:r>
              <w:rPr>
                <w:rFonts w:ascii="Times New Roman" w:eastAsia="SimSun" w:hAnsi="Times New Roman" w:cs="Times New Roman"/>
                <w:color w:val="000000"/>
                <w:kern w:val="0"/>
                <w:szCs w:val="21"/>
                <w:lang w:bidi="ar"/>
              </w:rPr>
              <w:t>215639</w:t>
            </w:r>
          </w:p>
        </w:tc>
        <w:tc>
          <w:tcPr>
            <w:tcW w:w="1962" w:type="dxa"/>
            <w:tcBorders>
              <w:top w:val="single" w:sz="4" w:space="0" w:color="auto"/>
            </w:tcBorders>
            <w:vAlign w:val="center"/>
          </w:tcPr>
          <w:p w14:paraId="50765377" w14:textId="77777777" w:rsidR="00323D5E" w:rsidRDefault="00323D5E" w:rsidP="0096332A">
            <w:pPr>
              <w:widowControl/>
              <w:spacing w:line="360" w:lineRule="auto"/>
              <w:jc w:val="center"/>
              <w:textAlignment w:val="center"/>
              <w:rPr>
                <w:rFonts w:ascii="Times New Roman" w:hAnsi="Times New Roman" w:cs="Times New Roman"/>
                <w:kern w:val="0"/>
                <w:szCs w:val="21"/>
              </w:rPr>
            </w:pPr>
            <w:r>
              <w:rPr>
                <w:rFonts w:ascii="Times New Roman" w:eastAsia="SimSun" w:hAnsi="Times New Roman" w:cs="Times New Roman"/>
                <w:color w:val="000000"/>
                <w:kern w:val="0"/>
                <w:szCs w:val="21"/>
                <w:lang w:bidi="ar"/>
              </w:rPr>
              <w:t>317.66±19.86</w:t>
            </w:r>
          </w:p>
        </w:tc>
        <w:tc>
          <w:tcPr>
            <w:tcW w:w="2273" w:type="dxa"/>
            <w:tcBorders>
              <w:top w:val="single" w:sz="4" w:space="0" w:color="auto"/>
            </w:tcBorders>
            <w:vAlign w:val="center"/>
          </w:tcPr>
          <w:p w14:paraId="666CE1E8" w14:textId="77777777" w:rsidR="00323D5E" w:rsidRDefault="00323D5E" w:rsidP="0096332A">
            <w:pPr>
              <w:widowControl/>
              <w:spacing w:line="360" w:lineRule="auto"/>
              <w:jc w:val="center"/>
              <w:textAlignment w:val="center"/>
              <w:rPr>
                <w:rFonts w:ascii="Times New Roman" w:eastAsia="SimSun" w:hAnsi="Times New Roman" w:cs="Times New Roman"/>
                <w:color w:val="000000"/>
                <w:kern w:val="0"/>
                <w:szCs w:val="21"/>
                <w:lang w:bidi="ar"/>
              </w:rPr>
            </w:pPr>
            <w:r>
              <w:rPr>
                <w:rFonts w:ascii="Times New Roman" w:hAnsi="Times New Roman" w:cs="Times New Roman"/>
                <w:szCs w:val="21"/>
              </w:rPr>
              <w:t>0 ± 0</w:t>
            </w:r>
          </w:p>
        </w:tc>
        <w:tc>
          <w:tcPr>
            <w:tcW w:w="2181" w:type="dxa"/>
            <w:tcBorders>
              <w:top w:val="single" w:sz="4" w:space="0" w:color="auto"/>
            </w:tcBorders>
            <w:vAlign w:val="center"/>
          </w:tcPr>
          <w:p w14:paraId="7A236DC6" w14:textId="77777777" w:rsidR="00323D5E" w:rsidRDefault="00323D5E" w:rsidP="0096332A">
            <w:pPr>
              <w:widowControl/>
              <w:spacing w:line="360" w:lineRule="auto"/>
              <w:jc w:val="center"/>
              <w:textAlignment w:val="center"/>
              <w:rPr>
                <w:rFonts w:ascii="Times New Roman" w:eastAsia="SimSun" w:hAnsi="Times New Roman" w:cs="Times New Roman"/>
                <w:color w:val="000000"/>
                <w:kern w:val="0"/>
                <w:szCs w:val="21"/>
                <w:lang w:bidi="ar"/>
              </w:rPr>
            </w:pPr>
            <w:r>
              <w:rPr>
                <w:rFonts w:ascii="Times New Roman" w:eastAsia="SimSun" w:hAnsi="Times New Roman" w:cs="Times New Roman"/>
                <w:color w:val="000000"/>
                <w:kern w:val="0"/>
                <w:szCs w:val="21"/>
                <w:lang w:bidi="ar"/>
              </w:rPr>
              <w:t>59.33</w:t>
            </w:r>
            <w:r>
              <w:rPr>
                <w:rFonts w:ascii="Times New Roman" w:hAnsi="Times New Roman" w:cs="Times New Roman"/>
                <w:szCs w:val="21"/>
              </w:rPr>
              <w:t xml:space="preserve"> ± 13.01</w:t>
            </w:r>
          </w:p>
        </w:tc>
      </w:tr>
      <w:tr w:rsidR="00323D5E" w14:paraId="1C3ADC1B" w14:textId="77777777" w:rsidTr="0096332A">
        <w:trPr>
          <w:trHeight w:val="393"/>
          <w:jc w:val="center"/>
        </w:trPr>
        <w:tc>
          <w:tcPr>
            <w:tcW w:w="1896" w:type="dxa"/>
            <w:vAlign w:val="center"/>
          </w:tcPr>
          <w:p w14:paraId="2F7AFA11" w14:textId="77777777" w:rsidR="00323D5E" w:rsidRDefault="00323D5E" w:rsidP="0096332A">
            <w:pPr>
              <w:widowControl/>
              <w:spacing w:line="360" w:lineRule="auto"/>
              <w:jc w:val="center"/>
              <w:textAlignment w:val="center"/>
              <w:rPr>
                <w:rFonts w:ascii="Times New Roman" w:hAnsi="Times New Roman" w:cs="Times New Roman"/>
                <w:kern w:val="0"/>
                <w:szCs w:val="21"/>
              </w:rPr>
            </w:pPr>
            <w:r>
              <w:rPr>
                <w:rFonts w:ascii="Times New Roman" w:eastAsia="SimSun" w:hAnsi="Times New Roman" w:cs="Times New Roman"/>
                <w:color w:val="000000"/>
                <w:kern w:val="0"/>
                <w:szCs w:val="21"/>
                <w:lang w:bidi="ar"/>
              </w:rPr>
              <w:t>216785</w:t>
            </w:r>
          </w:p>
        </w:tc>
        <w:tc>
          <w:tcPr>
            <w:tcW w:w="1962" w:type="dxa"/>
          </w:tcPr>
          <w:p w14:paraId="1BD81D91" w14:textId="77777777" w:rsidR="00323D5E" w:rsidRDefault="00323D5E" w:rsidP="0096332A">
            <w:pPr>
              <w:spacing w:line="360" w:lineRule="auto"/>
              <w:jc w:val="center"/>
              <w:rPr>
                <w:rFonts w:ascii="Times New Roman" w:hAnsi="Times New Roman" w:cs="Times New Roman"/>
                <w:kern w:val="0"/>
                <w:szCs w:val="21"/>
              </w:rPr>
            </w:pPr>
            <w:r>
              <w:rPr>
                <w:rFonts w:ascii="Times New Roman" w:hAnsi="Times New Roman" w:cs="Times New Roman"/>
                <w:szCs w:val="21"/>
              </w:rPr>
              <w:t>0 ± 0</w:t>
            </w:r>
          </w:p>
        </w:tc>
        <w:tc>
          <w:tcPr>
            <w:tcW w:w="2273" w:type="dxa"/>
          </w:tcPr>
          <w:p w14:paraId="4CF310C7"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181" w:type="dxa"/>
          </w:tcPr>
          <w:p w14:paraId="23D7789D"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3D94804F" w14:textId="77777777" w:rsidTr="0096332A">
        <w:trPr>
          <w:trHeight w:val="90"/>
          <w:jc w:val="center"/>
        </w:trPr>
        <w:tc>
          <w:tcPr>
            <w:tcW w:w="1896" w:type="dxa"/>
            <w:vAlign w:val="center"/>
          </w:tcPr>
          <w:p w14:paraId="191AACB6" w14:textId="77777777" w:rsidR="00323D5E" w:rsidRDefault="00323D5E" w:rsidP="0096332A">
            <w:pPr>
              <w:widowControl/>
              <w:spacing w:line="360" w:lineRule="auto"/>
              <w:jc w:val="center"/>
              <w:textAlignment w:val="center"/>
              <w:rPr>
                <w:rFonts w:ascii="Times New Roman" w:hAnsi="Times New Roman" w:cs="Times New Roman"/>
                <w:kern w:val="0"/>
                <w:szCs w:val="21"/>
              </w:rPr>
            </w:pPr>
            <w:r>
              <w:rPr>
                <w:rFonts w:ascii="Times New Roman" w:eastAsia="SimSun" w:hAnsi="Times New Roman" w:cs="Times New Roman"/>
                <w:color w:val="000000"/>
                <w:kern w:val="0"/>
                <w:szCs w:val="21"/>
                <w:lang w:bidi="ar"/>
              </w:rPr>
              <w:t>207777</w:t>
            </w:r>
          </w:p>
        </w:tc>
        <w:tc>
          <w:tcPr>
            <w:tcW w:w="1962" w:type="dxa"/>
            <w:vAlign w:val="center"/>
          </w:tcPr>
          <w:p w14:paraId="2F607EBC" w14:textId="77777777" w:rsidR="00323D5E" w:rsidRDefault="00323D5E" w:rsidP="0096332A">
            <w:pPr>
              <w:widowControl/>
              <w:spacing w:line="360" w:lineRule="auto"/>
              <w:jc w:val="center"/>
              <w:textAlignment w:val="center"/>
              <w:rPr>
                <w:rFonts w:ascii="Times New Roman" w:hAnsi="Times New Roman" w:cs="Times New Roman"/>
                <w:kern w:val="0"/>
                <w:szCs w:val="21"/>
              </w:rPr>
            </w:pPr>
            <w:r>
              <w:rPr>
                <w:rFonts w:ascii="Times New Roman" w:eastAsia="SimSun" w:hAnsi="Times New Roman" w:cs="Times New Roman"/>
                <w:color w:val="000000"/>
                <w:kern w:val="0"/>
                <w:szCs w:val="21"/>
                <w:lang w:bidi="ar"/>
              </w:rPr>
              <w:t>474.66 ± 28.37</w:t>
            </w:r>
          </w:p>
        </w:tc>
        <w:tc>
          <w:tcPr>
            <w:tcW w:w="2273" w:type="dxa"/>
            <w:vAlign w:val="center"/>
          </w:tcPr>
          <w:p w14:paraId="23EACA1D" w14:textId="77777777" w:rsidR="00323D5E" w:rsidRDefault="00323D5E" w:rsidP="0096332A">
            <w:pPr>
              <w:widowControl/>
              <w:spacing w:line="360" w:lineRule="auto"/>
              <w:jc w:val="center"/>
              <w:textAlignment w:val="center"/>
              <w:rPr>
                <w:rFonts w:ascii="Times New Roman" w:eastAsia="SimSun" w:hAnsi="Times New Roman" w:cs="Times New Roman"/>
                <w:color w:val="000000"/>
                <w:kern w:val="0"/>
                <w:szCs w:val="21"/>
                <w:lang w:bidi="ar"/>
              </w:rPr>
            </w:pPr>
            <w:r>
              <w:rPr>
                <w:rFonts w:ascii="Times New Roman" w:hAnsi="Times New Roman" w:cs="Times New Roman"/>
                <w:szCs w:val="21"/>
              </w:rPr>
              <w:t>0 ± 0</w:t>
            </w:r>
          </w:p>
        </w:tc>
        <w:tc>
          <w:tcPr>
            <w:tcW w:w="2181" w:type="dxa"/>
            <w:vAlign w:val="center"/>
          </w:tcPr>
          <w:p w14:paraId="01588FE2" w14:textId="77777777" w:rsidR="00323D5E" w:rsidRDefault="00323D5E" w:rsidP="0096332A">
            <w:pPr>
              <w:widowControl/>
              <w:spacing w:line="360" w:lineRule="auto"/>
              <w:jc w:val="center"/>
              <w:textAlignment w:val="center"/>
              <w:rPr>
                <w:rFonts w:ascii="Times New Roman" w:eastAsia="SimSun" w:hAnsi="Times New Roman" w:cs="Times New Roman"/>
                <w:color w:val="000000"/>
                <w:kern w:val="0"/>
                <w:szCs w:val="21"/>
                <w:lang w:bidi="ar"/>
              </w:rPr>
            </w:pPr>
            <w:r>
              <w:rPr>
                <w:rFonts w:ascii="Times New Roman" w:eastAsia="SimSun" w:hAnsi="Times New Roman" w:cs="Times New Roman"/>
                <w:color w:val="000000"/>
                <w:kern w:val="0"/>
                <w:szCs w:val="21"/>
                <w:lang w:bidi="ar"/>
              </w:rPr>
              <w:t>42.33</w:t>
            </w:r>
            <w:r>
              <w:rPr>
                <w:rFonts w:ascii="Times New Roman" w:hAnsi="Times New Roman" w:cs="Times New Roman"/>
                <w:szCs w:val="21"/>
              </w:rPr>
              <w:t xml:space="preserve"> ± 2.88</w:t>
            </w:r>
            <w:r>
              <w:rPr>
                <w:rFonts w:ascii="Times New Roman" w:eastAsia="SimSun" w:hAnsi="Times New Roman" w:cs="Times New Roman"/>
                <w:color w:val="000000"/>
                <w:kern w:val="0"/>
                <w:szCs w:val="21"/>
                <w:lang w:bidi="ar"/>
              </w:rPr>
              <w:t xml:space="preserve"> </w:t>
            </w:r>
          </w:p>
        </w:tc>
      </w:tr>
      <w:tr w:rsidR="00323D5E" w14:paraId="7BA66B60" w14:textId="77777777" w:rsidTr="0096332A">
        <w:trPr>
          <w:trHeight w:val="90"/>
          <w:jc w:val="center"/>
        </w:trPr>
        <w:tc>
          <w:tcPr>
            <w:tcW w:w="1896" w:type="dxa"/>
            <w:vAlign w:val="center"/>
          </w:tcPr>
          <w:p w14:paraId="050B1AD0" w14:textId="77777777" w:rsidR="00323D5E" w:rsidRDefault="00323D5E" w:rsidP="0096332A">
            <w:pPr>
              <w:widowControl/>
              <w:spacing w:line="360" w:lineRule="auto"/>
              <w:jc w:val="center"/>
              <w:textAlignment w:val="center"/>
              <w:rPr>
                <w:rFonts w:ascii="Times New Roman" w:hAnsi="Times New Roman" w:cs="Times New Roman"/>
                <w:kern w:val="0"/>
                <w:szCs w:val="21"/>
              </w:rPr>
            </w:pPr>
            <w:r>
              <w:rPr>
                <w:rFonts w:ascii="Times New Roman" w:eastAsia="SimSun" w:hAnsi="Times New Roman" w:cs="Times New Roman"/>
                <w:color w:val="000000"/>
                <w:kern w:val="0"/>
                <w:szCs w:val="21"/>
                <w:lang w:bidi="ar"/>
              </w:rPr>
              <w:t>200925</w:t>
            </w:r>
          </w:p>
        </w:tc>
        <w:tc>
          <w:tcPr>
            <w:tcW w:w="1962" w:type="dxa"/>
          </w:tcPr>
          <w:p w14:paraId="161060C7" w14:textId="77777777" w:rsidR="00323D5E" w:rsidRDefault="00323D5E" w:rsidP="0096332A">
            <w:pPr>
              <w:spacing w:line="360" w:lineRule="auto"/>
              <w:jc w:val="center"/>
              <w:rPr>
                <w:rFonts w:ascii="Times New Roman" w:hAnsi="Times New Roman" w:cs="Times New Roman"/>
                <w:kern w:val="0"/>
                <w:szCs w:val="21"/>
              </w:rPr>
            </w:pPr>
            <w:r>
              <w:rPr>
                <w:rFonts w:ascii="Times New Roman" w:hAnsi="Times New Roman" w:cs="Times New Roman"/>
                <w:szCs w:val="21"/>
              </w:rPr>
              <w:t>0 ± 0</w:t>
            </w:r>
          </w:p>
        </w:tc>
        <w:tc>
          <w:tcPr>
            <w:tcW w:w="2273" w:type="dxa"/>
          </w:tcPr>
          <w:p w14:paraId="0D5D6326"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181" w:type="dxa"/>
          </w:tcPr>
          <w:p w14:paraId="52B16CC4"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74A8FD75" w14:textId="77777777" w:rsidTr="0096332A">
        <w:trPr>
          <w:trHeight w:val="90"/>
          <w:jc w:val="center"/>
        </w:trPr>
        <w:tc>
          <w:tcPr>
            <w:tcW w:w="1896" w:type="dxa"/>
            <w:vAlign w:val="center"/>
          </w:tcPr>
          <w:p w14:paraId="3A72295A" w14:textId="77777777" w:rsidR="00323D5E" w:rsidRDefault="00323D5E" w:rsidP="0096332A">
            <w:pPr>
              <w:widowControl/>
              <w:spacing w:line="360" w:lineRule="auto"/>
              <w:jc w:val="center"/>
              <w:textAlignment w:val="center"/>
              <w:rPr>
                <w:rFonts w:ascii="Times New Roman" w:hAnsi="Times New Roman" w:cs="Times New Roman"/>
                <w:bCs/>
                <w:szCs w:val="21"/>
              </w:rPr>
            </w:pPr>
            <w:r>
              <w:rPr>
                <w:rFonts w:ascii="Times New Roman" w:eastAsia="SimSun" w:hAnsi="Times New Roman" w:cs="Times New Roman"/>
                <w:color w:val="000000"/>
                <w:kern w:val="0"/>
                <w:szCs w:val="21"/>
                <w:lang w:bidi="ar"/>
              </w:rPr>
              <w:t>215480</w:t>
            </w:r>
          </w:p>
        </w:tc>
        <w:tc>
          <w:tcPr>
            <w:tcW w:w="1962" w:type="dxa"/>
          </w:tcPr>
          <w:p w14:paraId="48A935B1"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273" w:type="dxa"/>
          </w:tcPr>
          <w:p w14:paraId="1E7D9288"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181" w:type="dxa"/>
          </w:tcPr>
          <w:p w14:paraId="526B2CF8"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4B54198E" w14:textId="77777777" w:rsidTr="0096332A">
        <w:trPr>
          <w:trHeight w:val="90"/>
          <w:jc w:val="center"/>
        </w:trPr>
        <w:tc>
          <w:tcPr>
            <w:tcW w:w="1896" w:type="dxa"/>
            <w:vAlign w:val="center"/>
          </w:tcPr>
          <w:p w14:paraId="121069C4" w14:textId="77777777" w:rsidR="00323D5E" w:rsidRDefault="00323D5E" w:rsidP="0096332A">
            <w:pPr>
              <w:widowControl/>
              <w:spacing w:line="360" w:lineRule="auto"/>
              <w:jc w:val="center"/>
              <w:textAlignment w:val="center"/>
              <w:rPr>
                <w:rFonts w:ascii="Times New Roman" w:hAnsi="Times New Roman" w:cs="Times New Roman"/>
                <w:bCs/>
                <w:szCs w:val="21"/>
              </w:rPr>
            </w:pPr>
            <w:r>
              <w:rPr>
                <w:rFonts w:ascii="Times New Roman" w:eastAsia="SimSun" w:hAnsi="Times New Roman" w:cs="Times New Roman"/>
                <w:color w:val="000000"/>
                <w:kern w:val="0"/>
                <w:szCs w:val="21"/>
                <w:lang w:bidi="ar"/>
              </w:rPr>
              <w:t>223508</w:t>
            </w:r>
          </w:p>
        </w:tc>
        <w:tc>
          <w:tcPr>
            <w:tcW w:w="1962" w:type="dxa"/>
          </w:tcPr>
          <w:p w14:paraId="1AB64C36"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273" w:type="dxa"/>
          </w:tcPr>
          <w:p w14:paraId="5E967C72"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181" w:type="dxa"/>
          </w:tcPr>
          <w:p w14:paraId="4E311088"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7A8D6D54" w14:textId="77777777" w:rsidTr="0096332A">
        <w:trPr>
          <w:trHeight w:val="90"/>
          <w:jc w:val="center"/>
        </w:trPr>
        <w:tc>
          <w:tcPr>
            <w:tcW w:w="1896" w:type="dxa"/>
            <w:vAlign w:val="center"/>
          </w:tcPr>
          <w:p w14:paraId="746548DB" w14:textId="77777777" w:rsidR="00323D5E" w:rsidRDefault="00323D5E" w:rsidP="0096332A">
            <w:pPr>
              <w:widowControl/>
              <w:spacing w:line="360" w:lineRule="auto"/>
              <w:jc w:val="center"/>
              <w:textAlignment w:val="center"/>
              <w:rPr>
                <w:rFonts w:ascii="Times New Roman" w:hAnsi="Times New Roman" w:cs="Times New Roman"/>
                <w:bCs/>
                <w:szCs w:val="21"/>
              </w:rPr>
            </w:pPr>
            <w:r>
              <w:rPr>
                <w:rFonts w:ascii="Times New Roman" w:eastAsia="SimSun" w:hAnsi="Times New Roman" w:cs="Times New Roman"/>
                <w:color w:val="000000"/>
                <w:kern w:val="0"/>
                <w:szCs w:val="21"/>
                <w:lang w:bidi="ar"/>
              </w:rPr>
              <w:t>195683</w:t>
            </w:r>
          </w:p>
        </w:tc>
        <w:tc>
          <w:tcPr>
            <w:tcW w:w="1962" w:type="dxa"/>
          </w:tcPr>
          <w:p w14:paraId="6CA8E574"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273" w:type="dxa"/>
          </w:tcPr>
          <w:p w14:paraId="26778290"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181" w:type="dxa"/>
          </w:tcPr>
          <w:p w14:paraId="51D885AF"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7CE12D47" w14:textId="77777777" w:rsidTr="0096332A">
        <w:trPr>
          <w:trHeight w:val="90"/>
          <w:jc w:val="center"/>
        </w:trPr>
        <w:tc>
          <w:tcPr>
            <w:tcW w:w="1896" w:type="dxa"/>
            <w:vAlign w:val="center"/>
          </w:tcPr>
          <w:p w14:paraId="1EA818CB" w14:textId="77777777" w:rsidR="00323D5E" w:rsidRDefault="00323D5E" w:rsidP="0096332A">
            <w:pPr>
              <w:widowControl/>
              <w:spacing w:line="360" w:lineRule="auto"/>
              <w:jc w:val="center"/>
              <w:textAlignment w:val="center"/>
              <w:rPr>
                <w:rFonts w:ascii="Times New Roman" w:hAnsi="Times New Roman" w:cs="Times New Roman"/>
                <w:bCs/>
                <w:szCs w:val="21"/>
              </w:rPr>
            </w:pPr>
            <w:r>
              <w:rPr>
                <w:rFonts w:ascii="Times New Roman" w:eastAsia="SimSun" w:hAnsi="Times New Roman" w:cs="Times New Roman"/>
                <w:color w:val="000000"/>
                <w:kern w:val="0"/>
                <w:szCs w:val="21"/>
                <w:lang w:bidi="ar"/>
              </w:rPr>
              <w:t>198107</w:t>
            </w:r>
          </w:p>
        </w:tc>
        <w:tc>
          <w:tcPr>
            <w:tcW w:w="1962" w:type="dxa"/>
          </w:tcPr>
          <w:p w14:paraId="31CBDF2A"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273" w:type="dxa"/>
          </w:tcPr>
          <w:p w14:paraId="753D29AB"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181" w:type="dxa"/>
          </w:tcPr>
          <w:p w14:paraId="4674760A"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5C1C4127" w14:textId="77777777" w:rsidTr="0096332A">
        <w:trPr>
          <w:trHeight w:val="90"/>
          <w:jc w:val="center"/>
        </w:trPr>
        <w:tc>
          <w:tcPr>
            <w:tcW w:w="1896" w:type="dxa"/>
            <w:vAlign w:val="center"/>
          </w:tcPr>
          <w:p w14:paraId="65930037" w14:textId="77777777" w:rsidR="00323D5E" w:rsidRDefault="00323D5E" w:rsidP="0096332A">
            <w:pPr>
              <w:widowControl/>
              <w:spacing w:line="360" w:lineRule="auto"/>
              <w:jc w:val="center"/>
              <w:textAlignment w:val="center"/>
              <w:rPr>
                <w:rFonts w:ascii="Times New Roman" w:hAnsi="Times New Roman" w:cs="Times New Roman"/>
                <w:bCs/>
                <w:szCs w:val="21"/>
              </w:rPr>
            </w:pPr>
            <w:r>
              <w:rPr>
                <w:rFonts w:ascii="Times New Roman" w:eastAsia="SimSun" w:hAnsi="Times New Roman" w:cs="Times New Roman"/>
                <w:color w:val="000000"/>
                <w:kern w:val="0"/>
                <w:szCs w:val="21"/>
                <w:lang w:bidi="ar"/>
              </w:rPr>
              <w:t>204456</w:t>
            </w:r>
          </w:p>
        </w:tc>
        <w:tc>
          <w:tcPr>
            <w:tcW w:w="1962" w:type="dxa"/>
            <w:vAlign w:val="center"/>
          </w:tcPr>
          <w:p w14:paraId="537C2EE6" w14:textId="77777777" w:rsidR="00323D5E" w:rsidRDefault="00323D5E" w:rsidP="0096332A">
            <w:pPr>
              <w:widowControl/>
              <w:spacing w:line="360" w:lineRule="auto"/>
              <w:jc w:val="center"/>
              <w:textAlignment w:val="center"/>
              <w:rPr>
                <w:rFonts w:ascii="Times New Roman" w:hAnsi="Times New Roman" w:cs="Times New Roman"/>
                <w:szCs w:val="21"/>
              </w:rPr>
            </w:pPr>
            <w:r>
              <w:rPr>
                <w:rFonts w:ascii="Times New Roman" w:eastAsia="SimSun" w:hAnsi="Times New Roman" w:cs="Times New Roman"/>
                <w:color w:val="000000"/>
                <w:kern w:val="0"/>
                <w:szCs w:val="21"/>
                <w:lang w:bidi="ar"/>
              </w:rPr>
              <w:t>245.33±9.45</w:t>
            </w:r>
          </w:p>
        </w:tc>
        <w:tc>
          <w:tcPr>
            <w:tcW w:w="2273" w:type="dxa"/>
            <w:vAlign w:val="center"/>
          </w:tcPr>
          <w:p w14:paraId="5E1FFD21" w14:textId="77777777" w:rsidR="00323D5E" w:rsidRDefault="00323D5E" w:rsidP="0096332A">
            <w:pPr>
              <w:widowControl/>
              <w:spacing w:line="360" w:lineRule="auto"/>
              <w:jc w:val="center"/>
              <w:textAlignment w:val="center"/>
              <w:rPr>
                <w:rFonts w:ascii="Times New Roman" w:eastAsia="SimSun" w:hAnsi="Times New Roman" w:cs="Times New Roman"/>
                <w:color w:val="000000"/>
                <w:kern w:val="0"/>
                <w:szCs w:val="21"/>
                <w:lang w:bidi="ar"/>
              </w:rPr>
            </w:pPr>
            <w:r>
              <w:rPr>
                <w:rFonts w:ascii="Times New Roman" w:hAnsi="Times New Roman" w:cs="Times New Roman"/>
                <w:szCs w:val="21"/>
              </w:rPr>
              <w:t>0 ± 0</w:t>
            </w:r>
          </w:p>
        </w:tc>
        <w:tc>
          <w:tcPr>
            <w:tcW w:w="2181" w:type="dxa"/>
            <w:vAlign w:val="center"/>
          </w:tcPr>
          <w:p w14:paraId="0C3EB116" w14:textId="77777777" w:rsidR="00323D5E" w:rsidRDefault="00323D5E" w:rsidP="0096332A">
            <w:pPr>
              <w:widowControl/>
              <w:spacing w:line="360" w:lineRule="auto"/>
              <w:jc w:val="center"/>
              <w:textAlignment w:val="center"/>
              <w:rPr>
                <w:rFonts w:ascii="Times New Roman" w:eastAsia="SimSun" w:hAnsi="Times New Roman" w:cs="Times New Roman"/>
                <w:color w:val="000000"/>
                <w:kern w:val="0"/>
                <w:szCs w:val="21"/>
                <w:lang w:bidi="ar"/>
              </w:rPr>
            </w:pPr>
            <w:r>
              <w:rPr>
                <w:rFonts w:ascii="Times New Roman" w:eastAsia="SimSun" w:hAnsi="Times New Roman" w:cs="Times New Roman"/>
                <w:color w:val="000000"/>
                <w:kern w:val="0"/>
                <w:szCs w:val="21"/>
                <w:lang w:bidi="ar"/>
              </w:rPr>
              <w:t>82</w:t>
            </w:r>
            <w:r>
              <w:rPr>
                <w:rFonts w:ascii="Times New Roman" w:hAnsi="Times New Roman" w:cs="Times New Roman"/>
                <w:szCs w:val="21"/>
              </w:rPr>
              <w:t xml:space="preserve"> ± 12.49</w:t>
            </w:r>
          </w:p>
        </w:tc>
      </w:tr>
      <w:tr w:rsidR="00323D5E" w14:paraId="28F5693A" w14:textId="77777777" w:rsidTr="0096332A">
        <w:trPr>
          <w:trHeight w:val="90"/>
          <w:jc w:val="center"/>
        </w:trPr>
        <w:tc>
          <w:tcPr>
            <w:tcW w:w="1896" w:type="dxa"/>
            <w:vAlign w:val="center"/>
          </w:tcPr>
          <w:p w14:paraId="42FC5CCB" w14:textId="77777777" w:rsidR="00323D5E" w:rsidRDefault="00323D5E" w:rsidP="0096332A">
            <w:pPr>
              <w:widowControl/>
              <w:spacing w:line="360" w:lineRule="auto"/>
              <w:jc w:val="center"/>
              <w:textAlignment w:val="center"/>
              <w:rPr>
                <w:rFonts w:ascii="Times New Roman" w:hAnsi="Times New Roman" w:cs="Times New Roman"/>
                <w:bCs/>
                <w:szCs w:val="21"/>
              </w:rPr>
            </w:pPr>
            <w:r>
              <w:rPr>
                <w:rFonts w:ascii="Times New Roman" w:eastAsia="SimSun" w:hAnsi="Times New Roman" w:cs="Times New Roman"/>
                <w:color w:val="000000"/>
                <w:kern w:val="0"/>
                <w:szCs w:val="21"/>
                <w:lang w:bidi="ar"/>
              </w:rPr>
              <w:lastRenderedPageBreak/>
              <w:t>216377</w:t>
            </w:r>
          </w:p>
        </w:tc>
        <w:tc>
          <w:tcPr>
            <w:tcW w:w="1962" w:type="dxa"/>
          </w:tcPr>
          <w:p w14:paraId="6680B99A"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273" w:type="dxa"/>
          </w:tcPr>
          <w:p w14:paraId="735D2B53"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181" w:type="dxa"/>
          </w:tcPr>
          <w:p w14:paraId="5853FBF2"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10CB1035" w14:textId="77777777" w:rsidTr="0096332A">
        <w:trPr>
          <w:trHeight w:val="90"/>
          <w:jc w:val="center"/>
        </w:trPr>
        <w:tc>
          <w:tcPr>
            <w:tcW w:w="1896" w:type="dxa"/>
            <w:vAlign w:val="center"/>
          </w:tcPr>
          <w:p w14:paraId="69D2A8A4" w14:textId="77777777" w:rsidR="00323D5E" w:rsidRDefault="00323D5E" w:rsidP="0096332A">
            <w:pPr>
              <w:widowControl/>
              <w:spacing w:line="360" w:lineRule="auto"/>
              <w:jc w:val="center"/>
              <w:textAlignment w:val="center"/>
              <w:rPr>
                <w:rFonts w:ascii="Times New Roman" w:hAnsi="Times New Roman" w:cs="Times New Roman"/>
                <w:bCs/>
                <w:szCs w:val="21"/>
              </w:rPr>
            </w:pPr>
            <w:r>
              <w:rPr>
                <w:rFonts w:ascii="Times New Roman" w:eastAsia="SimSun" w:hAnsi="Times New Roman" w:cs="Times New Roman"/>
                <w:color w:val="000000"/>
                <w:kern w:val="0"/>
                <w:szCs w:val="21"/>
                <w:lang w:bidi="ar"/>
              </w:rPr>
              <w:t>214319</w:t>
            </w:r>
          </w:p>
        </w:tc>
        <w:tc>
          <w:tcPr>
            <w:tcW w:w="1962" w:type="dxa"/>
          </w:tcPr>
          <w:p w14:paraId="519C7BDC"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273" w:type="dxa"/>
          </w:tcPr>
          <w:p w14:paraId="7B48906B"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181" w:type="dxa"/>
          </w:tcPr>
          <w:p w14:paraId="29D94F7C"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03515A3E" w14:textId="77777777" w:rsidTr="0096332A">
        <w:trPr>
          <w:trHeight w:val="90"/>
          <w:jc w:val="center"/>
        </w:trPr>
        <w:tc>
          <w:tcPr>
            <w:tcW w:w="1896" w:type="dxa"/>
            <w:vAlign w:val="center"/>
          </w:tcPr>
          <w:p w14:paraId="593971A8" w14:textId="77777777" w:rsidR="00323D5E" w:rsidRDefault="00323D5E" w:rsidP="0096332A">
            <w:pPr>
              <w:widowControl/>
              <w:spacing w:line="360" w:lineRule="auto"/>
              <w:jc w:val="center"/>
              <w:textAlignment w:val="center"/>
              <w:rPr>
                <w:rFonts w:ascii="Times New Roman" w:hAnsi="Times New Roman" w:cs="Times New Roman"/>
                <w:bCs/>
                <w:szCs w:val="21"/>
              </w:rPr>
            </w:pPr>
            <w:r>
              <w:rPr>
                <w:rFonts w:ascii="Times New Roman" w:eastAsia="SimSun" w:hAnsi="Times New Roman" w:cs="Times New Roman"/>
                <w:color w:val="000000"/>
                <w:kern w:val="0"/>
                <w:szCs w:val="21"/>
                <w:lang w:bidi="ar"/>
              </w:rPr>
              <w:t>214319(2)</w:t>
            </w:r>
          </w:p>
        </w:tc>
        <w:tc>
          <w:tcPr>
            <w:tcW w:w="1962" w:type="dxa"/>
          </w:tcPr>
          <w:p w14:paraId="0BCA20E9"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273" w:type="dxa"/>
          </w:tcPr>
          <w:p w14:paraId="645D4D2E"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181" w:type="dxa"/>
          </w:tcPr>
          <w:p w14:paraId="6A66C2F0"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100198EE" w14:textId="77777777" w:rsidTr="0096332A">
        <w:trPr>
          <w:trHeight w:val="90"/>
          <w:jc w:val="center"/>
        </w:trPr>
        <w:tc>
          <w:tcPr>
            <w:tcW w:w="1896" w:type="dxa"/>
            <w:vAlign w:val="center"/>
          </w:tcPr>
          <w:p w14:paraId="62FFA2F6" w14:textId="77777777" w:rsidR="00323D5E" w:rsidRDefault="00323D5E" w:rsidP="0096332A">
            <w:pPr>
              <w:widowControl/>
              <w:spacing w:line="360" w:lineRule="auto"/>
              <w:jc w:val="center"/>
              <w:textAlignment w:val="center"/>
              <w:rPr>
                <w:rFonts w:ascii="Times New Roman" w:hAnsi="Times New Roman" w:cs="Times New Roman"/>
                <w:bCs/>
                <w:szCs w:val="21"/>
              </w:rPr>
            </w:pPr>
            <w:r>
              <w:rPr>
                <w:rFonts w:ascii="Times New Roman" w:eastAsia="SimSun" w:hAnsi="Times New Roman" w:cs="Times New Roman"/>
                <w:color w:val="000000"/>
                <w:kern w:val="0"/>
                <w:szCs w:val="21"/>
                <w:lang w:bidi="ar"/>
              </w:rPr>
              <w:t>188793</w:t>
            </w:r>
          </w:p>
        </w:tc>
        <w:tc>
          <w:tcPr>
            <w:tcW w:w="1962" w:type="dxa"/>
          </w:tcPr>
          <w:p w14:paraId="041B982E"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273" w:type="dxa"/>
          </w:tcPr>
          <w:p w14:paraId="31A9DAE7"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181" w:type="dxa"/>
          </w:tcPr>
          <w:p w14:paraId="5C3FA09D"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09DEA95A" w14:textId="77777777" w:rsidTr="0096332A">
        <w:trPr>
          <w:trHeight w:val="90"/>
          <w:jc w:val="center"/>
        </w:trPr>
        <w:tc>
          <w:tcPr>
            <w:tcW w:w="1896" w:type="dxa"/>
            <w:vAlign w:val="center"/>
          </w:tcPr>
          <w:p w14:paraId="28549989" w14:textId="77777777" w:rsidR="00323D5E" w:rsidRDefault="00323D5E" w:rsidP="0096332A">
            <w:pPr>
              <w:widowControl/>
              <w:spacing w:line="360" w:lineRule="auto"/>
              <w:jc w:val="center"/>
              <w:textAlignment w:val="center"/>
              <w:rPr>
                <w:rFonts w:ascii="Times New Roman" w:hAnsi="Times New Roman" w:cs="Times New Roman"/>
                <w:bCs/>
                <w:szCs w:val="21"/>
              </w:rPr>
            </w:pPr>
            <w:r>
              <w:rPr>
                <w:rFonts w:ascii="Times New Roman" w:eastAsia="SimSun" w:hAnsi="Times New Roman" w:cs="Times New Roman"/>
                <w:color w:val="000000"/>
                <w:kern w:val="0"/>
                <w:szCs w:val="21"/>
                <w:lang w:bidi="ar"/>
              </w:rPr>
              <w:t>225103</w:t>
            </w:r>
          </w:p>
        </w:tc>
        <w:tc>
          <w:tcPr>
            <w:tcW w:w="1962" w:type="dxa"/>
          </w:tcPr>
          <w:p w14:paraId="5092E3A7"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273" w:type="dxa"/>
          </w:tcPr>
          <w:p w14:paraId="2E345111"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181" w:type="dxa"/>
          </w:tcPr>
          <w:p w14:paraId="2816B306"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26F861AF" w14:textId="77777777" w:rsidTr="0096332A">
        <w:trPr>
          <w:trHeight w:val="90"/>
          <w:jc w:val="center"/>
        </w:trPr>
        <w:tc>
          <w:tcPr>
            <w:tcW w:w="1896" w:type="dxa"/>
            <w:vAlign w:val="center"/>
          </w:tcPr>
          <w:p w14:paraId="3E138FB4" w14:textId="77777777" w:rsidR="00323D5E" w:rsidRDefault="00323D5E" w:rsidP="0096332A">
            <w:pPr>
              <w:widowControl/>
              <w:spacing w:line="360" w:lineRule="auto"/>
              <w:jc w:val="center"/>
              <w:textAlignment w:val="center"/>
              <w:rPr>
                <w:rFonts w:ascii="Times New Roman" w:hAnsi="Times New Roman" w:cs="Times New Roman"/>
                <w:bCs/>
                <w:szCs w:val="21"/>
              </w:rPr>
            </w:pPr>
            <w:r>
              <w:rPr>
                <w:rFonts w:ascii="Times New Roman" w:eastAsia="SimSun" w:hAnsi="Times New Roman" w:cs="Times New Roman"/>
                <w:color w:val="000000"/>
                <w:kern w:val="0"/>
                <w:szCs w:val="21"/>
                <w:lang w:bidi="ar"/>
              </w:rPr>
              <w:t>225103(2)</w:t>
            </w:r>
          </w:p>
        </w:tc>
        <w:tc>
          <w:tcPr>
            <w:tcW w:w="1962" w:type="dxa"/>
          </w:tcPr>
          <w:p w14:paraId="0F7CB41A"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273" w:type="dxa"/>
          </w:tcPr>
          <w:p w14:paraId="3E15F667"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181" w:type="dxa"/>
          </w:tcPr>
          <w:p w14:paraId="6B9AA6A8"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07B8AB32" w14:textId="77777777" w:rsidTr="0096332A">
        <w:trPr>
          <w:trHeight w:val="90"/>
          <w:jc w:val="center"/>
        </w:trPr>
        <w:tc>
          <w:tcPr>
            <w:tcW w:w="1896" w:type="dxa"/>
            <w:vAlign w:val="center"/>
          </w:tcPr>
          <w:p w14:paraId="21C84AB9" w14:textId="77777777" w:rsidR="00323D5E" w:rsidRDefault="00323D5E" w:rsidP="0096332A">
            <w:pPr>
              <w:widowControl/>
              <w:spacing w:line="360" w:lineRule="auto"/>
              <w:jc w:val="center"/>
              <w:textAlignment w:val="center"/>
              <w:rPr>
                <w:rFonts w:ascii="Times New Roman" w:hAnsi="Times New Roman" w:cs="Times New Roman"/>
                <w:bCs/>
                <w:szCs w:val="21"/>
              </w:rPr>
            </w:pPr>
            <w:r>
              <w:rPr>
                <w:rFonts w:ascii="Times New Roman" w:eastAsia="SimSun" w:hAnsi="Times New Roman" w:cs="Times New Roman"/>
                <w:color w:val="000000"/>
                <w:kern w:val="0"/>
                <w:szCs w:val="21"/>
                <w:lang w:bidi="ar"/>
              </w:rPr>
              <w:t>196995</w:t>
            </w:r>
          </w:p>
        </w:tc>
        <w:tc>
          <w:tcPr>
            <w:tcW w:w="1962" w:type="dxa"/>
          </w:tcPr>
          <w:p w14:paraId="1BE74E03"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273" w:type="dxa"/>
          </w:tcPr>
          <w:p w14:paraId="13A8826A"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181" w:type="dxa"/>
          </w:tcPr>
          <w:p w14:paraId="429FCE43"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5579D44D" w14:textId="77777777" w:rsidTr="0096332A">
        <w:trPr>
          <w:trHeight w:val="90"/>
          <w:jc w:val="center"/>
        </w:trPr>
        <w:tc>
          <w:tcPr>
            <w:tcW w:w="1896" w:type="dxa"/>
            <w:vAlign w:val="center"/>
          </w:tcPr>
          <w:p w14:paraId="528C623F" w14:textId="77777777" w:rsidR="00323D5E" w:rsidRDefault="00323D5E" w:rsidP="0096332A">
            <w:pPr>
              <w:widowControl/>
              <w:spacing w:line="360" w:lineRule="auto"/>
              <w:jc w:val="center"/>
              <w:textAlignment w:val="center"/>
              <w:rPr>
                <w:rFonts w:ascii="Times New Roman" w:hAnsi="Times New Roman" w:cs="Times New Roman"/>
                <w:bCs/>
                <w:szCs w:val="21"/>
              </w:rPr>
            </w:pPr>
            <w:r>
              <w:rPr>
                <w:rFonts w:ascii="Times New Roman" w:eastAsia="SimSun" w:hAnsi="Times New Roman" w:cs="Times New Roman"/>
                <w:color w:val="000000"/>
                <w:kern w:val="0"/>
                <w:szCs w:val="21"/>
                <w:lang w:bidi="ar"/>
              </w:rPr>
              <w:t>224497</w:t>
            </w:r>
          </w:p>
        </w:tc>
        <w:tc>
          <w:tcPr>
            <w:tcW w:w="1962" w:type="dxa"/>
          </w:tcPr>
          <w:p w14:paraId="6EA1F6DB"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46.66±4.16</w:t>
            </w:r>
          </w:p>
        </w:tc>
        <w:tc>
          <w:tcPr>
            <w:tcW w:w="2273" w:type="dxa"/>
          </w:tcPr>
          <w:p w14:paraId="568825F2"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181" w:type="dxa"/>
          </w:tcPr>
          <w:p w14:paraId="40248E74"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27.66 ± 6.81</w:t>
            </w:r>
          </w:p>
        </w:tc>
      </w:tr>
      <w:tr w:rsidR="00323D5E" w14:paraId="2D53C87A" w14:textId="77777777" w:rsidTr="0096332A">
        <w:trPr>
          <w:trHeight w:val="90"/>
          <w:jc w:val="center"/>
        </w:trPr>
        <w:tc>
          <w:tcPr>
            <w:tcW w:w="1896" w:type="dxa"/>
            <w:vAlign w:val="center"/>
          </w:tcPr>
          <w:p w14:paraId="3DD277D9" w14:textId="77777777" w:rsidR="00323D5E" w:rsidRDefault="00323D5E" w:rsidP="0096332A">
            <w:pPr>
              <w:widowControl/>
              <w:spacing w:line="360" w:lineRule="auto"/>
              <w:jc w:val="center"/>
              <w:textAlignment w:val="center"/>
              <w:rPr>
                <w:rFonts w:ascii="Times New Roman" w:hAnsi="Times New Roman" w:cs="Times New Roman"/>
                <w:bCs/>
                <w:szCs w:val="21"/>
              </w:rPr>
            </w:pPr>
            <w:r>
              <w:rPr>
                <w:rFonts w:ascii="Times New Roman" w:eastAsia="SimSun" w:hAnsi="Times New Roman" w:cs="Times New Roman"/>
                <w:color w:val="000000"/>
                <w:kern w:val="0"/>
                <w:szCs w:val="21"/>
                <w:lang w:bidi="ar"/>
              </w:rPr>
              <w:t>225497</w:t>
            </w:r>
          </w:p>
        </w:tc>
        <w:tc>
          <w:tcPr>
            <w:tcW w:w="1962" w:type="dxa"/>
          </w:tcPr>
          <w:p w14:paraId="4E4C8C8F"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273" w:type="dxa"/>
          </w:tcPr>
          <w:p w14:paraId="69B923C9"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181" w:type="dxa"/>
          </w:tcPr>
          <w:p w14:paraId="7E9ECE0D"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713EC2A4" w14:textId="77777777" w:rsidTr="0096332A">
        <w:trPr>
          <w:trHeight w:val="90"/>
          <w:jc w:val="center"/>
        </w:trPr>
        <w:tc>
          <w:tcPr>
            <w:tcW w:w="1896" w:type="dxa"/>
            <w:vAlign w:val="center"/>
          </w:tcPr>
          <w:p w14:paraId="023EBEA0" w14:textId="77777777" w:rsidR="00323D5E" w:rsidRDefault="00323D5E" w:rsidP="0096332A">
            <w:pPr>
              <w:widowControl/>
              <w:spacing w:line="360" w:lineRule="auto"/>
              <w:jc w:val="center"/>
              <w:textAlignment w:val="center"/>
              <w:rPr>
                <w:rFonts w:ascii="Times New Roman" w:hAnsi="Times New Roman" w:cs="Times New Roman"/>
                <w:bCs/>
                <w:szCs w:val="21"/>
              </w:rPr>
            </w:pPr>
            <w:r>
              <w:rPr>
                <w:rFonts w:ascii="Times New Roman" w:eastAsia="SimSun" w:hAnsi="Times New Roman" w:cs="Times New Roman"/>
                <w:color w:val="000000"/>
                <w:kern w:val="0"/>
                <w:szCs w:val="21"/>
                <w:lang w:bidi="ar"/>
              </w:rPr>
              <w:t>225497(2)</w:t>
            </w:r>
          </w:p>
        </w:tc>
        <w:tc>
          <w:tcPr>
            <w:tcW w:w="1962" w:type="dxa"/>
          </w:tcPr>
          <w:p w14:paraId="3C23AC7C"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273" w:type="dxa"/>
          </w:tcPr>
          <w:p w14:paraId="3F9CD8E8"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181" w:type="dxa"/>
          </w:tcPr>
          <w:p w14:paraId="7F3A0E2D"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0948211B" w14:textId="77777777" w:rsidTr="0096332A">
        <w:trPr>
          <w:trHeight w:val="90"/>
          <w:jc w:val="center"/>
        </w:trPr>
        <w:tc>
          <w:tcPr>
            <w:tcW w:w="1896" w:type="dxa"/>
            <w:vAlign w:val="center"/>
          </w:tcPr>
          <w:p w14:paraId="0FBDF5CF" w14:textId="77777777" w:rsidR="00323D5E" w:rsidRDefault="00323D5E" w:rsidP="0096332A">
            <w:pPr>
              <w:widowControl/>
              <w:spacing w:line="360" w:lineRule="auto"/>
              <w:jc w:val="center"/>
              <w:textAlignment w:val="center"/>
              <w:rPr>
                <w:rFonts w:ascii="Times New Roman" w:hAnsi="Times New Roman" w:cs="Times New Roman"/>
                <w:bCs/>
                <w:szCs w:val="21"/>
              </w:rPr>
            </w:pPr>
            <w:r>
              <w:rPr>
                <w:rFonts w:ascii="Times New Roman" w:eastAsia="SimSun" w:hAnsi="Times New Roman" w:cs="Times New Roman"/>
                <w:color w:val="000000"/>
                <w:kern w:val="0"/>
                <w:szCs w:val="21"/>
                <w:lang w:bidi="ar"/>
              </w:rPr>
              <w:t>214382</w:t>
            </w:r>
          </w:p>
        </w:tc>
        <w:tc>
          <w:tcPr>
            <w:tcW w:w="1962" w:type="dxa"/>
          </w:tcPr>
          <w:p w14:paraId="058BACCB"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273" w:type="dxa"/>
          </w:tcPr>
          <w:p w14:paraId="5A7089C3"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181" w:type="dxa"/>
          </w:tcPr>
          <w:p w14:paraId="2A61E983"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714F1CFF" w14:textId="77777777" w:rsidTr="0096332A">
        <w:trPr>
          <w:trHeight w:val="90"/>
          <w:jc w:val="center"/>
        </w:trPr>
        <w:tc>
          <w:tcPr>
            <w:tcW w:w="1896" w:type="dxa"/>
            <w:vAlign w:val="center"/>
          </w:tcPr>
          <w:p w14:paraId="2F2ACC78" w14:textId="77777777" w:rsidR="00323D5E" w:rsidRDefault="00323D5E" w:rsidP="0096332A">
            <w:pPr>
              <w:widowControl/>
              <w:spacing w:line="360" w:lineRule="auto"/>
              <w:jc w:val="center"/>
              <w:textAlignment w:val="center"/>
              <w:rPr>
                <w:rFonts w:ascii="Times New Roman" w:hAnsi="Times New Roman" w:cs="Times New Roman"/>
                <w:bCs/>
                <w:szCs w:val="21"/>
              </w:rPr>
            </w:pPr>
            <w:r>
              <w:rPr>
                <w:rFonts w:ascii="Times New Roman" w:eastAsia="SimSun" w:hAnsi="Times New Roman" w:cs="Times New Roman"/>
                <w:color w:val="000000"/>
                <w:kern w:val="0"/>
                <w:szCs w:val="21"/>
                <w:lang w:bidi="ar"/>
              </w:rPr>
              <w:t>214382(2)</w:t>
            </w:r>
          </w:p>
        </w:tc>
        <w:tc>
          <w:tcPr>
            <w:tcW w:w="1962" w:type="dxa"/>
          </w:tcPr>
          <w:p w14:paraId="17F2F242"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273" w:type="dxa"/>
          </w:tcPr>
          <w:p w14:paraId="5E449F92"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181" w:type="dxa"/>
          </w:tcPr>
          <w:p w14:paraId="09AA9CD4"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r w:rsidR="00323D5E" w14:paraId="702A3BB5" w14:textId="77777777" w:rsidTr="0096332A">
        <w:trPr>
          <w:trHeight w:val="90"/>
          <w:jc w:val="center"/>
        </w:trPr>
        <w:tc>
          <w:tcPr>
            <w:tcW w:w="1896" w:type="dxa"/>
            <w:vAlign w:val="center"/>
          </w:tcPr>
          <w:p w14:paraId="03185462" w14:textId="77777777" w:rsidR="00323D5E" w:rsidRDefault="00323D5E" w:rsidP="0096332A">
            <w:pPr>
              <w:widowControl/>
              <w:spacing w:line="360" w:lineRule="auto"/>
              <w:jc w:val="center"/>
              <w:textAlignment w:val="center"/>
              <w:rPr>
                <w:rFonts w:ascii="Times New Roman" w:hAnsi="Times New Roman" w:cs="Times New Roman"/>
                <w:bCs/>
                <w:szCs w:val="21"/>
              </w:rPr>
            </w:pPr>
            <w:r>
              <w:rPr>
                <w:rFonts w:ascii="Times New Roman" w:eastAsia="SimSun" w:hAnsi="Times New Roman" w:cs="Times New Roman"/>
                <w:color w:val="000000"/>
                <w:kern w:val="0"/>
                <w:szCs w:val="21"/>
                <w:lang w:bidi="ar"/>
              </w:rPr>
              <w:t>VCAP0.1%</w:t>
            </w:r>
          </w:p>
        </w:tc>
        <w:tc>
          <w:tcPr>
            <w:tcW w:w="1962" w:type="dxa"/>
            <w:vAlign w:val="center"/>
          </w:tcPr>
          <w:p w14:paraId="5769DCE3" w14:textId="77777777" w:rsidR="00323D5E" w:rsidRDefault="00323D5E" w:rsidP="0096332A">
            <w:pPr>
              <w:widowControl/>
              <w:spacing w:line="360" w:lineRule="auto"/>
              <w:jc w:val="center"/>
              <w:textAlignment w:val="center"/>
              <w:rPr>
                <w:rFonts w:ascii="Times New Roman" w:hAnsi="Times New Roman" w:cs="Times New Roman"/>
                <w:szCs w:val="21"/>
              </w:rPr>
            </w:pPr>
            <w:r>
              <w:rPr>
                <w:rFonts w:ascii="Times New Roman" w:eastAsia="SimSun" w:hAnsi="Times New Roman" w:cs="Times New Roman"/>
                <w:color w:val="000000"/>
                <w:kern w:val="0"/>
                <w:szCs w:val="21"/>
                <w:lang w:bidi="ar"/>
              </w:rPr>
              <w:t>277±14.1</w:t>
            </w:r>
          </w:p>
        </w:tc>
        <w:tc>
          <w:tcPr>
            <w:tcW w:w="2273" w:type="dxa"/>
            <w:vAlign w:val="center"/>
          </w:tcPr>
          <w:p w14:paraId="134BCD88" w14:textId="77777777" w:rsidR="00323D5E" w:rsidRDefault="00323D5E" w:rsidP="0096332A">
            <w:pPr>
              <w:widowControl/>
              <w:spacing w:line="360" w:lineRule="auto"/>
              <w:jc w:val="center"/>
              <w:textAlignment w:val="center"/>
              <w:rPr>
                <w:rFonts w:ascii="Times New Roman" w:eastAsia="SimSun" w:hAnsi="Times New Roman" w:cs="Times New Roman"/>
                <w:color w:val="000000"/>
                <w:kern w:val="0"/>
                <w:szCs w:val="21"/>
                <w:lang w:bidi="ar"/>
              </w:rPr>
            </w:pPr>
            <w:r>
              <w:rPr>
                <w:rFonts w:ascii="Times New Roman" w:hAnsi="Times New Roman" w:cs="Times New Roman"/>
                <w:szCs w:val="21"/>
              </w:rPr>
              <w:t>0 ± 0</w:t>
            </w:r>
          </w:p>
        </w:tc>
        <w:tc>
          <w:tcPr>
            <w:tcW w:w="2181" w:type="dxa"/>
            <w:vAlign w:val="center"/>
          </w:tcPr>
          <w:p w14:paraId="5E189573" w14:textId="77777777" w:rsidR="00323D5E" w:rsidRDefault="00323D5E" w:rsidP="0096332A">
            <w:pPr>
              <w:widowControl/>
              <w:spacing w:line="360" w:lineRule="auto"/>
              <w:jc w:val="center"/>
              <w:textAlignment w:val="center"/>
              <w:rPr>
                <w:rFonts w:ascii="Times New Roman" w:eastAsia="SimSun" w:hAnsi="Times New Roman" w:cs="Times New Roman"/>
                <w:color w:val="000000"/>
                <w:kern w:val="0"/>
                <w:szCs w:val="21"/>
                <w:lang w:bidi="ar"/>
              </w:rPr>
            </w:pPr>
            <w:r>
              <w:rPr>
                <w:rFonts w:ascii="Times New Roman" w:eastAsia="SimSun" w:hAnsi="Times New Roman" w:cs="Times New Roman"/>
                <w:color w:val="000000"/>
                <w:kern w:val="0"/>
                <w:szCs w:val="21"/>
                <w:lang w:bidi="ar"/>
              </w:rPr>
              <w:t>13.20</w:t>
            </w:r>
            <w:r>
              <w:rPr>
                <w:rFonts w:ascii="Times New Roman" w:hAnsi="Times New Roman" w:cs="Times New Roman"/>
                <w:szCs w:val="21"/>
              </w:rPr>
              <w:t xml:space="preserve"> ± 2.88</w:t>
            </w:r>
            <w:r>
              <w:rPr>
                <w:rFonts w:ascii="Times New Roman" w:eastAsia="SimSun" w:hAnsi="Times New Roman" w:cs="Times New Roman"/>
                <w:color w:val="000000"/>
                <w:kern w:val="0"/>
                <w:szCs w:val="21"/>
                <w:lang w:bidi="ar"/>
              </w:rPr>
              <w:t xml:space="preserve"> </w:t>
            </w:r>
          </w:p>
        </w:tc>
      </w:tr>
      <w:tr w:rsidR="00323D5E" w14:paraId="33B2F353" w14:textId="77777777" w:rsidTr="0096332A">
        <w:trPr>
          <w:trHeight w:val="90"/>
          <w:jc w:val="center"/>
        </w:trPr>
        <w:tc>
          <w:tcPr>
            <w:tcW w:w="1896" w:type="dxa"/>
            <w:vAlign w:val="center"/>
          </w:tcPr>
          <w:p w14:paraId="1F419447" w14:textId="77777777" w:rsidR="00323D5E" w:rsidRDefault="00323D5E" w:rsidP="0096332A">
            <w:pPr>
              <w:widowControl/>
              <w:spacing w:line="360" w:lineRule="auto"/>
              <w:jc w:val="center"/>
              <w:textAlignment w:val="center"/>
              <w:rPr>
                <w:rFonts w:ascii="Times New Roman" w:hAnsi="Times New Roman" w:cs="Times New Roman"/>
                <w:bCs/>
                <w:szCs w:val="21"/>
              </w:rPr>
            </w:pPr>
            <w:r>
              <w:rPr>
                <w:rFonts w:ascii="Times New Roman" w:eastAsia="SimSun" w:hAnsi="Times New Roman" w:cs="Times New Roman"/>
                <w:color w:val="000000"/>
                <w:kern w:val="0"/>
                <w:szCs w:val="21"/>
                <w:lang w:bidi="ar"/>
              </w:rPr>
              <w:t>NTC</w:t>
            </w:r>
          </w:p>
        </w:tc>
        <w:tc>
          <w:tcPr>
            <w:tcW w:w="1962" w:type="dxa"/>
          </w:tcPr>
          <w:p w14:paraId="31E235A5"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273" w:type="dxa"/>
          </w:tcPr>
          <w:p w14:paraId="4E30CA37"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c>
          <w:tcPr>
            <w:tcW w:w="2181" w:type="dxa"/>
          </w:tcPr>
          <w:p w14:paraId="40CA8090" w14:textId="77777777" w:rsidR="00323D5E" w:rsidRDefault="00323D5E" w:rsidP="0096332A">
            <w:pPr>
              <w:spacing w:line="360" w:lineRule="auto"/>
              <w:jc w:val="center"/>
              <w:rPr>
                <w:rFonts w:ascii="Times New Roman" w:hAnsi="Times New Roman" w:cs="Times New Roman"/>
                <w:szCs w:val="21"/>
              </w:rPr>
            </w:pPr>
            <w:r>
              <w:rPr>
                <w:rFonts w:ascii="Times New Roman" w:hAnsi="Times New Roman" w:cs="Times New Roman"/>
                <w:szCs w:val="21"/>
              </w:rPr>
              <w:t>0 ± 0</w:t>
            </w:r>
          </w:p>
        </w:tc>
      </w:tr>
    </w:tbl>
    <w:p w14:paraId="732D76EA" w14:textId="77777777" w:rsidR="00323D5E" w:rsidRDefault="00323D5E" w:rsidP="00323D5E">
      <w:pPr>
        <w:spacing w:line="480" w:lineRule="auto"/>
        <w:rPr>
          <w:rFonts w:ascii="Times New Roman" w:eastAsia="SimSun" w:hAnsi="Times New Roman" w:cs="Times New Roman"/>
          <w:sz w:val="28"/>
          <w:szCs w:val="28"/>
        </w:rPr>
      </w:pPr>
    </w:p>
    <w:p w14:paraId="3D204608" w14:textId="77777777" w:rsidR="00323D5E" w:rsidRPr="00323D5E" w:rsidRDefault="00323D5E"/>
    <w:sectPr w:rsidR="00323D5E" w:rsidRPr="00323D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Hei">
    <w:altName w:val="黑体"/>
    <w:panose1 w:val="02010600030101010101"/>
    <w:charset w:val="86"/>
    <w:family w:val="modern"/>
    <w:pitch w:val="fixed"/>
    <w:sig w:usb0="800002BF" w:usb1="38CF7CFA" w:usb2="00000016" w:usb3="00000000" w:csb0="00040001" w:csb1="00000000"/>
  </w:font>
  <w:font w:name="SimSun">
    <w:altName w:val="宋体"/>
    <w:panose1 w:val="02010600030101010101"/>
    <w:charset w:val="86"/>
    <w:family w:val="auto"/>
    <w:pitch w:val="variable"/>
    <w:sig w:usb0="00000203" w:usb1="288F0000" w:usb2="00000016" w:usb3="00000000" w:csb0="00040001" w:csb1="00000000"/>
  </w:font>
  <w:font w:name="sans-serif">
    <w:altName w:val="Segoe Print"/>
    <w:charset w:val="00"/>
    <w:family w:val="auto"/>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D5E"/>
    <w:rsid w:val="00195413"/>
    <w:rsid w:val="00323D5E"/>
    <w:rsid w:val="00392509"/>
    <w:rsid w:val="003D0186"/>
    <w:rsid w:val="007278E4"/>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452A9C"/>
  <w15:chartTrackingRefBased/>
  <w15:docId w15:val="{5BFA12A0-5EDC-4E92-B10C-1F6104731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3D5E"/>
    <w:pPr>
      <w:widowControl w:val="0"/>
      <w:spacing w:after="0" w:line="240" w:lineRule="auto"/>
      <w:jc w:val="both"/>
    </w:pPr>
    <w:rPr>
      <w:rFonts w:eastAsiaTheme="minorEastAsia"/>
      <w:sz w:val="21"/>
      <w:lang w:eastAsia="zh-CN"/>
      <w14:ligatures w14:val="none"/>
    </w:rPr>
  </w:style>
  <w:style w:type="paragraph" w:styleId="Heading1">
    <w:name w:val="heading 1"/>
    <w:basedOn w:val="Normal"/>
    <w:next w:val="Normal"/>
    <w:link w:val="Heading1Char"/>
    <w:uiPriority w:val="9"/>
    <w:qFormat/>
    <w:rsid w:val="00323D5E"/>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323D5E"/>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323D5E"/>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323D5E"/>
    <w:pPr>
      <w:keepNext/>
      <w:keepLines/>
      <w:widowControl/>
      <w:spacing w:before="80" w:after="40" w:line="278" w:lineRule="auto"/>
      <w:jc w:val="left"/>
      <w:outlineLvl w:val="3"/>
    </w:pPr>
    <w:rPr>
      <w:rFonts w:eastAsiaTheme="majorEastAsia" w:cstheme="majorBidi"/>
      <w:i/>
      <w:iCs/>
      <w:color w:val="0F4761" w:themeColor="accent1" w:themeShade="BF"/>
      <w:sz w:val="24"/>
      <w:lang w:eastAsia="en-US"/>
      <w14:ligatures w14:val="standardContextual"/>
    </w:rPr>
  </w:style>
  <w:style w:type="paragraph" w:styleId="Heading5">
    <w:name w:val="heading 5"/>
    <w:basedOn w:val="Normal"/>
    <w:next w:val="Normal"/>
    <w:link w:val="Heading5Char"/>
    <w:uiPriority w:val="9"/>
    <w:semiHidden/>
    <w:unhideWhenUsed/>
    <w:qFormat/>
    <w:rsid w:val="00323D5E"/>
    <w:pPr>
      <w:keepNext/>
      <w:keepLines/>
      <w:widowControl/>
      <w:spacing w:before="80" w:after="40" w:line="278" w:lineRule="auto"/>
      <w:jc w:val="left"/>
      <w:outlineLvl w:val="4"/>
    </w:pPr>
    <w:rPr>
      <w:rFonts w:eastAsiaTheme="majorEastAsia" w:cstheme="majorBidi"/>
      <w:color w:val="0F4761" w:themeColor="accent1" w:themeShade="BF"/>
      <w:sz w:val="24"/>
      <w:lang w:eastAsia="en-US"/>
      <w14:ligatures w14:val="standardContextual"/>
    </w:rPr>
  </w:style>
  <w:style w:type="paragraph" w:styleId="Heading6">
    <w:name w:val="heading 6"/>
    <w:basedOn w:val="Normal"/>
    <w:next w:val="Normal"/>
    <w:link w:val="Heading6Char"/>
    <w:uiPriority w:val="9"/>
    <w:semiHidden/>
    <w:unhideWhenUsed/>
    <w:qFormat/>
    <w:rsid w:val="00323D5E"/>
    <w:pPr>
      <w:keepNext/>
      <w:keepLines/>
      <w:widowControl/>
      <w:spacing w:before="40" w:line="278" w:lineRule="auto"/>
      <w:jc w:val="left"/>
      <w:outlineLvl w:val="5"/>
    </w:pPr>
    <w:rPr>
      <w:rFonts w:eastAsiaTheme="majorEastAsia" w:cstheme="majorBidi"/>
      <w:i/>
      <w:iCs/>
      <w:color w:val="595959" w:themeColor="text1" w:themeTint="A6"/>
      <w:sz w:val="24"/>
      <w:lang w:eastAsia="en-US"/>
      <w14:ligatures w14:val="standardContextual"/>
    </w:rPr>
  </w:style>
  <w:style w:type="paragraph" w:styleId="Heading7">
    <w:name w:val="heading 7"/>
    <w:basedOn w:val="Normal"/>
    <w:next w:val="Normal"/>
    <w:link w:val="Heading7Char"/>
    <w:uiPriority w:val="9"/>
    <w:semiHidden/>
    <w:unhideWhenUsed/>
    <w:qFormat/>
    <w:rsid w:val="00323D5E"/>
    <w:pPr>
      <w:keepNext/>
      <w:keepLines/>
      <w:widowControl/>
      <w:spacing w:before="40" w:line="278" w:lineRule="auto"/>
      <w:jc w:val="left"/>
      <w:outlineLvl w:val="6"/>
    </w:pPr>
    <w:rPr>
      <w:rFonts w:eastAsiaTheme="majorEastAsia" w:cstheme="majorBidi"/>
      <w:color w:val="595959" w:themeColor="text1" w:themeTint="A6"/>
      <w:sz w:val="24"/>
      <w:lang w:eastAsia="en-US"/>
      <w14:ligatures w14:val="standardContextual"/>
    </w:rPr>
  </w:style>
  <w:style w:type="paragraph" w:styleId="Heading8">
    <w:name w:val="heading 8"/>
    <w:basedOn w:val="Normal"/>
    <w:next w:val="Normal"/>
    <w:link w:val="Heading8Char"/>
    <w:uiPriority w:val="9"/>
    <w:semiHidden/>
    <w:unhideWhenUsed/>
    <w:qFormat/>
    <w:rsid w:val="00323D5E"/>
    <w:pPr>
      <w:keepNext/>
      <w:keepLines/>
      <w:widowControl/>
      <w:spacing w:line="278" w:lineRule="auto"/>
      <w:jc w:val="left"/>
      <w:outlineLvl w:val="7"/>
    </w:pPr>
    <w:rPr>
      <w:rFonts w:eastAsiaTheme="majorEastAsia" w:cstheme="majorBidi"/>
      <w:i/>
      <w:iCs/>
      <w:color w:val="272727" w:themeColor="text1" w:themeTint="D8"/>
      <w:sz w:val="24"/>
      <w:lang w:eastAsia="en-US"/>
      <w14:ligatures w14:val="standardContextual"/>
    </w:rPr>
  </w:style>
  <w:style w:type="paragraph" w:styleId="Heading9">
    <w:name w:val="heading 9"/>
    <w:basedOn w:val="Normal"/>
    <w:next w:val="Normal"/>
    <w:link w:val="Heading9Char"/>
    <w:uiPriority w:val="9"/>
    <w:semiHidden/>
    <w:unhideWhenUsed/>
    <w:qFormat/>
    <w:rsid w:val="00323D5E"/>
    <w:pPr>
      <w:keepNext/>
      <w:keepLines/>
      <w:widowControl/>
      <w:spacing w:line="278" w:lineRule="auto"/>
      <w:jc w:val="left"/>
      <w:outlineLvl w:val="8"/>
    </w:pPr>
    <w:rPr>
      <w:rFonts w:eastAsiaTheme="majorEastAsia" w:cstheme="majorBidi"/>
      <w:color w:val="272727" w:themeColor="text1" w:themeTint="D8"/>
      <w:sz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3D5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23D5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23D5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23D5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23D5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23D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23D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23D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23D5E"/>
    <w:rPr>
      <w:rFonts w:eastAsiaTheme="majorEastAsia" w:cstheme="majorBidi"/>
      <w:color w:val="272727" w:themeColor="text1" w:themeTint="D8"/>
    </w:rPr>
  </w:style>
  <w:style w:type="paragraph" w:styleId="Title">
    <w:name w:val="Title"/>
    <w:basedOn w:val="Normal"/>
    <w:next w:val="Normal"/>
    <w:link w:val="TitleChar"/>
    <w:uiPriority w:val="10"/>
    <w:qFormat/>
    <w:rsid w:val="00323D5E"/>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323D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23D5E"/>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323D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23D5E"/>
    <w:pPr>
      <w:widowControl/>
      <w:spacing w:before="160" w:after="160" w:line="278" w:lineRule="auto"/>
      <w:jc w:val="center"/>
    </w:pPr>
    <w:rPr>
      <w:rFonts w:eastAsiaTheme="minorHAnsi"/>
      <w:i/>
      <w:iCs/>
      <w:color w:val="404040" w:themeColor="text1" w:themeTint="BF"/>
      <w:sz w:val="24"/>
      <w:lang w:eastAsia="en-US"/>
      <w14:ligatures w14:val="standardContextual"/>
    </w:rPr>
  </w:style>
  <w:style w:type="character" w:customStyle="1" w:styleId="QuoteChar">
    <w:name w:val="Quote Char"/>
    <w:basedOn w:val="DefaultParagraphFont"/>
    <w:link w:val="Quote"/>
    <w:uiPriority w:val="29"/>
    <w:rsid w:val="00323D5E"/>
    <w:rPr>
      <w:i/>
      <w:iCs/>
      <w:color w:val="404040" w:themeColor="text1" w:themeTint="BF"/>
    </w:rPr>
  </w:style>
  <w:style w:type="paragraph" w:styleId="ListParagraph">
    <w:name w:val="List Paragraph"/>
    <w:basedOn w:val="Normal"/>
    <w:uiPriority w:val="34"/>
    <w:qFormat/>
    <w:rsid w:val="00323D5E"/>
    <w:pPr>
      <w:widowControl/>
      <w:spacing w:after="160" w:line="278" w:lineRule="auto"/>
      <w:ind w:left="720"/>
      <w:contextualSpacing/>
      <w:jc w:val="left"/>
    </w:pPr>
    <w:rPr>
      <w:rFonts w:eastAsiaTheme="minorHAnsi"/>
      <w:sz w:val="24"/>
      <w:lang w:eastAsia="en-US"/>
      <w14:ligatures w14:val="standardContextual"/>
    </w:rPr>
  </w:style>
  <w:style w:type="character" w:styleId="IntenseEmphasis">
    <w:name w:val="Intense Emphasis"/>
    <w:basedOn w:val="DefaultParagraphFont"/>
    <w:uiPriority w:val="21"/>
    <w:qFormat/>
    <w:rsid w:val="00323D5E"/>
    <w:rPr>
      <w:i/>
      <w:iCs/>
      <w:color w:val="0F4761" w:themeColor="accent1" w:themeShade="BF"/>
    </w:rPr>
  </w:style>
  <w:style w:type="paragraph" w:styleId="IntenseQuote">
    <w:name w:val="Intense Quote"/>
    <w:basedOn w:val="Normal"/>
    <w:next w:val="Normal"/>
    <w:link w:val="IntenseQuoteChar"/>
    <w:uiPriority w:val="30"/>
    <w:qFormat/>
    <w:rsid w:val="00323D5E"/>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lang w:eastAsia="en-US"/>
      <w14:ligatures w14:val="standardContextual"/>
    </w:rPr>
  </w:style>
  <w:style w:type="character" w:customStyle="1" w:styleId="IntenseQuoteChar">
    <w:name w:val="Intense Quote Char"/>
    <w:basedOn w:val="DefaultParagraphFont"/>
    <w:link w:val="IntenseQuote"/>
    <w:uiPriority w:val="30"/>
    <w:rsid w:val="00323D5E"/>
    <w:rPr>
      <w:i/>
      <w:iCs/>
      <w:color w:val="0F4761" w:themeColor="accent1" w:themeShade="BF"/>
    </w:rPr>
  </w:style>
  <w:style w:type="character" w:styleId="IntenseReference">
    <w:name w:val="Intense Reference"/>
    <w:basedOn w:val="DefaultParagraphFont"/>
    <w:uiPriority w:val="32"/>
    <w:qFormat/>
    <w:rsid w:val="00323D5E"/>
    <w:rPr>
      <w:b/>
      <w:bCs/>
      <w:smallCaps/>
      <w:color w:val="0F4761" w:themeColor="accent1" w:themeShade="BF"/>
      <w:spacing w:val="5"/>
    </w:rPr>
  </w:style>
  <w:style w:type="paragraph" w:styleId="NormalWeb">
    <w:name w:val="Normal (Web)"/>
    <w:basedOn w:val="Normal"/>
    <w:qFormat/>
    <w:rsid w:val="00323D5E"/>
    <w:pPr>
      <w:spacing w:beforeAutospacing="1" w:afterAutospacing="1"/>
      <w:jc w:val="left"/>
    </w:pPr>
    <w:rPr>
      <w:rFonts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1345</Words>
  <Characters>7722</Characters>
  <Application>Microsoft Office Word</Application>
  <DocSecurity>0</DocSecurity>
  <Lines>220</Lines>
  <Paragraphs>139</Paragraphs>
  <ScaleCrop>false</ScaleCrop>
  <Company>Springer Nature</Company>
  <LinksUpToDate>false</LinksUpToDate>
  <CharactersWithSpaces>8928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2025-12-10T14:24:00Z</dcterms:created>
  <dcterms:modified xsi:type="dcterms:W3CDTF">2025-12-10T14:26:00Z</dcterms:modified>
</cp:coreProperties>
</file>