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39421" w14:textId="5B8A5657" w:rsidR="00A12CB9" w:rsidRDefault="00A12CB9" w:rsidP="00A12CB9">
      <w:pPr>
        <w:pStyle w:val="Titre1"/>
      </w:pPr>
      <w:r>
        <w:t xml:space="preserve">Supplementary Material </w:t>
      </w:r>
    </w:p>
    <w:p w14:paraId="7D9A3E0F" w14:textId="7A7427B0" w:rsidR="00325C3B" w:rsidRPr="00EC7219" w:rsidRDefault="009D2D14" w:rsidP="00325C3B">
      <w:pPr>
        <w:spacing w:line="480" w:lineRule="auto"/>
        <w:jc w:val="both"/>
        <w:rPr>
          <w:rFonts w:cstheme="minorHAnsi"/>
          <w:b/>
        </w:rPr>
      </w:pPr>
      <w:r w:rsidRPr="00EC7219">
        <w:rPr>
          <w:rFonts w:cstheme="minorHAnsi"/>
          <w:b/>
        </w:rPr>
        <w:t>The</w:t>
      </w:r>
      <w:r w:rsidR="00325C3B" w:rsidRPr="00EC7219">
        <w:rPr>
          <w:rFonts w:cstheme="minorHAnsi"/>
          <w:b/>
        </w:rPr>
        <w:t xml:space="preserve"> role of</w:t>
      </w:r>
      <w:r w:rsidRPr="00EC7219">
        <w:rPr>
          <w:rFonts w:cstheme="minorHAnsi"/>
          <w:b/>
        </w:rPr>
        <w:t xml:space="preserve"> broadleaved</w:t>
      </w:r>
      <w:r w:rsidR="00325C3B" w:rsidRPr="00EC7219">
        <w:rPr>
          <w:rFonts w:cstheme="minorHAnsi"/>
          <w:b/>
        </w:rPr>
        <w:t xml:space="preserve"> hedgerows </w:t>
      </w:r>
      <w:r w:rsidR="00C0193F">
        <w:rPr>
          <w:rFonts w:cstheme="minorHAnsi"/>
          <w:b/>
        </w:rPr>
        <w:t xml:space="preserve">and landscape </w:t>
      </w:r>
      <w:r w:rsidR="00E3525D">
        <w:rPr>
          <w:rFonts w:cstheme="minorHAnsi"/>
          <w:b/>
        </w:rPr>
        <w:t xml:space="preserve">composition </w:t>
      </w:r>
      <w:r w:rsidRPr="00EC7219">
        <w:rPr>
          <w:rFonts w:cstheme="minorHAnsi"/>
          <w:b/>
        </w:rPr>
        <w:t xml:space="preserve">for biodiversity conservation in </w:t>
      </w:r>
      <w:r w:rsidR="00140697">
        <w:rPr>
          <w:rFonts w:cstheme="minorHAnsi"/>
          <w:b/>
        </w:rPr>
        <w:t xml:space="preserve">a </w:t>
      </w:r>
      <w:r w:rsidR="00C0193F">
        <w:rPr>
          <w:rFonts w:cstheme="minorHAnsi"/>
          <w:b/>
        </w:rPr>
        <w:t>pine plantation context</w:t>
      </w:r>
    </w:p>
    <w:p w14:paraId="2A28D126" w14:textId="02D695EC" w:rsidR="00A80C90" w:rsidRPr="00A568AB" w:rsidRDefault="00361D5C" w:rsidP="00325C3B">
      <w:pPr>
        <w:spacing w:line="480" w:lineRule="auto"/>
        <w:jc w:val="both"/>
        <w:rPr>
          <w:rFonts w:cstheme="minorHAnsi"/>
        </w:rPr>
      </w:pPr>
      <w:r w:rsidRPr="00A568AB">
        <w:rPr>
          <w:rFonts w:cstheme="minorHAnsi"/>
        </w:rPr>
        <w:t>Nattan Plat</w:t>
      </w:r>
      <w:r w:rsidR="006D41E8" w:rsidRPr="00A568AB">
        <w:rPr>
          <w:rFonts w:cstheme="minorHAnsi"/>
          <w:vertAlign w:val="superscript"/>
        </w:rPr>
        <w:t>a</w:t>
      </w:r>
      <w:r w:rsidRPr="00A568AB">
        <w:rPr>
          <w:rFonts w:cstheme="minorHAnsi"/>
        </w:rPr>
        <w:t xml:space="preserve">, </w:t>
      </w:r>
      <w:r w:rsidR="00A568AB">
        <w:rPr>
          <w:rFonts w:cstheme="minorHAnsi"/>
        </w:rPr>
        <w:t>Eric Allan</w:t>
      </w:r>
      <w:r w:rsidR="004C2C1C">
        <w:rPr>
          <w:rFonts w:cstheme="minorHAnsi"/>
          <w:vertAlign w:val="superscript"/>
        </w:rPr>
        <w:t>b</w:t>
      </w:r>
      <w:r w:rsidR="00B95500">
        <w:rPr>
          <w:rFonts w:cstheme="minorHAnsi"/>
          <w:vertAlign w:val="superscript"/>
        </w:rPr>
        <w:t>c</w:t>
      </w:r>
      <w:r w:rsidR="009D2D14" w:rsidRPr="00A568AB">
        <w:rPr>
          <w:rFonts w:cstheme="minorHAnsi"/>
        </w:rPr>
        <w:t>, Severin Jouveau</w:t>
      </w:r>
      <w:r w:rsidR="004C2C1C" w:rsidRPr="00A568AB">
        <w:rPr>
          <w:rFonts w:cstheme="minorHAnsi"/>
          <w:vertAlign w:val="superscript"/>
        </w:rPr>
        <w:t>a</w:t>
      </w:r>
      <w:r w:rsidR="009D2D14" w:rsidRPr="00A568AB">
        <w:rPr>
          <w:rFonts w:cstheme="minorHAnsi"/>
        </w:rPr>
        <w:t xml:space="preserve">, </w:t>
      </w:r>
      <w:r w:rsidR="00094EAC" w:rsidRPr="00A568AB">
        <w:rPr>
          <w:rFonts w:cstheme="minorHAnsi"/>
        </w:rPr>
        <w:t>Olivier Bonnard</w:t>
      </w:r>
      <w:r w:rsidR="006D41E8" w:rsidRPr="00A568AB">
        <w:rPr>
          <w:rFonts w:cstheme="minorHAnsi"/>
          <w:vertAlign w:val="superscript"/>
        </w:rPr>
        <w:t>a</w:t>
      </w:r>
      <w:r w:rsidR="00094EAC" w:rsidRPr="00A568AB">
        <w:rPr>
          <w:rFonts w:cstheme="minorHAnsi"/>
        </w:rPr>
        <w:t>, Jean</w:t>
      </w:r>
      <w:r w:rsidRPr="00A568AB">
        <w:rPr>
          <w:rFonts w:cstheme="minorHAnsi"/>
        </w:rPr>
        <w:t>-Baptiste Rivoal</w:t>
      </w:r>
      <w:r w:rsidR="006D41E8" w:rsidRPr="00A568AB">
        <w:rPr>
          <w:rFonts w:cstheme="minorHAnsi"/>
          <w:vertAlign w:val="superscript"/>
        </w:rPr>
        <w:t>a</w:t>
      </w:r>
      <w:r w:rsidRPr="00A568AB">
        <w:rPr>
          <w:rFonts w:cstheme="minorHAnsi"/>
        </w:rPr>
        <w:t xml:space="preserve">, </w:t>
      </w:r>
      <w:r w:rsidR="0009514B" w:rsidRPr="00A568AB">
        <w:rPr>
          <w:rFonts w:cstheme="minorHAnsi"/>
        </w:rPr>
        <w:t>Jennifer Dudit</w:t>
      </w:r>
      <w:r w:rsidR="004C2C1C" w:rsidRPr="00A568AB">
        <w:rPr>
          <w:rFonts w:cstheme="minorHAnsi"/>
          <w:vertAlign w:val="superscript"/>
        </w:rPr>
        <w:t>a</w:t>
      </w:r>
      <w:r w:rsidR="0009514B" w:rsidRPr="00A568AB">
        <w:rPr>
          <w:rFonts w:cstheme="minorHAnsi"/>
        </w:rPr>
        <w:t xml:space="preserve">, </w:t>
      </w:r>
      <w:r w:rsidR="009D2D14" w:rsidRPr="00A568AB">
        <w:rPr>
          <w:rFonts w:cstheme="minorHAnsi"/>
        </w:rPr>
        <w:t>Tom Barlier</w:t>
      </w:r>
      <w:r w:rsidR="006D41E8" w:rsidRPr="00A568AB">
        <w:rPr>
          <w:rFonts w:cstheme="minorHAnsi"/>
          <w:vertAlign w:val="superscript"/>
        </w:rPr>
        <w:t>a</w:t>
      </w:r>
      <w:r w:rsidRPr="00A568AB">
        <w:rPr>
          <w:rFonts w:cstheme="minorHAnsi"/>
        </w:rPr>
        <w:t>,</w:t>
      </w:r>
      <w:r w:rsidR="00A568AB" w:rsidRPr="00A568AB">
        <w:rPr>
          <w:rFonts w:cstheme="minorHAnsi"/>
        </w:rPr>
        <w:t xml:space="preserve"> Yohan Charbonnier</w:t>
      </w:r>
      <w:r w:rsidR="00B95500">
        <w:rPr>
          <w:rFonts w:cstheme="minorHAnsi"/>
          <w:vertAlign w:val="superscript"/>
        </w:rPr>
        <w:t>d</w:t>
      </w:r>
      <w:r w:rsidR="00A568AB" w:rsidRPr="00A568AB">
        <w:rPr>
          <w:rFonts w:cstheme="minorHAnsi"/>
        </w:rPr>
        <w:t>, Mathieu Sannier</w:t>
      </w:r>
      <w:r w:rsidR="00B95500">
        <w:rPr>
          <w:rFonts w:cstheme="minorHAnsi"/>
          <w:vertAlign w:val="superscript"/>
        </w:rPr>
        <w:t>d</w:t>
      </w:r>
      <w:r w:rsidR="00A568AB" w:rsidRPr="00A568AB">
        <w:rPr>
          <w:rFonts w:cstheme="minorHAnsi"/>
        </w:rPr>
        <w:t>, Irene Garcia-Celada</w:t>
      </w:r>
      <w:r w:rsidR="00B95500">
        <w:rPr>
          <w:rFonts w:cstheme="minorHAnsi"/>
          <w:vertAlign w:val="superscript"/>
        </w:rPr>
        <w:t>d</w:t>
      </w:r>
      <w:r w:rsidR="00A568AB" w:rsidRPr="00A568AB">
        <w:rPr>
          <w:rFonts w:cstheme="minorHAnsi"/>
        </w:rPr>
        <w:t xml:space="preserve">, </w:t>
      </w:r>
      <w:r w:rsidR="00094EAC" w:rsidRPr="00A568AB">
        <w:rPr>
          <w:rFonts w:cstheme="minorHAnsi"/>
        </w:rPr>
        <w:t>Inge van Halder</w:t>
      </w:r>
      <w:r w:rsidR="006D41E8" w:rsidRPr="00A568AB">
        <w:rPr>
          <w:rFonts w:cstheme="minorHAnsi"/>
          <w:vertAlign w:val="superscript"/>
        </w:rPr>
        <w:t>a</w:t>
      </w:r>
      <w:r w:rsidR="00A568AB" w:rsidRPr="00A568AB">
        <w:rPr>
          <w:rFonts w:cstheme="minorHAnsi"/>
        </w:rPr>
        <w:t xml:space="preserve"> </w:t>
      </w:r>
      <w:r w:rsidR="00A568AB" w:rsidRPr="00AE6041">
        <w:rPr>
          <w:rFonts w:cstheme="minorHAnsi"/>
        </w:rPr>
        <w:t>&amp;</w:t>
      </w:r>
      <w:r w:rsidR="00094EAC" w:rsidRPr="00A568AB">
        <w:rPr>
          <w:rFonts w:cstheme="minorHAnsi"/>
        </w:rPr>
        <w:t xml:space="preserve"> Hervé Jactel</w:t>
      </w:r>
      <w:r w:rsidR="006D41E8" w:rsidRPr="00A568AB">
        <w:rPr>
          <w:rFonts w:cstheme="minorHAnsi"/>
          <w:vertAlign w:val="superscript"/>
        </w:rPr>
        <w:t>a</w:t>
      </w:r>
    </w:p>
    <w:p w14:paraId="65708E04" w14:textId="77777777" w:rsidR="006D41E8" w:rsidRPr="00EC7219" w:rsidRDefault="006D41E8" w:rsidP="006D41E8">
      <w:pPr>
        <w:spacing w:line="480" w:lineRule="auto"/>
        <w:jc w:val="both"/>
        <w:rPr>
          <w:rFonts w:cstheme="minorHAnsi"/>
          <w:b/>
        </w:rPr>
      </w:pPr>
      <w:r w:rsidRPr="00EC7219">
        <w:rPr>
          <w:rFonts w:cstheme="minorHAnsi"/>
          <w:b/>
        </w:rPr>
        <w:t xml:space="preserve">Affiliations: </w:t>
      </w:r>
    </w:p>
    <w:p w14:paraId="2A051967" w14:textId="77777777" w:rsidR="006D41E8" w:rsidRPr="00EC7219" w:rsidRDefault="006D41E8" w:rsidP="006D41E8">
      <w:pPr>
        <w:spacing w:line="480" w:lineRule="auto"/>
        <w:jc w:val="both"/>
        <w:rPr>
          <w:rFonts w:cstheme="minorHAnsi"/>
        </w:rPr>
      </w:pPr>
      <w:proofErr w:type="gramStart"/>
      <w:r w:rsidRPr="00EC7219">
        <w:rPr>
          <w:rFonts w:cstheme="minorHAnsi"/>
          <w:vertAlign w:val="superscript"/>
        </w:rPr>
        <w:t>a</w:t>
      </w:r>
      <w:r w:rsidRPr="00EC7219">
        <w:rPr>
          <w:rFonts w:cstheme="minorHAnsi"/>
        </w:rPr>
        <w:t>University</w:t>
      </w:r>
      <w:proofErr w:type="gramEnd"/>
      <w:r w:rsidRPr="00EC7219">
        <w:rPr>
          <w:rFonts w:cstheme="minorHAnsi"/>
        </w:rPr>
        <w:t xml:space="preserve"> of Bordeaux, INRAE, BIOGECO, 69 route d’Arcachon 33610, Cestas, France</w:t>
      </w:r>
    </w:p>
    <w:p w14:paraId="20AC581D" w14:textId="5BCD7510" w:rsidR="006D41E8" w:rsidRPr="008F6C91" w:rsidRDefault="00CA4DAF" w:rsidP="00A5562B">
      <w:pPr>
        <w:spacing w:line="480" w:lineRule="auto"/>
        <w:rPr>
          <w:rStyle w:val="Lienhypertexte"/>
          <w:rFonts w:cstheme="minorHAnsi"/>
          <w:lang w:val="en-US"/>
        </w:rPr>
      </w:pPr>
      <w:hyperlink r:id="rId8" w:history="1">
        <w:r w:rsidR="008F6C91" w:rsidRPr="008F6C91">
          <w:rPr>
            <w:rStyle w:val="Lienhypertexte"/>
            <w:rFonts w:cstheme="minorHAnsi"/>
            <w:lang w:val="en-US"/>
          </w:rPr>
          <w:t>nattan.plat@hotmail.com</w:t>
        </w:r>
      </w:hyperlink>
      <w:r w:rsidR="00C0193F" w:rsidRPr="008F6C91">
        <w:rPr>
          <w:rFonts w:cstheme="minorHAnsi"/>
          <w:lang w:val="en-US"/>
        </w:rPr>
        <w:t>;</w:t>
      </w:r>
      <w:r w:rsidR="008F6C91" w:rsidRPr="008F6C91">
        <w:rPr>
          <w:rFonts w:cstheme="minorHAnsi"/>
          <w:lang w:val="en-US"/>
        </w:rPr>
        <w:t xml:space="preserve"> </w:t>
      </w:r>
      <w:hyperlink r:id="rId9" w:history="1">
        <w:r w:rsidR="008F6C91" w:rsidRPr="008F6C91">
          <w:rPr>
            <w:rStyle w:val="Lienhypertexte"/>
            <w:rFonts w:cstheme="minorHAnsi"/>
            <w:lang w:val="en-US"/>
          </w:rPr>
          <w:t>severin.jouveau@inrae.fr</w:t>
        </w:r>
      </w:hyperlink>
      <w:r w:rsidR="008F6C91" w:rsidRPr="008F6C91">
        <w:rPr>
          <w:rFonts w:cstheme="minorHAnsi"/>
          <w:lang w:val="en-US"/>
        </w:rPr>
        <w:t xml:space="preserve"> ; </w:t>
      </w:r>
      <w:hyperlink r:id="rId10" w:history="1">
        <w:r w:rsidR="008F6C91" w:rsidRPr="008F6C91">
          <w:rPr>
            <w:rStyle w:val="Lienhypertexte"/>
            <w:rFonts w:cstheme="minorHAnsi"/>
            <w:lang w:val="en-US"/>
          </w:rPr>
          <w:t>olivier.bonnard@inrae.fr</w:t>
        </w:r>
      </w:hyperlink>
      <w:r w:rsidR="008F6C91" w:rsidRPr="008F6C91">
        <w:rPr>
          <w:rFonts w:cstheme="minorHAnsi"/>
          <w:lang w:val="en-US"/>
        </w:rPr>
        <w:t xml:space="preserve"> ;</w:t>
      </w:r>
      <w:r w:rsidR="006D41E8" w:rsidRPr="008F6C91">
        <w:rPr>
          <w:rFonts w:cstheme="minorHAnsi"/>
          <w:lang w:val="en-US"/>
        </w:rPr>
        <w:t xml:space="preserve"> </w:t>
      </w:r>
      <w:hyperlink r:id="rId11" w:history="1">
        <w:r w:rsidR="006D41E8" w:rsidRPr="008F6C91">
          <w:rPr>
            <w:rStyle w:val="Lienhypertexte"/>
            <w:rFonts w:cstheme="minorHAnsi"/>
            <w:lang w:val="en-US"/>
          </w:rPr>
          <w:t>jean-baptiste.rivoal@inrae.fr</w:t>
        </w:r>
      </w:hyperlink>
      <w:r w:rsidR="006D41E8" w:rsidRPr="008F6C91">
        <w:rPr>
          <w:rFonts w:cstheme="minorHAnsi"/>
          <w:lang w:val="en-US"/>
        </w:rPr>
        <w:t> ;</w:t>
      </w:r>
      <w:r w:rsidR="008F6C91" w:rsidRPr="008F6C91">
        <w:rPr>
          <w:rFonts w:cstheme="minorHAnsi"/>
          <w:lang w:val="en-US"/>
        </w:rPr>
        <w:t xml:space="preserve"> </w:t>
      </w:r>
      <w:hyperlink r:id="rId12" w:history="1">
        <w:r w:rsidR="008F6C91" w:rsidRPr="008F6C91">
          <w:rPr>
            <w:rStyle w:val="Lienhypertexte"/>
            <w:rFonts w:cstheme="minorHAnsi"/>
            <w:lang w:val="en-US"/>
          </w:rPr>
          <w:t>jennifer.dudit@inrae.fr</w:t>
        </w:r>
      </w:hyperlink>
      <w:r w:rsidR="008F6C91" w:rsidRPr="008F6C91">
        <w:rPr>
          <w:rFonts w:cstheme="minorHAnsi"/>
          <w:lang w:val="en-US"/>
        </w:rPr>
        <w:t xml:space="preserve"> ; </w:t>
      </w:r>
      <w:hyperlink r:id="rId13" w:history="1">
        <w:r w:rsidR="008F6C91" w:rsidRPr="004A6033">
          <w:rPr>
            <w:rStyle w:val="Lienhypertexte"/>
            <w:rFonts w:cstheme="minorHAnsi"/>
            <w:lang w:val="en-US"/>
          </w:rPr>
          <w:t>tom.barlier@inrae.fr</w:t>
        </w:r>
      </w:hyperlink>
      <w:r w:rsidR="008F6C91">
        <w:rPr>
          <w:rFonts w:cstheme="minorHAnsi"/>
          <w:lang w:val="en-US"/>
        </w:rPr>
        <w:t xml:space="preserve"> ;</w:t>
      </w:r>
      <w:r w:rsidR="006D41E8" w:rsidRPr="008F6C91">
        <w:rPr>
          <w:rFonts w:cstheme="minorHAnsi"/>
          <w:lang w:val="en-US"/>
        </w:rPr>
        <w:t xml:space="preserve"> </w:t>
      </w:r>
      <w:hyperlink r:id="rId14" w:history="1">
        <w:r w:rsidR="00A5562B" w:rsidRPr="008F6C91">
          <w:rPr>
            <w:rStyle w:val="Lienhypertexte"/>
            <w:rFonts w:cstheme="minorHAnsi"/>
            <w:lang w:val="en-US"/>
          </w:rPr>
          <w:t>inge.van-halder@inrae.fr</w:t>
        </w:r>
      </w:hyperlink>
      <w:r w:rsidR="00A5562B" w:rsidRPr="008F6C91">
        <w:rPr>
          <w:rFonts w:cstheme="minorHAnsi"/>
          <w:lang w:val="en-US"/>
        </w:rPr>
        <w:t xml:space="preserve">; </w:t>
      </w:r>
      <w:hyperlink r:id="rId15" w:history="1">
        <w:r w:rsidR="006D41E8" w:rsidRPr="008F6C91">
          <w:rPr>
            <w:rStyle w:val="Lienhypertexte"/>
            <w:rFonts w:cstheme="minorHAnsi"/>
            <w:lang w:val="en-US"/>
          </w:rPr>
          <w:t>herve.jactel@inrae.fr</w:t>
        </w:r>
      </w:hyperlink>
      <w:r w:rsidR="006D41E8" w:rsidRPr="008F6C91">
        <w:rPr>
          <w:rStyle w:val="Lienhypertexte"/>
          <w:rFonts w:cstheme="minorHAnsi"/>
          <w:lang w:val="en-US"/>
        </w:rPr>
        <w:t xml:space="preserve"> </w:t>
      </w:r>
    </w:p>
    <w:p w14:paraId="4556D5B9" w14:textId="0E66F38C" w:rsidR="004C2C1C" w:rsidRDefault="004C2C1C" w:rsidP="004C2C1C">
      <w:pPr>
        <w:spacing w:line="480" w:lineRule="auto"/>
        <w:jc w:val="both"/>
        <w:rPr>
          <w:rFonts w:cstheme="minorHAnsi"/>
          <w:lang w:val="en-US"/>
        </w:rPr>
      </w:pPr>
      <w:proofErr w:type="gramStart"/>
      <w:r w:rsidRPr="004C2C1C">
        <w:rPr>
          <w:rFonts w:cstheme="minorHAnsi"/>
          <w:vertAlign w:val="superscript"/>
          <w:lang w:val="en-US"/>
        </w:rPr>
        <w:t>b</w:t>
      </w:r>
      <w:r w:rsidRPr="004C2C1C">
        <w:rPr>
          <w:rFonts w:cstheme="minorHAnsi"/>
          <w:lang w:val="en-US"/>
        </w:rPr>
        <w:t>Institute</w:t>
      </w:r>
      <w:proofErr w:type="gramEnd"/>
      <w:r w:rsidRPr="004C2C1C">
        <w:rPr>
          <w:rFonts w:cstheme="minorHAnsi"/>
          <w:lang w:val="en-US"/>
        </w:rPr>
        <w:t xml:space="preserve"> for Plant Sciences (IPS), University</w:t>
      </w:r>
      <w:r w:rsidR="00317F1C">
        <w:rPr>
          <w:rFonts w:cstheme="minorHAnsi"/>
          <w:lang w:val="en-US"/>
        </w:rPr>
        <w:t xml:space="preserve"> of Bern</w:t>
      </w:r>
      <w:r w:rsidRPr="004C2C1C">
        <w:rPr>
          <w:rFonts w:cstheme="minorHAnsi"/>
          <w:lang w:val="en-US"/>
        </w:rPr>
        <w:t>, Bern, Switzerland</w:t>
      </w:r>
    </w:p>
    <w:p w14:paraId="1E99EF58" w14:textId="0720C333" w:rsidR="00317F1C" w:rsidRPr="004C2C1C" w:rsidRDefault="00317F1C" w:rsidP="004C2C1C">
      <w:pPr>
        <w:spacing w:line="480" w:lineRule="auto"/>
        <w:jc w:val="both"/>
        <w:rPr>
          <w:rFonts w:cstheme="minorHAnsi"/>
          <w:lang w:val="en-US"/>
        </w:rPr>
      </w:pPr>
      <w:proofErr w:type="gramStart"/>
      <w:r w:rsidRPr="00DF6D39">
        <w:rPr>
          <w:rFonts w:cstheme="minorHAnsi"/>
          <w:vertAlign w:val="superscript"/>
          <w:lang w:val="en-US"/>
        </w:rPr>
        <w:t>c</w:t>
      </w:r>
      <w:r w:rsidRPr="00317F1C">
        <w:rPr>
          <w:rFonts w:cstheme="minorHAnsi"/>
          <w:lang w:val="en-US"/>
        </w:rPr>
        <w:t>Centre</w:t>
      </w:r>
      <w:proofErr w:type="gramEnd"/>
      <w:r w:rsidRPr="00317F1C">
        <w:rPr>
          <w:rFonts w:cstheme="minorHAnsi"/>
          <w:lang w:val="en-US"/>
        </w:rPr>
        <w:t xml:space="preserve"> for Development and Environment, University of Bern, Bern, Switzerland</w:t>
      </w:r>
    </w:p>
    <w:p w14:paraId="2E221773" w14:textId="5EF18EC2" w:rsidR="002E617C" w:rsidRPr="00EA2D6F" w:rsidRDefault="00CA4DAF" w:rsidP="006D41E8">
      <w:pPr>
        <w:spacing w:line="480" w:lineRule="auto"/>
        <w:jc w:val="both"/>
        <w:rPr>
          <w:lang w:val="fr-FR"/>
        </w:rPr>
      </w:pPr>
      <w:hyperlink r:id="rId16" w:history="1">
        <w:r w:rsidR="002E617C" w:rsidRPr="00EA2D6F">
          <w:rPr>
            <w:rStyle w:val="Lienhypertexte"/>
            <w:lang w:val="fr-FR"/>
          </w:rPr>
          <w:t>eric.allan@unibe.ch</w:t>
        </w:r>
      </w:hyperlink>
      <w:r w:rsidR="002E617C" w:rsidRPr="00EA2D6F">
        <w:rPr>
          <w:lang w:val="fr-FR"/>
        </w:rPr>
        <w:t xml:space="preserve"> </w:t>
      </w:r>
    </w:p>
    <w:p w14:paraId="0EBD2642" w14:textId="1A54F93A" w:rsidR="006D41E8" w:rsidRPr="004C2C1C" w:rsidRDefault="00317F1C" w:rsidP="006D41E8">
      <w:pPr>
        <w:spacing w:line="480" w:lineRule="auto"/>
        <w:jc w:val="both"/>
        <w:rPr>
          <w:rFonts w:cstheme="minorHAnsi"/>
          <w:lang w:val="fr-FR"/>
        </w:rPr>
      </w:pPr>
      <w:proofErr w:type="gramStart"/>
      <w:r>
        <w:rPr>
          <w:rFonts w:cstheme="minorHAnsi"/>
          <w:vertAlign w:val="superscript"/>
          <w:lang w:val="fr-FR"/>
        </w:rPr>
        <w:t>d</w:t>
      </w:r>
      <w:r w:rsidR="004C2C1C" w:rsidRPr="004C2C1C">
        <w:rPr>
          <w:rFonts w:cstheme="minorHAnsi"/>
          <w:lang w:val="fr-FR"/>
        </w:rPr>
        <w:t>Ligue</w:t>
      </w:r>
      <w:proofErr w:type="gramEnd"/>
      <w:r w:rsidR="004C2C1C" w:rsidRPr="004C2C1C">
        <w:rPr>
          <w:rFonts w:cstheme="minorHAnsi"/>
          <w:lang w:val="fr-FR"/>
        </w:rPr>
        <w:t xml:space="preserve"> pour la Protection des Oiseaux, Bourrou, France</w:t>
      </w:r>
    </w:p>
    <w:p w14:paraId="09715DAA" w14:textId="24297A85" w:rsidR="006D41E8" w:rsidRPr="00EC7219" w:rsidRDefault="00CA4DAF" w:rsidP="006D41E8">
      <w:pPr>
        <w:spacing w:line="480" w:lineRule="auto"/>
        <w:jc w:val="both"/>
        <w:rPr>
          <w:rFonts w:cstheme="minorHAnsi"/>
        </w:rPr>
      </w:pPr>
      <w:hyperlink r:id="rId17" w:history="1">
        <w:r w:rsidR="006D41E8" w:rsidRPr="00EC7219">
          <w:rPr>
            <w:rStyle w:val="Lienhypertexte"/>
            <w:rFonts w:cstheme="minorHAnsi"/>
          </w:rPr>
          <w:t>yohan.charbonnier@lpo.fr</w:t>
        </w:r>
      </w:hyperlink>
    </w:p>
    <w:p w14:paraId="328E5B5F" w14:textId="77777777" w:rsidR="004A5FC8" w:rsidRPr="00764052" w:rsidRDefault="004A5FC8" w:rsidP="004A5FC8">
      <w:pPr>
        <w:spacing w:line="480" w:lineRule="auto"/>
        <w:jc w:val="both"/>
        <w:rPr>
          <w:rFonts w:ascii="Times New Roman" w:hAnsi="Times New Roman" w:cs="Times New Roman"/>
          <w:sz w:val="20"/>
          <w:szCs w:val="20"/>
        </w:rPr>
      </w:pPr>
      <w:r w:rsidRPr="00764052">
        <w:rPr>
          <w:rFonts w:ascii="Times New Roman" w:hAnsi="Times New Roman" w:cs="Times New Roman"/>
          <w:sz w:val="20"/>
          <w:szCs w:val="20"/>
        </w:rPr>
        <w:t xml:space="preserve">ORCID number of the authors: </w:t>
      </w:r>
    </w:p>
    <w:p w14:paraId="3C517EAC" w14:textId="234283A3" w:rsidR="004C2C1C" w:rsidRPr="0066351E" w:rsidRDefault="004A5FC8" w:rsidP="004A5FC8">
      <w:pPr>
        <w:spacing w:line="480" w:lineRule="auto"/>
        <w:jc w:val="both"/>
        <w:rPr>
          <w:rFonts w:ascii="Times New Roman" w:hAnsi="Times New Roman" w:cs="Times New Roman"/>
          <w:sz w:val="20"/>
          <w:szCs w:val="20"/>
          <w:lang w:val="nl-NL"/>
        </w:rPr>
      </w:pPr>
      <w:r w:rsidRPr="0066351E">
        <w:rPr>
          <w:rFonts w:ascii="Times New Roman" w:hAnsi="Times New Roman" w:cs="Times New Roman"/>
          <w:sz w:val="20"/>
          <w:szCs w:val="20"/>
          <w:lang w:val="nl-NL"/>
        </w:rPr>
        <w:t>Nattan Plat: 0009-0002-8272-8013</w:t>
      </w:r>
      <w:r w:rsidR="00B95500">
        <w:rPr>
          <w:rFonts w:ascii="Times New Roman" w:hAnsi="Times New Roman" w:cs="Times New Roman"/>
          <w:sz w:val="20"/>
          <w:szCs w:val="20"/>
          <w:lang w:val="nl-NL"/>
        </w:rPr>
        <w:tab/>
      </w:r>
      <w:r w:rsidR="00B95500">
        <w:rPr>
          <w:rFonts w:ascii="Times New Roman" w:hAnsi="Times New Roman" w:cs="Times New Roman"/>
          <w:sz w:val="20"/>
          <w:szCs w:val="20"/>
          <w:lang w:val="nl-NL"/>
        </w:rPr>
        <w:tab/>
      </w:r>
      <w:r w:rsidR="004C2C1C">
        <w:rPr>
          <w:rFonts w:ascii="Times New Roman" w:hAnsi="Times New Roman" w:cs="Times New Roman"/>
          <w:sz w:val="20"/>
          <w:szCs w:val="20"/>
          <w:lang w:val="nl-NL"/>
        </w:rPr>
        <w:t xml:space="preserve">Eric Allan: </w:t>
      </w:r>
      <w:r w:rsidR="004C2C1C" w:rsidRPr="004C2C1C">
        <w:rPr>
          <w:rFonts w:ascii="Times New Roman" w:hAnsi="Times New Roman" w:cs="Times New Roman"/>
          <w:sz w:val="20"/>
          <w:szCs w:val="20"/>
          <w:lang w:val="nl-NL"/>
        </w:rPr>
        <w:t>0000-0001-9641-9436</w:t>
      </w:r>
    </w:p>
    <w:p w14:paraId="05C4DA0E" w14:textId="1A01316B" w:rsidR="004A5FC8" w:rsidRPr="00DF6D39" w:rsidRDefault="004A5FC8" w:rsidP="004A5FC8">
      <w:pPr>
        <w:spacing w:line="480" w:lineRule="auto"/>
        <w:jc w:val="both"/>
        <w:rPr>
          <w:rFonts w:ascii="Times New Roman" w:hAnsi="Times New Roman" w:cs="Times New Roman"/>
          <w:sz w:val="20"/>
          <w:szCs w:val="20"/>
          <w:lang w:val="nl-NL"/>
        </w:rPr>
      </w:pPr>
      <w:r w:rsidRPr="0066351E">
        <w:rPr>
          <w:rFonts w:ascii="Times New Roman" w:hAnsi="Times New Roman" w:cs="Times New Roman"/>
          <w:sz w:val="20"/>
          <w:szCs w:val="20"/>
          <w:lang w:val="nl-NL"/>
        </w:rPr>
        <w:t xml:space="preserve">Inge </w:t>
      </w:r>
      <w:r w:rsidR="00B95500">
        <w:rPr>
          <w:rFonts w:ascii="Times New Roman" w:hAnsi="Times New Roman" w:cs="Times New Roman"/>
          <w:sz w:val="20"/>
          <w:szCs w:val="20"/>
          <w:lang w:val="nl-NL"/>
        </w:rPr>
        <w:t>van Halder: 0000-0003-3244-4338</w:t>
      </w:r>
      <w:r w:rsidR="00B95500">
        <w:rPr>
          <w:rFonts w:ascii="Times New Roman" w:hAnsi="Times New Roman" w:cs="Times New Roman"/>
          <w:sz w:val="20"/>
          <w:szCs w:val="20"/>
          <w:lang w:val="nl-NL"/>
        </w:rPr>
        <w:tab/>
      </w:r>
      <w:r w:rsidRPr="00DF6D39">
        <w:rPr>
          <w:rFonts w:ascii="Times New Roman" w:hAnsi="Times New Roman" w:cs="Times New Roman"/>
          <w:sz w:val="20"/>
          <w:szCs w:val="20"/>
          <w:lang w:val="nl-NL"/>
        </w:rPr>
        <w:t>Hervé Jactel: 0000-0002-8106-5310</w:t>
      </w:r>
    </w:p>
    <w:p w14:paraId="3AD19ABB" w14:textId="3B384920" w:rsidR="00B95500" w:rsidRPr="00DF6D39" w:rsidRDefault="00B95500" w:rsidP="004A5FC8">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Tom Barlier: </w:t>
      </w:r>
      <w:r w:rsidRPr="00B95500">
        <w:rPr>
          <w:rFonts w:ascii="Times New Roman" w:hAnsi="Times New Roman" w:cs="Times New Roman"/>
          <w:sz w:val="20"/>
          <w:szCs w:val="20"/>
        </w:rPr>
        <w:t>0009-0005-7854-3122</w:t>
      </w:r>
    </w:p>
    <w:p w14:paraId="670E4BD6" w14:textId="616A3D43" w:rsidR="004A5FC8" w:rsidRDefault="006D41E8" w:rsidP="006D41E8">
      <w:pPr>
        <w:spacing w:line="480" w:lineRule="auto"/>
        <w:jc w:val="both"/>
        <w:rPr>
          <w:rStyle w:val="Lienhypertexte"/>
          <w:rFonts w:cstheme="minorHAnsi"/>
        </w:rPr>
      </w:pPr>
      <w:r w:rsidRPr="00EC7219">
        <w:rPr>
          <w:rFonts w:cstheme="minorHAnsi"/>
          <w:b/>
        </w:rPr>
        <w:t>Corresponding author</w:t>
      </w:r>
      <w:r w:rsidRPr="00EC7219">
        <w:rPr>
          <w:rFonts w:cstheme="minorHAnsi"/>
        </w:rPr>
        <w:t xml:space="preserve">: Nattan Plat, +33638390540, </w:t>
      </w:r>
      <w:hyperlink r:id="rId18" w:history="1">
        <w:r w:rsidR="004A5FC8" w:rsidRPr="00BF4D85">
          <w:rPr>
            <w:rStyle w:val="Lienhypertexte"/>
            <w:rFonts w:cstheme="minorHAnsi"/>
          </w:rPr>
          <w:t>nattan.plat@hotmail.com</w:t>
        </w:r>
      </w:hyperlink>
    </w:p>
    <w:p w14:paraId="4FC36116" w14:textId="073CCCD7" w:rsidR="0043162F" w:rsidRPr="00EC7219" w:rsidRDefault="0043162F">
      <w:pPr>
        <w:rPr>
          <w:rFonts w:cstheme="minorHAnsi"/>
        </w:rPr>
      </w:pPr>
      <w:r w:rsidRPr="00EC7219">
        <w:rPr>
          <w:rFonts w:cstheme="minorHAnsi"/>
        </w:rPr>
        <w:br w:type="page"/>
      </w:r>
    </w:p>
    <w:p w14:paraId="289A7EC4" w14:textId="77777777" w:rsidR="00392705" w:rsidRPr="00EC7219" w:rsidRDefault="00A12CB9" w:rsidP="00392705">
      <w:pPr>
        <w:keepNext/>
        <w:spacing w:line="480" w:lineRule="auto"/>
        <w:jc w:val="both"/>
      </w:pPr>
      <w:bookmarkStart w:id="0" w:name="_GoBack"/>
      <w:bookmarkEnd w:id="0"/>
      <w:r>
        <w:rPr>
          <w:rFonts w:cstheme="minorHAnsi"/>
          <w:noProof/>
        </w:rPr>
        <w:lastRenderedPageBreak/>
        <w:pict w14:anchorId="3EC90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319pt;mso-width-percent:0;mso-height-percent:0;mso-width-percent:0;mso-height-percent:0">
            <v:imagedata r:id="rId19" o:title="figS3"/>
          </v:shape>
        </w:pict>
      </w:r>
    </w:p>
    <w:p w14:paraId="23CAC8AC" w14:textId="6E673035" w:rsidR="00392705" w:rsidRPr="00EC7219" w:rsidRDefault="00392705" w:rsidP="00392705">
      <w:pPr>
        <w:pStyle w:val="Lgende"/>
        <w:jc w:val="both"/>
        <w:rPr>
          <w:rFonts w:ascii="Calibri" w:hAnsi="Calibri" w:cs="Calibri"/>
          <w:sz w:val="20"/>
          <w:szCs w:val="20"/>
        </w:rPr>
      </w:pPr>
      <w:r w:rsidRPr="00B868A8">
        <w:rPr>
          <w:rFonts w:ascii="Calibri" w:hAnsi="Calibri" w:cs="Calibri"/>
          <w:b/>
          <w:sz w:val="20"/>
          <w:szCs w:val="20"/>
        </w:rPr>
        <w:t xml:space="preserve">Figure </w:t>
      </w:r>
      <w:proofErr w:type="gramStart"/>
      <w:r w:rsidRPr="00B868A8">
        <w:rPr>
          <w:rFonts w:ascii="Calibri" w:hAnsi="Calibri" w:cs="Calibri"/>
          <w:b/>
          <w:sz w:val="20"/>
          <w:szCs w:val="20"/>
        </w:rPr>
        <w:t>S1 :</w:t>
      </w:r>
      <w:proofErr w:type="gramEnd"/>
      <w:r w:rsidRPr="00EC7219">
        <w:rPr>
          <w:rFonts w:ascii="Calibri" w:hAnsi="Calibri" w:cs="Calibri"/>
          <w:sz w:val="20"/>
          <w:szCs w:val="20"/>
        </w:rPr>
        <w:t xml:space="preserve"> Map of the study area (50 000ha). Circles, triangles and squares show the location of study sites and the corresponding modalities. Bottom left map shows the location of the “Landes de Gascogne Forest” in southwest Europe. The background map comes from Google Map </w:t>
      </w:r>
      <w:r w:rsidRPr="00EC7219">
        <w:rPr>
          <w:rFonts w:ascii="Calibri" w:hAnsi="Calibri" w:cs="Calibri"/>
          <w:sz w:val="20"/>
          <w:szCs w:val="20"/>
        </w:rPr>
        <w:fldChar w:fldCharType="begin"/>
      </w:r>
      <w:r w:rsidRPr="00EC7219">
        <w:rPr>
          <w:rFonts w:ascii="Calibri" w:hAnsi="Calibri" w:cs="Calibri"/>
          <w:sz w:val="20"/>
          <w:szCs w:val="20"/>
        </w:rPr>
        <w:instrText xml:space="preserve"> ADDIN ZOTERO_ITEM CSL_CITATION {"citationID":"2s0uqx75","properties":{"formattedCitation":"(Google Maps, 2025)","plainCitation":"(Google Maps, 2025)","noteIndex":0},"citationItems":[{"id":2221,"uris":["http://zotero.org/users/10585605/items/TIHCIWXP"],"itemData":{"id":2221,"type":"map","edition":"Google","title":"Map of the Landes de Gascogne in Europe and in France","URL":"https://www.google.fr/maps/@44.388231,-1.0243212,251335m/data=!3m1!1e3?entry=ttu&amp;g_ep=EgoyMDI1MDEyOC4wIKXMDSoASAFQAw%3D%3D","author":[{"family":"Google Maps","given":""}],"issued":{"date-parts":[["2025",1,31]]}}}],"schema":"https://github.com/citation-style-language/schema/raw/master/csl-citation.json"} </w:instrText>
      </w:r>
      <w:r w:rsidRPr="00EC7219">
        <w:rPr>
          <w:rFonts w:ascii="Calibri" w:hAnsi="Calibri" w:cs="Calibri"/>
          <w:sz w:val="20"/>
          <w:szCs w:val="20"/>
        </w:rPr>
        <w:fldChar w:fldCharType="separate"/>
      </w:r>
      <w:r w:rsidRPr="00EC7219">
        <w:rPr>
          <w:rFonts w:ascii="Calibri" w:hAnsi="Calibri" w:cs="Calibri"/>
          <w:sz w:val="20"/>
          <w:szCs w:val="20"/>
        </w:rPr>
        <w:t>(Google Maps, 2025)</w:t>
      </w:r>
      <w:r w:rsidRPr="00EC7219">
        <w:rPr>
          <w:rFonts w:ascii="Calibri" w:hAnsi="Calibri" w:cs="Calibri"/>
          <w:sz w:val="20"/>
          <w:szCs w:val="20"/>
        </w:rPr>
        <w:fldChar w:fldCharType="end"/>
      </w:r>
      <w:r w:rsidRPr="00EC7219">
        <w:rPr>
          <w:rFonts w:ascii="Calibri" w:hAnsi="Calibri" w:cs="Calibri"/>
          <w:sz w:val="20"/>
          <w:szCs w:val="20"/>
        </w:rPr>
        <w:t>.</w:t>
      </w:r>
    </w:p>
    <w:p w14:paraId="54031EB3" w14:textId="5D0DA437" w:rsidR="00392705" w:rsidRPr="00EC7219" w:rsidRDefault="00392705" w:rsidP="0043162F">
      <w:pPr>
        <w:spacing w:line="480" w:lineRule="auto"/>
        <w:jc w:val="both"/>
        <w:rPr>
          <w:rFonts w:cstheme="minorHAnsi"/>
        </w:rPr>
      </w:pPr>
    </w:p>
    <w:p w14:paraId="7487BC05" w14:textId="77777777" w:rsidR="00644951" w:rsidRPr="00EC7219" w:rsidRDefault="00CA4DAF" w:rsidP="00644951">
      <w:pPr>
        <w:keepNext/>
        <w:spacing w:line="480" w:lineRule="auto"/>
        <w:jc w:val="both"/>
      </w:pPr>
      <w:r>
        <w:rPr>
          <w:rFonts w:cstheme="minorHAnsi"/>
          <w:noProof/>
        </w:rPr>
        <w:lastRenderedPageBreak/>
        <w:pict w14:anchorId="2236E2F8">
          <v:shape id="_x0000_i1026" type="#_x0000_t75" alt="" style="width:6in;height:4in;mso-width-percent:0;mso-height-percent:0;mso-width-percent:0;mso-height-percent:0">
            <v:imagedata r:id="rId20" o:title="FigS2"/>
          </v:shape>
        </w:pict>
      </w:r>
    </w:p>
    <w:p w14:paraId="5EDD691F" w14:textId="45188363" w:rsidR="00644951" w:rsidRPr="00EC7219" w:rsidRDefault="00644951" w:rsidP="00644951">
      <w:pPr>
        <w:pStyle w:val="Lgende"/>
        <w:keepNext/>
        <w:rPr>
          <w:rFonts w:cstheme="minorHAnsi"/>
          <w:sz w:val="22"/>
          <w:szCs w:val="22"/>
        </w:rPr>
      </w:pPr>
      <w:r w:rsidRPr="00EC7219">
        <w:rPr>
          <w:rFonts w:cstheme="minorHAnsi"/>
          <w:b/>
          <w:sz w:val="20"/>
          <w:szCs w:val="20"/>
        </w:rPr>
        <w:t>Figure S2:</w:t>
      </w:r>
      <w:r w:rsidRPr="00EC7219">
        <w:rPr>
          <w:rFonts w:cstheme="minorHAnsi"/>
          <w:sz w:val="20"/>
          <w:szCs w:val="20"/>
        </w:rPr>
        <w:t xml:space="preserve"> Correlation between buffer area and R² adjusted. Each red point correspond to one of</w:t>
      </w:r>
      <w:r w:rsidR="00FD2D6E">
        <w:rPr>
          <w:rFonts w:cstheme="minorHAnsi"/>
          <w:sz w:val="20"/>
          <w:szCs w:val="20"/>
        </w:rPr>
        <w:t xml:space="preserve"> the 10 linear models using </w:t>
      </w:r>
      <w:r w:rsidRPr="00EC7219">
        <w:rPr>
          <w:rFonts w:cstheme="minorHAnsi"/>
          <w:sz w:val="20"/>
          <w:szCs w:val="20"/>
        </w:rPr>
        <w:t xml:space="preserve">multidiversity as a response variable, with broadleaved cover measured at buffer distances ranging from 100 m to 1000 m in 100 m increments as explanatory variable. </w:t>
      </w:r>
    </w:p>
    <w:p w14:paraId="2159753D" w14:textId="4231E10D" w:rsidR="00644951" w:rsidRPr="00EC7219" w:rsidRDefault="00644951" w:rsidP="00A23D15">
      <w:pPr>
        <w:spacing w:line="480" w:lineRule="auto"/>
        <w:jc w:val="both"/>
        <w:rPr>
          <w:rFonts w:cstheme="minorHAnsi"/>
        </w:rPr>
      </w:pPr>
    </w:p>
    <w:p w14:paraId="7C5D2755" w14:textId="04B981FB" w:rsidR="008806E8" w:rsidRPr="00EC7219" w:rsidRDefault="00A23D15" w:rsidP="008806E8">
      <w:pPr>
        <w:pStyle w:val="Lgende"/>
        <w:keepNext/>
        <w:rPr>
          <w:rFonts w:cstheme="minorHAnsi"/>
          <w:sz w:val="20"/>
          <w:szCs w:val="20"/>
        </w:rPr>
      </w:pPr>
      <w:r w:rsidRPr="00EC7219">
        <w:rPr>
          <w:rFonts w:cstheme="minorHAnsi"/>
          <w:b/>
          <w:sz w:val="20"/>
          <w:szCs w:val="20"/>
        </w:rPr>
        <w:t xml:space="preserve">Table </w:t>
      </w:r>
      <w:r w:rsidR="00B868A8">
        <w:rPr>
          <w:rFonts w:cstheme="minorHAnsi"/>
          <w:b/>
          <w:sz w:val="20"/>
          <w:szCs w:val="20"/>
        </w:rPr>
        <w:t>S1</w:t>
      </w:r>
      <w:r w:rsidRPr="00EC7219">
        <w:rPr>
          <w:rFonts w:cstheme="minorHAnsi"/>
          <w:b/>
          <w:sz w:val="20"/>
          <w:szCs w:val="20"/>
        </w:rPr>
        <w:t>:</w:t>
      </w:r>
      <w:r w:rsidRPr="00EC7219">
        <w:rPr>
          <w:rFonts w:cstheme="minorHAnsi"/>
          <w:sz w:val="20"/>
          <w:szCs w:val="20"/>
        </w:rPr>
        <w:t xml:space="preserve"> </w:t>
      </w:r>
      <w:r w:rsidR="008806E8" w:rsidRPr="00EC7219">
        <w:rPr>
          <w:rFonts w:ascii="Calibri" w:hAnsi="Calibri" w:cs="Calibri"/>
          <w:sz w:val="20"/>
          <w:szCs w:val="20"/>
        </w:rPr>
        <w:t xml:space="preserve">Summary of LM testing the correlation between the broadleaved cover in a 500m buffer and the broadleaved cover in buffers from 400 to 1000m. Significant variables </w:t>
      </w:r>
      <w:proofErr w:type="gramStart"/>
      <w:r w:rsidR="008806E8" w:rsidRPr="00EC7219">
        <w:rPr>
          <w:rFonts w:ascii="Calibri" w:hAnsi="Calibri" w:cs="Calibri"/>
          <w:sz w:val="20"/>
          <w:szCs w:val="20"/>
        </w:rPr>
        <w:t>are indicated</w:t>
      </w:r>
      <w:proofErr w:type="gramEnd"/>
      <w:r w:rsidR="008806E8" w:rsidRPr="00EC7219">
        <w:rPr>
          <w:rFonts w:ascii="Calibri" w:hAnsi="Calibri" w:cs="Calibri"/>
          <w:sz w:val="20"/>
          <w:szCs w:val="20"/>
        </w:rPr>
        <w:t xml:space="preserve"> in bold. Sample size was n=36 sites.</w:t>
      </w:r>
    </w:p>
    <w:tbl>
      <w:tblPr>
        <w:tblW w:w="8740" w:type="dxa"/>
        <w:tblCellMar>
          <w:left w:w="70" w:type="dxa"/>
          <w:right w:w="70" w:type="dxa"/>
        </w:tblCellMar>
        <w:tblLook w:val="04A0" w:firstRow="1" w:lastRow="0" w:firstColumn="1" w:lastColumn="0" w:noHBand="0" w:noVBand="1"/>
      </w:tblPr>
      <w:tblGrid>
        <w:gridCol w:w="2268"/>
        <w:gridCol w:w="1985"/>
        <w:gridCol w:w="708"/>
        <w:gridCol w:w="426"/>
        <w:gridCol w:w="1417"/>
        <w:gridCol w:w="992"/>
        <w:gridCol w:w="944"/>
      </w:tblGrid>
      <w:tr w:rsidR="008806E8" w:rsidRPr="00EC7219" w14:paraId="5CED869D" w14:textId="77777777" w:rsidTr="008806E8">
        <w:trPr>
          <w:trHeight w:val="400"/>
        </w:trPr>
        <w:tc>
          <w:tcPr>
            <w:tcW w:w="2268" w:type="dxa"/>
            <w:tcBorders>
              <w:top w:val="single" w:sz="8" w:space="0" w:color="auto"/>
              <w:left w:val="nil"/>
              <w:bottom w:val="single" w:sz="8" w:space="0" w:color="auto"/>
              <w:right w:val="nil"/>
            </w:tcBorders>
            <w:shd w:val="clear" w:color="000000" w:fill="FFFFFF"/>
            <w:noWrap/>
            <w:vAlign w:val="center"/>
            <w:hideMark/>
          </w:tcPr>
          <w:p w14:paraId="01015B7D"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Response variable</w:t>
            </w:r>
          </w:p>
        </w:tc>
        <w:tc>
          <w:tcPr>
            <w:tcW w:w="1985" w:type="dxa"/>
            <w:tcBorders>
              <w:top w:val="single" w:sz="8" w:space="0" w:color="auto"/>
              <w:left w:val="nil"/>
              <w:bottom w:val="single" w:sz="8" w:space="0" w:color="auto"/>
              <w:right w:val="nil"/>
            </w:tcBorders>
            <w:shd w:val="clear" w:color="000000" w:fill="FFFFFF"/>
            <w:noWrap/>
            <w:vAlign w:val="center"/>
            <w:hideMark/>
          </w:tcPr>
          <w:p w14:paraId="2C1F7366"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Predictors</w:t>
            </w:r>
          </w:p>
        </w:tc>
        <w:tc>
          <w:tcPr>
            <w:tcW w:w="708" w:type="dxa"/>
            <w:tcBorders>
              <w:top w:val="single" w:sz="8" w:space="0" w:color="auto"/>
              <w:left w:val="nil"/>
              <w:bottom w:val="single" w:sz="8" w:space="0" w:color="auto"/>
              <w:right w:val="nil"/>
            </w:tcBorders>
            <w:shd w:val="clear" w:color="000000" w:fill="FFFFFF"/>
            <w:noWrap/>
            <w:vAlign w:val="center"/>
            <w:hideMark/>
          </w:tcPr>
          <w:p w14:paraId="475A1DEA"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x2</w:t>
            </w:r>
          </w:p>
        </w:tc>
        <w:tc>
          <w:tcPr>
            <w:tcW w:w="426" w:type="dxa"/>
            <w:tcBorders>
              <w:top w:val="single" w:sz="8" w:space="0" w:color="auto"/>
              <w:left w:val="nil"/>
              <w:bottom w:val="single" w:sz="8" w:space="0" w:color="auto"/>
              <w:right w:val="nil"/>
            </w:tcBorders>
            <w:shd w:val="clear" w:color="000000" w:fill="FFFFFF"/>
            <w:noWrap/>
            <w:vAlign w:val="center"/>
            <w:hideMark/>
          </w:tcPr>
          <w:p w14:paraId="673A68D5"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Df</w:t>
            </w:r>
          </w:p>
        </w:tc>
        <w:tc>
          <w:tcPr>
            <w:tcW w:w="1417" w:type="dxa"/>
            <w:tcBorders>
              <w:top w:val="single" w:sz="8" w:space="0" w:color="auto"/>
              <w:left w:val="nil"/>
              <w:bottom w:val="single" w:sz="8" w:space="0" w:color="auto"/>
              <w:right w:val="nil"/>
            </w:tcBorders>
            <w:shd w:val="clear" w:color="000000" w:fill="FFFFFF"/>
            <w:noWrap/>
            <w:vAlign w:val="center"/>
            <w:hideMark/>
          </w:tcPr>
          <w:p w14:paraId="46D49084"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Coeff. ± SE</w:t>
            </w:r>
          </w:p>
        </w:tc>
        <w:tc>
          <w:tcPr>
            <w:tcW w:w="992" w:type="dxa"/>
            <w:tcBorders>
              <w:top w:val="single" w:sz="8" w:space="0" w:color="auto"/>
              <w:left w:val="nil"/>
              <w:bottom w:val="single" w:sz="8" w:space="0" w:color="auto"/>
              <w:right w:val="nil"/>
            </w:tcBorders>
            <w:shd w:val="clear" w:color="000000" w:fill="FFFFFF"/>
            <w:noWrap/>
            <w:vAlign w:val="center"/>
            <w:hideMark/>
          </w:tcPr>
          <w:p w14:paraId="63B8E953" w14:textId="77777777"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P</w:t>
            </w:r>
          </w:p>
        </w:tc>
        <w:tc>
          <w:tcPr>
            <w:tcW w:w="944" w:type="dxa"/>
            <w:tcBorders>
              <w:top w:val="single" w:sz="8" w:space="0" w:color="auto"/>
              <w:left w:val="nil"/>
              <w:bottom w:val="single" w:sz="8" w:space="0" w:color="auto"/>
              <w:right w:val="nil"/>
            </w:tcBorders>
            <w:shd w:val="clear" w:color="000000" w:fill="FFFFFF"/>
            <w:noWrap/>
            <w:vAlign w:val="center"/>
            <w:hideMark/>
          </w:tcPr>
          <w:p w14:paraId="47DBF908" w14:textId="480F4E6A" w:rsidR="008806E8" w:rsidRPr="00EC7219" w:rsidRDefault="00180741"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R² adj</w:t>
            </w:r>
          </w:p>
        </w:tc>
      </w:tr>
      <w:tr w:rsidR="008806E8" w:rsidRPr="00EC7219" w14:paraId="1341B4F7" w14:textId="77777777" w:rsidTr="008806E8">
        <w:trPr>
          <w:trHeight w:val="280"/>
        </w:trPr>
        <w:tc>
          <w:tcPr>
            <w:tcW w:w="2268" w:type="dxa"/>
            <w:tcBorders>
              <w:top w:val="nil"/>
              <w:left w:val="nil"/>
              <w:bottom w:val="nil"/>
              <w:right w:val="nil"/>
            </w:tcBorders>
            <w:shd w:val="clear" w:color="000000" w:fill="FFFFFF"/>
            <w:noWrap/>
            <w:vAlign w:val="center"/>
            <w:hideMark/>
          </w:tcPr>
          <w:p w14:paraId="2D7B51BC" w14:textId="5EC8D5BB"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bottom w:val="nil"/>
              <w:right w:val="nil"/>
            </w:tcBorders>
            <w:shd w:val="clear" w:color="000000" w:fill="FFFFFF"/>
            <w:noWrap/>
            <w:vAlign w:val="center"/>
            <w:hideMark/>
          </w:tcPr>
          <w:p w14:paraId="6EFB5982" w14:textId="77777777" w:rsidR="008806E8" w:rsidRPr="00EC7219" w:rsidRDefault="008806E8" w:rsidP="00F12831">
            <w:pPr>
              <w:spacing w:after="0" w:line="240" w:lineRule="auto"/>
              <w:rPr>
                <w:rFonts w:ascii="Times New Roman" w:eastAsia="Times New Roman" w:hAnsi="Times New Roman" w:cs="Times New Roman"/>
                <w:color w:val="000000"/>
                <w:sz w:val="6"/>
                <w:szCs w:val="6"/>
                <w:lang w:eastAsia="fr-FR"/>
              </w:rPr>
            </w:pPr>
          </w:p>
          <w:p w14:paraId="614E53BF" w14:textId="719D73C8" w:rsidR="008806E8" w:rsidRPr="00EC7219" w:rsidRDefault="008806E8" w:rsidP="00F12831">
            <w:pPr>
              <w:spacing w:after="0" w:line="240" w:lineRule="auto"/>
              <w:rPr>
                <w:rFonts w:ascii="Times New Roman" w:eastAsia="Times New Roman" w:hAnsi="Times New Roman" w:cs="Times New Roman"/>
                <w:b/>
                <w:color w:val="000000"/>
                <w:sz w:val="6"/>
                <w:szCs w:val="6"/>
                <w:lang w:eastAsia="fr-FR"/>
              </w:rPr>
            </w:pPr>
            <w:r w:rsidRPr="00EC7219">
              <w:rPr>
                <w:rFonts w:ascii="Times New Roman" w:eastAsia="Times New Roman" w:hAnsi="Times New Roman" w:cs="Times New Roman"/>
                <w:b/>
                <w:color w:val="000000"/>
                <w:sz w:val="20"/>
                <w:szCs w:val="20"/>
                <w:lang w:eastAsia="fr-FR"/>
              </w:rPr>
              <w:t>Broadleaved cover in a 400m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bottom w:val="nil"/>
              <w:right w:val="nil"/>
            </w:tcBorders>
            <w:shd w:val="clear" w:color="auto" w:fill="auto"/>
            <w:noWrap/>
            <w:vAlign w:val="center"/>
            <w:hideMark/>
          </w:tcPr>
          <w:p w14:paraId="30DFDE68" w14:textId="0B9F6613"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2773</w:t>
            </w:r>
          </w:p>
        </w:tc>
        <w:tc>
          <w:tcPr>
            <w:tcW w:w="426" w:type="dxa"/>
            <w:tcBorders>
              <w:top w:val="nil"/>
              <w:left w:val="nil"/>
              <w:bottom w:val="nil"/>
              <w:right w:val="nil"/>
            </w:tcBorders>
            <w:shd w:val="clear" w:color="auto" w:fill="auto"/>
            <w:noWrap/>
            <w:vAlign w:val="center"/>
            <w:hideMark/>
          </w:tcPr>
          <w:p w14:paraId="176401D8" w14:textId="022E3EE6"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bottom w:val="nil"/>
              <w:right w:val="nil"/>
            </w:tcBorders>
            <w:shd w:val="clear" w:color="auto" w:fill="auto"/>
            <w:noWrap/>
            <w:vAlign w:val="center"/>
            <w:hideMark/>
          </w:tcPr>
          <w:p w14:paraId="72A76893" w14:textId="6A3AB6A0"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1.14 ± 0.04</w:t>
            </w:r>
          </w:p>
        </w:tc>
        <w:tc>
          <w:tcPr>
            <w:tcW w:w="992" w:type="dxa"/>
            <w:tcBorders>
              <w:top w:val="nil"/>
              <w:left w:val="nil"/>
              <w:bottom w:val="nil"/>
              <w:right w:val="nil"/>
            </w:tcBorders>
            <w:shd w:val="clear" w:color="000000" w:fill="FFFFFF"/>
            <w:noWrap/>
            <w:vAlign w:val="center"/>
            <w:hideMark/>
          </w:tcPr>
          <w:p w14:paraId="1B63B695" w14:textId="77777777" w:rsidR="008806E8" w:rsidRPr="00EC7219" w:rsidRDefault="008806E8" w:rsidP="00F12831">
            <w:pPr>
              <w:spacing w:after="0" w:line="240" w:lineRule="auto"/>
              <w:rPr>
                <w:rFonts w:ascii="Times New Roman" w:eastAsia="Times New Roman" w:hAnsi="Times New Roman" w:cs="Times New Roman"/>
                <w:b/>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bottom w:val="nil"/>
              <w:right w:val="nil"/>
            </w:tcBorders>
            <w:shd w:val="clear" w:color="000000" w:fill="FFFFFF"/>
            <w:noWrap/>
            <w:vAlign w:val="center"/>
            <w:hideMark/>
          </w:tcPr>
          <w:p w14:paraId="5B602A40" w14:textId="6133886C" w:rsidR="008806E8" w:rsidRPr="00EC7219" w:rsidRDefault="008806E8" w:rsidP="00F12831">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0.94 </w:t>
            </w:r>
          </w:p>
        </w:tc>
      </w:tr>
      <w:tr w:rsidR="008806E8" w:rsidRPr="00EC7219" w14:paraId="3A40456D" w14:textId="77777777" w:rsidTr="008806E8">
        <w:trPr>
          <w:trHeight w:val="250"/>
        </w:trPr>
        <w:tc>
          <w:tcPr>
            <w:tcW w:w="2268" w:type="dxa"/>
            <w:tcBorders>
              <w:top w:val="nil"/>
              <w:left w:val="nil"/>
              <w:bottom w:val="nil"/>
              <w:right w:val="nil"/>
            </w:tcBorders>
            <w:shd w:val="clear" w:color="000000" w:fill="FFFFFF"/>
            <w:noWrap/>
            <w:vAlign w:val="center"/>
          </w:tcPr>
          <w:p w14:paraId="4BAB7C33" w14:textId="6BBF0D42"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bottom w:val="nil"/>
              <w:right w:val="nil"/>
            </w:tcBorders>
            <w:shd w:val="clear" w:color="000000" w:fill="FFFFFF"/>
            <w:noWrap/>
            <w:vAlign w:val="center"/>
          </w:tcPr>
          <w:p w14:paraId="7467E54E" w14:textId="77777777" w:rsidR="008806E8" w:rsidRPr="00EC7219" w:rsidRDefault="008806E8" w:rsidP="008806E8">
            <w:pPr>
              <w:spacing w:after="0" w:line="240" w:lineRule="auto"/>
              <w:rPr>
                <w:rFonts w:ascii="Times New Roman" w:eastAsia="Times New Roman" w:hAnsi="Times New Roman" w:cs="Times New Roman"/>
                <w:b/>
                <w:color w:val="000000"/>
                <w:sz w:val="6"/>
                <w:szCs w:val="6"/>
                <w:lang w:eastAsia="fr-FR"/>
              </w:rPr>
            </w:pPr>
          </w:p>
          <w:p w14:paraId="0CC8881F" w14:textId="6B08D2EB" w:rsidR="008806E8" w:rsidRPr="00EC7219" w:rsidRDefault="008806E8" w:rsidP="008806E8">
            <w:pPr>
              <w:spacing w:after="0" w:line="240" w:lineRule="auto"/>
              <w:rPr>
                <w:rFonts w:ascii="Times New Roman" w:eastAsia="Times New Roman" w:hAnsi="Times New Roman" w:cs="Times New Roman"/>
                <w:b/>
                <w:color w:val="000000"/>
                <w:sz w:val="20"/>
                <w:szCs w:val="20"/>
                <w:lang w:eastAsia="fr-FR"/>
              </w:rPr>
            </w:pPr>
            <w:r w:rsidRPr="00EC7219">
              <w:rPr>
                <w:rFonts w:ascii="Times New Roman" w:eastAsia="Times New Roman" w:hAnsi="Times New Roman" w:cs="Times New Roman"/>
                <w:b/>
                <w:color w:val="000000"/>
                <w:sz w:val="20"/>
                <w:szCs w:val="20"/>
                <w:lang w:eastAsia="fr-FR"/>
              </w:rPr>
              <w:t>Broadleaved cover in a 600m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bottom w:val="nil"/>
              <w:right w:val="nil"/>
            </w:tcBorders>
            <w:shd w:val="clear" w:color="auto" w:fill="auto"/>
            <w:noWrap/>
            <w:vAlign w:val="center"/>
          </w:tcPr>
          <w:p w14:paraId="13522DF6" w14:textId="74F37F72"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2858</w:t>
            </w:r>
          </w:p>
        </w:tc>
        <w:tc>
          <w:tcPr>
            <w:tcW w:w="426" w:type="dxa"/>
            <w:tcBorders>
              <w:top w:val="nil"/>
              <w:left w:val="nil"/>
              <w:bottom w:val="nil"/>
              <w:right w:val="nil"/>
            </w:tcBorders>
            <w:shd w:val="clear" w:color="auto" w:fill="auto"/>
            <w:noWrap/>
            <w:vAlign w:val="center"/>
          </w:tcPr>
          <w:p w14:paraId="52B9F95A" w14:textId="0DE92BD1"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bottom w:val="nil"/>
              <w:right w:val="nil"/>
            </w:tcBorders>
            <w:shd w:val="clear" w:color="auto" w:fill="auto"/>
            <w:noWrap/>
            <w:vAlign w:val="center"/>
          </w:tcPr>
          <w:p w14:paraId="439FDA5F" w14:textId="1E690B81"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w:t>
            </w:r>
            <w:r w:rsidR="00FA0B9A" w:rsidRPr="00EC7219">
              <w:rPr>
                <w:rFonts w:ascii="Times New Roman" w:eastAsia="Times New Roman" w:hAnsi="Times New Roman" w:cs="Times New Roman"/>
                <w:color w:val="000000"/>
                <w:sz w:val="20"/>
                <w:szCs w:val="20"/>
                <w:lang w:eastAsia="fr-FR"/>
              </w:rPr>
              <w:t>0.97</w:t>
            </w:r>
            <w:r w:rsidRPr="00EC7219">
              <w:rPr>
                <w:rFonts w:ascii="Times New Roman" w:eastAsia="Times New Roman" w:hAnsi="Times New Roman" w:cs="Times New Roman"/>
                <w:color w:val="000000"/>
                <w:sz w:val="20"/>
                <w:szCs w:val="20"/>
                <w:lang w:eastAsia="fr-FR"/>
              </w:rPr>
              <w:t xml:space="preserve"> ± 0.0</w:t>
            </w:r>
            <w:r w:rsidR="00FA0B9A" w:rsidRPr="00EC7219">
              <w:rPr>
                <w:rFonts w:ascii="Times New Roman" w:eastAsia="Times New Roman" w:hAnsi="Times New Roman" w:cs="Times New Roman"/>
                <w:color w:val="000000"/>
                <w:sz w:val="20"/>
                <w:szCs w:val="20"/>
                <w:lang w:eastAsia="fr-FR"/>
              </w:rPr>
              <w:t>2</w:t>
            </w:r>
          </w:p>
        </w:tc>
        <w:tc>
          <w:tcPr>
            <w:tcW w:w="992" w:type="dxa"/>
            <w:tcBorders>
              <w:top w:val="nil"/>
              <w:left w:val="nil"/>
              <w:bottom w:val="nil"/>
              <w:right w:val="nil"/>
            </w:tcBorders>
            <w:shd w:val="clear" w:color="000000" w:fill="FFFFFF"/>
            <w:noWrap/>
            <w:vAlign w:val="center"/>
          </w:tcPr>
          <w:p w14:paraId="66893ED5" w14:textId="606AAE75" w:rsidR="008806E8" w:rsidRPr="00EC7219" w:rsidRDefault="008806E8" w:rsidP="008806E8">
            <w:pPr>
              <w:spacing w:after="0" w:line="240" w:lineRule="auto"/>
              <w:rPr>
                <w:rFonts w:ascii="Times New Roman" w:eastAsia="Times New Roman" w:hAnsi="Times New Roman" w:cs="Times New Roman"/>
                <w:b/>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bottom w:val="nil"/>
              <w:right w:val="nil"/>
            </w:tcBorders>
            <w:shd w:val="clear" w:color="000000" w:fill="FFFFFF"/>
            <w:noWrap/>
            <w:vAlign w:val="center"/>
          </w:tcPr>
          <w:p w14:paraId="3A3C66CB" w14:textId="7102C027"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0.9</w:t>
            </w:r>
            <w:r w:rsidR="00FA0B9A" w:rsidRPr="00EC7219">
              <w:rPr>
                <w:rFonts w:ascii="Times New Roman" w:eastAsia="Times New Roman" w:hAnsi="Times New Roman" w:cs="Times New Roman"/>
                <w:color w:val="000000"/>
                <w:sz w:val="20"/>
                <w:szCs w:val="20"/>
                <w:lang w:eastAsia="fr-FR"/>
              </w:rPr>
              <w:t>7</w:t>
            </w:r>
            <w:r w:rsidRPr="00EC7219">
              <w:rPr>
                <w:rFonts w:ascii="Times New Roman" w:eastAsia="Times New Roman" w:hAnsi="Times New Roman" w:cs="Times New Roman"/>
                <w:color w:val="000000"/>
                <w:sz w:val="20"/>
                <w:szCs w:val="20"/>
                <w:lang w:eastAsia="fr-FR"/>
              </w:rPr>
              <w:t xml:space="preserve"> </w:t>
            </w:r>
          </w:p>
        </w:tc>
      </w:tr>
      <w:tr w:rsidR="008806E8" w:rsidRPr="00EC7219" w14:paraId="4626FE5F" w14:textId="77777777" w:rsidTr="008806E8">
        <w:trPr>
          <w:trHeight w:val="416"/>
        </w:trPr>
        <w:tc>
          <w:tcPr>
            <w:tcW w:w="2268" w:type="dxa"/>
            <w:tcBorders>
              <w:top w:val="nil"/>
              <w:left w:val="nil"/>
              <w:bottom w:val="nil"/>
              <w:right w:val="nil"/>
            </w:tcBorders>
            <w:shd w:val="clear" w:color="000000" w:fill="FFFFFF"/>
            <w:noWrap/>
            <w:vAlign w:val="center"/>
          </w:tcPr>
          <w:p w14:paraId="70F9BE4F" w14:textId="47B5847D"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bottom w:val="nil"/>
              <w:right w:val="nil"/>
            </w:tcBorders>
            <w:shd w:val="clear" w:color="000000" w:fill="FFFFFF"/>
            <w:noWrap/>
            <w:vAlign w:val="center"/>
          </w:tcPr>
          <w:p w14:paraId="17F0D060" w14:textId="77777777" w:rsidR="008806E8" w:rsidRPr="00EC7219" w:rsidRDefault="008806E8" w:rsidP="008806E8">
            <w:pPr>
              <w:spacing w:after="0" w:line="240" w:lineRule="auto"/>
              <w:rPr>
                <w:rFonts w:ascii="Times New Roman" w:eastAsia="Times New Roman" w:hAnsi="Times New Roman" w:cs="Times New Roman"/>
                <w:b/>
                <w:color w:val="000000"/>
                <w:sz w:val="6"/>
                <w:szCs w:val="6"/>
                <w:lang w:eastAsia="fr-FR"/>
              </w:rPr>
            </w:pPr>
          </w:p>
          <w:p w14:paraId="3806D735" w14:textId="040B1DB2" w:rsidR="008806E8" w:rsidRPr="00EC7219" w:rsidRDefault="008806E8" w:rsidP="008806E8">
            <w:pPr>
              <w:spacing w:after="0" w:line="240" w:lineRule="auto"/>
              <w:rPr>
                <w:rFonts w:ascii="Times New Roman" w:eastAsia="Times New Roman" w:hAnsi="Times New Roman" w:cs="Times New Roman"/>
                <w:b/>
                <w:color w:val="000000"/>
                <w:sz w:val="20"/>
                <w:szCs w:val="20"/>
                <w:lang w:eastAsia="fr-FR"/>
              </w:rPr>
            </w:pPr>
            <w:r w:rsidRPr="00EC7219">
              <w:rPr>
                <w:rFonts w:ascii="Times New Roman" w:eastAsia="Times New Roman" w:hAnsi="Times New Roman" w:cs="Times New Roman"/>
                <w:b/>
                <w:color w:val="000000"/>
                <w:sz w:val="20"/>
                <w:szCs w:val="20"/>
                <w:lang w:eastAsia="fr-FR"/>
              </w:rPr>
              <w:t>Broadleaved cover in a 700m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bottom w:val="nil"/>
              <w:right w:val="nil"/>
            </w:tcBorders>
            <w:shd w:val="clear" w:color="auto" w:fill="auto"/>
            <w:noWrap/>
            <w:vAlign w:val="center"/>
          </w:tcPr>
          <w:p w14:paraId="7AC2F96C" w14:textId="2D7D206E"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27</w:t>
            </w:r>
            <w:r w:rsidR="00FA0B9A" w:rsidRPr="00EC7219">
              <w:rPr>
                <w:rFonts w:ascii="Times New Roman" w:eastAsia="Times New Roman" w:hAnsi="Times New Roman" w:cs="Times New Roman"/>
                <w:color w:val="000000"/>
                <w:sz w:val="20"/>
                <w:szCs w:val="20"/>
                <w:lang w:eastAsia="fr-FR"/>
              </w:rPr>
              <w:t>01</w:t>
            </w:r>
          </w:p>
        </w:tc>
        <w:tc>
          <w:tcPr>
            <w:tcW w:w="426" w:type="dxa"/>
            <w:tcBorders>
              <w:top w:val="nil"/>
              <w:left w:val="nil"/>
              <w:bottom w:val="nil"/>
              <w:right w:val="nil"/>
            </w:tcBorders>
            <w:shd w:val="clear" w:color="auto" w:fill="auto"/>
            <w:noWrap/>
            <w:vAlign w:val="center"/>
          </w:tcPr>
          <w:p w14:paraId="24E79EBE" w14:textId="00BA9B47"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bottom w:val="nil"/>
              <w:right w:val="nil"/>
            </w:tcBorders>
            <w:shd w:val="clear" w:color="auto" w:fill="auto"/>
            <w:noWrap/>
            <w:vAlign w:val="center"/>
          </w:tcPr>
          <w:p w14:paraId="64C1B843" w14:textId="3858C7E4" w:rsidR="008806E8" w:rsidRPr="00EC7219" w:rsidRDefault="008806E8" w:rsidP="00FA0B9A">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w:t>
            </w:r>
            <w:r w:rsidR="00FA0B9A" w:rsidRPr="00EC7219">
              <w:rPr>
                <w:rFonts w:ascii="Times New Roman" w:eastAsia="Times New Roman" w:hAnsi="Times New Roman" w:cs="Times New Roman"/>
                <w:color w:val="000000"/>
                <w:sz w:val="20"/>
                <w:szCs w:val="20"/>
                <w:lang w:eastAsia="fr-FR"/>
              </w:rPr>
              <w:t>0.98</w:t>
            </w:r>
            <w:r w:rsidRPr="00EC7219">
              <w:rPr>
                <w:rFonts w:ascii="Times New Roman" w:eastAsia="Times New Roman" w:hAnsi="Times New Roman" w:cs="Times New Roman"/>
                <w:color w:val="000000"/>
                <w:sz w:val="20"/>
                <w:szCs w:val="20"/>
                <w:lang w:eastAsia="fr-FR"/>
              </w:rPr>
              <w:t xml:space="preserve"> ± 0.0</w:t>
            </w:r>
            <w:r w:rsidR="00FA0B9A" w:rsidRPr="00EC7219">
              <w:rPr>
                <w:rFonts w:ascii="Times New Roman" w:eastAsia="Times New Roman" w:hAnsi="Times New Roman" w:cs="Times New Roman"/>
                <w:color w:val="000000"/>
                <w:sz w:val="20"/>
                <w:szCs w:val="20"/>
                <w:lang w:eastAsia="fr-FR"/>
              </w:rPr>
              <w:t>5</w:t>
            </w:r>
          </w:p>
        </w:tc>
        <w:tc>
          <w:tcPr>
            <w:tcW w:w="992" w:type="dxa"/>
            <w:tcBorders>
              <w:top w:val="nil"/>
              <w:left w:val="nil"/>
              <w:bottom w:val="nil"/>
              <w:right w:val="nil"/>
            </w:tcBorders>
            <w:shd w:val="clear" w:color="000000" w:fill="FFFFFF"/>
            <w:noWrap/>
            <w:vAlign w:val="center"/>
          </w:tcPr>
          <w:p w14:paraId="76C6C8FD" w14:textId="06426A66" w:rsidR="008806E8" w:rsidRPr="00EC7219" w:rsidRDefault="008806E8" w:rsidP="008806E8">
            <w:pPr>
              <w:spacing w:after="0" w:line="240" w:lineRule="auto"/>
              <w:rPr>
                <w:rFonts w:ascii="Times New Roman" w:eastAsia="Times New Roman" w:hAnsi="Times New Roman" w:cs="Times New Roman"/>
                <w:b/>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bottom w:val="nil"/>
              <w:right w:val="nil"/>
            </w:tcBorders>
            <w:shd w:val="clear" w:color="000000" w:fill="FFFFFF"/>
            <w:noWrap/>
            <w:vAlign w:val="center"/>
          </w:tcPr>
          <w:p w14:paraId="43198C45" w14:textId="3F65B52B"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0.9</w:t>
            </w:r>
            <w:r w:rsidR="00FA0B9A" w:rsidRPr="00EC7219">
              <w:rPr>
                <w:rFonts w:ascii="Times New Roman" w:eastAsia="Times New Roman" w:hAnsi="Times New Roman" w:cs="Times New Roman"/>
                <w:color w:val="000000"/>
                <w:sz w:val="20"/>
                <w:szCs w:val="20"/>
                <w:lang w:eastAsia="fr-FR"/>
              </w:rPr>
              <w:t>2</w:t>
            </w:r>
            <w:r w:rsidRPr="00EC7219">
              <w:rPr>
                <w:rFonts w:ascii="Times New Roman" w:eastAsia="Times New Roman" w:hAnsi="Times New Roman" w:cs="Times New Roman"/>
                <w:color w:val="000000"/>
                <w:sz w:val="20"/>
                <w:szCs w:val="20"/>
                <w:lang w:eastAsia="fr-FR"/>
              </w:rPr>
              <w:t xml:space="preserve"> </w:t>
            </w:r>
          </w:p>
        </w:tc>
      </w:tr>
      <w:tr w:rsidR="008806E8" w:rsidRPr="00EC7219" w14:paraId="00BE5ACE" w14:textId="77777777" w:rsidTr="008806E8">
        <w:trPr>
          <w:trHeight w:val="60"/>
        </w:trPr>
        <w:tc>
          <w:tcPr>
            <w:tcW w:w="2268" w:type="dxa"/>
            <w:tcBorders>
              <w:top w:val="nil"/>
              <w:left w:val="nil"/>
              <w:bottom w:val="nil"/>
              <w:right w:val="nil"/>
            </w:tcBorders>
            <w:shd w:val="clear" w:color="000000" w:fill="FFFFFF"/>
            <w:noWrap/>
            <w:vAlign w:val="center"/>
          </w:tcPr>
          <w:p w14:paraId="56C0B83E" w14:textId="0A54894C"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bottom w:val="nil"/>
              <w:right w:val="nil"/>
            </w:tcBorders>
            <w:shd w:val="clear" w:color="000000" w:fill="FFFFFF"/>
            <w:noWrap/>
            <w:vAlign w:val="center"/>
          </w:tcPr>
          <w:p w14:paraId="5A835ADB" w14:textId="77777777" w:rsidR="008806E8" w:rsidRPr="00EC7219" w:rsidRDefault="008806E8" w:rsidP="008806E8">
            <w:pPr>
              <w:spacing w:after="0" w:line="240" w:lineRule="auto"/>
              <w:rPr>
                <w:rFonts w:ascii="Times New Roman" w:eastAsia="Times New Roman" w:hAnsi="Times New Roman" w:cs="Times New Roman"/>
                <w:b/>
                <w:color w:val="000000"/>
                <w:sz w:val="6"/>
                <w:szCs w:val="6"/>
                <w:lang w:eastAsia="fr-FR"/>
              </w:rPr>
            </w:pPr>
          </w:p>
          <w:p w14:paraId="3A68F4CC" w14:textId="00495795" w:rsidR="008806E8" w:rsidRPr="00EC7219" w:rsidRDefault="008806E8" w:rsidP="008806E8">
            <w:pPr>
              <w:spacing w:after="0" w:line="240" w:lineRule="auto"/>
              <w:rPr>
                <w:rFonts w:ascii="Times New Roman" w:eastAsia="Times New Roman" w:hAnsi="Times New Roman" w:cs="Times New Roman"/>
                <w:b/>
                <w:color w:val="000000"/>
                <w:sz w:val="20"/>
                <w:szCs w:val="20"/>
                <w:lang w:eastAsia="fr-FR"/>
              </w:rPr>
            </w:pPr>
            <w:r w:rsidRPr="00EC7219">
              <w:rPr>
                <w:rFonts w:ascii="Times New Roman" w:eastAsia="Times New Roman" w:hAnsi="Times New Roman" w:cs="Times New Roman"/>
                <w:b/>
                <w:color w:val="000000"/>
                <w:sz w:val="20"/>
                <w:szCs w:val="20"/>
                <w:lang w:eastAsia="fr-FR"/>
              </w:rPr>
              <w:t>Broadleaved cover in a 800m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bottom w:val="nil"/>
              <w:right w:val="nil"/>
            </w:tcBorders>
            <w:shd w:val="clear" w:color="auto" w:fill="auto"/>
            <w:noWrap/>
            <w:vAlign w:val="center"/>
          </w:tcPr>
          <w:p w14:paraId="4D2E93F0" w14:textId="2D8BFDF0"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w:t>
            </w:r>
            <w:r w:rsidR="00FA0B9A" w:rsidRPr="00EC7219">
              <w:rPr>
                <w:rFonts w:ascii="Times New Roman" w:eastAsia="Times New Roman" w:hAnsi="Times New Roman" w:cs="Times New Roman"/>
                <w:color w:val="000000"/>
                <w:sz w:val="20"/>
                <w:szCs w:val="20"/>
                <w:lang w:eastAsia="fr-FR"/>
              </w:rPr>
              <w:t>500</w:t>
            </w:r>
          </w:p>
        </w:tc>
        <w:tc>
          <w:tcPr>
            <w:tcW w:w="426" w:type="dxa"/>
            <w:tcBorders>
              <w:top w:val="nil"/>
              <w:left w:val="nil"/>
              <w:bottom w:val="nil"/>
              <w:right w:val="nil"/>
            </w:tcBorders>
            <w:shd w:val="clear" w:color="auto" w:fill="auto"/>
            <w:noWrap/>
            <w:vAlign w:val="center"/>
          </w:tcPr>
          <w:p w14:paraId="0EEE2CF1" w14:textId="2AD2C071"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bottom w:val="nil"/>
              <w:right w:val="nil"/>
            </w:tcBorders>
            <w:shd w:val="clear" w:color="auto" w:fill="auto"/>
            <w:noWrap/>
            <w:vAlign w:val="center"/>
          </w:tcPr>
          <w:p w14:paraId="623EC95A" w14:textId="17C92EFB"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w:t>
            </w:r>
            <w:r w:rsidR="00FA0B9A" w:rsidRPr="00EC7219">
              <w:rPr>
                <w:rFonts w:ascii="Times New Roman" w:eastAsia="Times New Roman" w:hAnsi="Times New Roman" w:cs="Times New Roman"/>
                <w:color w:val="000000"/>
                <w:sz w:val="20"/>
                <w:szCs w:val="20"/>
                <w:lang w:eastAsia="fr-FR"/>
              </w:rPr>
              <w:t>0.97</w:t>
            </w:r>
            <w:r w:rsidRPr="00EC7219">
              <w:rPr>
                <w:rFonts w:ascii="Times New Roman" w:eastAsia="Times New Roman" w:hAnsi="Times New Roman" w:cs="Times New Roman"/>
                <w:color w:val="000000"/>
                <w:sz w:val="20"/>
                <w:szCs w:val="20"/>
                <w:lang w:eastAsia="fr-FR"/>
              </w:rPr>
              <w:t xml:space="preserve"> ± 0.0</w:t>
            </w:r>
            <w:r w:rsidR="00FA0B9A" w:rsidRPr="00EC7219">
              <w:rPr>
                <w:rFonts w:ascii="Times New Roman" w:eastAsia="Times New Roman" w:hAnsi="Times New Roman" w:cs="Times New Roman"/>
                <w:color w:val="000000"/>
                <w:sz w:val="20"/>
                <w:szCs w:val="20"/>
                <w:lang w:eastAsia="fr-FR"/>
              </w:rPr>
              <w:t>7</w:t>
            </w:r>
          </w:p>
        </w:tc>
        <w:tc>
          <w:tcPr>
            <w:tcW w:w="992" w:type="dxa"/>
            <w:tcBorders>
              <w:top w:val="nil"/>
              <w:left w:val="nil"/>
              <w:bottom w:val="nil"/>
              <w:right w:val="nil"/>
            </w:tcBorders>
            <w:shd w:val="clear" w:color="000000" w:fill="FFFFFF"/>
            <w:noWrap/>
            <w:vAlign w:val="center"/>
          </w:tcPr>
          <w:p w14:paraId="1DBF7D8E" w14:textId="69732CBC" w:rsidR="008806E8" w:rsidRPr="00EC7219" w:rsidRDefault="008806E8" w:rsidP="008806E8">
            <w:pPr>
              <w:spacing w:after="0" w:line="240" w:lineRule="auto"/>
              <w:rPr>
                <w:rFonts w:ascii="Times New Roman" w:eastAsia="Times New Roman" w:hAnsi="Times New Roman" w:cs="Times New Roman"/>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bottom w:val="nil"/>
              <w:right w:val="nil"/>
            </w:tcBorders>
            <w:shd w:val="clear" w:color="000000" w:fill="FFFFFF"/>
            <w:noWrap/>
            <w:vAlign w:val="center"/>
          </w:tcPr>
          <w:p w14:paraId="56406DBA" w14:textId="47966313"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0.</w:t>
            </w:r>
            <w:r w:rsidR="00FA0B9A" w:rsidRPr="00EC7219">
              <w:rPr>
                <w:rFonts w:ascii="Times New Roman" w:eastAsia="Times New Roman" w:hAnsi="Times New Roman" w:cs="Times New Roman"/>
                <w:color w:val="000000"/>
                <w:sz w:val="20"/>
                <w:szCs w:val="20"/>
                <w:lang w:eastAsia="fr-FR"/>
              </w:rPr>
              <w:t>8</w:t>
            </w:r>
            <w:r w:rsidRPr="00EC7219">
              <w:rPr>
                <w:rFonts w:ascii="Times New Roman" w:eastAsia="Times New Roman" w:hAnsi="Times New Roman" w:cs="Times New Roman"/>
                <w:color w:val="000000"/>
                <w:sz w:val="20"/>
                <w:szCs w:val="20"/>
                <w:lang w:eastAsia="fr-FR"/>
              </w:rPr>
              <w:t xml:space="preserve">4 </w:t>
            </w:r>
          </w:p>
        </w:tc>
      </w:tr>
      <w:tr w:rsidR="008806E8" w:rsidRPr="00EC7219" w14:paraId="7B178335" w14:textId="77777777" w:rsidTr="008806E8">
        <w:trPr>
          <w:trHeight w:val="416"/>
        </w:trPr>
        <w:tc>
          <w:tcPr>
            <w:tcW w:w="2268" w:type="dxa"/>
            <w:tcBorders>
              <w:top w:val="nil"/>
              <w:left w:val="nil"/>
              <w:right w:val="nil"/>
            </w:tcBorders>
            <w:shd w:val="clear" w:color="000000" w:fill="FFFFFF"/>
            <w:noWrap/>
            <w:vAlign w:val="center"/>
          </w:tcPr>
          <w:p w14:paraId="36401A12" w14:textId="3DC98563"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right w:val="nil"/>
            </w:tcBorders>
            <w:shd w:val="clear" w:color="000000" w:fill="FFFFFF"/>
            <w:noWrap/>
            <w:vAlign w:val="center"/>
          </w:tcPr>
          <w:p w14:paraId="527A5B21" w14:textId="77777777" w:rsidR="008806E8" w:rsidRPr="00EC7219" w:rsidRDefault="008806E8" w:rsidP="008806E8">
            <w:pPr>
              <w:spacing w:after="0" w:line="240" w:lineRule="auto"/>
              <w:rPr>
                <w:rFonts w:ascii="Times New Roman" w:eastAsia="Times New Roman" w:hAnsi="Times New Roman" w:cs="Times New Roman"/>
                <w:b/>
                <w:color w:val="000000"/>
                <w:sz w:val="6"/>
                <w:szCs w:val="6"/>
                <w:lang w:eastAsia="fr-FR"/>
              </w:rPr>
            </w:pPr>
          </w:p>
          <w:p w14:paraId="543501DD" w14:textId="56C5CA95" w:rsidR="008806E8" w:rsidRPr="00EC7219" w:rsidRDefault="008806E8" w:rsidP="008806E8">
            <w:pPr>
              <w:spacing w:after="0" w:line="240" w:lineRule="auto"/>
              <w:rPr>
                <w:rFonts w:ascii="Times New Roman" w:eastAsia="Times New Roman" w:hAnsi="Times New Roman" w:cs="Times New Roman"/>
                <w:b/>
                <w:color w:val="000000"/>
                <w:sz w:val="20"/>
                <w:szCs w:val="20"/>
                <w:lang w:eastAsia="fr-FR"/>
              </w:rPr>
            </w:pPr>
            <w:r w:rsidRPr="00EC7219">
              <w:rPr>
                <w:rFonts w:ascii="Times New Roman" w:eastAsia="Times New Roman" w:hAnsi="Times New Roman" w:cs="Times New Roman"/>
                <w:b/>
                <w:color w:val="000000"/>
                <w:sz w:val="20"/>
                <w:szCs w:val="20"/>
                <w:lang w:eastAsia="fr-FR"/>
              </w:rPr>
              <w:t>Broadleaved cover in a 900m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right w:val="nil"/>
            </w:tcBorders>
            <w:shd w:val="clear" w:color="auto" w:fill="auto"/>
            <w:noWrap/>
            <w:vAlign w:val="center"/>
          </w:tcPr>
          <w:p w14:paraId="4A65B004" w14:textId="35098FE2"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w:t>
            </w:r>
            <w:r w:rsidR="00FA0B9A" w:rsidRPr="00EC7219">
              <w:rPr>
                <w:rFonts w:ascii="Times New Roman" w:eastAsia="Times New Roman" w:hAnsi="Times New Roman" w:cs="Times New Roman"/>
                <w:color w:val="000000"/>
                <w:sz w:val="20"/>
                <w:szCs w:val="20"/>
                <w:lang w:eastAsia="fr-FR"/>
              </w:rPr>
              <w:t>320</w:t>
            </w:r>
          </w:p>
        </w:tc>
        <w:tc>
          <w:tcPr>
            <w:tcW w:w="426" w:type="dxa"/>
            <w:tcBorders>
              <w:top w:val="nil"/>
              <w:left w:val="nil"/>
              <w:right w:val="nil"/>
            </w:tcBorders>
            <w:shd w:val="clear" w:color="auto" w:fill="auto"/>
            <w:noWrap/>
            <w:vAlign w:val="center"/>
          </w:tcPr>
          <w:p w14:paraId="3A1E57FB" w14:textId="3EA789F5"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right w:val="nil"/>
            </w:tcBorders>
            <w:shd w:val="clear" w:color="auto" w:fill="auto"/>
            <w:noWrap/>
            <w:vAlign w:val="center"/>
          </w:tcPr>
          <w:p w14:paraId="3921F972" w14:textId="5D180C6E" w:rsidR="008806E8" w:rsidRPr="00EC7219" w:rsidRDefault="008806E8" w:rsidP="00FA0B9A">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w:t>
            </w:r>
            <w:r w:rsidR="00FA0B9A" w:rsidRPr="00EC7219">
              <w:rPr>
                <w:rFonts w:ascii="Times New Roman" w:eastAsia="Times New Roman" w:hAnsi="Times New Roman" w:cs="Times New Roman"/>
                <w:color w:val="000000"/>
                <w:sz w:val="20"/>
                <w:szCs w:val="20"/>
                <w:lang w:eastAsia="fr-FR"/>
              </w:rPr>
              <w:t>0.97</w:t>
            </w:r>
            <w:r w:rsidRPr="00EC7219">
              <w:rPr>
                <w:rFonts w:ascii="Times New Roman" w:eastAsia="Times New Roman" w:hAnsi="Times New Roman" w:cs="Times New Roman"/>
                <w:color w:val="000000"/>
                <w:sz w:val="20"/>
                <w:szCs w:val="20"/>
                <w:lang w:eastAsia="fr-FR"/>
              </w:rPr>
              <w:t xml:space="preserve"> ± 0.0</w:t>
            </w:r>
            <w:r w:rsidR="00FA0B9A" w:rsidRPr="00EC7219">
              <w:rPr>
                <w:rFonts w:ascii="Times New Roman" w:eastAsia="Times New Roman" w:hAnsi="Times New Roman" w:cs="Times New Roman"/>
                <w:color w:val="000000"/>
                <w:sz w:val="20"/>
                <w:szCs w:val="20"/>
                <w:lang w:eastAsia="fr-FR"/>
              </w:rPr>
              <w:t>8</w:t>
            </w:r>
          </w:p>
        </w:tc>
        <w:tc>
          <w:tcPr>
            <w:tcW w:w="992" w:type="dxa"/>
            <w:tcBorders>
              <w:top w:val="nil"/>
              <w:left w:val="nil"/>
              <w:right w:val="nil"/>
            </w:tcBorders>
            <w:shd w:val="clear" w:color="000000" w:fill="FFFFFF"/>
            <w:noWrap/>
            <w:vAlign w:val="center"/>
          </w:tcPr>
          <w:p w14:paraId="676B6C45" w14:textId="158285F7" w:rsidR="008806E8" w:rsidRPr="00EC7219" w:rsidRDefault="008806E8" w:rsidP="008806E8">
            <w:pPr>
              <w:spacing w:after="0" w:line="240" w:lineRule="auto"/>
              <w:rPr>
                <w:rFonts w:ascii="Times New Roman" w:eastAsia="Times New Roman" w:hAnsi="Times New Roman" w:cs="Times New Roman"/>
                <w:b/>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right w:val="nil"/>
            </w:tcBorders>
            <w:shd w:val="clear" w:color="000000" w:fill="FFFFFF"/>
            <w:noWrap/>
            <w:vAlign w:val="center"/>
          </w:tcPr>
          <w:p w14:paraId="1F257573" w14:textId="4499C9E4"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0.</w:t>
            </w:r>
            <w:r w:rsidR="00FA0B9A" w:rsidRPr="00EC7219">
              <w:rPr>
                <w:rFonts w:ascii="Times New Roman" w:eastAsia="Times New Roman" w:hAnsi="Times New Roman" w:cs="Times New Roman"/>
                <w:color w:val="000000"/>
                <w:sz w:val="20"/>
                <w:szCs w:val="20"/>
                <w:lang w:eastAsia="fr-FR"/>
              </w:rPr>
              <w:t>78</w:t>
            </w:r>
            <w:r w:rsidRPr="00EC7219">
              <w:rPr>
                <w:rFonts w:ascii="Times New Roman" w:eastAsia="Times New Roman" w:hAnsi="Times New Roman" w:cs="Times New Roman"/>
                <w:color w:val="000000"/>
                <w:sz w:val="20"/>
                <w:szCs w:val="20"/>
                <w:lang w:eastAsia="fr-FR"/>
              </w:rPr>
              <w:t xml:space="preserve"> </w:t>
            </w:r>
          </w:p>
        </w:tc>
      </w:tr>
      <w:tr w:rsidR="008806E8" w:rsidRPr="00EC7219" w14:paraId="6FA46002" w14:textId="77777777" w:rsidTr="008806E8">
        <w:trPr>
          <w:trHeight w:val="422"/>
        </w:trPr>
        <w:tc>
          <w:tcPr>
            <w:tcW w:w="2268" w:type="dxa"/>
            <w:tcBorders>
              <w:top w:val="nil"/>
              <w:left w:val="nil"/>
              <w:bottom w:val="single" w:sz="4" w:space="0" w:color="auto"/>
              <w:right w:val="nil"/>
            </w:tcBorders>
            <w:shd w:val="clear" w:color="000000" w:fill="FFFFFF"/>
            <w:noWrap/>
            <w:vAlign w:val="center"/>
          </w:tcPr>
          <w:p w14:paraId="4A315352" w14:textId="227F9F5F"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Broadleaved cover in a 500m buffer</w:t>
            </w:r>
          </w:p>
        </w:tc>
        <w:tc>
          <w:tcPr>
            <w:tcW w:w="1985" w:type="dxa"/>
            <w:tcBorders>
              <w:top w:val="nil"/>
              <w:left w:val="nil"/>
              <w:bottom w:val="single" w:sz="4" w:space="0" w:color="auto"/>
              <w:right w:val="nil"/>
            </w:tcBorders>
            <w:shd w:val="clear" w:color="000000" w:fill="FFFFFF"/>
            <w:noWrap/>
            <w:vAlign w:val="center"/>
          </w:tcPr>
          <w:p w14:paraId="51EBDCF9" w14:textId="77777777" w:rsidR="008806E8" w:rsidRPr="00EC7219" w:rsidRDefault="008806E8" w:rsidP="008806E8">
            <w:pPr>
              <w:spacing w:after="0" w:line="240" w:lineRule="auto"/>
              <w:rPr>
                <w:rFonts w:ascii="Times New Roman" w:eastAsia="Times New Roman" w:hAnsi="Times New Roman" w:cs="Times New Roman"/>
                <w:b/>
                <w:color w:val="000000"/>
                <w:sz w:val="6"/>
                <w:szCs w:val="6"/>
                <w:lang w:eastAsia="fr-FR"/>
              </w:rPr>
            </w:pPr>
          </w:p>
          <w:p w14:paraId="66090CB6" w14:textId="0F95E3D7" w:rsidR="008806E8" w:rsidRPr="00EC7219" w:rsidRDefault="008806E8" w:rsidP="008806E8">
            <w:pPr>
              <w:spacing w:after="0" w:line="240" w:lineRule="auto"/>
              <w:rPr>
                <w:rFonts w:ascii="Times New Roman" w:eastAsia="Times New Roman" w:hAnsi="Times New Roman" w:cs="Times New Roman"/>
                <w:b/>
                <w:color w:val="000000"/>
                <w:sz w:val="20"/>
                <w:szCs w:val="20"/>
                <w:lang w:eastAsia="fr-FR"/>
              </w:rPr>
            </w:pPr>
            <w:r w:rsidRPr="00EC7219">
              <w:rPr>
                <w:rFonts w:ascii="Times New Roman" w:eastAsia="Times New Roman" w:hAnsi="Times New Roman" w:cs="Times New Roman"/>
                <w:b/>
                <w:color w:val="000000"/>
                <w:sz w:val="20"/>
                <w:szCs w:val="20"/>
                <w:lang w:eastAsia="fr-FR"/>
              </w:rPr>
              <w:t>Broadleaved cover in a 1000m buffer</w:t>
            </w:r>
            <w:r w:rsidRPr="00EC7219">
              <w:rPr>
                <w:rFonts w:ascii="Times New Roman" w:eastAsia="Times New Roman" w:hAnsi="Times New Roman" w:cs="Times New Roman"/>
                <w:b/>
                <w:color w:val="000000"/>
                <w:sz w:val="6"/>
                <w:szCs w:val="6"/>
                <w:lang w:eastAsia="fr-FR"/>
              </w:rPr>
              <w:t xml:space="preserve"> </w:t>
            </w:r>
          </w:p>
        </w:tc>
        <w:tc>
          <w:tcPr>
            <w:tcW w:w="708" w:type="dxa"/>
            <w:tcBorders>
              <w:top w:val="nil"/>
              <w:left w:val="nil"/>
              <w:bottom w:val="single" w:sz="4" w:space="0" w:color="auto"/>
              <w:right w:val="nil"/>
            </w:tcBorders>
            <w:shd w:val="clear" w:color="auto" w:fill="auto"/>
            <w:noWrap/>
            <w:vAlign w:val="center"/>
          </w:tcPr>
          <w:p w14:paraId="12FC1050" w14:textId="0E47EF5E"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2</w:t>
            </w:r>
            <w:r w:rsidR="00FA0B9A" w:rsidRPr="00EC7219">
              <w:rPr>
                <w:rFonts w:ascii="Times New Roman" w:eastAsia="Times New Roman" w:hAnsi="Times New Roman" w:cs="Times New Roman"/>
                <w:color w:val="000000"/>
                <w:sz w:val="20"/>
                <w:szCs w:val="20"/>
                <w:lang w:eastAsia="fr-FR"/>
              </w:rPr>
              <w:t>234</w:t>
            </w:r>
          </w:p>
        </w:tc>
        <w:tc>
          <w:tcPr>
            <w:tcW w:w="426" w:type="dxa"/>
            <w:tcBorders>
              <w:top w:val="nil"/>
              <w:left w:val="nil"/>
              <w:bottom w:val="single" w:sz="4" w:space="0" w:color="auto"/>
              <w:right w:val="nil"/>
            </w:tcBorders>
            <w:shd w:val="clear" w:color="auto" w:fill="auto"/>
            <w:noWrap/>
            <w:vAlign w:val="center"/>
          </w:tcPr>
          <w:p w14:paraId="6B0A7D9D" w14:textId="4165487F"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1</w:t>
            </w:r>
          </w:p>
        </w:tc>
        <w:tc>
          <w:tcPr>
            <w:tcW w:w="1417" w:type="dxa"/>
            <w:tcBorders>
              <w:top w:val="nil"/>
              <w:left w:val="nil"/>
              <w:bottom w:val="single" w:sz="4" w:space="0" w:color="auto"/>
              <w:right w:val="nil"/>
            </w:tcBorders>
            <w:shd w:val="clear" w:color="auto" w:fill="auto"/>
            <w:noWrap/>
            <w:vAlign w:val="center"/>
          </w:tcPr>
          <w:p w14:paraId="0C81E4DA" w14:textId="659D033E"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 xml:space="preserve"> </w:t>
            </w:r>
            <w:r w:rsidR="00FA0B9A" w:rsidRPr="00EC7219">
              <w:rPr>
                <w:rFonts w:ascii="Times New Roman" w:eastAsia="Times New Roman" w:hAnsi="Times New Roman" w:cs="Times New Roman"/>
                <w:color w:val="000000"/>
                <w:sz w:val="20"/>
                <w:szCs w:val="20"/>
                <w:lang w:eastAsia="fr-FR"/>
              </w:rPr>
              <w:t>0.99</w:t>
            </w:r>
            <w:r w:rsidRPr="00EC7219">
              <w:rPr>
                <w:rFonts w:ascii="Times New Roman" w:eastAsia="Times New Roman" w:hAnsi="Times New Roman" w:cs="Times New Roman"/>
                <w:color w:val="000000"/>
                <w:sz w:val="20"/>
                <w:szCs w:val="20"/>
                <w:lang w:eastAsia="fr-FR"/>
              </w:rPr>
              <w:t xml:space="preserve"> ± 0.0</w:t>
            </w:r>
            <w:r w:rsidR="00FA0B9A" w:rsidRPr="00EC7219">
              <w:rPr>
                <w:rFonts w:ascii="Times New Roman" w:eastAsia="Times New Roman" w:hAnsi="Times New Roman" w:cs="Times New Roman"/>
                <w:color w:val="000000"/>
                <w:sz w:val="20"/>
                <w:szCs w:val="20"/>
                <w:lang w:eastAsia="fr-FR"/>
              </w:rPr>
              <w:t>9</w:t>
            </w:r>
          </w:p>
        </w:tc>
        <w:tc>
          <w:tcPr>
            <w:tcW w:w="992" w:type="dxa"/>
            <w:tcBorders>
              <w:top w:val="nil"/>
              <w:left w:val="nil"/>
              <w:bottom w:val="single" w:sz="4" w:space="0" w:color="auto"/>
              <w:right w:val="nil"/>
            </w:tcBorders>
            <w:shd w:val="clear" w:color="000000" w:fill="FFFFFF"/>
            <w:noWrap/>
            <w:vAlign w:val="center"/>
          </w:tcPr>
          <w:p w14:paraId="6E353990" w14:textId="5C49E46A" w:rsidR="008806E8" w:rsidRPr="00EC7219" w:rsidRDefault="008806E8" w:rsidP="008806E8">
            <w:pPr>
              <w:spacing w:after="0" w:line="240" w:lineRule="auto"/>
              <w:rPr>
                <w:rFonts w:ascii="Times New Roman" w:eastAsia="Times New Roman" w:hAnsi="Times New Roman" w:cs="Times New Roman"/>
                <w:bCs/>
                <w:color w:val="000000"/>
                <w:sz w:val="20"/>
                <w:szCs w:val="20"/>
                <w:lang w:eastAsia="fr-FR"/>
              </w:rPr>
            </w:pPr>
            <w:r w:rsidRPr="00EC7219">
              <w:rPr>
                <w:rFonts w:ascii="Times New Roman" w:eastAsia="Times New Roman" w:hAnsi="Times New Roman" w:cs="Times New Roman"/>
                <w:b/>
                <w:bCs/>
                <w:color w:val="000000"/>
                <w:sz w:val="20"/>
                <w:szCs w:val="20"/>
                <w:lang w:eastAsia="fr-FR"/>
              </w:rPr>
              <w:t>&lt;0.001</w:t>
            </w:r>
          </w:p>
        </w:tc>
        <w:tc>
          <w:tcPr>
            <w:tcW w:w="944" w:type="dxa"/>
            <w:tcBorders>
              <w:top w:val="nil"/>
              <w:left w:val="nil"/>
              <w:bottom w:val="single" w:sz="4" w:space="0" w:color="auto"/>
              <w:right w:val="nil"/>
            </w:tcBorders>
            <w:shd w:val="clear" w:color="000000" w:fill="FFFFFF"/>
            <w:noWrap/>
            <w:vAlign w:val="center"/>
          </w:tcPr>
          <w:p w14:paraId="0AEE3643" w14:textId="4B65ABB6" w:rsidR="008806E8" w:rsidRPr="00EC7219" w:rsidRDefault="008806E8" w:rsidP="008806E8">
            <w:pPr>
              <w:spacing w:after="0" w:line="240" w:lineRule="auto"/>
              <w:rPr>
                <w:rFonts w:ascii="Times New Roman" w:eastAsia="Times New Roman" w:hAnsi="Times New Roman" w:cs="Times New Roman"/>
                <w:color w:val="000000"/>
                <w:sz w:val="20"/>
                <w:szCs w:val="20"/>
                <w:lang w:eastAsia="fr-FR"/>
              </w:rPr>
            </w:pPr>
            <w:r w:rsidRPr="00EC7219">
              <w:rPr>
                <w:rFonts w:ascii="Times New Roman" w:eastAsia="Times New Roman" w:hAnsi="Times New Roman" w:cs="Times New Roman"/>
                <w:color w:val="000000"/>
                <w:sz w:val="20"/>
                <w:szCs w:val="20"/>
                <w:lang w:eastAsia="fr-FR"/>
              </w:rPr>
              <w:t>0.</w:t>
            </w:r>
            <w:r w:rsidR="00FA0B9A" w:rsidRPr="00EC7219">
              <w:rPr>
                <w:rFonts w:ascii="Times New Roman" w:eastAsia="Times New Roman" w:hAnsi="Times New Roman" w:cs="Times New Roman"/>
                <w:color w:val="000000"/>
                <w:sz w:val="20"/>
                <w:szCs w:val="20"/>
                <w:lang w:eastAsia="fr-FR"/>
              </w:rPr>
              <w:t>75</w:t>
            </w:r>
            <w:r w:rsidRPr="00EC7219">
              <w:rPr>
                <w:rFonts w:ascii="Times New Roman" w:eastAsia="Times New Roman" w:hAnsi="Times New Roman" w:cs="Times New Roman"/>
                <w:color w:val="000000"/>
                <w:sz w:val="20"/>
                <w:szCs w:val="20"/>
                <w:lang w:eastAsia="fr-FR"/>
              </w:rPr>
              <w:t xml:space="preserve"> </w:t>
            </w:r>
          </w:p>
        </w:tc>
      </w:tr>
    </w:tbl>
    <w:p w14:paraId="3A0586FB" w14:textId="77777777" w:rsidR="008806E8" w:rsidRPr="00EC7219" w:rsidRDefault="008806E8" w:rsidP="008806E8">
      <w:pPr>
        <w:pStyle w:val="Lgende"/>
        <w:keepNext/>
        <w:rPr>
          <w:rFonts w:cstheme="minorHAnsi"/>
          <w:sz w:val="20"/>
          <w:szCs w:val="20"/>
        </w:rPr>
      </w:pPr>
    </w:p>
    <w:p w14:paraId="42AA3D3A" w14:textId="3F40F50B" w:rsidR="00A23D15" w:rsidRPr="00EC7219" w:rsidRDefault="008806E8" w:rsidP="008806E8">
      <w:pPr>
        <w:pStyle w:val="Lgende"/>
        <w:keepNext/>
        <w:rPr>
          <w:rFonts w:cstheme="minorHAnsi"/>
        </w:rPr>
      </w:pPr>
      <w:r w:rsidRPr="00EC7219">
        <w:rPr>
          <w:rFonts w:cstheme="minorHAnsi"/>
        </w:rPr>
        <w:t xml:space="preserve"> </w:t>
      </w:r>
    </w:p>
    <w:p w14:paraId="51FDA40C" w14:textId="73D9AA9E" w:rsidR="0043162F" w:rsidRPr="00EC7219" w:rsidRDefault="00A12CB9" w:rsidP="0043162F">
      <w:pPr>
        <w:keepNext/>
        <w:spacing w:line="480" w:lineRule="auto"/>
        <w:jc w:val="both"/>
      </w:pPr>
      <w:r>
        <w:rPr>
          <w:noProof/>
        </w:rPr>
        <w:pict w14:anchorId="4CF168F0">
          <v:shape id="_x0000_i1027" type="#_x0000_t75" alt="" style="width:392pt;height:564.5pt;mso-width-percent:0;mso-height-percent:0;mso-width-percent:0;mso-height-percent:0">
            <v:imagedata r:id="rId21" o:title="figS2p1"/>
          </v:shape>
        </w:pict>
      </w:r>
    </w:p>
    <w:p w14:paraId="747ECE10" w14:textId="6A2C34D0" w:rsidR="001F641B" w:rsidRPr="00EC7219" w:rsidRDefault="00DB0A47" w:rsidP="0043162F">
      <w:pPr>
        <w:pStyle w:val="Lgende"/>
        <w:jc w:val="both"/>
        <w:rPr>
          <w:rFonts w:ascii="Calibri" w:hAnsi="Calibri" w:cs="Calibri"/>
          <w:sz w:val="20"/>
          <w:szCs w:val="20"/>
        </w:rPr>
      </w:pPr>
      <w:r w:rsidRPr="00DB0A47">
        <w:rPr>
          <w:b/>
          <w:sz w:val="20"/>
          <w:szCs w:val="20"/>
        </w:rPr>
        <w:t>Figure S3</w:t>
      </w:r>
      <w:r w:rsidR="0043162F" w:rsidRPr="00DB0A47">
        <w:rPr>
          <w:b/>
          <w:sz w:val="20"/>
          <w:szCs w:val="20"/>
        </w:rPr>
        <w:t> :</w:t>
      </w:r>
      <w:r w:rsidR="0043162F" w:rsidRPr="00EC7219">
        <w:rPr>
          <w:sz w:val="20"/>
          <w:szCs w:val="20"/>
        </w:rPr>
        <w:t xml:space="preserve"> </w:t>
      </w:r>
      <w:r w:rsidR="0043162F" w:rsidRPr="00EC7219">
        <w:rPr>
          <w:rFonts w:ascii="Calibri" w:hAnsi="Calibri" w:cs="Calibri"/>
          <w:sz w:val="20"/>
          <w:szCs w:val="20"/>
        </w:rPr>
        <w:t xml:space="preserve">Venn diagrams showing species presence in each broadleaved cover modality and PCoA showing difference between study sites communities depending on </w:t>
      </w:r>
      <w:r w:rsidR="008D4030">
        <w:rPr>
          <w:rFonts w:ascii="Calibri" w:hAnsi="Calibri" w:cs="Calibri"/>
          <w:sz w:val="20"/>
          <w:szCs w:val="20"/>
        </w:rPr>
        <w:t xml:space="preserve"> </w:t>
      </w:r>
      <w:r w:rsidR="0043162F" w:rsidRPr="00EC7219">
        <w:rPr>
          <w:rFonts w:ascii="Calibri" w:hAnsi="Calibri" w:cs="Calibri"/>
          <w:sz w:val="20"/>
          <w:szCs w:val="20"/>
        </w:rPr>
        <w:t>broa</w:t>
      </w:r>
      <w:r w:rsidR="00B612CD" w:rsidRPr="00EC7219">
        <w:rPr>
          <w:rFonts w:ascii="Calibri" w:hAnsi="Calibri" w:cs="Calibri"/>
          <w:sz w:val="20"/>
          <w:szCs w:val="20"/>
        </w:rPr>
        <w:t>dleaved cover modality</w:t>
      </w:r>
      <w:r w:rsidR="0043162F" w:rsidRPr="00EC7219">
        <w:rPr>
          <w:rFonts w:ascii="Calibri" w:hAnsi="Calibri" w:cs="Calibri"/>
          <w:sz w:val="20"/>
          <w:szCs w:val="20"/>
        </w:rPr>
        <w:t xml:space="preserve"> and for (A) understorey vegetation, (B) butterflies, (C) </w:t>
      </w:r>
      <w:r w:rsidR="00033C9D" w:rsidRPr="00EC7219">
        <w:rPr>
          <w:rFonts w:ascii="Calibri" w:hAnsi="Calibri" w:cs="Calibri"/>
          <w:sz w:val="20"/>
          <w:szCs w:val="20"/>
        </w:rPr>
        <w:t>carabids</w:t>
      </w:r>
      <w:r w:rsidR="006C71AA" w:rsidRPr="00EC7219">
        <w:rPr>
          <w:rFonts w:ascii="Calibri" w:hAnsi="Calibri" w:cs="Calibri"/>
          <w:sz w:val="20"/>
          <w:szCs w:val="20"/>
        </w:rPr>
        <w:t xml:space="preserve">, (D) </w:t>
      </w:r>
      <w:r w:rsidR="00033C9D" w:rsidRPr="00EC7219">
        <w:rPr>
          <w:rFonts w:ascii="Calibri" w:hAnsi="Calibri" w:cs="Calibri"/>
          <w:sz w:val="20"/>
          <w:szCs w:val="20"/>
        </w:rPr>
        <w:t>spiders</w:t>
      </w:r>
      <w:r w:rsidR="0043162F" w:rsidRPr="00EC7219">
        <w:rPr>
          <w:rFonts w:ascii="Calibri" w:hAnsi="Calibri" w:cs="Calibri"/>
          <w:sz w:val="20"/>
          <w:szCs w:val="20"/>
        </w:rPr>
        <w:t xml:space="preserve">, (E) birds and (F) reptiles. Significant differences in community composition </w:t>
      </w:r>
      <w:proofErr w:type="gramStart"/>
      <w:r w:rsidR="0043162F" w:rsidRPr="00EC7219">
        <w:rPr>
          <w:rFonts w:ascii="Calibri" w:hAnsi="Calibri" w:cs="Calibri"/>
          <w:sz w:val="20"/>
          <w:szCs w:val="20"/>
        </w:rPr>
        <w:t>were tested</w:t>
      </w:r>
      <w:proofErr w:type="gramEnd"/>
      <w:r w:rsidR="0043162F" w:rsidRPr="00EC7219">
        <w:rPr>
          <w:rFonts w:ascii="Calibri" w:hAnsi="Calibri" w:cs="Calibri"/>
          <w:sz w:val="20"/>
          <w:szCs w:val="20"/>
        </w:rPr>
        <w:t xml:space="preserve"> using PerMANOVAs. Communities </w:t>
      </w:r>
      <w:proofErr w:type="gramStart"/>
      <w:r w:rsidR="0043162F" w:rsidRPr="00EC7219">
        <w:rPr>
          <w:rFonts w:ascii="Calibri" w:hAnsi="Calibri" w:cs="Calibri"/>
          <w:sz w:val="20"/>
          <w:szCs w:val="20"/>
        </w:rPr>
        <w:t>are based</w:t>
      </w:r>
      <w:proofErr w:type="gramEnd"/>
      <w:r w:rsidR="0043162F" w:rsidRPr="00EC7219">
        <w:rPr>
          <w:rFonts w:ascii="Calibri" w:hAnsi="Calibri" w:cs="Calibri"/>
          <w:sz w:val="20"/>
          <w:szCs w:val="20"/>
        </w:rPr>
        <w:t xml:space="preserve"> on Bray Curtis dissimilarity matrix with Hellinger transformation. Sample size was n=36 sites.</w:t>
      </w:r>
    </w:p>
    <w:p w14:paraId="06458C0D" w14:textId="6327110B" w:rsidR="001F641B" w:rsidRPr="00EC7219" w:rsidRDefault="00A12CB9" w:rsidP="0043162F">
      <w:pPr>
        <w:pStyle w:val="Lgende"/>
        <w:jc w:val="both"/>
        <w:rPr>
          <w:rFonts w:ascii="Calibri" w:hAnsi="Calibri" w:cs="Calibri"/>
          <w:sz w:val="20"/>
          <w:szCs w:val="20"/>
        </w:rPr>
      </w:pPr>
      <w:r>
        <w:rPr>
          <w:noProof/>
          <w:lang w:val="fr-FR" w:eastAsia="fr-FR"/>
        </w:rPr>
        <w:lastRenderedPageBreak/>
        <w:pict w14:anchorId="2B0F623D">
          <v:shape id="_x0000_i1028" type="#_x0000_t75" alt="" style="width:429.5pt;height:621pt;mso-width-percent:0;mso-height-percent:0;mso-width-percent:0;mso-height-percent:0">
            <v:imagedata r:id="rId22" o:title="figS2p1"/>
          </v:shape>
        </w:pict>
      </w:r>
    </w:p>
    <w:p w14:paraId="428AFD3E" w14:textId="40F98477" w:rsidR="0043162F" w:rsidRPr="00EC7219" w:rsidRDefault="0043162F" w:rsidP="0043162F">
      <w:pPr>
        <w:pStyle w:val="Lgende"/>
        <w:jc w:val="both"/>
        <w:rPr>
          <w:rFonts w:cstheme="minorHAnsi"/>
        </w:rPr>
      </w:pPr>
    </w:p>
    <w:p w14:paraId="63940E70" w14:textId="21D28B98" w:rsidR="0043162F" w:rsidRPr="00EC7219" w:rsidRDefault="0043162F" w:rsidP="00A80C90">
      <w:pPr>
        <w:spacing w:line="480" w:lineRule="auto"/>
        <w:jc w:val="both"/>
        <w:rPr>
          <w:rFonts w:cstheme="minorHAnsi"/>
        </w:rPr>
      </w:pPr>
    </w:p>
    <w:p w14:paraId="6E68CA47" w14:textId="5FF7C929" w:rsidR="001F641B" w:rsidRPr="00EC7219" w:rsidRDefault="00DB0A47" w:rsidP="001F641B">
      <w:pPr>
        <w:pStyle w:val="Lgende"/>
        <w:keepNext/>
      </w:pPr>
      <w:r w:rsidRPr="00DB0A47">
        <w:rPr>
          <w:b/>
        </w:rPr>
        <w:lastRenderedPageBreak/>
        <w:t>Table</w:t>
      </w:r>
      <w:r w:rsidR="001F641B" w:rsidRPr="00DB0A47">
        <w:rPr>
          <w:b/>
        </w:rPr>
        <w:t xml:space="preserve"> </w:t>
      </w:r>
      <w:proofErr w:type="gramStart"/>
      <w:r w:rsidR="001F641B" w:rsidRPr="00DB0A47">
        <w:rPr>
          <w:b/>
        </w:rPr>
        <w:t>S2 :</w:t>
      </w:r>
      <w:proofErr w:type="gramEnd"/>
      <w:r w:rsidR="001F641B" w:rsidRPr="00EC7219">
        <w:t xml:space="preserve"> List of species identified in </w:t>
      </w:r>
      <w:r w:rsidR="001F6AF6">
        <w:t>the Living Lab based on a multi-</w:t>
      </w:r>
      <w:r w:rsidR="001F641B" w:rsidRPr="00EC7219">
        <w:t xml:space="preserve">taxonomic sampling (6 groups) of 36 study sites. </w:t>
      </w:r>
    </w:p>
    <w:tbl>
      <w:tblPr>
        <w:tblW w:w="9062" w:type="dxa"/>
        <w:tblCellMar>
          <w:left w:w="70" w:type="dxa"/>
          <w:right w:w="70" w:type="dxa"/>
        </w:tblCellMar>
        <w:tblLook w:val="04A0" w:firstRow="1" w:lastRow="0" w:firstColumn="1" w:lastColumn="0" w:noHBand="0" w:noVBand="1"/>
      </w:tblPr>
      <w:tblGrid>
        <w:gridCol w:w="2033"/>
        <w:gridCol w:w="1684"/>
        <w:gridCol w:w="1451"/>
        <w:gridCol w:w="795"/>
        <w:gridCol w:w="1406"/>
        <w:gridCol w:w="1693"/>
      </w:tblGrid>
      <w:tr w:rsidR="00FF486B" w:rsidRPr="00FF486B" w14:paraId="02EFA9DB" w14:textId="77777777" w:rsidTr="00057628">
        <w:trPr>
          <w:trHeight w:val="290"/>
        </w:trPr>
        <w:tc>
          <w:tcPr>
            <w:tcW w:w="2033"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D207E7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Group</w:t>
            </w:r>
          </w:p>
        </w:tc>
        <w:tc>
          <w:tcPr>
            <w:tcW w:w="1684" w:type="dxa"/>
            <w:tcBorders>
              <w:top w:val="single" w:sz="4" w:space="0" w:color="auto"/>
              <w:left w:val="nil"/>
              <w:bottom w:val="single" w:sz="4" w:space="0" w:color="auto"/>
              <w:right w:val="single" w:sz="4" w:space="0" w:color="auto"/>
            </w:tcBorders>
            <w:shd w:val="clear" w:color="000000" w:fill="D0CECE"/>
            <w:noWrap/>
            <w:vAlign w:val="bottom"/>
            <w:hideMark/>
          </w:tcPr>
          <w:p w14:paraId="52A14F8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Genus</w:t>
            </w:r>
          </w:p>
        </w:tc>
        <w:tc>
          <w:tcPr>
            <w:tcW w:w="1451" w:type="dxa"/>
            <w:tcBorders>
              <w:top w:val="single" w:sz="4" w:space="0" w:color="auto"/>
              <w:left w:val="nil"/>
              <w:bottom w:val="single" w:sz="4" w:space="0" w:color="auto"/>
              <w:right w:val="single" w:sz="4" w:space="0" w:color="auto"/>
            </w:tcBorders>
            <w:shd w:val="clear" w:color="000000" w:fill="D0CECE"/>
            <w:noWrap/>
            <w:vAlign w:val="bottom"/>
            <w:hideMark/>
          </w:tcPr>
          <w:p w14:paraId="11760C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Species</w:t>
            </w:r>
          </w:p>
        </w:tc>
        <w:tc>
          <w:tcPr>
            <w:tcW w:w="795" w:type="dxa"/>
            <w:tcBorders>
              <w:top w:val="single" w:sz="4" w:space="0" w:color="auto"/>
              <w:left w:val="nil"/>
              <w:bottom w:val="single" w:sz="4" w:space="0" w:color="auto"/>
              <w:right w:val="single" w:sz="4" w:space="0" w:color="auto"/>
            </w:tcBorders>
            <w:shd w:val="clear" w:color="000000" w:fill="D0CECE"/>
            <w:noWrap/>
            <w:vAlign w:val="bottom"/>
            <w:hideMark/>
          </w:tcPr>
          <w:p w14:paraId="78BAEB2D" w14:textId="643EC50A"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Forest species</w:t>
            </w:r>
          </w:p>
        </w:tc>
        <w:tc>
          <w:tcPr>
            <w:tcW w:w="1406" w:type="dxa"/>
            <w:tcBorders>
              <w:top w:val="single" w:sz="4" w:space="0" w:color="auto"/>
              <w:left w:val="nil"/>
              <w:bottom w:val="single" w:sz="4" w:space="0" w:color="auto"/>
              <w:right w:val="single" w:sz="4" w:space="0" w:color="auto"/>
            </w:tcBorders>
            <w:shd w:val="clear" w:color="000000" w:fill="D0CECE"/>
            <w:noWrap/>
            <w:vAlign w:val="bottom"/>
            <w:hideMark/>
          </w:tcPr>
          <w:p w14:paraId="35DD2438" w14:textId="2433A69E"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Redlist Category</w:t>
            </w:r>
          </w:p>
        </w:tc>
        <w:tc>
          <w:tcPr>
            <w:tcW w:w="1693" w:type="dxa"/>
            <w:tcBorders>
              <w:top w:val="single" w:sz="4" w:space="0" w:color="auto"/>
              <w:left w:val="nil"/>
              <w:bottom w:val="single" w:sz="4" w:space="0" w:color="auto"/>
              <w:right w:val="single" w:sz="4" w:space="0" w:color="auto"/>
            </w:tcBorders>
            <w:shd w:val="clear" w:color="000000" w:fill="D0CECE"/>
            <w:noWrap/>
            <w:vAlign w:val="bottom"/>
            <w:hideMark/>
          </w:tcPr>
          <w:p w14:paraId="7FC3506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Dominance</w:t>
            </w:r>
          </w:p>
        </w:tc>
      </w:tr>
      <w:tr w:rsidR="00FF486B" w:rsidRPr="00FF486B" w14:paraId="78E6576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F53D98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ECDC9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Anthus</w:t>
            </w:r>
          </w:p>
        </w:tc>
        <w:tc>
          <w:tcPr>
            <w:tcW w:w="1451" w:type="dxa"/>
            <w:tcBorders>
              <w:top w:val="nil"/>
              <w:left w:val="nil"/>
              <w:bottom w:val="single" w:sz="4" w:space="0" w:color="auto"/>
              <w:right w:val="single" w:sz="4" w:space="0" w:color="auto"/>
            </w:tcBorders>
            <w:shd w:val="clear" w:color="auto" w:fill="auto"/>
            <w:noWrap/>
            <w:vAlign w:val="bottom"/>
            <w:hideMark/>
          </w:tcPr>
          <w:p w14:paraId="07B40A0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trivialis</w:t>
            </w:r>
          </w:p>
        </w:tc>
        <w:tc>
          <w:tcPr>
            <w:tcW w:w="795" w:type="dxa"/>
            <w:tcBorders>
              <w:top w:val="nil"/>
              <w:left w:val="nil"/>
              <w:bottom w:val="single" w:sz="4" w:space="0" w:color="auto"/>
              <w:right w:val="single" w:sz="4" w:space="0" w:color="auto"/>
            </w:tcBorders>
            <w:shd w:val="clear" w:color="auto" w:fill="auto"/>
            <w:noWrap/>
            <w:vAlign w:val="bottom"/>
            <w:hideMark/>
          </w:tcPr>
          <w:p w14:paraId="20F0617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0D7E6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5AAEA2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F470BC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7B4C85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2D7680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Columba</w:t>
            </w:r>
          </w:p>
        </w:tc>
        <w:tc>
          <w:tcPr>
            <w:tcW w:w="1451" w:type="dxa"/>
            <w:tcBorders>
              <w:top w:val="nil"/>
              <w:left w:val="nil"/>
              <w:bottom w:val="single" w:sz="4" w:space="0" w:color="auto"/>
              <w:right w:val="single" w:sz="4" w:space="0" w:color="auto"/>
            </w:tcBorders>
            <w:shd w:val="clear" w:color="auto" w:fill="auto"/>
            <w:noWrap/>
            <w:vAlign w:val="bottom"/>
            <w:hideMark/>
          </w:tcPr>
          <w:p w14:paraId="361B79B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palumbus</w:t>
            </w:r>
          </w:p>
        </w:tc>
        <w:tc>
          <w:tcPr>
            <w:tcW w:w="795" w:type="dxa"/>
            <w:tcBorders>
              <w:top w:val="nil"/>
              <w:left w:val="nil"/>
              <w:bottom w:val="single" w:sz="4" w:space="0" w:color="auto"/>
              <w:right w:val="single" w:sz="4" w:space="0" w:color="auto"/>
            </w:tcBorders>
            <w:shd w:val="clear" w:color="auto" w:fill="auto"/>
            <w:noWrap/>
            <w:vAlign w:val="bottom"/>
            <w:hideMark/>
          </w:tcPr>
          <w:p w14:paraId="571A540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81566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7F724A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D5ABE5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9B2E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3631F7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Dendrocopos</w:t>
            </w:r>
          </w:p>
        </w:tc>
        <w:tc>
          <w:tcPr>
            <w:tcW w:w="1451" w:type="dxa"/>
            <w:tcBorders>
              <w:top w:val="nil"/>
              <w:left w:val="nil"/>
              <w:bottom w:val="single" w:sz="4" w:space="0" w:color="auto"/>
              <w:right w:val="single" w:sz="4" w:space="0" w:color="auto"/>
            </w:tcBorders>
            <w:shd w:val="clear" w:color="auto" w:fill="auto"/>
            <w:noWrap/>
            <w:vAlign w:val="bottom"/>
            <w:hideMark/>
          </w:tcPr>
          <w:p w14:paraId="5CBA35D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major</w:t>
            </w:r>
          </w:p>
        </w:tc>
        <w:tc>
          <w:tcPr>
            <w:tcW w:w="795" w:type="dxa"/>
            <w:tcBorders>
              <w:top w:val="nil"/>
              <w:left w:val="nil"/>
              <w:bottom w:val="single" w:sz="4" w:space="0" w:color="auto"/>
              <w:right w:val="single" w:sz="4" w:space="0" w:color="auto"/>
            </w:tcBorders>
            <w:shd w:val="clear" w:color="auto" w:fill="auto"/>
            <w:noWrap/>
            <w:vAlign w:val="bottom"/>
            <w:hideMark/>
          </w:tcPr>
          <w:p w14:paraId="6EB0B31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BD2D9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2F508A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4EF1DF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D452C9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1CC18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Dryocopus</w:t>
            </w:r>
          </w:p>
        </w:tc>
        <w:tc>
          <w:tcPr>
            <w:tcW w:w="1451" w:type="dxa"/>
            <w:tcBorders>
              <w:top w:val="nil"/>
              <w:left w:val="nil"/>
              <w:bottom w:val="single" w:sz="4" w:space="0" w:color="auto"/>
              <w:right w:val="single" w:sz="4" w:space="0" w:color="auto"/>
            </w:tcBorders>
            <w:shd w:val="clear" w:color="auto" w:fill="auto"/>
            <w:noWrap/>
            <w:vAlign w:val="bottom"/>
            <w:hideMark/>
          </w:tcPr>
          <w:p w14:paraId="0DCC7F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martius</w:t>
            </w:r>
          </w:p>
        </w:tc>
        <w:tc>
          <w:tcPr>
            <w:tcW w:w="795" w:type="dxa"/>
            <w:tcBorders>
              <w:top w:val="nil"/>
              <w:left w:val="nil"/>
              <w:bottom w:val="single" w:sz="4" w:space="0" w:color="auto"/>
              <w:right w:val="single" w:sz="4" w:space="0" w:color="auto"/>
            </w:tcBorders>
            <w:shd w:val="clear" w:color="auto" w:fill="auto"/>
            <w:noWrap/>
            <w:vAlign w:val="bottom"/>
            <w:hideMark/>
          </w:tcPr>
          <w:p w14:paraId="793BFA6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D01F4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F1147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165D75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5E152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785E53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Hirundo</w:t>
            </w:r>
          </w:p>
        </w:tc>
        <w:tc>
          <w:tcPr>
            <w:tcW w:w="1451" w:type="dxa"/>
            <w:tcBorders>
              <w:top w:val="nil"/>
              <w:left w:val="nil"/>
              <w:bottom w:val="single" w:sz="4" w:space="0" w:color="auto"/>
              <w:right w:val="single" w:sz="4" w:space="0" w:color="auto"/>
            </w:tcBorders>
            <w:shd w:val="clear" w:color="auto" w:fill="auto"/>
            <w:noWrap/>
            <w:vAlign w:val="bottom"/>
            <w:hideMark/>
          </w:tcPr>
          <w:p w14:paraId="55B484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rustica</w:t>
            </w:r>
          </w:p>
        </w:tc>
        <w:tc>
          <w:tcPr>
            <w:tcW w:w="795" w:type="dxa"/>
            <w:tcBorders>
              <w:top w:val="nil"/>
              <w:left w:val="nil"/>
              <w:bottom w:val="single" w:sz="4" w:space="0" w:color="auto"/>
              <w:right w:val="single" w:sz="4" w:space="0" w:color="auto"/>
            </w:tcBorders>
            <w:shd w:val="clear" w:color="auto" w:fill="auto"/>
            <w:noWrap/>
            <w:vAlign w:val="bottom"/>
            <w:hideMark/>
          </w:tcPr>
          <w:p w14:paraId="0950AEC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74E4B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1C0ED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FE79F0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B0424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8EF11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Lophophanes</w:t>
            </w:r>
          </w:p>
        </w:tc>
        <w:tc>
          <w:tcPr>
            <w:tcW w:w="1451" w:type="dxa"/>
            <w:tcBorders>
              <w:top w:val="nil"/>
              <w:left w:val="nil"/>
              <w:bottom w:val="single" w:sz="4" w:space="0" w:color="auto"/>
              <w:right w:val="single" w:sz="4" w:space="0" w:color="auto"/>
            </w:tcBorders>
            <w:shd w:val="clear" w:color="auto" w:fill="auto"/>
            <w:noWrap/>
            <w:vAlign w:val="bottom"/>
            <w:hideMark/>
          </w:tcPr>
          <w:p w14:paraId="66925B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cristatus</w:t>
            </w:r>
          </w:p>
        </w:tc>
        <w:tc>
          <w:tcPr>
            <w:tcW w:w="795" w:type="dxa"/>
            <w:tcBorders>
              <w:top w:val="nil"/>
              <w:left w:val="nil"/>
              <w:bottom w:val="single" w:sz="4" w:space="0" w:color="auto"/>
              <w:right w:val="single" w:sz="4" w:space="0" w:color="auto"/>
            </w:tcBorders>
            <w:shd w:val="clear" w:color="auto" w:fill="auto"/>
            <w:noWrap/>
            <w:vAlign w:val="bottom"/>
            <w:hideMark/>
          </w:tcPr>
          <w:p w14:paraId="17D3AEE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EE895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BC000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749515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3CBCA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6C1AA7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Luscinia</w:t>
            </w:r>
          </w:p>
        </w:tc>
        <w:tc>
          <w:tcPr>
            <w:tcW w:w="1451" w:type="dxa"/>
            <w:tcBorders>
              <w:top w:val="nil"/>
              <w:left w:val="nil"/>
              <w:bottom w:val="single" w:sz="4" w:space="0" w:color="auto"/>
              <w:right w:val="single" w:sz="4" w:space="0" w:color="auto"/>
            </w:tcBorders>
            <w:shd w:val="clear" w:color="auto" w:fill="auto"/>
            <w:noWrap/>
            <w:vAlign w:val="bottom"/>
            <w:hideMark/>
          </w:tcPr>
          <w:p w14:paraId="5597F6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megarhynchos</w:t>
            </w:r>
          </w:p>
        </w:tc>
        <w:tc>
          <w:tcPr>
            <w:tcW w:w="795" w:type="dxa"/>
            <w:tcBorders>
              <w:top w:val="nil"/>
              <w:left w:val="nil"/>
              <w:bottom w:val="single" w:sz="4" w:space="0" w:color="auto"/>
              <w:right w:val="single" w:sz="4" w:space="0" w:color="auto"/>
            </w:tcBorders>
            <w:shd w:val="clear" w:color="auto" w:fill="auto"/>
            <w:noWrap/>
            <w:vAlign w:val="bottom"/>
            <w:hideMark/>
          </w:tcPr>
          <w:p w14:paraId="41D3688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65D46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371FE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212B10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2C195E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79F79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Parus</w:t>
            </w:r>
          </w:p>
        </w:tc>
        <w:tc>
          <w:tcPr>
            <w:tcW w:w="1451" w:type="dxa"/>
            <w:tcBorders>
              <w:top w:val="nil"/>
              <w:left w:val="nil"/>
              <w:bottom w:val="single" w:sz="4" w:space="0" w:color="auto"/>
              <w:right w:val="single" w:sz="4" w:space="0" w:color="auto"/>
            </w:tcBorders>
            <w:shd w:val="clear" w:color="auto" w:fill="auto"/>
            <w:noWrap/>
            <w:vAlign w:val="bottom"/>
            <w:hideMark/>
          </w:tcPr>
          <w:p w14:paraId="1BF5EC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major</w:t>
            </w:r>
          </w:p>
        </w:tc>
        <w:tc>
          <w:tcPr>
            <w:tcW w:w="795" w:type="dxa"/>
            <w:tcBorders>
              <w:top w:val="nil"/>
              <w:left w:val="nil"/>
              <w:bottom w:val="single" w:sz="4" w:space="0" w:color="auto"/>
              <w:right w:val="single" w:sz="4" w:space="0" w:color="auto"/>
            </w:tcBorders>
            <w:shd w:val="clear" w:color="auto" w:fill="auto"/>
            <w:noWrap/>
            <w:vAlign w:val="bottom"/>
            <w:hideMark/>
          </w:tcPr>
          <w:p w14:paraId="4483DBF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19985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99A5DF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94E385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21E48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3ED0A3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Phoenicurus</w:t>
            </w:r>
          </w:p>
        </w:tc>
        <w:tc>
          <w:tcPr>
            <w:tcW w:w="1451" w:type="dxa"/>
            <w:tcBorders>
              <w:top w:val="nil"/>
              <w:left w:val="nil"/>
              <w:bottom w:val="single" w:sz="4" w:space="0" w:color="auto"/>
              <w:right w:val="single" w:sz="4" w:space="0" w:color="auto"/>
            </w:tcBorders>
            <w:shd w:val="clear" w:color="auto" w:fill="auto"/>
            <w:noWrap/>
            <w:vAlign w:val="bottom"/>
            <w:hideMark/>
          </w:tcPr>
          <w:p w14:paraId="6528E3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phoenicurus</w:t>
            </w:r>
          </w:p>
        </w:tc>
        <w:tc>
          <w:tcPr>
            <w:tcW w:w="795" w:type="dxa"/>
            <w:tcBorders>
              <w:top w:val="nil"/>
              <w:left w:val="nil"/>
              <w:bottom w:val="single" w:sz="4" w:space="0" w:color="auto"/>
              <w:right w:val="single" w:sz="4" w:space="0" w:color="auto"/>
            </w:tcBorders>
            <w:shd w:val="clear" w:color="auto" w:fill="auto"/>
            <w:noWrap/>
            <w:vAlign w:val="bottom"/>
            <w:hideMark/>
          </w:tcPr>
          <w:p w14:paraId="6CBF25B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C15ED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04F32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4FB43B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8D368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2160820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Picus</w:t>
            </w:r>
          </w:p>
        </w:tc>
        <w:tc>
          <w:tcPr>
            <w:tcW w:w="1451" w:type="dxa"/>
            <w:tcBorders>
              <w:top w:val="nil"/>
              <w:left w:val="nil"/>
              <w:bottom w:val="single" w:sz="4" w:space="0" w:color="auto"/>
              <w:right w:val="single" w:sz="4" w:space="0" w:color="auto"/>
            </w:tcBorders>
            <w:shd w:val="clear" w:color="auto" w:fill="auto"/>
            <w:noWrap/>
            <w:vAlign w:val="bottom"/>
            <w:hideMark/>
          </w:tcPr>
          <w:p w14:paraId="0E686B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viridis</w:t>
            </w:r>
          </w:p>
        </w:tc>
        <w:tc>
          <w:tcPr>
            <w:tcW w:w="795" w:type="dxa"/>
            <w:tcBorders>
              <w:top w:val="nil"/>
              <w:left w:val="nil"/>
              <w:bottom w:val="single" w:sz="4" w:space="0" w:color="auto"/>
              <w:right w:val="single" w:sz="4" w:space="0" w:color="auto"/>
            </w:tcBorders>
            <w:shd w:val="clear" w:color="auto" w:fill="auto"/>
            <w:noWrap/>
            <w:vAlign w:val="bottom"/>
            <w:hideMark/>
          </w:tcPr>
          <w:p w14:paraId="56DFDA3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4C454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AE742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127C798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6626E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69285C2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Regulus</w:t>
            </w:r>
          </w:p>
        </w:tc>
        <w:tc>
          <w:tcPr>
            <w:tcW w:w="1451" w:type="dxa"/>
            <w:tcBorders>
              <w:top w:val="nil"/>
              <w:left w:val="nil"/>
              <w:bottom w:val="single" w:sz="4" w:space="0" w:color="auto"/>
              <w:right w:val="single" w:sz="4" w:space="0" w:color="auto"/>
            </w:tcBorders>
            <w:shd w:val="clear" w:color="auto" w:fill="auto"/>
            <w:noWrap/>
            <w:vAlign w:val="bottom"/>
            <w:hideMark/>
          </w:tcPr>
          <w:p w14:paraId="4C65294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ignicapilla</w:t>
            </w:r>
          </w:p>
        </w:tc>
        <w:tc>
          <w:tcPr>
            <w:tcW w:w="795" w:type="dxa"/>
            <w:tcBorders>
              <w:top w:val="nil"/>
              <w:left w:val="nil"/>
              <w:bottom w:val="single" w:sz="4" w:space="0" w:color="auto"/>
              <w:right w:val="single" w:sz="4" w:space="0" w:color="auto"/>
            </w:tcBorders>
            <w:shd w:val="clear" w:color="auto" w:fill="auto"/>
            <w:noWrap/>
            <w:vAlign w:val="bottom"/>
            <w:hideMark/>
          </w:tcPr>
          <w:p w14:paraId="5FED571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F33067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38AE4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2ECFA5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C4F742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F26FD6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Streptopelia</w:t>
            </w:r>
          </w:p>
        </w:tc>
        <w:tc>
          <w:tcPr>
            <w:tcW w:w="1451" w:type="dxa"/>
            <w:tcBorders>
              <w:top w:val="nil"/>
              <w:left w:val="nil"/>
              <w:bottom w:val="single" w:sz="4" w:space="0" w:color="auto"/>
              <w:right w:val="single" w:sz="4" w:space="0" w:color="auto"/>
            </w:tcBorders>
            <w:shd w:val="clear" w:color="auto" w:fill="auto"/>
            <w:noWrap/>
            <w:vAlign w:val="bottom"/>
            <w:hideMark/>
          </w:tcPr>
          <w:p w14:paraId="35D3B2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decaocto</w:t>
            </w:r>
          </w:p>
        </w:tc>
        <w:tc>
          <w:tcPr>
            <w:tcW w:w="795" w:type="dxa"/>
            <w:tcBorders>
              <w:top w:val="nil"/>
              <w:left w:val="nil"/>
              <w:bottom w:val="single" w:sz="4" w:space="0" w:color="auto"/>
              <w:right w:val="single" w:sz="4" w:space="0" w:color="auto"/>
            </w:tcBorders>
            <w:shd w:val="clear" w:color="auto" w:fill="auto"/>
            <w:noWrap/>
            <w:vAlign w:val="bottom"/>
            <w:hideMark/>
          </w:tcPr>
          <w:p w14:paraId="156B3C8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DFE3F7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DD4AC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B5B52F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84C8F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C3988E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Sylvia</w:t>
            </w:r>
          </w:p>
        </w:tc>
        <w:tc>
          <w:tcPr>
            <w:tcW w:w="1451" w:type="dxa"/>
            <w:tcBorders>
              <w:top w:val="nil"/>
              <w:left w:val="nil"/>
              <w:bottom w:val="single" w:sz="4" w:space="0" w:color="auto"/>
              <w:right w:val="single" w:sz="4" w:space="0" w:color="auto"/>
            </w:tcBorders>
            <w:shd w:val="clear" w:color="auto" w:fill="auto"/>
            <w:noWrap/>
            <w:vAlign w:val="bottom"/>
            <w:hideMark/>
          </w:tcPr>
          <w:p w14:paraId="2644F22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atricapilla</w:t>
            </w:r>
          </w:p>
        </w:tc>
        <w:tc>
          <w:tcPr>
            <w:tcW w:w="795" w:type="dxa"/>
            <w:tcBorders>
              <w:top w:val="nil"/>
              <w:left w:val="nil"/>
              <w:bottom w:val="single" w:sz="4" w:space="0" w:color="auto"/>
              <w:right w:val="single" w:sz="4" w:space="0" w:color="auto"/>
            </w:tcBorders>
            <w:shd w:val="clear" w:color="auto" w:fill="auto"/>
            <w:noWrap/>
            <w:vAlign w:val="bottom"/>
            <w:hideMark/>
          </w:tcPr>
          <w:p w14:paraId="3E0AE13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26FD2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6FAB7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C9752A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8BD34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7435587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Turdus</w:t>
            </w:r>
          </w:p>
        </w:tc>
        <w:tc>
          <w:tcPr>
            <w:tcW w:w="1451" w:type="dxa"/>
            <w:tcBorders>
              <w:top w:val="nil"/>
              <w:left w:val="nil"/>
              <w:bottom w:val="single" w:sz="4" w:space="0" w:color="auto"/>
              <w:right w:val="single" w:sz="4" w:space="0" w:color="auto"/>
            </w:tcBorders>
            <w:shd w:val="clear" w:color="auto" w:fill="auto"/>
            <w:noWrap/>
            <w:vAlign w:val="bottom"/>
            <w:hideMark/>
          </w:tcPr>
          <w:p w14:paraId="3D90530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merula</w:t>
            </w:r>
          </w:p>
        </w:tc>
        <w:tc>
          <w:tcPr>
            <w:tcW w:w="795" w:type="dxa"/>
            <w:tcBorders>
              <w:top w:val="nil"/>
              <w:left w:val="nil"/>
              <w:bottom w:val="single" w:sz="4" w:space="0" w:color="auto"/>
              <w:right w:val="single" w:sz="4" w:space="0" w:color="auto"/>
            </w:tcBorders>
            <w:shd w:val="clear" w:color="auto" w:fill="auto"/>
            <w:noWrap/>
            <w:vAlign w:val="bottom"/>
            <w:hideMark/>
          </w:tcPr>
          <w:p w14:paraId="64CE268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3AA0E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E07641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0182B4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4A55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2C621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Turdus</w:t>
            </w:r>
          </w:p>
        </w:tc>
        <w:tc>
          <w:tcPr>
            <w:tcW w:w="1451" w:type="dxa"/>
            <w:tcBorders>
              <w:top w:val="nil"/>
              <w:left w:val="nil"/>
              <w:bottom w:val="single" w:sz="4" w:space="0" w:color="auto"/>
              <w:right w:val="single" w:sz="4" w:space="0" w:color="auto"/>
            </w:tcBorders>
            <w:shd w:val="clear" w:color="auto" w:fill="auto"/>
            <w:noWrap/>
            <w:vAlign w:val="bottom"/>
            <w:hideMark/>
          </w:tcPr>
          <w:p w14:paraId="05F82AB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philomelos</w:t>
            </w:r>
          </w:p>
        </w:tc>
        <w:tc>
          <w:tcPr>
            <w:tcW w:w="795" w:type="dxa"/>
            <w:tcBorders>
              <w:top w:val="nil"/>
              <w:left w:val="nil"/>
              <w:bottom w:val="single" w:sz="4" w:space="0" w:color="auto"/>
              <w:right w:val="single" w:sz="4" w:space="0" w:color="auto"/>
            </w:tcBorders>
            <w:shd w:val="clear" w:color="auto" w:fill="auto"/>
            <w:noWrap/>
            <w:vAlign w:val="bottom"/>
            <w:hideMark/>
          </w:tcPr>
          <w:p w14:paraId="1C8B7A9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DEB921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15189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9F0238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A41149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DC0B2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Turdus</w:t>
            </w:r>
          </w:p>
        </w:tc>
        <w:tc>
          <w:tcPr>
            <w:tcW w:w="1451" w:type="dxa"/>
            <w:tcBorders>
              <w:top w:val="nil"/>
              <w:left w:val="nil"/>
              <w:bottom w:val="single" w:sz="4" w:space="0" w:color="auto"/>
              <w:right w:val="single" w:sz="4" w:space="0" w:color="auto"/>
            </w:tcBorders>
            <w:shd w:val="clear" w:color="auto" w:fill="auto"/>
            <w:noWrap/>
            <w:vAlign w:val="bottom"/>
            <w:hideMark/>
          </w:tcPr>
          <w:p w14:paraId="44875FC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viscivorus</w:t>
            </w:r>
          </w:p>
        </w:tc>
        <w:tc>
          <w:tcPr>
            <w:tcW w:w="795" w:type="dxa"/>
            <w:tcBorders>
              <w:top w:val="nil"/>
              <w:left w:val="nil"/>
              <w:bottom w:val="single" w:sz="4" w:space="0" w:color="auto"/>
              <w:right w:val="single" w:sz="4" w:space="0" w:color="auto"/>
            </w:tcBorders>
            <w:shd w:val="clear" w:color="auto" w:fill="auto"/>
            <w:noWrap/>
            <w:vAlign w:val="bottom"/>
            <w:hideMark/>
          </w:tcPr>
          <w:p w14:paraId="1871D51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6207D8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20877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D26B79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903DE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4A46A0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Upupa</w:t>
            </w:r>
          </w:p>
        </w:tc>
        <w:tc>
          <w:tcPr>
            <w:tcW w:w="1451" w:type="dxa"/>
            <w:tcBorders>
              <w:top w:val="nil"/>
              <w:left w:val="nil"/>
              <w:bottom w:val="single" w:sz="4" w:space="0" w:color="auto"/>
              <w:right w:val="single" w:sz="4" w:space="0" w:color="auto"/>
            </w:tcBorders>
            <w:shd w:val="clear" w:color="auto" w:fill="auto"/>
            <w:noWrap/>
            <w:vAlign w:val="bottom"/>
            <w:hideMark/>
          </w:tcPr>
          <w:p w14:paraId="0283E8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epops</w:t>
            </w:r>
          </w:p>
        </w:tc>
        <w:tc>
          <w:tcPr>
            <w:tcW w:w="795" w:type="dxa"/>
            <w:tcBorders>
              <w:top w:val="nil"/>
              <w:left w:val="nil"/>
              <w:bottom w:val="single" w:sz="4" w:space="0" w:color="auto"/>
              <w:right w:val="single" w:sz="4" w:space="0" w:color="auto"/>
            </w:tcBorders>
            <w:shd w:val="clear" w:color="auto" w:fill="auto"/>
            <w:noWrap/>
            <w:vAlign w:val="bottom"/>
            <w:hideMark/>
          </w:tcPr>
          <w:p w14:paraId="1986058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58E70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46C633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9B75A0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5E76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7FF4C1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Aegithalos</w:t>
            </w:r>
          </w:p>
        </w:tc>
        <w:tc>
          <w:tcPr>
            <w:tcW w:w="1451" w:type="dxa"/>
            <w:tcBorders>
              <w:top w:val="nil"/>
              <w:left w:val="nil"/>
              <w:bottom w:val="single" w:sz="4" w:space="0" w:color="auto"/>
              <w:right w:val="single" w:sz="4" w:space="0" w:color="auto"/>
            </w:tcBorders>
            <w:shd w:val="clear" w:color="auto" w:fill="auto"/>
            <w:noWrap/>
            <w:vAlign w:val="bottom"/>
            <w:hideMark/>
          </w:tcPr>
          <w:p w14:paraId="6B9DE9A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caudatus</w:t>
            </w:r>
          </w:p>
        </w:tc>
        <w:tc>
          <w:tcPr>
            <w:tcW w:w="795" w:type="dxa"/>
            <w:tcBorders>
              <w:top w:val="nil"/>
              <w:left w:val="nil"/>
              <w:bottom w:val="single" w:sz="4" w:space="0" w:color="auto"/>
              <w:right w:val="single" w:sz="4" w:space="0" w:color="auto"/>
            </w:tcBorders>
            <w:shd w:val="clear" w:color="auto" w:fill="auto"/>
            <w:noWrap/>
            <w:vAlign w:val="bottom"/>
            <w:hideMark/>
          </w:tcPr>
          <w:p w14:paraId="241AA4A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D2AAE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97146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47D8F2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A05BA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8BE5F3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Alauda</w:t>
            </w:r>
          </w:p>
        </w:tc>
        <w:tc>
          <w:tcPr>
            <w:tcW w:w="1451" w:type="dxa"/>
            <w:tcBorders>
              <w:top w:val="nil"/>
              <w:left w:val="nil"/>
              <w:bottom w:val="single" w:sz="4" w:space="0" w:color="auto"/>
              <w:right w:val="single" w:sz="4" w:space="0" w:color="auto"/>
            </w:tcBorders>
            <w:shd w:val="clear" w:color="auto" w:fill="auto"/>
            <w:noWrap/>
            <w:vAlign w:val="bottom"/>
            <w:hideMark/>
          </w:tcPr>
          <w:p w14:paraId="0A5744B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arvensis</w:t>
            </w:r>
          </w:p>
        </w:tc>
        <w:tc>
          <w:tcPr>
            <w:tcW w:w="795" w:type="dxa"/>
            <w:tcBorders>
              <w:top w:val="nil"/>
              <w:left w:val="nil"/>
              <w:bottom w:val="single" w:sz="4" w:space="0" w:color="auto"/>
              <w:right w:val="single" w:sz="4" w:space="0" w:color="auto"/>
            </w:tcBorders>
            <w:shd w:val="clear" w:color="auto" w:fill="auto"/>
            <w:noWrap/>
            <w:vAlign w:val="bottom"/>
            <w:hideMark/>
          </w:tcPr>
          <w:p w14:paraId="50F4708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C8EE16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06958B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883702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FEA35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372355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Buteo</w:t>
            </w:r>
          </w:p>
        </w:tc>
        <w:tc>
          <w:tcPr>
            <w:tcW w:w="1451" w:type="dxa"/>
            <w:tcBorders>
              <w:top w:val="nil"/>
              <w:left w:val="nil"/>
              <w:bottom w:val="single" w:sz="4" w:space="0" w:color="auto"/>
              <w:right w:val="single" w:sz="4" w:space="0" w:color="auto"/>
            </w:tcBorders>
            <w:shd w:val="clear" w:color="auto" w:fill="auto"/>
            <w:noWrap/>
            <w:vAlign w:val="bottom"/>
            <w:hideMark/>
          </w:tcPr>
          <w:p w14:paraId="618B8D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buteo</w:t>
            </w:r>
          </w:p>
        </w:tc>
        <w:tc>
          <w:tcPr>
            <w:tcW w:w="795" w:type="dxa"/>
            <w:tcBorders>
              <w:top w:val="nil"/>
              <w:left w:val="nil"/>
              <w:bottom w:val="single" w:sz="4" w:space="0" w:color="auto"/>
              <w:right w:val="single" w:sz="4" w:space="0" w:color="auto"/>
            </w:tcBorders>
            <w:shd w:val="clear" w:color="auto" w:fill="auto"/>
            <w:noWrap/>
            <w:vAlign w:val="bottom"/>
            <w:hideMark/>
          </w:tcPr>
          <w:p w14:paraId="41D2ECC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3D2DE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BC0A4E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4A4912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572B5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CB747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Certhia</w:t>
            </w:r>
          </w:p>
        </w:tc>
        <w:tc>
          <w:tcPr>
            <w:tcW w:w="1451" w:type="dxa"/>
            <w:tcBorders>
              <w:top w:val="nil"/>
              <w:left w:val="nil"/>
              <w:bottom w:val="single" w:sz="4" w:space="0" w:color="auto"/>
              <w:right w:val="single" w:sz="4" w:space="0" w:color="auto"/>
            </w:tcBorders>
            <w:shd w:val="clear" w:color="auto" w:fill="auto"/>
            <w:noWrap/>
            <w:vAlign w:val="bottom"/>
            <w:hideMark/>
          </w:tcPr>
          <w:p w14:paraId="6E45D61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brachydactyla</w:t>
            </w:r>
          </w:p>
        </w:tc>
        <w:tc>
          <w:tcPr>
            <w:tcW w:w="795" w:type="dxa"/>
            <w:tcBorders>
              <w:top w:val="nil"/>
              <w:left w:val="nil"/>
              <w:bottom w:val="single" w:sz="4" w:space="0" w:color="auto"/>
              <w:right w:val="single" w:sz="4" w:space="0" w:color="auto"/>
            </w:tcBorders>
            <w:shd w:val="clear" w:color="auto" w:fill="auto"/>
            <w:noWrap/>
            <w:vAlign w:val="bottom"/>
            <w:hideMark/>
          </w:tcPr>
          <w:p w14:paraId="0833488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327286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E977D0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DC1C11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6202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631246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Corvus</w:t>
            </w:r>
          </w:p>
        </w:tc>
        <w:tc>
          <w:tcPr>
            <w:tcW w:w="1451" w:type="dxa"/>
            <w:tcBorders>
              <w:top w:val="nil"/>
              <w:left w:val="nil"/>
              <w:bottom w:val="single" w:sz="4" w:space="0" w:color="auto"/>
              <w:right w:val="single" w:sz="4" w:space="0" w:color="auto"/>
            </w:tcBorders>
            <w:shd w:val="clear" w:color="auto" w:fill="auto"/>
            <w:noWrap/>
            <w:vAlign w:val="bottom"/>
            <w:hideMark/>
          </w:tcPr>
          <w:p w14:paraId="4F2ED46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corone</w:t>
            </w:r>
          </w:p>
        </w:tc>
        <w:tc>
          <w:tcPr>
            <w:tcW w:w="795" w:type="dxa"/>
            <w:tcBorders>
              <w:top w:val="nil"/>
              <w:left w:val="nil"/>
              <w:bottom w:val="single" w:sz="4" w:space="0" w:color="auto"/>
              <w:right w:val="single" w:sz="4" w:space="0" w:color="auto"/>
            </w:tcBorders>
            <w:shd w:val="clear" w:color="auto" w:fill="auto"/>
            <w:noWrap/>
            <w:vAlign w:val="bottom"/>
            <w:hideMark/>
          </w:tcPr>
          <w:p w14:paraId="529881E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FBBB9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FD9B35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4313F0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1930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A6576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Curruca</w:t>
            </w:r>
          </w:p>
        </w:tc>
        <w:tc>
          <w:tcPr>
            <w:tcW w:w="1451" w:type="dxa"/>
            <w:tcBorders>
              <w:top w:val="nil"/>
              <w:left w:val="nil"/>
              <w:bottom w:val="single" w:sz="4" w:space="0" w:color="auto"/>
              <w:right w:val="single" w:sz="4" w:space="0" w:color="auto"/>
            </w:tcBorders>
            <w:shd w:val="clear" w:color="auto" w:fill="auto"/>
            <w:noWrap/>
            <w:vAlign w:val="bottom"/>
            <w:hideMark/>
          </w:tcPr>
          <w:p w14:paraId="418EAF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undata</w:t>
            </w:r>
          </w:p>
        </w:tc>
        <w:tc>
          <w:tcPr>
            <w:tcW w:w="795" w:type="dxa"/>
            <w:tcBorders>
              <w:top w:val="nil"/>
              <w:left w:val="nil"/>
              <w:bottom w:val="single" w:sz="4" w:space="0" w:color="auto"/>
              <w:right w:val="single" w:sz="4" w:space="0" w:color="auto"/>
            </w:tcBorders>
            <w:shd w:val="clear" w:color="auto" w:fill="auto"/>
            <w:noWrap/>
            <w:vAlign w:val="bottom"/>
            <w:hideMark/>
          </w:tcPr>
          <w:p w14:paraId="19F503D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7A2149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Near Threatened</w:t>
            </w:r>
          </w:p>
        </w:tc>
        <w:tc>
          <w:tcPr>
            <w:tcW w:w="1693" w:type="dxa"/>
            <w:tcBorders>
              <w:top w:val="nil"/>
              <w:left w:val="nil"/>
              <w:bottom w:val="single" w:sz="4" w:space="0" w:color="auto"/>
              <w:right w:val="single" w:sz="4" w:space="0" w:color="auto"/>
            </w:tcBorders>
            <w:shd w:val="clear" w:color="auto" w:fill="auto"/>
            <w:noWrap/>
            <w:vAlign w:val="bottom"/>
            <w:hideMark/>
          </w:tcPr>
          <w:p w14:paraId="4FFCE6D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94AE5F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04B66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4795F1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Cyanistes</w:t>
            </w:r>
          </w:p>
        </w:tc>
        <w:tc>
          <w:tcPr>
            <w:tcW w:w="1451" w:type="dxa"/>
            <w:tcBorders>
              <w:top w:val="nil"/>
              <w:left w:val="nil"/>
              <w:bottom w:val="single" w:sz="4" w:space="0" w:color="auto"/>
              <w:right w:val="single" w:sz="4" w:space="0" w:color="auto"/>
            </w:tcBorders>
            <w:shd w:val="clear" w:color="auto" w:fill="auto"/>
            <w:noWrap/>
            <w:vAlign w:val="bottom"/>
            <w:hideMark/>
          </w:tcPr>
          <w:p w14:paraId="5E6889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caeruleus</w:t>
            </w:r>
          </w:p>
        </w:tc>
        <w:tc>
          <w:tcPr>
            <w:tcW w:w="795" w:type="dxa"/>
            <w:tcBorders>
              <w:top w:val="nil"/>
              <w:left w:val="nil"/>
              <w:bottom w:val="single" w:sz="4" w:space="0" w:color="auto"/>
              <w:right w:val="single" w:sz="4" w:space="0" w:color="auto"/>
            </w:tcBorders>
            <w:shd w:val="clear" w:color="auto" w:fill="auto"/>
            <w:noWrap/>
            <w:vAlign w:val="bottom"/>
            <w:hideMark/>
          </w:tcPr>
          <w:p w14:paraId="6B7B4DA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45E9A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C56CE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7C9578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648A3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1186D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Garrulus</w:t>
            </w:r>
          </w:p>
        </w:tc>
        <w:tc>
          <w:tcPr>
            <w:tcW w:w="1451" w:type="dxa"/>
            <w:tcBorders>
              <w:top w:val="nil"/>
              <w:left w:val="nil"/>
              <w:bottom w:val="single" w:sz="4" w:space="0" w:color="auto"/>
              <w:right w:val="single" w:sz="4" w:space="0" w:color="auto"/>
            </w:tcBorders>
            <w:shd w:val="clear" w:color="auto" w:fill="auto"/>
            <w:noWrap/>
            <w:vAlign w:val="bottom"/>
            <w:hideMark/>
          </w:tcPr>
          <w:p w14:paraId="711E4C9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glandarius</w:t>
            </w:r>
          </w:p>
        </w:tc>
        <w:tc>
          <w:tcPr>
            <w:tcW w:w="795" w:type="dxa"/>
            <w:tcBorders>
              <w:top w:val="nil"/>
              <w:left w:val="nil"/>
              <w:bottom w:val="single" w:sz="4" w:space="0" w:color="auto"/>
              <w:right w:val="single" w:sz="4" w:space="0" w:color="auto"/>
            </w:tcBorders>
            <w:shd w:val="clear" w:color="auto" w:fill="auto"/>
            <w:noWrap/>
            <w:vAlign w:val="bottom"/>
            <w:hideMark/>
          </w:tcPr>
          <w:p w14:paraId="326D4E5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6643C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E6DDD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BBC8CC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22F27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76116D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Hippolais</w:t>
            </w:r>
          </w:p>
        </w:tc>
        <w:tc>
          <w:tcPr>
            <w:tcW w:w="1451" w:type="dxa"/>
            <w:tcBorders>
              <w:top w:val="nil"/>
              <w:left w:val="nil"/>
              <w:bottom w:val="single" w:sz="4" w:space="0" w:color="auto"/>
              <w:right w:val="single" w:sz="4" w:space="0" w:color="auto"/>
            </w:tcBorders>
            <w:shd w:val="clear" w:color="auto" w:fill="auto"/>
            <w:noWrap/>
            <w:vAlign w:val="bottom"/>
            <w:hideMark/>
          </w:tcPr>
          <w:p w14:paraId="15B1821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polyglotta</w:t>
            </w:r>
          </w:p>
        </w:tc>
        <w:tc>
          <w:tcPr>
            <w:tcW w:w="795" w:type="dxa"/>
            <w:tcBorders>
              <w:top w:val="nil"/>
              <w:left w:val="nil"/>
              <w:bottom w:val="single" w:sz="4" w:space="0" w:color="auto"/>
              <w:right w:val="single" w:sz="4" w:space="0" w:color="auto"/>
            </w:tcBorders>
            <w:shd w:val="clear" w:color="auto" w:fill="auto"/>
            <w:noWrap/>
            <w:vAlign w:val="bottom"/>
            <w:hideMark/>
          </w:tcPr>
          <w:p w14:paraId="55D8AA7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4103F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E57073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448969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B7209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0F5D1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Locustella</w:t>
            </w:r>
          </w:p>
        </w:tc>
        <w:tc>
          <w:tcPr>
            <w:tcW w:w="1451" w:type="dxa"/>
            <w:tcBorders>
              <w:top w:val="nil"/>
              <w:left w:val="nil"/>
              <w:bottom w:val="single" w:sz="4" w:space="0" w:color="auto"/>
              <w:right w:val="single" w:sz="4" w:space="0" w:color="auto"/>
            </w:tcBorders>
            <w:shd w:val="clear" w:color="auto" w:fill="auto"/>
            <w:noWrap/>
            <w:vAlign w:val="bottom"/>
            <w:hideMark/>
          </w:tcPr>
          <w:p w14:paraId="41825E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naevia</w:t>
            </w:r>
          </w:p>
        </w:tc>
        <w:tc>
          <w:tcPr>
            <w:tcW w:w="795" w:type="dxa"/>
            <w:tcBorders>
              <w:top w:val="nil"/>
              <w:left w:val="nil"/>
              <w:bottom w:val="single" w:sz="4" w:space="0" w:color="auto"/>
              <w:right w:val="single" w:sz="4" w:space="0" w:color="auto"/>
            </w:tcBorders>
            <w:shd w:val="clear" w:color="auto" w:fill="auto"/>
            <w:noWrap/>
            <w:vAlign w:val="bottom"/>
            <w:hideMark/>
          </w:tcPr>
          <w:p w14:paraId="4163438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8227C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E1B318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0B6B88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FC6B4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251751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Lullula</w:t>
            </w:r>
          </w:p>
        </w:tc>
        <w:tc>
          <w:tcPr>
            <w:tcW w:w="1451" w:type="dxa"/>
            <w:tcBorders>
              <w:top w:val="nil"/>
              <w:left w:val="nil"/>
              <w:bottom w:val="single" w:sz="4" w:space="0" w:color="auto"/>
              <w:right w:val="single" w:sz="4" w:space="0" w:color="auto"/>
            </w:tcBorders>
            <w:shd w:val="clear" w:color="auto" w:fill="auto"/>
            <w:noWrap/>
            <w:vAlign w:val="bottom"/>
            <w:hideMark/>
          </w:tcPr>
          <w:p w14:paraId="0AA027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arborea</w:t>
            </w:r>
          </w:p>
        </w:tc>
        <w:tc>
          <w:tcPr>
            <w:tcW w:w="795" w:type="dxa"/>
            <w:tcBorders>
              <w:top w:val="nil"/>
              <w:left w:val="nil"/>
              <w:bottom w:val="single" w:sz="4" w:space="0" w:color="auto"/>
              <w:right w:val="single" w:sz="4" w:space="0" w:color="auto"/>
            </w:tcBorders>
            <w:shd w:val="clear" w:color="auto" w:fill="auto"/>
            <w:noWrap/>
            <w:vAlign w:val="bottom"/>
            <w:hideMark/>
          </w:tcPr>
          <w:p w14:paraId="3D258E5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4D195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75346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346ABC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CD210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1E2ED7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Phasianus</w:t>
            </w:r>
          </w:p>
        </w:tc>
        <w:tc>
          <w:tcPr>
            <w:tcW w:w="1451" w:type="dxa"/>
            <w:tcBorders>
              <w:top w:val="nil"/>
              <w:left w:val="nil"/>
              <w:bottom w:val="single" w:sz="4" w:space="0" w:color="auto"/>
              <w:right w:val="single" w:sz="4" w:space="0" w:color="auto"/>
            </w:tcBorders>
            <w:shd w:val="clear" w:color="auto" w:fill="auto"/>
            <w:noWrap/>
            <w:vAlign w:val="bottom"/>
            <w:hideMark/>
          </w:tcPr>
          <w:p w14:paraId="09BBC3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colchicus</w:t>
            </w:r>
          </w:p>
        </w:tc>
        <w:tc>
          <w:tcPr>
            <w:tcW w:w="795" w:type="dxa"/>
            <w:tcBorders>
              <w:top w:val="nil"/>
              <w:left w:val="nil"/>
              <w:bottom w:val="single" w:sz="4" w:space="0" w:color="auto"/>
              <w:right w:val="single" w:sz="4" w:space="0" w:color="auto"/>
            </w:tcBorders>
            <w:shd w:val="clear" w:color="auto" w:fill="auto"/>
            <w:noWrap/>
            <w:vAlign w:val="bottom"/>
            <w:hideMark/>
          </w:tcPr>
          <w:p w14:paraId="034C6DC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61B211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9D033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01CB0D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93867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3E0D54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Phylloscopus</w:t>
            </w:r>
          </w:p>
        </w:tc>
        <w:tc>
          <w:tcPr>
            <w:tcW w:w="1451" w:type="dxa"/>
            <w:tcBorders>
              <w:top w:val="nil"/>
              <w:left w:val="nil"/>
              <w:bottom w:val="single" w:sz="4" w:space="0" w:color="auto"/>
              <w:right w:val="single" w:sz="4" w:space="0" w:color="auto"/>
            </w:tcBorders>
            <w:shd w:val="clear" w:color="auto" w:fill="auto"/>
            <w:noWrap/>
            <w:vAlign w:val="bottom"/>
            <w:hideMark/>
          </w:tcPr>
          <w:p w14:paraId="73632E3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bonelli</w:t>
            </w:r>
          </w:p>
        </w:tc>
        <w:tc>
          <w:tcPr>
            <w:tcW w:w="795" w:type="dxa"/>
            <w:tcBorders>
              <w:top w:val="nil"/>
              <w:left w:val="nil"/>
              <w:bottom w:val="single" w:sz="4" w:space="0" w:color="auto"/>
              <w:right w:val="single" w:sz="4" w:space="0" w:color="auto"/>
            </w:tcBorders>
            <w:shd w:val="clear" w:color="auto" w:fill="auto"/>
            <w:noWrap/>
            <w:vAlign w:val="bottom"/>
            <w:hideMark/>
          </w:tcPr>
          <w:p w14:paraId="3EF0752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9CC3B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B24DC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B74331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7B897A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F9D8A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Pica</w:t>
            </w:r>
          </w:p>
        </w:tc>
        <w:tc>
          <w:tcPr>
            <w:tcW w:w="1451" w:type="dxa"/>
            <w:tcBorders>
              <w:top w:val="nil"/>
              <w:left w:val="nil"/>
              <w:bottom w:val="single" w:sz="4" w:space="0" w:color="auto"/>
              <w:right w:val="single" w:sz="4" w:space="0" w:color="auto"/>
            </w:tcBorders>
            <w:shd w:val="clear" w:color="auto" w:fill="auto"/>
            <w:noWrap/>
            <w:vAlign w:val="bottom"/>
            <w:hideMark/>
          </w:tcPr>
          <w:p w14:paraId="79C7CB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pica</w:t>
            </w:r>
          </w:p>
        </w:tc>
        <w:tc>
          <w:tcPr>
            <w:tcW w:w="795" w:type="dxa"/>
            <w:tcBorders>
              <w:top w:val="nil"/>
              <w:left w:val="nil"/>
              <w:bottom w:val="single" w:sz="4" w:space="0" w:color="auto"/>
              <w:right w:val="single" w:sz="4" w:space="0" w:color="auto"/>
            </w:tcBorders>
            <w:shd w:val="clear" w:color="auto" w:fill="auto"/>
            <w:noWrap/>
            <w:vAlign w:val="bottom"/>
            <w:hideMark/>
          </w:tcPr>
          <w:p w14:paraId="00C4C59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DD7A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6BA7DA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045816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3D90EB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916C0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Prunella</w:t>
            </w:r>
          </w:p>
        </w:tc>
        <w:tc>
          <w:tcPr>
            <w:tcW w:w="1451" w:type="dxa"/>
            <w:tcBorders>
              <w:top w:val="nil"/>
              <w:left w:val="nil"/>
              <w:bottom w:val="single" w:sz="4" w:space="0" w:color="auto"/>
              <w:right w:val="single" w:sz="4" w:space="0" w:color="auto"/>
            </w:tcBorders>
            <w:shd w:val="clear" w:color="auto" w:fill="auto"/>
            <w:noWrap/>
            <w:vAlign w:val="bottom"/>
            <w:hideMark/>
          </w:tcPr>
          <w:p w14:paraId="48D27B5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modularis</w:t>
            </w:r>
          </w:p>
        </w:tc>
        <w:tc>
          <w:tcPr>
            <w:tcW w:w="795" w:type="dxa"/>
            <w:tcBorders>
              <w:top w:val="nil"/>
              <w:left w:val="nil"/>
              <w:bottom w:val="single" w:sz="4" w:space="0" w:color="auto"/>
              <w:right w:val="single" w:sz="4" w:space="0" w:color="auto"/>
            </w:tcBorders>
            <w:shd w:val="clear" w:color="auto" w:fill="auto"/>
            <w:noWrap/>
            <w:vAlign w:val="bottom"/>
            <w:hideMark/>
          </w:tcPr>
          <w:p w14:paraId="4DD21FB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11817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43A6BC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13F1C9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581B9D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CC31E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Pyrrhula</w:t>
            </w:r>
          </w:p>
        </w:tc>
        <w:tc>
          <w:tcPr>
            <w:tcW w:w="1451" w:type="dxa"/>
            <w:tcBorders>
              <w:top w:val="nil"/>
              <w:left w:val="nil"/>
              <w:bottom w:val="single" w:sz="4" w:space="0" w:color="auto"/>
              <w:right w:val="single" w:sz="4" w:space="0" w:color="auto"/>
            </w:tcBorders>
            <w:shd w:val="clear" w:color="auto" w:fill="auto"/>
            <w:noWrap/>
            <w:vAlign w:val="bottom"/>
            <w:hideMark/>
          </w:tcPr>
          <w:p w14:paraId="3480C8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pyrrhula</w:t>
            </w:r>
          </w:p>
        </w:tc>
        <w:tc>
          <w:tcPr>
            <w:tcW w:w="795" w:type="dxa"/>
            <w:tcBorders>
              <w:top w:val="nil"/>
              <w:left w:val="nil"/>
              <w:bottom w:val="single" w:sz="4" w:space="0" w:color="auto"/>
              <w:right w:val="single" w:sz="4" w:space="0" w:color="auto"/>
            </w:tcBorders>
            <w:shd w:val="clear" w:color="auto" w:fill="auto"/>
            <w:noWrap/>
            <w:vAlign w:val="bottom"/>
            <w:hideMark/>
          </w:tcPr>
          <w:p w14:paraId="4BAB155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D5F2B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715FA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73C466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D3785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361C5EA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Sitta</w:t>
            </w:r>
          </w:p>
        </w:tc>
        <w:tc>
          <w:tcPr>
            <w:tcW w:w="1451" w:type="dxa"/>
            <w:tcBorders>
              <w:top w:val="nil"/>
              <w:left w:val="nil"/>
              <w:bottom w:val="single" w:sz="4" w:space="0" w:color="auto"/>
              <w:right w:val="single" w:sz="4" w:space="0" w:color="auto"/>
            </w:tcBorders>
            <w:shd w:val="clear" w:color="auto" w:fill="auto"/>
            <w:noWrap/>
            <w:vAlign w:val="bottom"/>
            <w:hideMark/>
          </w:tcPr>
          <w:p w14:paraId="79671B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europaea</w:t>
            </w:r>
          </w:p>
        </w:tc>
        <w:tc>
          <w:tcPr>
            <w:tcW w:w="795" w:type="dxa"/>
            <w:tcBorders>
              <w:top w:val="nil"/>
              <w:left w:val="nil"/>
              <w:bottom w:val="single" w:sz="4" w:space="0" w:color="auto"/>
              <w:right w:val="single" w:sz="4" w:space="0" w:color="auto"/>
            </w:tcBorders>
            <w:shd w:val="clear" w:color="auto" w:fill="auto"/>
            <w:noWrap/>
            <w:vAlign w:val="bottom"/>
            <w:hideMark/>
          </w:tcPr>
          <w:p w14:paraId="03A66FD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31C8B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91AE1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FF6CA3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E6577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35A5FEB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Streptopelia</w:t>
            </w:r>
          </w:p>
        </w:tc>
        <w:tc>
          <w:tcPr>
            <w:tcW w:w="1451" w:type="dxa"/>
            <w:tcBorders>
              <w:top w:val="nil"/>
              <w:left w:val="nil"/>
              <w:bottom w:val="single" w:sz="4" w:space="0" w:color="auto"/>
              <w:right w:val="single" w:sz="4" w:space="0" w:color="auto"/>
            </w:tcBorders>
            <w:shd w:val="clear" w:color="auto" w:fill="auto"/>
            <w:noWrap/>
            <w:vAlign w:val="bottom"/>
            <w:hideMark/>
          </w:tcPr>
          <w:p w14:paraId="3C2928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turtur</w:t>
            </w:r>
          </w:p>
        </w:tc>
        <w:tc>
          <w:tcPr>
            <w:tcW w:w="795" w:type="dxa"/>
            <w:tcBorders>
              <w:top w:val="nil"/>
              <w:left w:val="nil"/>
              <w:bottom w:val="single" w:sz="4" w:space="0" w:color="auto"/>
              <w:right w:val="single" w:sz="4" w:space="0" w:color="auto"/>
            </w:tcBorders>
            <w:shd w:val="clear" w:color="auto" w:fill="auto"/>
            <w:noWrap/>
            <w:vAlign w:val="bottom"/>
            <w:hideMark/>
          </w:tcPr>
          <w:p w14:paraId="120CC35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EAE8A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Vulnerable</w:t>
            </w:r>
          </w:p>
        </w:tc>
        <w:tc>
          <w:tcPr>
            <w:tcW w:w="1693" w:type="dxa"/>
            <w:tcBorders>
              <w:top w:val="nil"/>
              <w:left w:val="nil"/>
              <w:bottom w:val="single" w:sz="4" w:space="0" w:color="auto"/>
              <w:right w:val="single" w:sz="4" w:space="0" w:color="auto"/>
            </w:tcBorders>
            <w:shd w:val="clear" w:color="auto" w:fill="auto"/>
            <w:noWrap/>
            <w:vAlign w:val="bottom"/>
            <w:hideMark/>
          </w:tcPr>
          <w:p w14:paraId="5906ABB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951AD3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9B9BE4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15C4CF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Sylvia</w:t>
            </w:r>
          </w:p>
        </w:tc>
        <w:tc>
          <w:tcPr>
            <w:tcW w:w="1451" w:type="dxa"/>
            <w:tcBorders>
              <w:top w:val="nil"/>
              <w:left w:val="nil"/>
              <w:bottom w:val="single" w:sz="4" w:space="0" w:color="auto"/>
              <w:right w:val="single" w:sz="4" w:space="0" w:color="auto"/>
            </w:tcBorders>
            <w:shd w:val="clear" w:color="auto" w:fill="auto"/>
            <w:noWrap/>
            <w:vAlign w:val="bottom"/>
            <w:hideMark/>
          </w:tcPr>
          <w:p w14:paraId="3A4827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communis</w:t>
            </w:r>
          </w:p>
        </w:tc>
        <w:tc>
          <w:tcPr>
            <w:tcW w:w="795" w:type="dxa"/>
            <w:tcBorders>
              <w:top w:val="nil"/>
              <w:left w:val="nil"/>
              <w:bottom w:val="single" w:sz="4" w:space="0" w:color="auto"/>
              <w:right w:val="single" w:sz="4" w:space="0" w:color="auto"/>
            </w:tcBorders>
            <w:shd w:val="clear" w:color="auto" w:fill="auto"/>
            <w:noWrap/>
            <w:vAlign w:val="bottom"/>
            <w:hideMark/>
          </w:tcPr>
          <w:p w14:paraId="7D14A49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BFA55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D9F74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FFFB6A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D6E62C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3ECF6F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Cuculus</w:t>
            </w:r>
          </w:p>
        </w:tc>
        <w:tc>
          <w:tcPr>
            <w:tcW w:w="1451" w:type="dxa"/>
            <w:tcBorders>
              <w:top w:val="nil"/>
              <w:left w:val="nil"/>
              <w:bottom w:val="single" w:sz="4" w:space="0" w:color="auto"/>
              <w:right w:val="single" w:sz="4" w:space="0" w:color="auto"/>
            </w:tcBorders>
            <w:shd w:val="clear" w:color="auto" w:fill="auto"/>
            <w:noWrap/>
            <w:vAlign w:val="bottom"/>
            <w:hideMark/>
          </w:tcPr>
          <w:p w14:paraId="36E86B3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canorus</w:t>
            </w:r>
          </w:p>
        </w:tc>
        <w:tc>
          <w:tcPr>
            <w:tcW w:w="795" w:type="dxa"/>
            <w:tcBorders>
              <w:top w:val="nil"/>
              <w:left w:val="nil"/>
              <w:bottom w:val="single" w:sz="4" w:space="0" w:color="auto"/>
              <w:right w:val="single" w:sz="4" w:space="0" w:color="auto"/>
            </w:tcBorders>
            <w:shd w:val="clear" w:color="auto" w:fill="auto"/>
            <w:noWrap/>
            <w:vAlign w:val="bottom"/>
            <w:hideMark/>
          </w:tcPr>
          <w:p w14:paraId="0D65BF0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35D28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7E03936" w14:textId="4A2EAD01" w:rsidR="00FF486B" w:rsidRPr="00FF486B" w:rsidRDefault="00057628" w:rsidP="00FF486B">
            <w:pPr>
              <w:spacing w:after="0" w:line="240" w:lineRule="auto"/>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Regionally </w:t>
            </w:r>
            <w:r w:rsidR="00FF486B" w:rsidRPr="00FF486B">
              <w:rPr>
                <w:rFonts w:ascii="Times New Roman" w:eastAsia="Times New Roman" w:hAnsi="Times New Roman" w:cs="Times New Roman"/>
                <w:color w:val="000000"/>
                <w:sz w:val="20"/>
                <w:szCs w:val="20"/>
                <w:lang w:val="fr-FR" w:eastAsia="fr-FR"/>
              </w:rPr>
              <w:t>dominant</w:t>
            </w:r>
          </w:p>
        </w:tc>
      </w:tr>
      <w:tr w:rsidR="00057628" w:rsidRPr="00FF486B" w14:paraId="7E7BDA7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00E8C51"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0929D81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Erithacus</w:t>
            </w:r>
          </w:p>
        </w:tc>
        <w:tc>
          <w:tcPr>
            <w:tcW w:w="1451" w:type="dxa"/>
            <w:tcBorders>
              <w:top w:val="nil"/>
              <w:left w:val="nil"/>
              <w:bottom w:val="single" w:sz="4" w:space="0" w:color="auto"/>
              <w:right w:val="single" w:sz="4" w:space="0" w:color="auto"/>
            </w:tcBorders>
            <w:shd w:val="clear" w:color="auto" w:fill="auto"/>
            <w:noWrap/>
            <w:vAlign w:val="bottom"/>
            <w:hideMark/>
          </w:tcPr>
          <w:p w14:paraId="2552D97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rubecula</w:t>
            </w:r>
          </w:p>
        </w:tc>
        <w:tc>
          <w:tcPr>
            <w:tcW w:w="795" w:type="dxa"/>
            <w:tcBorders>
              <w:top w:val="nil"/>
              <w:left w:val="nil"/>
              <w:bottom w:val="single" w:sz="4" w:space="0" w:color="auto"/>
              <w:right w:val="single" w:sz="4" w:space="0" w:color="auto"/>
            </w:tcBorders>
            <w:shd w:val="clear" w:color="auto" w:fill="auto"/>
            <w:noWrap/>
            <w:vAlign w:val="bottom"/>
            <w:hideMark/>
          </w:tcPr>
          <w:p w14:paraId="766CB903"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40296AF"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325B9550" w14:textId="3FB846C0"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63BF4">
              <w:rPr>
                <w:rFonts w:ascii="Times New Roman" w:eastAsia="Times New Roman" w:hAnsi="Times New Roman" w:cs="Times New Roman"/>
                <w:color w:val="000000"/>
                <w:sz w:val="20"/>
                <w:szCs w:val="20"/>
                <w:lang w:val="fr-FR" w:eastAsia="fr-FR"/>
              </w:rPr>
              <w:t>Regionally dominant</w:t>
            </w:r>
          </w:p>
        </w:tc>
      </w:tr>
      <w:tr w:rsidR="00057628" w:rsidRPr="00FF486B" w14:paraId="0212700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0787D6A"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59702D4A"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Fringilla</w:t>
            </w:r>
          </w:p>
        </w:tc>
        <w:tc>
          <w:tcPr>
            <w:tcW w:w="1451" w:type="dxa"/>
            <w:tcBorders>
              <w:top w:val="nil"/>
              <w:left w:val="nil"/>
              <w:bottom w:val="single" w:sz="4" w:space="0" w:color="auto"/>
              <w:right w:val="single" w:sz="4" w:space="0" w:color="auto"/>
            </w:tcBorders>
            <w:shd w:val="clear" w:color="auto" w:fill="auto"/>
            <w:noWrap/>
            <w:vAlign w:val="bottom"/>
            <w:hideMark/>
          </w:tcPr>
          <w:p w14:paraId="3F864B5F"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coelebs</w:t>
            </w:r>
          </w:p>
        </w:tc>
        <w:tc>
          <w:tcPr>
            <w:tcW w:w="795" w:type="dxa"/>
            <w:tcBorders>
              <w:top w:val="nil"/>
              <w:left w:val="nil"/>
              <w:bottom w:val="single" w:sz="4" w:space="0" w:color="auto"/>
              <w:right w:val="single" w:sz="4" w:space="0" w:color="auto"/>
            </w:tcBorders>
            <w:shd w:val="clear" w:color="auto" w:fill="auto"/>
            <w:noWrap/>
            <w:vAlign w:val="bottom"/>
            <w:hideMark/>
          </w:tcPr>
          <w:p w14:paraId="1E064D09"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2C61DB8"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356F18AD" w14:textId="75C027B9"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63BF4">
              <w:rPr>
                <w:rFonts w:ascii="Times New Roman" w:eastAsia="Times New Roman" w:hAnsi="Times New Roman" w:cs="Times New Roman"/>
                <w:color w:val="000000"/>
                <w:sz w:val="20"/>
                <w:szCs w:val="20"/>
                <w:lang w:val="fr-FR" w:eastAsia="fr-FR"/>
              </w:rPr>
              <w:t>Regionally dominant</w:t>
            </w:r>
          </w:p>
        </w:tc>
      </w:tr>
      <w:tr w:rsidR="00057628" w:rsidRPr="00FF486B" w14:paraId="19FB972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85F90F6"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Bird</w:t>
            </w:r>
          </w:p>
        </w:tc>
        <w:tc>
          <w:tcPr>
            <w:tcW w:w="1684" w:type="dxa"/>
            <w:tcBorders>
              <w:top w:val="nil"/>
              <w:left w:val="nil"/>
              <w:bottom w:val="single" w:sz="4" w:space="0" w:color="auto"/>
              <w:right w:val="single" w:sz="4" w:space="0" w:color="auto"/>
            </w:tcBorders>
            <w:shd w:val="clear" w:color="auto" w:fill="auto"/>
            <w:noWrap/>
            <w:vAlign w:val="bottom"/>
            <w:hideMark/>
          </w:tcPr>
          <w:p w14:paraId="2548E27F"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Phylloscopus</w:t>
            </w:r>
          </w:p>
        </w:tc>
        <w:tc>
          <w:tcPr>
            <w:tcW w:w="1451" w:type="dxa"/>
            <w:tcBorders>
              <w:top w:val="nil"/>
              <w:left w:val="nil"/>
              <w:bottom w:val="single" w:sz="4" w:space="0" w:color="auto"/>
              <w:right w:val="single" w:sz="4" w:space="0" w:color="auto"/>
            </w:tcBorders>
            <w:shd w:val="clear" w:color="auto" w:fill="auto"/>
            <w:noWrap/>
            <w:vAlign w:val="bottom"/>
            <w:hideMark/>
          </w:tcPr>
          <w:p w14:paraId="7825E44C"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collybita</w:t>
            </w:r>
          </w:p>
        </w:tc>
        <w:tc>
          <w:tcPr>
            <w:tcW w:w="795" w:type="dxa"/>
            <w:tcBorders>
              <w:top w:val="nil"/>
              <w:left w:val="nil"/>
              <w:bottom w:val="single" w:sz="4" w:space="0" w:color="auto"/>
              <w:right w:val="single" w:sz="4" w:space="0" w:color="auto"/>
            </w:tcBorders>
            <w:shd w:val="clear" w:color="auto" w:fill="auto"/>
            <w:noWrap/>
            <w:vAlign w:val="bottom"/>
            <w:hideMark/>
          </w:tcPr>
          <w:p w14:paraId="60B4205C"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94A40DC"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30A73727" w14:textId="6CE22F15"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63BF4">
              <w:rPr>
                <w:rFonts w:ascii="Times New Roman" w:eastAsia="Times New Roman" w:hAnsi="Times New Roman" w:cs="Times New Roman"/>
                <w:color w:val="000000"/>
                <w:sz w:val="20"/>
                <w:szCs w:val="20"/>
                <w:lang w:val="fr-FR" w:eastAsia="fr-FR"/>
              </w:rPr>
              <w:t>Regionally dominant</w:t>
            </w:r>
          </w:p>
        </w:tc>
      </w:tr>
      <w:tr w:rsidR="00057628" w:rsidRPr="00FF486B" w14:paraId="5B17BF0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3E19D29"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Bird</w:t>
            </w:r>
          </w:p>
        </w:tc>
        <w:tc>
          <w:tcPr>
            <w:tcW w:w="1684" w:type="dxa"/>
            <w:tcBorders>
              <w:top w:val="nil"/>
              <w:left w:val="nil"/>
              <w:bottom w:val="single" w:sz="4" w:space="0" w:color="auto"/>
              <w:right w:val="single" w:sz="4" w:space="0" w:color="auto"/>
            </w:tcBorders>
            <w:shd w:val="clear" w:color="auto" w:fill="auto"/>
            <w:noWrap/>
            <w:vAlign w:val="bottom"/>
            <w:hideMark/>
          </w:tcPr>
          <w:p w14:paraId="6157155E"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Troglodytes</w:t>
            </w:r>
          </w:p>
        </w:tc>
        <w:tc>
          <w:tcPr>
            <w:tcW w:w="1451" w:type="dxa"/>
            <w:tcBorders>
              <w:top w:val="nil"/>
              <w:left w:val="nil"/>
              <w:bottom w:val="single" w:sz="4" w:space="0" w:color="auto"/>
              <w:right w:val="single" w:sz="4" w:space="0" w:color="auto"/>
            </w:tcBorders>
            <w:shd w:val="clear" w:color="auto" w:fill="auto"/>
            <w:noWrap/>
            <w:vAlign w:val="bottom"/>
            <w:hideMark/>
          </w:tcPr>
          <w:p w14:paraId="64DBB16E"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troglodytes</w:t>
            </w:r>
          </w:p>
        </w:tc>
        <w:tc>
          <w:tcPr>
            <w:tcW w:w="795" w:type="dxa"/>
            <w:tcBorders>
              <w:top w:val="nil"/>
              <w:left w:val="nil"/>
              <w:bottom w:val="single" w:sz="4" w:space="0" w:color="auto"/>
              <w:right w:val="single" w:sz="4" w:space="0" w:color="auto"/>
            </w:tcBorders>
            <w:shd w:val="clear" w:color="auto" w:fill="auto"/>
            <w:noWrap/>
            <w:vAlign w:val="bottom"/>
            <w:hideMark/>
          </w:tcPr>
          <w:p w14:paraId="5B32B395"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320472D"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48576057" w14:textId="5BCD2EDC"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63BF4">
              <w:rPr>
                <w:rFonts w:ascii="Times New Roman" w:eastAsia="Times New Roman" w:hAnsi="Times New Roman" w:cs="Times New Roman"/>
                <w:color w:val="000000"/>
                <w:sz w:val="20"/>
                <w:szCs w:val="20"/>
                <w:lang w:val="fr-FR" w:eastAsia="fr-FR"/>
              </w:rPr>
              <w:t>Regionally dominant</w:t>
            </w:r>
          </w:p>
        </w:tc>
      </w:tr>
      <w:tr w:rsidR="00FF486B" w:rsidRPr="00FF486B" w14:paraId="5696894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90825B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089BC3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Argynnis</w:t>
            </w:r>
          </w:p>
        </w:tc>
        <w:tc>
          <w:tcPr>
            <w:tcW w:w="1451" w:type="dxa"/>
            <w:tcBorders>
              <w:top w:val="nil"/>
              <w:left w:val="nil"/>
              <w:bottom w:val="single" w:sz="4" w:space="0" w:color="auto"/>
              <w:right w:val="single" w:sz="4" w:space="0" w:color="auto"/>
            </w:tcBorders>
            <w:shd w:val="clear" w:color="auto" w:fill="auto"/>
            <w:noWrap/>
            <w:vAlign w:val="bottom"/>
            <w:hideMark/>
          </w:tcPr>
          <w:p w14:paraId="5AB4A0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paphia</w:t>
            </w:r>
          </w:p>
        </w:tc>
        <w:tc>
          <w:tcPr>
            <w:tcW w:w="795" w:type="dxa"/>
            <w:tcBorders>
              <w:top w:val="nil"/>
              <w:left w:val="nil"/>
              <w:bottom w:val="single" w:sz="4" w:space="0" w:color="auto"/>
              <w:right w:val="single" w:sz="4" w:space="0" w:color="auto"/>
            </w:tcBorders>
            <w:shd w:val="clear" w:color="auto" w:fill="auto"/>
            <w:noWrap/>
            <w:vAlign w:val="bottom"/>
            <w:hideMark/>
          </w:tcPr>
          <w:p w14:paraId="5E8C19F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3FCE321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463754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603411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81DE90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5E8253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Coenonympha</w:t>
            </w:r>
          </w:p>
        </w:tc>
        <w:tc>
          <w:tcPr>
            <w:tcW w:w="1451" w:type="dxa"/>
            <w:tcBorders>
              <w:top w:val="nil"/>
              <w:left w:val="nil"/>
              <w:bottom w:val="single" w:sz="4" w:space="0" w:color="auto"/>
              <w:right w:val="single" w:sz="4" w:space="0" w:color="auto"/>
            </w:tcBorders>
            <w:shd w:val="clear" w:color="auto" w:fill="auto"/>
            <w:noWrap/>
            <w:vAlign w:val="bottom"/>
            <w:hideMark/>
          </w:tcPr>
          <w:p w14:paraId="48C227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arcania</w:t>
            </w:r>
          </w:p>
        </w:tc>
        <w:tc>
          <w:tcPr>
            <w:tcW w:w="795" w:type="dxa"/>
            <w:tcBorders>
              <w:top w:val="nil"/>
              <w:left w:val="nil"/>
              <w:bottom w:val="single" w:sz="4" w:space="0" w:color="auto"/>
              <w:right w:val="single" w:sz="4" w:space="0" w:color="auto"/>
            </w:tcBorders>
            <w:shd w:val="clear" w:color="auto" w:fill="auto"/>
            <w:noWrap/>
            <w:vAlign w:val="bottom"/>
            <w:hideMark/>
          </w:tcPr>
          <w:p w14:paraId="5B67EB1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CB361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8B014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599ECC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5E5E0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EF2094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Celastrina</w:t>
            </w:r>
          </w:p>
        </w:tc>
        <w:tc>
          <w:tcPr>
            <w:tcW w:w="1451" w:type="dxa"/>
            <w:tcBorders>
              <w:top w:val="nil"/>
              <w:left w:val="nil"/>
              <w:bottom w:val="single" w:sz="4" w:space="0" w:color="auto"/>
              <w:right w:val="single" w:sz="4" w:space="0" w:color="auto"/>
            </w:tcBorders>
            <w:shd w:val="clear" w:color="auto" w:fill="auto"/>
            <w:noWrap/>
            <w:vAlign w:val="bottom"/>
            <w:hideMark/>
          </w:tcPr>
          <w:p w14:paraId="665B09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argiolus</w:t>
            </w:r>
          </w:p>
        </w:tc>
        <w:tc>
          <w:tcPr>
            <w:tcW w:w="795" w:type="dxa"/>
            <w:tcBorders>
              <w:top w:val="nil"/>
              <w:left w:val="nil"/>
              <w:bottom w:val="single" w:sz="4" w:space="0" w:color="auto"/>
              <w:right w:val="single" w:sz="4" w:space="0" w:color="auto"/>
            </w:tcBorders>
            <w:shd w:val="clear" w:color="auto" w:fill="auto"/>
            <w:noWrap/>
            <w:vAlign w:val="bottom"/>
            <w:hideMark/>
          </w:tcPr>
          <w:p w14:paraId="4D8E97E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26718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82098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B17BBB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D1CE05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67D81C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Coenonympha</w:t>
            </w:r>
          </w:p>
        </w:tc>
        <w:tc>
          <w:tcPr>
            <w:tcW w:w="1451" w:type="dxa"/>
            <w:tcBorders>
              <w:top w:val="nil"/>
              <w:left w:val="nil"/>
              <w:bottom w:val="single" w:sz="4" w:space="0" w:color="auto"/>
              <w:right w:val="single" w:sz="4" w:space="0" w:color="auto"/>
            </w:tcBorders>
            <w:shd w:val="clear" w:color="auto" w:fill="auto"/>
            <w:noWrap/>
            <w:vAlign w:val="bottom"/>
            <w:hideMark/>
          </w:tcPr>
          <w:p w14:paraId="68C4E7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oedippus</w:t>
            </w:r>
          </w:p>
        </w:tc>
        <w:tc>
          <w:tcPr>
            <w:tcW w:w="795" w:type="dxa"/>
            <w:tcBorders>
              <w:top w:val="nil"/>
              <w:left w:val="nil"/>
              <w:bottom w:val="single" w:sz="4" w:space="0" w:color="auto"/>
              <w:right w:val="single" w:sz="4" w:space="0" w:color="auto"/>
            </w:tcBorders>
            <w:shd w:val="clear" w:color="auto" w:fill="auto"/>
            <w:noWrap/>
            <w:vAlign w:val="bottom"/>
            <w:hideMark/>
          </w:tcPr>
          <w:p w14:paraId="64F924D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50797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Near Threatened</w:t>
            </w:r>
          </w:p>
        </w:tc>
        <w:tc>
          <w:tcPr>
            <w:tcW w:w="1693" w:type="dxa"/>
            <w:tcBorders>
              <w:top w:val="nil"/>
              <w:left w:val="nil"/>
              <w:bottom w:val="single" w:sz="4" w:space="0" w:color="auto"/>
              <w:right w:val="single" w:sz="4" w:space="0" w:color="auto"/>
            </w:tcBorders>
            <w:shd w:val="clear" w:color="auto" w:fill="auto"/>
            <w:noWrap/>
            <w:vAlign w:val="bottom"/>
            <w:hideMark/>
          </w:tcPr>
          <w:p w14:paraId="4F58C20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09B875D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883D8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1DAD68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Coenonympha</w:t>
            </w:r>
          </w:p>
        </w:tc>
        <w:tc>
          <w:tcPr>
            <w:tcW w:w="1451" w:type="dxa"/>
            <w:tcBorders>
              <w:top w:val="nil"/>
              <w:left w:val="nil"/>
              <w:bottom w:val="single" w:sz="4" w:space="0" w:color="auto"/>
              <w:right w:val="single" w:sz="4" w:space="0" w:color="auto"/>
            </w:tcBorders>
            <w:shd w:val="clear" w:color="auto" w:fill="auto"/>
            <w:noWrap/>
            <w:vAlign w:val="bottom"/>
            <w:hideMark/>
          </w:tcPr>
          <w:p w14:paraId="20810FE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pamphilus</w:t>
            </w:r>
          </w:p>
        </w:tc>
        <w:tc>
          <w:tcPr>
            <w:tcW w:w="795" w:type="dxa"/>
            <w:tcBorders>
              <w:top w:val="nil"/>
              <w:left w:val="nil"/>
              <w:bottom w:val="single" w:sz="4" w:space="0" w:color="auto"/>
              <w:right w:val="single" w:sz="4" w:space="0" w:color="auto"/>
            </w:tcBorders>
            <w:shd w:val="clear" w:color="auto" w:fill="auto"/>
            <w:noWrap/>
            <w:vAlign w:val="bottom"/>
            <w:hideMark/>
          </w:tcPr>
          <w:p w14:paraId="124C278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E951D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9908E8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E77B26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48D4D5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BDCB7B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Euphydryas</w:t>
            </w:r>
          </w:p>
        </w:tc>
        <w:tc>
          <w:tcPr>
            <w:tcW w:w="1451" w:type="dxa"/>
            <w:tcBorders>
              <w:top w:val="nil"/>
              <w:left w:val="nil"/>
              <w:bottom w:val="single" w:sz="4" w:space="0" w:color="auto"/>
              <w:right w:val="single" w:sz="4" w:space="0" w:color="auto"/>
            </w:tcBorders>
            <w:shd w:val="clear" w:color="auto" w:fill="auto"/>
            <w:noWrap/>
            <w:vAlign w:val="bottom"/>
            <w:hideMark/>
          </w:tcPr>
          <w:p w14:paraId="1D8152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aurinia</w:t>
            </w:r>
          </w:p>
        </w:tc>
        <w:tc>
          <w:tcPr>
            <w:tcW w:w="795" w:type="dxa"/>
            <w:tcBorders>
              <w:top w:val="nil"/>
              <w:left w:val="nil"/>
              <w:bottom w:val="single" w:sz="4" w:space="0" w:color="auto"/>
              <w:right w:val="single" w:sz="4" w:space="0" w:color="auto"/>
            </w:tcBorders>
            <w:shd w:val="clear" w:color="auto" w:fill="auto"/>
            <w:noWrap/>
            <w:vAlign w:val="bottom"/>
            <w:hideMark/>
          </w:tcPr>
          <w:p w14:paraId="05451DF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79B16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3B9EA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04D741C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10363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A14747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Gonepteryx</w:t>
            </w:r>
          </w:p>
        </w:tc>
        <w:tc>
          <w:tcPr>
            <w:tcW w:w="1451" w:type="dxa"/>
            <w:tcBorders>
              <w:top w:val="nil"/>
              <w:left w:val="nil"/>
              <w:bottom w:val="single" w:sz="4" w:space="0" w:color="auto"/>
              <w:right w:val="single" w:sz="4" w:space="0" w:color="auto"/>
            </w:tcBorders>
            <w:shd w:val="clear" w:color="auto" w:fill="auto"/>
            <w:noWrap/>
            <w:vAlign w:val="bottom"/>
            <w:hideMark/>
          </w:tcPr>
          <w:p w14:paraId="3DC3BF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rhamni</w:t>
            </w:r>
          </w:p>
        </w:tc>
        <w:tc>
          <w:tcPr>
            <w:tcW w:w="795" w:type="dxa"/>
            <w:tcBorders>
              <w:top w:val="nil"/>
              <w:left w:val="nil"/>
              <w:bottom w:val="single" w:sz="4" w:space="0" w:color="auto"/>
              <w:right w:val="single" w:sz="4" w:space="0" w:color="auto"/>
            </w:tcBorders>
            <w:shd w:val="clear" w:color="auto" w:fill="auto"/>
            <w:noWrap/>
            <w:vAlign w:val="bottom"/>
            <w:hideMark/>
          </w:tcPr>
          <w:p w14:paraId="198A476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8E18E9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027E0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D6CF04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10247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5F708C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Hipparchia</w:t>
            </w:r>
          </w:p>
        </w:tc>
        <w:tc>
          <w:tcPr>
            <w:tcW w:w="1451" w:type="dxa"/>
            <w:tcBorders>
              <w:top w:val="nil"/>
              <w:left w:val="nil"/>
              <w:bottom w:val="single" w:sz="4" w:space="0" w:color="auto"/>
              <w:right w:val="single" w:sz="4" w:space="0" w:color="auto"/>
            </w:tcBorders>
            <w:shd w:val="clear" w:color="auto" w:fill="auto"/>
            <w:noWrap/>
            <w:vAlign w:val="bottom"/>
            <w:hideMark/>
          </w:tcPr>
          <w:p w14:paraId="7BC2ED0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semele</w:t>
            </w:r>
          </w:p>
        </w:tc>
        <w:tc>
          <w:tcPr>
            <w:tcW w:w="795" w:type="dxa"/>
            <w:tcBorders>
              <w:top w:val="nil"/>
              <w:left w:val="nil"/>
              <w:bottom w:val="single" w:sz="4" w:space="0" w:color="auto"/>
              <w:right w:val="single" w:sz="4" w:space="0" w:color="auto"/>
            </w:tcBorders>
            <w:shd w:val="clear" w:color="auto" w:fill="auto"/>
            <w:noWrap/>
            <w:vAlign w:val="bottom"/>
            <w:hideMark/>
          </w:tcPr>
          <w:p w14:paraId="000B8F2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67F261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6E4AA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A4B99C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74B75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74EBF85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Lasiommata</w:t>
            </w:r>
          </w:p>
        </w:tc>
        <w:tc>
          <w:tcPr>
            <w:tcW w:w="1451" w:type="dxa"/>
            <w:tcBorders>
              <w:top w:val="nil"/>
              <w:left w:val="nil"/>
              <w:bottom w:val="single" w:sz="4" w:space="0" w:color="auto"/>
              <w:right w:val="single" w:sz="4" w:space="0" w:color="auto"/>
            </w:tcBorders>
            <w:shd w:val="clear" w:color="auto" w:fill="auto"/>
            <w:noWrap/>
            <w:vAlign w:val="bottom"/>
            <w:hideMark/>
          </w:tcPr>
          <w:p w14:paraId="1BA379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megera</w:t>
            </w:r>
          </w:p>
        </w:tc>
        <w:tc>
          <w:tcPr>
            <w:tcW w:w="795" w:type="dxa"/>
            <w:tcBorders>
              <w:top w:val="nil"/>
              <w:left w:val="nil"/>
              <w:bottom w:val="single" w:sz="4" w:space="0" w:color="auto"/>
              <w:right w:val="single" w:sz="4" w:space="0" w:color="auto"/>
            </w:tcBorders>
            <w:shd w:val="clear" w:color="auto" w:fill="auto"/>
            <w:noWrap/>
            <w:vAlign w:val="bottom"/>
            <w:hideMark/>
          </w:tcPr>
          <w:p w14:paraId="696F5D1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053618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9D20D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21BE19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57D41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016F69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Limenitis</w:t>
            </w:r>
          </w:p>
        </w:tc>
        <w:tc>
          <w:tcPr>
            <w:tcW w:w="1451" w:type="dxa"/>
            <w:tcBorders>
              <w:top w:val="nil"/>
              <w:left w:val="nil"/>
              <w:bottom w:val="single" w:sz="4" w:space="0" w:color="auto"/>
              <w:right w:val="single" w:sz="4" w:space="0" w:color="auto"/>
            </w:tcBorders>
            <w:shd w:val="clear" w:color="auto" w:fill="auto"/>
            <w:noWrap/>
            <w:vAlign w:val="bottom"/>
            <w:hideMark/>
          </w:tcPr>
          <w:p w14:paraId="2A2BEE2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reducta</w:t>
            </w:r>
          </w:p>
        </w:tc>
        <w:tc>
          <w:tcPr>
            <w:tcW w:w="795" w:type="dxa"/>
            <w:tcBorders>
              <w:top w:val="nil"/>
              <w:left w:val="nil"/>
              <w:bottom w:val="single" w:sz="4" w:space="0" w:color="auto"/>
              <w:right w:val="single" w:sz="4" w:space="0" w:color="auto"/>
            </w:tcBorders>
            <w:shd w:val="clear" w:color="auto" w:fill="auto"/>
            <w:noWrap/>
            <w:vAlign w:val="bottom"/>
            <w:hideMark/>
          </w:tcPr>
          <w:p w14:paraId="725C6EE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F16F7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F23F9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E38523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2AAED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6264FF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Melitaea</w:t>
            </w:r>
          </w:p>
        </w:tc>
        <w:tc>
          <w:tcPr>
            <w:tcW w:w="1451" w:type="dxa"/>
            <w:tcBorders>
              <w:top w:val="nil"/>
              <w:left w:val="nil"/>
              <w:bottom w:val="single" w:sz="4" w:space="0" w:color="auto"/>
              <w:right w:val="single" w:sz="4" w:space="0" w:color="auto"/>
            </w:tcBorders>
            <w:shd w:val="clear" w:color="auto" w:fill="auto"/>
            <w:noWrap/>
            <w:vAlign w:val="bottom"/>
            <w:hideMark/>
          </w:tcPr>
          <w:p w14:paraId="57B10C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athalia</w:t>
            </w:r>
          </w:p>
        </w:tc>
        <w:tc>
          <w:tcPr>
            <w:tcW w:w="795" w:type="dxa"/>
            <w:tcBorders>
              <w:top w:val="nil"/>
              <w:left w:val="nil"/>
              <w:bottom w:val="single" w:sz="4" w:space="0" w:color="auto"/>
              <w:right w:val="single" w:sz="4" w:space="0" w:color="auto"/>
            </w:tcBorders>
            <w:shd w:val="clear" w:color="auto" w:fill="auto"/>
            <w:noWrap/>
            <w:vAlign w:val="bottom"/>
            <w:hideMark/>
          </w:tcPr>
          <w:p w14:paraId="3E2FD7E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C79AA6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28B1F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644BA2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1B8249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006159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Minois</w:t>
            </w:r>
          </w:p>
        </w:tc>
        <w:tc>
          <w:tcPr>
            <w:tcW w:w="1451" w:type="dxa"/>
            <w:tcBorders>
              <w:top w:val="nil"/>
              <w:left w:val="nil"/>
              <w:bottom w:val="single" w:sz="4" w:space="0" w:color="auto"/>
              <w:right w:val="single" w:sz="4" w:space="0" w:color="auto"/>
            </w:tcBorders>
            <w:shd w:val="clear" w:color="auto" w:fill="auto"/>
            <w:noWrap/>
            <w:vAlign w:val="bottom"/>
            <w:hideMark/>
          </w:tcPr>
          <w:p w14:paraId="31BFD5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dryas</w:t>
            </w:r>
          </w:p>
        </w:tc>
        <w:tc>
          <w:tcPr>
            <w:tcW w:w="795" w:type="dxa"/>
            <w:tcBorders>
              <w:top w:val="nil"/>
              <w:left w:val="nil"/>
              <w:bottom w:val="single" w:sz="4" w:space="0" w:color="auto"/>
              <w:right w:val="single" w:sz="4" w:space="0" w:color="auto"/>
            </w:tcBorders>
            <w:shd w:val="clear" w:color="auto" w:fill="auto"/>
            <w:noWrap/>
            <w:vAlign w:val="bottom"/>
            <w:hideMark/>
          </w:tcPr>
          <w:p w14:paraId="27775E3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96679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B430C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145CCB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5A6A1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648691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Pararge</w:t>
            </w:r>
          </w:p>
        </w:tc>
        <w:tc>
          <w:tcPr>
            <w:tcW w:w="1451" w:type="dxa"/>
            <w:tcBorders>
              <w:top w:val="nil"/>
              <w:left w:val="nil"/>
              <w:bottom w:val="single" w:sz="4" w:space="0" w:color="auto"/>
              <w:right w:val="single" w:sz="4" w:space="0" w:color="auto"/>
            </w:tcBorders>
            <w:shd w:val="clear" w:color="auto" w:fill="auto"/>
            <w:noWrap/>
            <w:vAlign w:val="bottom"/>
            <w:hideMark/>
          </w:tcPr>
          <w:p w14:paraId="198466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aegeria</w:t>
            </w:r>
          </w:p>
        </w:tc>
        <w:tc>
          <w:tcPr>
            <w:tcW w:w="795" w:type="dxa"/>
            <w:tcBorders>
              <w:top w:val="nil"/>
              <w:left w:val="nil"/>
              <w:bottom w:val="single" w:sz="4" w:space="0" w:color="auto"/>
              <w:right w:val="single" w:sz="4" w:space="0" w:color="auto"/>
            </w:tcBorders>
            <w:shd w:val="clear" w:color="auto" w:fill="auto"/>
            <w:noWrap/>
            <w:vAlign w:val="bottom"/>
            <w:hideMark/>
          </w:tcPr>
          <w:p w14:paraId="07562C1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FE608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6E9C56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669722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DCC58D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2378CB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Quercusia</w:t>
            </w:r>
          </w:p>
        </w:tc>
        <w:tc>
          <w:tcPr>
            <w:tcW w:w="1451" w:type="dxa"/>
            <w:tcBorders>
              <w:top w:val="nil"/>
              <w:left w:val="nil"/>
              <w:bottom w:val="single" w:sz="4" w:space="0" w:color="auto"/>
              <w:right w:val="single" w:sz="4" w:space="0" w:color="auto"/>
            </w:tcBorders>
            <w:shd w:val="clear" w:color="auto" w:fill="auto"/>
            <w:noWrap/>
            <w:vAlign w:val="bottom"/>
            <w:hideMark/>
          </w:tcPr>
          <w:p w14:paraId="6C3625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quercus</w:t>
            </w:r>
          </w:p>
        </w:tc>
        <w:tc>
          <w:tcPr>
            <w:tcW w:w="795" w:type="dxa"/>
            <w:tcBorders>
              <w:top w:val="nil"/>
              <w:left w:val="nil"/>
              <w:bottom w:val="single" w:sz="4" w:space="0" w:color="auto"/>
              <w:right w:val="single" w:sz="4" w:space="0" w:color="auto"/>
            </w:tcBorders>
            <w:shd w:val="clear" w:color="auto" w:fill="auto"/>
            <w:noWrap/>
            <w:vAlign w:val="bottom"/>
            <w:hideMark/>
          </w:tcPr>
          <w:p w14:paraId="744AF24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A3E65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6D3CCE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6D9FE1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64CCB4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5B2075A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Thymelicus</w:t>
            </w:r>
          </w:p>
        </w:tc>
        <w:tc>
          <w:tcPr>
            <w:tcW w:w="1451" w:type="dxa"/>
            <w:tcBorders>
              <w:top w:val="nil"/>
              <w:left w:val="nil"/>
              <w:bottom w:val="single" w:sz="4" w:space="0" w:color="auto"/>
              <w:right w:val="single" w:sz="4" w:space="0" w:color="auto"/>
            </w:tcBorders>
            <w:shd w:val="clear" w:color="auto" w:fill="auto"/>
            <w:noWrap/>
            <w:vAlign w:val="bottom"/>
            <w:hideMark/>
          </w:tcPr>
          <w:p w14:paraId="074F883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sylvestris</w:t>
            </w:r>
          </w:p>
        </w:tc>
        <w:tc>
          <w:tcPr>
            <w:tcW w:w="795" w:type="dxa"/>
            <w:tcBorders>
              <w:top w:val="nil"/>
              <w:left w:val="nil"/>
              <w:bottom w:val="single" w:sz="4" w:space="0" w:color="auto"/>
              <w:right w:val="single" w:sz="4" w:space="0" w:color="auto"/>
            </w:tcBorders>
            <w:shd w:val="clear" w:color="auto" w:fill="auto"/>
            <w:noWrap/>
            <w:vAlign w:val="bottom"/>
            <w:hideMark/>
          </w:tcPr>
          <w:p w14:paraId="1128ED4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A22E9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Vulnerable</w:t>
            </w:r>
          </w:p>
        </w:tc>
        <w:tc>
          <w:tcPr>
            <w:tcW w:w="1693" w:type="dxa"/>
            <w:tcBorders>
              <w:top w:val="nil"/>
              <w:left w:val="nil"/>
              <w:bottom w:val="single" w:sz="4" w:space="0" w:color="auto"/>
              <w:right w:val="single" w:sz="4" w:space="0" w:color="auto"/>
            </w:tcBorders>
            <w:shd w:val="clear" w:color="auto" w:fill="auto"/>
            <w:noWrap/>
            <w:vAlign w:val="bottom"/>
            <w:hideMark/>
          </w:tcPr>
          <w:p w14:paraId="5874E09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958FE1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3F599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400A4D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Aricia</w:t>
            </w:r>
          </w:p>
        </w:tc>
        <w:tc>
          <w:tcPr>
            <w:tcW w:w="1451" w:type="dxa"/>
            <w:tcBorders>
              <w:top w:val="nil"/>
              <w:left w:val="nil"/>
              <w:bottom w:val="single" w:sz="4" w:space="0" w:color="auto"/>
              <w:right w:val="single" w:sz="4" w:space="0" w:color="auto"/>
            </w:tcBorders>
            <w:shd w:val="clear" w:color="auto" w:fill="auto"/>
            <w:noWrap/>
            <w:vAlign w:val="bottom"/>
            <w:hideMark/>
          </w:tcPr>
          <w:p w14:paraId="6648F5A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agestis</w:t>
            </w:r>
          </w:p>
        </w:tc>
        <w:tc>
          <w:tcPr>
            <w:tcW w:w="795" w:type="dxa"/>
            <w:tcBorders>
              <w:top w:val="nil"/>
              <w:left w:val="nil"/>
              <w:bottom w:val="single" w:sz="4" w:space="0" w:color="auto"/>
              <w:right w:val="single" w:sz="4" w:space="0" w:color="auto"/>
            </w:tcBorders>
            <w:shd w:val="clear" w:color="auto" w:fill="auto"/>
            <w:noWrap/>
            <w:vAlign w:val="bottom"/>
            <w:hideMark/>
          </w:tcPr>
          <w:p w14:paraId="18043A0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5338AF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5661C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B584FA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61931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F9AE6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Brintesia</w:t>
            </w:r>
          </w:p>
        </w:tc>
        <w:tc>
          <w:tcPr>
            <w:tcW w:w="1451" w:type="dxa"/>
            <w:tcBorders>
              <w:top w:val="nil"/>
              <w:left w:val="nil"/>
              <w:bottom w:val="single" w:sz="4" w:space="0" w:color="auto"/>
              <w:right w:val="single" w:sz="4" w:space="0" w:color="auto"/>
            </w:tcBorders>
            <w:shd w:val="clear" w:color="auto" w:fill="auto"/>
            <w:noWrap/>
            <w:vAlign w:val="bottom"/>
            <w:hideMark/>
          </w:tcPr>
          <w:p w14:paraId="347FB53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circe</w:t>
            </w:r>
          </w:p>
        </w:tc>
        <w:tc>
          <w:tcPr>
            <w:tcW w:w="795" w:type="dxa"/>
            <w:tcBorders>
              <w:top w:val="nil"/>
              <w:left w:val="nil"/>
              <w:bottom w:val="single" w:sz="4" w:space="0" w:color="auto"/>
              <w:right w:val="single" w:sz="4" w:space="0" w:color="auto"/>
            </w:tcBorders>
            <w:shd w:val="clear" w:color="auto" w:fill="auto"/>
            <w:noWrap/>
            <w:vAlign w:val="bottom"/>
            <w:hideMark/>
          </w:tcPr>
          <w:p w14:paraId="2257A68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9CF8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BFF471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BA9040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5F44F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189F691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Cupido</w:t>
            </w:r>
          </w:p>
        </w:tc>
        <w:tc>
          <w:tcPr>
            <w:tcW w:w="1451" w:type="dxa"/>
            <w:tcBorders>
              <w:top w:val="nil"/>
              <w:left w:val="nil"/>
              <w:bottom w:val="single" w:sz="4" w:space="0" w:color="auto"/>
              <w:right w:val="single" w:sz="4" w:space="0" w:color="auto"/>
            </w:tcBorders>
            <w:shd w:val="clear" w:color="auto" w:fill="auto"/>
            <w:noWrap/>
            <w:vAlign w:val="bottom"/>
            <w:hideMark/>
          </w:tcPr>
          <w:p w14:paraId="368E97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argiades</w:t>
            </w:r>
          </w:p>
        </w:tc>
        <w:tc>
          <w:tcPr>
            <w:tcW w:w="795" w:type="dxa"/>
            <w:tcBorders>
              <w:top w:val="nil"/>
              <w:left w:val="nil"/>
              <w:bottom w:val="single" w:sz="4" w:space="0" w:color="auto"/>
              <w:right w:val="single" w:sz="4" w:space="0" w:color="auto"/>
            </w:tcBorders>
            <w:shd w:val="clear" w:color="auto" w:fill="auto"/>
            <w:noWrap/>
            <w:vAlign w:val="bottom"/>
            <w:hideMark/>
          </w:tcPr>
          <w:p w14:paraId="1743D57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05FD58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78F332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9C54F8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E0B68B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26BDF48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Colias</w:t>
            </w:r>
          </w:p>
        </w:tc>
        <w:tc>
          <w:tcPr>
            <w:tcW w:w="1451" w:type="dxa"/>
            <w:tcBorders>
              <w:top w:val="nil"/>
              <w:left w:val="nil"/>
              <w:bottom w:val="single" w:sz="4" w:space="0" w:color="auto"/>
              <w:right w:val="single" w:sz="4" w:space="0" w:color="auto"/>
            </w:tcBorders>
            <w:shd w:val="clear" w:color="auto" w:fill="auto"/>
            <w:noWrap/>
            <w:vAlign w:val="bottom"/>
            <w:hideMark/>
          </w:tcPr>
          <w:p w14:paraId="6059A42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crocea</w:t>
            </w:r>
          </w:p>
        </w:tc>
        <w:tc>
          <w:tcPr>
            <w:tcW w:w="795" w:type="dxa"/>
            <w:tcBorders>
              <w:top w:val="nil"/>
              <w:left w:val="nil"/>
              <w:bottom w:val="single" w:sz="4" w:space="0" w:color="auto"/>
              <w:right w:val="single" w:sz="4" w:space="0" w:color="auto"/>
            </w:tcBorders>
            <w:shd w:val="clear" w:color="auto" w:fill="auto"/>
            <w:noWrap/>
            <w:vAlign w:val="bottom"/>
            <w:hideMark/>
          </w:tcPr>
          <w:p w14:paraId="69FC055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46702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EC86B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3C661A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187E8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65FE7BA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Heteropterus</w:t>
            </w:r>
          </w:p>
        </w:tc>
        <w:tc>
          <w:tcPr>
            <w:tcW w:w="1451" w:type="dxa"/>
            <w:tcBorders>
              <w:top w:val="nil"/>
              <w:left w:val="nil"/>
              <w:bottom w:val="single" w:sz="4" w:space="0" w:color="auto"/>
              <w:right w:val="single" w:sz="4" w:space="0" w:color="auto"/>
            </w:tcBorders>
            <w:shd w:val="clear" w:color="auto" w:fill="auto"/>
            <w:noWrap/>
            <w:vAlign w:val="bottom"/>
            <w:hideMark/>
          </w:tcPr>
          <w:p w14:paraId="6EDA5CB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morpheus</w:t>
            </w:r>
          </w:p>
        </w:tc>
        <w:tc>
          <w:tcPr>
            <w:tcW w:w="795" w:type="dxa"/>
            <w:tcBorders>
              <w:top w:val="nil"/>
              <w:left w:val="nil"/>
              <w:bottom w:val="single" w:sz="4" w:space="0" w:color="auto"/>
              <w:right w:val="single" w:sz="4" w:space="0" w:color="auto"/>
            </w:tcBorders>
            <w:shd w:val="clear" w:color="auto" w:fill="auto"/>
            <w:noWrap/>
            <w:vAlign w:val="bottom"/>
            <w:hideMark/>
          </w:tcPr>
          <w:p w14:paraId="4A23579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8E3C2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4992F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6553A0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C9D15C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4159C3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Lampides</w:t>
            </w:r>
          </w:p>
        </w:tc>
        <w:tc>
          <w:tcPr>
            <w:tcW w:w="1451" w:type="dxa"/>
            <w:tcBorders>
              <w:top w:val="nil"/>
              <w:left w:val="nil"/>
              <w:bottom w:val="single" w:sz="4" w:space="0" w:color="auto"/>
              <w:right w:val="single" w:sz="4" w:space="0" w:color="auto"/>
            </w:tcBorders>
            <w:shd w:val="clear" w:color="auto" w:fill="auto"/>
            <w:noWrap/>
            <w:vAlign w:val="bottom"/>
            <w:hideMark/>
          </w:tcPr>
          <w:p w14:paraId="2BA3173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boeticus</w:t>
            </w:r>
          </w:p>
        </w:tc>
        <w:tc>
          <w:tcPr>
            <w:tcW w:w="795" w:type="dxa"/>
            <w:tcBorders>
              <w:top w:val="nil"/>
              <w:left w:val="nil"/>
              <w:bottom w:val="single" w:sz="4" w:space="0" w:color="auto"/>
              <w:right w:val="single" w:sz="4" w:space="0" w:color="auto"/>
            </w:tcBorders>
            <w:shd w:val="clear" w:color="auto" w:fill="auto"/>
            <w:noWrap/>
            <w:vAlign w:val="bottom"/>
            <w:hideMark/>
          </w:tcPr>
          <w:p w14:paraId="2ABE1A4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A020C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BB2D2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758C3B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A023F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60918E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Melanargia</w:t>
            </w:r>
          </w:p>
        </w:tc>
        <w:tc>
          <w:tcPr>
            <w:tcW w:w="1451" w:type="dxa"/>
            <w:tcBorders>
              <w:top w:val="nil"/>
              <w:left w:val="nil"/>
              <w:bottom w:val="single" w:sz="4" w:space="0" w:color="auto"/>
              <w:right w:val="single" w:sz="4" w:space="0" w:color="auto"/>
            </w:tcBorders>
            <w:shd w:val="clear" w:color="auto" w:fill="auto"/>
            <w:noWrap/>
            <w:vAlign w:val="bottom"/>
            <w:hideMark/>
          </w:tcPr>
          <w:p w14:paraId="4B01A8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galathea</w:t>
            </w:r>
          </w:p>
        </w:tc>
        <w:tc>
          <w:tcPr>
            <w:tcW w:w="795" w:type="dxa"/>
            <w:tcBorders>
              <w:top w:val="nil"/>
              <w:left w:val="nil"/>
              <w:bottom w:val="single" w:sz="4" w:space="0" w:color="auto"/>
              <w:right w:val="single" w:sz="4" w:space="0" w:color="auto"/>
            </w:tcBorders>
            <w:shd w:val="clear" w:color="auto" w:fill="auto"/>
            <w:noWrap/>
            <w:vAlign w:val="bottom"/>
            <w:hideMark/>
          </w:tcPr>
          <w:p w14:paraId="199DFB8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CC725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EF4FB4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424E6D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58EC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257D18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Satyrium</w:t>
            </w:r>
          </w:p>
        </w:tc>
        <w:tc>
          <w:tcPr>
            <w:tcW w:w="1451" w:type="dxa"/>
            <w:tcBorders>
              <w:top w:val="nil"/>
              <w:left w:val="nil"/>
              <w:bottom w:val="single" w:sz="4" w:space="0" w:color="auto"/>
              <w:right w:val="single" w:sz="4" w:space="0" w:color="auto"/>
            </w:tcBorders>
            <w:shd w:val="clear" w:color="auto" w:fill="auto"/>
            <w:noWrap/>
            <w:vAlign w:val="bottom"/>
            <w:hideMark/>
          </w:tcPr>
          <w:p w14:paraId="4B2368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ilicis</w:t>
            </w:r>
          </w:p>
        </w:tc>
        <w:tc>
          <w:tcPr>
            <w:tcW w:w="795" w:type="dxa"/>
            <w:tcBorders>
              <w:top w:val="nil"/>
              <w:left w:val="nil"/>
              <w:bottom w:val="single" w:sz="4" w:space="0" w:color="auto"/>
              <w:right w:val="single" w:sz="4" w:space="0" w:color="auto"/>
            </w:tcBorders>
            <w:shd w:val="clear" w:color="auto" w:fill="auto"/>
            <w:noWrap/>
            <w:vAlign w:val="bottom"/>
            <w:hideMark/>
          </w:tcPr>
          <w:p w14:paraId="287E5E6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2F7DE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A22626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3E27DE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6B800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4BF22C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Ochlodes</w:t>
            </w:r>
          </w:p>
        </w:tc>
        <w:tc>
          <w:tcPr>
            <w:tcW w:w="1451" w:type="dxa"/>
            <w:tcBorders>
              <w:top w:val="nil"/>
              <w:left w:val="nil"/>
              <w:bottom w:val="single" w:sz="4" w:space="0" w:color="auto"/>
              <w:right w:val="single" w:sz="4" w:space="0" w:color="auto"/>
            </w:tcBorders>
            <w:shd w:val="clear" w:color="auto" w:fill="auto"/>
            <w:noWrap/>
            <w:vAlign w:val="bottom"/>
            <w:hideMark/>
          </w:tcPr>
          <w:p w14:paraId="2490C0C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sylvanus</w:t>
            </w:r>
          </w:p>
        </w:tc>
        <w:tc>
          <w:tcPr>
            <w:tcW w:w="795" w:type="dxa"/>
            <w:tcBorders>
              <w:top w:val="nil"/>
              <w:left w:val="nil"/>
              <w:bottom w:val="single" w:sz="4" w:space="0" w:color="auto"/>
              <w:right w:val="single" w:sz="4" w:space="0" w:color="auto"/>
            </w:tcBorders>
            <w:shd w:val="clear" w:color="auto" w:fill="auto"/>
            <w:noWrap/>
            <w:vAlign w:val="bottom"/>
            <w:hideMark/>
          </w:tcPr>
          <w:p w14:paraId="60401B6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669514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16111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962A56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30434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534D8E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Polyommatus</w:t>
            </w:r>
          </w:p>
        </w:tc>
        <w:tc>
          <w:tcPr>
            <w:tcW w:w="1451" w:type="dxa"/>
            <w:tcBorders>
              <w:top w:val="nil"/>
              <w:left w:val="nil"/>
              <w:bottom w:val="single" w:sz="4" w:space="0" w:color="auto"/>
              <w:right w:val="single" w:sz="4" w:space="0" w:color="auto"/>
            </w:tcBorders>
            <w:shd w:val="clear" w:color="auto" w:fill="auto"/>
            <w:noWrap/>
            <w:vAlign w:val="bottom"/>
            <w:hideMark/>
          </w:tcPr>
          <w:p w14:paraId="6156D13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icarus</w:t>
            </w:r>
          </w:p>
        </w:tc>
        <w:tc>
          <w:tcPr>
            <w:tcW w:w="795" w:type="dxa"/>
            <w:tcBorders>
              <w:top w:val="nil"/>
              <w:left w:val="nil"/>
              <w:bottom w:val="single" w:sz="4" w:space="0" w:color="auto"/>
              <w:right w:val="single" w:sz="4" w:space="0" w:color="auto"/>
            </w:tcBorders>
            <w:shd w:val="clear" w:color="auto" w:fill="auto"/>
            <w:noWrap/>
            <w:vAlign w:val="bottom"/>
            <w:hideMark/>
          </w:tcPr>
          <w:p w14:paraId="5AA5230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C3D29D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17B11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E6AB87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870C5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0962F6B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Pieris</w:t>
            </w:r>
          </w:p>
        </w:tc>
        <w:tc>
          <w:tcPr>
            <w:tcW w:w="1451" w:type="dxa"/>
            <w:tcBorders>
              <w:top w:val="nil"/>
              <w:left w:val="nil"/>
              <w:bottom w:val="single" w:sz="4" w:space="0" w:color="auto"/>
              <w:right w:val="single" w:sz="4" w:space="0" w:color="auto"/>
            </w:tcBorders>
            <w:shd w:val="clear" w:color="auto" w:fill="auto"/>
            <w:noWrap/>
            <w:vAlign w:val="bottom"/>
            <w:hideMark/>
          </w:tcPr>
          <w:p w14:paraId="349F9F0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napi</w:t>
            </w:r>
          </w:p>
        </w:tc>
        <w:tc>
          <w:tcPr>
            <w:tcW w:w="795" w:type="dxa"/>
            <w:tcBorders>
              <w:top w:val="nil"/>
              <w:left w:val="nil"/>
              <w:bottom w:val="single" w:sz="4" w:space="0" w:color="auto"/>
              <w:right w:val="single" w:sz="4" w:space="0" w:color="auto"/>
            </w:tcBorders>
            <w:shd w:val="clear" w:color="auto" w:fill="auto"/>
            <w:noWrap/>
            <w:vAlign w:val="bottom"/>
            <w:hideMark/>
          </w:tcPr>
          <w:p w14:paraId="6AA398A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123BD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31742C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50B3BA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F32BE9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18C569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Vanessa</w:t>
            </w:r>
          </w:p>
        </w:tc>
        <w:tc>
          <w:tcPr>
            <w:tcW w:w="1451" w:type="dxa"/>
            <w:tcBorders>
              <w:top w:val="nil"/>
              <w:left w:val="nil"/>
              <w:bottom w:val="single" w:sz="4" w:space="0" w:color="auto"/>
              <w:right w:val="single" w:sz="4" w:space="0" w:color="auto"/>
            </w:tcBorders>
            <w:shd w:val="clear" w:color="auto" w:fill="auto"/>
            <w:noWrap/>
            <w:vAlign w:val="bottom"/>
            <w:hideMark/>
          </w:tcPr>
          <w:p w14:paraId="686500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atalanta</w:t>
            </w:r>
          </w:p>
        </w:tc>
        <w:tc>
          <w:tcPr>
            <w:tcW w:w="795" w:type="dxa"/>
            <w:tcBorders>
              <w:top w:val="nil"/>
              <w:left w:val="nil"/>
              <w:bottom w:val="single" w:sz="4" w:space="0" w:color="auto"/>
              <w:right w:val="single" w:sz="4" w:space="0" w:color="auto"/>
            </w:tcBorders>
            <w:shd w:val="clear" w:color="auto" w:fill="auto"/>
            <w:noWrap/>
            <w:vAlign w:val="bottom"/>
            <w:hideMark/>
          </w:tcPr>
          <w:p w14:paraId="05D4905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6B28A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A89D70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057628" w:rsidRPr="00FF486B" w14:paraId="49E80E9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AFD39A9"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1F99CBC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Lycaena</w:t>
            </w:r>
          </w:p>
        </w:tc>
        <w:tc>
          <w:tcPr>
            <w:tcW w:w="1451" w:type="dxa"/>
            <w:tcBorders>
              <w:top w:val="nil"/>
              <w:left w:val="nil"/>
              <w:bottom w:val="single" w:sz="4" w:space="0" w:color="auto"/>
              <w:right w:val="single" w:sz="4" w:space="0" w:color="auto"/>
            </w:tcBorders>
            <w:shd w:val="clear" w:color="auto" w:fill="auto"/>
            <w:noWrap/>
            <w:vAlign w:val="bottom"/>
            <w:hideMark/>
          </w:tcPr>
          <w:p w14:paraId="6A2A9044"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phlaeas</w:t>
            </w:r>
          </w:p>
        </w:tc>
        <w:tc>
          <w:tcPr>
            <w:tcW w:w="795" w:type="dxa"/>
            <w:tcBorders>
              <w:top w:val="nil"/>
              <w:left w:val="nil"/>
              <w:bottom w:val="single" w:sz="4" w:space="0" w:color="auto"/>
              <w:right w:val="single" w:sz="4" w:space="0" w:color="auto"/>
            </w:tcBorders>
            <w:shd w:val="clear" w:color="auto" w:fill="auto"/>
            <w:noWrap/>
            <w:vAlign w:val="bottom"/>
            <w:hideMark/>
          </w:tcPr>
          <w:p w14:paraId="7DED62C8"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6F389F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17FFC2FC" w14:textId="224F71B5"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132DF1">
              <w:rPr>
                <w:rFonts w:ascii="Times New Roman" w:eastAsia="Times New Roman" w:hAnsi="Times New Roman" w:cs="Times New Roman"/>
                <w:color w:val="000000"/>
                <w:sz w:val="20"/>
                <w:szCs w:val="20"/>
                <w:lang w:val="fr-FR" w:eastAsia="fr-FR"/>
              </w:rPr>
              <w:t>Regionally dominant</w:t>
            </w:r>
          </w:p>
        </w:tc>
      </w:tr>
      <w:tr w:rsidR="00057628" w:rsidRPr="00FF486B" w14:paraId="4AFA15D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685B1C4"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2019B66"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Maniola</w:t>
            </w:r>
          </w:p>
        </w:tc>
        <w:tc>
          <w:tcPr>
            <w:tcW w:w="1451" w:type="dxa"/>
            <w:tcBorders>
              <w:top w:val="nil"/>
              <w:left w:val="nil"/>
              <w:bottom w:val="single" w:sz="4" w:space="0" w:color="auto"/>
              <w:right w:val="single" w:sz="4" w:space="0" w:color="auto"/>
            </w:tcBorders>
            <w:shd w:val="clear" w:color="auto" w:fill="auto"/>
            <w:noWrap/>
            <w:vAlign w:val="bottom"/>
            <w:hideMark/>
          </w:tcPr>
          <w:p w14:paraId="02B360D0"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jurtina</w:t>
            </w:r>
          </w:p>
        </w:tc>
        <w:tc>
          <w:tcPr>
            <w:tcW w:w="795" w:type="dxa"/>
            <w:tcBorders>
              <w:top w:val="nil"/>
              <w:left w:val="nil"/>
              <w:bottom w:val="single" w:sz="4" w:space="0" w:color="auto"/>
              <w:right w:val="single" w:sz="4" w:space="0" w:color="auto"/>
            </w:tcBorders>
            <w:shd w:val="clear" w:color="auto" w:fill="auto"/>
            <w:noWrap/>
            <w:vAlign w:val="bottom"/>
            <w:hideMark/>
          </w:tcPr>
          <w:p w14:paraId="3695CD5A"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BF3BB9B"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407105D8" w14:textId="4CF5EC31"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132DF1">
              <w:rPr>
                <w:rFonts w:ascii="Times New Roman" w:eastAsia="Times New Roman" w:hAnsi="Times New Roman" w:cs="Times New Roman"/>
                <w:color w:val="000000"/>
                <w:sz w:val="20"/>
                <w:szCs w:val="20"/>
                <w:lang w:val="fr-FR" w:eastAsia="fr-FR"/>
              </w:rPr>
              <w:t>Regionally dominant</w:t>
            </w:r>
          </w:p>
        </w:tc>
      </w:tr>
      <w:tr w:rsidR="00057628" w:rsidRPr="00FF486B" w14:paraId="6F0EFFE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723F7C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Butterfly</w:t>
            </w:r>
          </w:p>
        </w:tc>
        <w:tc>
          <w:tcPr>
            <w:tcW w:w="1684" w:type="dxa"/>
            <w:tcBorders>
              <w:top w:val="nil"/>
              <w:left w:val="nil"/>
              <w:bottom w:val="single" w:sz="4" w:space="0" w:color="auto"/>
              <w:right w:val="single" w:sz="4" w:space="0" w:color="auto"/>
            </w:tcBorders>
            <w:shd w:val="clear" w:color="auto" w:fill="auto"/>
            <w:noWrap/>
            <w:vAlign w:val="bottom"/>
            <w:hideMark/>
          </w:tcPr>
          <w:p w14:paraId="39E542A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Pyronia</w:t>
            </w:r>
          </w:p>
        </w:tc>
        <w:tc>
          <w:tcPr>
            <w:tcW w:w="1451" w:type="dxa"/>
            <w:tcBorders>
              <w:top w:val="nil"/>
              <w:left w:val="nil"/>
              <w:bottom w:val="single" w:sz="4" w:space="0" w:color="auto"/>
              <w:right w:val="single" w:sz="4" w:space="0" w:color="auto"/>
            </w:tcBorders>
            <w:shd w:val="clear" w:color="auto" w:fill="auto"/>
            <w:noWrap/>
            <w:vAlign w:val="bottom"/>
            <w:hideMark/>
          </w:tcPr>
          <w:p w14:paraId="2B3A740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tithonus</w:t>
            </w:r>
          </w:p>
        </w:tc>
        <w:tc>
          <w:tcPr>
            <w:tcW w:w="795" w:type="dxa"/>
            <w:tcBorders>
              <w:top w:val="nil"/>
              <w:left w:val="nil"/>
              <w:bottom w:val="single" w:sz="4" w:space="0" w:color="auto"/>
              <w:right w:val="single" w:sz="4" w:space="0" w:color="auto"/>
            </w:tcBorders>
            <w:shd w:val="clear" w:color="auto" w:fill="auto"/>
            <w:noWrap/>
            <w:vAlign w:val="bottom"/>
            <w:hideMark/>
          </w:tcPr>
          <w:p w14:paraId="7C812FD0"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3143C8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hideMark/>
          </w:tcPr>
          <w:p w14:paraId="3A627AD5" w14:textId="03554442"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132DF1">
              <w:rPr>
                <w:rFonts w:ascii="Times New Roman" w:eastAsia="Times New Roman" w:hAnsi="Times New Roman" w:cs="Times New Roman"/>
                <w:color w:val="000000"/>
                <w:sz w:val="20"/>
                <w:szCs w:val="20"/>
                <w:lang w:val="fr-FR" w:eastAsia="fr-FR"/>
              </w:rPr>
              <w:t>Regionally dominant</w:t>
            </w:r>
          </w:p>
        </w:tc>
      </w:tr>
      <w:tr w:rsidR="00FF486B" w:rsidRPr="00FF486B" w14:paraId="2CFB3F2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D7CB0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2381F4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Abax</w:t>
            </w:r>
          </w:p>
        </w:tc>
        <w:tc>
          <w:tcPr>
            <w:tcW w:w="1451" w:type="dxa"/>
            <w:tcBorders>
              <w:top w:val="nil"/>
              <w:left w:val="nil"/>
              <w:bottom w:val="single" w:sz="4" w:space="0" w:color="auto"/>
              <w:right w:val="single" w:sz="4" w:space="0" w:color="auto"/>
            </w:tcBorders>
            <w:shd w:val="clear" w:color="auto" w:fill="auto"/>
            <w:noWrap/>
            <w:vAlign w:val="bottom"/>
            <w:hideMark/>
          </w:tcPr>
          <w:p w14:paraId="4B85BCC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parallelepipedus</w:t>
            </w:r>
          </w:p>
        </w:tc>
        <w:tc>
          <w:tcPr>
            <w:tcW w:w="795" w:type="dxa"/>
            <w:tcBorders>
              <w:top w:val="nil"/>
              <w:left w:val="nil"/>
              <w:bottom w:val="single" w:sz="4" w:space="0" w:color="auto"/>
              <w:right w:val="single" w:sz="4" w:space="0" w:color="auto"/>
            </w:tcBorders>
            <w:shd w:val="clear" w:color="auto" w:fill="auto"/>
            <w:noWrap/>
            <w:vAlign w:val="bottom"/>
            <w:hideMark/>
          </w:tcPr>
          <w:p w14:paraId="64A929B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8B132A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0F047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F807E1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DB253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7D2F70F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Amara</w:t>
            </w:r>
          </w:p>
        </w:tc>
        <w:tc>
          <w:tcPr>
            <w:tcW w:w="1451" w:type="dxa"/>
            <w:tcBorders>
              <w:top w:val="nil"/>
              <w:left w:val="nil"/>
              <w:bottom w:val="single" w:sz="4" w:space="0" w:color="auto"/>
              <w:right w:val="single" w:sz="4" w:space="0" w:color="auto"/>
            </w:tcBorders>
            <w:shd w:val="clear" w:color="auto" w:fill="auto"/>
            <w:noWrap/>
            <w:vAlign w:val="bottom"/>
            <w:hideMark/>
          </w:tcPr>
          <w:p w14:paraId="200CD97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Spp.</w:t>
            </w:r>
          </w:p>
        </w:tc>
        <w:tc>
          <w:tcPr>
            <w:tcW w:w="795" w:type="dxa"/>
            <w:tcBorders>
              <w:top w:val="nil"/>
              <w:left w:val="nil"/>
              <w:bottom w:val="single" w:sz="4" w:space="0" w:color="auto"/>
              <w:right w:val="single" w:sz="4" w:space="0" w:color="auto"/>
            </w:tcBorders>
            <w:shd w:val="clear" w:color="auto" w:fill="auto"/>
            <w:noWrap/>
            <w:vAlign w:val="bottom"/>
            <w:hideMark/>
          </w:tcPr>
          <w:p w14:paraId="27FEA2B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EB3FD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A0651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A67F1B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F72A9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1CD6B4F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Carabus</w:t>
            </w:r>
          </w:p>
        </w:tc>
        <w:tc>
          <w:tcPr>
            <w:tcW w:w="1451" w:type="dxa"/>
            <w:tcBorders>
              <w:top w:val="nil"/>
              <w:left w:val="nil"/>
              <w:bottom w:val="single" w:sz="4" w:space="0" w:color="auto"/>
              <w:right w:val="single" w:sz="4" w:space="0" w:color="auto"/>
            </w:tcBorders>
            <w:shd w:val="clear" w:color="auto" w:fill="auto"/>
            <w:noWrap/>
            <w:vAlign w:val="bottom"/>
            <w:hideMark/>
          </w:tcPr>
          <w:p w14:paraId="73EA0D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granulatus</w:t>
            </w:r>
          </w:p>
        </w:tc>
        <w:tc>
          <w:tcPr>
            <w:tcW w:w="795" w:type="dxa"/>
            <w:tcBorders>
              <w:top w:val="nil"/>
              <w:left w:val="nil"/>
              <w:bottom w:val="single" w:sz="4" w:space="0" w:color="auto"/>
              <w:right w:val="single" w:sz="4" w:space="0" w:color="auto"/>
            </w:tcBorders>
            <w:shd w:val="clear" w:color="auto" w:fill="auto"/>
            <w:noWrap/>
            <w:vAlign w:val="bottom"/>
            <w:hideMark/>
          </w:tcPr>
          <w:p w14:paraId="751B6F6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388E90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056BB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52CC67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0AFD89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2515B3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Carabus</w:t>
            </w:r>
          </w:p>
        </w:tc>
        <w:tc>
          <w:tcPr>
            <w:tcW w:w="1451" w:type="dxa"/>
            <w:tcBorders>
              <w:top w:val="nil"/>
              <w:left w:val="nil"/>
              <w:bottom w:val="single" w:sz="4" w:space="0" w:color="auto"/>
              <w:right w:val="single" w:sz="4" w:space="0" w:color="auto"/>
            </w:tcBorders>
            <w:shd w:val="clear" w:color="auto" w:fill="auto"/>
            <w:noWrap/>
            <w:vAlign w:val="bottom"/>
            <w:hideMark/>
          </w:tcPr>
          <w:p w14:paraId="4C87FC1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nemoralis</w:t>
            </w:r>
          </w:p>
        </w:tc>
        <w:tc>
          <w:tcPr>
            <w:tcW w:w="795" w:type="dxa"/>
            <w:tcBorders>
              <w:top w:val="nil"/>
              <w:left w:val="nil"/>
              <w:bottom w:val="single" w:sz="4" w:space="0" w:color="auto"/>
              <w:right w:val="single" w:sz="4" w:space="0" w:color="auto"/>
            </w:tcBorders>
            <w:shd w:val="clear" w:color="auto" w:fill="auto"/>
            <w:noWrap/>
            <w:vAlign w:val="bottom"/>
            <w:hideMark/>
          </w:tcPr>
          <w:p w14:paraId="17DF25B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6B7E1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76552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68A46B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C5A86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76DB53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Harpalus</w:t>
            </w:r>
          </w:p>
        </w:tc>
        <w:tc>
          <w:tcPr>
            <w:tcW w:w="1451" w:type="dxa"/>
            <w:tcBorders>
              <w:top w:val="nil"/>
              <w:left w:val="nil"/>
              <w:bottom w:val="single" w:sz="4" w:space="0" w:color="auto"/>
              <w:right w:val="single" w:sz="4" w:space="0" w:color="auto"/>
            </w:tcBorders>
            <w:shd w:val="clear" w:color="auto" w:fill="auto"/>
            <w:noWrap/>
            <w:vAlign w:val="bottom"/>
            <w:hideMark/>
          </w:tcPr>
          <w:p w14:paraId="571DA4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rubripes</w:t>
            </w:r>
          </w:p>
        </w:tc>
        <w:tc>
          <w:tcPr>
            <w:tcW w:w="795" w:type="dxa"/>
            <w:tcBorders>
              <w:top w:val="nil"/>
              <w:left w:val="nil"/>
              <w:bottom w:val="single" w:sz="4" w:space="0" w:color="auto"/>
              <w:right w:val="single" w:sz="4" w:space="0" w:color="auto"/>
            </w:tcBorders>
            <w:shd w:val="clear" w:color="auto" w:fill="auto"/>
            <w:noWrap/>
            <w:vAlign w:val="bottom"/>
            <w:hideMark/>
          </w:tcPr>
          <w:p w14:paraId="274F76E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E91FCA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19545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9EA2B4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1C72BF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10EDEA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Harpalus</w:t>
            </w:r>
          </w:p>
        </w:tc>
        <w:tc>
          <w:tcPr>
            <w:tcW w:w="1451" w:type="dxa"/>
            <w:tcBorders>
              <w:top w:val="nil"/>
              <w:left w:val="nil"/>
              <w:bottom w:val="single" w:sz="4" w:space="0" w:color="auto"/>
              <w:right w:val="single" w:sz="4" w:space="0" w:color="auto"/>
            </w:tcBorders>
            <w:shd w:val="clear" w:color="auto" w:fill="auto"/>
            <w:noWrap/>
            <w:vAlign w:val="bottom"/>
            <w:hideMark/>
          </w:tcPr>
          <w:p w14:paraId="1256DA4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rufipalpis</w:t>
            </w:r>
          </w:p>
        </w:tc>
        <w:tc>
          <w:tcPr>
            <w:tcW w:w="795" w:type="dxa"/>
            <w:tcBorders>
              <w:top w:val="nil"/>
              <w:left w:val="nil"/>
              <w:bottom w:val="single" w:sz="4" w:space="0" w:color="auto"/>
              <w:right w:val="single" w:sz="4" w:space="0" w:color="auto"/>
            </w:tcBorders>
            <w:shd w:val="clear" w:color="auto" w:fill="auto"/>
            <w:noWrap/>
            <w:vAlign w:val="bottom"/>
            <w:hideMark/>
          </w:tcPr>
          <w:p w14:paraId="28FFA02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1B0601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66273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9468E9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78BA5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136577B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Harpalus</w:t>
            </w:r>
          </w:p>
        </w:tc>
        <w:tc>
          <w:tcPr>
            <w:tcW w:w="1451" w:type="dxa"/>
            <w:tcBorders>
              <w:top w:val="nil"/>
              <w:left w:val="nil"/>
              <w:bottom w:val="single" w:sz="4" w:space="0" w:color="auto"/>
              <w:right w:val="single" w:sz="4" w:space="0" w:color="auto"/>
            </w:tcBorders>
            <w:shd w:val="clear" w:color="auto" w:fill="auto"/>
            <w:noWrap/>
            <w:vAlign w:val="bottom"/>
            <w:hideMark/>
          </w:tcPr>
          <w:p w14:paraId="36AEFFE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smaragdinus</w:t>
            </w:r>
          </w:p>
        </w:tc>
        <w:tc>
          <w:tcPr>
            <w:tcW w:w="795" w:type="dxa"/>
            <w:tcBorders>
              <w:top w:val="nil"/>
              <w:left w:val="nil"/>
              <w:bottom w:val="single" w:sz="4" w:space="0" w:color="auto"/>
              <w:right w:val="single" w:sz="4" w:space="0" w:color="auto"/>
            </w:tcBorders>
            <w:shd w:val="clear" w:color="auto" w:fill="auto"/>
            <w:noWrap/>
            <w:vAlign w:val="bottom"/>
            <w:hideMark/>
          </w:tcPr>
          <w:p w14:paraId="729AFE0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F10419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DB0F8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1F286F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2DA26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66106E4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Notiophilus</w:t>
            </w:r>
          </w:p>
        </w:tc>
        <w:tc>
          <w:tcPr>
            <w:tcW w:w="1451" w:type="dxa"/>
            <w:tcBorders>
              <w:top w:val="nil"/>
              <w:left w:val="nil"/>
              <w:bottom w:val="single" w:sz="4" w:space="0" w:color="auto"/>
              <w:right w:val="single" w:sz="4" w:space="0" w:color="auto"/>
            </w:tcBorders>
            <w:shd w:val="clear" w:color="auto" w:fill="auto"/>
            <w:noWrap/>
            <w:vAlign w:val="bottom"/>
            <w:hideMark/>
          </w:tcPr>
          <w:p w14:paraId="1F637C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bigutattus</w:t>
            </w:r>
          </w:p>
        </w:tc>
        <w:tc>
          <w:tcPr>
            <w:tcW w:w="795" w:type="dxa"/>
            <w:tcBorders>
              <w:top w:val="nil"/>
              <w:left w:val="nil"/>
              <w:bottom w:val="single" w:sz="4" w:space="0" w:color="auto"/>
              <w:right w:val="single" w:sz="4" w:space="0" w:color="auto"/>
            </w:tcBorders>
            <w:shd w:val="clear" w:color="auto" w:fill="auto"/>
            <w:noWrap/>
            <w:vAlign w:val="bottom"/>
            <w:hideMark/>
          </w:tcPr>
          <w:p w14:paraId="46B68FB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4B567B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E5946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770C77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030DC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5D8A85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Pterostichus</w:t>
            </w:r>
          </w:p>
        </w:tc>
        <w:tc>
          <w:tcPr>
            <w:tcW w:w="1451" w:type="dxa"/>
            <w:tcBorders>
              <w:top w:val="nil"/>
              <w:left w:val="nil"/>
              <w:bottom w:val="single" w:sz="4" w:space="0" w:color="auto"/>
              <w:right w:val="single" w:sz="4" w:space="0" w:color="auto"/>
            </w:tcBorders>
            <w:shd w:val="clear" w:color="auto" w:fill="auto"/>
            <w:noWrap/>
            <w:vAlign w:val="bottom"/>
            <w:hideMark/>
          </w:tcPr>
          <w:p w14:paraId="264010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gallega</w:t>
            </w:r>
          </w:p>
        </w:tc>
        <w:tc>
          <w:tcPr>
            <w:tcW w:w="795" w:type="dxa"/>
            <w:tcBorders>
              <w:top w:val="nil"/>
              <w:left w:val="nil"/>
              <w:bottom w:val="single" w:sz="4" w:space="0" w:color="auto"/>
              <w:right w:val="single" w:sz="4" w:space="0" w:color="auto"/>
            </w:tcBorders>
            <w:shd w:val="clear" w:color="auto" w:fill="auto"/>
            <w:noWrap/>
            <w:vAlign w:val="bottom"/>
            <w:hideMark/>
          </w:tcPr>
          <w:p w14:paraId="02BEB0A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688B6CC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7D8E9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1EE4E0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CA1588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04CF13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Synuchus</w:t>
            </w:r>
          </w:p>
        </w:tc>
        <w:tc>
          <w:tcPr>
            <w:tcW w:w="1451" w:type="dxa"/>
            <w:tcBorders>
              <w:top w:val="nil"/>
              <w:left w:val="nil"/>
              <w:bottom w:val="single" w:sz="4" w:space="0" w:color="auto"/>
              <w:right w:val="single" w:sz="4" w:space="0" w:color="auto"/>
            </w:tcBorders>
            <w:shd w:val="clear" w:color="auto" w:fill="auto"/>
            <w:noWrap/>
            <w:vAlign w:val="bottom"/>
            <w:hideMark/>
          </w:tcPr>
          <w:p w14:paraId="171DC73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vivalis</w:t>
            </w:r>
          </w:p>
        </w:tc>
        <w:tc>
          <w:tcPr>
            <w:tcW w:w="795" w:type="dxa"/>
            <w:tcBorders>
              <w:top w:val="nil"/>
              <w:left w:val="nil"/>
              <w:bottom w:val="single" w:sz="4" w:space="0" w:color="auto"/>
              <w:right w:val="single" w:sz="4" w:space="0" w:color="auto"/>
            </w:tcBorders>
            <w:shd w:val="clear" w:color="auto" w:fill="auto"/>
            <w:noWrap/>
            <w:vAlign w:val="bottom"/>
            <w:hideMark/>
          </w:tcPr>
          <w:p w14:paraId="6C701D8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428FB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34890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30D741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E33B3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308239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Nebria</w:t>
            </w:r>
          </w:p>
        </w:tc>
        <w:tc>
          <w:tcPr>
            <w:tcW w:w="1451" w:type="dxa"/>
            <w:tcBorders>
              <w:top w:val="nil"/>
              <w:left w:val="nil"/>
              <w:bottom w:val="single" w:sz="4" w:space="0" w:color="auto"/>
              <w:right w:val="single" w:sz="4" w:space="0" w:color="auto"/>
            </w:tcBorders>
            <w:shd w:val="clear" w:color="auto" w:fill="auto"/>
            <w:noWrap/>
            <w:vAlign w:val="bottom"/>
            <w:hideMark/>
          </w:tcPr>
          <w:p w14:paraId="0ED7D74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salina</w:t>
            </w:r>
          </w:p>
        </w:tc>
        <w:tc>
          <w:tcPr>
            <w:tcW w:w="795" w:type="dxa"/>
            <w:tcBorders>
              <w:top w:val="nil"/>
              <w:left w:val="nil"/>
              <w:bottom w:val="single" w:sz="4" w:space="0" w:color="auto"/>
              <w:right w:val="single" w:sz="4" w:space="0" w:color="auto"/>
            </w:tcBorders>
            <w:shd w:val="clear" w:color="auto" w:fill="auto"/>
            <w:noWrap/>
            <w:vAlign w:val="bottom"/>
            <w:hideMark/>
          </w:tcPr>
          <w:p w14:paraId="096987A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08687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40F1E6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8A7397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62B4BB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76041E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Notiophilus</w:t>
            </w:r>
          </w:p>
        </w:tc>
        <w:tc>
          <w:tcPr>
            <w:tcW w:w="1451" w:type="dxa"/>
            <w:tcBorders>
              <w:top w:val="nil"/>
              <w:left w:val="nil"/>
              <w:bottom w:val="single" w:sz="4" w:space="0" w:color="auto"/>
              <w:right w:val="single" w:sz="4" w:space="0" w:color="auto"/>
            </w:tcBorders>
            <w:shd w:val="clear" w:color="auto" w:fill="auto"/>
            <w:noWrap/>
            <w:vAlign w:val="bottom"/>
            <w:hideMark/>
          </w:tcPr>
          <w:p w14:paraId="171F1D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germinyi</w:t>
            </w:r>
          </w:p>
        </w:tc>
        <w:tc>
          <w:tcPr>
            <w:tcW w:w="795" w:type="dxa"/>
            <w:tcBorders>
              <w:top w:val="nil"/>
              <w:left w:val="nil"/>
              <w:bottom w:val="single" w:sz="4" w:space="0" w:color="auto"/>
              <w:right w:val="single" w:sz="4" w:space="0" w:color="auto"/>
            </w:tcBorders>
            <w:shd w:val="clear" w:color="auto" w:fill="auto"/>
            <w:noWrap/>
            <w:vAlign w:val="bottom"/>
            <w:hideMark/>
          </w:tcPr>
          <w:p w14:paraId="1FB9C9C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57E9A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4FCFDF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4AD972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254F43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Carabid</w:t>
            </w:r>
          </w:p>
        </w:tc>
        <w:tc>
          <w:tcPr>
            <w:tcW w:w="1684" w:type="dxa"/>
            <w:tcBorders>
              <w:top w:val="nil"/>
              <w:left w:val="nil"/>
              <w:bottom w:val="single" w:sz="4" w:space="0" w:color="auto"/>
              <w:right w:val="single" w:sz="4" w:space="0" w:color="auto"/>
            </w:tcBorders>
            <w:shd w:val="clear" w:color="auto" w:fill="auto"/>
            <w:noWrap/>
            <w:vAlign w:val="bottom"/>
            <w:hideMark/>
          </w:tcPr>
          <w:p w14:paraId="602A5F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Paranchus</w:t>
            </w:r>
          </w:p>
        </w:tc>
        <w:tc>
          <w:tcPr>
            <w:tcW w:w="1451" w:type="dxa"/>
            <w:tcBorders>
              <w:top w:val="nil"/>
              <w:left w:val="nil"/>
              <w:bottom w:val="single" w:sz="4" w:space="0" w:color="auto"/>
              <w:right w:val="single" w:sz="4" w:space="0" w:color="auto"/>
            </w:tcBorders>
            <w:shd w:val="clear" w:color="auto" w:fill="auto"/>
            <w:noWrap/>
            <w:vAlign w:val="bottom"/>
            <w:hideMark/>
          </w:tcPr>
          <w:p w14:paraId="549A3E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albipes</w:t>
            </w:r>
          </w:p>
        </w:tc>
        <w:tc>
          <w:tcPr>
            <w:tcW w:w="795" w:type="dxa"/>
            <w:tcBorders>
              <w:top w:val="nil"/>
              <w:left w:val="nil"/>
              <w:bottom w:val="single" w:sz="4" w:space="0" w:color="auto"/>
              <w:right w:val="single" w:sz="4" w:space="0" w:color="auto"/>
            </w:tcBorders>
            <w:shd w:val="clear" w:color="auto" w:fill="auto"/>
            <w:noWrap/>
            <w:vAlign w:val="bottom"/>
            <w:hideMark/>
          </w:tcPr>
          <w:p w14:paraId="3C62061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8FE15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5C4A9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6F91C9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28D90E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3BFDF6C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Poecilus</w:t>
            </w:r>
          </w:p>
        </w:tc>
        <w:tc>
          <w:tcPr>
            <w:tcW w:w="1451" w:type="dxa"/>
            <w:tcBorders>
              <w:top w:val="nil"/>
              <w:left w:val="nil"/>
              <w:bottom w:val="single" w:sz="4" w:space="0" w:color="auto"/>
              <w:right w:val="single" w:sz="4" w:space="0" w:color="auto"/>
            </w:tcBorders>
            <w:shd w:val="clear" w:color="auto" w:fill="auto"/>
            <w:noWrap/>
            <w:vAlign w:val="bottom"/>
            <w:hideMark/>
          </w:tcPr>
          <w:p w14:paraId="18F0A4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versicolor</w:t>
            </w:r>
          </w:p>
        </w:tc>
        <w:tc>
          <w:tcPr>
            <w:tcW w:w="795" w:type="dxa"/>
            <w:tcBorders>
              <w:top w:val="nil"/>
              <w:left w:val="nil"/>
              <w:bottom w:val="single" w:sz="4" w:space="0" w:color="auto"/>
              <w:right w:val="single" w:sz="4" w:space="0" w:color="auto"/>
            </w:tcBorders>
            <w:shd w:val="clear" w:color="auto" w:fill="auto"/>
            <w:noWrap/>
            <w:vAlign w:val="bottom"/>
            <w:hideMark/>
          </w:tcPr>
          <w:p w14:paraId="62D93BE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2DC10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F68EA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BFFB0C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DCBDDB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7105D38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Carabus</w:t>
            </w:r>
          </w:p>
        </w:tc>
        <w:tc>
          <w:tcPr>
            <w:tcW w:w="1451" w:type="dxa"/>
            <w:tcBorders>
              <w:top w:val="nil"/>
              <w:left w:val="nil"/>
              <w:bottom w:val="single" w:sz="4" w:space="0" w:color="auto"/>
              <w:right w:val="single" w:sz="4" w:space="0" w:color="auto"/>
            </w:tcBorders>
            <w:shd w:val="clear" w:color="auto" w:fill="auto"/>
            <w:noWrap/>
            <w:vAlign w:val="bottom"/>
            <w:hideMark/>
          </w:tcPr>
          <w:p w14:paraId="078FD8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problematicus</w:t>
            </w:r>
          </w:p>
        </w:tc>
        <w:tc>
          <w:tcPr>
            <w:tcW w:w="795" w:type="dxa"/>
            <w:tcBorders>
              <w:top w:val="nil"/>
              <w:left w:val="nil"/>
              <w:bottom w:val="single" w:sz="4" w:space="0" w:color="auto"/>
              <w:right w:val="single" w:sz="4" w:space="0" w:color="auto"/>
            </w:tcBorders>
            <w:shd w:val="clear" w:color="auto" w:fill="auto"/>
            <w:noWrap/>
            <w:vAlign w:val="bottom"/>
            <w:hideMark/>
          </w:tcPr>
          <w:p w14:paraId="347C06C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51C30B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585E06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8B6689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B2DB3D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Carabid</w:t>
            </w:r>
          </w:p>
        </w:tc>
        <w:tc>
          <w:tcPr>
            <w:tcW w:w="1684" w:type="dxa"/>
            <w:tcBorders>
              <w:top w:val="nil"/>
              <w:left w:val="nil"/>
              <w:bottom w:val="single" w:sz="4" w:space="0" w:color="auto"/>
              <w:right w:val="single" w:sz="4" w:space="0" w:color="auto"/>
            </w:tcBorders>
            <w:shd w:val="clear" w:color="auto" w:fill="auto"/>
            <w:noWrap/>
            <w:vAlign w:val="bottom"/>
            <w:hideMark/>
          </w:tcPr>
          <w:p w14:paraId="7357ED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Carabus</w:t>
            </w:r>
          </w:p>
        </w:tc>
        <w:tc>
          <w:tcPr>
            <w:tcW w:w="1451" w:type="dxa"/>
            <w:tcBorders>
              <w:top w:val="nil"/>
              <w:left w:val="nil"/>
              <w:bottom w:val="single" w:sz="4" w:space="0" w:color="auto"/>
              <w:right w:val="single" w:sz="4" w:space="0" w:color="auto"/>
            </w:tcBorders>
            <w:shd w:val="clear" w:color="auto" w:fill="auto"/>
            <w:noWrap/>
            <w:vAlign w:val="bottom"/>
            <w:hideMark/>
          </w:tcPr>
          <w:p w14:paraId="0F31F3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violaceus purpuracens</w:t>
            </w:r>
          </w:p>
        </w:tc>
        <w:tc>
          <w:tcPr>
            <w:tcW w:w="795" w:type="dxa"/>
            <w:tcBorders>
              <w:top w:val="nil"/>
              <w:left w:val="nil"/>
              <w:bottom w:val="single" w:sz="4" w:space="0" w:color="auto"/>
              <w:right w:val="single" w:sz="4" w:space="0" w:color="auto"/>
            </w:tcBorders>
            <w:shd w:val="clear" w:color="auto" w:fill="auto"/>
            <w:noWrap/>
            <w:vAlign w:val="bottom"/>
            <w:hideMark/>
          </w:tcPr>
          <w:p w14:paraId="0A44D86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E2F2CE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2DB78C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Landscape dominant</w:t>
            </w:r>
          </w:p>
        </w:tc>
      </w:tr>
      <w:tr w:rsidR="00FF486B" w:rsidRPr="00FF486B" w14:paraId="6038EC0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8D6C5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Reptile</w:t>
            </w:r>
          </w:p>
        </w:tc>
        <w:tc>
          <w:tcPr>
            <w:tcW w:w="1684" w:type="dxa"/>
            <w:tcBorders>
              <w:top w:val="nil"/>
              <w:left w:val="nil"/>
              <w:bottom w:val="single" w:sz="4" w:space="0" w:color="auto"/>
              <w:right w:val="single" w:sz="4" w:space="0" w:color="auto"/>
            </w:tcBorders>
            <w:shd w:val="clear" w:color="auto" w:fill="auto"/>
            <w:noWrap/>
            <w:vAlign w:val="bottom"/>
            <w:hideMark/>
          </w:tcPr>
          <w:p w14:paraId="325A90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Hierophis</w:t>
            </w:r>
          </w:p>
        </w:tc>
        <w:tc>
          <w:tcPr>
            <w:tcW w:w="1451" w:type="dxa"/>
            <w:tcBorders>
              <w:top w:val="nil"/>
              <w:left w:val="nil"/>
              <w:bottom w:val="single" w:sz="4" w:space="0" w:color="auto"/>
              <w:right w:val="single" w:sz="4" w:space="0" w:color="auto"/>
            </w:tcBorders>
            <w:shd w:val="clear" w:color="auto" w:fill="auto"/>
            <w:noWrap/>
            <w:vAlign w:val="bottom"/>
            <w:hideMark/>
          </w:tcPr>
          <w:p w14:paraId="5775C7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viridiflavus</w:t>
            </w:r>
          </w:p>
        </w:tc>
        <w:tc>
          <w:tcPr>
            <w:tcW w:w="795" w:type="dxa"/>
            <w:tcBorders>
              <w:top w:val="nil"/>
              <w:left w:val="nil"/>
              <w:bottom w:val="single" w:sz="4" w:space="0" w:color="auto"/>
              <w:right w:val="single" w:sz="4" w:space="0" w:color="auto"/>
            </w:tcBorders>
            <w:shd w:val="clear" w:color="auto" w:fill="auto"/>
            <w:noWrap/>
            <w:vAlign w:val="bottom"/>
            <w:hideMark/>
          </w:tcPr>
          <w:p w14:paraId="5C748F8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B360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28AC1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EB9FF7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2C472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Reptile</w:t>
            </w:r>
          </w:p>
        </w:tc>
        <w:tc>
          <w:tcPr>
            <w:tcW w:w="1684" w:type="dxa"/>
            <w:tcBorders>
              <w:top w:val="nil"/>
              <w:left w:val="nil"/>
              <w:bottom w:val="single" w:sz="4" w:space="0" w:color="auto"/>
              <w:right w:val="single" w:sz="4" w:space="0" w:color="auto"/>
            </w:tcBorders>
            <w:shd w:val="clear" w:color="auto" w:fill="auto"/>
            <w:noWrap/>
            <w:vAlign w:val="bottom"/>
            <w:hideMark/>
          </w:tcPr>
          <w:p w14:paraId="4573539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Natrix</w:t>
            </w:r>
          </w:p>
        </w:tc>
        <w:tc>
          <w:tcPr>
            <w:tcW w:w="1451" w:type="dxa"/>
            <w:tcBorders>
              <w:top w:val="nil"/>
              <w:left w:val="nil"/>
              <w:bottom w:val="single" w:sz="4" w:space="0" w:color="auto"/>
              <w:right w:val="single" w:sz="4" w:space="0" w:color="auto"/>
            </w:tcBorders>
            <w:shd w:val="clear" w:color="auto" w:fill="auto"/>
            <w:noWrap/>
            <w:vAlign w:val="bottom"/>
            <w:hideMark/>
          </w:tcPr>
          <w:p w14:paraId="745BB7C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helvetica</w:t>
            </w:r>
          </w:p>
        </w:tc>
        <w:tc>
          <w:tcPr>
            <w:tcW w:w="795" w:type="dxa"/>
            <w:tcBorders>
              <w:top w:val="nil"/>
              <w:left w:val="nil"/>
              <w:bottom w:val="single" w:sz="4" w:space="0" w:color="auto"/>
              <w:right w:val="single" w:sz="4" w:space="0" w:color="auto"/>
            </w:tcBorders>
            <w:shd w:val="clear" w:color="auto" w:fill="auto"/>
            <w:noWrap/>
            <w:vAlign w:val="bottom"/>
            <w:hideMark/>
          </w:tcPr>
          <w:p w14:paraId="7DA5526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A5764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5AB110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19846E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08AF0C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Reptile</w:t>
            </w:r>
          </w:p>
        </w:tc>
        <w:tc>
          <w:tcPr>
            <w:tcW w:w="1684" w:type="dxa"/>
            <w:tcBorders>
              <w:top w:val="nil"/>
              <w:left w:val="nil"/>
              <w:bottom w:val="single" w:sz="4" w:space="0" w:color="auto"/>
              <w:right w:val="single" w:sz="4" w:space="0" w:color="auto"/>
            </w:tcBorders>
            <w:shd w:val="clear" w:color="auto" w:fill="auto"/>
            <w:noWrap/>
            <w:vAlign w:val="bottom"/>
            <w:hideMark/>
          </w:tcPr>
          <w:p w14:paraId="0D437C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Vipera</w:t>
            </w:r>
          </w:p>
        </w:tc>
        <w:tc>
          <w:tcPr>
            <w:tcW w:w="1451" w:type="dxa"/>
            <w:tcBorders>
              <w:top w:val="nil"/>
              <w:left w:val="nil"/>
              <w:bottom w:val="single" w:sz="4" w:space="0" w:color="auto"/>
              <w:right w:val="single" w:sz="4" w:space="0" w:color="auto"/>
            </w:tcBorders>
            <w:shd w:val="clear" w:color="auto" w:fill="auto"/>
            <w:noWrap/>
            <w:vAlign w:val="bottom"/>
            <w:hideMark/>
          </w:tcPr>
          <w:p w14:paraId="71045B6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aspis</w:t>
            </w:r>
          </w:p>
        </w:tc>
        <w:tc>
          <w:tcPr>
            <w:tcW w:w="795" w:type="dxa"/>
            <w:tcBorders>
              <w:top w:val="nil"/>
              <w:left w:val="nil"/>
              <w:bottom w:val="single" w:sz="4" w:space="0" w:color="auto"/>
              <w:right w:val="single" w:sz="4" w:space="0" w:color="auto"/>
            </w:tcBorders>
            <w:shd w:val="clear" w:color="auto" w:fill="auto"/>
            <w:noWrap/>
            <w:vAlign w:val="bottom"/>
            <w:hideMark/>
          </w:tcPr>
          <w:p w14:paraId="4F34736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A3C651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Vulnerable</w:t>
            </w:r>
          </w:p>
        </w:tc>
        <w:tc>
          <w:tcPr>
            <w:tcW w:w="1693" w:type="dxa"/>
            <w:tcBorders>
              <w:top w:val="nil"/>
              <w:left w:val="nil"/>
              <w:bottom w:val="single" w:sz="4" w:space="0" w:color="auto"/>
              <w:right w:val="single" w:sz="4" w:space="0" w:color="auto"/>
            </w:tcBorders>
            <w:shd w:val="clear" w:color="auto" w:fill="auto"/>
            <w:noWrap/>
            <w:vAlign w:val="bottom"/>
            <w:hideMark/>
          </w:tcPr>
          <w:p w14:paraId="69FE73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3F43F8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E5C2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Reptile</w:t>
            </w:r>
          </w:p>
        </w:tc>
        <w:tc>
          <w:tcPr>
            <w:tcW w:w="1684" w:type="dxa"/>
            <w:tcBorders>
              <w:top w:val="nil"/>
              <w:left w:val="nil"/>
              <w:bottom w:val="single" w:sz="4" w:space="0" w:color="auto"/>
              <w:right w:val="single" w:sz="4" w:space="0" w:color="auto"/>
            </w:tcBorders>
            <w:shd w:val="clear" w:color="auto" w:fill="auto"/>
            <w:noWrap/>
            <w:vAlign w:val="bottom"/>
            <w:hideMark/>
          </w:tcPr>
          <w:p w14:paraId="6E6078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Lacerta</w:t>
            </w:r>
          </w:p>
        </w:tc>
        <w:tc>
          <w:tcPr>
            <w:tcW w:w="1451" w:type="dxa"/>
            <w:tcBorders>
              <w:top w:val="nil"/>
              <w:left w:val="nil"/>
              <w:bottom w:val="single" w:sz="4" w:space="0" w:color="auto"/>
              <w:right w:val="single" w:sz="4" w:space="0" w:color="auto"/>
            </w:tcBorders>
            <w:shd w:val="clear" w:color="auto" w:fill="auto"/>
            <w:noWrap/>
            <w:vAlign w:val="bottom"/>
            <w:hideMark/>
          </w:tcPr>
          <w:p w14:paraId="05F354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bilineata</w:t>
            </w:r>
          </w:p>
        </w:tc>
        <w:tc>
          <w:tcPr>
            <w:tcW w:w="795" w:type="dxa"/>
            <w:tcBorders>
              <w:top w:val="nil"/>
              <w:left w:val="nil"/>
              <w:bottom w:val="single" w:sz="4" w:space="0" w:color="auto"/>
              <w:right w:val="single" w:sz="4" w:space="0" w:color="auto"/>
            </w:tcBorders>
            <w:shd w:val="clear" w:color="auto" w:fill="auto"/>
            <w:noWrap/>
            <w:vAlign w:val="bottom"/>
            <w:hideMark/>
          </w:tcPr>
          <w:p w14:paraId="62F1EDA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63845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7CFA4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ED9BFA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C36BD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Reptile</w:t>
            </w:r>
          </w:p>
        </w:tc>
        <w:tc>
          <w:tcPr>
            <w:tcW w:w="1684" w:type="dxa"/>
            <w:tcBorders>
              <w:top w:val="nil"/>
              <w:left w:val="nil"/>
              <w:bottom w:val="single" w:sz="4" w:space="0" w:color="auto"/>
              <w:right w:val="single" w:sz="4" w:space="0" w:color="auto"/>
            </w:tcBorders>
            <w:shd w:val="clear" w:color="auto" w:fill="auto"/>
            <w:noWrap/>
            <w:vAlign w:val="bottom"/>
            <w:hideMark/>
          </w:tcPr>
          <w:p w14:paraId="0B0F75B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Podarcis</w:t>
            </w:r>
          </w:p>
        </w:tc>
        <w:tc>
          <w:tcPr>
            <w:tcW w:w="1451" w:type="dxa"/>
            <w:tcBorders>
              <w:top w:val="nil"/>
              <w:left w:val="nil"/>
              <w:bottom w:val="single" w:sz="4" w:space="0" w:color="auto"/>
              <w:right w:val="single" w:sz="4" w:space="0" w:color="auto"/>
            </w:tcBorders>
            <w:shd w:val="clear" w:color="auto" w:fill="auto"/>
            <w:noWrap/>
            <w:vAlign w:val="bottom"/>
            <w:hideMark/>
          </w:tcPr>
          <w:p w14:paraId="6B24C91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muralis</w:t>
            </w:r>
          </w:p>
        </w:tc>
        <w:tc>
          <w:tcPr>
            <w:tcW w:w="795" w:type="dxa"/>
            <w:tcBorders>
              <w:top w:val="nil"/>
              <w:left w:val="nil"/>
              <w:bottom w:val="single" w:sz="4" w:space="0" w:color="auto"/>
              <w:right w:val="single" w:sz="4" w:space="0" w:color="auto"/>
            </w:tcBorders>
            <w:shd w:val="clear" w:color="auto" w:fill="auto"/>
            <w:noWrap/>
            <w:vAlign w:val="bottom"/>
            <w:hideMark/>
          </w:tcPr>
          <w:p w14:paraId="7D42A99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1707E4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53A9A989" w14:textId="1842C765" w:rsidR="00FF486B" w:rsidRPr="00FF486B" w:rsidRDefault="00057628" w:rsidP="00FF486B">
            <w:pPr>
              <w:spacing w:after="0" w:line="240" w:lineRule="auto"/>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 xml:space="preserve">Regionally </w:t>
            </w:r>
            <w:r w:rsidRPr="00FF486B">
              <w:rPr>
                <w:rFonts w:ascii="Times New Roman" w:eastAsia="Times New Roman" w:hAnsi="Times New Roman" w:cs="Times New Roman"/>
                <w:color w:val="000000"/>
                <w:sz w:val="20"/>
                <w:szCs w:val="20"/>
                <w:lang w:val="fr-FR" w:eastAsia="fr-FR"/>
              </w:rPr>
              <w:t>dominant</w:t>
            </w:r>
          </w:p>
        </w:tc>
      </w:tr>
      <w:tr w:rsidR="00FF486B" w:rsidRPr="00FF486B" w14:paraId="016D795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299D7D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2F9FD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Alopecosa</w:t>
            </w:r>
          </w:p>
        </w:tc>
        <w:tc>
          <w:tcPr>
            <w:tcW w:w="1451" w:type="dxa"/>
            <w:tcBorders>
              <w:top w:val="nil"/>
              <w:left w:val="nil"/>
              <w:bottom w:val="single" w:sz="4" w:space="0" w:color="auto"/>
              <w:right w:val="single" w:sz="4" w:space="0" w:color="auto"/>
            </w:tcBorders>
            <w:shd w:val="clear" w:color="auto" w:fill="auto"/>
            <w:noWrap/>
            <w:vAlign w:val="bottom"/>
            <w:hideMark/>
          </w:tcPr>
          <w:p w14:paraId="1B8823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pulverulenta</w:t>
            </w:r>
          </w:p>
        </w:tc>
        <w:tc>
          <w:tcPr>
            <w:tcW w:w="795" w:type="dxa"/>
            <w:tcBorders>
              <w:top w:val="nil"/>
              <w:left w:val="nil"/>
              <w:bottom w:val="single" w:sz="4" w:space="0" w:color="auto"/>
              <w:right w:val="single" w:sz="4" w:space="0" w:color="auto"/>
            </w:tcBorders>
            <w:shd w:val="clear" w:color="auto" w:fill="auto"/>
            <w:noWrap/>
            <w:vAlign w:val="bottom"/>
            <w:hideMark/>
          </w:tcPr>
          <w:p w14:paraId="50B8C9A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C1C36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162AC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010C760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FD56D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9D5BD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Atypus</w:t>
            </w:r>
          </w:p>
        </w:tc>
        <w:tc>
          <w:tcPr>
            <w:tcW w:w="1451" w:type="dxa"/>
            <w:tcBorders>
              <w:top w:val="nil"/>
              <w:left w:val="nil"/>
              <w:bottom w:val="single" w:sz="4" w:space="0" w:color="auto"/>
              <w:right w:val="single" w:sz="4" w:space="0" w:color="auto"/>
            </w:tcBorders>
            <w:shd w:val="clear" w:color="auto" w:fill="auto"/>
            <w:noWrap/>
            <w:vAlign w:val="bottom"/>
            <w:hideMark/>
          </w:tcPr>
          <w:p w14:paraId="37E16C6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affinis</w:t>
            </w:r>
          </w:p>
        </w:tc>
        <w:tc>
          <w:tcPr>
            <w:tcW w:w="795" w:type="dxa"/>
            <w:tcBorders>
              <w:top w:val="nil"/>
              <w:left w:val="nil"/>
              <w:bottom w:val="single" w:sz="4" w:space="0" w:color="auto"/>
              <w:right w:val="single" w:sz="4" w:space="0" w:color="auto"/>
            </w:tcBorders>
            <w:shd w:val="clear" w:color="auto" w:fill="auto"/>
            <w:noWrap/>
            <w:vAlign w:val="bottom"/>
            <w:hideMark/>
          </w:tcPr>
          <w:p w14:paraId="5E07755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F2D7B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EF9D2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1020553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619A1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058378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Aulonia</w:t>
            </w:r>
          </w:p>
        </w:tc>
        <w:tc>
          <w:tcPr>
            <w:tcW w:w="1451" w:type="dxa"/>
            <w:tcBorders>
              <w:top w:val="nil"/>
              <w:left w:val="nil"/>
              <w:bottom w:val="single" w:sz="4" w:space="0" w:color="auto"/>
              <w:right w:val="single" w:sz="4" w:space="0" w:color="auto"/>
            </w:tcBorders>
            <w:shd w:val="clear" w:color="auto" w:fill="auto"/>
            <w:noWrap/>
            <w:vAlign w:val="bottom"/>
            <w:hideMark/>
          </w:tcPr>
          <w:p w14:paraId="435630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albimana</w:t>
            </w:r>
          </w:p>
        </w:tc>
        <w:tc>
          <w:tcPr>
            <w:tcW w:w="795" w:type="dxa"/>
            <w:tcBorders>
              <w:top w:val="nil"/>
              <w:left w:val="nil"/>
              <w:bottom w:val="single" w:sz="4" w:space="0" w:color="auto"/>
              <w:right w:val="single" w:sz="4" w:space="0" w:color="auto"/>
            </w:tcBorders>
            <w:shd w:val="clear" w:color="auto" w:fill="auto"/>
            <w:noWrap/>
            <w:vAlign w:val="bottom"/>
            <w:hideMark/>
          </w:tcPr>
          <w:p w14:paraId="5C90444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598D34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2ED2E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D82FE6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37289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C0968A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Bassaniodes</w:t>
            </w:r>
          </w:p>
        </w:tc>
        <w:tc>
          <w:tcPr>
            <w:tcW w:w="1451" w:type="dxa"/>
            <w:tcBorders>
              <w:top w:val="nil"/>
              <w:left w:val="nil"/>
              <w:bottom w:val="single" w:sz="4" w:space="0" w:color="auto"/>
              <w:right w:val="single" w:sz="4" w:space="0" w:color="auto"/>
            </w:tcBorders>
            <w:shd w:val="clear" w:color="auto" w:fill="auto"/>
            <w:noWrap/>
            <w:vAlign w:val="bottom"/>
            <w:hideMark/>
          </w:tcPr>
          <w:p w14:paraId="2FFF70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robustus</w:t>
            </w:r>
          </w:p>
        </w:tc>
        <w:tc>
          <w:tcPr>
            <w:tcW w:w="795" w:type="dxa"/>
            <w:tcBorders>
              <w:top w:val="nil"/>
              <w:left w:val="nil"/>
              <w:bottom w:val="single" w:sz="4" w:space="0" w:color="auto"/>
              <w:right w:val="single" w:sz="4" w:space="0" w:color="auto"/>
            </w:tcBorders>
            <w:shd w:val="clear" w:color="auto" w:fill="auto"/>
            <w:noWrap/>
            <w:vAlign w:val="bottom"/>
            <w:hideMark/>
          </w:tcPr>
          <w:p w14:paraId="759D2EA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A12EF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37D6B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03C0D0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56722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09A6A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Callilepis</w:t>
            </w:r>
          </w:p>
        </w:tc>
        <w:tc>
          <w:tcPr>
            <w:tcW w:w="1451" w:type="dxa"/>
            <w:tcBorders>
              <w:top w:val="nil"/>
              <w:left w:val="nil"/>
              <w:bottom w:val="single" w:sz="4" w:space="0" w:color="auto"/>
              <w:right w:val="single" w:sz="4" w:space="0" w:color="auto"/>
            </w:tcBorders>
            <w:shd w:val="clear" w:color="auto" w:fill="auto"/>
            <w:noWrap/>
            <w:vAlign w:val="bottom"/>
            <w:hideMark/>
          </w:tcPr>
          <w:p w14:paraId="6F072F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schuszteri</w:t>
            </w:r>
          </w:p>
        </w:tc>
        <w:tc>
          <w:tcPr>
            <w:tcW w:w="795" w:type="dxa"/>
            <w:tcBorders>
              <w:top w:val="nil"/>
              <w:left w:val="nil"/>
              <w:bottom w:val="single" w:sz="4" w:space="0" w:color="auto"/>
              <w:right w:val="single" w:sz="4" w:space="0" w:color="auto"/>
            </w:tcBorders>
            <w:shd w:val="clear" w:color="auto" w:fill="auto"/>
            <w:noWrap/>
            <w:vAlign w:val="bottom"/>
            <w:hideMark/>
          </w:tcPr>
          <w:p w14:paraId="01A4AF9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5F1BB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5BF8A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0875C9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ACCE37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1402EB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Civizelotes</w:t>
            </w:r>
          </w:p>
        </w:tc>
        <w:tc>
          <w:tcPr>
            <w:tcW w:w="1451" w:type="dxa"/>
            <w:tcBorders>
              <w:top w:val="nil"/>
              <w:left w:val="nil"/>
              <w:bottom w:val="single" w:sz="4" w:space="0" w:color="auto"/>
              <w:right w:val="single" w:sz="4" w:space="0" w:color="auto"/>
            </w:tcBorders>
            <w:shd w:val="clear" w:color="auto" w:fill="auto"/>
            <w:noWrap/>
            <w:vAlign w:val="bottom"/>
            <w:hideMark/>
          </w:tcPr>
          <w:p w14:paraId="364D098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civicus</w:t>
            </w:r>
          </w:p>
        </w:tc>
        <w:tc>
          <w:tcPr>
            <w:tcW w:w="795" w:type="dxa"/>
            <w:tcBorders>
              <w:top w:val="nil"/>
              <w:left w:val="nil"/>
              <w:bottom w:val="single" w:sz="4" w:space="0" w:color="auto"/>
              <w:right w:val="single" w:sz="4" w:space="0" w:color="auto"/>
            </w:tcBorders>
            <w:shd w:val="clear" w:color="auto" w:fill="auto"/>
            <w:noWrap/>
            <w:vAlign w:val="bottom"/>
            <w:hideMark/>
          </w:tcPr>
          <w:p w14:paraId="447290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7A26000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EDB5CE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33172C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3F7C4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338677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Drassyllus</w:t>
            </w:r>
          </w:p>
        </w:tc>
        <w:tc>
          <w:tcPr>
            <w:tcW w:w="1451" w:type="dxa"/>
            <w:tcBorders>
              <w:top w:val="nil"/>
              <w:left w:val="nil"/>
              <w:bottom w:val="single" w:sz="4" w:space="0" w:color="auto"/>
              <w:right w:val="single" w:sz="4" w:space="0" w:color="auto"/>
            </w:tcBorders>
            <w:shd w:val="clear" w:color="auto" w:fill="auto"/>
            <w:noWrap/>
            <w:vAlign w:val="bottom"/>
            <w:hideMark/>
          </w:tcPr>
          <w:p w14:paraId="75E5109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villicus</w:t>
            </w:r>
          </w:p>
        </w:tc>
        <w:tc>
          <w:tcPr>
            <w:tcW w:w="795" w:type="dxa"/>
            <w:tcBorders>
              <w:top w:val="nil"/>
              <w:left w:val="nil"/>
              <w:bottom w:val="single" w:sz="4" w:space="0" w:color="auto"/>
              <w:right w:val="single" w:sz="4" w:space="0" w:color="auto"/>
            </w:tcBorders>
            <w:shd w:val="clear" w:color="auto" w:fill="auto"/>
            <w:noWrap/>
            <w:vAlign w:val="bottom"/>
            <w:hideMark/>
          </w:tcPr>
          <w:p w14:paraId="6FBAA06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5A8CC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7B8AF8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2DE28E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B0E10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591F85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Gnaphosa</w:t>
            </w:r>
          </w:p>
        </w:tc>
        <w:tc>
          <w:tcPr>
            <w:tcW w:w="1451" w:type="dxa"/>
            <w:tcBorders>
              <w:top w:val="nil"/>
              <w:left w:val="nil"/>
              <w:bottom w:val="single" w:sz="4" w:space="0" w:color="auto"/>
              <w:right w:val="single" w:sz="4" w:space="0" w:color="auto"/>
            </w:tcBorders>
            <w:shd w:val="clear" w:color="auto" w:fill="auto"/>
            <w:noWrap/>
            <w:vAlign w:val="bottom"/>
            <w:hideMark/>
          </w:tcPr>
          <w:p w14:paraId="6BF0BE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alpica</w:t>
            </w:r>
          </w:p>
        </w:tc>
        <w:tc>
          <w:tcPr>
            <w:tcW w:w="795" w:type="dxa"/>
            <w:tcBorders>
              <w:top w:val="nil"/>
              <w:left w:val="nil"/>
              <w:bottom w:val="single" w:sz="4" w:space="0" w:color="auto"/>
              <w:right w:val="single" w:sz="4" w:space="0" w:color="auto"/>
            </w:tcBorders>
            <w:shd w:val="clear" w:color="auto" w:fill="auto"/>
            <w:noWrap/>
            <w:vAlign w:val="bottom"/>
            <w:hideMark/>
          </w:tcPr>
          <w:p w14:paraId="0DCCFF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0C6344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7408F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D15038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FD4DDE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45267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Haplodrassus</w:t>
            </w:r>
          </w:p>
        </w:tc>
        <w:tc>
          <w:tcPr>
            <w:tcW w:w="1451" w:type="dxa"/>
            <w:tcBorders>
              <w:top w:val="nil"/>
              <w:left w:val="nil"/>
              <w:bottom w:val="single" w:sz="4" w:space="0" w:color="auto"/>
              <w:right w:val="single" w:sz="4" w:space="0" w:color="auto"/>
            </w:tcBorders>
            <w:shd w:val="clear" w:color="auto" w:fill="auto"/>
            <w:noWrap/>
            <w:vAlign w:val="bottom"/>
            <w:hideMark/>
          </w:tcPr>
          <w:p w14:paraId="0861041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silvestris</w:t>
            </w:r>
          </w:p>
        </w:tc>
        <w:tc>
          <w:tcPr>
            <w:tcW w:w="795" w:type="dxa"/>
            <w:tcBorders>
              <w:top w:val="nil"/>
              <w:left w:val="nil"/>
              <w:bottom w:val="single" w:sz="4" w:space="0" w:color="auto"/>
              <w:right w:val="single" w:sz="4" w:space="0" w:color="auto"/>
            </w:tcBorders>
            <w:shd w:val="clear" w:color="auto" w:fill="auto"/>
            <w:noWrap/>
            <w:vAlign w:val="bottom"/>
            <w:hideMark/>
          </w:tcPr>
          <w:p w14:paraId="0CE6937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4B3FD0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7FF6D6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1758A7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A35163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1A294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Haplodrassus</w:t>
            </w:r>
          </w:p>
        </w:tc>
        <w:tc>
          <w:tcPr>
            <w:tcW w:w="1451" w:type="dxa"/>
            <w:tcBorders>
              <w:top w:val="nil"/>
              <w:left w:val="nil"/>
              <w:bottom w:val="single" w:sz="4" w:space="0" w:color="auto"/>
              <w:right w:val="single" w:sz="4" w:space="0" w:color="auto"/>
            </w:tcBorders>
            <w:shd w:val="clear" w:color="auto" w:fill="auto"/>
            <w:noWrap/>
            <w:vAlign w:val="bottom"/>
            <w:hideMark/>
          </w:tcPr>
          <w:p w14:paraId="152010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umbratilis</w:t>
            </w:r>
          </w:p>
        </w:tc>
        <w:tc>
          <w:tcPr>
            <w:tcW w:w="795" w:type="dxa"/>
            <w:tcBorders>
              <w:top w:val="nil"/>
              <w:left w:val="nil"/>
              <w:bottom w:val="single" w:sz="4" w:space="0" w:color="auto"/>
              <w:right w:val="single" w:sz="4" w:space="0" w:color="auto"/>
            </w:tcBorders>
            <w:shd w:val="clear" w:color="auto" w:fill="auto"/>
            <w:noWrap/>
            <w:vAlign w:val="bottom"/>
            <w:hideMark/>
          </w:tcPr>
          <w:p w14:paraId="0A2BF03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2AA8E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43BB4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AF3FD8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54ECEA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B59BB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Pardosa</w:t>
            </w:r>
          </w:p>
        </w:tc>
        <w:tc>
          <w:tcPr>
            <w:tcW w:w="1451" w:type="dxa"/>
            <w:tcBorders>
              <w:top w:val="nil"/>
              <w:left w:val="nil"/>
              <w:bottom w:val="single" w:sz="4" w:space="0" w:color="auto"/>
              <w:right w:val="single" w:sz="4" w:space="0" w:color="auto"/>
            </w:tcBorders>
            <w:shd w:val="clear" w:color="auto" w:fill="auto"/>
            <w:noWrap/>
            <w:vAlign w:val="bottom"/>
            <w:hideMark/>
          </w:tcPr>
          <w:p w14:paraId="7C7DBC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hortensis</w:t>
            </w:r>
          </w:p>
        </w:tc>
        <w:tc>
          <w:tcPr>
            <w:tcW w:w="795" w:type="dxa"/>
            <w:tcBorders>
              <w:top w:val="nil"/>
              <w:left w:val="nil"/>
              <w:bottom w:val="single" w:sz="4" w:space="0" w:color="auto"/>
              <w:right w:val="single" w:sz="4" w:space="0" w:color="auto"/>
            </w:tcBorders>
            <w:shd w:val="clear" w:color="auto" w:fill="auto"/>
            <w:noWrap/>
            <w:vAlign w:val="bottom"/>
            <w:hideMark/>
          </w:tcPr>
          <w:p w14:paraId="7EA28F1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D5925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FF026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CE4487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D531F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8EE64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Pardosa</w:t>
            </w:r>
          </w:p>
        </w:tc>
        <w:tc>
          <w:tcPr>
            <w:tcW w:w="1451" w:type="dxa"/>
            <w:tcBorders>
              <w:top w:val="nil"/>
              <w:left w:val="nil"/>
              <w:bottom w:val="single" w:sz="4" w:space="0" w:color="auto"/>
              <w:right w:val="single" w:sz="4" w:space="0" w:color="auto"/>
            </w:tcBorders>
            <w:shd w:val="clear" w:color="auto" w:fill="auto"/>
            <w:noWrap/>
            <w:vAlign w:val="bottom"/>
            <w:hideMark/>
          </w:tcPr>
          <w:p w14:paraId="4C9DDA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proxima</w:t>
            </w:r>
          </w:p>
        </w:tc>
        <w:tc>
          <w:tcPr>
            <w:tcW w:w="795" w:type="dxa"/>
            <w:tcBorders>
              <w:top w:val="nil"/>
              <w:left w:val="nil"/>
              <w:bottom w:val="single" w:sz="4" w:space="0" w:color="auto"/>
              <w:right w:val="single" w:sz="4" w:space="0" w:color="auto"/>
            </w:tcBorders>
            <w:shd w:val="clear" w:color="auto" w:fill="auto"/>
            <w:noWrap/>
            <w:vAlign w:val="bottom"/>
            <w:hideMark/>
          </w:tcPr>
          <w:p w14:paraId="5ED8F0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439EEA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2A05B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F3C56C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CBC27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94A6D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Pardosa</w:t>
            </w:r>
          </w:p>
        </w:tc>
        <w:tc>
          <w:tcPr>
            <w:tcW w:w="1451" w:type="dxa"/>
            <w:tcBorders>
              <w:top w:val="nil"/>
              <w:left w:val="nil"/>
              <w:bottom w:val="single" w:sz="4" w:space="0" w:color="auto"/>
              <w:right w:val="single" w:sz="4" w:space="0" w:color="auto"/>
            </w:tcBorders>
            <w:shd w:val="clear" w:color="auto" w:fill="auto"/>
            <w:noWrap/>
            <w:vAlign w:val="bottom"/>
            <w:hideMark/>
          </w:tcPr>
          <w:p w14:paraId="176962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w:t>
            </w:r>
          </w:p>
        </w:tc>
        <w:tc>
          <w:tcPr>
            <w:tcW w:w="795" w:type="dxa"/>
            <w:tcBorders>
              <w:top w:val="nil"/>
              <w:left w:val="nil"/>
              <w:bottom w:val="single" w:sz="4" w:space="0" w:color="auto"/>
              <w:right w:val="single" w:sz="4" w:space="0" w:color="auto"/>
            </w:tcBorders>
            <w:shd w:val="clear" w:color="auto" w:fill="auto"/>
            <w:noWrap/>
            <w:vAlign w:val="bottom"/>
            <w:hideMark/>
          </w:tcPr>
          <w:p w14:paraId="40E2F4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5DBD19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A86C4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67B238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8DA55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B1A92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Saitis</w:t>
            </w:r>
          </w:p>
        </w:tc>
        <w:tc>
          <w:tcPr>
            <w:tcW w:w="1451" w:type="dxa"/>
            <w:tcBorders>
              <w:top w:val="nil"/>
              <w:left w:val="nil"/>
              <w:bottom w:val="single" w:sz="4" w:space="0" w:color="auto"/>
              <w:right w:val="single" w:sz="4" w:space="0" w:color="auto"/>
            </w:tcBorders>
            <w:shd w:val="clear" w:color="auto" w:fill="auto"/>
            <w:noWrap/>
            <w:vAlign w:val="bottom"/>
            <w:hideMark/>
          </w:tcPr>
          <w:p w14:paraId="2566E0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barbipes</w:t>
            </w:r>
          </w:p>
        </w:tc>
        <w:tc>
          <w:tcPr>
            <w:tcW w:w="795" w:type="dxa"/>
            <w:tcBorders>
              <w:top w:val="nil"/>
              <w:left w:val="nil"/>
              <w:bottom w:val="single" w:sz="4" w:space="0" w:color="auto"/>
              <w:right w:val="single" w:sz="4" w:space="0" w:color="auto"/>
            </w:tcBorders>
            <w:shd w:val="clear" w:color="auto" w:fill="auto"/>
            <w:noWrap/>
            <w:vAlign w:val="bottom"/>
            <w:hideMark/>
          </w:tcPr>
          <w:p w14:paraId="76BD91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61890F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22C3F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3D18AE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D0E8A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1EB9F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Scotina</w:t>
            </w:r>
          </w:p>
        </w:tc>
        <w:tc>
          <w:tcPr>
            <w:tcW w:w="1451" w:type="dxa"/>
            <w:tcBorders>
              <w:top w:val="nil"/>
              <w:left w:val="nil"/>
              <w:bottom w:val="single" w:sz="4" w:space="0" w:color="auto"/>
              <w:right w:val="single" w:sz="4" w:space="0" w:color="auto"/>
            </w:tcBorders>
            <w:shd w:val="clear" w:color="auto" w:fill="auto"/>
            <w:noWrap/>
            <w:vAlign w:val="bottom"/>
            <w:hideMark/>
          </w:tcPr>
          <w:p w14:paraId="074A9E7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celans</w:t>
            </w:r>
          </w:p>
        </w:tc>
        <w:tc>
          <w:tcPr>
            <w:tcW w:w="795" w:type="dxa"/>
            <w:tcBorders>
              <w:top w:val="nil"/>
              <w:left w:val="nil"/>
              <w:bottom w:val="single" w:sz="4" w:space="0" w:color="auto"/>
              <w:right w:val="single" w:sz="4" w:space="0" w:color="auto"/>
            </w:tcBorders>
            <w:shd w:val="clear" w:color="auto" w:fill="auto"/>
            <w:noWrap/>
            <w:vAlign w:val="bottom"/>
            <w:hideMark/>
          </w:tcPr>
          <w:p w14:paraId="54AD369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414C5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BDD4CA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7B1C50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8CBF9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43F996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Titanoeca</w:t>
            </w:r>
          </w:p>
        </w:tc>
        <w:tc>
          <w:tcPr>
            <w:tcW w:w="1451" w:type="dxa"/>
            <w:tcBorders>
              <w:top w:val="nil"/>
              <w:left w:val="nil"/>
              <w:bottom w:val="single" w:sz="4" w:space="0" w:color="auto"/>
              <w:right w:val="single" w:sz="4" w:space="0" w:color="auto"/>
            </w:tcBorders>
            <w:shd w:val="clear" w:color="auto" w:fill="auto"/>
            <w:noWrap/>
            <w:vAlign w:val="bottom"/>
            <w:hideMark/>
          </w:tcPr>
          <w:p w14:paraId="26EC76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quadriguttata</w:t>
            </w:r>
          </w:p>
        </w:tc>
        <w:tc>
          <w:tcPr>
            <w:tcW w:w="795" w:type="dxa"/>
            <w:tcBorders>
              <w:top w:val="nil"/>
              <w:left w:val="nil"/>
              <w:bottom w:val="single" w:sz="4" w:space="0" w:color="auto"/>
              <w:right w:val="single" w:sz="4" w:space="0" w:color="auto"/>
            </w:tcBorders>
            <w:shd w:val="clear" w:color="auto" w:fill="auto"/>
            <w:noWrap/>
            <w:vAlign w:val="bottom"/>
            <w:hideMark/>
          </w:tcPr>
          <w:p w14:paraId="587EAF4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F173E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9C7F9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E08433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9E12B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E3DC6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Trachyzelotes</w:t>
            </w:r>
          </w:p>
        </w:tc>
        <w:tc>
          <w:tcPr>
            <w:tcW w:w="1451" w:type="dxa"/>
            <w:tcBorders>
              <w:top w:val="nil"/>
              <w:left w:val="nil"/>
              <w:bottom w:val="single" w:sz="4" w:space="0" w:color="auto"/>
              <w:right w:val="single" w:sz="4" w:space="0" w:color="auto"/>
            </w:tcBorders>
            <w:shd w:val="clear" w:color="auto" w:fill="auto"/>
            <w:noWrap/>
            <w:vAlign w:val="bottom"/>
            <w:hideMark/>
          </w:tcPr>
          <w:p w14:paraId="12E788A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pedestris</w:t>
            </w:r>
          </w:p>
        </w:tc>
        <w:tc>
          <w:tcPr>
            <w:tcW w:w="795" w:type="dxa"/>
            <w:tcBorders>
              <w:top w:val="nil"/>
              <w:left w:val="nil"/>
              <w:bottom w:val="single" w:sz="4" w:space="0" w:color="auto"/>
              <w:right w:val="single" w:sz="4" w:space="0" w:color="auto"/>
            </w:tcBorders>
            <w:shd w:val="clear" w:color="auto" w:fill="auto"/>
            <w:noWrap/>
            <w:vAlign w:val="bottom"/>
            <w:hideMark/>
          </w:tcPr>
          <w:p w14:paraId="577166B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47F9A8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E592C6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B1D064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0704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E33183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Trichoncus</w:t>
            </w:r>
          </w:p>
        </w:tc>
        <w:tc>
          <w:tcPr>
            <w:tcW w:w="1451" w:type="dxa"/>
            <w:tcBorders>
              <w:top w:val="nil"/>
              <w:left w:val="nil"/>
              <w:bottom w:val="single" w:sz="4" w:space="0" w:color="auto"/>
              <w:right w:val="single" w:sz="4" w:space="0" w:color="auto"/>
            </w:tcBorders>
            <w:shd w:val="clear" w:color="auto" w:fill="auto"/>
            <w:noWrap/>
            <w:vAlign w:val="bottom"/>
            <w:hideMark/>
          </w:tcPr>
          <w:p w14:paraId="39362B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hackmani</w:t>
            </w:r>
          </w:p>
        </w:tc>
        <w:tc>
          <w:tcPr>
            <w:tcW w:w="795" w:type="dxa"/>
            <w:tcBorders>
              <w:top w:val="nil"/>
              <w:left w:val="nil"/>
              <w:bottom w:val="single" w:sz="4" w:space="0" w:color="auto"/>
              <w:right w:val="single" w:sz="4" w:space="0" w:color="auto"/>
            </w:tcBorders>
            <w:shd w:val="clear" w:color="auto" w:fill="auto"/>
            <w:noWrap/>
            <w:vAlign w:val="bottom"/>
            <w:hideMark/>
          </w:tcPr>
          <w:p w14:paraId="6E34E4B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36BB1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4B411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8BEC54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3877D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FE0ED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Trochosa</w:t>
            </w:r>
          </w:p>
        </w:tc>
        <w:tc>
          <w:tcPr>
            <w:tcW w:w="1451" w:type="dxa"/>
            <w:tcBorders>
              <w:top w:val="nil"/>
              <w:left w:val="nil"/>
              <w:bottom w:val="single" w:sz="4" w:space="0" w:color="auto"/>
              <w:right w:val="single" w:sz="4" w:space="0" w:color="auto"/>
            </w:tcBorders>
            <w:shd w:val="clear" w:color="auto" w:fill="auto"/>
            <w:noWrap/>
            <w:vAlign w:val="bottom"/>
            <w:hideMark/>
          </w:tcPr>
          <w:p w14:paraId="7305AD0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terricola</w:t>
            </w:r>
          </w:p>
        </w:tc>
        <w:tc>
          <w:tcPr>
            <w:tcW w:w="795" w:type="dxa"/>
            <w:tcBorders>
              <w:top w:val="nil"/>
              <w:left w:val="nil"/>
              <w:bottom w:val="single" w:sz="4" w:space="0" w:color="auto"/>
              <w:right w:val="single" w:sz="4" w:space="0" w:color="auto"/>
            </w:tcBorders>
            <w:shd w:val="clear" w:color="auto" w:fill="auto"/>
            <w:noWrap/>
            <w:vAlign w:val="bottom"/>
            <w:hideMark/>
          </w:tcPr>
          <w:p w14:paraId="3BCC0D4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E275D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74838F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522930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A33B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634C0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60D53C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aeneus</w:t>
            </w:r>
          </w:p>
        </w:tc>
        <w:tc>
          <w:tcPr>
            <w:tcW w:w="795" w:type="dxa"/>
            <w:tcBorders>
              <w:top w:val="nil"/>
              <w:left w:val="nil"/>
              <w:bottom w:val="single" w:sz="4" w:space="0" w:color="auto"/>
              <w:right w:val="single" w:sz="4" w:space="0" w:color="auto"/>
            </w:tcBorders>
            <w:shd w:val="clear" w:color="auto" w:fill="auto"/>
            <w:noWrap/>
            <w:vAlign w:val="bottom"/>
            <w:hideMark/>
          </w:tcPr>
          <w:p w14:paraId="6F795EC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E35CB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0CB5F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F6FD49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A6FD7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FBE4B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3250E2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apricorum</w:t>
            </w:r>
          </w:p>
        </w:tc>
        <w:tc>
          <w:tcPr>
            <w:tcW w:w="795" w:type="dxa"/>
            <w:tcBorders>
              <w:top w:val="nil"/>
              <w:left w:val="nil"/>
              <w:bottom w:val="single" w:sz="4" w:space="0" w:color="auto"/>
              <w:right w:val="single" w:sz="4" w:space="0" w:color="auto"/>
            </w:tcBorders>
            <w:shd w:val="clear" w:color="auto" w:fill="auto"/>
            <w:noWrap/>
            <w:vAlign w:val="bottom"/>
            <w:hideMark/>
          </w:tcPr>
          <w:p w14:paraId="640FE5A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0E94A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0D611A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EC3099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03A68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BBBC5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5D82F5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gallicus</w:t>
            </w:r>
          </w:p>
        </w:tc>
        <w:tc>
          <w:tcPr>
            <w:tcW w:w="795" w:type="dxa"/>
            <w:tcBorders>
              <w:top w:val="nil"/>
              <w:left w:val="nil"/>
              <w:bottom w:val="single" w:sz="4" w:space="0" w:color="auto"/>
              <w:right w:val="single" w:sz="4" w:space="0" w:color="auto"/>
            </w:tcBorders>
            <w:shd w:val="clear" w:color="auto" w:fill="auto"/>
            <w:noWrap/>
            <w:vAlign w:val="bottom"/>
            <w:hideMark/>
          </w:tcPr>
          <w:p w14:paraId="03FF43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72C94D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FAD84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B60D89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B539CB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1AF7D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Zora</w:t>
            </w:r>
          </w:p>
        </w:tc>
        <w:tc>
          <w:tcPr>
            <w:tcW w:w="1451" w:type="dxa"/>
            <w:tcBorders>
              <w:top w:val="nil"/>
              <w:left w:val="nil"/>
              <w:bottom w:val="single" w:sz="4" w:space="0" w:color="auto"/>
              <w:right w:val="single" w:sz="4" w:space="0" w:color="auto"/>
            </w:tcBorders>
            <w:shd w:val="clear" w:color="auto" w:fill="auto"/>
            <w:noWrap/>
            <w:vAlign w:val="bottom"/>
            <w:hideMark/>
          </w:tcPr>
          <w:p w14:paraId="64774E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spinimana</w:t>
            </w:r>
          </w:p>
        </w:tc>
        <w:tc>
          <w:tcPr>
            <w:tcW w:w="795" w:type="dxa"/>
            <w:tcBorders>
              <w:top w:val="nil"/>
              <w:left w:val="nil"/>
              <w:bottom w:val="single" w:sz="4" w:space="0" w:color="auto"/>
              <w:right w:val="single" w:sz="4" w:space="0" w:color="auto"/>
            </w:tcBorders>
            <w:shd w:val="clear" w:color="auto" w:fill="auto"/>
            <w:noWrap/>
            <w:vAlign w:val="bottom"/>
            <w:hideMark/>
          </w:tcPr>
          <w:p w14:paraId="5012BB6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9AB8B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51B177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BAE2EF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6141C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725B9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Aelurillus</w:t>
            </w:r>
          </w:p>
        </w:tc>
        <w:tc>
          <w:tcPr>
            <w:tcW w:w="1451" w:type="dxa"/>
            <w:tcBorders>
              <w:top w:val="nil"/>
              <w:left w:val="nil"/>
              <w:bottom w:val="single" w:sz="4" w:space="0" w:color="auto"/>
              <w:right w:val="single" w:sz="4" w:space="0" w:color="auto"/>
            </w:tcBorders>
            <w:shd w:val="clear" w:color="auto" w:fill="auto"/>
            <w:noWrap/>
            <w:vAlign w:val="bottom"/>
            <w:hideMark/>
          </w:tcPr>
          <w:p w14:paraId="2D50EC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v-insignitus</w:t>
            </w:r>
          </w:p>
        </w:tc>
        <w:tc>
          <w:tcPr>
            <w:tcW w:w="795" w:type="dxa"/>
            <w:tcBorders>
              <w:top w:val="nil"/>
              <w:left w:val="nil"/>
              <w:bottom w:val="single" w:sz="4" w:space="0" w:color="auto"/>
              <w:right w:val="single" w:sz="4" w:space="0" w:color="auto"/>
            </w:tcBorders>
            <w:shd w:val="clear" w:color="auto" w:fill="auto"/>
            <w:noWrap/>
            <w:vAlign w:val="bottom"/>
            <w:hideMark/>
          </w:tcPr>
          <w:p w14:paraId="14985A5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3CEC9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F214D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F464DA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44C348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A893D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Agroeca</w:t>
            </w:r>
          </w:p>
        </w:tc>
        <w:tc>
          <w:tcPr>
            <w:tcW w:w="1451" w:type="dxa"/>
            <w:tcBorders>
              <w:top w:val="nil"/>
              <w:left w:val="nil"/>
              <w:bottom w:val="single" w:sz="4" w:space="0" w:color="auto"/>
              <w:right w:val="single" w:sz="4" w:space="0" w:color="auto"/>
            </w:tcBorders>
            <w:shd w:val="clear" w:color="auto" w:fill="auto"/>
            <w:noWrap/>
            <w:vAlign w:val="bottom"/>
            <w:hideMark/>
          </w:tcPr>
          <w:p w14:paraId="3E10B7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brunnea</w:t>
            </w:r>
          </w:p>
        </w:tc>
        <w:tc>
          <w:tcPr>
            <w:tcW w:w="795" w:type="dxa"/>
            <w:tcBorders>
              <w:top w:val="nil"/>
              <w:left w:val="nil"/>
              <w:bottom w:val="single" w:sz="4" w:space="0" w:color="auto"/>
              <w:right w:val="single" w:sz="4" w:space="0" w:color="auto"/>
            </w:tcBorders>
            <w:shd w:val="clear" w:color="auto" w:fill="auto"/>
            <w:noWrap/>
            <w:vAlign w:val="bottom"/>
            <w:hideMark/>
          </w:tcPr>
          <w:p w14:paraId="224EEC5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8CDC7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95865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E8D71B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71DD3E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E568B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Agroeca</w:t>
            </w:r>
          </w:p>
        </w:tc>
        <w:tc>
          <w:tcPr>
            <w:tcW w:w="1451" w:type="dxa"/>
            <w:tcBorders>
              <w:top w:val="nil"/>
              <w:left w:val="nil"/>
              <w:bottom w:val="single" w:sz="4" w:space="0" w:color="auto"/>
              <w:right w:val="single" w:sz="4" w:space="0" w:color="auto"/>
            </w:tcBorders>
            <w:shd w:val="clear" w:color="auto" w:fill="auto"/>
            <w:noWrap/>
            <w:vAlign w:val="bottom"/>
            <w:hideMark/>
          </w:tcPr>
          <w:p w14:paraId="693648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inopina</w:t>
            </w:r>
          </w:p>
        </w:tc>
        <w:tc>
          <w:tcPr>
            <w:tcW w:w="795" w:type="dxa"/>
            <w:tcBorders>
              <w:top w:val="nil"/>
              <w:left w:val="nil"/>
              <w:bottom w:val="single" w:sz="4" w:space="0" w:color="auto"/>
              <w:right w:val="single" w:sz="4" w:space="0" w:color="auto"/>
            </w:tcBorders>
            <w:shd w:val="clear" w:color="auto" w:fill="auto"/>
            <w:noWrap/>
            <w:vAlign w:val="bottom"/>
            <w:hideMark/>
          </w:tcPr>
          <w:p w14:paraId="627D6BC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009D81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56C80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A6ABC5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350C83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D1D78B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Agroeca</w:t>
            </w:r>
          </w:p>
        </w:tc>
        <w:tc>
          <w:tcPr>
            <w:tcW w:w="1451" w:type="dxa"/>
            <w:tcBorders>
              <w:top w:val="nil"/>
              <w:left w:val="nil"/>
              <w:bottom w:val="single" w:sz="4" w:space="0" w:color="auto"/>
              <w:right w:val="single" w:sz="4" w:space="0" w:color="auto"/>
            </w:tcBorders>
            <w:shd w:val="clear" w:color="auto" w:fill="auto"/>
            <w:noWrap/>
            <w:vAlign w:val="bottom"/>
            <w:hideMark/>
          </w:tcPr>
          <w:p w14:paraId="2EACC7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proxima</w:t>
            </w:r>
          </w:p>
        </w:tc>
        <w:tc>
          <w:tcPr>
            <w:tcW w:w="795" w:type="dxa"/>
            <w:tcBorders>
              <w:top w:val="nil"/>
              <w:left w:val="nil"/>
              <w:bottom w:val="single" w:sz="4" w:space="0" w:color="auto"/>
              <w:right w:val="single" w:sz="4" w:space="0" w:color="auto"/>
            </w:tcBorders>
            <w:shd w:val="clear" w:color="auto" w:fill="auto"/>
            <w:noWrap/>
            <w:vAlign w:val="bottom"/>
            <w:hideMark/>
          </w:tcPr>
          <w:p w14:paraId="3575A88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DCEBA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ECD05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9E8978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BC8D0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206634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Agyneta</w:t>
            </w:r>
          </w:p>
        </w:tc>
        <w:tc>
          <w:tcPr>
            <w:tcW w:w="1451" w:type="dxa"/>
            <w:tcBorders>
              <w:top w:val="nil"/>
              <w:left w:val="nil"/>
              <w:bottom w:val="single" w:sz="4" w:space="0" w:color="auto"/>
              <w:right w:val="single" w:sz="4" w:space="0" w:color="auto"/>
            </w:tcBorders>
            <w:shd w:val="clear" w:color="auto" w:fill="auto"/>
            <w:noWrap/>
            <w:vAlign w:val="bottom"/>
            <w:hideMark/>
          </w:tcPr>
          <w:p w14:paraId="3A1AC3A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fuscipalpus</w:t>
            </w:r>
          </w:p>
        </w:tc>
        <w:tc>
          <w:tcPr>
            <w:tcW w:w="795" w:type="dxa"/>
            <w:tcBorders>
              <w:top w:val="nil"/>
              <w:left w:val="nil"/>
              <w:bottom w:val="single" w:sz="4" w:space="0" w:color="auto"/>
              <w:right w:val="single" w:sz="4" w:space="0" w:color="auto"/>
            </w:tcBorders>
            <w:shd w:val="clear" w:color="auto" w:fill="auto"/>
            <w:noWrap/>
            <w:vAlign w:val="bottom"/>
            <w:hideMark/>
          </w:tcPr>
          <w:p w14:paraId="2FD0AD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73AFB85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73F13D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E45273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B0A55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686F3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Agyneta</w:t>
            </w:r>
          </w:p>
        </w:tc>
        <w:tc>
          <w:tcPr>
            <w:tcW w:w="1451" w:type="dxa"/>
            <w:tcBorders>
              <w:top w:val="nil"/>
              <w:left w:val="nil"/>
              <w:bottom w:val="single" w:sz="4" w:space="0" w:color="auto"/>
              <w:right w:val="single" w:sz="4" w:space="0" w:color="auto"/>
            </w:tcBorders>
            <w:shd w:val="clear" w:color="auto" w:fill="auto"/>
            <w:noWrap/>
            <w:vAlign w:val="bottom"/>
            <w:hideMark/>
          </w:tcPr>
          <w:p w14:paraId="5225E0B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rurestris</w:t>
            </w:r>
          </w:p>
        </w:tc>
        <w:tc>
          <w:tcPr>
            <w:tcW w:w="795" w:type="dxa"/>
            <w:tcBorders>
              <w:top w:val="nil"/>
              <w:left w:val="nil"/>
              <w:bottom w:val="single" w:sz="4" w:space="0" w:color="auto"/>
              <w:right w:val="single" w:sz="4" w:space="0" w:color="auto"/>
            </w:tcBorders>
            <w:shd w:val="clear" w:color="auto" w:fill="auto"/>
            <w:noWrap/>
            <w:vAlign w:val="bottom"/>
            <w:hideMark/>
          </w:tcPr>
          <w:p w14:paraId="122B3E9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00C62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6322F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243D51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DFE937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A6B38C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Agyneta</w:t>
            </w:r>
          </w:p>
        </w:tc>
        <w:tc>
          <w:tcPr>
            <w:tcW w:w="1451" w:type="dxa"/>
            <w:tcBorders>
              <w:top w:val="nil"/>
              <w:left w:val="nil"/>
              <w:bottom w:val="single" w:sz="4" w:space="0" w:color="auto"/>
              <w:right w:val="single" w:sz="4" w:space="0" w:color="auto"/>
            </w:tcBorders>
            <w:shd w:val="clear" w:color="auto" w:fill="auto"/>
            <w:noWrap/>
            <w:vAlign w:val="bottom"/>
            <w:hideMark/>
          </w:tcPr>
          <w:p w14:paraId="4E6F201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saxatilis</w:t>
            </w:r>
          </w:p>
        </w:tc>
        <w:tc>
          <w:tcPr>
            <w:tcW w:w="795" w:type="dxa"/>
            <w:tcBorders>
              <w:top w:val="nil"/>
              <w:left w:val="nil"/>
              <w:bottom w:val="single" w:sz="4" w:space="0" w:color="auto"/>
              <w:right w:val="single" w:sz="4" w:space="0" w:color="auto"/>
            </w:tcBorders>
            <w:shd w:val="clear" w:color="auto" w:fill="auto"/>
            <w:noWrap/>
            <w:vAlign w:val="bottom"/>
            <w:hideMark/>
          </w:tcPr>
          <w:p w14:paraId="182FB3E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91493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55F40C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96E8C8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F5307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F58AC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Alopecosa</w:t>
            </w:r>
          </w:p>
        </w:tc>
        <w:tc>
          <w:tcPr>
            <w:tcW w:w="1451" w:type="dxa"/>
            <w:tcBorders>
              <w:top w:val="nil"/>
              <w:left w:val="nil"/>
              <w:bottom w:val="single" w:sz="4" w:space="0" w:color="auto"/>
              <w:right w:val="single" w:sz="4" w:space="0" w:color="auto"/>
            </w:tcBorders>
            <w:shd w:val="clear" w:color="auto" w:fill="auto"/>
            <w:noWrap/>
            <w:vAlign w:val="bottom"/>
            <w:hideMark/>
          </w:tcPr>
          <w:p w14:paraId="07E7B5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albofasciata</w:t>
            </w:r>
          </w:p>
        </w:tc>
        <w:tc>
          <w:tcPr>
            <w:tcW w:w="795" w:type="dxa"/>
            <w:tcBorders>
              <w:top w:val="nil"/>
              <w:left w:val="nil"/>
              <w:bottom w:val="single" w:sz="4" w:space="0" w:color="auto"/>
              <w:right w:val="single" w:sz="4" w:space="0" w:color="auto"/>
            </w:tcBorders>
            <w:shd w:val="clear" w:color="auto" w:fill="auto"/>
            <w:noWrap/>
            <w:vAlign w:val="bottom"/>
            <w:hideMark/>
          </w:tcPr>
          <w:p w14:paraId="5F1DD2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161A40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838785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1393F8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1131E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58D56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Anyphaena</w:t>
            </w:r>
          </w:p>
        </w:tc>
        <w:tc>
          <w:tcPr>
            <w:tcW w:w="1451" w:type="dxa"/>
            <w:tcBorders>
              <w:top w:val="nil"/>
              <w:left w:val="nil"/>
              <w:bottom w:val="single" w:sz="4" w:space="0" w:color="auto"/>
              <w:right w:val="single" w:sz="4" w:space="0" w:color="auto"/>
            </w:tcBorders>
            <w:shd w:val="clear" w:color="auto" w:fill="auto"/>
            <w:noWrap/>
            <w:vAlign w:val="bottom"/>
            <w:hideMark/>
          </w:tcPr>
          <w:p w14:paraId="4A4C87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accentuata</w:t>
            </w:r>
          </w:p>
        </w:tc>
        <w:tc>
          <w:tcPr>
            <w:tcW w:w="795" w:type="dxa"/>
            <w:tcBorders>
              <w:top w:val="nil"/>
              <w:left w:val="nil"/>
              <w:bottom w:val="single" w:sz="4" w:space="0" w:color="auto"/>
              <w:right w:val="single" w:sz="4" w:space="0" w:color="auto"/>
            </w:tcBorders>
            <w:shd w:val="clear" w:color="auto" w:fill="auto"/>
            <w:noWrap/>
            <w:vAlign w:val="bottom"/>
            <w:hideMark/>
          </w:tcPr>
          <w:p w14:paraId="7501DAC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6333A7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FAC54A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98FF84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C46C6E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2487F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Aphantaulax</w:t>
            </w:r>
          </w:p>
        </w:tc>
        <w:tc>
          <w:tcPr>
            <w:tcW w:w="1451" w:type="dxa"/>
            <w:tcBorders>
              <w:top w:val="nil"/>
              <w:left w:val="nil"/>
              <w:bottom w:val="single" w:sz="4" w:space="0" w:color="auto"/>
              <w:right w:val="single" w:sz="4" w:space="0" w:color="auto"/>
            </w:tcBorders>
            <w:shd w:val="clear" w:color="auto" w:fill="auto"/>
            <w:noWrap/>
            <w:vAlign w:val="bottom"/>
            <w:hideMark/>
          </w:tcPr>
          <w:p w14:paraId="224A82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trifasciata</w:t>
            </w:r>
          </w:p>
        </w:tc>
        <w:tc>
          <w:tcPr>
            <w:tcW w:w="795" w:type="dxa"/>
            <w:tcBorders>
              <w:top w:val="nil"/>
              <w:left w:val="nil"/>
              <w:bottom w:val="single" w:sz="4" w:space="0" w:color="auto"/>
              <w:right w:val="single" w:sz="4" w:space="0" w:color="auto"/>
            </w:tcBorders>
            <w:shd w:val="clear" w:color="auto" w:fill="auto"/>
            <w:noWrap/>
            <w:vAlign w:val="bottom"/>
            <w:hideMark/>
          </w:tcPr>
          <w:p w14:paraId="1F89BE6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025A68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1767C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1B76BD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33594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984C21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Arctosa</w:t>
            </w:r>
          </w:p>
        </w:tc>
        <w:tc>
          <w:tcPr>
            <w:tcW w:w="1451" w:type="dxa"/>
            <w:tcBorders>
              <w:top w:val="nil"/>
              <w:left w:val="nil"/>
              <w:bottom w:val="single" w:sz="4" w:space="0" w:color="auto"/>
              <w:right w:val="single" w:sz="4" w:space="0" w:color="auto"/>
            </w:tcBorders>
            <w:shd w:val="clear" w:color="auto" w:fill="auto"/>
            <w:noWrap/>
            <w:vAlign w:val="bottom"/>
            <w:hideMark/>
          </w:tcPr>
          <w:p w14:paraId="75162B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figurata</w:t>
            </w:r>
          </w:p>
        </w:tc>
        <w:tc>
          <w:tcPr>
            <w:tcW w:w="795" w:type="dxa"/>
            <w:tcBorders>
              <w:top w:val="nil"/>
              <w:left w:val="nil"/>
              <w:bottom w:val="single" w:sz="4" w:space="0" w:color="auto"/>
              <w:right w:val="single" w:sz="4" w:space="0" w:color="auto"/>
            </w:tcBorders>
            <w:shd w:val="clear" w:color="auto" w:fill="auto"/>
            <w:noWrap/>
            <w:vAlign w:val="bottom"/>
            <w:hideMark/>
          </w:tcPr>
          <w:p w14:paraId="6E9148D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6A435B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Near Threatened</w:t>
            </w:r>
          </w:p>
        </w:tc>
        <w:tc>
          <w:tcPr>
            <w:tcW w:w="1693" w:type="dxa"/>
            <w:tcBorders>
              <w:top w:val="nil"/>
              <w:left w:val="nil"/>
              <w:bottom w:val="single" w:sz="4" w:space="0" w:color="auto"/>
              <w:right w:val="single" w:sz="4" w:space="0" w:color="auto"/>
            </w:tcBorders>
            <w:shd w:val="clear" w:color="auto" w:fill="auto"/>
            <w:noWrap/>
            <w:vAlign w:val="bottom"/>
            <w:hideMark/>
          </w:tcPr>
          <w:p w14:paraId="74AED1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2743E4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4B24C0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71AEE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Centromerus</w:t>
            </w:r>
          </w:p>
        </w:tc>
        <w:tc>
          <w:tcPr>
            <w:tcW w:w="1451" w:type="dxa"/>
            <w:tcBorders>
              <w:top w:val="nil"/>
              <w:left w:val="nil"/>
              <w:bottom w:val="single" w:sz="4" w:space="0" w:color="auto"/>
              <w:right w:val="single" w:sz="4" w:space="0" w:color="auto"/>
            </w:tcBorders>
            <w:shd w:val="clear" w:color="auto" w:fill="auto"/>
            <w:noWrap/>
            <w:vAlign w:val="bottom"/>
            <w:hideMark/>
          </w:tcPr>
          <w:p w14:paraId="0F413A4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sylvaticus</w:t>
            </w:r>
          </w:p>
        </w:tc>
        <w:tc>
          <w:tcPr>
            <w:tcW w:w="795" w:type="dxa"/>
            <w:tcBorders>
              <w:top w:val="nil"/>
              <w:left w:val="nil"/>
              <w:bottom w:val="single" w:sz="4" w:space="0" w:color="auto"/>
              <w:right w:val="single" w:sz="4" w:space="0" w:color="auto"/>
            </w:tcBorders>
            <w:shd w:val="clear" w:color="auto" w:fill="auto"/>
            <w:noWrap/>
            <w:vAlign w:val="bottom"/>
            <w:hideMark/>
          </w:tcPr>
          <w:p w14:paraId="5466956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7F87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D842B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4C732D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087132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Spider</w:t>
            </w:r>
          </w:p>
        </w:tc>
        <w:tc>
          <w:tcPr>
            <w:tcW w:w="1684" w:type="dxa"/>
            <w:tcBorders>
              <w:top w:val="nil"/>
              <w:left w:val="nil"/>
              <w:bottom w:val="single" w:sz="4" w:space="0" w:color="auto"/>
              <w:right w:val="single" w:sz="4" w:space="0" w:color="auto"/>
            </w:tcBorders>
            <w:shd w:val="clear" w:color="auto" w:fill="auto"/>
            <w:noWrap/>
            <w:vAlign w:val="bottom"/>
            <w:hideMark/>
          </w:tcPr>
          <w:p w14:paraId="68F75AD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Ceratinella</w:t>
            </w:r>
          </w:p>
        </w:tc>
        <w:tc>
          <w:tcPr>
            <w:tcW w:w="1451" w:type="dxa"/>
            <w:tcBorders>
              <w:top w:val="nil"/>
              <w:left w:val="nil"/>
              <w:bottom w:val="single" w:sz="4" w:space="0" w:color="auto"/>
              <w:right w:val="single" w:sz="4" w:space="0" w:color="auto"/>
            </w:tcBorders>
            <w:shd w:val="clear" w:color="auto" w:fill="auto"/>
            <w:noWrap/>
            <w:vAlign w:val="bottom"/>
            <w:hideMark/>
          </w:tcPr>
          <w:p w14:paraId="746504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scabrosa</w:t>
            </w:r>
          </w:p>
        </w:tc>
        <w:tc>
          <w:tcPr>
            <w:tcW w:w="795" w:type="dxa"/>
            <w:tcBorders>
              <w:top w:val="nil"/>
              <w:left w:val="nil"/>
              <w:bottom w:val="single" w:sz="4" w:space="0" w:color="auto"/>
              <w:right w:val="single" w:sz="4" w:space="0" w:color="auto"/>
            </w:tcBorders>
            <w:shd w:val="clear" w:color="auto" w:fill="auto"/>
            <w:noWrap/>
            <w:vAlign w:val="bottom"/>
            <w:hideMark/>
          </w:tcPr>
          <w:p w14:paraId="62773C9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35C45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5D76E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020901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8F569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9CAD0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Cercidia</w:t>
            </w:r>
          </w:p>
        </w:tc>
        <w:tc>
          <w:tcPr>
            <w:tcW w:w="1451" w:type="dxa"/>
            <w:tcBorders>
              <w:top w:val="nil"/>
              <w:left w:val="nil"/>
              <w:bottom w:val="single" w:sz="4" w:space="0" w:color="auto"/>
              <w:right w:val="single" w:sz="4" w:space="0" w:color="auto"/>
            </w:tcBorders>
            <w:shd w:val="clear" w:color="auto" w:fill="auto"/>
            <w:noWrap/>
            <w:vAlign w:val="bottom"/>
            <w:hideMark/>
          </w:tcPr>
          <w:p w14:paraId="24B2E5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prominens</w:t>
            </w:r>
          </w:p>
        </w:tc>
        <w:tc>
          <w:tcPr>
            <w:tcW w:w="795" w:type="dxa"/>
            <w:tcBorders>
              <w:top w:val="nil"/>
              <w:left w:val="nil"/>
              <w:bottom w:val="single" w:sz="4" w:space="0" w:color="auto"/>
              <w:right w:val="single" w:sz="4" w:space="0" w:color="auto"/>
            </w:tcBorders>
            <w:shd w:val="clear" w:color="auto" w:fill="auto"/>
            <w:noWrap/>
            <w:vAlign w:val="bottom"/>
            <w:hideMark/>
          </w:tcPr>
          <w:p w14:paraId="7E218C8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819658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15976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AEA76E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444BB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319C6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Clubiona</w:t>
            </w:r>
          </w:p>
        </w:tc>
        <w:tc>
          <w:tcPr>
            <w:tcW w:w="1451" w:type="dxa"/>
            <w:tcBorders>
              <w:top w:val="nil"/>
              <w:left w:val="nil"/>
              <w:bottom w:val="single" w:sz="4" w:space="0" w:color="auto"/>
              <w:right w:val="single" w:sz="4" w:space="0" w:color="auto"/>
            </w:tcBorders>
            <w:shd w:val="clear" w:color="auto" w:fill="auto"/>
            <w:noWrap/>
            <w:vAlign w:val="bottom"/>
            <w:hideMark/>
          </w:tcPr>
          <w:p w14:paraId="7EE9DB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comta</w:t>
            </w:r>
          </w:p>
        </w:tc>
        <w:tc>
          <w:tcPr>
            <w:tcW w:w="795" w:type="dxa"/>
            <w:tcBorders>
              <w:top w:val="nil"/>
              <w:left w:val="nil"/>
              <w:bottom w:val="single" w:sz="4" w:space="0" w:color="auto"/>
              <w:right w:val="single" w:sz="4" w:space="0" w:color="auto"/>
            </w:tcBorders>
            <w:shd w:val="clear" w:color="auto" w:fill="auto"/>
            <w:noWrap/>
            <w:vAlign w:val="bottom"/>
            <w:hideMark/>
          </w:tcPr>
          <w:p w14:paraId="6C98DEC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3FA867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A92559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BAFD41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FDFFE6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F2F1BF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Cozyptila</w:t>
            </w:r>
          </w:p>
        </w:tc>
        <w:tc>
          <w:tcPr>
            <w:tcW w:w="1451" w:type="dxa"/>
            <w:tcBorders>
              <w:top w:val="nil"/>
              <w:left w:val="nil"/>
              <w:bottom w:val="single" w:sz="4" w:space="0" w:color="auto"/>
              <w:right w:val="single" w:sz="4" w:space="0" w:color="auto"/>
            </w:tcBorders>
            <w:shd w:val="clear" w:color="auto" w:fill="auto"/>
            <w:noWrap/>
            <w:vAlign w:val="bottom"/>
            <w:hideMark/>
          </w:tcPr>
          <w:p w14:paraId="0D4FCF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blackwalli</w:t>
            </w:r>
          </w:p>
        </w:tc>
        <w:tc>
          <w:tcPr>
            <w:tcW w:w="795" w:type="dxa"/>
            <w:tcBorders>
              <w:top w:val="nil"/>
              <w:left w:val="nil"/>
              <w:bottom w:val="single" w:sz="4" w:space="0" w:color="auto"/>
              <w:right w:val="single" w:sz="4" w:space="0" w:color="auto"/>
            </w:tcBorders>
            <w:shd w:val="clear" w:color="auto" w:fill="auto"/>
            <w:noWrap/>
            <w:vAlign w:val="bottom"/>
            <w:hideMark/>
          </w:tcPr>
          <w:p w14:paraId="49DF2BF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1A66F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91D14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035CEF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36877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9CFBB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Crustulina</w:t>
            </w:r>
          </w:p>
        </w:tc>
        <w:tc>
          <w:tcPr>
            <w:tcW w:w="1451" w:type="dxa"/>
            <w:tcBorders>
              <w:top w:val="nil"/>
              <w:left w:val="nil"/>
              <w:bottom w:val="single" w:sz="4" w:space="0" w:color="auto"/>
              <w:right w:val="single" w:sz="4" w:space="0" w:color="auto"/>
            </w:tcBorders>
            <w:shd w:val="clear" w:color="auto" w:fill="auto"/>
            <w:noWrap/>
            <w:vAlign w:val="bottom"/>
            <w:hideMark/>
          </w:tcPr>
          <w:p w14:paraId="214C12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guttata</w:t>
            </w:r>
          </w:p>
        </w:tc>
        <w:tc>
          <w:tcPr>
            <w:tcW w:w="795" w:type="dxa"/>
            <w:tcBorders>
              <w:top w:val="nil"/>
              <w:left w:val="nil"/>
              <w:bottom w:val="single" w:sz="4" w:space="0" w:color="auto"/>
              <w:right w:val="single" w:sz="4" w:space="0" w:color="auto"/>
            </w:tcBorders>
            <w:shd w:val="clear" w:color="auto" w:fill="auto"/>
            <w:noWrap/>
            <w:vAlign w:val="bottom"/>
            <w:hideMark/>
          </w:tcPr>
          <w:p w14:paraId="7E5E383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FA09E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FEBB2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3832AE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B51915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34114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Diplostyla</w:t>
            </w:r>
          </w:p>
        </w:tc>
        <w:tc>
          <w:tcPr>
            <w:tcW w:w="1451" w:type="dxa"/>
            <w:tcBorders>
              <w:top w:val="nil"/>
              <w:left w:val="nil"/>
              <w:bottom w:val="single" w:sz="4" w:space="0" w:color="auto"/>
              <w:right w:val="single" w:sz="4" w:space="0" w:color="auto"/>
            </w:tcBorders>
            <w:shd w:val="clear" w:color="auto" w:fill="auto"/>
            <w:noWrap/>
            <w:vAlign w:val="bottom"/>
            <w:hideMark/>
          </w:tcPr>
          <w:p w14:paraId="42C84C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concolor</w:t>
            </w:r>
          </w:p>
        </w:tc>
        <w:tc>
          <w:tcPr>
            <w:tcW w:w="795" w:type="dxa"/>
            <w:tcBorders>
              <w:top w:val="nil"/>
              <w:left w:val="nil"/>
              <w:bottom w:val="single" w:sz="4" w:space="0" w:color="auto"/>
              <w:right w:val="single" w:sz="4" w:space="0" w:color="auto"/>
            </w:tcBorders>
            <w:shd w:val="clear" w:color="auto" w:fill="auto"/>
            <w:noWrap/>
            <w:vAlign w:val="bottom"/>
            <w:hideMark/>
          </w:tcPr>
          <w:p w14:paraId="192AA0C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3672F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88CFA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263EA3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A12448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9DBA9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Drassodes</w:t>
            </w:r>
          </w:p>
        </w:tc>
        <w:tc>
          <w:tcPr>
            <w:tcW w:w="1451" w:type="dxa"/>
            <w:tcBorders>
              <w:top w:val="nil"/>
              <w:left w:val="nil"/>
              <w:bottom w:val="single" w:sz="4" w:space="0" w:color="auto"/>
              <w:right w:val="single" w:sz="4" w:space="0" w:color="auto"/>
            </w:tcBorders>
            <w:shd w:val="clear" w:color="auto" w:fill="auto"/>
            <w:noWrap/>
            <w:vAlign w:val="bottom"/>
            <w:hideMark/>
          </w:tcPr>
          <w:p w14:paraId="5B07AD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cupreus</w:t>
            </w:r>
          </w:p>
        </w:tc>
        <w:tc>
          <w:tcPr>
            <w:tcW w:w="795" w:type="dxa"/>
            <w:tcBorders>
              <w:top w:val="nil"/>
              <w:left w:val="nil"/>
              <w:bottom w:val="single" w:sz="4" w:space="0" w:color="auto"/>
              <w:right w:val="single" w:sz="4" w:space="0" w:color="auto"/>
            </w:tcBorders>
            <w:shd w:val="clear" w:color="auto" w:fill="auto"/>
            <w:noWrap/>
            <w:vAlign w:val="bottom"/>
            <w:hideMark/>
          </w:tcPr>
          <w:p w14:paraId="509FA3E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6013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BD76C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6022FB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1E45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A6CB9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Drassodes</w:t>
            </w:r>
          </w:p>
        </w:tc>
        <w:tc>
          <w:tcPr>
            <w:tcW w:w="1451" w:type="dxa"/>
            <w:tcBorders>
              <w:top w:val="nil"/>
              <w:left w:val="nil"/>
              <w:bottom w:val="single" w:sz="4" w:space="0" w:color="auto"/>
              <w:right w:val="single" w:sz="4" w:space="0" w:color="auto"/>
            </w:tcBorders>
            <w:shd w:val="clear" w:color="auto" w:fill="auto"/>
            <w:noWrap/>
            <w:vAlign w:val="bottom"/>
            <w:hideMark/>
          </w:tcPr>
          <w:p w14:paraId="680278E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lapidosus</w:t>
            </w:r>
          </w:p>
        </w:tc>
        <w:tc>
          <w:tcPr>
            <w:tcW w:w="795" w:type="dxa"/>
            <w:tcBorders>
              <w:top w:val="nil"/>
              <w:left w:val="nil"/>
              <w:bottom w:val="single" w:sz="4" w:space="0" w:color="auto"/>
              <w:right w:val="single" w:sz="4" w:space="0" w:color="auto"/>
            </w:tcBorders>
            <w:shd w:val="clear" w:color="auto" w:fill="auto"/>
            <w:noWrap/>
            <w:vAlign w:val="bottom"/>
            <w:hideMark/>
          </w:tcPr>
          <w:p w14:paraId="41E668A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F49A3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7201C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3C9CC7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CEDA9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48F06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Drassodes</w:t>
            </w:r>
          </w:p>
        </w:tc>
        <w:tc>
          <w:tcPr>
            <w:tcW w:w="1451" w:type="dxa"/>
            <w:tcBorders>
              <w:top w:val="nil"/>
              <w:left w:val="nil"/>
              <w:bottom w:val="single" w:sz="4" w:space="0" w:color="auto"/>
              <w:right w:val="single" w:sz="4" w:space="0" w:color="auto"/>
            </w:tcBorders>
            <w:shd w:val="clear" w:color="auto" w:fill="auto"/>
            <w:noWrap/>
            <w:vAlign w:val="bottom"/>
            <w:hideMark/>
          </w:tcPr>
          <w:p w14:paraId="0DE9F8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pubescens</w:t>
            </w:r>
          </w:p>
        </w:tc>
        <w:tc>
          <w:tcPr>
            <w:tcW w:w="795" w:type="dxa"/>
            <w:tcBorders>
              <w:top w:val="nil"/>
              <w:left w:val="nil"/>
              <w:bottom w:val="single" w:sz="4" w:space="0" w:color="auto"/>
              <w:right w:val="single" w:sz="4" w:space="0" w:color="auto"/>
            </w:tcBorders>
            <w:shd w:val="clear" w:color="auto" w:fill="auto"/>
            <w:noWrap/>
            <w:vAlign w:val="bottom"/>
            <w:hideMark/>
          </w:tcPr>
          <w:p w14:paraId="63FE672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1C7DD3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B7F75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987CA0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FB6C0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0F3DC5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Drassyllus</w:t>
            </w:r>
          </w:p>
        </w:tc>
        <w:tc>
          <w:tcPr>
            <w:tcW w:w="1451" w:type="dxa"/>
            <w:tcBorders>
              <w:top w:val="nil"/>
              <w:left w:val="nil"/>
              <w:bottom w:val="single" w:sz="4" w:space="0" w:color="auto"/>
              <w:right w:val="single" w:sz="4" w:space="0" w:color="auto"/>
            </w:tcBorders>
            <w:shd w:val="clear" w:color="auto" w:fill="auto"/>
            <w:noWrap/>
            <w:vAlign w:val="bottom"/>
            <w:hideMark/>
          </w:tcPr>
          <w:p w14:paraId="7657DE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praeficus</w:t>
            </w:r>
          </w:p>
        </w:tc>
        <w:tc>
          <w:tcPr>
            <w:tcW w:w="795" w:type="dxa"/>
            <w:tcBorders>
              <w:top w:val="nil"/>
              <w:left w:val="nil"/>
              <w:bottom w:val="single" w:sz="4" w:space="0" w:color="auto"/>
              <w:right w:val="single" w:sz="4" w:space="0" w:color="auto"/>
            </w:tcBorders>
            <w:shd w:val="clear" w:color="auto" w:fill="auto"/>
            <w:noWrap/>
            <w:vAlign w:val="bottom"/>
            <w:hideMark/>
          </w:tcPr>
          <w:p w14:paraId="23FEBA0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32572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C468C7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AEFC3B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5D96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6695C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Drassyllus</w:t>
            </w:r>
          </w:p>
        </w:tc>
        <w:tc>
          <w:tcPr>
            <w:tcW w:w="1451" w:type="dxa"/>
            <w:tcBorders>
              <w:top w:val="nil"/>
              <w:left w:val="nil"/>
              <w:bottom w:val="single" w:sz="4" w:space="0" w:color="auto"/>
              <w:right w:val="single" w:sz="4" w:space="0" w:color="auto"/>
            </w:tcBorders>
            <w:shd w:val="clear" w:color="auto" w:fill="auto"/>
            <w:noWrap/>
            <w:vAlign w:val="bottom"/>
            <w:hideMark/>
          </w:tcPr>
          <w:p w14:paraId="02FC972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pusillus</w:t>
            </w:r>
          </w:p>
        </w:tc>
        <w:tc>
          <w:tcPr>
            <w:tcW w:w="795" w:type="dxa"/>
            <w:tcBorders>
              <w:top w:val="nil"/>
              <w:left w:val="nil"/>
              <w:bottom w:val="single" w:sz="4" w:space="0" w:color="auto"/>
              <w:right w:val="single" w:sz="4" w:space="0" w:color="auto"/>
            </w:tcBorders>
            <w:shd w:val="clear" w:color="auto" w:fill="auto"/>
            <w:noWrap/>
            <w:vAlign w:val="bottom"/>
            <w:hideMark/>
          </w:tcPr>
          <w:p w14:paraId="2F40148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8614D7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7E518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0FC8EB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B351A4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F3DEF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Dysdera</w:t>
            </w:r>
          </w:p>
        </w:tc>
        <w:tc>
          <w:tcPr>
            <w:tcW w:w="1451" w:type="dxa"/>
            <w:tcBorders>
              <w:top w:val="nil"/>
              <w:left w:val="nil"/>
              <w:bottom w:val="single" w:sz="4" w:space="0" w:color="auto"/>
              <w:right w:val="single" w:sz="4" w:space="0" w:color="auto"/>
            </w:tcBorders>
            <w:shd w:val="clear" w:color="auto" w:fill="auto"/>
            <w:noWrap/>
            <w:vAlign w:val="bottom"/>
            <w:hideMark/>
          </w:tcPr>
          <w:p w14:paraId="76278B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erythrina</w:t>
            </w:r>
          </w:p>
        </w:tc>
        <w:tc>
          <w:tcPr>
            <w:tcW w:w="795" w:type="dxa"/>
            <w:tcBorders>
              <w:top w:val="nil"/>
              <w:left w:val="nil"/>
              <w:bottom w:val="single" w:sz="4" w:space="0" w:color="auto"/>
              <w:right w:val="single" w:sz="4" w:space="0" w:color="auto"/>
            </w:tcBorders>
            <w:shd w:val="clear" w:color="auto" w:fill="auto"/>
            <w:noWrap/>
            <w:vAlign w:val="bottom"/>
            <w:hideMark/>
          </w:tcPr>
          <w:p w14:paraId="66118AB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A046A5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671A61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2526A6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FB4F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B26DA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Dysdera</w:t>
            </w:r>
          </w:p>
        </w:tc>
        <w:tc>
          <w:tcPr>
            <w:tcW w:w="1451" w:type="dxa"/>
            <w:tcBorders>
              <w:top w:val="nil"/>
              <w:left w:val="nil"/>
              <w:bottom w:val="single" w:sz="4" w:space="0" w:color="auto"/>
              <w:right w:val="single" w:sz="4" w:space="0" w:color="auto"/>
            </w:tcBorders>
            <w:shd w:val="clear" w:color="auto" w:fill="auto"/>
            <w:noWrap/>
            <w:vAlign w:val="bottom"/>
            <w:hideMark/>
          </w:tcPr>
          <w:p w14:paraId="1C97DAB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fuscipes</w:t>
            </w:r>
          </w:p>
        </w:tc>
        <w:tc>
          <w:tcPr>
            <w:tcW w:w="795" w:type="dxa"/>
            <w:tcBorders>
              <w:top w:val="nil"/>
              <w:left w:val="nil"/>
              <w:bottom w:val="single" w:sz="4" w:space="0" w:color="auto"/>
              <w:right w:val="single" w:sz="4" w:space="0" w:color="auto"/>
            </w:tcBorders>
            <w:shd w:val="clear" w:color="auto" w:fill="auto"/>
            <w:noWrap/>
            <w:vAlign w:val="bottom"/>
            <w:hideMark/>
          </w:tcPr>
          <w:p w14:paraId="08ADEC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135125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Endangered</w:t>
            </w:r>
          </w:p>
        </w:tc>
        <w:tc>
          <w:tcPr>
            <w:tcW w:w="1693" w:type="dxa"/>
            <w:tcBorders>
              <w:top w:val="nil"/>
              <w:left w:val="nil"/>
              <w:bottom w:val="single" w:sz="4" w:space="0" w:color="auto"/>
              <w:right w:val="single" w:sz="4" w:space="0" w:color="auto"/>
            </w:tcBorders>
            <w:shd w:val="clear" w:color="auto" w:fill="auto"/>
            <w:noWrap/>
            <w:vAlign w:val="bottom"/>
            <w:hideMark/>
          </w:tcPr>
          <w:p w14:paraId="2B06E38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9AF91A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ECA02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6C95B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Enoplognatha</w:t>
            </w:r>
          </w:p>
        </w:tc>
        <w:tc>
          <w:tcPr>
            <w:tcW w:w="1451" w:type="dxa"/>
            <w:tcBorders>
              <w:top w:val="nil"/>
              <w:left w:val="nil"/>
              <w:bottom w:val="single" w:sz="4" w:space="0" w:color="auto"/>
              <w:right w:val="single" w:sz="4" w:space="0" w:color="auto"/>
            </w:tcBorders>
            <w:shd w:val="clear" w:color="auto" w:fill="auto"/>
            <w:noWrap/>
            <w:vAlign w:val="bottom"/>
            <w:hideMark/>
          </w:tcPr>
          <w:p w14:paraId="05CF47E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thoracia</w:t>
            </w:r>
          </w:p>
        </w:tc>
        <w:tc>
          <w:tcPr>
            <w:tcW w:w="795" w:type="dxa"/>
            <w:tcBorders>
              <w:top w:val="nil"/>
              <w:left w:val="nil"/>
              <w:bottom w:val="single" w:sz="4" w:space="0" w:color="auto"/>
              <w:right w:val="single" w:sz="4" w:space="0" w:color="auto"/>
            </w:tcBorders>
            <w:shd w:val="clear" w:color="auto" w:fill="auto"/>
            <w:noWrap/>
            <w:vAlign w:val="bottom"/>
            <w:hideMark/>
          </w:tcPr>
          <w:p w14:paraId="7C054D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727BA56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C865D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853476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F74A01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82F8B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Euophrys</w:t>
            </w:r>
          </w:p>
        </w:tc>
        <w:tc>
          <w:tcPr>
            <w:tcW w:w="1451" w:type="dxa"/>
            <w:tcBorders>
              <w:top w:val="nil"/>
              <w:left w:val="nil"/>
              <w:bottom w:val="single" w:sz="4" w:space="0" w:color="auto"/>
              <w:right w:val="single" w:sz="4" w:space="0" w:color="auto"/>
            </w:tcBorders>
            <w:shd w:val="clear" w:color="auto" w:fill="auto"/>
            <w:noWrap/>
            <w:vAlign w:val="bottom"/>
            <w:hideMark/>
          </w:tcPr>
          <w:p w14:paraId="13179B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frontalis</w:t>
            </w:r>
          </w:p>
        </w:tc>
        <w:tc>
          <w:tcPr>
            <w:tcW w:w="795" w:type="dxa"/>
            <w:tcBorders>
              <w:top w:val="nil"/>
              <w:left w:val="nil"/>
              <w:bottom w:val="single" w:sz="4" w:space="0" w:color="auto"/>
              <w:right w:val="single" w:sz="4" w:space="0" w:color="auto"/>
            </w:tcBorders>
            <w:shd w:val="clear" w:color="auto" w:fill="auto"/>
            <w:noWrap/>
            <w:vAlign w:val="bottom"/>
            <w:hideMark/>
          </w:tcPr>
          <w:p w14:paraId="0BADA62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FCBDD1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AED9A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A8DBF0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DE6CD3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A5BF4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Euryopis</w:t>
            </w:r>
          </w:p>
        </w:tc>
        <w:tc>
          <w:tcPr>
            <w:tcW w:w="1451" w:type="dxa"/>
            <w:tcBorders>
              <w:top w:val="nil"/>
              <w:left w:val="nil"/>
              <w:bottom w:val="single" w:sz="4" w:space="0" w:color="auto"/>
              <w:right w:val="single" w:sz="4" w:space="0" w:color="auto"/>
            </w:tcBorders>
            <w:shd w:val="clear" w:color="auto" w:fill="auto"/>
            <w:noWrap/>
            <w:vAlign w:val="bottom"/>
            <w:hideMark/>
          </w:tcPr>
          <w:p w14:paraId="44B60E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flavomaculata</w:t>
            </w:r>
          </w:p>
        </w:tc>
        <w:tc>
          <w:tcPr>
            <w:tcW w:w="795" w:type="dxa"/>
            <w:tcBorders>
              <w:top w:val="nil"/>
              <w:left w:val="nil"/>
              <w:bottom w:val="single" w:sz="4" w:space="0" w:color="auto"/>
              <w:right w:val="single" w:sz="4" w:space="0" w:color="auto"/>
            </w:tcBorders>
            <w:shd w:val="clear" w:color="auto" w:fill="auto"/>
            <w:noWrap/>
            <w:vAlign w:val="bottom"/>
            <w:hideMark/>
          </w:tcPr>
          <w:p w14:paraId="1756F06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D51B08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1EF0B3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E80081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AE55F8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C8EB9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Evarcha</w:t>
            </w:r>
          </w:p>
        </w:tc>
        <w:tc>
          <w:tcPr>
            <w:tcW w:w="1451" w:type="dxa"/>
            <w:tcBorders>
              <w:top w:val="nil"/>
              <w:left w:val="nil"/>
              <w:bottom w:val="single" w:sz="4" w:space="0" w:color="auto"/>
              <w:right w:val="single" w:sz="4" w:space="0" w:color="auto"/>
            </w:tcBorders>
            <w:shd w:val="clear" w:color="auto" w:fill="auto"/>
            <w:noWrap/>
            <w:vAlign w:val="bottom"/>
            <w:hideMark/>
          </w:tcPr>
          <w:p w14:paraId="1A7E90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arcuata</w:t>
            </w:r>
          </w:p>
        </w:tc>
        <w:tc>
          <w:tcPr>
            <w:tcW w:w="795" w:type="dxa"/>
            <w:tcBorders>
              <w:top w:val="nil"/>
              <w:left w:val="nil"/>
              <w:bottom w:val="single" w:sz="4" w:space="0" w:color="auto"/>
              <w:right w:val="single" w:sz="4" w:space="0" w:color="auto"/>
            </w:tcBorders>
            <w:shd w:val="clear" w:color="auto" w:fill="auto"/>
            <w:noWrap/>
            <w:vAlign w:val="bottom"/>
            <w:hideMark/>
          </w:tcPr>
          <w:p w14:paraId="046C518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A8168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1A47DE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8153A3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0C486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E62CC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Haplodrassus</w:t>
            </w:r>
          </w:p>
        </w:tc>
        <w:tc>
          <w:tcPr>
            <w:tcW w:w="1451" w:type="dxa"/>
            <w:tcBorders>
              <w:top w:val="nil"/>
              <w:left w:val="nil"/>
              <w:bottom w:val="single" w:sz="4" w:space="0" w:color="auto"/>
              <w:right w:val="single" w:sz="4" w:space="0" w:color="auto"/>
            </w:tcBorders>
            <w:shd w:val="clear" w:color="auto" w:fill="auto"/>
            <w:noWrap/>
            <w:vAlign w:val="bottom"/>
            <w:hideMark/>
          </w:tcPr>
          <w:p w14:paraId="0F402E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signifer</w:t>
            </w:r>
          </w:p>
        </w:tc>
        <w:tc>
          <w:tcPr>
            <w:tcW w:w="795" w:type="dxa"/>
            <w:tcBorders>
              <w:top w:val="nil"/>
              <w:left w:val="nil"/>
              <w:bottom w:val="single" w:sz="4" w:space="0" w:color="auto"/>
              <w:right w:val="single" w:sz="4" w:space="0" w:color="auto"/>
            </w:tcBorders>
            <w:shd w:val="clear" w:color="auto" w:fill="auto"/>
            <w:noWrap/>
            <w:vAlign w:val="bottom"/>
            <w:hideMark/>
          </w:tcPr>
          <w:p w14:paraId="2C4C33A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266C1C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B257C1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125F78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1666C7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15C55C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Heliophanus</w:t>
            </w:r>
          </w:p>
        </w:tc>
        <w:tc>
          <w:tcPr>
            <w:tcW w:w="1451" w:type="dxa"/>
            <w:tcBorders>
              <w:top w:val="nil"/>
              <w:left w:val="nil"/>
              <w:bottom w:val="single" w:sz="4" w:space="0" w:color="auto"/>
              <w:right w:val="single" w:sz="4" w:space="0" w:color="auto"/>
            </w:tcBorders>
            <w:shd w:val="clear" w:color="auto" w:fill="auto"/>
            <w:noWrap/>
            <w:vAlign w:val="bottom"/>
            <w:hideMark/>
          </w:tcPr>
          <w:p w14:paraId="2E532B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cupreus</w:t>
            </w:r>
          </w:p>
        </w:tc>
        <w:tc>
          <w:tcPr>
            <w:tcW w:w="795" w:type="dxa"/>
            <w:tcBorders>
              <w:top w:val="nil"/>
              <w:left w:val="nil"/>
              <w:bottom w:val="single" w:sz="4" w:space="0" w:color="auto"/>
              <w:right w:val="single" w:sz="4" w:space="0" w:color="auto"/>
            </w:tcBorders>
            <w:shd w:val="clear" w:color="auto" w:fill="auto"/>
            <w:noWrap/>
            <w:vAlign w:val="bottom"/>
            <w:hideMark/>
          </w:tcPr>
          <w:p w14:paraId="47A76C5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CF303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1E173D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29A174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9558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47D50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Heliophanus</w:t>
            </w:r>
          </w:p>
        </w:tc>
        <w:tc>
          <w:tcPr>
            <w:tcW w:w="1451" w:type="dxa"/>
            <w:tcBorders>
              <w:top w:val="nil"/>
              <w:left w:val="nil"/>
              <w:bottom w:val="single" w:sz="4" w:space="0" w:color="auto"/>
              <w:right w:val="single" w:sz="4" w:space="0" w:color="auto"/>
            </w:tcBorders>
            <w:shd w:val="clear" w:color="auto" w:fill="auto"/>
            <w:noWrap/>
            <w:vAlign w:val="bottom"/>
            <w:hideMark/>
          </w:tcPr>
          <w:p w14:paraId="267D5B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tribulosus</w:t>
            </w:r>
          </w:p>
        </w:tc>
        <w:tc>
          <w:tcPr>
            <w:tcW w:w="795" w:type="dxa"/>
            <w:tcBorders>
              <w:top w:val="nil"/>
              <w:left w:val="nil"/>
              <w:bottom w:val="single" w:sz="4" w:space="0" w:color="auto"/>
              <w:right w:val="single" w:sz="4" w:space="0" w:color="auto"/>
            </w:tcBorders>
            <w:shd w:val="clear" w:color="auto" w:fill="auto"/>
            <w:noWrap/>
            <w:vAlign w:val="bottom"/>
            <w:hideMark/>
          </w:tcPr>
          <w:p w14:paraId="321DE8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407490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2E2671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635714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C7AE5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1B194F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Hogna</w:t>
            </w:r>
          </w:p>
        </w:tc>
        <w:tc>
          <w:tcPr>
            <w:tcW w:w="1451" w:type="dxa"/>
            <w:tcBorders>
              <w:top w:val="nil"/>
              <w:left w:val="nil"/>
              <w:bottom w:val="single" w:sz="4" w:space="0" w:color="auto"/>
              <w:right w:val="single" w:sz="4" w:space="0" w:color="auto"/>
            </w:tcBorders>
            <w:shd w:val="clear" w:color="auto" w:fill="auto"/>
            <w:noWrap/>
            <w:vAlign w:val="bottom"/>
            <w:hideMark/>
          </w:tcPr>
          <w:p w14:paraId="64AC83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radiata</w:t>
            </w:r>
          </w:p>
        </w:tc>
        <w:tc>
          <w:tcPr>
            <w:tcW w:w="795" w:type="dxa"/>
            <w:tcBorders>
              <w:top w:val="nil"/>
              <w:left w:val="nil"/>
              <w:bottom w:val="single" w:sz="4" w:space="0" w:color="auto"/>
              <w:right w:val="single" w:sz="4" w:space="0" w:color="auto"/>
            </w:tcBorders>
            <w:shd w:val="clear" w:color="auto" w:fill="auto"/>
            <w:noWrap/>
            <w:vAlign w:val="bottom"/>
            <w:hideMark/>
          </w:tcPr>
          <w:p w14:paraId="4941637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6C90BE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7DF22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BA3D49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B48369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C6331B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Iberina</w:t>
            </w:r>
          </w:p>
        </w:tc>
        <w:tc>
          <w:tcPr>
            <w:tcW w:w="1451" w:type="dxa"/>
            <w:tcBorders>
              <w:top w:val="nil"/>
              <w:left w:val="nil"/>
              <w:bottom w:val="single" w:sz="4" w:space="0" w:color="auto"/>
              <w:right w:val="single" w:sz="4" w:space="0" w:color="auto"/>
            </w:tcBorders>
            <w:shd w:val="clear" w:color="auto" w:fill="auto"/>
            <w:noWrap/>
            <w:vAlign w:val="bottom"/>
            <w:hideMark/>
          </w:tcPr>
          <w:p w14:paraId="44774B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candida</w:t>
            </w:r>
          </w:p>
        </w:tc>
        <w:tc>
          <w:tcPr>
            <w:tcW w:w="795" w:type="dxa"/>
            <w:tcBorders>
              <w:top w:val="nil"/>
              <w:left w:val="nil"/>
              <w:bottom w:val="single" w:sz="4" w:space="0" w:color="auto"/>
              <w:right w:val="single" w:sz="4" w:space="0" w:color="auto"/>
            </w:tcBorders>
            <w:shd w:val="clear" w:color="auto" w:fill="auto"/>
            <w:noWrap/>
            <w:vAlign w:val="bottom"/>
            <w:hideMark/>
          </w:tcPr>
          <w:p w14:paraId="2F8A82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6FAE6A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14413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F10906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720A5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A6A28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Kishidaia</w:t>
            </w:r>
          </w:p>
        </w:tc>
        <w:tc>
          <w:tcPr>
            <w:tcW w:w="1451" w:type="dxa"/>
            <w:tcBorders>
              <w:top w:val="nil"/>
              <w:left w:val="nil"/>
              <w:bottom w:val="single" w:sz="4" w:space="0" w:color="auto"/>
              <w:right w:val="single" w:sz="4" w:space="0" w:color="auto"/>
            </w:tcBorders>
            <w:shd w:val="clear" w:color="auto" w:fill="auto"/>
            <w:noWrap/>
            <w:vAlign w:val="bottom"/>
            <w:hideMark/>
          </w:tcPr>
          <w:p w14:paraId="75959D0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conspicua</w:t>
            </w:r>
          </w:p>
        </w:tc>
        <w:tc>
          <w:tcPr>
            <w:tcW w:w="795" w:type="dxa"/>
            <w:tcBorders>
              <w:top w:val="nil"/>
              <w:left w:val="nil"/>
              <w:bottom w:val="single" w:sz="4" w:space="0" w:color="auto"/>
              <w:right w:val="single" w:sz="4" w:space="0" w:color="auto"/>
            </w:tcBorders>
            <w:shd w:val="clear" w:color="auto" w:fill="auto"/>
            <w:noWrap/>
            <w:vAlign w:val="bottom"/>
            <w:hideMark/>
          </w:tcPr>
          <w:p w14:paraId="07B6B1C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6CDC4E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F06B3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2D42E7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7FC7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605556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Liocranoeca</w:t>
            </w:r>
          </w:p>
        </w:tc>
        <w:tc>
          <w:tcPr>
            <w:tcW w:w="1451" w:type="dxa"/>
            <w:tcBorders>
              <w:top w:val="nil"/>
              <w:left w:val="nil"/>
              <w:bottom w:val="single" w:sz="4" w:space="0" w:color="auto"/>
              <w:right w:val="single" w:sz="4" w:space="0" w:color="auto"/>
            </w:tcBorders>
            <w:shd w:val="clear" w:color="auto" w:fill="auto"/>
            <w:noWrap/>
            <w:vAlign w:val="bottom"/>
            <w:hideMark/>
          </w:tcPr>
          <w:p w14:paraId="25AA5C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striata</w:t>
            </w:r>
          </w:p>
        </w:tc>
        <w:tc>
          <w:tcPr>
            <w:tcW w:w="795" w:type="dxa"/>
            <w:tcBorders>
              <w:top w:val="nil"/>
              <w:left w:val="nil"/>
              <w:bottom w:val="single" w:sz="4" w:space="0" w:color="auto"/>
              <w:right w:val="single" w:sz="4" w:space="0" w:color="auto"/>
            </w:tcBorders>
            <w:shd w:val="clear" w:color="auto" w:fill="auto"/>
            <w:noWrap/>
            <w:vAlign w:val="bottom"/>
            <w:hideMark/>
          </w:tcPr>
          <w:p w14:paraId="13A7012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8E32D8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E57368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C7A762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0664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D4AF0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Liocranum</w:t>
            </w:r>
          </w:p>
        </w:tc>
        <w:tc>
          <w:tcPr>
            <w:tcW w:w="1451" w:type="dxa"/>
            <w:tcBorders>
              <w:top w:val="nil"/>
              <w:left w:val="nil"/>
              <w:bottom w:val="single" w:sz="4" w:space="0" w:color="auto"/>
              <w:right w:val="single" w:sz="4" w:space="0" w:color="auto"/>
            </w:tcBorders>
            <w:shd w:val="clear" w:color="auto" w:fill="auto"/>
            <w:noWrap/>
            <w:vAlign w:val="bottom"/>
            <w:hideMark/>
          </w:tcPr>
          <w:p w14:paraId="4EE6E86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rupicola</w:t>
            </w:r>
          </w:p>
        </w:tc>
        <w:tc>
          <w:tcPr>
            <w:tcW w:w="795" w:type="dxa"/>
            <w:tcBorders>
              <w:top w:val="nil"/>
              <w:left w:val="nil"/>
              <w:bottom w:val="single" w:sz="4" w:space="0" w:color="auto"/>
              <w:right w:val="single" w:sz="4" w:space="0" w:color="auto"/>
            </w:tcBorders>
            <w:shd w:val="clear" w:color="auto" w:fill="auto"/>
            <w:noWrap/>
            <w:vAlign w:val="bottom"/>
            <w:hideMark/>
          </w:tcPr>
          <w:p w14:paraId="0B6D8EA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50780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BEADF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B24169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1132D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7B8F8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Micaria</w:t>
            </w:r>
          </w:p>
        </w:tc>
        <w:tc>
          <w:tcPr>
            <w:tcW w:w="1451" w:type="dxa"/>
            <w:tcBorders>
              <w:top w:val="nil"/>
              <w:left w:val="nil"/>
              <w:bottom w:val="single" w:sz="4" w:space="0" w:color="auto"/>
              <w:right w:val="single" w:sz="4" w:space="0" w:color="auto"/>
            </w:tcBorders>
            <w:shd w:val="clear" w:color="auto" w:fill="auto"/>
            <w:noWrap/>
            <w:vAlign w:val="bottom"/>
            <w:hideMark/>
          </w:tcPr>
          <w:p w14:paraId="7E3482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fulgens</w:t>
            </w:r>
          </w:p>
        </w:tc>
        <w:tc>
          <w:tcPr>
            <w:tcW w:w="795" w:type="dxa"/>
            <w:tcBorders>
              <w:top w:val="nil"/>
              <w:left w:val="nil"/>
              <w:bottom w:val="single" w:sz="4" w:space="0" w:color="auto"/>
              <w:right w:val="single" w:sz="4" w:space="0" w:color="auto"/>
            </w:tcBorders>
            <w:shd w:val="clear" w:color="auto" w:fill="auto"/>
            <w:noWrap/>
            <w:vAlign w:val="bottom"/>
            <w:hideMark/>
          </w:tcPr>
          <w:p w14:paraId="3F85603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AC806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6B5E52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15EDAA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283F6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B88DD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Microneta</w:t>
            </w:r>
          </w:p>
        </w:tc>
        <w:tc>
          <w:tcPr>
            <w:tcW w:w="1451" w:type="dxa"/>
            <w:tcBorders>
              <w:top w:val="nil"/>
              <w:left w:val="nil"/>
              <w:bottom w:val="single" w:sz="4" w:space="0" w:color="auto"/>
              <w:right w:val="single" w:sz="4" w:space="0" w:color="auto"/>
            </w:tcBorders>
            <w:shd w:val="clear" w:color="auto" w:fill="auto"/>
            <w:noWrap/>
            <w:vAlign w:val="bottom"/>
            <w:hideMark/>
          </w:tcPr>
          <w:p w14:paraId="4CB4513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viaria</w:t>
            </w:r>
          </w:p>
        </w:tc>
        <w:tc>
          <w:tcPr>
            <w:tcW w:w="795" w:type="dxa"/>
            <w:tcBorders>
              <w:top w:val="nil"/>
              <w:left w:val="nil"/>
              <w:bottom w:val="single" w:sz="4" w:space="0" w:color="auto"/>
              <w:right w:val="single" w:sz="4" w:space="0" w:color="auto"/>
            </w:tcBorders>
            <w:shd w:val="clear" w:color="auto" w:fill="auto"/>
            <w:noWrap/>
            <w:vAlign w:val="bottom"/>
            <w:hideMark/>
          </w:tcPr>
          <w:p w14:paraId="3C9D3EA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778FD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797B0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D2BC74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F67F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17A95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Ozyptila</w:t>
            </w:r>
          </w:p>
        </w:tc>
        <w:tc>
          <w:tcPr>
            <w:tcW w:w="1451" w:type="dxa"/>
            <w:tcBorders>
              <w:top w:val="nil"/>
              <w:left w:val="nil"/>
              <w:bottom w:val="single" w:sz="4" w:space="0" w:color="auto"/>
              <w:right w:val="single" w:sz="4" w:space="0" w:color="auto"/>
            </w:tcBorders>
            <w:shd w:val="clear" w:color="auto" w:fill="auto"/>
            <w:noWrap/>
            <w:vAlign w:val="bottom"/>
            <w:hideMark/>
          </w:tcPr>
          <w:p w14:paraId="66B8D9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atomaria</w:t>
            </w:r>
          </w:p>
        </w:tc>
        <w:tc>
          <w:tcPr>
            <w:tcW w:w="795" w:type="dxa"/>
            <w:tcBorders>
              <w:top w:val="nil"/>
              <w:left w:val="nil"/>
              <w:bottom w:val="single" w:sz="4" w:space="0" w:color="auto"/>
              <w:right w:val="single" w:sz="4" w:space="0" w:color="auto"/>
            </w:tcBorders>
            <w:shd w:val="clear" w:color="auto" w:fill="auto"/>
            <w:noWrap/>
            <w:vAlign w:val="bottom"/>
            <w:hideMark/>
          </w:tcPr>
          <w:p w14:paraId="5C8C398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A86C16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EB5BD4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0C351F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88D1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2D331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Ozyptila</w:t>
            </w:r>
          </w:p>
        </w:tc>
        <w:tc>
          <w:tcPr>
            <w:tcW w:w="1451" w:type="dxa"/>
            <w:tcBorders>
              <w:top w:val="nil"/>
              <w:left w:val="nil"/>
              <w:bottom w:val="single" w:sz="4" w:space="0" w:color="auto"/>
              <w:right w:val="single" w:sz="4" w:space="0" w:color="auto"/>
            </w:tcBorders>
            <w:shd w:val="clear" w:color="auto" w:fill="auto"/>
            <w:noWrap/>
            <w:vAlign w:val="bottom"/>
            <w:hideMark/>
          </w:tcPr>
          <w:p w14:paraId="0B1FA96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praticola</w:t>
            </w:r>
          </w:p>
        </w:tc>
        <w:tc>
          <w:tcPr>
            <w:tcW w:w="795" w:type="dxa"/>
            <w:tcBorders>
              <w:top w:val="nil"/>
              <w:left w:val="nil"/>
              <w:bottom w:val="single" w:sz="4" w:space="0" w:color="auto"/>
              <w:right w:val="single" w:sz="4" w:space="0" w:color="auto"/>
            </w:tcBorders>
            <w:shd w:val="clear" w:color="auto" w:fill="auto"/>
            <w:noWrap/>
            <w:vAlign w:val="bottom"/>
            <w:hideMark/>
          </w:tcPr>
          <w:p w14:paraId="58B20E4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41DADF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4C6FC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14A1DC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02CFBC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8C3C2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Palliduphantes</w:t>
            </w:r>
          </w:p>
        </w:tc>
        <w:tc>
          <w:tcPr>
            <w:tcW w:w="1451" w:type="dxa"/>
            <w:tcBorders>
              <w:top w:val="nil"/>
              <w:left w:val="nil"/>
              <w:bottom w:val="single" w:sz="4" w:space="0" w:color="auto"/>
              <w:right w:val="single" w:sz="4" w:space="0" w:color="auto"/>
            </w:tcBorders>
            <w:shd w:val="clear" w:color="auto" w:fill="auto"/>
            <w:noWrap/>
            <w:vAlign w:val="bottom"/>
            <w:hideMark/>
          </w:tcPr>
          <w:p w14:paraId="291722E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alutacius</w:t>
            </w:r>
          </w:p>
        </w:tc>
        <w:tc>
          <w:tcPr>
            <w:tcW w:w="795" w:type="dxa"/>
            <w:tcBorders>
              <w:top w:val="nil"/>
              <w:left w:val="nil"/>
              <w:bottom w:val="single" w:sz="4" w:space="0" w:color="auto"/>
              <w:right w:val="single" w:sz="4" w:space="0" w:color="auto"/>
            </w:tcBorders>
            <w:shd w:val="clear" w:color="auto" w:fill="auto"/>
            <w:noWrap/>
            <w:vAlign w:val="bottom"/>
            <w:hideMark/>
          </w:tcPr>
          <w:p w14:paraId="77A3AFF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DA391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7144F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19FB19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365DC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5C9CA1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Palliduphantes</w:t>
            </w:r>
          </w:p>
        </w:tc>
        <w:tc>
          <w:tcPr>
            <w:tcW w:w="1451" w:type="dxa"/>
            <w:tcBorders>
              <w:top w:val="nil"/>
              <w:left w:val="nil"/>
              <w:bottom w:val="single" w:sz="4" w:space="0" w:color="auto"/>
              <w:right w:val="single" w:sz="4" w:space="0" w:color="auto"/>
            </w:tcBorders>
            <w:shd w:val="clear" w:color="auto" w:fill="auto"/>
            <w:noWrap/>
            <w:vAlign w:val="bottom"/>
            <w:hideMark/>
          </w:tcPr>
          <w:p w14:paraId="395B6E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pallidus</w:t>
            </w:r>
          </w:p>
        </w:tc>
        <w:tc>
          <w:tcPr>
            <w:tcW w:w="795" w:type="dxa"/>
            <w:tcBorders>
              <w:top w:val="nil"/>
              <w:left w:val="nil"/>
              <w:bottom w:val="single" w:sz="4" w:space="0" w:color="auto"/>
              <w:right w:val="single" w:sz="4" w:space="0" w:color="auto"/>
            </w:tcBorders>
            <w:shd w:val="clear" w:color="auto" w:fill="auto"/>
            <w:noWrap/>
            <w:vAlign w:val="bottom"/>
            <w:hideMark/>
          </w:tcPr>
          <w:p w14:paraId="03A3BA4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B2CCBC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092FA7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DCE721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66E0D6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705372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Parapelecopsis</w:t>
            </w:r>
          </w:p>
        </w:tc>
        <w:tc>
          <w:tcPr>
            <w:tcW w:w="1451" w:type="dxa"/>
            <w:tcBorders>
              <w:top w:val="nil"/>
              <w:left w:val="nil"/>
              <w:bottom w:val="single" w:sz="4" w:space="0" w:color="auto"/>
              <w:right w:val="single" w:sz="4" w:space="0" w:color="auto"/>
            </w:tcBorders>
            <w:shd w:val="clear" w:color="auto" w:fill="auto"/>
            <w:noWrap/>
            <w:vAlign w:val="bottom"/>
            <w:hideMark/>
          </w:tcPr>
          <w:p w14:paraId="6E21D45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nemoralioides</w:t>
            </w:r>
          </w:p>
        </w:tc>
        <w:tc>
          <w:tcPr>
            <w:tcW w:w="795" w:type="dxa"/>
            <w:tcBorders>
              <w:top w:val="nil"/>
              <w:left w:val="nil"/>
              <w:bottom w:val="single" w:sz="4" w:space="0" w:color="auto"/>
              <w:right w:val="single" w:sz="4" w:space="0" w:color="auto"/>
            </w:tcBorders>
            <w:shd w:val="clear" w:color="auto" w:fill="auto"/>
            <w:noWrap/>
            <w:vAlign w:val="bottom"/>
            <w:hideMark/>
          </w:tcPr>
          <w:p w14:paraId="22DC13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6FE506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02886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3EE8A5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3FBDD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07449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Pelecopsis</w:t>
            </w:r>
          </w:p>
        </w:tc>
        <w:tc>
          <w:tcPr>
            <w:tcW w:w="1451" w:type="dxa"/>
            <w:tcBorders>
              <w:top w:val="nil"/>
              <w:left w:val="nil"/>
              <w:bottom w:val="single" w:sz="4" w:space="0" w:color="auto"/>
              <w:right w:val="single" w:sz="4" w:space="0" w:color="auto"/>
            </w:tcBorders>
            <w:shd w:val="clear" w:color="auto" w:fill="auto"/>
            <w:noWrap/>
            <w:vAlign w:val="bottom"/>
            <w:hideMark/>
          </w:tcPr>
          <w:p w14:paraId="584140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parallela</w:t>
            </w:r>
          </w:p>
        </w:tc>
        <w:tc>
          <w:tcPr>
            <w:tcW w:w="795" w:type="dxa"/>
            <w:tcBorders>
              <w:top w:val="nil"/>
              <w:left w:val="nil"/>
              <w:bottom w:val="single" w:sz="4" w:space="0" w:color="auto"/>
              <w:right w:val="single" w:sz="4" w:space="0" w:color="auto"/>
            </w:tcBorders>
            <w:shd w:val="clear" w:color="auto" w:fill="auto"/>
            <w:noWrap/>
            <w:vAlign w:val="bottom"/>
            <w:hideMark/>
          </w:tcPr>
          <w:p w14:paraId="5A4AC93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21627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6F1C3B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A7F25A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13E1F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7436B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Peponocranium</w:t>
            </w:r>
          </w:p>
        </w:tc>
        <w:tc>
          <w:tcPr>
            <w:tcW w:w="1451" w:type="dxa"/>
            <w:tcBorders>
              <w:top w:val="nil"/>
              <w:left w:val="nil"/>
              <w:bottom w:val="single" w:sz="4" w:space="0" w:color="auto"/>
              <w:right w:val="single" w:sz="4" w:space="0" w:color="auto"/>
            </w:tcBorders>
            <w:shd w:val="clear" w:color="auto" w:fill="auto"/>
            <w:noWrap/>
            <w:vAlign w:val="bottom"/>
            <w:hideMark/>
          </w:tcPr>
          <w:p w14:paraId="107EB1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ludicrum</w:t>
            </w:r>
          </w:p>
        </w:tc>
        <w:tc>
          <w:tcPr>
            <w:tcW w:w="795" w:type="dxa"/>
            <w:tcBorders>
              <w:top w:val="nil"/>
              <w:left w:val="nil"/>
              <w:bottom w:val="single" w:sz="4" w:space="0" w:color="auto"/>
              <w:right w:val="single" w:sz="4" w:space="0" w:color="auto"/>
            </w:tcBorders>
            <w:shd w:val="clear" w:color="auto" w:fill="auto"/>
            <w:noWrap/>
            <w:vAlign w:val="bottom"/>
            <w:hideMark/>
          </w:tcPr>
          <w:p w14:paraId="67727C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2E29DD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712E2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D9D076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AD4D8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278115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Phlegra</w:t>
            </w:r>
          </w:p>
        </w:tc>
        <w:tc>
          <w:tcPr>
            <w:tcW w:w="1451" w:type="dxa"/>
            <w:tcBorders>
              <w:top w:val="nil"/>
              <w:left w:val="nil"/>
              <w:bottom w:val="single" w:sz="4" w:space="0" w:color="auto"/>
              <w:right w:val="single" w:sz="4" w:space="0" w:color="auto"/>
            </w:tcBorders>
            <w:shd w:val="clear" w:color="auto" w:fill="auto"/>
            <w:noWrap/>
            <w:vAlign w:val="bottom"/>
            <w:hideMark/>
          </w:tcPr>
          <w:p w14:paraId="733F3D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fasciata</w:t>
            </w:r>
          </w:p>
        </w:tc>
        <w:tc>
          <w:tcPr>
            <w:tcW w:w="795" w:type="dxa"/>
            <w:tcBorders>
              <w:top w:val="nil"/>
              <w:left w:val="nil"/>
              <w:bottom w:val="single" w:sz="4" w:space="0" w:color="auto"/>
              <w:right w:val="single" w:sz="4" w:space="0" w:color="auto"/>
            </w:tcBorders>
            <w:shd w:val="clear" w:color="auto" w:fill="auto"/>
            <w:noWrap/>
            <w:vAlign w:val="bottom"/>
            <w:hideMark/>
          </w:tcPr>
          <w:p w14:paraId="5C21AFB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35EC97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6628BE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877CCE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331F3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0415E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Pholcomma</w:t>
            </w:r>
          </w:p>
        </w:tc>
        <w:tc>
          <w:tcPr>
            <w:tcW w:w="1451" w:type="dxa"/>
            <w:tcBorders>
              <w:top w:val="nil"/>
              <w:left w:val="nil"/>
              <w:bottom w:val="single" w:sz="4" w:space="0" w:color="auto"/>
              <w:right w:val="single" w:sz="4" w:space="0" w:color="auto"/>
            </w:tcBorders>
            <w:shd w:val="clear" w:color="auto" w:fill="auto"/>
            <w:noWrap/>
            <w:vAlign w:val="bottom"/>
            <w:hideMark/>
          </w:tcPr>
          <w:p w14:paraId="06CFF5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gibbum</w:t>
            </w:r>
          </w:p>
        </w:tc>
        <w:tc>
          <w:tcPr>
            <w:tcW w:w="795" w:type="dxa"/>
            <w:tcBorders>
              <w:top w:val="nil"/>
              <w:left w:val="nil"/>
              <w:bottom w:val="single" w:sz="4" w:space="0" w:color="auto"/>
              <w:right w:val="single" w:sz="4" w:space="0" w:color="auto"/>
            </w:tcBorders>
            <w:shd w:val="clear" w:color="auto" w:fill="auto"/>
            <w:noWrap/>
            <w:vAlign w:val="bottom"/>
            <w:hideMark/>
          </w:tcPr>
          <w:p w14:paraId="7313C08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7CD1B6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2A253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D631AB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6FD8E5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8499A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Phrurolithus</w:t>
            </w:r>
          </w:p>
        </w:tc>
        <w:tc>
          <w:tcPr>
            <w:tcW w:w="1451" w:type="dxa"/>
            <w:tcBorders>
              <w:top w:val="nil"/>
              <w:left w:val="nil"/>
              <w:bottom w:val="single" w:sz="4" w:space="0" w:color="auto"/>
              <w:right w:val="single" w:sz="4" w:space="0" w:color="auto"/>
            </w:tcBorders>
            <w:shd w:val="clear" w:color="auto" w:fill="auto"/>
            <w:noWrap/>
            <w:vAlign w:val="bottom"/>
            <w:hideMark/>
          </w:tcPr>
          <w:p w14:paraId="4ABFFC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festivus</w:t>
            </w:r>
          </w:p>
        </w:tc>
        <w:tc>
          <w:tcPr>
            <w:tcW w:w="795" w:type="dxa"/>
            <w:tcBorders>
              <w:top w:val="nil"/>
              <w:left w:val="nil"/>
              <w:bottom w:val="single" w:sz="4" w:space="0" w:color="auto"/>
              <w:right w:val="single" w:sz="4" w:space="0" w:color="auto"/>
            </w:tcBorders>
            <w:shd w:val="clear" w:color="auto" w:fill="auto"/>
            <w:noWrap/>
            <w:vAlign w:val="bottom"/>
            <w:hideMark/>
          </w:tcPr>
          <w:p w14:paraId="4249547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23940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9592EB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EDEDE3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E03F92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97B1D6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Phrurolithus</w:t>
            </w:r>
          </w:p>
        </w:tc>
        <w:tc>
          <w:tcPr>
            <w:tcW w:w="1451" w:type="dxa"/>
            <w:tcBorders>
              <w:top w:val="nil"/>
              <w:left w:val="nil"/>
              <w:bottom w:val="single" w:sz="4" w:space="0" w:color="auto"/>
              <w:right w:val="single" w:sz="4" w:space="0" w:color="auto"/>
            </w:tcBorders>
            <w:shd w:val="clear" w:color="auto" w:fill="auto"/>
            <w:noWrap/>
            <w:vAlign w:val="bottom"/>
            <w:hideMark/>
          </w:tcPr>
          <w:p w14:paraId="5322A02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minimus</w:t>
            </w:r>
          </w:p>
        </w:tc>
        <w:tc>
          <w:tcPr>
            <w:tcW w:w="795" w:type="dxa"/>
            <w:tcBorders>
              <w:top w:val="nil"/>
              <w:left w:val="nil"/>
              <w:bottom w:val="single" w:sz="4" w:space="0" w:color="auto"/>
              <w:right w:val="single" w:sz="4" w:space="0" w:color="auto"/>
            </w:tcBorders>
            <w:shd w:val="clear" w:color="auto" w:fill="auto"/>
            <w:noWrap/>
            <w:vAlign w:val="bottom"/>
            <w:hideMark/>
          </w:tcPr>
          <w:p w14:paraId="7267AFF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ED5A95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5CE1A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17327D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70073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753F9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Piratula</w:t>
            </w:r>
          </w:p>
        </w:tc>
        <w:tc>
          <w:tcPr>
            <w:tcW w:w="1451" w:type="dxa"/>
            <w:tcBorders>
              <w:top w:val="nil"/>
              <w:left w:val="nil"/>
              <w:bottom w:val="single" w:sz="4" w:space="0" w:color="auto"/>
              <w:right w:val="single" w:sz="4" w:space="0" w:color="auto"/>
            </w:tcBorders>
            <w:shd w:val="clear" w:color="auto" w:fill="auto"/>
            <w:noWrap/>
            <w:vAlign w:val="bottom"/>
            <w:hideMark/>
          </w:tcPr>
          <w:p w14:paraId="2BA073F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hygrophila</w:t>
            </w:r>
          </w:p>
        </w:tc>
        <w:tc>
          <w:tcPr>
            <w:tcW w:w="795" w:type="dxa"/>
            <w:tcBorders>
              <w:top w:val="nil"/>
              <w:left w:val="nil"/>
              <w:bottom w:val="single" w:sz="4" w:space="0" w:color="auto"/>
              <w:right w:val="single" w:sz="4" w:space="0" w:color="auto"/>
            </w:tcBorders>
            <w:shd w:val="clear" w:color="auto" w:fill="auto"/>
            <w:noWrap/>
            <w:vAlign w:val="bottom"/>
            <w:hideMark/>
          </w:tcPr>
          <w:p w14:paraId="458CCBC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5735C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5BDE7D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7724A1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9CC917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7F54F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Pisaura</w:t>
            </w:r>
          </w:p>
        </w:tc>
        <w:tc>
          <w:tcPr>
            <w:tcW w:w="1451" w:type="dxa"/>
            <w:tcBorders>
              <w:top w:val="nil"/>
              <w:left w:val="nil"/>
              <w:bottom w:val="single" w:sz="4" w:space="0" w:color="auto"/>
              <w:right w:val="single" w:sz="4" w:space="0" w:color="auto"/>
            </w:tcBorders>
            <w:shd w:val="clear" w:color="auto" w:fill="auto"/>
            <w:noWrap/>
            <w:vAlign w:val="bottom"/>
            <w:hideMark/>
          </w:tcPr>
          <w:p w14:paraId="68FFA5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mirabilis</w:t>
            </w:r>
          </w:p>
        </w:tc>
        <w:tc>
          <w:tcPr>
            <w:tcW w:w="795" w:type="dxa"/>
            <w:tcBorders>
              <w:top w:val="nil"/>
              <w:left w:val="nil"/>
              <w:bottom w:val="single" w:sz="4" w:space="0" w:color="auto"/>
              <w:right w:val="single" w:sz="4" w:space="0" w:color="auto"/>
            </w:tcBorders>
            <w:shd w:val="clear" w:color="auto" w:fill="auto"/>
            <w:noWrap/>
            <w:vAlign w:val="bottom"/>
            <w:hideMark/>
          </w:tcPr>
          <w:p w14:paraId="327EE10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88C66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D44E78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20F9B6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691CC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25FD4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Pocadicnemis</w:t>
            </w:r>
          </w:p>
        </w:tc>
        <w:tc>
          <w:tcPr>
            <w:tcW w:w="1451" w:type="dxa"/>
            <w:tcBorders>
              <w:top w:val="nil"/>
              <w:left w:val="nil"/>
              <w:bottom w:val="single" w:sz="4" w:space="0" w:color="auto"/>
              <w:right w:val="single" w:sz="4" w:space="0" w:color="auto"/>
            </w:tcBorders>
            <w:shd w:val="clear" w:color="auto" w:fill="auto"/>
            <w:noWrap/>
            <w:vAlign w:val="bottom"/>
            <w:hideMark/>
          </w:tcPr>
          <w:p w14:paraId="716ABF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jacksoni</w:t>
            </w:r>
          </w:p>
        </w:tc>
        <w:tc>
          <w:tcPr>
            <w:tcW w:w="795" w:type="dxa"/>
            <w:tcBorders>
              <w:top w:val="nil"/>
              <w:left w:val="nil"/>
              <w:bottom w:val="single" w:sz="4" w:space="0" w:color="auto"/>
              <w:right w:val="single" w:sz="4" w:space="0" w:color="auto"/>
            </w:tcBorders>
            <w:shd w:val="clear" w:color="auto" w:fill="auto"/>
            <w:noWrap/>
            <w:vAlign w:val="bottom"/>
            <w:hideMark/>
          </w:tcPr>
          <w:p w14:paraId="27322F0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4B42C6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BBD8E7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3AC64A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BC9003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91A940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Pocadicnemis</w:t>
            </w:r>
          </w:p>
        </w:tc>
        <w:tc>
          <w:tcPr>
            <w:tcW w:w="1451" w:type="dxa"/>
            <w:tcBorders>
              <w:top w:val="nil"/>
              <w:left w:val="nil"/>
              <w:bottom w:val="single" w:sz="4" w:space="0" w:color="auto"/>
              <w:right w:val="single" w:sz="4" w:space="0" w:color="auto"/>
            </w:tcBorders>
            <w:shd w:val="clear" w:color="auto" w:fill="auto"/>
            <w:noWrap/>
            <w:vAlign w:val="bottom"/>
            <w:hideMark/>
          </w:tcPr>
          <w:p w14:paraId="3BAE8E9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juncea</w:t>
            </w:r>
          </w:p>
        </w:tc>
        <w:tc>
          <w:tcPr>
            <w:tcW w:w="795" w:type="dxa"/>
            <w:tcBorders>
              <w:top w:val="nil"/>
              <w:left w:val="nil"/>
              <w:bottom w:val="single" w:sz="4" w:space="0" w:color="auto"/>
              <w:right w:val="single" w:sz="4" w:space="0" w:color="auto"/>
            </w:tcBorders>
            <w:shd w:val="clear" w:color="auto" w:fill="auto"/>
            <w:noWrap/>
            <w:vAlign w:val="bottom"/>
            <w:hideMark/>
          </w:tcPr>
          <w:p w14:paraId="32A1F95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AE79C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27669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C1E45F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79EBE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00B82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Pocadicnemis</w:t>
            </w:r>
          </w:p>
        </w:tc>
        <w:tc>
          <w:tcPr>
            <w:tcW w:w="1451" w:type="dxa"/>
            <w:tcBorders>
              <w:top w:val="nil"/>
              <w:left w:val="nil"/>
              <w:bottom w:val="single" w:sz="4" w:space="0" w:color="auto"/>
              <w:right w:val="single" w:sz="4" w:space="0" w:color="auto"/>
            </w:tcBorders>
            <w:shd w:val="clear" w:color="auto" w:fill="auto"/>
            <w:noWrap/>
            <w:vAlign w:val="bottom"/>
            <w:hideMark/>
          </w:tcPr>
          <w:p w14:paraId="448D531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pumila</w:t>
            </w:r>
          </w:p>
        </w:tc>
        <w:tc>
          <w:tcPr>
            <w:tcW w:w="795" w:type="dxa"/>
            <w:tcBorders>
              <w:top w:val="nil"/>
              <w:left w:val="nil"/>
              <w:bottom w:val="single" w:sz="4" w:space="0" w:color="auto"/>
              <w:right w:val="single" w:sz="4" w:space="0" w:color="auto"/>
            </w:tcBorders>
            <w:shd w:val="clear" w:color="auto" w:fill="auto"/>
            <w:noWrap/>
            <w:vAlign w:val="bottom"/>
            <w:hideMark/>
          </w:tcPr>
          <w:p w14:paraId="7CBA287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CAE7E0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D247EB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34DCFD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06DF4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536D9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Robertus</w:t>
            </w:r>
          </w:p>
        </w:tc>
        <w:tc>
          <w:tcPr>
            <w:tcW w:w="1451" w:type="dxa"/>
            <w:tcBorders>
              <w:top w:val="nil"/>
              <w:left w:val="nil"/>
              <w:bottom w:val="single" w:sz="4" w:space="0" w:color="auto"/>
              <w:right w:val="single" w:sz="4" w:space="0" w:color="auto"/>
            </w:tcBorders>
            <w:shd w:val="clear" w:color="auto" w:fill="auto"/>
            <w:noWrap/>
            <w:vAlign w:val="bottom"/>
            <w:hideMark/>
          </w:tcPr>
          <w:p w14:paraId="4436752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mediterraneus</w:t>
            </w:r>
          </w:p>
        </w:tc>
        <w:tc>
          <w:tcPr>
            <w:tcW w:w="795" w:type="dxa"/>
            <w:tcBorders>
              <w:top w:val="nil"/>
              <w:left w:val="nil"/>
              <w:bottom w:val="single" w:sz="4" w:space="0" w:color="auto"/>
              <w:right w:val="single" w:sz="4" w:space="0" w:color="auto"/>
            </w:tcBorders>
            <w:shd w:val="clear" w:color="auto" w:fill="auto"/>
            <w:noWrap/>
            <w:vAlign w:val="bottom"/>
            <w:hideMark/>
          </w:tcPr>
          <w:p w14:paraId="78384E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23248FF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CB413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48C392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B2C68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1AE92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Scotophaeus</w:t>
            </w:r>
          </w:p>
        </w:tc>
        <w:tc>
          <w:tcPr>
            <w:tcW w:w="1451" w:type="dxa"/>
            <w:tcBorders>
              <w:top w:val="nil"/>
              <w:left w:val="nil"/>
              <w:bottom w:val="single" w:sz="4" w:space="0" w:color="auto"/>
              <w:right w:val="single" w:sz="4" w:space="0" w:color="auto"/>
            </w:tcBorders>
            <w:shd w:val="clear" w:color="auto" w:fill="auto"/>
            <w:noWrap/>
            <w:vAlign w:val="bottom"/>
            <w:hideMark/>
          </w:tcPr>
          <w:p w14:paraId="2137639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nanoides</w:t>
            </w:r>
          </w:p>
        </w:tc>
        <w:tc>
          <w:tcPr>
            <w:tcW w:w="795" w:type="dxa"/>
            <w:tcBorders>
              <w:top w:val="nil"/>
              <w:left w:val="nil"/>
              <w:bottom w:val="single" w:sz="4" w:space="0" w:color="auto"/>
              <w:right w:val="single" w:sz="4" w:space="0" w:color="auto"/>
            </w:tcBorders>
            <w:shd w:val="clear" w:color="auto" w:fill="auto"/>
            <w:noWrap/>
            <w:vAlign w:val="bottom"/>
            <w:hideMark/>
          </w:tcPr>
          <w:p w14:paraId="64F3591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66ADA6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EDFA3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6F1E8A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279506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30D70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Scotina</w:t>
            </w:r>
          </w:p>
        </w:tc>
        <w:tc>
          <w:tcPr>
            <w:tcW w:w="1451" w:type="dxa"/>
            <w:tcBorders>
              <w:top w:val="nil"/>
              <w:left w:val="nil"/>
              <w:bottom w:val="single" w:sz="4" w:space="0" w:color="auto"/>
              <w:right w:val="single" w:sz="4" w:space="0" w:color="auto"/>
            </w:tcBorders>
            <w:shd w:val="clear" w:color="auto" w:fill="auto"/>
            <w:noWrap/>
            <w:vAlign w:val="bottom"/>
            <w:hideMark/>
          </w:tcPr>
          <w:p w14:paraId="559FFC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palliardii</w:t>
            </w:r>
          </w:p>
        </w:tc>
        <w:tc>
          <w:tcPr>
            <w:tcW w:w="795" w:type="dxa"/>
            <w:tcBorders>
              <w:top w:val="nil"/>
              <w:left w:val="nil"/>
              <w:bottom w:val="single" w:sz="4" w:space="0" w:color="auto"/>
              <w:right w:val="single" w:sz="4" w:space="0" w:color="auto"/>
            </w:tcBorders>
            <w:shd w:val="clear" w:color="auto" w:fill="auto"/>
            <w:noWrap/>
            <w:vAlign w:val="bottom"/>
            <w:hideMark/>
          </w:tcPr>
          <w:p w14:paraId="75A5316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D6523E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C1EDC3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CA7A73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977A9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Spider</w:t>
            </w:r>
          </w:p>
        </w:tc>
        <w:tc>
          <w:tcPr>
            <w:tcW w:w="1684" w:type="dxa"/>
            <w:tcBorders>
              <w:top w:val="nil"/>
              <w:left w:val="nil"/>
              <w:bottom w:val="single" w:sz="4" w:space="0" w:color="auto"/>
              <w:right w:val="single" w:sz="4" w:space="0" w:color="auto"/>
            </w:tcBorders>
            <w:shd w:val="clear" w:color="auto" w:fill="auto"/>
            <w:noWrap/>
            <w:vAlign w:val="bottom"/>
            <w:hideMark/>
          </w:tcPr>
          <w:p w14:paraId="5EB575F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Talavera</w:t>
            </w:r>
          </w:p>
        </w:tc>
        <w:tc>
          <w:tcPr>
            <w:tcW w:w="1451" w:type="dxa"/>
            <w:tcBorders>
              <w:top w:val="nil"/>
              <w:left w:val="nil"/>
              <w:bottom w:val="single" w:sz="4" w:space="0" w:color="auto"/>
              <w:right w:val="single" w:sz="4" w:space="0" w:color="auto"/>
            </w:tcBorders>
            <w:shd w:val="clear" w:color="auto" w:fill="auto"/>
            <w:noWrap/>
            <w:vAlign w:val="bottom"/>
            <w:hideMark/>
          </w:tcPr>
          <w:p w14:paraId="727A707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inopinata</w:t>
            </w:r>
          </w:p>
        </w:tc>
        <w:tc>
          <w:tcPr>
            <w:tcW w:w="795" w:type="dxa"/>
            <w:tcBorders>
              <w:top w:val="nil"/>
              <w:left w:val="nil"/>
              <w:bottom w:val="single" w:sz="4" w:space="0" w:color="auto"/>
              <w:right w:val="single" w:sz="4" w:space="0" w:color="auto"/>
            </w:tcBorders>
            <w:shd w:val="clear" w:color="auto" w:fill="auto"/>
            <w:noWrap/>
            <w:vAlign w:val="bottom"/>
            <w:hideMark/>
          </w:tcPr>
          <w:p w14:paraId="5E38B3B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40530E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D7280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4613A2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6C725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0F679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Tenuiphantes</w:t>
            </w:r>
          </w:p>
        </w:tc>
        <w:tc>
          <w:tcPr>
            <w:tcW w:w="1451" w:type="dxa"/>
            <w:tcBorders>
              <w:top w:val="nil"/>
              <w:left w:val="nil"/>
              <w:bottom w:val="single" w:sz="4" w:space="0" w:color="auto"/>
              <w:right w:val="single" w:sz="4" w:space="0" w:color="auto"/>
            </w:tcBorders>
            <w:shd w:val="clear" w:color="auto" w:fill="auto"/>
            <w:noWrap/>
            <w:vAlign w:val="bottom"/>
            <w:hideMark/>
          </w:tcPr>
          <w:p w14:paraId="2AA54F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flavipes</w:t>
            </w:r>
          </w:p>
        </w:tc>
        <w:tc>
          <w:tcPr>
            <w:tcW w:w="795" w:type="dxa"/>
            <w:tcBorders>
              <w:top w:val="nil"/>
              <w:left w:val="nil"/>
              <w:bottom w:val="single" w:sz="4" w:space="0" w:color="auto"/>
              <w:right w:val="single" w:sz="4" w:space="0" w:color="auto"/>
            </w:tcBorders>
            <w:shd w:val="clear" w:color="auto" w:fill="auto"/>
            <w:noWrap/>
            <w:vAlign w:val="bottom"/>
            <w:hideMark/>
          </w:tcPr>
          <w:p w14:paraId="22F1B4B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DAFD3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D42BD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66CF5D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10192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458AE3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Tenuiphantes</w:t>
            </w:r>
          </w:p>
        </w:tc>
        <w:tc>
          <w:tcPr>
            <w:tcW w:w="1451" w:type="dxa"/>
            <w:tcBorders>
              <w:top w:val="nil"/>
              <w:left w:val="nil"/>
              <w:bottom w:val="single" w:sz="4" w:space="0" w:color="auto"/>
              <w:right w:val="single" w:sz="4" w:space="0" w:color="auto"/>
            </w:tcBorders>
            <w:shd w:val="clear" w:color="auto" w:fill="auto"/>
            <w:noWrap/>
            <w:vAlign w:val="bottom"/>
            <w:hideMark/>
          </w:tcPr>
          <w:p w14:paraId="392113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spiniger</w:t>
            </w:r>
          </w:p>
        </w:tc>
        <w:tc>
          <w:tcPr>
            <w:tcW w:w="795" w:type="dxa"/>
            <w:tcBorders>
              <w:top w:val="nil"/>
              <w:left w:val="nil"/>
              <w:bottom w:val="single" w:sz="4" w:space="0" w:color="auto"/>
              <w:right w:val="single" w:sz="4" w:space="0" w:color="auto"/>
            </w:tcBorders>
            <w:shd w:val="clear" w:color="auto" w:fill="auto"/>
            <w:noWrap/>
            <w:vAlign w:val="bottom"/>
            <w:hideMark/>
          </w:tcPr>
          <w:p w14:paraId="44EF6E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305E08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27AA7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1D122D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D1F25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1EF9D8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Tenuiphantes</w:t>
            </w:r>
          </w:p>
        </w:tc>
        <w:tc>
          <w:tcPr>
            <w:tcW w:w="1451" w:type="dxa"/>
            <w:tcBorders>
              <w:top w:val="nil"/>
              <w:left w:val="nil"/>
              <w:bottom w:val="single" w:sz="4" w:space="0" w:color="auto"/>
              <w:right w:val="single" w:sz="4" w:space="0" w:color="auto"/>
            </w:tcBorders>
            <w:shd w:val="clear" w:color="auto" w:fill="auto"/>
            <w:noWrap/>
            <w:vAlign w:val="bottom"/>
            <w:hideMark/>
          </w:tcPr>
          <w:p w14:paraId="7202EEE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tenuis</w:t>
            </w:r>
          </w:p>
        </w:tc>
        <w:tc>
          <w:tcPr>
            <w:tcW w:w="795" w:type="dxa"/>
            <w:tcBorders>
              <w:top w:val="nil"/>
              <w:left w:val="nil"/>
              <w:bottom w:val="single" w:sz="4" w:space="0" w:color="auto"/>
              <w:right w:val="single" w:sz="4" w:space="0" w:color="auto"/>
            </w:tcBorders>
            <w:shd w:val="clear" w:color="auto" w:fill="auto"/>
            <w:noWrap/>
            <w:vAlign w:val="bottom"/>
            <w:hideMark/>
          </w:tcPr>
          <w:p w14:paraId="7595189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3DC797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C2CE8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872A16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F331DA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70641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Tenuiphantes</w:t>
            </w:r>
          </w:p>
        </w:tc>
        <w:tc>
          <w:tcPr>
            <w:tcW w:w="1451" w:type="dxa"/>
            <w:tcBorders>
              <w:top w:val="nil"/>
              <w:left w:val="nil"/>
              <w:bottom w:val="single" w:sz="4" w:space="0" w:color="auto"/>
              <w:right w:val="single" w:sz="4" w:space="0" w:color="auto"/>
            </w:tcBorders>
            <w:shd w:val="clear" w:color="auto" w:fill="auto"/>
            <w:noWrap/>
            <w:vAlign w:val="bottom"/>
            <w:hideMark/>
          </w:tcPr>
          <w:p w14:paraId="16181C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zimmermanni</w:t>
            </w:r>
          </w:p>
        </w:tc>
        <w:tc>
          <w:tcPr>
            <w:tcW w:w="795" w:type="dxa"/>
            <w:tcBorders>
              <w:top w:val="nil"/>
              <w:left w:val="nil"/>
              <w:bottom w:val="single" w:sz="4" w:space="0" w:color="auto"/>
              <w:right w:val="single" w:sz="4" w:space="0" w:color="auto"/>
            </w:tcBorders>
            <w:shd w:val="clear" w:color="auto" w:fill="auto"/>
            <w:noWrap/>
            <w:vAlign w:val="bottom"/>
            <w:hideMark/>
          </w:tcPr>
          <w:p w14:paraId="360B884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378548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A4F8A1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E4D1E3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0A6B3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644E3D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Thanatus</w:t>
            </w:r>
          </w:p>
        </w:tc>
        <w:tc>
          <w:tcPr>
            <w:tcW w:w="1451" w:type="dxa"/>
            <w:tcBorders>
              <w:top w:val="nil"/>
              <w:left w:val="nil"/>
              <w:bottom w:val="single" w:sz="4" w:space="0" w:color="auto"/>
              <w:right w:val="single" w:sz="4" w:space="0" w:color="auto"/>
            </w:tcBorders>
            <w:shd w:val="clear" w:color="auto" w:fill="auto"/>
            <w:noWrap/>
            <w:vAlign w:val="bottom"/>
            <w:hideMark/>
          </w:tcPr>
          <w:p w14:paraId="1BE5F1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sabulosus</w:t>
            </w:r>
          </w:p>
        </w:tc>
        <w:tc>
          <w:tcPr>
            <w:tcW w:w="795" w:type="dxa"/>
            <w:tcBorders>
              <w:top w:val="nil"/>
              <w:left w:val="nil"/>
              <w:bottom w:val="single" w:sz="4" w:space="0" w:color="auto"/>
              <w:right w:val="single" w:sz="4" w:space="0" w:color="auto"/>
            </w:tcBorders>
            <w:shd w:val="clear" w:color="auto" w:fill="auto"/>
            <w:noWrap/>
            <w:vAlign w:val="bottom"/>
            <w:hideMark/>
          </w:tcPr>
          <w:p w14:paraId="5F7EA86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90F3DB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8BEE46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3EB22A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F8D9CF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6CBA0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Theonina</w:t>
            </w:r>
          </w:p>
        </w:tc>
        <w:tc>
          <w:tcPr>
            <w:tcW w:w="1451" w:type="dxa"/>
            <w:tcBorders>
              <w:top w:val="nil"/>
              <w:left w:val="nil"/>
              <w:bottom w:val="single" w:sz="4" w:space="0" w:color="auto"/>
              <w:right w:val="single" w:sz="4" w:space="0" w:color="auto"/>
            </w:tcBorders>
            <w:shd w:val="clear" w:color="auto" w:fill="auto"/>
            <w:noWrap/>
            <w:vAlign w:val="bottom"/>
            <w:hideMark/>
          </w:tcPr>
          <w:p w14:paraId="7CD070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cornix</w:t>
            </w:r>
          </w:p>
        </w:tc>
        <w:tc>
          <w:tcPr>
            <w:tcW w:w="795" w:type="dxa"/>
            <w:tcBorders>
              <w:top w:val="nil"/>
              <w:left w:val="nil"/>
              <w:bottom w:val="single" w:sz="4" w:space="0" w:color="auto"/>
              <w:right w:val="single" w:sz="4" w:space="0" w:color="auto"/>
            </w:tcBorders>
            <w:shd w:val="clear" w:color="auto" w:fill="auto"/>
            <w:noWrap/>
            <w:vAlign w:val="bottom"/>
            <w:hideMark/>
          </w:tcPr>
          <w:p w14:paraId="637F6F3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AD99C9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95A2F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D82A4F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E9D33C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FD7AA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Theonoe</w:t>
            </w:r>
          </w:p>
        </w:tc>
        <w:tc>
          <w:tcPr>
            <w:tcW w:w="1451" w:type="dxa"/>
            <w:tcBorders>
              <w:top w:val="nil"/>
              <w:left w:val="nil"/>
              <w:bottom w:val="single" w:sz="4" w:space="0" w:color="auto"/>
              <w:right w:val="single" w:sz="4" w:space="0" w:color="auto"/>
            </w:tcBorders>
            <w:shd w:val="clear" w:color="auto" w:fill="auto"/>
            <w:noWrap/>
            <w:vAlign w:val="bottom"/>
            <w:hideMark/>
          </w:tcPr>
          <w:p w14:paraId="7FB63C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minutissima</w:t>
            </w:r>
          </w:p>
        </w:tc>
        <w:tc>
          <w:tcPr>
            <w:tcW w:w="795" w:type="dxa"/>
            <w:tcBorders>
              <w:top w:val="nil"/>
              <w:left w:val="nil"/>
              <w:bottom w:val="single" w:sz="4" w:space="0" w:color="auto"/>
              <w:right w:val="single" w:sz="4" w:space="0" w:color="auto"/>
            </w:tcBorders>
            <w:shd w:val="clear" w:color="auto" w:fill="auto"/>
            <w:noWrap/>
            <w:vAlign w:val="bottom"/>
            <w:hideMark/>
          </w:tcPr>
          <w:p w14:paraId="0D46BDE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DEFA9C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E50D18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09CE43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7FFAD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6A1F8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Trochosa</w:t>
            </w:r>
          </w:p>
        </w:tc>
        <w:tc>
          <w:tcPr>
            <w:tcW w:w="1451" w:type="dxa"/>
            <w:tcBorders>
              <w:top w:val="nil"/>
              <w:left w:val="nil"/>
              <w:bottom w:val="single" w:sz="4" w:space="0" w:color="auto"/>
              <w:right w:val="single" w:sz="4" w:space="0" w:color="auto"/>
            </w:tcBorders>
            <w:shd w:val="clear" w:color="auto" w:fill="auto"/>
            <w:noWrap/>
            <w:vAlign w:val="bottom"/>
            <w:hideMark/>
          </w:tcPr>
          <w:p w14:paraId="6ED6599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spinipalpis</w:t>
            </w:r>
          </w:p>
        </w:tc>
        <w:tc>
          <w:tcPr>
            <w:tcW w:w="795" w:type="dxa"/>
            <w:tcBorders>
              <w:top w:val="nil"/>
              <w:left w:val="nil"/>
              <w:bottom w:val="single" w:sz="4" w:space="0" w:color="auto"/>
              <w:right w:val="single" w:sz="4" w:space="0" w:color="auto"/>
            </w:tcBorders>
            <w:shd w:val="clear" w:color="auto" w:fill="auto"/>
            <w:noWrap/>
            <w:vAlign w:val="bottom"/>
            <w:hideMark/>
          </w:tcPr>
          <w:p w14:paraId="303794A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F4E97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50FF7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72B447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EADE7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664D9E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Walckenaeria</w:t>
            </w:r>
          </w:p>
        </w:tc>
        <w:tc>
          <w:tcPr>
            <w:tcW w:w="1451" w:type="dxa"/>
            <w:tcBorders>
              <w:top w:val="nil"/>
              <w:left w:val="nil"/>
              <w:bottom w:val="single" w:sz="4" w:space="0" w:color="auto"/>
              <w:right w:val="single" w:sz="4" w:space="0" w:color="auto"/>
            </w:tcBorders>
            <w:shd w:val="clear" w:color="auto" w:fill="auto"/>
            <w:noWrap/>
            <w:vAlign w:val="bottom"/>
            <w:hideMark/>
          </w:tcPr>
          <w:p w14:paraId="6607B9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acuminata</w:t>
            </w:r>
          </w:p>
        </w:tc>
        <w:tc>
          <w:tcPr>
            <w:tcW w:w="795" w:type="dxa"/>
            <w:tcBorders>
              <w:top w:val="nil"/>
              <w:left w:val="nil"/>
              <w:bottom w:val="single" w:sz="4" w:space="0" w:color="auto"/>
              <w:right w:val="single" w:sz="4" w:space="0" w:color="auto"/>
            </w:tcBorders>
            <w:shd w:val="clear" w:color="auto" w:fill="auto"/>
            <w:noWrap/>
            <w:vAlign w:val="bottom"/>
            <w:hideMark/>
          </w:tcPr>
          <w:p w14:paraId="51709DC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860E7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8A1ED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53A0A3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1EEF91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7D6384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Walckenaeria</w:t>
            </w:r>
          </w:p>
        </w:tc>
        <w:tc>
          <w:tcPr>
            <w:tcW w:w="1451" w:type="dxa"/>
            <w:tcBorders>
              <w:top w:val="nil"/>
              <w:left w:val="nil"/>
              <w:bottom w:val="single" w:sz="4" w:space="0" w:color="auto"/>
              <w:right w:val="single" w:sz="4" w:space="0" w:color="auto"/>
            </w:tcBorders>
            <w:shd w:val="clear" w:color="auto" w:fill="auto"/>
            <w:noWrap/>
            <w:vAlign w:val="bottom"/>
            <w:hideMark/>
          </w:tcPr>
          <w:p w14:paraId="403AB9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atrotibialis</w:t>
            </w:r>
          </w:p>
        </w:tc>
        <w:tc>
          <w:tcPr>
            <w:tcW w:w="795" w:type="dxa"/>
            <w:tcBorders>
              <w:top w:val="nil"/>
              <w:left w:val="nil"/>
              <w:bottom w:val="single" w:sz="4" w:space="0" w:color="auto"/>
              <w:right w:val="single" w:sz="4" w:space="0" w:color="auto"/>
            </w:tcBorders>
            <w:shd w:val="clear" w:color="auto" w:fill="auto"/>
            <w:noWrap/>
            <w:vAlign w:val="bottom"/>
            <w:hideMark/>
          </w:tcPr>
          <w:p w14:paraId="27DC70E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EE3AF1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FC21F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FA8B8B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EA72BF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2E4D5A0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Walckenaeria</w:t>
            </w:r>
          </w:p>
        </w:tc>
        <w:tc>
          <w:tcPr>
            <w:tcW w:w="1451" w:type="dxa"/>
            <w:tcBorders>
              <w:top w:val="nil"/>
              <w:left w:val="nil"/>
              <w:bottom w:val="single" w:sz="4" w:space="0" w:color="auto"/>
              <w:right w:val="single" w:sz="4" w:space="0" w:color="auto"/>
            </w:tcBorders>
            <w:shd w:val="clear" w:color="auto" w:fill="auto"/>
            <w:noWrap/>
            <w:vAlign w:val="bottom"/>
            <w:hideMark/>
          </w:tcPr>
          <w:p w14:paraId="6882743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cucullata</w:t>
            </w:r>
          </w:p>
        </w:tc>
        <w:tc>
          <w:tcPr>
            <w:tcW w:w="795" w:type="dxa"/>
            <w:tcBorders>
              <w:top w:val="nil"/>
              <w:left w:val="nil"/>
              <w:bottom w:val="single" w:sz="4" w:space="0" w:color="auto"/>
              <w:right w:val="single" w:sz="4" w:space="0" w:color="auto"/>
            </w:tcBorders>
            <w:shd w:val="clear" w:color="auto" w:fill="auto"/>
            <w:noWrap/>
            <w:vAlign w:val="bottom"/>
            <w:hideMark/>
          </w:tcPr>
          <w:p w14:paraId="6FB2118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D56C82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5483F1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BA7D45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6C3CF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0F48F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Walckenaeria</w:t>
            </w:r>
          </w:p>
        </w:tc>
        <w:tc>
          <w:tcPr>
            <w:tcW w:w="1451" w:type="dxa"/>
            <w:tcBorders>
              <w:top w:val="nil"/>
              <w:left w:val="nil"/>
              <w:bottom w:val="single" w:sz="4" w:space="0" w:color="auto"/>
              <w:right w:val="single" w:sz="4" w:space="0" w:color="auto"/>
            </w:tcBorders>
            <w:shd w:val="clear" w:color="auto" w:fill="auto"/>
            <w:noWrap/>
            <w:vAlign w:val="bottom"/>
            <w:hideMark/>
          </w:tcPr>
          <w:p w14:paraId="4144E7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furcillata</w:t>
            </w:r>
          </w:p>
        </w:tc>
        <w:tc>
          <w:tcPr>
            <w:tcW w:w="795" w:type="dxa"/>
            <w:tcBorders>
              <w:top w:val="nil"/>
              <w:left w:val="nil"/>
              <w:bottom w:val="single" w:sz="4" w:space="0" w:color="auto"/>
              <w:right w:val="single" w:sz="4" w:space="0" w:color="auto"/>
            </w:tcBorders>
            <w:shd w:val="clear" w:color="auto" w:fill="auto"/>
            <w:noWrap/>
            <w:vAlign w:val="bottom"/>
            <w:hideMark/>
          </w:tcPr>
          <w:p w14:paraId="0B5EE22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21636A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93C5C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9CC422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08A638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818FB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Walckenaeria</w:t>
            </w:r>
          </w:p>
        </w:tc>
        <w:tc>
          <w:tcPr>
            <w:tcW w:w="1451" w:type="dxa"/>
            <w:tcBorders>
              <w:top w:val="nil"/>
              <w:left w:val="nil"/>
              <w:bottom w:val="single" w:sz="4" w:space="0" w:color="auto"/>
              <w:right w:val="single" w:sz="4" w:space="0" w:color="auto"/>
            </w:tcBorders>
            <w:shd w:val="clear" w:color="auto" w:fill="auto"/>
            <w:noWrap/>
            <w:vAlign w:val="bottom"/>
            <w:hideMark/>
          </w:tcPr>
          <w:p w14:paraId="21856A5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languida</w:t>
            </w:r>
          </w:p>
        </w:tc>
        <w:tc>
          <w:tcPr>
            <w:tcW w:w="795" w:type="dxa"/>
            <w:tcBorders>
              <w:top w:val="nil"/>
              <w:left w:val="nil"/>
              <w:bottom w:val="single" w:sz="4" w:space="0" w:color="auto"/>
              <w:right w:val="single" w:sz="4" w:space="0" w:color="auto"/>
            </w:tcBorders>
            <w:shd w:val="clear" w:color="auto" w:fill="auto"/>
            <w:noWrap/>
            <w:vAlign w:val="bottom"/>
            <w:hideMark/>
          </w:tcPr>
          <w:p w14:paraId="164CA09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14BA4B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9FBBE9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F72C17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12F0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D9E04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Wiehlea</w:t>
            </w:r>
          </w:p>
        </w:tc>
        <w:tc>
          <w:tcPr>
            <w:tcW w:w="1451" w:type="dxa"/>
            <w:tcBorders>
              <w:top w:val="nil"/>
              <w:left w:val="nil"/>
              <w:bottom w:val="single" w:sz="4" w:space="0" w:color="auto"/>
              <w:right w:val="single" w:sz="4" w:space="0" w:color="auto"/>
            </w:tcBorders>
            <w:shd w:val="clear" w:color="auto" w:fill="auto"/>
            <w:noWrap/>
            <w:vAlign w:val="bottom"/>
            <w:hideMark/>
          </w:tcPr>
          <w:p w14:paraId="4218BA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calcarifera</w:t>
            </w:r>
          </w:p>
        </w:tc>
        <w:tc>
          <w:tcPr>
            <w:tcW w:w="795" w:type="dxa"/>
            <w:tcBorders>
              <w:top w:val="nil"/>
              <w:left w:val="nil"/>
              <w:bottom w:val="single" w:sz="4" w:space="0" w:color="auto"/>
              <w:right w:val="single" w:sz="4" w:space="0" w:color="auto"/>
            </w:tcBorders>
            <w:shd w:val="clear" w:color="auto" w:fill="auto"/>
            <w:noWrap/>
            <w:vAlign w:val="bottom"/>
            <w:hideMark/>
          </w:tcPr>
          <w:p w14:paraId="49BC30C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53A7A23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107486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B57FAB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0749E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34EC2F2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Xerolycosa</w:t>
            </w:r>
          </w:p>
        </w:tc>
        <w:tc>
          <w:tcPr>
            <w:tcW w:w="1451" w:type="dxa"/>
            <w:tcBorders>
              <w:top w:val="nil"/>
              <w:left w:val="nil"/>
              <w:bottom w:val="single" w:sz="4" w:space="0" w:color="auto"/>
              <w:right w:val="single" w:sz="4" w:space="0" w:color="auto"/>
            </w:tcBorders>
            <w:shd w:val="clear" w:color="auto" w:fill="auto"/>
            <w:noWrap/>
            <w:vAlign w:val="bottom"/>
            <w:hideMark/>
          </w:tcPr>
          <w:p w14:paraId="63DA9F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nemoralis</w:t>
            </w:r>
          </w:p>
        </w:tc>
        <w:tc>
          <w:tcPr>
            <w:tcW w:w="795" w:type="dxa"/>
            <w:tcBorders>
              <w:top w:val="nil"/>
              <w:left w:val="nil"/>
              <w:bottom w:val="single" w:sz="4" w:space="0" w:color="auto"/>
              <w:right w:val="single" w:sz="4" w:space="0" w:color="auto"/>
            </w:tcBorders>
            <w:shd w:val="clear" w:color="auto" w:fill="auto"/>
            <w:noWrap/>
            <w:vAlign w:val="bottom"/>
            <w:hideMark/>
          </w:tcPr>
          <w:p w14:paraId="5528962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11548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88B84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B50254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392DF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1A467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Xysticus</w:t>
            </w:r>
          </w:p>
        </w:tc>
        <w:tc>
          <w:tcPr>
            <w:tcW w:w="1451" w:type="dxa"/>
            <w:tcBorders>
              <w:top w:val="nil"/>
              <w:left w:val="nil"/>
              <w:bottom w:val="single" w:sz="4" w:space="0" w:color="auto"/>
              <w:right w:val="single" w:sz="4" w:space="0" w:color="auto"/>
            </w:tcBorders>
            <w:shd w:val="clear" w:color="auto" w:fill="auto"/>
            <w:noWrap/>
            <w:vAlign w:val="bottom"/>
            <w:hideMark/>
          </w:tcPr>
          <w:p w14:paraId="5B36554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erraticus</w:t>
            </w:r>
          </w:p>
        </w:tc>
        <w:tc>
          <w:tcPr>
            <w:tcW w:w="795" w:type="dxa"/>
            <w:tcBorders>
              <w:top w:val="nil"/>
              <w:left w:val="nil"/>
              <w:bottom w:val="single" w:sz="4" w:space="0" w:color="auto"/>
              <w:right w:val="single" w:sz="4" w:space="0" w:color="auto"/>
            </w:tcBorders>
            <w:shd w:val="clear" w:color="auto" w:fill="auto"/>
            <w:noWrap/>
            <w:vAlign w:val="bottom"/>
            <w:hideMark/>
          </w:tcPr>
          <w:p w14:paraId="4E71CAF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839D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A3B2D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4C6513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CB2526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0103C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Xysticus</w:t>
            </w:r>
          </w:p>
        </w:tc>
        <w:tc>
          <w:tcPr>
            <w:tcW w:w="1451" w:type="dxa"/>
            <w:tcBorders>
              <w:top w:val="nil"/>
              <w:left w:val="nil"/>
              <w:bottom w:val="single" w:sz="4" w:space="0" w:color="auto"/>
              <w:right w:val="single" w:sz="4" w:space="0" w:color="auto"/>
            </w:tcBorders>
            <w:shd w:val="clear" w:color="auto" w:fill="auto"/>
            <w:noWrap/>
            <w:vAlign w:val="bottom"/>
            <w:hideMark/>
          </w:tcPr>
          <w:p w14:paraId="69E6D5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kempeleni</w:t>
            </w:r>
          </w:p>
        </w:tc>
        <w:tc>
          <w:tcPr>
            <w:tcW w:w="795" w:type="dxa"/>
            <w:tcBorders>
              <w:top w:val="nil"/>
              <w:left w:val="nil"/>
              <w:bottom w:val="single" w:sz="4" w:space="0" w:color="auto"/>
              <w:right w:val="single" w:sz="4" w:space="0" w:color="auto"/>
            </w:tcBorders>
            <w:shd w:val="clear" w:color="auto" w:fill="auto"/>
            <w:noWrap/>
            <w:vAlign w:val="bottom"/>
            <w:hideMark/>
          </w:tcPr>
          <w:p w14:paraId="57A6F1A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A9144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20CEB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389C1B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72621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0CD8E9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Xysticus</w:t>
            </w:r>
          </w:p>
        </w:tc>
        <w:tc>
          <w:tcPr>
            <w:tcW w:w="1451" w:type="dxa"/>
            <w:tcBorders>
              <w:top w:val="nil"/>
              <w:left w:val="nil"/>
              <w:bottom w:val="single" w:sz="4" w:space="0" w:color="auto"/>
              <w:right w:val="single" w:sz="4" w:space="0" w:color="auto"/>
            </w:tcBorders>
            <w:shd w:val="clear" w:color="auto" w:fill="auto"/>
            <w:noWrap/>
            <w:vAlign w:val="bottom"/>
            <w:hideMark/>
          </w:tcPr>
          <w:p w14:paraId="788D70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kochi</w:t>
            </w:r>
          </w:p>
        </w:tc>
        <w:tc>
          <w:tcPr>
            <w:tcW w:w="795" w:type="dxa"/>
            <w:tcBorders>
              <w:top w:val="nil"/>
              <w:left w:val="nil"/>
              <w:bottom w:val="single" w:sz="4" w:space="0" w:color="auto"/>
              <w:right w:val="single" w:sz="4" w:space="0" w:color="auto"/>
            </w:tcBorders>
            <w:shd w:val="clear" w:color="auto" w:fill="auto"/>
            <w:noWrap/>
            <w:vAlign w:val="bottom"/>
            <w:hideMark/>
          </w:tcPr>
          <w:p w14:paraId="6531203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8ACBC5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5C2F6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6D0121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6D87A3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9D584C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3F54407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erebeus</w:t>
            </w:r>
          </w:p>
        </w:tc>
        <w:tc>
          <w:tcPr>
            <w:tcW w:w="795" w:type="dxa"/>
            <w:tcBorders>
              <w:top w:val="nil"/>
              <w:left w:val="nil"/>
              <w:bottom w:val="single" w:sz="4" w:space="0" w:color="auto"/>
              <w:right w:val="single" w:sz="4" w:space="0" w:color="auto"/>
            </w:tcBorders>
            <w:shd w:val="clear" w:color="auto" w:fill="auto"/>
            <w:noWrap/>
            <w:vAlign w:val="bottom"/>
            <w:hideMark/>
          </w:tcPr>
          <w:p w14:paraId="1E3A754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3B18F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DDE5E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140213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75378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7839961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544055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latreillei</w:t>
            </w:r>
          </w:p>
        </w:tc>
        <w:tc>
          <w:tcPr>
            <w:tcW w:w="795" w:type="dxa"/>
            <w:tcBorders>
              <w:top w:val="nil"/>
              <w:left w:val="nil"/>
              <w:bottom w:val="single" w:sz="4" w:space="0" w:color="auto"/>
              <w:right w:val="single" w:sz="4" w:space="0" w:color="auto"/>
            </w:tcBorders>
            <w:shd w:val="clear" w:color="auto" w:fill="auto"/>
            <w:noWrap/>
            <w:vAlign w:val="bottom"/>
            <w:hideMark/>
          </w:tcPr>
          <w:p w14:paraId="4322212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F5EFEA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A5C47E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587060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4473E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C2946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Zelotes</w:t>
            </w:r>
          </w:p>
        </w:tc>
        <w:tc>
          <w:tcPr>
            <w:tcW w:w="1451" w:type="dxa"/>
            <w:tcBorders>
              <w:top w:val="nil"/>
              <w:left w:val="nil"/>
              <w:bottom w:val="single" w:sz="4" w:space="0" w:color="auto"/>
              <w:right w:val="single" w:sz="4" w:space="0" w:color="auto"/>
            </w:tcBorders>
            <w:shd w:val="clear" w:color="auto" w:fill="auto"/>
            <w:noWrap/>
            <w:vAlign w:val="bottom"/>
            <w:hideMark/>
          </w:tcPr>
          <w:p w14:paraId="3685436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patrensis</w:t>
            </w:r>
          </w:p>
        </w:tc>
        <w:tc>
          <w:tcPr>
            <w:tcW w:w="795" w:type="dxa"/>
            <w:tcBorders>
              <w:top w:val="nil"/>
              <w:left w:val="nil"/>
              <w:bottom w:val="single" w:sz="4" w:space="0" w:color="auto"/>
              <w:right w:val="single" w:sz="4" w:space="0" w:color="auto"/>
            </w:tcBorders>
            <w:shd w:val="clear" w:color="auto" w:fill="auto"/>
            <w:noWrap/>
            <w:vAlign w:val="bottom"/>
            <w:hideMark/>
          </w:tcPr>
          <w:p w14:paraId="3177A3A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55CD2F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BB0B7C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3A1F1A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7FE8E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BA18C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Zodarion</w:t>
            </w:r>
          </w:p>
        </w:tc>
        <w:tc>
          <w:tcPr>
            <w:tcW w:w="1451" w:type="dxa"/>
            <w:tcBorders>
              <w:top w:val="nil"/>
              <w:left w:val="nil"/>
              <w:bottom w:val="single" w:sz="4" w:space="0" w:color="auto"/>
              <w:right w:val="single" w:sz="4" w:space="0" w:color="auto"/>
            </w:tcBorders>
            <w:shd w:val="clear" w:color="auto" w:fill="auto"/>
            <w:noWrap/>
            <w:vAlign w:val="bottom"/>
            <w:hideMark/>
          </w:tcPr>
          <w:p w14:paraId="2FA715A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fuscum</w:t>
            </w:r>
          </w:p>
        </w:tc>
        <w:tc>
          <w:tcPr>
            <w:tcW w:w="795" w:type="dxa"/>
            <w:tcBorders>
              <w:top w:val="nil"/>
              <w:left w:val="nil"/>
              <w:bottom w:val="single" w:sz="4" w:space="0" w:color="auto"/>
              <w:right w:val="single" w:sz="4" w:space="0" w:color="auto"/>
            </w:tcBorders>
            <w:shd w:val="clear" w:color="auto" w:fill="auto"/>
            <w:noWrap/>
            <w:vAlign w:val="bottom"/>
            <w:hideMark/>
          </w:tcPr>
          <w:p w14:paraId="37F616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76CA62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D348A1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17FFF4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6C0DC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FE285D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Zodarion</w:t>
            </w:r>
          </w:p>
        </w:tc>
        <w:tc>
          <w:tcPr>
            <w:tcW w:w="1451" w:type="dxa"/>
            <w:tcBorders>
              <w:top w:val="nil"/>
              <w:left w:val="nil"/>
              <w:bottom w:val="single" w:sz="4" w:space="0" w:color="auto"/>
              <w:right w:val="single" w:sz="4" w:space="0" w:color="auto"/>
            </w:tcBorders>
            <w:shd w:val="clear" w:color="auto" w:fill="auto"/>
            <w:noWrap/>
            <w:vAlign w:val="bottom"/>
            <w:hideMark/>
          </w:tcPr>
          <w:p w14:paraId="4035C1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machadoi</w:t>
            </w:r>
          </w:p>
        </w:tc>
        <w:tc>
          <w:tcPr>
            <w:tcW w:w="795" w:type="dxa"/>
            <w:tcBorders>
              <w:top w:val="nil"/>
              <w:left w:val="nil"/>
              <w:bottom w:val="single" w:sz="4" w:space="0" w:color="auto"/>
              <w:right w:val="single" w:sz="4" w:space="0" w:color="auto"/>
            </w:tcBorders>
            <w:shd w:val="clear" w:color="auto" w:fill="auto"/>
            <w:noWrap/>
            <w:vAlign w:val="bottom"/>
            <w:hideMark/>
          </w:tcPr>
          <w:p w14:paraId="69502C3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406" w:type="dxa"/>
            <w:tcBorders>
              <w:top w:val="nil"/>
              <w:left w:val="nil"/>
              <w:bottom w:val="single" w:sz="4" w:space="0" w:color="auto"/>
              <w:right w:val="single" w:sz="4" w:space="0" w:color="auto"/>
            </w:tcBorders>
            <w:shd w:val="clear" w:color="auto" w:fill="auto"/>
            <w:noWrap/>
            <w:vAlign w:val="bottom"/>
            <w:hideMark/>
          </w:tcPr>
          <w:p w14:paraId="43BE52C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77AEA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25ADEA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6725E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4C8E14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Zora</w:t>
            </w:r>
          </w:p>
        </w:tc>
        <w:tc>
          <w:tcPr>
            <w:tcW w:w="1451" w:type="dxa"/>
            <w:tcBorders>
              <w:top w:val="nil"/>
              <w:left w:val="nil"/>
              <w:bottom w:val="single" w:sz="4" w:space="0" w:color="auto"/>
              <w:right w:val="single" w:sz="4" w:space="0" w:color="auto"/>
            </w:tcBorders>
            <w:shd w:val="clear" w:color="auto" w:fill="auto"/>
            <w:noWrap/>
            <w:vAlign w:val="bottom"/>
            <w:hideMark/>
          </w:tcPr>
          <w:p w14:paraId="01BCEE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nemoralis</w:t>
            </w:r>
          </w:p>
        </w:tc>
        <w:tc>
          <w:tcPr>
            <w:tcW w:w="795" w:type="dxa"/>
            <w:tcBorders>
              <w:top w:val="nil"/>
              <w:left w:val="nil"/>
              <w:bottom w:val="single" w:sz="4" w:space="0" w:color="auto"/>
              <w:right w:val="single" w:sz="4" w:space="0" w:color="auto"/>
            </w:tcBorders>
            <w:shd w:val="clear" w:color="auto" w:fill="auto"/>
            <w:noWrap/>
            <w:vAlign w:val="bottom"/>
            <w:hideMark/>
          </w:tcPr>
          <w:p w14:paraId="482689A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97CD0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44551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057628" w:rsidRPr="00FF486B" w14:paraId="2DDF0F1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31C2B6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5AB99828"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Pardosa</w:t>
            </w:r>
          </w:p>
        </w:tc>
        <w:tc>
          <w:tcPr>
            <w:tcW w:w="1451" w:type="dxa"/>
            <w:tcBorders>
              <w:top w:val="nil"/>
              <w:left w:val="nil"/>
              <w:bottom w:val="single" w:sz="4" w:space="0" w:color="auto"/>
              <w:right w:val="single" w:sz="4" w:space="0" w:color="auto"/>
            </w:tcBorders>
            <w:shd w:val="clear" w:color="auto" w:fill="auto"/>
            <w:noWrap/>
            <w:vAlign w:val="bottom"/>
            <w:hideMark/>
          </w:tcPr>
          <w:p w14:paraId="1D0F27E6"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lugubris</w:t>
            </w:r>
          </w:p>
        </w:tc>
        <w:tc>
          <w:tcPr>
            <w:tcW w:w="795" w:type="dxa"/>
            <w:tcBorders>
              <w:top w:val="nil"/>
              <w:left w:val="nil"/>
              <w:bottom w:val="single" w:sz="4" w:space="0" w:color="auto"/>
              <w:right w:val="single" w:sz="4" w:space="0" w:color="auto"/>
            </w:tcBorders>
            <w:shd w:val="clear" w:color="auto" w:fill="auto"/>
            <w:noWrap/>
            <w:vAlign w:val="bottom"/>
            <w:hideMark/>
          </w:tcPr>
          <w:p w14:paraId="697A7593"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9FD6C22"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hideMark/>
          </w:tcPr>
          <w:p w14:paraId="2A2A2520" w14:textId="72A02841"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01983">
              <w:rPr>
                <w:rFonts w:ascii="Times New Roman" w:eastAsia="Times New Roman" w:hAnsi="Times New Roman" w:cs="Times New Roman"/>
                <w:color w:val="000000"/>
                <w:sz w:val="20"/>
                <w:szCs w:val="20"/>
                <w:lang w:val="fr-FR" w:eastAsia="fr-FR"/>
              </w:rPr>
              <w:t>Regionally dominant</w:t>
            </w:r>
          </w:p>
        </w:tc>
      </w:tr>
      <w:tr w:rsidR="00057628" w:rsidRPr="00FF486B" w14:paraId="0A49EBE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53F193"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Spider</w:t>
            </w:r>
          </w:p>
        </w:tc>
        <w:tc>
          <w:tcPr>
            <w:tcW w:w="1684" w:type="dxa"/>
            <w:tcBorders>
              <w:top w:val="nil"/>
              <w:left w:val="nil"/>
              <w:bottom w:val="single" w:sz="4" w:space="0" w:color="auto"/>
              <w:right w:val="single" w:sz="4" w:space="0" w:color="auto"/>
            </w:tcBorders>
            <w:shd w:val="clear" w:color="auto" w:fill="auto"/>
            <w:noWrap/>
            <w:vAlign w:val="bottom"/>
            <w:hideMark/>
          </w:tcPr>
          <w:p w14:paraId="6C67820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Zodarion</w:t>
            </w:r>
          </w:p>
        </w:tc>
        <w:tc>
          <w:tcPr>
            <w:tcW w:w="1451" w:type="dxa"/>
            <w:tcBorders>
              <w:top w:val="nil"/>
              <w:left w:val="nil"/>
              <w:bottom w:val="single" w:sz="4" w:space="0" w:color="auto"/>
              <w:right w:val="single" w:sz="4" w:space="0" w:color="auto"/>
            </w:tcBorders>
            <w:shd w:val="clear" w:color="auto" w:fill="auto"/>
            <w:noWrap/>
            <w:vAlign w:val="bottom"/>
            <w:hideMark/>
          </w:tcPr>
          <w:p w14:paraId="59F3F00D"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italicum</w:t>
            </w:r>
          </w:p>
        </w:tc>
        <w:tc>
          <w:tcPr>
            <w:tcW w:w="795" w:type="dxa"/>
            <w:tcBorders>
              <w:top w:val="nil"/>
              <w:left w:val="nil"/>
              <w:bottom w:val="single" w:sz="4" w:space="0" w:color="auto"/>
              <w:right w:val="single" w:sz="4" w:space="0" w:color="auto"/>
            </w:tcBorders>
            <w:shd w:val="clear" w:color="auto" w:fill="auto"/>
            <w:noWrap/>
            <w:vAlign w:val="bottom"/>
            <w:hideMark/>
          </w:tcPr>
          <w:p w14:paraId="7E4D14D6"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E25481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hideMark/>
          </w:tcPr>
          <w:p w14:paraId="274B2EAA" w14:textId="680371D3"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01983">
              <w:rPr>
                <w:rFonts w:ascii="Times New Roman" w:eastAsia="Times New Roman" w:hAnsi="Times New Roman" w:cs="Times New Roman"/>
                <w:color w:val="000000"/>
                <w:sz w:val="20"/>
                <w:szCs w:val="20"/>
                <w:lang w:val="fr-FR" w:eastAsia="fr-FR"/>
              </w:rPr>
              <w:t>Regionally dominant</w:t>
            </w:r>
          </w:p>
        </w:tc>
      </w:tr>
      <w:tr w:rsidR="00FF486B" w:rsidRPr="00FF486B" w14:paraId="3C39B06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0ECB7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4473E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Agrostis</w:t>
            </w:r>
          </w:p>
        </w:tc>
        <w:tc>
          <w:tcPr>
            <w:tcW w:w="1451" w:type="dxa"/>
            <w:tcBorders>
              <w:top w:val="nil"/>
              <w:left w:val="nil"/>
              <w:bottom w:val="single" w:sz="4" w:space="0" w:color="auto"/>
              <w:right w:val="single" w:sz="4" w:space="0" w:color="auto"/>
            </w:tcBorders>
            <w:shd w:val="clear" w:color="auto" w:fill="auto"/>
            <w:noWrap/>
            <w:vAlign w:val="bottom"/>
            <w:hideMark/>
          </w:tcPr>
          <w:p w14:paraId="5C2DE34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capillaris</w:t>
            </w:r>
          </w:p>
        </w:tc>
        <w:tc>
          <w:tcPr>
            <w:tcW w:w="795" w:type="dxa"/>
            <w:tcBorders>
              <w:top w:val="nil"/>
              <w:left w:val="nil"/>
              <w:bottom w:val="single" w:sz="4" w:space="0" w:color="auto"/>
              <w:right w:val="single" w:sz="4" w:space="0" w:color="auto"/>
            </w:tcBorders>
            <w:shd w:val="clear" w:color="auto" w:fill="auto"/>
            <w:noWrap/>
            <w:vAlign w:val="bottom"/>
            <w:hideMark/>
          </w:tcPr>
          <w:p w14:paraId="67758D7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3C1B4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93E0B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F2EABF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C316D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F4A901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Calluna</w:t>
            </w:r>
          </w:p>
        </w:tc>
        <w:tc>
          <w:tcPr>
            <w:tcW w:w="1451" w:type="dxa"/>
            <w:tcBorders>
              <w:top w:val="nil"/>
              <w:left w:val="nil"/>
              <w:bottom w:val="single" w:sz="4" w:space="0" w:color="auto"/>
              <w:right w:val="single" w:sz="4" w:space="0" w:color="auto"/>
            </w:tcBorders>
            <w:shd w:val="clear" w:color="auto" w:fill="auto"/>
            <w:noWrap/>
            <w:vAlign w:val="bottom"/>
            <w:hideMark/>
          </w:tcPr>
          <w:p w14:paraId="4A87C72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vulgaris</w:t>
            </w:r>
          </w:p>
        </w:tc>
        <w:tc>
          <w:tcPr>
            <w:tcW w:w="795" w:type="dxa"/>
            <w:tcBorders>
              <w:top w:val="nil"/>
              <w:left w:val="nil"/>
              <w:bottom w:val="single" w:sz="4" w:space="0" w:color="auto"/>
              <w:right w:val="single" w:sz="4" w:space="0" w:color="auto"/>
            </w:tcBorders>
            <w:shd w:val="clear" w:color="auto" w:fill="auto"/>
            <w:noWrap/>
            <w:vAlign w:val="bottom"/>
            <w:hideMark/>
          </w:tcPr>
          <w:p w14:paraId="55F037D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B9A81E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175619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100C138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C87D3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1D5851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Castanea</w:t>
            </w:r>
          </w:p>
        </w:tc>
        <w:tc>
          <w:tcPr>
            <w:tcW w:w="1451" w:type="dxa"/>
            <w:tcBorders>
              <w:top w:val="nil"/>
              <w:left w:val="nil"/>
              <w:bottom w:val="single" w:sz="4" w:space="0" w:color="auto"/>
              <w:right w:val="single" w:sz="4" w:space="0" w:color="auto"/>
            </w:tcBorders>
            <w:shd w:val="clear" w:color="auto" w:fill="auto"/>
            <w:noWrap/>
            <w:vAlign w:val="bottom"/>
            <w:hideMark/>
          </w:tcPr>
          <w:p w14:paraId="775EA1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sativa</w:t>
            </w:r>
          </w:p>
        </w:tc>
        <w:tc>
          <w:tcPr>
            <w:tcW w:w="795" w:type="dxa"/>
            <w:tcBorders>
              <w:top w:val="nil"/>
              <w:left w:val="nil"/>
              <w:bottom w:val="single" w:sz="4" w:space="0" w:color="auto"/>
              <w:right w:val="single" w:sz="4" w:space="0" w:color="auto"/>
            </w:tcBorders>
            <w:shd w:val="clear" w:color="auto" w:fill="auto"/>
            <w:noWrap/>
            <w:vAlign w:val="bottom"/>
            <w:hideMark/>
          </w:tcPr>
          <w:p w14:paraId="04588BE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3FB82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2B7CB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7E554D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A5681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3B4F8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Crataegus</w:t>
            </w:r>
          </w:p>
        </w:tc>
        <w:tc>
          <w:tcPr>
            <w:tcW w:w="1451" w:type="dxa"/>
            <w:tcBorders>
              <w:top w:val="nil"/>
              <w:left w:val="nil"/>
              <w:bottom w:val="single" w:sz="4" w:space="0" w:color="auto"/>
              <w:right w:val="single" w:sz="4" w:space="0" w:color="auto"/>
            </w:tcBorders>
            <w:shd w:val="clear" w:color="auto" w:fill="auto"/>
            <w:noWrap/>
            <w:vAlign w:val="bottom"/>
            <w:hideMark/>
          </w:tcPr>
          <w:p w14:paraId="709D184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monogyna</w:t>
            </w:r>
          </w:p>
        </w:tc>
        <w:tc>
          <w:tcPr>
            <w:tcW w:w="795" w:type="dxa"/>
            <w:tcBorders>
              <w:top w:val="nil"/>
              <w:left w:val="nil"/>
              <w:bottom w:val="single" w:sz="4" w:space="0" w:color="auto"/>
              <w:right w:val="single" w:sz="4" w:space="0" w:color="auto"/>
            </w:tcBorders>
            <w:shd w:val="clear" w:color="auto" w:fill="auto"/>
            <w:noWrap/>
            <w:vAlign w:val="bottom"/>
            <w:hideMark/>
          </w:tcPr>
          <w:p w14:paraId="55B8A0C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6FBBA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22E5E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3627391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3F5A3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19844E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Avenella</w:t>
            </w:r>
          </w:p>
        </w:tc>
        <w:tc>
          <w:tcPr>
            <w:tcW w:w="1451" w:type="dxa"/>
            <w:tcBorders>
              <w:top w:val="nil"/>
              <w:left w:val="nil"/>
              <w:bottom w:val="single" w:sz="4" w:space="0" w:color="auto"/>
              <w:right w:val="single" w:sz="4" w:space="0" w:color="auto"/>
            </w:tcBorders>
            <w:shd w:val="clear" w:color="auto" w:fill="auto"/>
            <w:noWrap/>
            <w:vAlign w:val="bottom"/>
            <w:hideMark/>
          </w:tcPr>
          <w:p w14:paraId="2997722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flexuosa</w:t>
            </w:r>
          </w:p>
        </w:tc>
        <w:tc>
          <w:tcPr>
            <w:tcW w:w="795" w:type="dxa"/>
            <w:tcBorders>
              <w:top w:val="nil"/>
              <w:left w:val="nil"/>
              <w:bottom w:val="single" w:sz="4" w:space="0" w:color="auto"/>
              <w:right w:val="single" w:sz="4" w:space="0" w:color="auto"/>
            </w:tcBorders>
            <w:shd w:val="clear" w:color="auto" w:fill="auto"/>
            <w:noWrap/>
            <w:vAlign w:val="bottom"/>
            <w:hideMark/>
          </w:tcPr>
          <w:p w14:paraId="3203637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70C8F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7D7A0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80C3D6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9C590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B3FAF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Erica</w:t>
            </w:r>
          </w:p>
        </w:tc>
        <w:tc>
          <w:tcPr>
            <w:tcW w:w="1451" w:type="dxa"/>
            <w:tcBorders>
              <w:top w:val="nil"/>
              <w:left w:val="nil"/>
              <w:bottom w:val="single" w:sz="4" w:space="0" w:color="auto"/>
              <w:right w:val="single" w:sz="4" w:space="0" w:color="auto"/>
            </w:tcBorders>
            <w:shd w:val="clear" w:color="auto" w:fill="auto"/>
            <w:noWrap/>
            <w:vAlign w:val="bottom"/>
            <w:hideMark/>
          </w:tcPr>
          <w:p w14:paraId="654077C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cinerera</w:t>
            </w:r>
          </w:p>
        </w:tc>
        <w:tc>
          <w:tcPr>
            <w:tcW w:w="795" w:type="dxa"/>
            <w:tcBorders>
              <w:top w:val="nil"/>
              <w:left w:val="nil"/>
              <w:bottom w:val="single" w:sz="4" w:space="0" w:color="auto"/>
              <w:right w:val="single" w:sz="4" w:space="0" w:color="auto"/>
            </w:tcBorders>
            <w:shd w:val="clear" w:color="auto" w:fill="auto"/>
            <w:noWrap/>
            <w:vAlign w:val="bottom"/>
            <w:hideMark/>
          </w:tcPr>
          <w:p w14:paraId="7540803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6836CD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AF22F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C421FD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89BD83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DC2299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Erica</w:t>
            </w:r>
          </w:p>
        </w:tc>
        <w:tc>
          <w:tcPr>
            <w:tcW w:w="1451" w:type="dxa"/>
            <w:tcBorders>
              <w:top w:val="nil"/>
              <w:left w:val="nil"/>
              <w:bottom w:val="single" w:sz="4" w:space="0" w:color="auto"/>
              <w:right w:val="single" w:sz="4" w:space="0" w:color="auto"/>
            </w:tcBorders>
            <w:shd w:val="clear" w:color="auto" w:fill="auto"/>
            <w:noWrap/>
            <w:vAlign w:val="bottom"/>
            <w:hideMark/>
          </w:tcPr>
          <w:p w14:paraId="7CC36D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scoparia</w:t>
            </w:r>
          </w:p>
        </w:tc>
        <w:tc>
          <w:tcPr>
            <w:tcW w:w="795" w:type="dxa"/>
            <w:tcBorders>
              <w:top w:val="nil"/>
              <w:left w:val="nil"/>
              <w:bottom w:val="single" w:sz="4" w:space="0" w:color="auto"/>
              <w:right w:val="single" w:sz="4" w:space="0" w:color="auto"/>
            </w:tcBorders>
            <w:shd w:val="clear" w:color="auto" w:fill="auto"/>
            <w:noWrap/>
            <w:vAlign w:val="bottom"/>
            <w:hideMark/>
          </w:tcPr>
          <w:p w14:paraId="70474FE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AD0C6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65093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5CD36F4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FCD7B0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8F5FD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Fraxinus</w:t>
            </w:r>
          </w:p>
        </w:tc>
        <w:tc>
          <w:tcPr>
            <w:tcW w:w="1451" w:type="dxa"/>
            <w:tcBorders>
              <w:top w:val="nil"/>
              <w:left w:val="nil"/>
              <w:bottom w:val="single" w:sz="4" w:space="0" w:color="auto"/>
              <w:right w:val="single" w:sz="4" w:space="0" w:color="auto"/>
            </w:tcBorders>
            <w:shd w:val="clear" w:color="auto" w:fill="auto"/>
            <w:noWrap/>
            <w:vAlign w:val="bottom"/>
            <w:hideMark/>
          </w:tcPr>
          <w:p w14:paraId="001D6DB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excelsior</w:t>
            </w:r>
          </w:p>
        </w:tc>
        <w:tc>
          <w:tcPr>
            <w:tcW w:w="795" w:type="dxa"/>
            <w:tcBorders>
              <w:top w:val="nil"/>
              <w:left w:val="nil"/>
              <w:bottom w:val="single" w:sz="4" w:space="0" w:color="auto"/>
              <w:right w:val="single" w:sz="4" w:space="0" w:color="auto"/>
            </w:tcBorders>
            <w:shd w:val="clear" w:color="auto" w:fill="auto"/>
            <w:noWrap/>
            <w:vAlign w:val="bottom"/>
            <w:hideMark/>
          </w:tcPr>
          <w:p w14:paraId="0407A03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39911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Near Threatened</w:t>
            </w:r>
          </w:p>
        </w:tc>
        <w:tc>
          <w:tcPr>
            <w:tcW w:w="1693" w:type="dxa"/>
            <w:tcBorders>
              <w:top w:val="nil"/>
              <w:left w:val="nil"/>
              <w:bottom w:val="single" w:sz="4" w:space="0" w:color="auto"/>
              <w:right w:val="single" w:sz="4" w:space="0" w:color="auto"/>
            </w:tcBorders>
            <w:shd w:val="clear" w:color="auto" w:fill="auto"/>
            <w:noWrap/>
            <w:vAlign w:val="bottom"/>
            <w:hideMark/>
          </w:tcPr>
          <w:p w14:paraId="12442F3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9EBC95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6621F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D6316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Hedera</w:t>
            </w:r>
          </w:p>
        </w:tc>
        <w:tc>
          <w:tcPr>
            <w:tcW w:w="1451" w:type="dxa"/>
            <w:tcBorders>
              <w:top w:val="nil"/>
              <w:left w:val="nil"/>
              <w:bottom w:val="single" w:sz="4" w:space="0" w:color="auto"/>
              <w:right w:val="single" w:sz="4" w:space="0" w:color="auto"/>
            </w:tcBorders>
            <w:shd w:val="clear" w:color="auto" w:fill="auto"/>
            <w:noWrap/>
            <w:vAlign w:val="bottom"/>
            <w:hideMark/>
          </w:tcPr>
          <w:p w14:paraId="0D5CAE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helix</w:t>
            </w:r>
          </w:p>
        </w:tc>
        <w:tc>
          <w:tcPr>
            <w:tcW w:w="795" w:type="dxa"/>
            <w:tcBorders>
              <w:top w:val="nil"/>
              <w:left w:val="nil"/>
              <w:bottom w:val="single" w:sz="4" w:space="0" w:color="auto"/>
              <w:right w:val="single" w:sz="4" w:space="0" w:color="auto"/>
            </w:tcBorders>
            <w:shd w:val="clear" w:color="auto" w:fill="auto"/>
            <w:noWrap/>
            <w:vAlign w:val="bottom"/>
            <w:hideMark/>
          </w:tcPr>
          <w:p w14:paraId="37993C5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CAD7F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70D726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8E775C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596FCD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C6FC5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Ilex</w:t>
            </w:r>
          </w:p>
        </w:tc>
        <w:tc>
          <w:tcPr>
            <w:tcW w:w="1451" w:type="dxa"/>
            <w:tcBorders>
              <w:top w:val="nil"/>
              <w:left w:val="nil"/>
              <w:bottom w:val="single" w:sz="4" w:space="0" w:color="auto"/>
              <w:right w:val="single" w:sz="4" w:space="0" w:color="auto"/>
            </w:tcBorders>
            <w:shd w:val="clear" w:color="auto" w:fill="auto"/>
            <w:noWrap/>
            <w:vAlign w:val="bottom"/>
            <w:hideMark/>
          </w:tcPr>
          <w:p w14:paraId="76FFC0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aquifolium</w:t>
            </w:r>
          </w:p>
        </w:tc>
        <w:tc>
          <w:tcPr>
            <w:tcW w:w="795" w:type="dxa"/>
            <w:tcBorders>
              <w:top w:val="nil"/>
              <w:left w:val="nil"/>
              <w:bottom w:val="single" w:sz="4" w:space="0" w:color="auto"/>
              <w:right w:val="single" w:sz="4" w:space="0" w:color="auto"/>
            </w:tcBorders>
            <w:shd w:val="clear" w:color="auto" w:fill="auto"/>
            <w:noWrap/>
            <w:vAlign w:val="bottom"/>
            <w:hideMark/>
          </w:tcPr>
          <w:p w14:paraId="4C7AD85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FC9F1A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1482C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74ADC0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29DB68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76FEFB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Lonicera</w:t>
            </w:r>
          </w:p>
        </w:tc>
        <w:tc>
          <w:tcPr>
            <w:tcW w:w="1451" w:type="dxa"/>
            <w:tcBorders>
              <w:top w:val="nil"/>
              <w:left w:val="nil"/>
              <w:bottom w:val="single" w:sz="4" w:space="0" w:color="auto"/>
              <w:right w:val="single" w:sz="4" w:space="0" w:color="auto"/>
            </w:tcBorders>
            <w:shd w:val="clear" w:color="auto" w:fill="auto"/>
            <w:noWrap/>
            <w:vAlign w:val="bottom"/>
            <w:hideMark/>
          </w:tcPr>
          <w:p w14:paraId="2C4D4DA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periclymenum</w:t>
            </w:r>
          </w:p>
        </w:tc>
        <w:tc>
          <w:tcPr>
            <w:tcW w:w="795" w:type="dxa"/>
            <w:tcBorders>
              <w:top w:val="nil"/>
              <w:left w:val="nil"/>
              <w:bottom w:val="single" w:sz="4" w:space="0" w:color="auto"/>
              <w:right w:val="single" w:sz="4" w:space="0" w:color="auto"/>
            </w:tcBorders>
            <w:shd w:val="clear" w:color="auto" w:fill="auto"/>
            <w:noWrap/>
            <w:vAlign w:val="bottom"/>
            <w:hideMark/>
          </w:tcPr>
          <w:p w14:paraId="2CA8BC4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04C14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1B4FC9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17B791A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E915E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1FADC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Phytolacca</w:t>
            </w:r>
          </w:p>
        </w:tc>
        <w:tc>
          <w:tcPr>
            <w:tcW w:w="1451" w:type="dxa"/>
            <w:tcBorders>
              <w:top w:val="nil"/>
              <w:left w:val="nil"/>
              <w:bottom w:val="single" w:sz="4" w:space="0" w:color="auto"/>
              <w:right w:val="single" w:sz="4" w:space="0" w:color="auto"/>
            </w:tcBorders>
            <w:shd w:val="clear" w:color="auto" w:fill="auto"/>
            <w:noWrap/>
            <w:vAlign w:val="bottom"/>
            <w:hideMark/>
          </w:tcPr>
          <w:p w14:paraId="4FFA09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americana</w:t>
            </w:r>
          </w:p>
        </w:tc>
        <w:tc>
          <w:tcPr>
            <w:tcW w:w="795" w:type="dxa"/>
            <w:tcBorders>
              <w:top w:val="nil"/>
              <w:left w:val="nil"/>
              <w:bottom w:val="single" w:sz="4" w:space="0" w:color="auto"/>
              <w:right w:val="single" w:sz="4" w:space="0" w:color="auto"/>
            </w:tcBorders>
            <w:shd w:val="clear" w:color="auto" w:fill="auto"/>
            <w:noWrap/>
            <w:vAlign w:val="bottom"/>
            <w:hideMark/>
          </w:tcPr>
          <w:p w14:paraId="464E1CF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DB97A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F930F1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6A162C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5C27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2667C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Prunus</w:t>
            </w:r>
          </w:p>
        </w:tc>
        <w:tc>
          <w:tcPr>
            <w:tcW w:w="1451" w:type="dxa"/>
            <w:tcBorders>
              <w:top w:val="nil"/>
              <w:left w:val="nil"/>
              <w:bottom w:val="single" w:sz="4" w:space="0" w:color="auto"/>
              <w:right w:val="single" w:sz="4" w:space="0" w:color="auto"/>
            </w:tcBorders>
            <w:shd w:val="clear" w:color="auto" w:fill="auto"/>
            <w:noWrap/>
            <w:vAlign w:val="bottom"/>
            <w:hideMark/>
          </w:tcPr>
          <w:p w14:paraId="30B011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serotina</w:t>
            </w:r>
          </w:p>
        </w:tc>
        <w:tc>
          <w:tcPr>
            <w:tcW w:w="795" w:type="dxa"/>
            <w:tcBorders>
              <w:top w:val="nil"/>
              <w:left w:val="nil"/>
              <w:bottom w:val="single" w:sz="4" w:space="0" w:color="auto"/>
              <w:right w:val="single" w:sz="4" w:space="0" w:color="auto"/>
            </w:tcBorders>
            <w:shd w:val="clear" w:color="auto" w:fill="auto"/>
            <w:noWrap/>
            <w:vAlign w:val="bottom"/>
            <w:hideMark/>
          </w:tcPr>
          <w:p w14:paraId="6D946FC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290BD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5B9DEB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43B9AF5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85644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09E340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Pseudarrhenaterum</w:t>
            </w:r>
          </w:p>
        </w:tc>
        <w:tc>
          <w:tcPr>
            <w:tcW w:w="1451" w:type="dxa"/>
            <w:tcBorders>
              <w:top w:val="nil"/>
              <w:left w:val="nil"/>
              <w:bottom w:val="single" w:sz="4" w:space="0" w:color="auto"/>
              <w:right w:val="single" w:sz="4" w:space="0" w:color="auto"/>
            </w:tcBorders>
            <w:shd w:val="clear" w:color="auto" w:fill="auto"/>
            <w:noWrap/>
            <w:vAlign w:val="bottom"/>
            <w:hideMark/>
          </w:tcPr>
          <w:p w14:paraId="603DB4E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longifolium</w:t>
            </w:r>
          </w:p>
        </w:tc>
        <w:tc>
          <w:tcPr>
            <w:tcW w:w="795" w:type="dxa"/>
            <w:tcBorders>
              <w:top w:val="nil"/>
              <w:left w:val="nil"/>
              <w:bottom w:val="single" w:sz="4" w:space="0" w:color="auto"/>
              <w:right w:val="single" w:sz="4" w:space="0" w:color="auto"/>
            </w:tcBorders>
            <w:shd w:val="clear" w:color="auto" w:fill="auto"/>
            <w:noWrap/>
            <w:vAlign w:val="bottom"/>
            <w:hideMark/>
          </w:tcPr>
          <w:p w14:paraId="3A52A22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F241C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76DA0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236C8BE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5877F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A26EF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Frangula</w:t>
            </w:r>
          </w:p>
        </w:tc>
        <w:tc>
          <w:tcPr>
            <w:tcW w:w="1451" w:type="dxa"/>
            <w:tcBorders>
              <w:top w:val="nil"/>
              <w:left w:val="nil"/>
              <w:bottom w:val="single" w:sz="4" w:space="0" w:color="auto"/>
              <w:right w:val="single" w:sz="4" w:space="0" w:color="auto"/>
            </w:tcBorders>
            <w:shd w:val="clear" w:color="auto" w:fill="auto"/>
            <w:noWrap/>
            <w:vAlign w:val="bottom"/>
            <w:hideMark/>
          </w:tcPr>
          <w:p w14:paraId="42CCB7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alnus</w:t>
            </w:r>
          </w:p>
        </w:tc>
        <w:tc>
          <w:tcPr>
            <w:tcW w:w="795" w:type="dxa"/>
            <w:tcBorders>
              <w:top w:val="nil"/>
              <w:left w:val="nil"/>
              <w:bottom w:val="single" w:sz="4" w:space="0" w:color="auto"/>
              <w:right w:val="single" w:sz="4" w:space="0" w:color="auto"/>
            </w:tcBorders>
            <w:shd w:val="clear" w:color="auto" w:fill="auto"/>
            <w:noWrap/>
            <w:vAlign w:val="bottom"/>
            <w:hideMark/>
          </w:tcPr>
          <w:p w14:paraId="429CBEC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24F81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F3947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120E61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63ED3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35378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Rubus</w:t>
            </w:r>
          </w:p>
        </w:tc>
        <w:tc>
          <w:tcPr>
            <w:tcW w:w="1451" w:type="dxa"/>
            <w:tcBorders>
              <w:top w:val="nil"/>
              <w:left w:val="nil"/>
              <w:bottom w:val="single" w:sz="4" w:space="0" w:color="auto"/>
              <w:right w:val="single" w:sz="4" w:space="0" w:color="auto"/>
            </w:tcBorders>
            <w:shd w:val="clear" w:color="auto" w:fill="auto"/>
            <w:noWrap/>
            <w:vAlign w:val="bottom"/>
            <w:hideMark/>
          </w:tcPr>
          <w:p w14:paraId="3436C9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fruticosus</w:t>
            </w:r>
          </w:p>
        </w:tc>
        <w:tc>
          <w:tcPr>
            <w:tcW w:w="795" w:type="dxa"/>
            <w:tcBorders>
              <w:top w:val="nil"/>
              <w:left w:val="nil"/>
              <w:bottom w:val="single" w:sz="4" w:space="0" w:color="auto"/>
              <w:right w:val="single" w:sz="4" w:space="0" w:color="auto"/>
            </w:tcBorders>
            <w:shd w:val="clear" w:color="auto" w:fill="auto"/>
            <w:noWrap/>
            <w:vAlign w:val="bottom"/>
            <w:hideMark/>
          </w:tcPr>
          <w:p w14:paraId="34E26A4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D1309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E65C4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0686969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6281FF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C5EA99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Ulex</w:t>
            </w:r>
          </w:p>
        </w:tc>
        <w:tc>
          <w:tcPr>
            <w:tcW w:w="1451" w:type="dxa"/>
            <w:tcBorders>
              <w:top w:val="nil"/>
              <w:left w:val="nil"/>
              <w:bottom w:val="single" w:sz="4" w:space="0" w:color="auto"/>
              <w:right w:val="single" w:sz="4" w:space="0" w:color="auto"/>
            </w:tcBorders>
            <w:shd w:val="clear" w:color="auto" w:fill="auto"/>
            <w:noWrap/>
            <w:vAlign w:val="bottom"/>
            <w:hideMark/>
          </w:tcPr>
          <w:p w14:paraId="769CA01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europaeus</w:t>
            </w:r>
          </w:p>
        </w:tc>
        <w:tc>
          <w:tcPr>
            <w:tcW w:w="795" w:type="dxa"/>
            <w:tcBorders>
              <w:top w:val="nil"/>
              <w:left w:val="nil"/>
              <w:bottom w:val="single" w:sz="4" w:space="0" w:color="auto"/>
              <w:right w:val="single" w:sz="4" w:space="0" w:color="auto"/>
            </w:tcBorders>
            <w:shd w:val="clear" w:color="auto" w:fill="auto"/>
            <w:noWrap/>
            <w:vAlign w:val="bottom"/>
            <w:hideMark/>
          </w:tcPr>
          <w:p w14:paraId="71B60F2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06F6C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DA38DD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78186F1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44B7B4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EC4AED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Ulex</w:t>
            </w:r>
          </w:p>
        </w:tc>
        <w:tc>
          <w:tcPr>
            <w:tcW w:w="1451" w:type="dxa"/>
            <w:tcBorders>
              <w:top w:val="nil"/>
              <w:left w:val="nil"/>
              <w:bottom w:val="single" w:sz="4" w:space="0" w:color="auto"/>
              <w:right w:val="single" w:sz="4" w:space="0" w:color="auto"/>
            </w:tcBorders>
            <w:shd w:val="clear" w:color="auto" w:fill="auto"/>
            <w:noWrap/>
            <w:vAlign w:val="bottom"/>
            <w:hideMark/>
          </w:tcPr>
          <w:p w14:paraId="2A73CD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minor</w:t>
            </w:r>
          </w:p>
        </w:tc>
        <w:tc>
          <w:tcPr>
            <w:tcW w:w="795" w:type="dxa"/>
            <w:tcBorders>
              <w:top w:val="nil"/>
              <w:left w:val="nil"/>
              <w:bottom w:val="single" w:sz="4" w:space="0" w:color="auto"/>
              <w:right w:val="single" w:sz="4" w:space="0" w:color="auto"/>
            </w:tcBorders>
            <w:shd w:val="clear" w:color="auto" w:fill="auto"/>
            <w:noWrap/>
            <w:vAlign w:val="bottom"/>
            <w:hideMark/>
          </w:tcPr>
          <w:p w14:paraId="37A5B3A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AE9A6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09E686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Locally dominant</w:t>
            </w:r>
          </w:p>
        </w:tc>
      </w:tr>
      <w:tr w:rsidR="00FF486B" w:rsidRPr="00FF486B" w14:paraId="6BF9993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C69C0B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013B2F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Acer</w:t>
            </w:r>
          </w:p>
        </w:tc>
        <w:tc>
          <w:tcPr>
            <w:tcW w:w="1451" w:type="dxa"/>
            <w:tcBorders>
              <w:top w:val="nil"/>
              <w:left w:val="nil"/>
              <w:bottom w:val="single" w:sz="4" w:space="0" w:color="auto"/>
              <w:right w:val="single" w:sz="4" w:space="0" w:color="auto"/>
            </w:tcBorders>
            <w:shd w:val="clear" w:color="auto" w:fill="auto"/>
            <w:noWrap/>
            <w:vAlign w:val="bottom"/>
            <w:hideMark/>
          </w:tcPr>
          <w:p w14:paraId="6EC51F7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negundo</w:t>
            </w:r>
          </w:p>
        </w:tc>
        <w:tc>
          <w:tcPr>
            <w:tcW w:w="795" w:type="dxa"/>
            <w:tcBorders>
              <w:top w:val="nil"/>
              <w:left w:val="nil"/>
              <w:bottom w:val="single" w:sz="4" w:space="0" w:color="auto"/>
              <w:right w:val="single" w:sz="4" w:space="0" w:color="auto"/>
            </w:tcBorders>
            <w:shd w:val="clear" w:color="auto" w:fill="auto"/>
            <w:noWrap/>
            <w:vAlign w:val="bottom"/>
            <w:hideMark/>
          </w:tcPr>
          <w:p w14:paraId="1B56115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FE43E7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23CA7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2D8F76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78FA5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9283D6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Aira</w:t>
            </w:r>
          </w:p>
        </w:tc>
        <w:tc>
          <w:tcPr>
            <w:tcW w:w="1451" w:type="dxa"/>
            <w:tcBorders>
              <w:top w:val="nil"/>
              <w:left w:val="nil"/>
              <w:bottom w:val="single" w:sz="4" w:space="0" w:color="auto"/>
              <w:right w:val="single" w:sz="4" w:space="0" w:color="auto"/>
            </w:tcBorders>
            <w:shd w:val="clear" w:color="auto" w:fill="auto"/>
            <w:noWrap/>
            <w:vAlign w:val="bottom"/>
            <w:hideMark/>
          </w:tcPr>
          <w:p w14:paraId="17C8B74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caryphyllea</w:t>
            </w:r>
          </w:p>
        </w:tc>
        <w:tc>
          <w:tcPr>
            <w:tcW w:w="795" w:type="dxa"/>
            <w:tcBorders>
              <w:top w:val="nil"/>
              <w:left w:val="nil"/>
              <w:bottom w:val="single" w:sz="4" w:space="0" w:color="auto"/>
              <w:right w:val="single" w:sz="4" w:space="0" w:color="auto"/>
            </w:tcBorders>
            <w:shd w:val="clear" w:color="auto" w:fill="auto"/>
            <w:noWrap/>
            <w:vAlign w:val="bottom"/>
            <w:hideMark/>
          </w:tcPr>
          <w:p w14:paraId="0A2B888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321F1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84D91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D0F98D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98E8E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D2D1EF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Aira</w:t>
            </w:r>
          </w:p>
        </w:tc>
        <w:tc>
          <w:tcPr>
            <w:tcW w:w="1451" w:type="dxa"/>
            <w:tcBorders>
              <w:top w:val="nil"/>
              <w:left w:val="nil"/>
              <w:bottom w:val="single" w:sz="4" w:space="0" w:color="auto"/>
              <w:right w:val="single" w:sz="4" w:space="0" w:color="auto"/>
            </w:tcBorders>
            <w:shd w:val="clear" w:color="auto" w:fill="auto"/>
            <w:noWrap/>
            <w:vAlign w:val="bottom"/>
            <w:hideMark/>
          </w:tcPr>
          <w:p w14:paraId="670909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praecox</w:t>
            </w:r>
          </w:p>
        </w:tc>
        <w:tc>
          <w:tcPr>
            <w:tcW w:w="795" w:type="dxa"/>
            <w:tcBorders>
              <w:top w:val="nil"/>
              <w:left w:val="nil"/>
              <w:bottom w:val="single" w:sz="4" w:space="0" w:color="auto"/>
              <w:right w:val="single" w:sz="4" w:space="0" w:color="auto"/>
            </w:tcBorders>
            <w:shd w:val="clear" w:color="auto" w:fill="auto"/>
            <w:noWrap/>
            <w:vAlign w:val="bottom"/>
            <w:hideMark/>
          </w:tcPr>
          <w:p w14:paraId="60B0CB7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97AC4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5D2A4F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DB7907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A66FC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BDF211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Alnus</w:t>
            </w:r>
          </w:p>
        </w:tc>
        <w:tc>
          <w:tcPr>
            <w:tcW w:w="1451" w:type="dxa"/>
            <w:tcBorders>
              <w:top w:val="nil"/>
              <w:left w:val="nil"/>
              <w:bottom w:val="single" w:sz="4" w:space="0" w:color="auto"/>
              <w:right w:val="single" w:sz="4" w:space="0" w:color="auto"/>
            </w:tcBorders>
            <w:shd w:val="clear" w:color="auto" w:fill="auto"/>
            <w:noWrap/>
            <w:vAlign w:val="bottom"/>
            <w:hideMark/>
          </w:tcPr>
          <w:p w14:paraId="6A0517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glutinosa</w:t>
            </w:r>
          </w:p>
        </w:tc>
        <w:tc>
          <w:tcPr>
            <w:tcW w:w="795" w:type="dxa"/>
            <w:tcBorders>
              <w:top w:val="nil"/>
              <w:left w:val="nil"/>
              <w:bottom w:val="single" w:sz="4" w:space="0" w:color="auto"/>
              <w:right w:val="single" w:sz="4" w:space="0" w:color="auto"/>
            </w:tcBorders>
            <w:shd w:val="clear" w:color="auto" w:fill="auto"/>
            <w:noWrap/>
            <w:vAlign w:val="bottom"/>
            <w:hideMark/>
          </w:tcPr>
          <w:p w14:paraId="6066EA8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73FFB6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C9BBD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51B8E8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62D43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1872A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Anthoxanthum</w:t>
            </w:r>
          </w:p>
        </w:tc>
        <w:tc>
          <w:tcPr>
            <w:tcW w:w="1451" w:type="dxa"/>
            <w:tcBorders>
              <w:top w:val="nil"/>
              <w:left w:val="nil"/>
              <w:bottom w:val="single" w:sz="4" w:space="0" w:color="auto"/>
              <w:right w:val="single" w:sz="4" w:space="0" w:color="auto"/>
            </w:tcBorders>
            <w:shd w:val="clear" w:color="auto" w:fill="auto"/>
            <w:noWrap/>
            <w:vAlign w:val="bottom"/>
            <w:hideMark/>
          </w:tcPr>
          <w:p w14:paraId="298131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odoratum</w:t>
            </w:r>
          </w:p>
        </w:tc>
        <w:tc>
          <w:tcPr>
            <w:tcW w:w="795" w:type="dxa"/>
            <w:tcBorders>
              <w:top w:val="nil"/>
              <w:left w:val="nil"/>
              <w:bottom w:val="single" w:sz="4" w:space="0" w:color="auto"/>
              <w:right w:val="single" w:sz="4" w:space="0" w:color="auto"/>
            </w:tcBorders>
            <w:shd w:val="clear" w:color="auto" w:fill="auto"/>
            <w:noWrap/>
            <w:vAlign w:val="bottom"/>
            <w:hideMark/>
          </w:tcPr>
          <w:p w14:paraId="5C576BA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0C8E52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60C68C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4B2174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D389A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F83749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Arbutus</w:t>
            </w:r>
          </w:p>
        </w:tc>
        <w:tc>
          <w:tcPr>
            <w:tcW w:w="1451" w:type="dxa"/>
            <w:tcBorders>
              <w:top w:val="nil"/>
              <w:left w:val="nil"/>
              <w:bottom w:val="single" w:sz="4" w:space="0" w:color="auto"/>
              <w:right w:val="single" w:sz="4" w:space="0" w:color="auto"/>
            </w:tcBorders>
            <w:shd w:val="clear" w:color="auto" w:fill="auto"/>
            <w:noWrap/>
            <w:vAlign w:val="bottom"/>
            <w:hideMark/>
          </w:tcPr>
          <w:p w14:paraId="711C230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unedo</w:t>
            </w:r>
          </w:p>
        </w:tc>
        <w:tc>
          <w:tcPr>
            <w:tcW w:w="795" w:type="dxa"/>
            <w:tcBorders>
              <w:top w:val="nil"/>
              <w:left w:val="nil"/>
              <w:bottom w:val="single" w:sz="4" w:space="0" w:color="auto"/>
              <w:right w:val="single" w:sz="4" w:space="0" w:color="auto"/>
            </w:tcBorders>
            <w:shd w:val="clear" w:color="auto" w:fill="auto"/>
            <w:noWrap/>
            <w:vAlign w:val="bottom"/>
            <w:hideMark/>
          </w:tcPr>
          <w:p w14:paraId="5F79F9C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570F0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8D9C0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13A611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F3383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651C3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Arenaria</w:t>
            </w:r>
          </w:p>
        </w:tc>
        <w:tc>
          <w:tcPr>
            <w:tcW w:w="1451" w:type="dxa"/>
            <w:tcBorders>
              <w:top w:val="nil"/>
              <w:left w:val="nil"/>
              <w:bottom w:val="single" w:sz="4" w:space="0" w:color="auto"/>
              <w:right w:val="single" w:sz="4" w:space="0" w:color="auto"/>
            </w:tcBorders>
            <w:shd w:val="clear" w:color="auto" w:fill="auto"/>
            <w:noWrap/>
            <w:vAlign w:val="bottom"/>
            <w:hideMark/>
          </w:tcPr>
          <w:p w14:paraId="49B497F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montana</w:t>
            </w:r>
          </w:p>
        </w:tc>
        <w:tc>
          <w:tcPr>
            <w:tcW w:w="795" w:type="dxa"/>
            <w:tcBorders>
              <w:top w:val="nil"/>
              <w:left w:val="nil"/>
              <w:bottom w:val="single" w:sz="4" w:space="0" w:color="auto"/>
              <w:right w:val="single" w:sz="4" w:space="0" w:color="auto"/>
            </w:tcBorders>
            <w:shd w:val="clear" w:color="auto" w:fill="auto"/>
            <w:noWrap/>
            <w:vAlign w:val="bottom"/>
            <w:hideMark/>
          </w:tcPr>
          <w:p w14:paraId="3036110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5382B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6F85DF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47A2B2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7AA9E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79BA95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Aster</w:t>
            </w:r>
          </w:p>
        </w:tc>
        <w:tc>
          <w:tcPr>
            <w:tcW w:w="1451" w:type="dxa"/>
            <w:tcBorders>
              <w:top w:val="nil"/>
              <w:left w:val="nil"/>
              <w:bottom w:val="single" w:sz="4" w:space="0" w:color="auto"/>
              <w:right w:val="single" w:sz="4" w:space="0" w:color="auto"/>
            </w:tcBorders>
            <w:shd w:val="clear" w:color="auto" w:fill="auto"/>
            <w:noWrap/>
            <w:vAlign w:val="bottom"/>
            <w:hideMark/>
          </w:tcPr>
          <w:p w14:paraId="09BD552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w:t>
            </w:r>
          </w:p>
        </w:tc>
        <w:tc>
          <w:tcPr>
            <w:tcW w:w="795" w:type="dxa"/>
            <w:tcBorders>
              <w:top w:val="nil"/>
              <w:left w:val="nil"/>
              <w:bottom w:val="single" w:sz="4" w:space="0" w:color="auto"/>
              <w:right w:val="single" w:sz="4" w:space="0" w:color="auto"/>
            </w:tcBorders>
            <w:shd w:val="clear" w:color="auto" w:fill="auto"/>
            <w:noWrap/>
            <w:vAlign w:val="bottom"/>
            <w:hideMark/>
          </w:tcPr>
          <w:p w14:paraId="3F77FF5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98AE4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0652CF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C3C66C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DD5B4C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A85390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Betula</w:t>
            </w:r>
          </w:p>
        </w:tc>
        <w:tc>
          <w:tcPr>
            <w:tcW w:w="1451" w:type="dxa"/>
            <w:tcBorders>
              <w:top w:val="nil"/>
              <w:left w:val="nil"/>
              <w:bottom w:val="single" w:sz="4" w:space="0" w:color="auto"/>
              <w:right w:val="single" w:sz="4" w:space="0" w:color="auto"/>
            </w:tcBorders>
            <w:shd w:val="clear" w:color="auto" w:fill="auto"/>
            <w:noWrap/>
            <w:vAlign w:val="bottom"/>
            <w:hideMark/>
          </w:tcPr>
          <w:p w14:paraId="33EA337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pendula</w:t>
            </w:r>
          </w:p>
        </w:tc>
        <w:tc>
          <w:tcPr>
            <w:tcW w:w="795" w:type="dxa"/>
            <w:tcBorders>
              <w:top w:val="nil"/>
              <w:left w:val="nil"/>
              <w:bottom w:val="single" w:sz="4" w:space="0" w:color="auto"/>
              <w:right w:val="single" w:sz="4" w:space="0" w:color="auto"/>
            </w:tcBorders>
            <w:shd w:val="clear" w:color="auto" w:fill="auto"/>
            <w:noWrap/>
            <w:vAlign w:val="bottom"/>
            <w:hideMark/>
          </w:tcPr>
          <w:p w14:paraId="3AC609B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A7094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C0BD0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82AC09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3F52C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C588E5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Betula</w:t>
            </w:r>
          </w:p>
        </w:tc>
        <w:tc>
          <w:tcPr>
            <w:tcW w:w="1451" w:type="dxa"/>
            <w:tcBorders>
              <w:top w:val="nil"/>
              <w:left w:val="nil"/>
              <w:bottom w:val="single" w:sz="4" w:space="0" w:color="auto"/>
              <w:right w:val="single" w:sz="4" w:space="0" w:color="auto"/>
            </w:tcBorders>
            <w:shd w:val="clear" w:color="auto" w:fill="auto"/>
            <w:noWrap/>
            <w:vAlign w:val="bottom"/>
            <w:hideMark/>
          </w:tcPr>
          <w:p w14:paraId="4C5A645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pubescens</w:t>
            </w:r>
          </w:p>
        </w:tc>
        <w:tc>
          <w:tcPr>
            <w:tcW w:w="795" w:type="dxa"/>
            <w:tcBorders>
              <w:top w:val="nil"/>
              <w:left w:val="nil"/>
              <w:bottom w:val="single" w:sz="4" w:space="0" w:color="auto"/>
              <w:right w:val="single" w:sz="4" w:space="0" w:color="auto"/>
            </w:tcBorders>
            <w:shd w:val="clear" w:color="auto" w:fill="auto"/>
            <w:noWrap/>
            <w:vAlign w:val="bottom"/>
            <w:hideMark/>
          </w:tcPr>
          <w:p w14:paraId="42C866A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D16D09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F4DD6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F70487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B2A733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693A89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Calystegia</w:t>
            </w:r>
          </w:p>
        </w:tc>
        <w:tc>
          <w:tcPr>
            <w:tcW w:w="1451" w:type="dxa"/>
            <w:tcBorders>
              <w:top w:val="nil"/>
              <w:left w:val="nil"/>
              <w:bottom w:val="single" w:sz="4" w:space="0" w:color="auto"/>
              <w:right w:val="single" w:sz="4" w:space="0" w:color="auto"/>
            </w:tcBorders>
            <w:shd w:val="clear" w:color="auto" w:fill="auto"/>
            <w:noWrap/>
            <w:vAlign w:val="bottom"/>
            <w:hideMark/>
          </w:tcPr>
          <w:p w14:paraId="69B7F3A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sepium</w:t>
            </w:r>
          </w:p>
        </w:tc>
        <w:tc>
          <w:tcPr>
            <w:tcW w:w="795" w:type="dxa"/>
            <w:tcBorders>
              <w:top w:val="nil"/>
              <w:left w:val="nil"/>
              <w:bottom w:val="single" w:sz="4" w:space="0" w:color="auto"/>
              <w:right w:val="single" w:sz="4" w:space="0" w:color="auto"/>
            </w:tcBorders>
            <w:shd w:val="clear" w:color="auto" w:fill="auto"/>
            <w:noWrap/>
            <w:vAlign w:val="bottom"/>
            <w:hideMark/>
          </w:tcPr>
          <w:p w14:paraId="510C755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5FD57C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31C4AD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B14BE8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198CA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DA554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Carex</w:t>
            </w:r>
          </w:p>
        </w:tc>
        <w:tc>
          <w:tcPr>
            <w:tcW w:w="1451" w:type="dxa"/>
            <w:tcBorders>
              <w:top w:val="nil"/>
              <w:left w:val="nil"/>
              <w:bottom w:val="single" w:sz="4" w:space="0" w:color="auto"/>
              <w:right w:val="single" w:sz="4" w:space="0" w:color="auto"/>
            </w:tcBorders>
            <w:shd w:val="clear" w:color="auto" w:fill="auto"/>
            <w:noWrap/>
            <w:vAlign w:val="bottom"/>
            <w:hideMark/>
          </w:tcPr>
          <w:p w14:paraId="2AA9740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arenaria</w:t>
            </w:r>
          </w:p>
        </w:tc>
        <w:tc>
          <w:tcPr>
            <w:tcW w:w="795" w:type="dxa"/>
            <w:tcBorders>
              <w:top w:val="nil"/>
              <w:left w:val="nil"/>
              <w:bottom w:val="single" w:sz="4" w:space="0" w:color="auto"/>
              <w:right w:val="single" w:sz="4" w:space="0" w:color="auto"/>
            </w:tcBorders>
            <w:shd w:val="clear" w:color="auto" w:fill="auto"/>
            <w:noWrap/>
            <w:vAlign w:val="bottom"/>
            <w:hideMark/>
          </w:tcPr>
          <w:p w14:paraId="41D5D8F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3F11EB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434726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A0D2109"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5DEA3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92116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Carex</w:t>
            </w:r>
          </w:p>
        </w:tc>
        <w:tc>
          <w:tcPr>
            <w:tcW w:w="1451" w:type="dxa"/>
            <w:tcBorders>
              <w:top w:val="nil"/>
              <w:left w:val="nil"/>
              <w:bottom w:val="single" w:sz="4" w:space="0" w:color="auto"/>
              <w:right w:val="single" w:sz="4" w:space="0" w:color="auto"/>
            </w:tcBorders>
            <w:shd w:val="clear" w:color="auto" w:fill="auto"/>
            <w:noWrap/>
            <w:vAlign w:val="bottom"/>
            <w:hideMark/>
          </w:tcPr>
          <w:p w14:paraId="357415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sylvatica</w:t>
            </w:r>
          </w:p>
        </w:tc>
        <w:tc>
          <w:tcPr>
            <w:tcW w:w="795" w:type="dxa"/>
            <w:tcBorders>
              <w:top w:val="nil"/>
              <w:left w:val="nil"/>
              <w:bottom w:val="single" w:sz="4" w:space="0" w:color="auto"/>
              <w:right w:val="single" w:sz="4" w:space="0" w:color="auto"/>
            </w:tcBorders>
            <w:shd w:val="clear" w:color="auto" w:fill="auto"/>
            <w:noWrap/>
            <w:vAlign w:val="bottom"/>
            <w:hideMark/>
          </w:tcPr>
          <w:p w14:paraId="416F927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051CC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D25B13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5AE954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4B9591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59BCD4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Chenopodium</w:t>
            </w:r>
          </w:p>
        </w:tc>
        <w:tc>
          <w:tcPr>
            <w:tcW w:w="1451" w:type="dxa"/>
            <w:tcBorders>
              <w:top w:val="nil"/>
              <w:left w:val="nil"/>
              <w:bottom w:val="single" w:sz="4" w:space="0" w:color="auto"/>
              <w:right w:val="single" w:sz="4" w:space="0" w:color="auto"/>
            </w:tcBorders>
            <w:shd w:val="clear" w:color="auto" w:fill="auto"/>
            <w:noWrap/>
            <w:vAlign w:val="bottom"/>
            <w:hideMark/>
          </w:tcPr>
          <w:p w14:paraId="351E00C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w:t>
            </w:r>
          </w:p>
        </w:tc>
        <w:tc>
          <w:tcPr>
            <w:tcW w:w="795" w:type="dxa"/>
            <w:tcBorders>
              <w:top w:val="nil"/>
              <w:left w:val="nil"/>
              <w:bottom w:val="single" w:sz="4" w:space="0" w:color="auto"/>
              <w:right w:val="single" w:sz="4" w:space="0" w:color="auto"/>
            </w:tcBorders>
            <w:shd w:val="clear" w:color="auto" w:fill="auto"/>
            <w:noWrap/>
            <w:vAlign w:val="bottom"/>
            <w:hideMark/>
          </w:tcPr>
          <w:p w14:paraId="5B113ED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FA4A8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2AECB37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23B651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5A1C0F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974034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Cistus</w:t>
            </w:r>
          </w:p>
        </w:tc>
        <w:tc>
          <w:tcPr>
            <w:tcW w:w="1451" w:type="dxa"/>
            <w:tcBorders>
              <w:top w:val="nil"/>
              <w:left w:val="nil"/>
              <w:bottom w:val="single" w:sz="4" w:space="0" w:color="auto"/>
              <w:right w:val="single" w:sz="4" w:space="0" w:color="auto"/>
            </w:tcBorders>
            <w:shd w:val="clear" w:color="auto" w:fill="auto"/>
            <w:noWrap/>
            <w:vAlign w:val="bottom"/>
            <w:hideMark/>
          </w:tcPr>
          <w:p w14:paraId="02AF25F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lasianthus </w:t>
            </w:r>
          </w:p>
        </w:tc>
        <w:tc>
          <w:tcPr>
            <w:tcW w:w="795" w:type="dxa"/>
            <w:tcBorders>
              <w:top w:val="nil"/>
              <w:left w:val="nil"/>
              <w:bottom w:val="single" w:sz="4" w:space="0" w:color="auto"/>
              <w:right w:val="single" w:sz="4" w:space="0" w:color="auto"/>
            </w:tcBorders>
            <w:shd w:val="clear" w:color="auto" w:fill="auto"/>
            <w:noWrap/>
            <w:vAlign w:val="bottom"/>
            <w:hideMark/>
          </w:tcPr>
          <w:p w14:paraId="145161A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11B4D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F8A932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61DD82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BA289E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59185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Cytisus</w:t>
            </w:r>
          </w:p>
        </w:tc>
        <w:tc>
          <w:tcPr>
            <w:tcW w:w="1451" w:type="dxa"/>
            <w:tcBorders>
              <w:top w:val="nil"/>
              <w:left w:val="nil"/>
              <w:bottom w:val="single" w:sz="4" w:space="0" w:color="auto"/>
              <w:right w:val="single" w:sz="4" w:space="0" w:color="auto"/>
            </w:tcBorders>
            <w:shd w:val="clear" w:color="auto" w:fill="auto"/>
            <w:noWrap/>
            <w:vAlign w:val="bottom"/>
            <w:hideMark/>
          </w:tcPr>
          <w:p w14:paraId="7ACD11C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hirsutus</w:t>
            </w:r>
          </w:p>
        </w:tc>
        <w:tc>
          <w:tcPr>
            <w:tcW w:w="795" w:type="dxa"/>
            <w:tcBorders>
              <w:top w:val="nil"/>
              <w:left w:val="nil"/>
              <w:bottom w:val="single" w:sz="4" w:space="0" w:color="auto"/>
              <w:right w:val="single" w:sz="4" w:space="0" w:color="auto"/>
            </w:tcBorders>
            <w:shd w:val="clear" w:color="auto" w:fill="auto"/>
            <w:noWrap/>
            <w:vAlign w:val="bottom"/>
            <w:hideMark/>
          </w:tcPr>
          <w:p w14:paraId="28309A6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B9F11A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074A6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5AF3D6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F94E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43B7B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Danthonia</w:t>
            </w:r>
          </w:p>
        </w:tc>
        <w:tc>
          <w:tcPr>
            <w:tcW w:w="1451" w:type="dxa"/>
            <w:tcBorders>
              <w:top w:val="nil"/>
              <w:left w:val="nil"/>
              <w:bottom w:val="single" w:sz="4" w:space="0" w:color="auto"/>
              <w:right w:val="single" w:sz="4" w:space="0" w:color="auto"/>
            </w:tcBorders>
            <w:shd w:val="clear" w:color="auto" w:fill="auto"/>
            <w:noWrap/>
            <w:vAlign w:val="bottom"/>
            <w:hideMark/>
          </w:tcPr>
          <w:p w14:paraId="6905D12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decumbens</w:t>
            </w:r>
          </w:p>
        </w:tc>
        <w:tc>
          <w:tcPr>
            <w:tcW w:w="795" w:type="dxa"/>
            <w:tcBorders>
              <w:top w:val="nil"/>
              <w:left w:val="nil"/>
              <w:bottom w:val="single" w:sz="4" w:space="0" w:color="auto"/>
              <w:right w:val="single" w:sz="4" w:space="0" w:color="auto"/>
            </w:tcBorders>
            <w:shd w:val="clear" w:color="auto" w:fill="auto"/>
            <w:noWrap/>
            <w:vAlign w:val="bottom"/>
            <w:hideMark/>
          </w:tcPr>
          <w:p w14:paraId="1F34BAE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4F3EB1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C8DC44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20094A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ED40E1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82E12A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Erica</w:t>
            </w:r>
          </w:p>
        </w:tc>
        <w:tc>
          <w:tcPr>
            <w:tcW w:w="1451" w:type="dxa"/>
            <w:tcBorders>
              <w:top w:val="nil"/>
              <w:left w:val="nil"/>
              <w:bottom w:val="single" w:sz="4" w:space="0" w:color="auto"/>
              <w:right w:val="single" w:sz="4" w:space="0" w:color="auto"/>
            </w:tcBorders>
            <w:shd w:val="clear" w:color="auto" w:fill="auto"/>
            <w:noWrap/>
            <w:vAlign w:val="bottom"/>
            <w:hideMark/>
          </w:tcPr>
          <w:p w14:paraId="7A8E59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tetralix</w:t>
            </w:r>
          </w:p>
        </w:tc>
        <w:tc>
          <w:tcPr>
            <w:tcW w:w="795" w:type="dxa"/>
            <w:tcBorders>
              <w:top w:val="nil"/>
              <w:left w:val="nil"/>
              <w:bottom w:val="single" w:sz="4" w:space="0" w:color="auto"/>
              <w:right w:val="single" w:sz="4" w:space="0" w:color="auto"/>
            </w:tcBorders>
            <w:shd w:val="clear" w:color="auto" w:fill="auto"/>
            <w:noWrap/>
            <w:vAlign w:val="bottom"/>
            <w:hideMark/>
          </w:tcPr>
          <w:p w14:paraId="42096C6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8FD8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F5F31A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F4A04C1"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B52D0E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3254E1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Erigeron</w:t>
            </w:r>
          </w:p>
        </w:tc>
        <w:tc>
          <w:tcPr>
            <w:tcW w:w="1451" w:type="dxa"/>
            <w:tcBorders>
              <w:top w:val="nil"/>
              <w:left w:val="nil"/>
              <w:bottom w:val="single" w:sz="4" w:space="0" w:color="auto"/>
              <w:right w:val="single" w:sz="4" w:space="0" w:color="auto"/>
            </w:tcBorders>
            <w:shd w:val="clear" w:color="auto" w:fill="auto"/>
            <w:noWrap/>
            <w:vAlign w:val="bottom"/>
            <w:hideMark/>
          </w:tcPr>
          <w:p w14:paraId="193295B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canadensis</w:t>
            </w:r>
          </w:p>
        </w:tc>
        <w:tc>
          <w:tcPr>
            <w:tcW w:w="795" w:type="dxa"/>
            <w:tcBorders>
              <w:top w:val="nil"/>
              <w:left w:val="nil"/>
              <w:bottom w:val="single" w:sz="4" w:space="0" w:color="auto"/>
              <w:right w:val="single" w:sz="4" w:space="0" w:color="auto"/>
            </w:tcBorders>
            <w:shd w:val="clear" w:color="auto" w:fill="auto"/>
            <w:noWrap/>
            <w:vAlign w:val="bottom"/>
            <w:hideMark/>
          </w:tcPr>
          <w:p w14:paraId="44A64587"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9C620C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0E4A9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54EB06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5A53B3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EDE009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Eupatorium</w:t>
            </w:r>
          </w:p>
        </w:tc>
        <w:tc>
          <w:tcPr>
            <w:tcW w:w="1451" w:type="dxa"/>
            <w:tcBorders>
              <w:top w:val="nil"/>
              <w:left w:val="nil"/>
              <w:bottom w:val="single" w:sz="4" w:space="0" w:color="auto"/>
              <w:right w:val="single" w:sz="4" w:space="0" w:color="auto"/>
            </w:tcBorders>
            <w:shd w:val="clear" w:color="auto" w:fill="auto"/>
            <w:noWrap/>
            <w:vAlign w:val="bottom"/>
            <w:hideMark/>
          </w:tcPr>
          <w:p w14:paraId="45C905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cannabium</w:t>
            </w:r>
          </w:p>
        </w:tc>
        <w:tc>
          <w:tcPr>
            <w:tcW w:w="795" w:type="dxa"/>
            <w:tcBorders>
              <w:top w:val="nil"/>
              <w:left w:val="nil"/>
              <w:bottom w:val="single" w:sz="4" w:space="0" w:color="auto"/>
              <w:right w:val="single" w:sz="4" w:space="0" w:color="auto"/>
            </w:tcBorders>
            <w:shd w:val="clear" w:color="auto" w:fill="auto"/>
            <w:noWrap/>
            <w:vAlign w:val="bottom"/>
            <w:hideMark/>
          </w:tcPr>
          <w:p w14:paraId="4BF09A15"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854073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AA4F4C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2B4DE4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6D18D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03A928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Galium</w:t>
            </w:r>
          </w:p>
        </w:tc>
        <w:tc>
          <w:tcPr>
            <w:tcW w:w="1451" w:type="dxa"/>
            <w:tcBorders>
              <w:top w:val="nil"/>
              <w:left w:val="nil"/>
              <w:bottom w:val="single" w:sz="4" w:space="0" w:color="auto"/>
              <w:right w:val="single" w:sz="4" w:space="0" w:color="auto"/>
            </w:tcBorders>
            <w:shd w:val="clear" w:color="auto" w:fill="auto"/>
            <w:noWrap/>
            <w:vAlign w:val="bottom"/>
            <w:hideMark/>
          </w:tcPr>
          <w:p w14:paraId="2214D5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aparine</w:t>
            </w:r>
          </w:p>
        </w:tc>
        <w:tc>
          <w:tcPr>
            <w:tcW w:w="795" w:type="dxa"/>
            <w:tcBorders>
              <w:top w:val="nil"/>
              <w:left w:val="nil"/>
              <w:bottom w:val="single" w:sz="4" w:space="0" w:color="auto"/>
              <w:right w:val="single" w:sz="4" w:space="0" w:color="auto"/>
            </w:tcBorders>
            <w:shd w:val="clear" w:color="auto" w:fill="auto"/>
            <w:noWrap/>
            <w:vAlign w:val="bottom"/>
            <w:hideMark/>
          </w:tcPr>
          <w:p w14:paraId="145D19F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2B9BF5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AED752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927ED0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FC0BD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03CA58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Holcus</w:t>
            </w:r>
          </w:p>
        </w:tc>
        <w:tc>
          <w:tcPr>
            <w:tcW w:w="1451" w:type="dxa"/>
            <w:tcBorders>
              <w:top w:val="nil"/>
              <w:left w:val="nil"/>
              <w:bottom w:val="single" w:sz="4" w:space="0" w:color="auto"/>
              <w:right w:val="single" w:sz="4" w:space="0" w:color="auto"/>
            </w:tcBorders>
            <w:shd w:val="clear" w:color="auto" w:fill="auto"/>
            <w:noWrap/>
            <w:vAlign w:val="bottom"/>
            <w:hideMark/>
          </w:tcPr>
          <w:p w14:paraId="01A5FA2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lanatus</w:t>
            </w:r>
          </w:p>
        </w:tc>
        <w:tc>
          <w:tcPr>
            <w:tcW w:w="795" w:type="dxa"/>
            <w:tcBorders>
              <w:top w:val="nil"/>
              <w:left w:val="nil"/>
              <w:bottom w:val="single" w:sz="4" w:space="0" w:color="auto"/>
              <w:right w:val="single" w:sz="4" w:space="0" w:color="auto"/>
            </w:tcBorders>
            <w:shd w:val="clear" w:color="auto" w:fill="auto"/>
            <w:noWrap/>
            <w:vAlign w:val="bottom"/>
            <w:hideMark/>
          </w:tcPr>
          <w:p w14:paraId="577AEED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22A19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4338F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232E16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BBBD7C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05242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Holcus</w:t>
            </w:r>
          </w:p>
        </w:tc>
        <w:tc>
          <w:tcPr>
            <w:tcW w:w="1451" w:type="dxa"/>
            <w:tcBorders>
              <w:top w:val="nil"/>
              <w:left w:val="nil"/>
              <w:bottom w:val="single" w:sz="4" w:space="0" w:color="auto"/>
              <w:right w:val="single" w:sz="4" w:space="0" w:color="auto"/>
            </w:tcBorders>
            <w:shd w:val="clear" w:color="auto" w:fill="auto"/>
            <w:noWrap/>
            <w:vAlign w:val="bottom"/>
            <w:hideMark/>
          </w:tcPr>
          <w:p w14:paraId="7ECCA02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mollis</w:t>
            </w:r>
          </w:p>
        </w:tc>
        <w:tc>
          <w:tcPr>
            <w:tcW w:w="795" w:type="dxa"/>
            <w:tcBorders>
              <w:top w:val="nil"/>
              <w:left w:val="nil"/>
              <w:bottom w:val="single" w:sz="4" w:space="0" w:color="auto"/>
              <w:right w:val="single" w:sz="4" w:space="0" w:color="auto"/>
            </w:tcBorders>
            <w:shd w:val="clear" w:color="auto" w:fill="auto"/>
            <w:noWrap/>
            <w:vAlign w:val="bottom"/>
            <w:hideMark/>
          </w:tcPr>
          <w:p w14:paraId="0B28D89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90A5D1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DA230B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C6BB8A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4FCE90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583AF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Hypericum</w:t>
            </w:r>
          </w:p>
        </w:tc>
        <w:tc>
          <w:tcPr>
            <w:tcW w:w="1451" w:type="dxa"/>
            <w:tcBorders>
              <w:top w:val="nil"/>
              <w:left w:val="nil"/>
              <w:bottom w:val="single" w:sz="4" w:space="0" w:color="auto"/>
              <w:right w:val="single" w:sz="4" w:space="0" w:color="auto"/>
            </w:tcBorders>
            <w:shd w:val="clear" w:color="auto" w:fill="auto"/>
            <w:noWrap/>
            <w:vAlign w:val="bottom"/>
            <w:hideMark/>
          </w:tcPr>
          <w:p w14:paraId="38037AF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humifusum</w:t>
            </w:r>
          </w:p>
        </w:tc>
        <w:tc>
          <w:tcPr>
            <w:tcW w:w="795" w:type="dxa"/>
            <w:tcBorders>
              <w:top w:val="nil"/>
              <w:left w:val="nil"/>
              <w:bottom w:val="single" w:sz="4" w:space="0" w:color="auto"/>
              <w:right w:val="single" w:sz="4" w:space="0" w:color="auto"/>
            </w:tcBorders>
            <w:shd w:val="clear" w:color="auto" w:fill="auto"/>
            <w:noWrap/>
            <w:vAlign w:val="bottom"/>
            <w:hideMark/>
          </w:tcPr>
          <w:p w14:paraId="789036F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F9932D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33F3F4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88AE39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B98809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4890BA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Hypochaeris</w:t>
            </w:r>
          </w:p>
        </w:tc>
        <w:tc>
          <w:tcPr>
            <w:tcW w:w="1451" w:type="dxa"/>
            <w:tcBorders>
              <w:top w:val="nil"/>
              <w:left w:val="nil"/>
              <w:bottom w:val="single" w:sz="4" w:space="0" w:color="auto"/>
              <w:right w:val="single" w:sz="4" w:space="0" w:color="auto"/>
            </w:tcBorders>
            <w:shd w:val="clear" w:color="auto" w:fill="auto"/>
            <w:noWrap/>
            <w:vAlign w:val="bottom"/>
            <w:hideMark/>
          </w:tcPr>
          <w:p w14:paraId="3891ACF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radicata</w:t>
            </w:r>
          </w:p>
        </w:tc>
        <w:tc>
          <w:tcPr>
            <w:tcW w:w="795" w:type="dxa"/>
            <w:tcBorders>
              <w:top w:val="nil"/>
              <w:left w:val="nil"/>
              <w:bottom w:val="single" w:sz="4" w:space="0" w:color="auto"/>
              <w:right w:val="single" w:sz="4" w:space="0" w:color="auto"/>
            </w:tcBorders>
            <w:shd w:val="clear" w:color="auto" w:fill="auto"/>
            <w:noWrap/>
            <w:vAlign w:val="bottom"/>
            <w:hideMark/>
          </w:tcPr>
          <w:p w14:paraId="47A52D4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6C734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328352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870A18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34AF9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E5EA37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Jasione</w:t>
            </w:r>
          </w:p>
        </w:tc>
        <w:tc>
          <w:tcPr>
            <w:tcW w:w="1451" w:type="dxa"/>
            <w:tcBorders>
              <w:top w:val="nil"/>
              <w:left w:val="nil"/>
              <w:bottom w:val="single" w:sz="4" w:space="0" w:color="auto"/>
              <w:right w:val="single" w:sz="4" w:space="0" w:color="auto"/>
            </w:tcBorders>
            <w:shd w:val="clear" w:color="auto" w:fill="auto"/>
            <w:noWrap/>
            <w:vAlign w:val="bottom"/>
            <w:hideMark/>
          </w:tcPr>
          <w:p w14:paraId="3FB1CC3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montana</w:t>
            </w:r>
          </w:p>
        </w:tc>
        <w:tc>
          <w:tcPr>
            <w:tcW w:w="795" w:type="dxa"/>
            <w:tcBorders>
              <w:top w:val="nil"/>
              <w:left w:val="nil"/>
              <w:bottom w:val="single" w:sz="4" w:space="0" w:color="auto"/>
              <w:right w:val="single" w:sz="4" w:space="0" w:color="auto"/>
            </w:tcBorders>
            <w:shd w:val="clear" w:color="auto" w:fill="auto"/>
            <w:noWrap/>
            <w:vAlign w:val="bottom"/>
            <w:hideMark/>
          </w:tcPr>
          <w:p w14:paraId="22F475E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5C1E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441A1A5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195896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3F21E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A8CA9E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Juncus</w:t>
            </w:r>
          </w:p>
        </w:tc>
        <w:tc>
          <w:tcPr>
            <w:tcW w:w="1451" w:type="dxa"/>
            <w:tcBorders>
              <w:top w:val="nil"/>
              <w:left w:val="nil"/>
              <w:bottom w:val="single" w:sz="4" w:space="0" w:color="auto"/>
              <w:right w:val="single" w:sz="4" w:space="0" w:color="auto"/>
            </w:tcBorders>
            <w:shd w:val="clear" w:color="auto" w:fill="auto"/>
            <w:noWrap/>
            <w:vAlign w:val="bottom"/>
            <w:hideMark/>
          </w:tcPr>
          <w:p w14:paraId="515EBF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bulbosus</w:t>
            </w:r>
          </w:p>
        </w:tc>
        <w:tc>
          <w:tcPr>
            <w:tcW w:w="795" w:type="dxa"/>
            <w:tcBorders>
              <w:top w:val="nil"/>
              <w:left w:val="nil"/>
              <w:bottom w:val="single" w:sz="4" w:space="0" w:color="auto"/>
              <w:right w:val="single" w:sz="4" w:space="0" w:color="auto"/>
            </w:tcBorders>
            <w:shd w:val="clear" w:color="auto" w:fill="auto"/>
            <w:noWrap/>
            <w:vAlign w:val="bottom"/>
            <w:hideMark/>
          </w:tcPr>
          <w:p w14:paraId="3AF801C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76A452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2ECCD8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E1D8D5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0C470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B1DFC0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Juncus</w:t>
            </w:r>
          </w:p>
        </w:tc>
        <w:tc>
          <w:tcPr>
            <w:tcW w:w="1451" w:type="dxa"/>
            <w:tcBorders>
              <w:top w:val="nil"/>
              <w:left w:val="nil"/>
              <w:bottom w:val="single" w:sz="4" w:space="0" w:color="auto"/>
              <w:right w:val="single" w:sz="4" w:space="0" w:color="auto"/>
            </w:tcBorders>
            <w:shd w:val="clear" w:color="auto" w:fill="auto"/>
            <w:noWrap/>
            <w:vAlign w:val="bottom"/>
            <w:hideMark/>
          </w:tcPr>
          <w:p w14:paraId="285A849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effusus</w:t>
            </w:r>
          </w:p>
        </w:tc>
        <w:tc>
          <w:tcPr>
            <w:tcW w:w="795" w:type="dxa"/>
            <w:tcBorders>
              <w:top w:val="nil"/>
              <w:left w:val="nil"/>
              <w:bottom w:val="single" w:sz="4" w:space="0" w:color="auto"/>
              <w:right w:val="single" w:sz="4" w:space="0" w:color="auto"/>
            </w:tcBorders>
            <w:shd w:val="clear" w:color="auto" w:fill="auto"/>
            <w:noWrap/>
            <w:vAlign w:val="bottom"/>
            <w:hideMark/>
          </w:tcPr>
          <w:p w14:paraId="339D6BD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93F394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98428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0ACDC1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C553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33439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Lapsana</w:t>
            </w:r>
          </w:p>
        </w:tc>
        <w:tc>
          <w:tcPr>
            <w:tcW w:w="1451" w:type="dxa"/>
            <w:tcBorders>
              <w:top w:val="nil"/>
              <w:left w:val="nil"/>
              <w:bottom w:val="single" w:sz="4" w:space="0" w:color="auto"/>
              <w:right w:val="single" w:sz="4" w:space="0" w:color="auto"/>
            </w:tcBorders>
            <w:shd w:val="clear" w:color="auto" w:fill="auto"/>
            <w:noWrap/>
            <w:vAlign w:val="bottom"/>
            <w:hideMark/>
          </w:tcPr>
          <w:p w14:paraId="358BD1B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communis</w:t>
            </w:r>
          </w:p>
        </w:tc>
        <w:tc>
          <w:tcPr>
            <w:tcW w:w="795" w:type="dxa"/>
            <w:tcBorders>
              <w:top w:val="nil"/>
              <w:left w:val="nil"/>
              <w:bottom w:val="single" w:sz="4" w:space="0" w:color="auto"/>
              <w:right w:val="single" w:sz="4" w:space="0" w:color="auto"/>
            </w:tcBorders>
            <w:shd w:val="clear" w:color="auto" w:fill="auto"/>
            <w:noWrap/>
            <w:vAlign w:val="bottom"/>
            <w:hideMark/>
          </w:tcPr>
          <w:p w14:paraId="4FF8CEC4"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721100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A7048F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579DA2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28431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469F38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Lobelia</w:t>
            </w:r>
          </w:p>
        </w:tc>
        <w:tc>
          <w:tcPr>
            <w:tcW w:w="1451" w:type="dxa"/>
            <w:tcBorders>
              <w:top w:val="nil"/>
              <w:left w:val="nil"/>
              <w:bottom w:val="single" w:sz="4" w:space="0" w:color="auto"/>
              <w:right w:val="single" w:sz="4" w:space="0" w:color="auto"/>
            </w:tcBorders>
            <w:shd w:val="clear" w:color="auto" w:fill="auto"/>
            <w:noWrap/>
            <w:vAlign w:val="bottom"/>
            <w:hideMark/>
          </w:tcPr>
          <w:p w14:paraId="3FB13BD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urens</w:t>
            </w:r>
          </w:p>
        </w:tc>
        <w:tc>
          <w:tcPr>
            <w:tcW w:w="795" w:type="dxa"/>
            <w:tcBorders>
              <w:top w:val="nil"/>
              <w:left w:val="nil"/>
              <w:bottom w:val="single" w:sz="4" w:space="0" w:color="auto"/>
              <w:right w:val="single" w:sz="4" w:space="0" w:color="auto"/>
            </w:tcBorders>
            <w:shd w:val="clear" w:color="auto" w:fill="auto"/>
            <w:noWrap/>
            <w:vAlign w:val="bottom"/>
            <w:hideMark/>
          </w:tcPr>
          <w:p w14:paraId="0D519C3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EE2E68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1B2051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86B211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EB22C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4652E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Luzula</w:t>
            </w:r>
          </w:p>
        </w:tc>
        <w:tc>
          <w:tcPr>
            <w:tcW w:w="1451" w:type="dxa"/>
            <w:tcBorders>
              <w:top w:val="nil"/>
              <w:left w:val="nil"/>
              <w:bottom w:val="single" w:sz="4" w:space="0" w:color="auto"/>
              <w:right w:val="single" w:sz="4" w:space="0" w:color="auto"/>
            </w:tcBorders>
            <w:shd w:val="clear" w:color="auto" w:fill="auto"/>
            <w:noWrap/>
            <w:vAlign w:val="bottom"/>
            <w:hideMark/>
          </w:tcPr>
          <w:p w14:paraId="08C8784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multiflora</w:t>
            </w:r>
          </w:p>
        </w:tc>
        <w:tc>
          <w:tcPr>
            <w:tcW w:w="795" w:type="dxa"/>
            <w:tcBorders>
              <w:top w:val="nil"/>
              <w:left w:val="nil"/>
              <w:bottom w:val="single" w:sz="4" w:space="0" w:color="auto"/>
              <w:right w:val="single" w:sz="4" w:space="0" w:color="auto"/>
            </w:tcBorders>
            <w:shd w:val="clear" w:color="auto" w:fill="auto"/>
            <w:noWrap/>
            <w:vAlign w:val="bottom"/>
            <w:hideMark/>
          </w:tcPr>
          <w:p w14:paraId="0DBA0F03"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5DE9ED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87F584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41251D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0E071A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D73E8E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Lysimachia</w:t>
            </w:r>
          </w:p>
        </w:tc>
        <w:tc>
          <w:tcPr>
            <w:tcW w:w="1451" w:type="dxa"/>
            <w:tcBorders>
              <w:top w:val="nil"/>
              <w:left w:val="nil"/>
              <w:bottom w:val="single" w:sz="4" w:space="0" w:color="auto"/>
              <w:right w:val="single" w:sz="4" w:space="0" w:color="auto"/>
            </w:tcBorders>
            <w:shd w:val="clear" w:color="auto" w:fill="auto"/>
            <w:noWrap/>
            <w:vAlign w:val="bottom"/>
            <w:hideMark/>
          </w:tcPr>
          <w:p w14:paraId="32BAE7B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vulgaris</w:t>
            </w:r>
          </w:p>
        </w:tc>
        <w:tc>
          <w:tcPr>
            <w:tcW w:w="795" w:type="dxa"/>
            <w:tcBorders>
              <w:top w:val="nil"/>
              <w:left w:val="nil"/>
              <w:bottom w:val="single" w:sz="4" w:space="0" w:color="auto"/>
              <w:right w:val="single" w:sz="4" w:space="0" w:color="auto"/>
            </w:tcBorders>
            <w:shd w:val="clear" w:color="auto" w:fill="auto"/>
            <w:noWrap/>
            <w:vAlign w:val="bottom"/>
            <w:hideMark/>
          </w:tcPr>
          <w:p w14:paraId="4757623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E5FCDE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C6B867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9FB0B6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DDA209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421DE6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Melampyrum</w:t>
            </w:r>
          </w:p>
        </w:tc>
        <w:tc>
          <w:tcPr>
            <w:tcW w:w="1451" w:type="dxa"/>
            <w:tcBorders>
              <w:top w:val="nil"/>
              <w:left w:val="nil"/>
              <w:bottom w:val="single" w:sz="4" w:space="0" w:color="auto"/>
              <w:right w:val="single" w:sz="4" w:space="0" w:color="auto"/>
            </w:tcBorders>
            <w:shd w:val="clear" w:color="auto" w:fill="auto"/>
            <w:noWrap/>
            <w:vAlign w:val="bottom"/>
            <w:hideMark/>
          </w:tcPr>
          <w:p w14:paraId="625E1E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pratense</w:t>
            </w:r>
          </w:p>
        </w:tc>
        <w:tc>
          <w:tcPr>
            <w:tcW w:w="795" w:type="dxa"/>
            <w:tcBorders>
              <w:top w:val="nil"/>
              <w:left w:val="nil"/>
              <w:bottom w:val="single" w:sz="4" w:space="0" w:color="auto"/>
              <w:right w:val="single" w:sz="4" w:space="0" w:color="auto"/>
            </w:tcBorders>
            <w:shd w:val="clear" w:color="auto" w:fill="auto"/>
            <w:noWrap/>
            <w:vAlign w:val="bottom"/>
            <w:hideMark/>
          </w:tcPr>
          <w:p w14:paraId="4FC6570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70622B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16E27D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EE15D1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EF1D71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ED4A7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Omalotheca</w:t>
            </w:r>
          </w:p>
        </w:tc>
        <w:tc>
          <w:tcPr>
            <w:tcW w:w="1451" w:type="dxa"/>
            <w:tcBorders>
              <w:top w:val="nil"/>
              <w:left w:val="nil"/>
              <w:bottom w:val="single" w:sz="4" w:space="0" w:color="auto"/>
              <w:right w:val="single" w:sz="4" w:space="0" w:color="auto"/>
            </w:tcBorders>
            <w:shd w:val="clear" w:color="auto" w:fill="auto"/>
            <w:noWrap/>
            <w:vAlign w:val="bottom"/>
            <w:hideMark/>
          </w:tcPr>
          <w:p w14:paraId="1F1D66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sylvatica</w:t>
            </w:r>
          </w:p>
        </w:tc>
        <w:tc>
          <w:tcPr>
            <w:tcW w:w="795" w:type="dxa"/>
            <w:tcBorders>
              <w:top w:val="nil"/>
              <w:left w:val="nil"/>
              <w:bottom w:val="single" w:sz="4" w:space="0" w:color="auto"/>
              <w:right w:val="single" w:sz="4" w:space="0" w:color="auto"/>
            </w:tcBorders>
            <w:shd w:val="clear" w:color="auto" w:fill="auto"/>
            <w:noWrap/>
            <w:vAlign w:val="bottom"/>
            <w:hideMark/>
          </w:tcPr>
          <w:p w14:paraId="45EA575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4A2657E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3C0675C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986ADFB"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6BCF04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1959D09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Osmunda</w:t>
            </w:r>
          </w:p>
        </w:tc>
        <w:tc>
          <w:tcPr>
            <w:tcW w:w="1451" w:type="dxa"/>
            <w:tcBorders>
              <w:top w:val="nil"/>
              <w:left w:val="nil"/>
              <w:bottom w:val="single" w:sz="4" w:space="0" w:color="auto"/>
              <w:right w:val="single" w:sz="4" w:space="0" w:color="auto"/>
            </w:tcBorders>
            <w:shd w:val="clear" w:color="auto" w:fill="auto"/>
            <w:noWrap/>
            <w:vAlign w:val="bottom"/>
            <w:hideMark/>
          </w:tcPr>
          <w:p w14:paraId="25A42F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regalis</w:t>
            </w:r>
          </w:p>
        </w:tc>
        <w:tc>
          <w:tcPr>
            <w:tcW w:w="795" w:type="dxa"/>
            <w:tcBorders>
              <w:top w:val="nil"/>
              <w:left w:val="nil"/>
              <w:bottom w:val="single" w:sz="4" w:space="0" w:color="auto"/>
              <w:right w:val="single" w:sz="4" w:space="0" w:color="auto"/>
            </w:tcBorders>
            <w:shd w:val="clear" w:color="auto" w:fill="auto"/>
            <w:noWrap/>
            <w:vAlign w:val="bottom"/>
            <w:hideMark/>
          </w:tcPr>
          <w:p w14:paraId="26AD419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5FBAF99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306736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7DBA3D4"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ECD55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652BE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Polygonatum</w:t>
            </w:r>
          </w:p>
        </w:tc>
        <w:tc>
          <w:tcPr>
            <w:tcW w:w="1451" w:type="dxa"/>
            <w:tcBorders>
              <w:top w:val="nil"/>
              <w:left w:val="nil"/>
              <w:bottom w:val="single" w:sz="4" w:space="0" w:color="auto"/>
              <w:right w:val="single" w:sz="4" w:space="0" w:color="auto"/>
            </w:tcBorders>
            <w:shd w:val="clear" w:color="auto" w:fill="auto"/>
            <w:noWrap/>
            <w:vAlign w:val="bottom"/>
            <w:hideMark/>
          </w:tcPr>
          <w:p w14:paraId="1F6497B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multiflorum</w:t>
            </w:r>
          </w:p>
        </w:tc>
        <w:tc>
          <w:tcPr>
            <w:tcW w:w="795" w:type="dxa"/>
            <w:tcBorders>
              <w:top w:val="nil"/>
              <w:left w:val="nil"/>
              <w:bottom w:val="single" w:sz="4" w:space="0" w:color="auto"/>
              <w:right w:val="single" w:sz="4" w:space="0" w:color="auto"/>
            </w:tcBorders>
            <w:shd w:val="clear" w:color="auto" w:fill="auto"/>
            <w:noWrap/>
            <w:vAlign w:val="bottom"/>
            <w:hideMark/>
          </w:tcPr>
          <w:p w14:paraId="711D0A5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0221A02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F0A43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E9263C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028BB4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5A4922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Polypodium</w:t>
            </w:r>
          </w:p>
        </w:tc>
        <w:tc>
          <w:tcPr>
            <w:tcW w:w="1451" w:type="dxa"/>
            <w:tcBorders>
              <w:top w:val="nil"/>
              <w:left w:val="nil"/>
              <w:bottom w:val="single" w:sz="4" w:space="0" w:color="auto"/>
              <w:right w:val="single" w:sz="4" w:space="0" w:color="auto"/>
            </w:tcBorders>
            <w:shd w:val="clear" w:color="auto" w:fill="auto"/>
            <w:noWrap/>
            <w:vAlign w:val="bottom"/>
            <w:hideMark/>
          </w:tcPr>
          <w:p w14:paraId="35874DA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vulgare</w:t>
            </w:r>
          </w:p>
        </w:tc>
        <w:tc>
          <w:tcPr>
            <w:tcW w:w="795" w:type="dxa"/>
            <w:tcBorders>
              <w:top w:val="nil"/>
              <w:left w:val="nil"/>
              <w:bottom w:val="single" w:sz="4" w:space="0" w:color="auto"/>
              <w:right w:val="single" w:sz="4" w:space="0" w:color="auto"/>
            </w:tcBorders>
            <w:shd w:val="clear" w:color="auto" w:fill="auto"/>
            <w:noWrap/>
            <w:vAlign w:val="bottom"/>
            <w:hideMark/>
          </w:tcPr>
          <w:p w14:paraId="22BA48E6"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F8B5B7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041FCF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6E85240"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10B81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17A6F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Populus</w:t>
            </w:r>
          </w:p>
        </w:tc>
        <w:tc>
          <w:tcPr>
            <w:tcW w:w="1451" w:type="dxa"/>
            <w:tcBorders>
              <w:top w:val="nil"/>
              <w:left w:val="nil"/>
              <w:bottom w:val="single" w:sz="4" w:space="0" w:color="auto"/>
              <w:right w:val="single" w:sz="4" w:space="0" w:color="auto"/>
            </w:tcBorders>
            <w:shd w:val="clear" w:color="auto" w:fill="auto"/>
            <w:noWrap/>
            <w:vAlign w:val="bottom"/>
            <w:hideMark/>
          </w:tcPr>
          <w:p w14:paraId="111002E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tremula</w:t>
            </w:r>
          </w:p>
        </w:tc>
        <w:tc>
          <w:tcPr>
            <w:tcW w:w="795" w:type="dxa"/>
            <w:tcBorders>
              <w:top w:val="nil"/>
              <w:left w:val="nil"/>
              <w:bottom w:val="single" w:sz="4" w:space="0" w:color="auto"/>
              <w:right w:val="single" w:sz="4" w:space="0" w:color="auto"/>
            </w:tcBorders>
            <w:shd w:val="clear" w:color="auto" w:fill="auto"/>
            <w:noWrap/>
            <w:vAlign w:val="bottom"/>
            <w:hideMark/>
          </w:tcPr>
          <w:p w14:paraId="2E4B4A6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971408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8C489D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E3986A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9A8189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0C56E8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Potentilla</w:t>
            </w:r>
          </w:p>
        </w:tc>
        <w:tc>
          <w:tcPr>
            <w:tcW w:w="1451" w:type="dxa"/>
            <w:tcBorders>
              <w:top w:val="nil"/>
              <w:left w:val="nil"/>
              <w:bottom w:val="single" w:sz="4" w:space="0" w:color="auto"/>
              <w:right w:val="single" w:sz="4" w:space="0" w:color="auto"/>
            </w:tcBorders>
            <w:shd w:val="clear" w:color="auto" w:fill="auto"/>
            <w:noWrap/>
            <w:vAlign w:val="bottom"/>
            <w:hideMark/>
          </w:tcPr>
          <w:p w14:paraId="612DA73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erecta</w:t>
            </w:r>
          </w:p>
        </w:tc>
        <w:tc>
          <w:tcPr>
            <w:tcW w:w="795" w:type="dxa"/>
            <w:tcBorders>
              <w:top w:val="nil"/>
              <w:left w:val="nil"/>
              <w:bottom w:val="single" w:sz="4" w:space="0" w:color="auto"/>
              <w:right w:val="single" w:sz="4" w:space="0" w:color="auto"/>
            </w:tcBorders>
            <w:shd w:val="clear" w:color="auto" w:fill="auto"/>
            <w:noWrap/>
            <w:vAlign w:val="bottom"/>
            <w:hideMark/>
          </w:tcPr>
          <w:p w14:paraId="2F753DDA"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FD2AF9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10A7BE3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27D6D0D"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FEF3E0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82BADC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Prunus</w:t>
            </w:r>
          </w:p>
        </w:tc>
        <w:tc>
          <w:tcPr>
            <w:tcW w:w="1451" w:type="dxa"/>
            <w:tcBorders>
              <w:top w:val="nil"/>
              <w:left w:val="nil"/>
              <w:bottom w:val="single" w:sz="4" w:space="0" w:color="auto"/>
              <w:right w:val="single" w:sz="4" w:space="0" w:color="auto"/>
            </w:tcBorders>
            <w:shd w:val="clear" w:color="auto" w:fill="auto"/>
            <w:noWrap/>
            <w:vAlign w:val="bottom"/>
            <w:hideMark/>
          </w:tcPr>
          <w:p w14:paraId="2EB72C6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spinosa</w:t>
            </w:r>
          </w:p>
        </w:tc>
        <w:tc>
          <w:tcPr>
            <w:tcW w:w="795" w:type="dxa"/>
            <w:tcBorders>
              <w:top w:val="nil"/>
              <w:left w:val="nil"/>
              <w:bottom w:val="single" w:sz="4" w:space="0" w:color="auto"/>
              <w:right w:val="single" w:sz="4" w:space="0" w:color="auto"/>
            </w:tcBorders>
            <w:shd w:val="clear" w:color="auto" w:fill="auto"/>
            <w:noWrap/>
            <w:vAlign w:val="bottom"/>
            <w:hideMark/>
          </w:tcPr>
          <w:p w14:paraId="442E1A5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7B66A8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C21A9D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08B229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0CD84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769E12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Pyrus</w:t>
            </w:r>
          </w:p>
        </w:tc>
        <w:tc>
          <w:tcPr>
            <w:tcW w:w="1451" w:type="dxa"/>
            <w:tcBorders>
              <w:top w:val="nil"/>
              <w:left w:val="nil"/>
              <w:bottom w:val="single" w:sz="4" w:space="0" w:color="auto"/>
              <w:right w:val="single" w:sz="4" w:space="0" w:color="auto"/>
            </w:tcBorders>
            <w:shd w:val="clear" w:color="auto" w:fill="auto"/>
            <w:noWrap/>
            <w:vAlign w:val="bottom"/>
            <w:hideMark/>
          </w:tcPr>
          <w:p w14:paraId="63F0AD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cordata</w:t>
            </w:r>
          </w:p>
        </w:tc>
        <w:tc>
          <w:tcPr>
            <w:tcW w:w="795" w:type="dxa"/>
            <w:tcBorders>
              <w:top w:val="nil"/>
              <w:left w:val="nil"/>
              <w:bottom w:val="single" w:sz="4" w:space="0" w:color="auto"/>
              <w:right w:val="single" w:sz="4" w:space="0" w:color="auto"/>
            </w:tcBorders>
            <w:shd w:val="clear" w:color="auto" w:fill="auto"/>
            <w:noWrap/>
            <w:vAlign w:val="bottom"/>
            <w:hideMark/>
          </w:tcPr>
          <w:p w14:paraId="233B173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2CF6EEF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83ABDA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B6548B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BAA9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580C8C9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Quercus</w:t>
            </w:r>
          </w:p>
        </w:tc>
        <w:tc>
          <w:tcPr>
            <w:tcW w:w="1451" w:type="dxa"/>
            <w:tcBorders>
              <w:top w:val="nil"/>
              <w:left w:val="nil"/>
              <w:bottom w:val="single" w:sz="4" w:space="0" w:color="auto"/>
              <w:right w:val="single" w:sz="4" w:space="0" w:color="auto"/>
            </w:tcBorders>
            <w:shd w:val="clear" w:color="auto" w:fill="auto"/>
            <w:noWrap/>
            <w:vAlign w:val="bottom"/>
            <w:hideMark/>
          </w:tcPr>
          <w:p w14:paraId="7479896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rubra</w:t>
            </w:r>
          </w:p>
        </w:tc>
        <w:tc>
          <w:tcPr>
            <w:tcW w:w="795" w:type="dxa"/>
            <w:tcBorders>
              <w:top w:val="nil"/>
              <w:left w:val="nil"/>
              <w:bottom w:val="single" w:sz="4" w:space="0" w:color="auto"/>
              <w:right w:val="single" w:sz="4" w:space="0" w:color="auto"/>
            </w:tcBorders>
            <w:shd w:val="clear" w:color="auto" w:fill="auto"/>
            <w:noWrap/>
            <w:vAlign w:val="bottom"/>
            <w:hideMark/>
          </w:tcPr>
          <w:p w14:paraId="75989EB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B0CAC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03D51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F9E436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7A2BE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96BE13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Ranunculus</w:t>
            </w:r>
          </w:p>
        </w:tc>
        <w:tc>
          <w:tcPr>
            <w:tcW w:w="1451" w:type="dxa"/>
            <w:tcBorders>
              <w:top w:val="nil"/>
              <w:left w:val="nil"/>
              <w:bottom w:val="single" w:sz="4" w:space="0" w:color="auto"/>
              <w:right w:val="single" w:sz="4" w:space="0" w:color="auto"/>
            </w:tcBorders>
            <w:shd w:val="clear" w:color="auto" w:fill="auto"/>
            <w:noWrap/>
            <w:vAlign w:val="bottom"/>
            <w:hideMark/>
          </w:tcPr>
          <w:p w14:paraId="3AAD141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repens</w:t>
            </w:r>
          </w:p>
        </w:tc>
        <w:tc>
          <w:tcPr>
            <w:tcW w:w="795" w:type="dxa"/>
            <w:tcBorders>
              <w:top w:val="nil"/>
              <w:left w:val="nil"/>
              <w:bottom w:val="single" w:sz="4" w:space="0" w:color="auto"/>
              <w:right w:val="single" w:sz="4" w:space="0" w:color="auto"/>
            </w:tcBorders>
            <w:shd w:val="clear" w:color="auto" w:fill="auto"/>
            <w:noWrap/>
            <w:vAlign w:val="bottom"/>
            <w:hideMark/>
          </w:tcPr>
          <w:p w14:paraId="1CE886E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1F8C2FE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601563B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7B6C89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58DD3C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D01C2E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Robinia</w:t>
            </w:r>
          </w:p>
        </w:tc>
        <w:tc>
          <w:tcPr>
            <w:tcW w:w="1451" w:type="dxa"/>
            <w:tcBorders>
              <w:top w:val="nil"/>
              <w:left w:val="nil"/>
              <w:bottom w:val="single" w:sz="4" w:space="0" w:color="auto"/>
              <w:right w:val="single" w:sz="4" w:space="0" w:color="auto"/>
            </w:tcBorders>
            <w:shd w:val="clear" w:color="auto" w:fill="auto"/>
            <w:noWrap/>
            <w:vAlign w:val="bottom"/>
            <w:hideMark/>
          </w:tcPr>
          <w:p w14:paraId="179EA9F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pseudoacacia</w:t>
            </w:r>
          </w:p>
        </w:tc>
        <w:tc>
          <w:tcPr>
            <w:tcW w:w="795" w:type="dxa"/>
            <w:tcBorders>
              <w:top w:val="nil"/>
              <w:left w:val="nil"/>
              <w:bottom w:val="single" w:sz="4" w:space="0" w:color="auto"/>
              <w:right w:val="single" w:sz="4" w:space="0" w:color="auto"/>
            </w:tcBorders>
            <w:shd w:val="clear" w:color="auto" w:fill="auto"/>
            <w:noWrap/>
            <w:vAlign w:val="bottom"/>
            <w:hideMark/>
          </w:tcPr>
          <w:p w14:paraId="3CEBAD0B"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85A54F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C79622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11BFC9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A39DD5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8EC101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Rubia</w:t>
            </w:r>
          </w:p>
        </w:tc>
        <w:tc>
          <w:tcPr>
            <w:tcW w:w="1451" w:type="dxa"/>
            <w:tcBorders>
              <w:top w:val="nil"/>
              <w:left w:val="nil"/>
              <w:bottom w:val="single" w:sz="4" w:space="0" w:color="auto"/>
              <w:right w:val="single" w:sz="4" w:space="0" w:color="auto"/>
            </w:tcBorders>
            <w:shd w:val="clear" w:color="auto" w:fill="auto"/>
            <w:noWrap/>
            <w:vAlign w:val="bottom"/>
            <w:hideMark/>
          </w:tcPr>
          <w:p w14:paraId="53322DE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peregrina</w:t>
            </w:r>
          </w:p>
        </w:tc>
        <w:tc>
          <w:tcPr>
            <w:tcW w:w="795" w:type="dxa"/>
            <w:tcBorders>
              <w:top w:val="nil"/>
              <w:left w:val="nil"/>
              <w:bottom w:val="single" w:sz="4" w:space="0" w:color="auto"/>
              <w:right w:val="single" w:sz="4" w:space="0" w:color="auto"/>
            </w:tcBorders>
            <w:shd w:val="clear" w:color="auto" w:fill="auto"/>
            <w:noWrap/>
            <w:vAlign w:val="bottom"/>
            <w:hideMark/>
          </w:tcPr>
          <w:p w14:paraId="4716DD51"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5335385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3BBEC86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2D59DD5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9B6753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lastRenderedPageBreak/>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7BB8D9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Ruscus</w:t>
            </w:r>
          </w:p>
        </w:tc>
        <w:tc>
          <w:tcPr>
            <w:tcW w:w="1451" w:type="dxa"/>
            <w:tcBorders>
              <w:top w:val="nil"/>
              <w:left w:val="nil"/>
              <w:bottom w:val="single" w:sz="4" w:space="0" w:color="auto"/>
              <w:right w:val="single" w:sz="4" w:space="0" w:color="auto"/>
            </w:tcBorders>
            <w:shd w:val="clear" w:color="auto" w:fill="auto"/>
            <w:noWrap/>
            <w:vAlign w:val="bottom"/>
            <w:hideMark/>
          </w:tcPr>
          <w:p w14:paraId="713355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aculeatus</w:t>
            </w:r>
          </w:p>
        </w:tc>
        <w:tc>
          <w:tcPr>
            <w:tcW w:w="795" w:type="dxa"/>
            <w:tcBorders>
              <w:top w:val="nil"/>
              <w:left w:val="nil"/>
              <w:bottom w:val="single" w:sz="4" w:space="0" w:color="auto"/>
              <w:right w:val="single" w:sz="4" w:space="0" w:color="auto"/>
            </w:tcBorders>
            <w:shd w:val="clear" w:color="auto" w:fill="auto"/>
            <w:noWrap/>
            <w:vAlign w:val="bottom"/>
            <w:hideMark/>
          </w:tcPr>
          <w:p w14:paraId="595E882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A9A495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BFD3EA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9A8BB5A"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B8D4DC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6EE09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Salix</w:t>
            </w:r>
          </w:p>
        </w:tc>
        <w:tc>
          <w:tcPr>
            <w:tcW w:w="1451" w:type="dxa"/>
            <w:tcBorders>
              <w:top w:val="nil"/>
              <w:left w:val="nil"/>
              <w:bottom w:val="single" w:sz="4" w:space="0" w:color="auto"/>
              <w:right w:val="single" w:sz="4" w:space="0" w:color="auto"/>
            </w:tcBorders>
            <w:shd w:val="clear" w:color="auto" w:fill="auto"/>
            <w:noWrap/>
            <w:vAlign w:val="bottom"/>
            <w:hideMark/>
          </w:tcPr>
          <w:p w14:paraId="14F0AD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atrocinerea</w:t>
            </w:r>
          </w:p>
        </w:tc>
        <w:tc>
          <w:tcPr>
            <w:tcW w:w="795" w:type="dxa"/>
            <w:tcBorders>
              <w:top w:val="nil"/>
              <w:left w:val="nil"/>
              <w:bottom w:val="single" w:sz="4" w:space="0" w:color="auto"/>
              <w:right w:val="single" w:sz="4" w:space="0" w:color="auto"/>
            </w:tcBorders>
            <w:shd w:val="clear" w:color="auto" w:fill="auto"/>
            <w:noWrap/>
            <w:vAlign w:val="bottom"/>
            <w:hideMark/>
          </w:tcPr>
          <w:p w14:paraId="704873E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6943ED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03C7031"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4222027"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92844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8D26C8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Senecio</w:t>
            </w:r>
          </w:p>
        </w:tc>
        <w:tc>
          <w:tcPr>
            <w:tcW w:w="1451" w:type="dxa"/>
            <w:tcBorders>
              <w:top w:val="nil"/>
              <w:left w:val="nil"/>
              <w:bottom w:val="single" w:sz="4" w:space="0" w:color="auto"/>
              <w:right w:val="single" w:sz="4" w:space="0" w:color="auto"/>
            </w:tcBorders>
            <w:shd w:val="clear" w:color="auto" w:fill="auto"/>
            <w:noWrap/>
            <w:vAlign w:val="bottom"/>
            <w:hideMark/>
          </w:tcPr>
          <w:p w14:paraId="4B99AC3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sylvaticus</w:t>
            </w:r>
          </w:p>
        </w:tc>
        <w:tc>
          <w:tcPr>
            <w:tcW w:w="795" w:type="dxa"/>
            <w:tcBorders>
              <w:top w:val="nil"/>
              <w:left w:val="nil"/>
              <w:bottom w:val="single" w:sz="4" w:space="0" w:color="auto"/>
              <w:right w:val="single" w:sz="4" w:space="0" w:color="auto"/>
            </w:tcBorders>
            <w:shd w:val="clear" w:color="auto" w:fill="auto"/>
            <w:noWrap/>
            <w:vAlign w:val="bottom"/>
            <w:hideMark/>
          </w:tcPr>
          <w:p w14:paraId="616F9C08"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11C1BCA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06EC25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52531E6"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C3859D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8DCBAD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Simethis</w:t>
            </w:r>
          </w:p>
        </w:tc>
        <w:tc>
          <w:tcPr>
            <w:tcW w:w="1451" w:type="dxa"/>
            <w:tcBorders>
              <w:top w:val="nil"/>
              <w:left w:val="nil"/>
              <w:bottom w:val="single" w:sz="4" w:space="0" w:color="auto"/>
              <w:right w:val="single" w:sz="4" w:space="0" w:color="auto"/>
            </w:tcBorders>
            <w:shd w:val="clear" w:color="auto" w:fill="auto"/>
            <w:noWrap/>
            <w:vAlign w:val="bottom"/>
            <w:hideMark/>
          </w:tcPr>
          <w:p w14:paraId="56F7D90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mattiazzi</w:t>
            </w:r>
          </w:p>
        </w:tc>
        <w:tc>
          <w:tcPr>
            <w:tcW w:w="795" w:type="dxa"/>
            <w:tcBorders>
              <w:top w:val="nil"/>
              <w:left w:val="nil"/>
              <w:bottom w:val="single" w:sz="4" w:space="0" w:color="auto"/>
              <w:right w:val="single" w:sz="4" w:space="0" w:color="auto"/>
            </w:tcBorders>
            <w:shd w:val="clear" w:color="auto" w:fill="auto"/>
            <w:noWrap/>
            <w:vAlign w:val="bottom"/>
            <w:hideMark/>
          </w:tcPr>
          <w:p w14:paraId="7D4E2ACC"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ACCCFF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5E531A4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1000947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EF81F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3FD558D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Solidago</w:t>
            </w:r>
          </w:p>
        </w:tc>
        <w:tc>
          <w:tcPr>
            <w:tcW w:w="1451" w:type="dxa"/>
            <w:tcBorders>
              <w:top w:val="nil"/>
              <w:left w:val="nil"/>
              <w:bottom w:val="single" w:sz="4" w:space="0" w:color="auto"/>
              <w:right w:val="single" w:sz="4" w:space="0" w:color="auto"/>
            </w:tcBorders>
            <w:shd w:val="clear" w:color="auto" w:fill="auto"/>
            <w:noWrap/>
            <w:vAlign w:val="bottom"/>
            <w:hideMark/>
          </w:tcPr>
          <w:p w14:paraId="76BCF20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virgaurea</w:t>
            </w:r>
          </w:p>
        </w:tc>
        <w:tc>
          <w:tcPr>
            <w:tcW w:w="795" w:type="dxa"/>
            <w:tcBorders>
              <w:top w:val="nil"/>
              <w:left w:val="nil"/>
              <w:bottom w:val="single" w:sz="4" w:space="0" w:color="auto"/>
              <w:right w:val="single" w:sz="4" w:space="0" w:color="auto"/>
            </w:tcBorders>
            <w:shd w:val="clear" w:color="auto" w:fill="auto"/>
            <w:noWrap/>
            <w:vAlign w:val="bottom"/>
            <w:hideMark/>
          </w:tcPr>
          <w:p w14:paraId="499D3DBF"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056AE8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0871C78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CEB1738"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14D17F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59E0E92"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Sonchus</w:t>
            </w:r>
          </w:p>
        </w:tc>
        <w:tc>
          <w:tcPr>
            <w:tcW w:w="1451" w:type="dxa"/>
            <w:tcBorders>
              <w:top w:val="nil"/>
              <w:left w:val="nil"/>
              <w:bottom w:val="single" w:sz="4" w:space="0" w:color="auto"/>
              <w:right w:val="single" w:sz="4" w:space="0" w:color="auto"/>
            </w:tcBorders>
            <w:shd w:val="clear" w:color="auto" w:fill="auto"/>
            <w:noWrap/>
            <w:vAlign w:val="bottom"/>
            <w:hideMark/>
          </w:tcPr>
          <w:p w14:paraId="1BA1995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asper</w:t>
            </w:r>
          </w:p>
        </w:tc>
        <w:tc>
          <w:tcPr>
            <w:tcW w:w="795" w:type="dxa"/>
            <w:tcBorders>
              <w:top w:val="nil"/>
              <w:left w:val="nil"/>
              <w:bottom w:val="single" w:sz="4" w:space="0" w:color="auto"/>
              <w:right w:val="single" w:sz="4" w:space="0" w:color="auto"/>
            </w:tcBorders>
            <w:shd w:val="clear" w:color="auto" w:fill="auto"/>
            <w:noWrap/>
            <w:vAlign w:val="bottom"/>
            <w:hideMark/>
          </w:tcPr>
          <w:p w14:paraId="218524B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BDF37B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D687F5F"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6523DDA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1E6AE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9B89D7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Sonchus</w:t>
            </w:r>
          </w:p>
        </w:tc>
        <w:tc>
          <w:tcPr>
            <w:tcW w:w="1451" w:type="dxa"/>
            <w:tcBorders>
              <w:top w:val="nil"/>
              <w:left w:val="nil"/>
              <w:bottom w:val="single" w:sz="4" w:space="0" w:color="auto"/>
              <w:right w:val="single" w:sz="4" w:space="0" w:color="auto"/>
            </w:tcBorders>
            <w:shd w:val="clear" w:color="auto" w:fill="auto"/>
            <w:noWrap/>
            <w:vAlign w:val="bottom"/>
            <w:hideMark/>
          </w:tcPr>
          <w:p w14:paraId="6A7D45C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oleraceus</w:t>
            </w:r>
          </w:p>
        </w:tc>
        <w:tc>
          <w:tcPr>
            <w:tcW w:w="795" w:type="dxa"/>
            <w:tcBorders>
              <w:top w:val="nil"/>
              <w:left w:val="nil"/>
              <w:bottom w:val="single" w:sz="4" w:space="0" w:color="auto"/>
              <w:right w:val="single" w:sz="4" w:space="0" w:color="auto"/>
            </w:tcBorders>
            <w:shd w:val="clear" w:color="auto" w:fill="auto"/>
            <w:noWrap/>
            <w:vAlign w:val="bottom"/>
            <w:hideMark/>
          </w:tcPr>
          <w:p w14:paraId="62EBC16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96891C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0BAC1EB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54BC4B52"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BFC055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E65F67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Sorbus</w:t>
            </w:r>
          </w:p>
        </w:tc>
        <w:tc>
          <w:tcPr>
            <w:tcW w:w="1451" w:type="dxa"/>
            <w:tcBorders>
              <w:top w:val="nil"/>
              <w:left w:val="nil"/>
              <w:bottom w:val="single" w:sz="4" w:space="0" w:color="auto"/>
              <w:right w:val="single" w:sz="4" w:space="0" w:color="auto"/>
            </w:tcBorders>
            <w:shd w:val="clear" w:color="auto" w:fill="auto"/>
            <w:noWrap/>
            <w:vAlign w:val="bottom"/>
            <w:hideMark/>
          </w:tcPr>
          <w:p w14:paraId="28ACB927"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domestica</w:t>
            </w:r>
          </w:p>
        </w:tc>
        <w:tc>
          <w:tcPr>
            <w:tcW w:w="795" w:type="dxa"/>
            <w:tcBorders>
              <w:top w:val="nil"/>
              <w:left w:val="nil"/>
              <w:bottom w:val="single" w:sz="4" w:space="0" w:color="auto"/>
              <w:right w:val="single" w:sz="4" w:space="0" w:color="auto"/>
            </w:tcBorders>
            <w:shd w:val="clear" w:color="auto" w:fill="auto"/>
            <w:noWrap/>
            <w:vAlign w:val="bottom"/>
            <w:hideMark/>
          </w:tcPr>
          <w:p w14:paraId="0547CE22"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2EBBB45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720213B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0803627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6A266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2F4F84E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Stellaria</w:t>
            </w:r>
          </w:p>
        </w:tc>
        <w:tc>
          <w:tcPr>
            <w:tcW w:w="1451" w:type="dxa"/>
            <w:tcBorders>
              <w:top w:val="nil"/>
              <w:left w:val="nil"/>
              <w:bottom w:val="single" w:sz="4" w:space="0" w:color="auto"/>
              <w:right w:val="single" w:sz="4" w:space="0" w:color="auto"/>
            </w:tcBorders>
            <w:shd w:val="clear" w:color="auto" w:fill="auto"/>
            <w:noWrap/>
            <w:vAlign w:val="bottom"/>
            <w:hideMark/>
          </w:tcPr>
          <w:p w14:paraId="18AB042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holostea</w:t>
            </w:r>
          </w:p>
        </w:tc>
        <w:tc>
          <w:tcPr>
            <w:tcW w:w="795" w:type="dxa"/>
            <w:tcBorders>
              <w:top w:val="nil"/>
              <w:left w:val="nil"/>
              <w:bottom w:val="single" w:sz="4" w:space="0" w:color="auto"/>
              <w:right w:val="single" w:sz="4" w:space="0" w:color="auto"/>
            </w:tcBorders>
            <w:shd w:val="clear" w:color="auto" w:fill="auto"/>
            <w:noWrap/>
            <w:vAlign w:val="bottom"/>
            <w:hideMark/>
          </w:tcPr>
          <w:p w14:paraId="73CB7C19"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064B7C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12EC22E5"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390D2983"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4E63134"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DFA3890"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Dioscorea</w:t>
            </w:r>
          </w:p>
        </w:tc>
        <w:tc>
          <w:tcPr>
            <w:tcW w:w="1451" w:type="dxa"/>
            <w:tcBorders>
              <w:top w:val="nil"/>
              <w:left w:val="nil"/>
              <w:bottom w:val="single" w:sz="4" w:space="0" w:color="auto"/>
              <w:right w:val="single" w:sz="4" w:space="0" w:color="auto"/>
            </w:tcBorders>
            <w:shd w:val="clear" w:color="auto" w:fill="auto"/>
            <w:noWrap/>
            <w:vAlign w:val="bottom"/>
            <w:hideMark/>
          </w:tcPr>
          <w:p w14:paraId="5358A74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communis</w:t>
            </w:r>
          </w:p>
        </w:tc>
        <w:tc>
          <w:tcPr>
            <w:tcW w:w="795" w:type="dxa"/>
            <w:tcBorders>
              <w:top w:val="nil"/>
              <w:left w:val="nil"/>
              <w:bottom w:val="single" w:sz="4" w:space="0" w:color="auto"/>
              <w:right w:val="single" w:sz="4" w:space="0" w:color="auto"/>
            </w:tcBorders>
            <w:shd w:val="clear" w:color="auto" w:fill="auto"/>
            <w:noWrap/>
            <w:vAlign w:val="bottom"/>
            <w:hideMark/>
          </w:tcPr>
          <w:p w14:paraId="0B164D2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1</w:t>
            </w:r>
          </w:p>
        </w:tc>
        <w:tc>
          <w:tcPr>
            <w:tcW w:w="1406" w:type="dxa"/>
            <w:tcBorders>
              <w:top w:val="nil"/>
              <w:left w:val="nil"/>
              <w:bottom w:val="single" w:sz="4" w:space="0" w:color="auto"/>
              <w:right w:val="single" w:sz="4" w:space="0" w:color="auto"/>
            </w:tcBorders>
            <w:shd w:val="clear" w:color="auto" w:fill="auto"/>
            <w:noWrap/>
            <w:vAlign w:val="bottom"/>
            <w:hideMark/>
          </w:tcPr>
          <w:p w14:paraId="7199818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290B7ED3"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22A0D45"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8FE5DA8"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615BD26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Teucrium</w:t>
            </w:r>
          </w:p>
        </w:tc>
        <w:tc>
          <w:tcPr>
            <w:tcW w:w="1451" w:type="dxa"/>
            <w:tcBorders>
              <w:top w:val="nil"/>
              <w:left w:val="nil"/>
              <w:bottom w:val="single" w:sz="4" w:space="0" w:color="auto"/>
              <w:right w:val="single" w:sz="4" w:space="0" w:color="auto"/>
            </w:tcBorders>
            <w:shd w:val="clear" w:color="auto" w:fill="auto"/>
            <w:noWrap/>
            <w:vAlign w:val="bottom"/>
            <w:hideMark/>
          </w:tcPr>
          <w:p w14:paraId="1AA42B4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scorodonia</w:t>
            </w:r>
          </w:p>
        </w:tc>
        <w:tc>
          <w:tcPr>
            <w:tcW w:w="795" w:type="dxa"/>
            <w:tcBorders>
              <w:top w:val="nil"/>
              <w:left w:val="nil"/>
              <w:bottom w:val="single" w:sz="4" w:space="0" w:color="auto"/>
              <w:right w:val="single" w:sz="4" w:space="0" w:color="auto"/>
            </w:tcBorders>
            <w:shd w:val="clear" w:color="auto" w:fill="auto"/>
            <w:noWrap/>
            <w:vAlign w:val="bottom"/>
            <w:hideMark/>
          </w:tcPr>
          <w:p w14:paraId="271D7640"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304E29DA"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Least Concern</w:t>
            </w:r>
          </w:p>
        </w:tc>
        <w:tc>
          <w:tcPr>
            <w:tcW w:w="1693" w:type="dxa"/>
            <w:tcBorders>
              <w:top w:val="nil"/>
              <w:left w:val="nil"/>
              <w:bottom w:val="single" w:sz="4" w:space="0" w:color="auto"/>
              <w:right w:val="single" w:sz="4" w:space="0" w:color="auto"/>
            </w:tcBorders>
            <w:shd w:val="clear" w:color="auto" w:fill="auto"/>
            <w:noWrap/>
            <w:vAlign w:val="bottom"/>
            <w:hideMark/>
          </w:tcPr>
          <w:p w14:paraId="41A8574D"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443BE59C"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24C0A4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4A330329"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Tuberaria</w:t>
            </w:r>
          </w:p>
        </w:tc>
        <w:tc>
          <w:tcPr>
            <w:tcW w:w="1451" w:type="dxa"/>
            <w:tcBorders>
              <w:top w:val="nil"/>
              <w:left w:val="nil"/>
              <w:bottom w:val="single" w:sz="4" w:space="0" w:color="auto"/>
              <w:right w:val="single" w:sz="4" w:space="0" w:color="auto"/>
            </w:tcBorders>
            <w:shd w:val="clear" w:color="auto" w:fill="auto"/>
            <w:noWrap/>
            <w:vAlign w:val="bottom"/>
            <w:hideMark/>
          </w:tcPr>
          <w:p w14:paraId="220D0CA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gutata</w:t>
            </w:r>
          </w:p>
        </w:tc>
        <w:tc>
          <w:tcPr>
            <w:tcW w:w="795" w:type="dxa"/>
            <w:tcBorders>
              <w:top w:val="nil"/>
              <w:left w:val="nil"/>
              <w:bottom w:val="single" w:sz="4" w:space="0" w:color="auto"/>
              <w:right w:val="single" w:sz="4" w:space="0" w:color="auto"/>
            </w:tcBorders>
            <w:shd w:val="clear" w:color="auto" w:fill="auto"/>
            <w:noWrap/>
            <w:vAlign w:val="bottom"/>
            <w:hideMark/>
          </w:tcPr>
          <w:p w14:paraId="69ABCE9D"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F225CB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644B9FB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FF486B" w:rsidRPr="00FF486B" w14:paraId="7DAE290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8E4643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7CE67ECE"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Viola</w:t>
            </w:r>
          </w:p>
        </w:tc>
        <w:tc>
          <w:tcPr>
            <w:tcW w:w="1451" w:type="dxa"/>
            <w:tcBorders>
              <w:top w:val="nil"/>
              <w:left w:val="nil"/>
              <w:bottom w:val="single" w:sz="4" w:space="0" w:color="auto"/>
              <w:right w:val="single" w:sz="4" w:space="0" w:color="auto"/>
            </w:tcBorders>
            <w:shd w:val="clear" w:color="auto" w:fill="auto"/>
            <w:noWrap/>
            <w:vAlign w:val="bottom"/>
            <w:hideMark/>
          </w:tcPr>
          <w:p w14:paraId="319B8E56"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sp</w:t>
            </w:r>
          </w:p>
        </w:tc>
        <w:tc>
          <w:tcPr>
            <w:tcW w:w="795" w:type="dxa"/>
            <w:tcBorders>
              <w:top w:val="nil"/>
              <w:left w:val="nil"/>
              <w:bottom w:val="single" w:sz="4" w:space="0" w:color="auto"/>
              <w:right w:val="single" w:sz="4" w:space="0" w:color="auto"/>
            </w:tcBorders>
            <w:shd w:val="clear" w:color="auto" w:fill="auto"/>
            <w:noWrap/>
            <w:vAlign w:val="bottom"/>
            <w:hideMark/>
          </w:tcPr>
          <w:p w14:paraId="37B0497E" w14:textId="77777777" w:rsidR="00FF486B" w:rsidRPr="00FF486B" w:rsidRDefault="00FF486B" w:rsidP="00FF486B">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01002EDC"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vAlign w:val="bottom"/>
            <w:hideMark/>
          </w:tcPr>
          <w:p w14:paraId="7F12575B" w14:textId="77777777" w:rsidR="00FF486B" w:rsidRPr="00FF486B" w:rsidRDefault="00FF486B" w:rsidP="00FF486B">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Rare</w:t>
            </w:r>
          </w:p>
        </w:tc>
      </w:tr>
      <w:tr w:rsidR="00057628" w:rsidRPr="00FF486B" w14:paraId="237FA76F"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D69F227"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47B8396"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Molinia</w:t>
            </w:r>
          </w:p>
        </w:tc>
        <w:tc>
          <w:tcPr>
            <w:tcW w:w="1451" w:type="dxa"/>
            <w:tcBorders>
              <w:top w:val="nil"/>
              <w:left w:val="nil"/>
              <w:bottom w:val="single" w:sz="4" w:space="0" w:color="auto"/>
              <w:right w:val="single" w:sz="4" w:space="0" w:color="auto"/>
            </w:tcBorders>
            <w:shd w:val="clear" w:color="auto" w:fill="auto"/>
            <w:noWrap/>
            <w:vAlign w:val="bottom"/>
            <w:hideMark/>
          </w:tcPr>
          <w:p w14:paraId="1173B490"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caerulea</w:t>
            </w:r>
          </w:p>
        </w:tc>
        <w:tc>
          <w:tcPr>
            <w:tcW w:w="795" w:type="dxa"/>
            <w:tcBorders>
              <w:top w:val="nil"/>
              <w:left w:val="nil"/>
              <w:bottom w:val="single" w:sz="4" w:space="0" w:color="auto"/>
              <w:right w:val="single" w:sz="4" w:space="0" w:color="auto"/>
            </w:tcBorders>
            <w:shd w:val="clear" w:color="auto" w:fill="auto"/>
            <w:noWrap/>
            <w:vAlign w:val="bottom"/>
            <w:hideMark/>
          </w:tcPr>
          <w:p w14:paraId="1EE2AC17"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78F0B589"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hideMark/>
          </w:tcPr>
          <w:p w14:paraId="4571380A" w14:textId="536E0AB0"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D7E88">
              <w:rPr>
                <w:rFonts w:ascii="Times New Roman" w:eastAsia="Times New Roman" w:hAnsi="Times New Roman" w:cs="Times New Roman"/>
                <w:color w:val="000000"/>
                <w:sz w:val="20"/>
                <w:szCs w:val="20"/>
                <w:lang w:val="fr-FR" w:eastAsia="fr-FR"/>
              </w:rPr>
              <w:t>Regionally dominant</w:t>
            </w:r>
          </w:p>
        </w:tc>
      </w:tr>
      <w:tr w:rsidR="00057628" w:rsidRPr="00FF486B" w14:paraId="088CDF4E" w14:textId="77777777" w:rsidTr="00057628">
        <w:trPr>
          <w:trHeight w:val="29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34711F5"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Understorey vegetation</w:t>
            </w:r>
          </w:p>
        </w:tc>
        <w:tc>
          <w:tcPr>
            <w:tcW w:w="1684" w:type="dxa"/>
            <w:tcBorders>
              <w:top w:val="nil"/>
              <w:left w:val="nil"/>
              <w:bottom w:val="single" w:sz="4" w:space="0" w:color="auto"/>
              <w:right w:val="single" w:sz="4" w:space="0" w:color="auto"/>
            </w:tcBorders>
            <w:shd w:val="clear" w:color="auto" w:fill="auto"/>
            <w:noWrap/>
            <w:vAlign w:val="bottom"/>
            <w:hideMark/>
          </w:tcPr>
          <w:p w14:paraId="0888CC88"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Pteridium</w:t>
            </w:r>
          </w:p>
        </w:tc>
        <w:tc>
          <w:tcPr>
            <w:tcW w:w="1451" w:type="dxa"/>
            <w:tcBorders>
              <w:top w:val="nil"/>
              <w:left w:val="nil"/>
              <w:bottom w:val="single" w:sz="4" w:space="0" w:color="auto"/>
              <w:right w:val="single" w:sz="4" w:space="0" w:color="auto"/>
            </w:tcBorders>
            <w:shd w:val="clear" w:color="auto" w:fill="auto"/>
            <w:noWrap/>
            <w:vAlign w:val="bottom"/>
            <w:hideMark/>
          </w:tcPr>
          <w:p w14:paraId="031B3FDF"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aquilinium</w:t>
            </w:r>
          </w:p>
        </w:tc>
        <w:tc>
          <w:tcPr>
            <w:tcW w:w="795" w:type="dxa"/>
            <w:tcBorders>
              <w:top w:val="nil"/>
              <w:left w:val="nil"/>
              <w:bottom w:val="single" w:sz="4" w:space="0" w:color="auto"/>
              <w:right w:val="single" w:sz="4" w:space="0" w:color="auto"/>
            </w:tcBorders>
            <w:shd w:val="clear" w:color="auto" w:fill="auto"/>
            <w:noWrap/>
            <w:vAlign w:val="bottom"/>
            <w:hideMark/>
          </w:tcPr>
          <w:p w14:paraId="476E05E8" w14:textId="77777777" w:rsidR="00057628" w:rsidRPr="00FF486B" w:rsidRDefault="00057628" w:rsidP="00057628">
            <w:pPr>
              <w:spacing w:after="0" w:line="240" w:lineRule="auto"/>
              <w:jc w:val="right"/>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0</w:t>
            </w:r>
          </w:p>
        </w:tc>
        <w:tc>
          <w:tcPr>
            <w:tcW w:w="1406" w:type="dxa"/>
            <w:tcBorders>
              <w:top w:val="nil"/>
              <w:left w:val="nil"/>
              <w:bottom w:val="single" w:sz="4" w:space="0" w:color="auto"/>
              <w:right w:val="single" w:sz="4" w:space="0" w:color="auto"/>
            </w:tcBorders>
            <w:shd w:val="clear" w:color="auto" w:fill="auto"/>
            <w:noWrap/>
            <w:vAlign w:val="bottom"/>
            <w:hideMark/>
          </w:tcPr>
          <w:p w14:paraId="62E58274" w14:textId="77777777"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FF486B">
              <w:rPr>
                <w:rFonts w:ascii="Times New Roman" w:eastAsia="Times New Roman" w:hAnsi="Times New Roman" w:cs="Times New Roman"/>
                <w:color w:val="000000"/>
                <w:sz w:val="20"/>
                <w:szCs w:val="20"/>
                <w:lang w:val="fr-FR" w:eastAsia="fr-FR"/>
              </w:rPr>
              <w:t>NA</w:t>
            </w:r>
          </w:p>
        </w:tc>
        <w:tc>
          <w:tcPr>
            <w:tcW w:w="1693" w:type="dxa"/>
            <w:tcBorders>
              <w:top w:val="nil"/>
              <w:left w:val="nil"/>
              <w:bottom w:val="single" w:sz="4" w:space="0" w:color="auto"/>
              <w:right w:val="single" w:sz="4" w:space="0" w:color="auto"/>
            </w:tcBorders>
            <w:shd w:val="clear" w:color="auto" w:fill="auto"/>
            <w:noWrap/>
            <w:hideMark/>
          </w:tcPr>
          <w:p w14:paraId="19CA7F93" w14:textId="00298D26" w:rsidR="00057628" w:rsidRPr="00FF486B" w:rsidRDefault="00057628" w:rsidP="00057628">
            <w:pPr>
              <w:spacing w:after="0" w:line="240" w:lineRule="auto"/>
              <w:rPr>
                <w:rFonts w:ascii="Times New Roman" w:eastAsia="Times New Roman" w:hAnsi="Times New Roman" w:cs="Times New Roman"/>
                <w:color w:val="000000"/>
                <w:sz w:val="20"/>
                <w:szCs w:val="20"/>
                <w:lang w:val="fr-FR" w:eastAsia="fr-FR"/>
              </w:rPr>
            </w:pPr>
            <w:r w:rsidRPr="00AD7E88">
              <w:rPr>
                <w:rFonts w:ascii="Times New Roman" w:eastAsia="Times New Roman" w:hAnsi="Times New Roman" w:cs="Times New Roman"/>
                <w:color w:val="000000"/>
                <w:sz w:val="20"/>
                <w:szCs w:val="20"/>
                <w:lang w:val="fr-FR" w:eastAsia="fr-FR"/>
              </w:rPr>
              <w:t>Regionally dominant</w:t>
            </w:r>
          </w:p>
        </w:tc>
      </w:tr>
    </w:tbl>
    <w:p w14:paraId="00508814" w14:textId="65FD6203" w:rsidR="001F641B" w:rsidRPr="00EC7219" w:rsidRDefault="001F641B" w:rsidP="00A80C90">
      <w:pPr>
        <w:spacing w:line="480" w:lineRule="auto"/>
        <w:jc w:val="both"/>
        <w:rPr>
          <w:rFonts w:cstheme="minorHAnsi"/>
        </w:rPr>
      </w:pPr>
    </w:p>
    <w:p w14:paraId="5419A471" w14:textId="0F0B415A" w:rsidR="0043162F" w:rsidRPr="00EC7219" w:rsidRDefault="0043162F">
      <w:pPr>
        <w:rPr>
          <w:rFonts w:cstheme="minorHAnsi"/>
        </w:rPr>
      </w:pPr>
    </w:p>
    <w:sectPr w:rsidR="0043162F" w:rsidRPr="00EC7219" w:rsidSect="00AC5835">
      <w:footerReference w:type="default" r:id="rId23"/>
      <w:pgSz w:w="11906" w:h="16838"/>
      <w:pgMar w:top="1417"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89C054" w16cex:dateUtc="2025-07-04T12:01:00Z"/>
  <w16cex:commentExtensible w16cex:durableId="0B3A64AC" w16cex:dateUtc="2025-07-03T12:29:00Z"/>
  <w16cex:commentExtensible w16cex:durableId="5BEFFD11" w16cex:dateUtc="2025-07-03T12:26:00Z"/>
  <w16cex:commentExtensible w16cex:durableId="31E7630D" w16cex:dateUtc="2025-07-03T12:48:00Z"/>
  <w16cex:commentExtensible w16cex:durableId="2F6198E8" w16cex:dateUtc="2025-07-03T12:35:00Z"/>
  <w16cex:commentExtensible w16cex:durableId="493C2421" w16cex:dateUtc="2025-07-03T12:37:00Z"/>
  <w16cex:commentExtensible w16cex:durableId="3900DFCB" w16cex:dateUtc="2025-07-03T12:37:00Z"/>
  <w16cex:commentExtensible w16cex:durableId="56D7CC5D" w16cex:dateUtc="2025-07-03T12:40:00Z"/>
  <w16cex:commentExtensible w16cex:durableId="64ECE0EA" w16cex:dateUtc="2025-07-03T12:53:00Z"/>
  <w16cex:commentExtensible w16cex:durableId="7A329BB1" w16cex:dateUtc="2025-07-03T12:44:00Z"/>
  <w16cex:commentExtensible w16cex:durableId="014FB76E" w16cex:dateUtc="2025-07-03T12:46:00Z"/>
  <w16cex:commentExtensible w16cex:durableId="67E09EEB" w16cex:dateUtc="2025-07-03T13:37:00Z"/>
  <w16cex:commentExtensible w16cex:durableId="23622AFA" w16cex:dateUtc="2025-07-03T13:39:00Z"/>
  <w16cex:commentExtensible w16cex:durableId="556DB45E" w16cex:dateUtc="2025-07-03T13:40:00Z"/>
  <w16cex:commentExtensible w16cex:durableId="2E867285" w16cex:dateUtc="2025-07-03T13:41:00Z"/>
  <w16cex:commentExtensible w16cex:durableId="5846D902" w16cex:dateUtc="2025-07-03T13:47:00Z"/>
  <w16cex:commentExtensible w16cex:durableId="544FEAEF" w16cex:dateUtc="2025-07-03T13:46:00Z"/>
  <w16cex:commentExtensible w16cex:durableId="27976BFD" w16cex:dateUtc="2025-07-03T13:48:00Z"/>
  <w16cex:commentExtensible w16cex:durableId="6BD4B094" w16cex:dateUtc="2025-07-03T13:50:00Z"/>
  <w16cex:commentExtensible w16cex:durableId="0ABED379" w16cex:dateUtc="2025-07-03T13:53:00Z"/>
  <w16cex:commentExtensible w16cex:durableId="3A69ED4A" w16cex:dateUtc="2025-07-03T13:51:00Z"/>
  <w16cex:commentExtensible w16cex:durableId="1DC0A3C7" w16cex:dateUtc="2025-07-03T13:54:00Z"/>
  <w16cex:commentExtensible w16cex:durableId="106BB20B" w16cex:dateUtc="2025-07-03T13:55:00Z"/>
  <w16cex:commentExtensible w16cex:durableId="39D24B0C" w16cex:dateUtc="2025-07-03T13:58:00Z"/>
  <w16cex:commentExtensible w16cex:durableId="7F1CB0ED" w16cex:dateUtc="2025-07-03T14:01:00Z"/>
  <w16cex:commentExtensible w16cex:durableId="20450402" w16cex:dateUtc="2025-07-03T13:59:00Z"/>
  <w16cex:commentExtensible w16cex:durableId="578F6C15" w16cex:dateUtc="2025-07-03T14:02:00Z"/>
  <w16cex:commentExtensible w16cex:durableId="6FBE9C0C" w16cex:dateUtc="2025-07-03T14:07:00Z"/>
  <w16cex:commentExtensible w16cex:durableId="382DD5CA" w16cex:dateUtc="2025-07-04T10:19:00Z"/>
  <w16cex:commentExtensible w16cex:durableId="04ED5C6B" w16cex:dateUtc="2025-07-04T10:21:00Z"/>
  <w16cex:commentExtensible w16cex:durableId="0901D6DA" w16cex:dateUtc="2025-07-04T10:23:00Z"/>
  <w16cex:commentExtensible w16cex:durableId="5A750BC0" w16cex:dateUtc="2025-07-04T10:25:00Z"/>
  <w16cex:commentExtensible w16cex:durableId="0B43BCB5" w16cex:dateUtc="2025-07-04T10:26:00Z"/>
  <w16cex:commentExtensible w16cex:durableId="2856D76F" w16cex:dateUtc="2025-07-04T10:27:00Z"/>
  <w16cex:commentExtensible w16cex:durableId="0334C7EC" w16cex:dateUtc="2025-07-04T11:45:00Z"/>
  <w16cex:commentExtensible w16cex:durableId="0DB42776" w16cex:dateUtc="2025-07-04T11:43:00Z"/>
  <w16cex:commentExtensible w16cex:durableId="1F9A1843" w16cex:dateUtc="2025-07-04T11:46:00Z"/>
  <w16cex:commentExtensible w16cex:durableId="4B89BFF5" w16cex:dateUtc="2025-07-04T11:50:00Z"/>
  <w16cex:commentExtensible w16cex:durableId="1DD10C0E" w16cex:dateUtc="2025-07-04T11:52:00Z"/>
  <w16cex:commentExtensible w16cex:durableId="2A3128BC" w16cex:dateUtc="2025-07-04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B419CD" w16cid:durableId="0589C054"/>
  <w16cid:commentId w16cid:paraId="2AD89BB9" w16cid:durableId="0B3A64AC"/>
  <w16cid:commentId w16cid:paraId="53FF8073" w16cid:durableId="5BEFFD11"/>
  <w16cid:commentId w16cid:paraId="4247B92B" w16cid:durableId="31E7630D"/>
  <w16cid:commentId w16cid:paraId="78FD613B" w16cid:durableId="2F6198E8"/>
  <w16cid:commentId w16cid:paraId="19162313" w16cid:durableId="493C2421"/>
  <w16cid:commentId w16cid:paraId="340CCC24" w16cid:durableId="3900DFCB"/>
  <w16cid:commentId w16cid:paraId="4A8034B3" w16cid:durableId="56D7CC5D"/>
  <w16cid:commentId w16cid:paraId="29C383C8" w16cid:durableId="64ECE0EA"/>
  <w16cid:commentId w16cid:paraId="4C2C67D7" w16cid:durableId="7A329BB1"/>
  <w16cid:commentId w16cid:paraId="0C9E2FE8" w16cid:durableId="014FB76E"/>
  <w16cid:commentId w16cid:paraId="7426693B" w16cid:durableId="67E09EEB"/>
  <w16cid:commentId w16cid:paraId="6118D2D0" w16cid:durableId="23622AFA"/>
  <w16cid:commentId w16cid:paraId="612E56B3" w16cid:durableId="556DB45E"/>
  <w16cid:commentId w16cid:paraId="7CE1D551" w16cid:durableId="2E867285"/>
  <w16cid:commentId w16cid:paraId="7EF0BED4" w16cid:durableId="5846D902"/>
  <w16cid:commentId w16cid:paraId="3E94997F" w16cid:durableId="544FEAEF"/>
  <w16cid:commentId w16cid:paraId="4A378729" w16cid:durableId="27976BFD"/>
  <w16cid:commentId w16cid:paraId="626BCCA5" w16cid:durableId="6BD4B094"/>
  <w16cid:commentId w16cid:paraId="55933F5B" w16cid:durableId="0ABED379"/>
  <w16cid:commentId w16cid:paraId="2181226D" w16cid:durableId="3A69ED4A"/>
  <w16cid:commentId w16cid:paraId="04104277" w16cid:durableId="1DC0A3C7"/>
  <w16cid:commentId w16cid:paraId="45A5450A" w16cid:durableId="106BB20B"/>
  <w16cid:commentId w16cid:paraId="546FF56A" w16cid:durableId="39D24B0C"/>
  <w16cid:commentId w16cid:paraId="5ECB9F3B" w16cid:durableId="7F1CB0ED"/>
  <w16cid:commentId w16cid:paraId="26F56C3D" w16cid:durableId="20450402"/>
  <w16cid:commentId w16cid:paraId="721BA665" w16cid:durableId="578F6C15"/>
  <w16cid:commentId w16cid:paraId="0ABBCFED" w16cid:durableId="6FBE9C0C"/>
  <w16cid:commentId w16cid:paraId="24C214F8" w16cid:durableId="382DD5CA"/>
  <w16cid:commentId w16cid:paraId="292DCAC7" w16cid:durableId="04ED5C6B"/>
  <w16cid:commentId w16cid:paraId="1DA4A3D2" w16cid:durableId="0901D6DA"/>
  <w16cid:commentId w16cid:paraId="20D50977" w16cid:durableId="5A750BC0"/>
  <w16cid:commentId w16cid:paraId="2738A998" w16cid:durableId="0B43BCB5"/>
  <w16cid:commentId w16cid:paraId="5373CFB3" w16cid:durableId="2856D76F"/>
  <w16cid:commentId w16cid:paraId="4C01A87B" w16cid:durableId="0334C7EC"/>
  <w16cid:commentId w16cid:paraId="728EFE9A" w16cid:durableId="0DB42776"/>
  <w16cid:commentId w16cid:paraId="684BFD7A" w16cid:durableId="1F9A1843"/>
  <w16cid:commentId w16cid:paraId="7476C52F" w16cid:durableId="4B89BFF5"/>
  <w16cid:commentId w16cid:paraId="42557BE8" w16cid:durableId="1DD10C0E"/>
  <w16cid:commentId w16cid:paraId="468DA457" w16cid:durableId="2A3128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D968E" w14:textId="77777777" w:rsidR="00CA4DAF" w:rsidRDefault="00CA4DAF" w:rsidP="00AC5835">
      <w:pPr>
        <w:spacing w:after="0" w:line="240" w:lineRule="auto"/>
      </w:pPr>
      <w:r>
        <w:separator/>
      </w:r>
    </w:p>
  </w:endnote>
  <w:endnote w:type="continuationSeparator" w:id="0">
    <w:p w14:paraId="70CE2858" w14:textId="77777777" w:rsidR="00CA4DAF" w:rsidRDefault="00CA4DAF" w:rsidP="00AC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016715"/>
      <w:docPartObj>
        <w:docPartGallery w:val="Page Numbers (Bottom of Page)"/>
        <w:docPartUnique/>
      </w:docPartObj>
    </w:sdtPr>
    <w:sdtEndPr/>
    <w:sdtContent>
      <w:p w14:paraId="12AFA7E3" w14:textId="5CCCEB94" w:rsidR="00A53208" w:rsidRDefault="00A53208">
        <w:pPr>
          <w:pStyle w:val="Pieddepage"/>
          <w:jc w:val="right"/>
        </w:pPr>
        <w:r>
          <w:fldChar w:fldCharType="begin"/>
        </w:r>
        <w:r>
          <w:instrText>PAGE   \* MERGEFORMAT</w:instrText>
        </w:r>
        <w:r>
          <w:fldChar w:fldCharType="separate"/>
        </w:r>
        <w:r w:rsidR="00A12CB9">
          <w:rPr>
            <w:noProof/>
          </w:rPr>
          <w:t>1</w:t>
        </w:r>
        <w:r>
          <w:fldChar w:fldCharType="end"/>
        </w:r>
      </w:p>
    </w:sdtContent>
  </w:sdt>
  <w:p w14:paraId="77C86855" w14:textId="77777777" w:rsidR="00A53208" w:rsidRDefault="00A532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D3322" w14:textId="77777777" w:rsidR="00CA4DAF" w:rsidRDefault="00CA4DAF" w:rsidP="00AC5835">
      <w:pPr>
        <w:spacing w:after="0" w:line="240" w:lineRule="auto"/>
      </w:pPr>
      <w:r>
        <w:separator/>
      </w:r>
    </w:p>
  </w:footnote>
  <w:footnote w:type="continuationSeparator" w:id="0">
    <w:p w14:paraId="6A3F758C" w14:textId="77777777" w:rsidR="00CA4DAF" w:rsidRDefault="00CA4DAF" w:rsidP="00AC58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7964C8"/>
    <w:multiLevelType w:val="hybridMultilevel"/>
    <w:tmpl w:val="205818CE"/>
    <w:lvl w:ilvl="0" w:tplc="80EA2858">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276F25"/>
    <w:multiLevelType w:val="hybridMultilevel"/>
    <w:tmpl w:val="707A7BFC"/>
    <w:lvl w:ilvl="0" w:tplc="6838A4D8">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D24B20"/>
    <w:multiLevelType w:val="hybridMultilevel"/>
    <w:tmpl w:val="E6000FF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5FF14E9"/>
    <w:multiLevelType w:val="hybridMultilevel"/>
    <w:tmpl w:val="1174CC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EAC"/>
    <w:rsid w:val="00001B4C"/>
    <w:rsid w:val="000169A1"/>
    <w:rsid w:val="00017DFF"/>
    <w:rsid w:val="00020E7C"/>
    <w:rsid w:val="000251E8"/>
    <w:rsid w:val="00025515"/>
    <w:rsid w:val="000257AB"/>
    <w:rsid w:val="00026D3F"/>
    <w:rsid w:val="000304BB"/>
    <w:rsid w:val="00033128"/>
    <w:rsid w:val="00033C9D"/>
    <w:rsid w:val="0003424B"/>
    <w:rsid w:val="00035D35"/>
    <w:rsid w:val="00036F29"/>
    <w:rsid w:val="00041160"/>
    <w:rsid w:val="00042909"/>
    <w:rsid w:val="00044BD2"/>
    <w:rsid w:val="00050697"/>
    <w:rsid w:val="00052CEA"/>
    <w:rsid w:val="00057628"/>
    <w:rsid w:val="00060EE7"/>
    <w:rsid w:val="00061653"/>
    <w:rsid w:val="000633FF"/>
    <w:rsid w:val="00063E5F"/>
    <w:rsid w:val="000703E7"/>
    <w:rsid w:val="000711C4"/>
    <w:rsid w:val="00072392"/>
    <w:rsid w:val="00072875"/>
    <w:rsid w:val="00074EB4"/>
    <w:rsid w:val="00075392"/>
    <w:rsid w:val="00080EFB"/>
    <w:rsid w:val="00082114"/>
    <w:rsid w:val="00082F50"/>
    <w:rsid w:val="0008680C"/>
    <w:rsid w:val="000869AF"/>
    <w:rsid w:val="00091ABA"/>
    <w:rsid w:val="000947C0"/>
    <w:rsid w:val="00094EAC"/>
    <w:rsid w:val="0009514B"/>
    <w:rsid w:val="000968F9"/>
    <w:rsid w:val="00097C85"/>
    <w:rsid w:val="00097DDE"/>
    <w:rsid w:val="00097E04"/>
    <w:rsid w:val="000A30AF"/>
    <w:rsid w:val="000A4238"/>
    <w:rsid w:val="000A7E91"/>
    <w:rsid w:val="000B249C"/>
    <w:rsid w:val="000B5384"/>
    <w:rsid w:val="000C14D5"/>
    <w:rsid w:val="000C14DF"/>
    <w:rsid w:val="000C1ED3"/>
    <w:rsid w:val="000C3836"/>
    <w:rsid w:val="000C4D88"/>
    <w:rsid w:val="000C6052"/>
    <w:rsid w:val="000C6855"/>
    <w:rsid w:val="000C72BE"/>
    <w:rsid w:val="000C7674"/>
    <w:rsid w:val="000D0368"/>
    <w:rsid w:val="000D0804"/>
    <w:rsid w:val="000D4CB2"/>
    <w:rsid w:val="000D55A3"/>
    <w:rsid w:val="000E2C8A"/>
    <w:rsid w:val="000E385F"/>
    <w:rsid w:val="000E3FCD"/>
    <w:rsid w:val="000E736B"/>
    <w:rsid w:val="000E7A8F"/>
    <w:rsid w:val="000F0CBC"/>
    <w:rsid w:val="000F1467"/>
    <w:rsid w:val="000F256D"/>
    <w:rsid w:val="000F2644"/>
    <w:rsid w:val="000F698E"/>
    <w:rsid w:val="000F782B"/>
    <w:rsid w:val="000F7B4F"/>
    <w:rsid w:val="0010104C"/>
    <w:rsid w:val="00106D55"/>
    <w:rsid w:val="00113908"/>
    <w:rsid w:val="001139FD"/>
    <w:rsid w:val="00114829"/>
    <w:rsid w:val="0011628C"/>
    <w:rsid w:val="00117E9D"/>
    <w:rsid w:val="001236E5"/>
    <w:rsid w:val="00123DB6"/>
    <w:rsid w:val="00124759"/>
    <w:rsid w:val="0012611B"/>
    <w:rsid w:val="00127776"/>
    <w:rsid w:val="00127CDC"/>
    <w:rsid w:val="001300DF"/>
    <w:rsid w:val="001316E4"/>
    <w:rsid w:val="00137C2A"/>
    <w:rsid w:val="00140697"/>
    <w:rsid w:val="001406BA"/>
    <w:rsid w:val="001419E4"/>
    <w:rsid w:val="00144777"/>
    <w:rsid w:val="00144A3D"/>
    <w:rsid w:val="00144AAB"/>
    <w:rsid w:val="00146826"/>
    <w:rsid w:val="001502E6"/>
    <w:rsid w:val="00151341"/>
    <w:rsid w:val="00151D0C"/>
    <w:rsid w:val="00152726"/>
    <w:rsid w:val="00153006"/>
    <w:rsid w:val="00153512"/>
    <w:rsid w:val="001600F0"/>
    <w:rsid w:val="00160258"/>
    <w:rsid w:val="00160F6C"/>
    <w:rsid w:val="001641EA"/>
    <w:rsid w:val="00165690"/>
    <w:rsid w:val="00165A81"/>
    <w:rsid w:val="0016649A"/>
    <w:rsid w:val="00167ED3"/>
    <w:rsid w:val="00174477"/>
    <w:rsid w:val="0017481E"/>
    <w:rsid w:val="001768A2"/>
    <w:rsid w:val="00180741"/>
    <w:rsid w:val="0018289A"/>
    <w:rsid w:val="00182D11"/>
    <w:rsid w:val="00182FAF"/>
    <w:rsid w:val="001830CE"/>
    <w:rsid w:val="00185938"/>
    <w:rsid w:val="00185B4D"/>
    <w:rsid w:val="0018662B"/>
    <w:rsid w:val="001872DA"/>
    <w:rsid w:val="00191001"/>
    <w:rsid w:val="0019106A"/>
    <w:rsid w:val="0019166D"/>
    <w:rsid w:val="00196850"/>
    <w:rsid w:val="00196CA1"/>
    <w:rsid w:val="001A2907"/>
    <w:rsid w:val="001A304A"/>
    <w:rsid w:val="001A46BA"/>
    <w:rsid w:val="001A7789"/>
    <w:rsid w:val="001B0E2C"/>
    <w:rsid w:val="001B16A4"/>
    <w:rsid w:val="001B4481"/>
    <w:rsid w:val="001B5EB1"/>
    <w:rsid w:val="001B7D90"/>
    <w:rsid w:val="001C0132"/>
    <w:rsid w:val="001C0341"/>
    <w:rsid w:val="001C38F1"/>
    <w:rsid w:val="001C4593"/>
    <w:rsid w:val="001C5127"/>
    <w:rsid w:val="001C5BCD"/>
    <w:rsid w:val="001C632B"/>
    <w:rsid w:val="001C7E78"/>
    <w:rsid w:val="001D0C59"/>
    <w:rsid w:val="001D1CE6"/>
    <w:rsid w:val="001D2E37"/>
    <w:rsid w:val="001D5390"/>
    <w:rsid w:val="001D62CF"/>
    <w:rsid w:val="001D668C"/>
    <w:rsid w:val="001E7473"/>
    <w:rsid w:val="001E7592"/>
    <w:rsid w:val="001F107E"/>
    <w:rsid w:val="001F3D88"/>
    <w:rsid w:val="001F46F7"/>
    <w:rsid w:val="001F5307"/>
    <w:rsid w:val="001F5886"/>
    <w:rsid w:val="001F641B"/>
    <w:rsid w:val="001F6AF6"/>
    <w:rsid w:val="001F7BD1"/>
    <w:rsid w:val="00200181"/>
    <w:rsid w:val="00200631"/>
    <w:rsid w:val="002014C2"/>
    <w:rsid w:val="0020748E"/>
    <w:rsid w:val="00210019"/>
    <w:rsid w:val="0021103B"/>
    <w:rsid w:val="00211C49"/>
    <w:rsid w:val="00211E48"/>
    <w:rsid w:val="00211E54"/>
    <w:rsid w:val="00214201"/>
    <w:rsid w:val="0021489E"/>
    <w:rsid w:val="00215D1E"/>
    <w:rsid w:val="00216CCE"/>
    <w:rsid w:val="00216E67"/>
    <w:rsid w:val="00221647"/>
    <w:rsid w:val="00233059"/>
    <w:rsid w:val="002344A7"/>
    <w:rsid w:val="00240F48"/>
    <w:rsid w:val="002413B8"/>
    <w:rsid w:val="00243926"/>
    <w:rsid w:val="002442BB"/>
    <w:rsid w:val="00252A55"/>
    <w:rsid w:val="00252AB3"/>
    <w:rsid w:val="00252BCA"/>
    <w:rsid w:val="0025504F"/>
    <w:rsid w:val="00257D97"/>
    <w:rsid w:val="00260B46"/>
    <w:rsid w:val="00262239"/>
    <w:rsid w:val="002625BB"/>
    <w:rsid w:val="00262721"/>
    <w:rsid w:val="00266FE7"/>
    <w:rsid w:val="00284484"/>
    <w:rsid w:val="002849D7"/>
    <w:rsid w:val="0028719A"/>
    <w:rsid w:val="0029092A"/>
    <w:rsid w:val="002934E7"/>
    <w:rsid w:val="002934F0"/>
    <w:rsid w:val="00293C26"/>
    <w:rsid w:val="0029479B"/>
    <w:rsid w:val="00294C4D"/>
    <w:rsid w:val="0029587E"/>
    <w:rsid w:val="002A27D1"/>
    <w:rsid w:val="002A2F2B"/>
    <w:rsid w:val="002A45EE"/>
    <w:rsid w:val="002A7C84"/>
    <w:rsid w:val="002B4A63"/>
    <w:rsid w:val="002B5CFC"/>
    <w:rsid w:val="002C65B0"/>
    <w:rsid w:val="002D384B"/>
    <w:rsid w:val="002D45BC"/>
    <w:rsid w:val="002D5103"/>
    <w:rsid w:val="002E109D"/>
    <w:rsid w:val="002E4184"/>
    <w:rsid w:val="002E4656"/>
    <w:rsid w:val="002E4F82"/>
    <w:rsid w:val="002E5A1C"/>
    <w:rsid w:val="002E617C"/>
    <w:rsid w:val="002F1254"/>
    <w:rsid w:val="002F17E3"/>
    <w:rsid w:val="002F4B47"/>
    <w:rsid w:val="002F6EEF"/>
    <w:rsid w:val="003008E4"/>
    <w:rsid w:val="00303490"/>
    <w:rsid w:val="003042EB"/>
    <w:rsid w:val="00304DEC"/>
    <w:rsid w:val="00305E9A"/>
    <w:rsid w:val="00313354"/>
    <w:rsid w:val="003144CD"/>
    <w:rsid w:val="00314505"/>
    <w:rsid w:val="0031680C"/>
    <w:rsid w:val="00317F1C"/>
    <w:rsid w:val="0032505E"/>
    <w:rsid w:val="00325785"/>
    <w:rsid w:val="0032598F"/>
    <w:rsid w:val="00325C3B"/>
    <w:rsid w:val="00331155"/>
    <w:rsid w:val="003524A8"/>
    <w:rsid w:val="00352FF5"/>
    <w:rsid w:val="00355882"/>
    <w:rsid w:val="00355F4F"/>
    <w:rsid w:val="00360143"/>
    <w:rsid w:val="00361D5C"/>
    <w:rsid w:val="0036446E"/>
    <w:rsid w:val="00370A63"/>
    <w:rsid w:val="00370E62"/>
    <w:rsid w:val="00372F11"/>
    <w:rsid w:val="003755B5"/>
    <w:rsid w:val="003759F6"/>
    <w:rsid w:val="00384B41"/>
    <w:rsid w:val="00386583"/>
    <w:rsid w:val="0039028C"/>
    <w:rsid w:val="00392705"/>
    <w:rsid w:val="00396A43"/>
    <w:rsid w:val="00396D12"/>
    <w:rsid w:val="003A1F94"/>
    <w:rsid w:val="003A2DC5"/>
    <w:rsid w:val="003A3594"/>
    <w:rsid w:val="003A54D0"/>
    <w:rsid w:val="003B129E"/>
    <w:rsid w:val="003B1C26"/>
    <w:rsid w:val="003B6E0B"/>
    <w:rsid w:val="003C07AE"/>
    <w:rsid w:val="003C192F"/>
    <w:rsid w:val="003C397F"/>
    <w:rsid w:val="003C3FB6"/>
    <w:rsid w:val="003C45CD"/>
    <w:rsid w:val="003C45D0"/>
    <w:rsid w:val="003C5016"/>
    <w:rsid w:val="003D320B"/>
    <w:rsid w:val="003D32B0"/>
    <w:rsid w:val="003D44A1"/>
    <w:rsid w:val="003D4CF7"/>
    <w:rsid w:val="003D5595"/>
    <w:rsid w:val="003E07EF"/>
    <w:rsid w:val="003E0945"/>
    <w:rsid w:val="003E0A73"/>
    <w:rsid w:val="003E0BC1"/>
    <w:rsid w:val="003E2B09"/>
    <w:rsid w:val="003E4818"/>
    <w:rsid w:val="003E60DD"/>
    <w:rsid w:val="003E64C4"/>
    <w:rsid w:val="003E6CEE"/>
    <w:rsid w:val="003F1365"/>
    <w:rsid w:val="003F2AD9"/>
    <w:rsid w:val="003F39AD"/>
    <w:rsid w:val="00400FFA"/>
    <w:rsid w:val="004011E5"/>
    <w:rsid w:val="00403DB0"/>
    <w:rsid w:val="0040471C"/>
    <w:rsid w:val="00407EC6"/>
    <w:rsid w:val="00410B73"/>
    <w:rsid w:val="00412406"/>
    <w:rsid w:val="004134DA"/>
    <w:rsid w:val="004160DB"/>
    <w:rsid w:val="004161DE"/>
    <w:rsid w:val="00417F44"/>
    <w:rsid w:val="004257FD"/>
    <w:rsid w:val="0043042E"/>
    <w:rsid w:val="0043162F"/>
    <w:rsid w:val="0043281E"/>
    <w:rsid w:val="00432878"/>
    <w:rsid w:val="0043543B"/>
    <w:rsid w:val="0043545B"/>
    <w:rsid w:val="004409B8"/>
    <w:rsid w:val="004437AC"/>
    <w:rsid w:val="00443960"/>
    <w:rsid w:val="004449A5"/>
    <w:rsid w:val="004617E4"/>
    <w:rsid w:val="00461AB5"/>
    <w:rsid w:val="00463D5B"/>
    <w:rsid w:val="00470079"/>
    <w:rsid w:val="00470938"/>
    <w:rsid w:val="00471603"/>
    <w:rsid w:val="00473BB0"/>
    <w:rsid w:val="00473C4F"/>
    <w:rsid w:val="00474F7D"/>
    <w:rsid w:val="00475396"/>
    <w:rsid w:val="00477131"/>
    <w:rsid w:val="00477BF2"/>
    <w:rsid w:val="00480A54"/>
    <w:rsid w:val="00481D7F"/>
    <w:rsid w:val="0048218B"/>
    <w:rsid w:val="0048337A"/>
    <w:rsid w:val="00487398"/>
    <w:rsid w:val="0048746E"/>
    <w:rsid w:val="00487645"/>
    <w:rsid w:val="00491C58"/>
    <w:rsid w:val="00492A2B"/>
    <w:rsid w:val="00495563"/>
    <w:rsid w:val="004A1699"/>
    <w:rsid w:val="004A339F"/>
    <w:rsid w:val="004A3D4C"/>
    <w:rsid w:val="004A514A"/>
    <w:rsid w:val="004A5FC8"/>
    <w:rsid w:val="004A7DA4"/>
    <w:rsid w:val="004B1DB5"/>
    <w:rsid w:val="004B441A"/>
    <w:rsid w:val="004B7183"/>
    <w:rsid w:val="004C0973"/>
    <w:rsid w:val="004C2C1C"/>
    <w:rsid w:val="004C374B"/>
    <w:rsid w:val="004C4624"/>
    <w:rsid w:val="004D070A"/>
    <w:rsid w:val="004D4A6D"/>
    <w:rsid w:val="004D604A"/>
    <w:rsid w:val="004D7DFE"/>
    <w:rsid w:val="004E03C5"/>
    <w:rsid w:val="004E19FA"/>
    <w:rsid w:val="004E517E"/>
    <w:rsid w:val="004E5D9D"/>
    <w:rsid w:val="004E788C"/>
    <w:rsid w:val="004F1970"/>
    <w:rsid w:val="004F2DF3"/>
    <w:rsid w:val="004F73A5"/>
    <w:rsid w:val="005005C1"/>
    <w:rsid w:val="0050178F"/>
    <w:rsid w:val="00501A43"/>
    <w:rsid w:val="005070B5"/>
    <w:rsid w:val="00514263"/>
    <w:rsid w:val="0051474D"/>
    <w:rsid w:val="0051659E"/>
    <w:rsid w:val="00522DC8"/>
    <w:rsid w:val="00522E24"/>
    <w:rsid w:val="00522F55"/>
    <w:rsid w:val="00524246"/>
    <w:rsid w:val="005256A6"/>
    <w:rsid w:val="005268A6"/>
    <w:rsid w:val="00530462"/>
    <w:rsid w:val="00532DA5"/>
    <w:rsid w:val="00532F6D"/>
    <w:rsid w:val="005373A4"/>
    <w:rsid w:val="0054076A"/>
    <w:rsid w:val="00541264"/>
    <w:rsid w:val="00542D83"/>
    <w:rsid w:val="00543F58"/>
    <w:rsid w:val="00547180"/>
    <w:rsid w:val="005519D4"/>
    <w:rsid w:val="00552DE7"/>
    <w:rsid w:val="005574D9"/>
    <w:rsid w:val="0056582A"/>
    <w:rsid w:val="00566F5B"/>
    <w:rsid w:val="00575196"/>
    <w:rsid w:val="00576627"/>
    <w:rsid w:val="00581455"/>
    <w:rsid w:val="00582163"/>
    <w:rsid w:val="00583F6F"/>
    <w:rsid w:val="00587D4E"/>
    <w:rsid w:val="00591714"/>
    <w:rsid w:val="0059411A"/>
    <w:rsid w:val="005A06AE"/>
    <w:rsid w:val="005A0A02"/>
    <w:rsid w:val="005A14C1"/>
    <w:rsid w:val="005A1982"/>
    <w:rsid w:val="005A21BD"/>
    <w:rsid w:val="005A2874"/>
    <w:rsid w:val="005A3FA4"/>
    <w:rsid w:val="005A67B5"/>
    <w:rsid w:val="005A73E3"/>
    <w:rsid w:val="005B29EA"/>
    <w:rsid w:val="005C1281"/>
    <w:rsid w:val="005C33CF"/>
    <w:rsid w:val="005C5B16"/>
    <w:rsid w:val="005C5ED8"/>
    <w:rsid w:val="005C7B91"/>
    <w:rsid w:val="005D3B6C"/>
    <w:rsid w:val="005D3D16"/>
    <w:rsid w:val="005D3D82"/>
    <w:rsid w:val="005D4012"/>
    <w:rsid w:val="005D4DEA"/>
    <w:rsid w:val="005E3235"/>
    <w:rsid w:val="005E3A01"/>
    <w:rsid w:val="005E5C67"/>
    <w:rsid w:val="005E6FD7"/>
    <w:rsid w:val="005E7BB2"/>
    <w:rsid w:val="005F0A0C"/>
    <w:rsid w:val="005F5FAB"/>
    <w:rsid w:val="005F6B6B"/>
    <w:rsid w:val="005F6BEB"/>
    <w:rsid w:val="00600468"/>
    <w:rsid w:val="0060171A"/>
    <w:rsid w:val="00602618"/>
    <w:rsid w:val="00602A34"/>
    <w:rsid w:val="006038E9"/>
    <w:rsid w:val="00604E25"/>
    <w:rsid w:val="006067F2"/>
    <w:rsid w:val="00606E1F"/>
    <w:rsid w:val="006070DA"/>
    <w:rsid w:val="00611CD3"/>
    <w:rsid w:val="0061328C"/>
    <w:rsid w:val="0061449B"/>
    <w:rsid w:val="00616958"/>
    <w:rsid w:val="00617918"/>
    <w:rsid w:val="006208EF"/>
    <w:rsid w:val="00620B46"/>
    <w:rsid w:val="006235E9"/>
    <w:rsid w:val="00623762"/>
    <w:rsid w:val="00623AF7"/>
    <w:rsid w:val="00627C97"/>
    <w:rsid w:val="00630873"/>
    <w:rsid w:val="00632563"/>
    <w:rsid w:val="00632BC9"/>
    <w:rsid w:val="006338D8"/>
    <w:rsid w:val="006354E8"/>
    <w:rsid w:val="0063575A"/>
    <w:rsid w:val="00640441"/>
    <w:rsid w:val="00640A86"/>
    <w:rsid w:val="00641301"/>
    <w:rsid w:val="00644951"/>
    <w:rsid w:val="00644B0A"/>
    <w:rsid w:val="00646C0D"/>
    <w:rsid w:val="006526D7"/>
    <w:rsid w:val="0065336C"/>
    <w:rsid w:val="00654A8B"/>
    <w:rsid w:val="00654EC5"/>
    <w:rsid w:val="00655C9A"/>
    <w:rsid w:val="0066113E"/>
    <w:rsid w:val="006616AE"/>
    <w:rsid w:val="00661AE5"/>
    <w:rsid w:val="00661C34"/>
    <w:rsid w:val="0066351E"/>
    <w:rsid w:val="00663561"/>
    <w:rsid w:val="00670C24"/>
    <w:rsid w:val="00671328"/>
    <w:rsid w:val="006728C2"/>
    <w:rsid w:val="00675364"/>
    <w:rsid w:val="00684BE5"/>
    <w:rsid w:val="006863F9"/>
    <w:rsid w:val="006870E0"/>
    <w:rsid w:val="00687353"/>
    <w:rsid w:val="00691442"/>
    <w:rsid w:val="006921F5"/>
    <w:rsid w:val="006930AC"/>
    <w:rsid w:val="00693AA5"/>
    <w:rsid w:val="006974BE"/>
    <w:rsid w:val="006A18DF"/>
    <w:rsid w:val="006A5C19"/>
    <w:rsid w:val="006A66E1"/>
    <w:rsid w:val="006A7601"/>
    <w:rsid w:val="006B2797"/>
    <w:rsid w:val="006B76BD"/>
    <w:rsid w:val="006B7BCA"/>
    <w:rsid w:val="006C32CC"/>
    <w:rsid w:val="006C53DE"/>
    <w:rsid w:val="006C60B0"/>
    <w:rsid w:val="006C71AA"/>
    <w:rsid w:val="006D0ACF"/>
    <w:rsid w:val="006D3549"/>
    <w:rsid w:val="006D3D16"/>
    <w:rsid w:val="006D41E8"/>
    <w:rsid w:val="006D4C4D"/>
    <w:rsid w:val="006D5B48"/>
    <w:rsid w:val="006D6579"/>
    <w:rsid w:val="006E1861"/>
    <w:rsid w:val="006E1895"/>
    <w:rsid w:val="006E3C20"/>
    <w:rsid w:val="006E3E73"/>
    <w:rsid w:val="006E66AD"/>
    <w:rsid w:val="006F01C1"/>
    <w:rsid w:val="006F0777"/>
    <w:rsid w:val="006F1DD9"/>
    <w:rsid w:val="006F3250"/>
    <w:rsid w:val="006F5884"/>
    <w:rsid w:val="00701A0B"/>
    <w:rsid w:val="007021A1"/>
    <w:rsid w:val="00705505"/>
    <w:rsid w:val="00710540"/>
    <w:rsid w:val="0071174E"/>
    <w:rsid w:val="00716FE0"/>
    <w:rsid w:val="007171F9"/>
    <w:rsid w:val="00722E71"/>
    <w:rsid w:val="00723658"/>
    <w:rsid w:val="00723D6D"/>
    <w:rsid w:val="00726590"/>
    <w:rsid w:val="00727D07"/>
    <w:rsid w:val="0073023B"/>
    <w:rsid w:val="00730323"/>
    <w:rsid w:val="007357D1"/>
    <w:rsid w:val="007367E6"/>
    <w:rsid w:val="007370A4"/>
    <w:rsid w:val="00737436"/>
    <w:rsid w:val="0074229D"/>
    <w:rsid w:val="0074781C"/>
    <w:rsid w:val="00747B78"/>
    <w:rsid w:val="00750113"/>
    <w:rsid w:val="00750A76"/>
    <w:rsid w:val="007548A2"/>
    <w:rsid w:val="007550F2"/>
    <w:rsid w:val="00755AA0"/>
    <w:rsid w:val="007560B4"/>
    <w:rsid w:val="0075641A"/>
    <w:rsid w:val="00756A71"/>
    <w:rsid w:val="00756B65"/>
    <w:rsid w:val="00761C98"/>
    <w:rsid w:val="007640FB"/>
    <w:rsid w:val="00764595"/>
    <w:rsid w:val="00765377"/>
    <w:rsid w:val="0076681E"/>
    <w:rsid w:val="00767850"/>
    <w:rsid w:val="00773553"/>
    <w:rsid w:val="0077570E"/>
    <w:rsid w:val="00776540"/>
    <w:rsid w:val="0079165D"/>
    <w:rsid w:val="00791B6F"/>
    <w:rsid w:val="007942B1"/>
    <w:rsid w:val="00794B3E"/>
    <w:rsid w:val="00796968"/>
    <w:rsid w:val="007977EA"/>
    <w:rsid w:val="007A2333"/>
    <w:rsid w:val="007A36E9"/>
    <w:rsid w:val="007A5157"/>
    <w:rsid w:val="007A6C69"/>
    <w:rsid w:val="007A741B"/>
    <w:rsid w:val="007A79DD"/>
    <w:rsid w:val="007A7C43"/>
    <w:rsid w:val="007B0286"/>
    <w:rsid w:val="007B13B8"/>
    <w:rsid w:val="007B1AE2"/>
    <w:rsid w:val="007B6EB1"/>
    <w:rsid w:val="007C1DFD"/>
    <w:rsid w:val="007C2C31"/>
    <w:rsid w:val="007C75FB"/>
    <w:rsid w:val="007C7934"/>
    <w:rsid w:val="007C7DE8"/>
    <w:rsid w:val="007D01E5"/>
    <w:rsid w:val="007D0204"/>
    <w:rsid w:val="007D1E41"/>
    <w:rsid w:val="007D408E"/>
    <w:rsid w:val="007D4877"/>
    <w:rsid w:val="007D5AB2"/>
    <w:rsid w:val="007D6422"/>
    <w:rsid w:val="007E01F9"/>
    <w:rsid w:val="007E033C"/>
    <w:rsid w:val="007E3585"/>
    <w:rsid w:val="007F3D13"/>
    <w:rsid w:val="007F42B2"/>
    <w:rsid w:val="007F475E"/>
    <w:rsid w:val="0080209A"/>
    <w:rsid w:val="00802ADA"/>
    <w:rsid w:val="00806416"/>
    <w:rsid w:val="00806F7C"/>
    <w:rsid w:val="00811576"/>
    <w:rsid w:val="008155E6"/>
    <w:rsid w:val="0081569B"/>
    <w:rsid w:val="008159C8"/>
    <w:rsid w:val="008244F9"/>
    <w:rsid w:val="008300CD"/>
    <w:rsid w:val="00835CFC"/>
    <w:rsid w:val="00836F01"/>
    <w:rsid w:val="00840673"/>
    <w:rsid w:val="00840BCE"/>
    <w:rsid w:val="00845AC0"/>
    <w:rsid w:val="00850F40"/>
    <w:rsid w:val="008521DE"/>
    <w:rsid w:val="00852ECC"/>
    <w:rsid w:val="00853B26"/>
    <w:rsid w:val="00854A96"/>
    <w:rsid w:val="0087082E"/>
    <w:rsid w:val="00870E27"/>
    <w:rsid w:val="008806E8"/>
    <w:rsid w:val="00881FE3"/>
    <w:rsid w:val="0088394D"/>
    <w:rsid w:val="0088420A"/>
    <w:rsid w:val="0088443C"/>
    <w:rsid w:val="00884EC7"/>
    <w:rsid w:val="00891703"/>
    <w:rsid w:val="008963BD"/>
    <w:rsid w:val="00897DEF"/>
    <w:rsid w:val="00897F92"/>
    <w:rsid w:val="008A6A41"/>
    <w:rsid w:val="008A7C0E"/>
    <w:rsid w:val="008B70C6"/>
    <w:rsid w:val="008B77D6"/>
    <w:rsid w:val="008C000A"/>
    <w:rsid w:val="008C2B50"/>
    <w:rsid w:val="008C431E"/>
    <w:rsid w:val="008C535C"/>
    <w:rsid w:val="008C7240"/>
    <w:rsid w:val="008D01B2"/>
    <w:rsid w:val="008D1F17"/>
    <w:rsid w:val="008D2013"/>
    <w:rsid w:val="008D387D"/>
    <w:rsid w:val="008D4030"/>
    <w:rsid w:val="008D6E7F"/>
    <w:rsid w:val="008E0097"/>
    <w:rsid w:val="008E3226"/>
    <w:rsid w:val="008E481F"/>
    <w:rsid w:val="008E4FDA"/>
    <w:rsid w:val="008E7D6E"/>
    <w:rsid w:val="008F0D19"/>
    <w:rsid w:val="008F16C4"/>
    <w:rsid w:val="008F18EE"/>
    <w:rsid w:val="008F3C2A"/>
    <w:rsid w:val="008F6C91"/>
    <w:rsid w:val="008F6F21"/>
    <w:rsid w:val="008F712F"/>
    <w:rsid w:val="0090055A"/>
    <w:rsid w:val="009005B1"/>
    <w:rsid w:val="00901974"/>
    <w:rsid w:val="009039E2"/>
    <w:rsid w:val="009068F4"/>
    <w:rsid w:val="009077F7"/>
    <w:rsid w:val="00911D59"/>
    <w:rsid w:val="009144FA"/>
    <w:rsid w:val="009171C1"/>
    <w:rsid w:val="009209A9"/>
    <w:rsid w:val="00920BBD"/>
    <w:rsid w:val="00921300"/>
    <w:rsid w:val="00924A1A"/>
    <w:rsid w:val="009274E0"/>
    <w:rsid w:val="009311E8"/>
    <w:rsid w:val="0093380D"/>
    <w:rsid w:val="0093409D"/>
    <w:rsid w:val="0093484E"/>
    <w:rsid w:val="0093725E"/>
    <w:rsid w:val="0093786A"/>
    <w:rsid w:val="009410A4"/>
    <w:rsid w:val="00943337"/>
    <w:rsid w:val="0094627E"/>
    <w:rsid w:val="0094757A"/>
    <w:rsid w:val="0095066F"/>
    <w:rsid w:val="00952BE9"/>
    <w:rsid w:val="00953419"/>
    <w:rsid w:val="00956567"/>
    <w:rsid w:val="00957F0F"/>
    <w:rsid w:val="00960EF9"/>
    <w:rsid w:val="00961011"/>
    <w:rsid w:val="009613A9"/>
    <w:rsid w:val="00963CF8"/>
    <w:rsid w:val="00964B50"/>
    <w:rsid w:val="00967D34"/>
    <w:rsid w:val="00971A21"/>
    <w:rsid w:val="00971A2E"/>
    <w:rsid w:val="00971BD0"/>
    <w:rsid w:val="00972065"/>
    <w:rsid w:val="00973669"/>
    <w:rsid w:val="00981AC4"/>
    <w:rsid w:val="00983B35"/>
    <w:rsid w:val="009852BF"/>
    <w:rsid w:val="009905DE"/>
    <w:rsid w:val="009918FE"/>
    <w:rsid w:val="00991BF0"/>
    <w:rsid w:val="009963F1"/>
    <w:rsid w:val="00996A98"/>
    <w:rsid w:val="009A07A8"/>
    <w:rsid w:val="009A27F0"/>
    <w:rsid w:val="009A5F32"/>
    <w:rsid w:val="009B2254"/>
    <w:rsid w:val="009B2842"/>
    <w:rsid w:val="009B3EC3"/>
    <w:rsid w:val="009B4F9D"/>
    <w:rsid w:val="009B513C"/>
    <w:rsid w:val="009C147F"/>
    <w:rsid w:val="009C3850"/>
    <w:rsid w:val="009C3DE2"/>
    <w:rsid w:val="009C6095"/>
    <w:rsid w:val="009C728D"/>
    <w:rsid w:val="009C77AA"/>
    <w:rsid w:val="009D2B81"/>
    <w:rsid w:val="009D2D14"/>
    <w:rsid w:val="009D379C"/>
    <w:rsid w:val="009D4B01"/>
    <w:rsid w:val="009D7C88"/>
    <w:rsid w:val="009E07C0"/>
    <w:rsid w:val="009F2A22"/>
    <w:rsid w:val="009F34E2"/>
    <w:rsid w:val="009F44F2"/>
    <w:rsid w:val="009F505D"/>
    <w:rsid w:val="009F5DEA"/>
    <w:rsid w:val="00A016E9"/>
    <w:rsid w:val="00A06F73"/>
    <w:rsid w:val="00A101C1"/>
    <w:rsid w:val="00A10504"/>
    <w:rsid w:val="00A128AC"/>
    <w:rsid w:val="00A12CB9"/>
    <w:rsid w:val="00A1335C"/>
    <w:rsid w:val="00A15592"/>
    <w:rsid w:val="00A15C3F"/>
    <w:rsid w:val="00A16DE0"/>
    <w:rsid w:val="00A209D5"/>
    <w:rsid w:val="00A20B1F"/>
    <w:rsid w:val="00A20C43"/>
    <w:rsid w:val="00A21615"/>
    <w:rsid w:val="00A23D15"/>
    <w:rsid w:val="00A23ECD"/>
    <w:rsid w:val="00A24AFD"/>
    <w:rsid w:val="00A24EB7"/>
    <w:rsid w:val="00A2502C"/>
    <w:rsid w:val="00A256A1"/>
    <w:rsid w:val="00A273BE"/>
    <w:rsid w:val="00A27D5B"/>
    <w:rsid w:val="00A32BEB"/>
    <w:rsid w:val="00A346EF"/>
    <w:rsid w:val="00A34951"/>
    <w:rsid w:val="00A353B3"/>
    <w:rsid w:val="00A364F8"/>
    <w:rsid w:val="00A36D2C"/>
    <w:rsid w:val="00A41450"/>
    <w:rsid w:val="00A4371C"/>
    <w:rsid w:val="00A46E39"/>
    <w:rsid w:val="00A53208"/>
    <w:rsid w:val="00A5562B"/>
    <w:rsid w:val="00A568AB"/>
    <w:rsid w:val="00A56C36"/>
    <w:rsid w:val="00A57E6C"/>
    <w:rsid w:val="00A65DE2"/>
    <w:rsid w:val="00A67669"/>
    <w:rsid w:val="00A676B4"/>
    <w:rsid w:val="00A72284"/>
    <w:rsid w:val="00A742DC"/>
    <w:rsid w:val="00A7521B"/>
    <w:rsid w:val="00A80C90"/>
    <w:rsid w:val="00A811D4"/>
    <w:rsid w:val="00A815BC"/>
    <w:rsid w:val="00A8186D"/>
    <w:rsid w:val="00A8547C"/>
    <w:rsid w:val="00A9573A"/>
    <w:rsid w:val="00A95D55"/>
    <w:rsid w:val="00A96A4E"/>
    <w:rsid w:val="00A96BFB"/>
    <w:rsid w:val="00AA0172"/>
    <w:rsid w:val="00AA02B7"/>
    <w:rsid w:val="00AA0639"/>
    <w:rsid w:val="00AA123B"/>
    <w:rsid w:val="00AA374C"/>
    <w:rsid w:val="00AA5FBF"/>
    <w:rsid w:val="00AB03FC"/>
    <w:rsid w:val="00AB0E0A"/>
    <w:rsid w:val="00AB1CAC"/>
    <w:rsid w:val="00AB41D4"/>
    <w:rsid w:val="00AB44F5"/>
    <w:rsid w:val="00AB67DA"/>
    <w:rsid w:val="00AB7D6C"/>
    <w:rsid w:val="00AC304F"/>
    <w:rsid w:val="00AC5835"/>
    <w:rsid w:val="00AC6EBB"/>
    <w:rsid w:val="00AC73D8"/>
    <w:rsid w:val="00AC7767"/>
    <w:rsid w:val="00AD3518"/>
    <w:rsid w:val="00AD401A"/>
    <w:rsid w:val="00AD40BB"/>
    <w:rsid w:val="00AD528C"/>
    <w:rsid w:val="00AD53C9"/>
    <w:rsid w:val="00AD745B"/>
    <w:rsid w:val="00AD7E88"/>
    <w:rsid w:val="00AE0562"/>
    <w:rsid w:val="00AE082F"/>
    <w:rsid w:val="00AE1883"/>
    <w:rsid w:val="00AE29BC"/>
    <w:rsid w:val="00AE376D"/>
    <w:rsid w:val="00AE3A36"/>
    <w:rsid w:val="00AE4E2E"/>
    <w:rsid w:val="00AE5298"/>
    <w:rsid w:val="00AE6041"/>
    <w:rsid w:val="00AF1833"/>
    <w:rsid w:val="00AF2679"/>
    <w:rsid w:val="00AF60B3"/>
    <w:rsid w:val="00AF7798"/>
    <w:rsid w:val="00AF7AC9"/>
    <w:rsid w:val="00B03675"/>
    <w:rsid w:val="00B06E6A"/>
    <w:rsid w:val="00B118C5"/>
    <w:rsid w:val="00B12854"/>
    <w:rsid w:val="00B12BAD"/>
    <w:rsid w:val="00B1430E"/>
    <w:rsid w:val="00B20C7A"/>
    <w:rsid w:val="00B27963"/>
    <w:rsid w:val="00B340B5"/>
    <w:rsid w:val="00B35DE8"/>
    <w:rsid w:val="00B371C5"/>
    <w:rsid w:val="00B37F55"/>
    <w:rsid w:val="00B446F4"/>
    <w:rsid w:val="00B454C8"/>
    <w:rsid w:val="00B50684"/>
    <w:rsid w:val="00B53D00"/>
    <w:rsid w:val="00B54660"/>
    <w:rsid w:val="00B54A45"/>
    <w:rsid w:val="00B567C5"/>
    <w:rsid w:val="00B572C2"/>
    <w:rsid w:val="00B612CD"/>
    <w:rsid w:val="00B619EE"/>
    <w:rsid w:val="00B63605"/>
    <w:rsid w:val="00B65189"/>
    <w:rsid w:val="00B70B2D"/>
    <w:rsid w:val="00B715CC"/>
    <w:rsid w:val="00B71D86"/>
    <w:rsid w:val="00B75304"/>
    <w:rsid w:val="00B75FBA"/>
    <w:rsid w:val="00B77B3E"/>
    <w:rsid w:val="00B804B2"/>
    <w:rsid w:val="00B85E53"/>
    <w:rsid w:val="00B85EB7"/>
    <w:rsid w:val="00B868A8"/>
    <w:rsid w:val="00B9159A"/>
    <w:rsid w:val="00B9277F"/>
    <w:rsid w:val="00B929AE"/>
    <w:rsid w:val="00B9315B"/>
    <w:rsid w:val="00B93788"/>
    <w:rsid w:val="00B95500"/>
    <w:rsid w:val="00B962BF"/>
    <w:rsid w:val="00B97F03"/>
    <w:rsid w:val="00BA295D"/>
    <w:rsid w:val="00BA76C4"/>
    <w:rsid w:val="00BA7E23"/>
    <w:rsid w:val="00BB0D7A"/>
    <w:rsid w:val="00BB2849"/>
    <w:rsid w:val="00BB2AED"/>
    <w:rsid w:val="00BB3625"/>
    <w:rsid w:val="00BB3B31"/>
    <w:rsid w:val="00BC004F"/>
    <w:rsid w:val="00BC149B"/>
    <w:rsid w:val="00BC22EE"/>
    <w:rsid w:val="00BC253A"/>
    <w:rsid w:val="00BC4864"/>
    <w:rsid w:val="00BC76E3"/>
    <w:rsid w:val="00BD2B23"/>
    <w:rsid w:val="00BD4394"/>
    <w:rsid w:val="00BD620D"/>
    <w:rsid w:val="00BD7DAC"/>
    <w:rsid w:val="00BE2EF9"/>
    <w:rsid w:val="00BE3A0B"/>
    <w:rsid w:val="00BE6B41"/>
    <w:rsid w:val="00BE718B"/>
    <w:rsid w:val="00BF0EE8"/>
    <w:rsid w:val="00BF1D99"/>
    <w:rsid w:val="00BF4546"/>
    <w:rsid w:val="00BF4F64"/>
    <w:rsid w:val="00BF767E"/>
    <w:rsid w:val="00C00144"/>
    <w:rsid w:val="00C00344"/>
    <w:rsid w:val="00C01535"/>
    <w:rsid w:val="00C0193F"/>
    <w:rsid w:val="00C01E2C"/>
    <w:rsid w:val="00C027AA"/>
    <w:rsid w:val="00C03177"/>
    <w:rsid w:val="00C034BE"/>
    <w:rsid w:val="00C0421F"/>
    <w:rsid w:val="00C04E84"/>
    <w:rsid w:val="00C05E5F"/>
    <w:rsid w:val="00C109FB"/>
    <w:rsid w:val="00C11A0E"/>
    <w:rsid w:val="00C13187"/>
    <w:rsid w:val="00C15756"/>
    <w:rsid w:val="00C2000D"/>
    <w:rsid w:val="00C20F1E"/>
    <w:rsid w:val="00C2475C"/>
    <w:rsid w:val="00C2542D"/>
    <w:rsid w:val="00C25CC5"/>
    <w:rsid w:val="00C316D2"/>
    <w:rsid w:val="00C32CBF"/>
    <w:rsid w:val="00C331D1"/>
    <w:rsid w:val="00C33D3A"/>
    <w:rsid w:val="00C42F49"/>
    <w:rsid w:val="00C432FC"/>
    <w:rsid w:val="00C44639"/>
    <w:rsid w:val="00C467F9"/>
    <w:rsid w:val="00C477E1"/>
    <w:rsid w:val="00C47A80"/>
    <w:rsid w:val="00C503F9"/>
    <w:rsid w:val="00C50507"/>
    <w:rsid w:val="00C520BE"/>
    <w:rsid w:val="00C61EAB"/>
    <w:rsid w:val="00C62A12"/>
    <w:rsid w:val="00C63125"/>
    <w:rsid w:val="00C65A96"/>
    <w:rsid w:val="00C6777B"/>
    <w:rsid w:val="00C67E2D"/>
    <w:rsid w:val="00C712DF"/>
    <w:rsid w:val="00C71432"/>
    <w:rsid w:val="00C7190E"/>
    <w:rsid w:val="00C722E5"/>
    <w:rsid w:val="00C77215"/>
    <w:rsid w:val="00C81071"/>
    <w:rsid w:val="00C824FE"/>
    <w:rsid w:val="00C8338F"/>
    <w:rsid w:val="00C84643"/>
    <w:rsid w:val="00C90AE2"/>
    <w:rsid w:val="00C92956"/>
    <w:rsid w:val="00C93FDB"/>
    <w:rsid w:val="00C96AE6"/>
    <w:rsid w:val="00CA40D7"/>
    <w:rsid w:val="00CA4DAF"/>
    <w:rsid w:val="00CA4F25"/>
    <w:rsid w:val="00CA53C4"/>
    <w:rsid w:val="00CA5548"/>
    <w:rsid w:val="00CA614F"/>
    <w:rsid w:val="00CB18A5"/>
    <w:rsid w:val="00CB1A2D"/>
    <w:rsid w:val="00CB20A1"/>
    <w:rsid w:val="00CB29AE"/>
    <w:rsid w:val="00CB3D65"/>
    <w:rsid w:val="00CB3E69"/>
    <w:rsid w:val="00CB3EDF"/>
    <w:rsid w:val="00CB41E3"/>
    <w:rsid w:val="00CB7BA1"/>
    <w:rsid w:val="00CC013A"/>
    <w:rsid w:val="00CC11C8"/>
    <w:rsid w:val="00CC1730"/>
    <w:rsid w:val="00CC3C9A"/>
    <w:rsid w:val="00CC42E1"/>
    <w:rsid w:val="00CC6791"/>
    <w:rsid w:val="00CC73C4"/>
    <w:rsid w:val="00CD4258"/>
    <w:rsid w:val="00CD7347"/>
    <w:rsid w:val="00CD7661"/>
    <w:rsid w:val="00CE026D"/>
    <w:rsid w:val="00CE0374"/>
    <w:rsid w:val="00CE7511"/>
    <w:rsid w:val="00CF1B57"/>
    <w:rsid w:val="00CF3BD4"/>
    <w:rsid w:val="00CF5F22"/>
    <w:rsid w:val="00CF7330"/>
    <w:rsid w:val="00D012B4"/>
    <w:rsid w:val="00D016CE"/>
    <w:rsid w:val="00D02D27"/>
    <w:rsid w:val="00D05EC6"/>
    <w:rsid w:val="00D068B8"/>
    <w:rsid w:val="00D1453C"/>
    <w:rsid w:val="00D15F8B"/>
    <w:rsid w:val="00D16882"/>
    <w:rsid w:val="00D16989"/>
    <w:rsid w:val="00D16D45"/>
    <w:rsid w:val="00D2044F"/>
    <w:rsid w:val="00D21FA4"/>
    <w:rsid w:val="00D24B07"/>
    <w:rsid w:val="00D30CE3"/>
    <w:rsid w:val="00D33E35"/>
    <w:rsid w:val="00D342F1"/>
    <w:rsid w:val="00D42B61"/>
    <w:rsid w:val="00D42E05"/>
    <w:rsid w:val="00D46043"/>
    <w:rsid w:val="00D517F6"/>
    <w:rsid w:val="00D539BB"/>
    <w:rsid w:val="00D55876"/>
    <w:rsid w:val="00D63098"/>
    <w:rsid w:val="00D635EA"/>
    <w:rsid w:val="00D6532F"/>
    <w:rsid w:val="00D67D00"/>
    <w:rsid w:val="00D72E32"/>
    <w:rsid w:val="00D742C5"/>
    <w:rsid w:val="00D77EE9"/>
    <w:rsid w:val="00D80119"/>
    <w:rsid w:val="00D802A5"/>
    <w:rsid w:val="00D80DD8"/>
    <w:rsid w:val="00D852B9"/>
    <w:rsid w:val="00D9004B"/>
    <w:rsid w:val="00D90B22"/>
    <w:rsid w:val="00D90E7E"/>
    <w:rsid w:val="00D947DF"/>
    <w:rsid w:val="00D97D79"/>
    <w:rsid w:val="00D97DEC"/>
    <w:rsid w:val="00DA30AB"/>
    <w:rsid w:val="00DA385B"/>
    <w:rsid w:val="00DA3C89"/>
    <w:rsid w:val="00DA4B53"/>
    <w:rsid w:val="00DA5406"/>
    <w:rsid w:val="00DA60ED"/>
    <w:rsid w:val="00DA6C8B"/>
    <w:rsid w:val="00DB0A47"/>
    <w:rsid w:val="00DB15E4"/>
    <w:rsid w:val="00DB6A97"/>
    <w:rsid w:val="00DB72AA"/>
    <w:rsid w:val="00DC334B"/>
    <w:rsid w:val="00DC3BA6"/>
    <w:rsid w:val="00DC3F58"/>
    <w:rsid w:val="00DC6F7B"/>
    <w:rsid w:val="00DD0CA0"/>
    <w:rsid w:val="00DD26C3"/>
    <w:rsid w:val="00DD447A"/>
    <w:rsid w:val="00DD5ED2"/>
    <w:rsid w:val="00DD6AE8"/>
    <w:rsid w:val="00DE2DCA"/>
    <w:rsid w:val="00DE3244"/>
    <w:rsid w:val="00DE42C2"/>
    <w:rsid w:val="00DE4B56"/>
    <w:rsid w:val="00DE6807"/>
    <w:rsid w:val="00DF4721"/>
    <w:rsid w:val="00DF56CF"/>
    <w:rsid w:val="00DF6885"/>
    <w:rsid w:val="00DF6D39"/>
    <w:rsid w:val="00DF7B06"/>
    <w:rsid w:val="00E011F4"/>
    <w:rsid w:val="00E02769"/>
    <w:rsid w:val="00E06586"/>
    <w:rsid w:val="00E071C5"/>
    <w:rsid w:val="00E1054F"/>
    <w:rsid w:val="00E10E40"/>
    <w:rsid w:val="00E10FFC"/>
    <w:rsid w:val="00E14EDD"/>
    <w:rsid w:val="00E178E1"/>
    <w:rsid w:val="00E17976"/>
    <w:rsid w:val="00E2009C"/>
    <w:rsid w:val="00E20768"/>
    <w:rsid w:val="00E2203B"/>
    <w:rsid w:val="00E23D51"/>
    <w:rsid w:val="00E279C7"/>
    <w:rsid w:val="00E330B7"/>
    <w:rsid w:val="00E33766"/>
    <w:rsid w:val="00E34730"/>
    <w:rsid w:val="00E34E5B"/>
    <w:rsid w:val="00E3525D"/>
    <w:rsid w:val="00E35F96"/>
    <w:rsid w:val="00E35FC2"/>
    <w:rsid w:val="00E410F4"/>
    <w:rsid w:val="00E42794"/>
    <w:rsid w:val="00E45AF0"/>
    <w:rsid w:val="00E46D68"/>
    <w:rsid w:val="00E476A8"/>
    <w:rsid w:val="00E47E8F"/>
    <w:rsid w:val="00E5059F"/>
    <w:rsid w:val="00E505A9"/>
    <w:rsid w:val="00E50F9A"/>
    <w:rsid w:val="00E51868"/>
    <w:rsid w:val="00E52EC8"/>
    <w:rsid w:val="00E53027"/>
    <w:rsid w:val="00E579D1"/>
    <w:rsid w:val="00E6058C"/>
    <w:rsid w:val="00E6186B"/>
    <w:rsid w:val="00E62F44"/>
    <w:rsid w:val="00E6312C"/>
    <w:rsid w:val="00E6596A"/>
    <w:rsid w:val="00E65D11"/>
    <w:rsid w:val="00E668B7"/>
    <w:rsid w:val="00E704A3"/>
    <w:rsid w:val="00E7055E"/>
    <w:rsid w:val="00E71112"/>
    <w:rsid w:val="00E72BB1"/>
    <w:rsid w:val="00E74318"/>
    <w:rsid w:val="00E80FFD"/>
    <w:rsid w:val="00E812D8"/>
    <w:rsid w:val="00E829D2"/>
    <w:rsid w:val="00E844B1"/>
    <w:rsid w:val="00E84DE6"/>
    <w:rsid w:val="00E850F3"/>
    <w:rsid w:val="00E85550"/>
    <w:rsid w:val="00E86121"/>
    <w:rsid w:val="00E86B2C"/>
    <w:rsid w:val="00E913D1"/>
    <w:rsid w:val="00E958DC"/>
    <w:rsid w:val="00E973C4"/>
    <w:rsid w:val="00EA1D99"/>
    <w:rsid w:val="00EA2D6F"/>
    <w:rsid w:val="00EA3D60"/>
    <w:rsid w:val="00EA49BB"/>
    <w:rsid w:val="00EA52B6"/>
    <w:rsid w:val="00EA68A0"/>
    <w:rsid w:val="00EB0418"/>
    <w:rsid w:val="00EB2942"/>
    <w:rsid w:val="00EB4614"/>
    <w:rsid w:val="00EB4D89"/>
    <w:rsid w:val="00EB5B61"/>
    <w:rsid w:val="00EB60FB"/>
    <w:rsid w:val="00EC0944"/>
    <w:rsid w:val="00EC0F89"/>
    <w:rsid w:val="00EC10A5"/>
    <w:rsid w:val="00EC51DB"/>
    <w:rsid w:val="00EC6371"/>
    <w:rsid w:val="00EC7219"/>
    <w:rsid w:val="00ED1625"/>
    <w:rsid w:val="00ED267B"/>
    <w:rsid w:val="00ED2F17"/>
    <w:rsid w:val="00ED2F8E"/>
    <w:rsid w:val="00ED65DB"/>
    <w:rsid w:val="00ED6674"/>
    <w:rsid w:val="00EE21C1"/>
    <w:rsid w:val="00EE27C6"/>
    <w:rsid w:val="00EE2A5B"/>
    <w:rsid w:val="00EE3913"/>
    <w:rsid w:val="00EE452B"/>
    <w:rsid w:val="00EE4647"/>
    <w:rsid w:val="00EE4EE7"/>
    <w:rsid w:val="00EE501C"/>
    <w:rsid w:val="00EE7173"/>
    <w:rsid w:val="00EF31FA"/>
    <w:rsid w:val="00EF4627"/>
    <w:rsid w:val="00F00651"/>
    <w:rsid w:val="00F013C0"/>
    <w:rsid w:val="00F02C19"/>
    <w:rsid w:val="00F03638"/>
    <w:rsid w:val="00F0641D"/>
    <w:rsid w:val="00F06C96"/>
    <w:rsid w:val="00F12831"/>
    <w:rsid w:val="00F134CE"/>
    <w:rsid w:val="00F139F7"/>
    <w:rsid w:val="00F1411F"/>
    <w:rsid w:val="00F16B1F"/>
    <w:rsid w:val="00F17966"/>
    <w:rsid w:val="00F21641"/>
    <w:rsid w:val="00F25307"/>
    <w:rsid w:val="00F25CED"/>
    <w:rsid w:val="00F31B2B"/>
    <w:rsid w:val="00F31D2F"/>
    <w:rsid w:val="00F320CE"/>
    <w:rsid w:val="00F32370"/>
    <w:rsid w:val="00F3364F"/>
    <w:rsid w:val="00F403CB"/>
    <w:rsid w:val="00F410F3"/>
    <w:rsid w:val="00F50B90"/>
    <w:rsid w:val="00F51C9F"/>
    <w:rsid w:val="00F5232B"/>
    <w:rsid w:val="00F53376"/>
    <w:rsid w:val="00F60371"/>
    <w:rsid w:val="00F703C3"/>
    <w:rsid w:val="00F70BE0"/>
    <w:rsid w:val="00F77494"/>
    <w:rsid w:val="00F7771E"/>
    <w:rsid w:val="00F8220F"/>
    <w:rsid w:val="00F84294"/>
    <w:rsid w:val="00F84945"/>
    <w:rsid w:val="00F868BC"/>
    <w:rsid w:val="00F86BEF"/>
    <w:rsid w:val="00F875AA"/>
    <w:rsid w:val="00F9021E"/>
    <w:rsid w:val="00F90B4F"/>
    <w:rsid w:val="00F91C4E"/>
    <w:rsid w:val="00F91CA6"/>
    <w:rsid w:val="00F92CD0"/>
    <w:rsid w:val="00F936E8"/>
    <w:rsid w:val="00F95CA4"/>
    <w:rsid w:val="00F96177"/>
    <w:rsid w:val="00FA08A4"/>
    <w:rsid w:val="00FA0B9A"/>
    <w:rsid w:val="00FA1C0B"/>
    <w:rsid w:val="00FA4040"/>
    <w:rsid w:val="00FA774E"/>
    <w:rsid w:val="00FB1824"/>
    <w:rsid w:val="00FB1EB1"/>
    <w:rsid w:val="00FB2F5D"/>
    <w:rsid w:val="00FB4D41"/>
    <w:rsid w:val="00FB5B14"/>
    <w:rsid w:val="00FC6EAF"/>
    <w:rsid w:val="00FD0B40"/>
    <w:rsid w:val="00FD2D6E"/>
    <w:rsid w:val="00FD2E87"/>
    <w:rsid w:val="00FD4723"/>
    <w:rsid w:val="00FD5548"/>
    <w:rsid w:val="00FD7391"/>
    <w:rsid w:val="00FD76A3"/>
    <w:rsid w:val="00FE033D"/>
    <w:rsid w:val="00FE27B7"/>
    <w:rsid w:val="00FE36F3"/>
    <w:rsid w:val="00FE52E9"/>
    <w:rsid w:val="00FE56D3"/>
    <w:rsid w:val="00FF1DE5"/>
    <w:rsid w:val="00FF1FCC"/>
    <w:rsid w:val="00FF229C"/>
    <w:rsid w:val="00FF48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0EA3"/>
  <w15:chartTrackingRefBased/>
  <w15:docId w15:val="{D3638E84-3E10-4F31-A11B-8939E2939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Titre1">
    <w:name w:val="heading 1"/>
    <w:basedOn w:val="Normal"/>
    <w:next w:val="Normal"/>
    <w:link w:val="Titre1Car"/>
    <w:uiPriority w:val="9"/>
    <w:qFormat/>
    <w:rsid w:val="00B12854"/>
    <w:pPr>
      <w:spacing w:line="480" w:lineRule="auto"/>
      <w:jc w:val="both"/>
      <w:outlineLvl w:val="0"/>
    </w:pPr>
    <w:rPr>
      <w:rFonts w:ascii="Times New Roman" w:hAnsi="Times New Roman" w:cs="Times New Roman"/>
      <w:b/>
      <w:sz w:val="28"/>
      <w:szCs w:val="28"/>
      <w:lang w:val="fr-FR"/>
    </w:rPr>
  </w:style>
  <w:style w:type="paragraph" w:styleId="Titre2">
    <w:name w:val="heading 2"/>
    <w:basedOn w:val="Normal"/>
    <w:next w:val="Normal"/>
    <w:link w:val="Titre2Car"/>
    <w:uiPriority w:val="9"/>
    <w:unhideWhenUsed/>
    <w:qFormat/>
    <w:rsid w:val="00B12854"/>
    <w:pPr>
      <w:spacing w:line="480" w:lineRule="auto"/>
      <w:jc w:val="both"/>
      <w:outlineLvl w:val="1"/>
    </w:pPr>
    <w:rPr>
      <w:rFonts w:ascii="Times New Roman" w:hAnsi="Times New Roman" w:cs="Times New Roman"/>
      <w:b/>
      <w:sz w:val="24"/>
      <w:szCs w:val="24"/>
    </w:rPr>
  </w:style>
  <w:style w:type="paragraph" w:styleId="Titre3">
    <w:name w:val="heading 3"/>
    <w:basedOn w:val="Normal"/>
    <w:next w:val="Normal"/>
    <w:link w:val="Titre3Car"/>
    <w:uiPriority w:val="9"/>
    <w:unhideWhenUsed/>
    <w:qFormat/>
    <w:rsid w:val="00B12854"/>
    <w:pPr>
      <w:spacing w:line="480" w:lineRule="auto"/>
      <w:jc w:val="both"/>
      <w:outlineLvl w:val="2"/>
    </w:pPr>
    <w:rPr>
      <w:rFonts w:ascii="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12854"/>
    <w:rPr>
      <w:rFonts w:ascii="Times New Roman" w:hAnsi="Times New Roman" w:cs="Times New Roman"/>
      <w:b/>
      <w:sz w:val="28"/>
      <w:szCs w:val="28"/>
    </w:rPr>
  </w:style>
  <w:style w:type="character" w:customStyle="1" w:styleId="Titre2Car">
    <w:name w:val="Titre 2 Car"/>
    <w:basedOn w:val="Policepardfaut"/>
    <w:link w:val="Titre2"/>
    <w:uiPriority w:val="9"/>
    <w:rsid w:val="00B12854"/>
    <w:rPr>
      <w:rFonts w:ascii="Times New Roman" w:hAnsi="Times New Roman" w:cs="Times New Roman"/>
      <w:b/>
      <w:sz w:val="24"/>
      <w:szCs w:val="24"/>
      <w:lang w:val="en-GB"/>
    </w:rPr>
  </w:style>
  <w:style w:type="character" w:customStyle="1" w:styleId="Titre3Car">
    <w:name w:val="Titre 3 Car"/>
    <w:basedOn w:val="Policepardfaut"/>
    <w:link w:val="Titre3"/>
    <w:uiPriority w:val="9"/>
    <w:rsid w:val="00B12854"/>
    <w:rPr>
      <w:rFonts w:ascii="Times New Roman" w:hAnsi="Times New Roman" w:cs="Times New Roman"/>
      <w:b/>
      <w:lang w:val="en-GB"/>
    </w:rPr>
  </w:style>
  <w:style w:type="character" w:styleId="Lienhypertexte">
    <w:name w:val="Hyperlink"/>
    <w:basedOn w:val="Policepardfaut"/>
    <w:uiPriority w:val="99"/>
    <w:unhideWhenUsed/>
    <w:rsid w:val="00AA374C"/>
    <w:rPr>
      <w:color w:val="0563C1" w:themeColor="hyperlink"/>
      <w:u w:val="single"/>
    </w:rPr>
  </w:style>
  <w:style w:type="paragraph" w:styleId="En-tte">
    <w:name w:val="header"/>
    <w:basedOn w:val="Normal"/>
    <w:link w:val="En-tteCar"/>
    <w:uiPriority w:val="99"/>
    <w:unhideWhenUsed/>
    <w:rsid w:val="00AC5835"/>
    <w:pPr>
      <w:tabs>
        <w:tab w:val="center" w:pos="4536"/>
        <w:tab w:val="right" w:pos="9072"/>
      </w:tabs>
      <w:spacing w:after="0" w:line="240" w:lineRule="auto"/>
    </w:pPr>
  </w:style>
  <w:style w:type="character" w:customStyle="1" w:styleId="En-tteCar">
    <w:name w:val="En-tête Car"/>
    <w:basedOn w:val="Policepardfaut"/>
    <w:link w:val="En-tte"/>
    <w:uiPriority w:val="99"/>
    <w:rsid w:val="00AC5835"/>
  </w:style>
  <w:style w:type="paragraph" w:styleId="Pieddepage">
    <w:name w:val="footer"/>
    <w:basedOn w:val="Normal"/>
    <w:link w:val="PieddepageCar"/>
    <w:uiPriority w:val="99"/>
    <w:unhideWhenUsed/>
    <w:rsid w:val="00AC58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5835"/>
  </w:style>
  <w:style w:type="character" w:styleId="Numrodeligne">
    <w:name w:val="line number"/>
    <w:basedOn w:val="Policepardfaut"/>
    <w:uiPriority w:val="99"/>
    <w:semiHidden/>
    <w:unhideWhenUsed/>
    <w:rsid w:val="00AC5835"/>
  </w:style>
  <w:style w:type="character" w:styleId="Marquedecommentaire">
    <w:name w:val="annotation reference"/>
    <w:basedOn w:val="Policepardfaut"/>
    <w:uiPriority w:val="99"/>
    <w:semiHidden/>
    <w:unhideWhenUsed/>
    <w:rsid w:val="00094EAC"/>
    <w:rPr>
      <w:sz w:val="16"/>
      <w:szCs w:val="16"/>
    </w:rPr>
  </w:style>
  <w:style w:type="paragraph" w:styleId="Commentaire">
    <w:name w:val="annotation text"/>
    <w:basedOn w:val="Normal"/>
    <w:link w:val="CommentaireCar"/>
    <w:uiPriority w:val="99"/>
    <w:unhideWhenUsed/>
    <w:rsid w:val="00094EAC"/>
    <w:pPr>
      <w:spacing w:line="240" w:lineRule="auto"/>
    </w:pPr>
    <w:rPr>
      <w:sz w:val="20"/>
      <w:szCs w:val="20"/>
    </w:rPr>
  </w:style>
  <w:style w:type="character" w:customStyle="1" w:styleId="CommentaireCar">
    <w:name w:val="Commentaire Car"/>
    <w:basedOn w:val="Policepardfaut"/>
    <w:link w:val="Commentaire"/>
    <w:uiPriority w:val="99"/>
    <w:rsid w:val="00094EAC"/>
    <w:rPr>
      <w:sz w:val="20"/>
      <w:szCs w:val="20"/>
    </w:rPr>
  </w:style>
  <w:style w:type="paragraph" w:styleId="Objetducommentaire">
    <w:name w:val="annotation subject"/>
    <w:basedOn w:val="Commentaire"/>
    <w:next w:val="Commentaire"/>
    <w:link w:val="ObjetducommentaireCar"/>
    <w:uiPriority w:val="99"/>
    <w:semiHidden/>
    <w:unhideWhenUsed/>
    <w:rsid w:val="00094EAC"/>
    <w:rPr>
      <w:b/>
      <w:bCs/>
    </w:rPr>
  </w:style>
  <w:style w:type="character" w:customStyle="1" w:styleId="ObjetducommentaireCar">
    <w:name w:val="Objet du commentaire Car"/>
    <w:basedOn w:val="CommentaireCar"/>
    <w:link w:val="Objetducommentaire"/>
    <w:uiPriority w:val="99"/>
    <w:semiHidden/>
    <w:rsid w:val="00094EAC"/>
    <w:rPr>
      <w:b/>
      <w:bCs/>
      <w:sz w:val="20"/>
      <w:szCs w:val="20"/>
    </w:rPr>
  </w:style>
  <w:style w:type="paragraph" w:styleId="Textedebulles">
    <w:name w:val="Balloon Text"/>
    <w:basedOn w:val="Normal"/>
    <w:link w:val="TextedebullesCar"/>
    <w:uiPriority w:val="99"/>
    <w:semiHidden/>
    <w:unhideWhenUsed/>
    <w:rsid w:val="00094E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4EAC"/>
    <w:rPr>
      <w:rFonts w:ascii="Segoe UI" w:hAnsi="Segoe UI" w:cs="Segoe UI"/>
      <w:sz w:val="18"/>
      <w:szCs w:val="18"/>
    </w:rPr>
  </w:style>
  <w:style w:type="paragraph" w:styleId="Paragraphedeliste">
    <w:name w:val="List Paragraph"/>
    <w:basedOn w:val="Normal"/>
    <w:uiPriority w:val="34"/>
    <w:qFormat/>
    <w:rsid w:val="00CB20A1"/>
    <w:pPr>
      <w:ind w:left="720"/>
      <w:contextualSpacing/>
    </w:pPr>
  </w:style>
  <w:style w:type="paragraph" w:styleId="NormalWeb">
    <w:name w:val="Normal (Web)"/>
    <w:basedOn w:val="Normal"/>
    <w:uiPriority w:val="99"/>
    <w:semiHidden/>
    <w:unhideWhenUsed/>
    <w:rsid w:val="007265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E86B2C"/>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B97F03"/>
    <w:pPr>
      <w:spacing w:after="0" w:line="480" w:lineRule="auto"/>
      <w:ind w:left="720" w:hanging="720"/>
    </w:pPr>
  </w:style>
  <w:style w:type="character" w:styleId="Accentuation">
    <w:name w:val="Emphasis"/>
    <w:basedOn w:val="Policepardfaut"/>
    <w:uiPriority w:val="20"/>
    <w:qFormat/>
    <w:rsid w:val="006C60B0"/>
    <w:rPr>
      <w:i/>
      <w:iCs/>
    </w:rPr>
  </w:style>
  <w:style w:type="character" w:styleId="lev">
    <w:name w:val="Strong"/>
    <w:basedOn w:val="Policepardfaut"/>
    <w:uiPriority w:val="22"/>
    <w:qFormat/>
    <w:rsid w:val="00EB4614"/>
    <w:rPr>
      <w:b/>
      <w:bCs/>
    </w:rPr>
  </w:style>
  <w:style w:type="character" w:styleId="Lienhypertextesuivivisit">
    <w:name w:val="FollowedHyperlink"/>
    <w:basedOn w:val="Policepardfaut"/>
    <w:uiPriority w:val="99"/>
    <w:semiHidden/>
    <w:unhideWhenUsed/>
    <w:rsid w:val="00B06E6A"/>
    <w:rPr>
      <w:color w:val="954F72" w:themeColor="followedHyperlink"/>
      <w:u w:val="single"/>
    </w:rPr>
  </w:style>
  <w:style w:type="paragraph" w:styleId="Rvision">
    <w:name w:val="Revision"/>
    <w:hidden/>
    <w:uiPriority w:val="99"/>
    <w:semiHidden/>
    <w:rsid w:val="00EA49B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7719">
      <w:bodyDiv w:val="1"/>
      <w:marLeft w:val="0"/>
      <w:marRight w:val="0"/>
      <w:marTop w:val="0"/>
      <w:marBottom w:val="0"/>
      <w:divBdr>
        <w:top w:val="none" w:sz="0" w:space="0" w:color="auto"/>
        <w:left w:val="none" w:sz="0" w:space="0" w:color="auto"/>
        <w:bottom w:val="none" w:sz="0" w:space="0" w:color="auto"/>
        <w:right w:val="none" w:sz="0" w:space="0" w:color="auto"/>
      </w:divBdr>
    </w:div>
    <w:div w:id="56365124">
      <w:bodyDiv w:val="1"/>
      <w:marLeft w:val="0"/>
      <w:marRight w:val="0"/>
      <w:marTop w:val="0"/>
      <w:marBottom w:val="0"/>
      <w:divBdr>
        <w:top w:val="none" w:sz="0" w:space="0" w:color="auto"/>
        <w:left w:val="none" w:sz="0" w:space="0" w:color="auto"/>
        <w:bottom w:val="none" w:sz="0" w:space="0" w:color="auto"/>
        <w:right w:val="none" w:sz="0" w:space="0" w:color="auto"/>
      </w:divBdr>
    </w:div>
    <w:div w:id="197669434">
      <w:bodyDiv w:val="1"/>
      <w:marLeft w:val="0"/>
      <w:marRight w:val="0"/>
      <w:marTop w:val="0"/>
      <w:marBottom w:val="0"/>
      <w:divBdr>
        <w:top w:val="none" w:sz="0" w:space="0" w:color="auto"/>
        <w:left w:val="none" w:sz="0" w:space="0" w:color="auto"/>
        <w:bottom w:val="none" w:sz="0" w:space="0" w:color="auto"/>
        <w:right w:val="none" w:sz="0" w:space="0" w:color="auto"/>
      </w:divBdr>
    </w:div>
    <w:div w:id="204097053">
      <w:bodyDiv w:val="1"/>
      <w:marLeft w:val="0"/>
      <w:marRight w:val="0"/>
      <w:marTop w:val="0"/>
      <w:marBottom w:val="0"/>
      <w:divBdr>
        <w:top w:val="none" w:sz="0" w:space="0" w:color="auto"/>
        <w:left w:val="none" w:sz="0" w:space="0" w:color="auto"/>
        <w:bottom w:val="none" w:sz="0" w:space="0" w:color="auto"/>
        <w:right w:val="none" w:sz="0" w:space="0" w:color="auto"/>
      </w:divBdr>
    </w:div>
    <w:div w:id="209465211">
      <w:bodyDiv w:val="1"/>
      <w:marLeft w:val="0"/>
      <w:marRight w:val="0"/>
      <w:marTop w:val="0"/>
      <w:marBottom w:val="0"/>
      <w:divBdr>
        <w:top w:val="none" w:sz="0" w:space="0" w:color="auto"/>
        <w:left w:val="none" w:sz="0" w:space="0" w:color="auto"/>
        <w:bottom w:val="none" w:sz="0" w:space="0" w:color="auto"/>
        <w:right w:val="none" w:sz="0" w:space="0" w:color="auto"/>
      </w:divBdr>
    </w:div>
    <w:div w:id="236597122">
      <w:bodyDiv w:val="1"/>
      <w:marLeft w:val="0"/>
      <w:marRight w:val="0"/>
      <w:marTop w:val="0"/>
      <w:marBottom w:val="0"/>
      <w:divBdr>
        <w:top w:val="none" w:sz="0" w:space="0" w:color="auto"/>
        <w:left w:val="none" w:sz="0" w:space="0" w:color="auto"/>
        <w:bottom w:val="none" w:sz="0" w:space="0" w:color="auto"/>
        <w:right w:val="none" w:sz="0" w:space="0" w:color="auto"/>
      </w:divBdr>
    </w:div>
    <w:div w:id="281502770">
      <w:bodyDiv w:val="1"/>
      <w:marLeft w:val="0"/>
      <w:marRight w:val="0"/>
      <w:marTop w:val="0"/>
      <w:marBottom w:val="0"/>
      <w:divBdr>
        <w:top w:val="none" w:sz="0" w:space="0" w:color="auto"/>
        <w:left w:val="none" w:sz="0" w:space="0" w:color="auto"/>
        <w:bottom w:val="none" w:sz="0" w:space="0" w:color="auto"/>
        <w:right w:val="none" w:sz="0" w:space="0" w:color="auto"/>
      </w:divBdr>
    </w:div>
    <w:div w:id="297152022">
      <w:bodyDiv w:val="1"/>
      <w:marLeft w:val="0"/>
      <w:marRight w:val="0"/>
      <w:marTop w:val="0"/>
      <w:marBottom w:val="0"/>
      <w:divBdr>
        <w:top w:val="none" w:sz="0" w:space="0" w:color="auto"/>
        <w:left w:val="none" w:sz="0" w:space="0" w:color="auto"/>
        <w:bottom w:val="none" w:sz="0" w:space="0" w:color="auto"/>
        <w:right w:val="none" w:sz="0" w:space="0" w:color="auto"/>
      </w:divBdr>
      <w:divsChild>
        <w:div w:id="1958946609">
          <w:marLeft w:val="0"/>
          <w:marRight w:val="0"/>
          <w:marTop w:val="0"/>
          <w:marBottom w:val="0"/>
          <w:divBdr>
            <w:top w:val="none" w:sz="0" w:space="0" w:color="auto"/>
            <w:left w:val="none" w:sz="0" w:space="0" w:color="auto"/>
            <w:bottom w:val="none" w:sz="0" w:space="0" w:color="auto"/>
            <w:right w:val="none" w:sz="0" w:space="0" w:color="auto"/>
          </w:divBdr>
        </w:div>
      </w:divsChild>
    </w:div>
    <w:div w:id="301808715">
      <w:bodyDiv w:val="1"/>
      <w:marLeft w:val="0"/>
      <w:marRight w:val="0"/>
      <w:marTop w:val="0"/>
      <w:marBottom w:val="0"/>
      <w:divBdr>
        <w:top w:val="none" w:sz="0" w:space="0" w:color="auto"/>
        <w:left w:val="none" w:sz="0" w:space="0" w:color="auto"/>
        <w:bottom w:val="none" w:sz="0" w:space="0" w:color="auto"/>
        <w:right w:val="none" w:sz="0" w:space="0" w:color="auto"/>
      </w:divBdr>
    </w:div>
    <w:div w:id="399449914">
      <w:bodyDiv w:val="1"/>
      <w:marLeft w:val="0"/>
      <w:marRight w:val="0"/>
      <w:marTop w:val="0"/>
      <w:marBottom w:val="0"/>
      <w:divBdr>
        <w:top w:val="none" w:sz="0" w:space="0" w:color="auto"/>
        <w:left w:val="none" w:sz="0" w:space="0" w:color="auto"/>
        <w:bottom w:val="none" w:sz="0" w:space="0" w:color="auto"/>
        <w:right w:val="none" w:sz="0" w:space="0" w:color="auto"/>
      </w:divBdr>
    </w:div>
    <w:div w:id="419449433">
      <w:bodyDiv w:val="1"/>
      <w:marLeft w:val="0"/>
      <w:marRight w:val="0"/>
      <w:marTop w:val="0"/>
      <w:marBottom w:val="0"/>
      <w:divBdr>
        <w:top w:val="none" w:sz="0" w:space="0" w:color="auto"/>
        <w:left w:val="none" w:sz="0" w:space="0" w:color="auto"/>
        <w:bottom w:val="none" w:sz="0" w:space="0" w:color="auto"/>
        <w:right w:val="none" w:sz="0" w:space="0" w:color="auto"/>
      </w:divBdr>
      <w:divsChild>
        <w:div w:id="1501311005">
          <w:marLeft w:val="0"/>
          <w:marRight w:val="0"/>
          <w:marTop w:val="0"/>
          <w:marBottom w:val="0"/>
          <w:divBdr>
            <w:top w:val="none" w:sz="0" w:space="0" w:color="auto"/>
            <w:left w:val="none" w:sz="0" w:space="0" w:color="auto"/>
            <w:bottom w:val="none" w:sz="0" w:space="0" w:color="auto"/>
            <w:right w:val="none" w:sz="0" w:space="0" w:color="auto"/>
          </w:divBdr>
        </w:div>
        <w:div w:id="1577204720">
          <w:marLeft w:val="0"/>
          <w:marRight w:val="0"/>
          <w:marTop w:val="0"/>
          <w:marBottom w:val="0"/>
          <w:divBdr>
            <w:top w:val="none" w:sz="0" w:space="0" w:color="auto"/>
            <w:left w:val="none" w:sz="0" w:space="0" w:color="auto"/>
            <w:bottom w:val="none" w:sz="0" w:space="0" w:color="auto"/>
            <w:right w:val="none" w:sz="0" w:space="0" w:color="auto"/>
          </w:divBdr>
        </w:div>
      </w:divsChild>
    </w:div>
    <w:div w:id="485123146">
      <w:bodyDiv w:val="1"/>
      <w:marLeft w:val="0"/>
      <w:marRight w:val="0"/>
      <w:marTop w:val="0"/>
      <w:marBottom w:val="0"/>
      <w:divBdr>
        <w:top w:val="none" w:sz="0" w:space="0" w:color="auto"/>
        <w:left w:val="none" w:sz="0" w:space="0" w:color="auto"/>
        <w:bottom w:val="none" w:sz="0" w:space="0" w:color="auto"/>
        <w:right w:val="none" w:sz="0" w:space="0" w:color="auto"/>
      </w:divBdr>
    </w:div>
    <w:div w:id="581448856">
      <w:bodyDiv w:val="1"/>
      <w:marLeft w:val="0"/>
      <w:marRight w:val="0"/>
      <w:marTop w:val="0"/>
      <w:marBottom w:val="0"/>
      <w:divBdr>
        <w:top w:val="none" w:sz="0" w:space="0" w:color="auto"/>
        <w:left w:val="none" w:sz="0" w:space="0" w:color="auto"/>
        <w:bottom w:val="none" w:sz="0" w:space="0" w:color="auto"/>
        <w:right w:val="none" w:sz="0" w:space="0" w:color="auto"/>
      </w:divBdr>
    </w:div>
    <w:div w:id="655426436">
      <w:bodyDiv w:val="1"/>
      <w:marLeft w:val="0"/>
      <w:marRight w:val="0"/>
      <w:marTop w:val="0"/>
      <w:marBottom w:val="0"/>
      <w:divBdr>
        <w:top w:val="none" w:sz="0" w:space="0" w:color="auto"/>
        <w:left w:val="none" w:sz="0" w:space="0" w:color="auto"/>
        <w:bottom w:val="none" w:sz="0" w:space="0" w:color="auto"/>
        <w:right w:val="none" w:sz="0" w:space="0" w:color="auto"/>
      </w:divBdr>
    </w:div>
    <w:div w:id="681980851">
      <w:bodyDiv w:val="1"/>
      <w:marLeft w:val="0"/>
      <w:marRight w:val="0"/>
      <w:marTop w:val="0"/>
      <w:marBottom w:val="0"/>
      <w:divBdr>
        <w:top w:val="none" w:sz="0" w:space="0" w:color="auto"/>
        <w:left w:val="none" w:sz="0" w:space="0" w:color="auto"/>
        <w:bottom w:val="none" w:sz="0" w:space="0" w:color="auto"/>
        <w:right w:val="none" w:sz="0" w:space="0" w:color="auto"/>
      </w:divBdr>
    </w:div>
    <w:div w:id="735321318">
      <w:bodyDiv w:val="1"/>
      <w:marLeft w:val="0"/>
      <w:marRight w:val="0"/>
      <w:marTop w:val="0"/>
      <w:marBottom w:val="0"/>
      <w:divBdr>
        <w:top w:val="none" w:sz="0" w:space="0" w:color="auto"/>
        <w:left w:val="none" w:sz="0" w:space="0" w:color="auto"/>
        <w:bottom w:val="none" w:sz="0" w:space="0" w:color="auto"/>
        <w:right w:val="none" w:sz="0" w:space="0" w:color="auto"/>
      </w:divBdr>
    </w:div>
    <w:div w:id="740908175">
      <w:bodyDiv w:val="1"/>
      <w:marLeft w:val="0"/>
      <w:marRight w:val="0"/>
      <w:marTop w:val="0"/>
      <w:marBottom w:val="0"/>
      <w:divBdr>
        <w:top w:val="none" w:sz="0" w:space="0" w:color="auto"/>
        <w:left w:val="none" w:sz="0" w:space="0" w:color="auto"/>
        <w:bottom w:val="none" w:sz="0" w:space="0" w:color="auto"/>
        <w:right w:val="none" w:sz="0" w:space="0" w:color="auto"/>
      </w:divBdr>
    </w:div>
    <w:div w:id="803430325">
      <w:bodyDiv w:val="1"/>
      <w:marLeft w:val="0"/>
      <w:marRight w:val="0"/>
      <w:marTop w:val="0"/>
      <w:marBottom w:val="0"/>
      <w:divBdr>
        <w:top w:val="none" w:sz="0" w:space="0" w:color="auto"/>
        <w:left w:val="none" w:sz="0" w:space="0" w:color="auto"/>
        <w:bottom w:val="none" w:sz="0" w:space="0" w:color="auto"/>
        <w:right w:val="none" w:sz="0" w:space="0" w:color="auto"/>
      </w:divBdr>
    </w:div>
    <w:div w:id="932932983">
      <w:bodyDiv w:val="1"/>
      <w:marLeft w:val="0"/>
      <w:marRight w:val="0"/>
      <w:marTop w:val="0"/>
      <w:marBottom w:val="0"/>
      <w:divBdr>
        <w:top w:val="none" w:sz="0" w:space="0" w:color="auto"/>
        <w:left w:val="none" w:sz="0" w:space="0" w:color="auto"/>
        <w:bottom w:val="none" w:sz="0" w:space="0" w:color="auto"/>
        <w:right w:val="none" w:sz="0" w:space="0" w:color="auto"/>
      </w:divBdr>
    </w:div>
    <w:div w:id="958485334">
      <w:bodyDiv w:val="1"/>
      <w:marLeft w:val="0"/>
      <w:marRight w:val="0"/>
      <w:marTop w:val="0"/>
      <w:marBottom w:val="0"/>
      <w:divBdr>
        <w:top w:val="none" w:sz="0" w:space="0" w:color="auto"/>
        <w:left w:val="none" w:sz="0" w:space="0" w:color="auto"/>
        <w:bottom w:val="none" w:sz="0" w:space="0" w:color="auto"/>
        <w:right w:val="none" w:sz="0" w:space="0" w:color="auto"/>
      </w:divBdr>
    </w:div>
    <w:div w:id="1033773714">
      <w:bodyDiv w:val="1"/>
      <w:marLeft w:val="0"/>
      <w:marRight w:val="0"/>
      <w:marTop w:val="0"/>
      <w:marBottom w:val="0"/>
      <w:divBdr>
        <w:top w:val="none" w:sz="0" w:space="0" w:color="auto"/>
        <w:left w:val="none" w:sz="0" w:space="0" w:color="auto"/>
        <w:bottom w:val="none" w:sz="0" w:space="0" w:color="auto"/>
        <w:right w:val="none" w:sz="0" w:space="0" w:color="auto"/>
      </w:divBdr>
    </w:div>
    <w:div w:id="1110051552">
      <w:bodyDiv w:val="1"/>
      <w:marLeft w:val="0"/>
      <w:marRight w:val="0"/>
      <w:marTop w:val="0"/>
      <w:marBottom w:val="0"/>
      <w:divBdr>
        <w:top w:val="none" w:sz="0" w:space="0" w:color="auto"/>
        <w:left w:val="none" w:sz="0" w:space="0" w:color="auto"/>
        <w:bottom w:val="none" w:sz="0" w:space="0" w:color="auto"/>
        <w:right w:val="none" w:sz="0" w:space="0" w:color="auto"/>
      </w:divBdr>
      <w:divsChild>
        <w:div w:id="1253394852">
          <w:marLeft w:val="0"/>
          <w:marRight w:val="0"/>
          <w:marTop w:val="0"/>
          <w:marBottom w:val="0"/>
          <w:divBdr>
            <w:top w:val="none" w:sz="0" w:space="0" w:color="auto"/>
            <w:left w:val="none" w:sz="0" w:space="0" w:color="auto"/>
            <w:bottom w:val="none" w:sz="0" w:space="0" w:color="auto"/>
            <w:right w:val="none" w:sz="0" w:space="0" w:color="auto"/>
          </w:divBdr>
        </w:div>
      </w:divsChild>
    </w:div>
    <w:div w:id="1295982228">
      <w:bodyDiv w:val="1"/>
      <w:marLeft w:val="0"/>
      <w:marRight w:val="0"/>
      <w:marTop w:val="0"/>
      <w:marBottom w:val="0"/>
      <w:divBdr>
        <w:top w:val="none" w:sz="0" w:space="0" w:color="auto"/>
        <w:left w:val="none" w:sz="0" w:space="0" w:color="auto"/>
        <w:bottom w:val="none" w:sz="0" w:space="0" w:color="auto"/>
        <w:right w:val="none" w:sz="0" w:space="0" w:color="auto"/>
      </w:divBdr>
    </w:div>
    <w:div w:id="1307247011">
      <w:bodyDiv w:val="1"/>
      <w:marLeft w:val="0"/>
      <w:marRight w:val="0"/>
      <w:marTop w:val="0"/>
      <w:marBottom w:val="0"/>
      <w:divBdr>
        <w:top w:val="none" w:sz="0" w:space="0" w:color="auto"/>
        <w:left w:val="none" w:sz="0" w:space="0" w:color="auto"/>
        <w:bottom w:val="none" w:sz="0" w:space="0" w:color="auto"/>
        <w:right w:val="none" w:sz="0" w:space="0" w:color="auto"/>
      </w:divBdr>
    </w:div>
    <w:div w:id="1313749348">
      <w:bodyDiv w:val="1"/>
      <w:marLeft w:val="0"/>
      <w:marRight w:val="0"/>
      <w:marTop w:val="0"/>
      <w:marBottom w:val="0"/>
      <w:divBdr>
        <w:top w:val="none" w:sz="0" w:space="0" w:color="auto"/>
        <w:left w:val="none" w:sz="0" w:space="0" w:color="auto"/>
        <w:bottom w:val="none" w:sz="0" w:space="0" w:color="auto"/>
        <w:right w:val="none" w:sz="0" w:space="0" w:color="auto"/>
      </w:divBdr>
    </w:div>
    <w:div w:id="1371880992">
      <w:bodyDiv w:val="1"/>
      <w:marLeft w:val="0"/>
      <w:marRight w:val="0"/>
      <w:marTop w:val="0"/>
      <w:marBottom w:val="0"/>
      <w:divBdr>
        <w:top w:val="none" w:sz="0" w:space="0" w:color="auto"/>
        <w:left w:val="none" w:sz="0" w:space="0" w:color="auto"/>
        <w:bottom w:val="none" w:sz="0" w:space="0" w:color="auto"/>
        <w:right w:val="none" w:sz="0" w:space="0" w:color="auto"/>
      </w:divBdr>
    </w:div>
    <w:div w:id="1471902335">
      <w:bodyDiv w:val="1"/>
      <w:marLeft w:val="0"/>
      <w:marRight w:val="0"/>
      <w:marTop w:val="0"/>
      <w:marBottom w:val="0"/>
      <w:divBdr>
        <w:top w:val="none" w:sz="0" w:space="0" w:color="auto"/>
        <w:left w:val="none" w:sz="0" w:space="0" w:color="auto"/>
        <w:bottom w:val="none" w:sz="0" w:space="0" w:color="auto"/>
        <w:right w:val="none" w:sz="0" w:space="0" w:color="auto"/>
      </w:divBdr>
    </w:div>
    <w:div w:id="1481115984">
      <w:bodyDiv w:val="1"/>
      <w:marLeft w:val="0"/>
      <w:marRight w:val="0"/>
      <w:marTop w:val="0"/>
      <w:marBottom w:val="0"/>
      <w:divBdr>
        <w:top w:val="none" w:sz="0" w:space="0" w:color="auto"/>
        <w:left w:val="none" w:sz="0" w:space="0" w:color="auto"/>
        <w:bottom w:val="none" w:sz="0" w:space="0" w:color="auto"/>
        <w:right w:val="none" w:sz="0" w:space="0" w:color="auto"/>
      </w:divBdr>
    </w:div>
    <w:div w:id="1524980853">
      <w:bodyDiv w:val="1"/>
      <w:marLeft w:val="0"/>
      <w:marRight w:val="0"/>
      <w:marTop w:val="0"/>
      <w:marBottom w:val="0"/>
      <w:divBdr>
        <w:top w:val="none" w:sz="0" w:space="0" w:color="auto"/>
        <w:left w:val="none" w:sz="0" w:space="0" w:color="auto"/>
        <w:bottom w:val="none" w:sz="0" w:space="0" w:color="auto"/>
        <w:right w:val="none" w:sz="0" w:space="0" w:color="auto"/>
      </w:divBdr>
    </w:div>
    <w:div w:id="1740712886">
      <w:bodyDiv w:val="1"/>
      <w:marLeft w:val="0"/>
      <w:marRight w:val="0"/>
      <w:marTop w:val="0"/>
      <w:marBottom w:val="0"/>
      <w:divBdr>
        <w:top w:val="none" w:sz="0" w:space="0" w:color="auto"/>
        <w:left w:val="none" w:sz="0" w:space="0" w:color="auto"/>
        <w:bottom w:val="none" w:sz="0" w:space="0" w:color="auto"/>
        <w:right w:val="none" w:sz="0" w:space="0" w:color="auto"/>
      </w:divBdr>
    </w:div>
    <w:div w:id="1784883131">
      <w:bodyDiv w:val="1"/>
      <w:marLeft w:val="0"/>
      <w:marRight w:val="0"/>
      <w:marTop w:val="0"/>
      <w:marBottom w:val="0"/>
      <w:divBdr>
        <w:top w:val="none" w:sz="0" w:space="0" w:color="auto"/>
        <w:left w:val="none" w:sz="0" w:space="0" w:color="auto"/>
        <w:bottom w:val="none" w:sz="0" w:space="0" w:color="auto"/>
        <w:right w:val="none" w:sz="0" w:space="0" w:color="auto"/>
      </w:divBdr>
    </w:div>
    <w:div w:id="1911235788">
      <w:bodyDiv w:val="1"/>
      <w:marLeft w:val="0"/>
      <w:marRight w:val="0"/>
      <w:marTop w:val="0"/>
      <w:marBottom w:val="0"/>
      <w:divBdr>
        <w:top w:val="none" w:sz="0" w:space="0" w:color="auto"/>
        <w:left w:val="none" w:sz="0" w:space="0" w:color="auto"/>
        <w:bottom w:val="none" w:sz="0" w:space="0" w:color="auto"/>
        <w:right w:val="none" w:sz="0" w:space="0" w:color="auto"/>
      </w:divBdr>
    </w:div>
    <w:div w:id="2033801652">
      <w:bodyDiv w:val="1"/>
      <w:marLeft w:val="0"/>
      <w:marRight w:val="0"/>
      <w:marTop w:val="0"/>
      <w:marBottom w:val="0"/>
      <w:divBdr>
        <w:top w:val="none" w:sz="0" w:space="0" w:color="auto"/>
        <w:left w:val="none" w:sz="0" w:space="0" w:color="auto"/>
        <w:bottom w:val="none" w:sz="0" w:space="0" w:color="auto"/>
        <w:right w:val="none" w:sz="0" w:space="0" w:color="auto"/>
      </w:divBdr>
    </w:div>
    <w:div w:id="2135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tan.plat@hotmail.com" TargetMode="External"/><Relationship Id="rId13" Type="http://schemas.openxmlformats.org/officeDocument/2006/relationships/hyperlink" Target="mailto:tom.barlier@inrae.fr" TargetMode="External"/><Relationship Id="rId18" Type="http://schemas.openxmlformats.org/officeDocument/2006/relationships/hyperlink" Target="mailto:nattan.plat@hotmail.com" TargetMode="External"/><Relationship Id="rId3" Type="http://schemas.openxmlformats.org/officeDocument/2006/relationships/styles" Target="styles.xml"/><Relationship Id="rId21" Type="http://schemas.openxmlformats.org/officeDocument/2006/relationships/image" Target="media/image3.jpe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jennifer.dudit@inrae.fr" TargetMode="External"/><Relationship Id="rId17" Type="http://schemas.openxmlformats.org/officeDocument/2006/relationships/hyperlink" Target="mailto:yohan.charbonnier@lpo.f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ric.allan@unibe.ch"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n-baptiste.rivoal@inrae.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rve.jactel@inrae.fr" TargetMode="External"/><Relationship Id="rId23" Type="http://schemas.openxmlformats.org/officeDocument/2006/relationships/footer" Target="footer1.xml"/><Relationship Id="rId10" Type="http://schemas.openxmlformats.org/officeDocument/2006/relationships/hyperlink" Target="mailto:olivier.bonnard@inrae.f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everin.jouveau@inrae.fr" TargetMode="External"/><Relationship Id="rId14" Type="http://schemas.openxmlformats.org/officeDocument/2006/relationships/hyperlink" Target="mailto:inge.van-halder@inrae.fr" TargetMode="External"/><Relationship Id="rId22" Type="http://schemas.openxmlformats.org/officeDocument/2006/relationships/image" Target="media/image4.jpeg"/><Relationship Id="rId43"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tan\Documents\Doctorat\Articles\Mod&#232;le%20de%20r&#233;daction%20d'articl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C7B8E-7BB5-4A20-B419-FD3E694B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rédaction d'articles</Template>
  <TotalTime>86</TotalTime>
  <Pages>12</Pages>
  <Words>2788</Words>
  <Characters>15334</Characters>
  <Application>Microsoft Office Word</Application>
  <DocSecurity>0</DocSecurity>
  <Lines>127</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Nattan</dc:creator>
  <cp:keywords/>
  <dc:description/>
  <cp:lastModifiedBy>Nattan</cp:lastModifiedBy>
  <cp:revision>6</cp:revision>
  <cp:lastPrinted>2024-12-03T14:11:00Z</cp:lastPrinted>
  <dcterms:created xsi:type="dcterms:W3CDTF">2025-07-12T09:00:00Z</dcterms:created>
  <dcterms:modified xsi:type="dcterms:W3CDTF">2025-07-14T13:48:00Z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id="ICQhRBVG"/&gt;&lt;style id="http://www.zotero.org/styles/journal-of-ecology" hasBibliography="1" bibliographyStyleHasBeenSet="1"/&gt;&lt;prefs&gt;&lt;pref name="fieldType" value="Field"/&gt;&lt;/prefs&gt;&lt;/data&gt;</vt:lpwstr>
  </property>
</Properties>
</file>