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FBE4E" w14:textId="7D624F18" w:rsidR="002F27E3" w:rsidRPr="001407BF" w:rsidRDefault="002F27E3" w:rsidP="002F27E3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953DC1">
        <w:rPr>
          <w:rFonts w:ascii="Times New Roman" w:hAnsi="Times New Roman" w:cs="Times New Roman"/>
          <w:b/>
          <w:bCs/>
          <w:lang w:val="en-GB"/>
        </w:rPr>
        <w:t xml:space="preserve">Supplementary Table 2: </w:t>
      </w:r>
      <w:r w:rsidRPr="001407BF">
        <w:rPr>
          <w:rFonts w:ascii="Times New Roman" w:hAnsi="Times New Roman" w:cs="Times New Roman"/>
          <w:lang w:val="en-GB"/>
        </w:rPr>
        <w:t xml:space="preserve">Bivariate correlation </w:t>
      </w:r>
      <w:r w:rsidR="004A0F93">
        <w:rPr>
          <w:rFonts w:ascii="Times New Roman" w:hAnsi="Times New Roman" w:cs="Times New Roman"/>
          <w:lang w:val="en-GB"/>
        </w:rPr>
        <w:t>coefficients</w:t>
      </w:r>
      <w:r w:rsidRPr="001407BF">
        <w:rPr>
          <w:rFonts w:ascii="Times New Roman" w:hAnsi="Times New Roman" w:cs="Times New Roman"/>
          <w:lang w:val="en-GB"/>
        </w:rPr>
        <w:t xml:space="preserve"> </w:t>
      </w:r>
      <w:r w:rsidR="001407BF" w:rsidRPr="001407BF">
        <w:rPr>
          <w:rFonts w:ascii="Times New Roman" w:hAnsi="Times New Roman" w:cs="Times New Roman"/>
          <w:lang w:val="en-GB"/>
        </w:rPr>
        <w:t xml:space="preserve">and variance inflation factors </w:t>
      </w:r>
      <w:r w:rsidRPr="001407BF">
        <w:rPr>
          <w:rFonts w:ascii="Times New Roman" w:hAnsi="Times New Roman" w:cs="Times New Roman"/>
          <w:lang w:val="en-GB"/>
        </w:rPr>
        <w:t>of in</w:t>
      </w:r>
      <w:r w:rsidR="00953DC1" w:rsidRPr="001407BF">
        <w:rPr>
          <w:rFonts w:ascii="Times New Roman" w:hAnsi="Times New Roman" w:cs="Times New Roman"/>
          <w:lang w:val="en-GB"/>
        </w:rPr>
        <w:t xml:space="preserve">dependent </w:t>
      </w:r>
      <w:r w:rsidRPr="001407BF">
        <w:rPr>
          <w:rFonts w:ascii="Times New Roman" w:hAnsi="Times New Roman" w:cs="Times New Roman"/>
          <w:lang w:val="en-GB"/>
        </w:rPr>
        <w:t>variables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"/>
        <w:gridCol w:w="1006"/>
        <w:gridCol w:w="1006"/>
        <w:gridCol w:w="1007"/>
        <w:gridCol w:w="1007"/>
        <w:gridCol w:w="1007"/>
        <w:gridCol w:w="1007"/>
        <w:gridCol w:w="1007"/>
        <w:gridCol w:w="1007"/>
      </w:tblGrid>
      <w:tr w:rsidR="00093E43" w:rsidRPr="003B01FE" w14:paraId="03392BEE" w14:textId="77777777" w:rsidTr="00093E43">
        <w:tc>
          <w:tcPr>
            <w:tcW w:w="1006" w:type="dxa"/>
          </w:tcPr>
          <w:p w14:paraId="3C5C2244" w14:textId="77777777" w:rsidR="00093E43" w:rsidRPr="003B01FE" w:rsidRDefault="00093E43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359B6B36" w14:textId="14B3182C" w:rsidR="00093E43" w:rsidRPr="003B01FE" w:rsidRDefault="003B01FE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1FE">
              <w:rPr>
                <w:rFonts w:ascii="Times New Roman" w:hAnsi="Times New Roman" w:cs="Times New Roman"/>
                <w:sz w:val="18"/>
                <w:szCs w:val="18"/>
              </w:rPr>
              <w:t>PD</w:t>
            </w:r>
          </w:p>
        </w:tc>
        <w:tc>
          <w:tcPr>
            <w:tcW w:w="1006" w:type="dxa"/>
          </w:tcPr>
          <w:p w14:paraId="266CCEA9" w14:textId="79847F7D" w:rsidR="00093E43" w:rsidRPr="003B01FE" w:rsidRDefault="003B01FE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1FE">
              <w:rPr>
                <w:rFonts w:ascii="Times New Roman" w:hAnsi="Times New Roman" w:cs="Times New Roman"/>
                <w:sz w:val="18"/>
                <w:szCs w:val="18"/>
              </w:rPr>
              <w:t>WL</w:t>
            </w:r>
          </w:p>
        </w:tc>
        <w:tc>
          <w:tcPr>
            <w:tcW w:w="1007" w:type="dxa"/>
          </w:tcPr>
          <w:p w14:paraId="3740ED48" w14:textId="550FEF73" w:rsidR="00093E43" w:rsidRPr="003B01FE" w:rsidRDefault="003B01FE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</w:t>
            </w:r>
          </w:p>
        </w:tc>
        <w:tc>
          <w:tcPr>
            <w:tcW w:w="1007" w:type="dxa"/>
          </w:tcPr>
          <w:p w14:paraId="50DBAC5C" w14:textId="3B9BFAF4" w:rsidR="00093E43" w:rsidRPr="003B01FE" w:rsidRDefault="003B01FE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AUT</w:t>
            </w:r>
          </w:p>
        </w:tc>
        <w:tc>
          <w:tcPr>
            <w:tcW w:w="1007" w:type="dxa"/>
          </w:tcPr>
          <w:p w14:paraId="16703106" w14:textId="2382DF7A" w:rsidR="00093E43" w:rsidRPr="003B01FE" w:rsidRDefault="003B01FE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</w:p>
        </w:tc>
        <w:tc>
          <w:tcPr>
            <w:tcW w:w="1007" w:type="dxa"/>
          </w:tcPr>
          <w:p w14:paraId="6915605C" w14:textId="3103D9A3" w:rsidR="00093E43" w:rsidRPr="003B01FE" w:rsidRDefault="003B01FE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FABQA</w:t>
            </w:r>
          </w:p>
        </w:tc>
        <w:tc>
          <w:tcPr>
            <w:tcW w:w="1007" w:type="dxa"/>
          </w:tcPr>
          <w:p w14:paraId="741E9790" w14:textId="19B452AC" w:rsidR="00093E43" w:rsidRPr="003B01FE" w:rsidRDefault="003B01FE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FABQW</w:t>
            </w:r>
          </w:p>
        </w:tc>
        <w:tc>
          <w:tcPr>
            <w:tcW w:w="1007" w:type="dxa"/>
          </w:tcPr>
          <w:p w14:paraId="54A96FF7" w14:textId="10C4A091" w:rsidR="00093E43" w:rsidRPr="003B01FE" w:rsidRDefault="003B01FE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VIF</w:t>
            </w:r>
          </w:p>
        </w:tc>
      </w:tr>
      <w:tr w:rsidR="00093E43" w:rsidRPr="003B01FE" w14:paraId="2D545DE3" w14:textId="77777777" w:rsidTr="00093E43">
        <w:tc>
          <w:tcPr>
            <w:tcW w:w="1006" w:type="dxa"/>
          </w:tcPr>
          <w:p w14:paraId="4356EABB" w14:textId="2FE913EB" w:rsidR="00093E43" w:rsidRPr="003B01FE" w:rsidRDefault="003B01FE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1FE">
              <w:rPr>
                <w:rFonts w:ascii="Times New Roman" w:hAnsi="Times New Roman" w:cs="Times New Roman"/>
                <w:sz w:val="18"/>
                <w:szCs w:val="18"/>
              </w:rPr>
              <w:t>PD</w:t>
            </w:r>
          </w:p>
        </w:tc>
        <w:tc>
          <w:tcPr>
            <w:tcW w:w="1006" w:type="dxa"/>
          </w:tcPr>
          <w:p w14:paraId="7877D449" w14:textId="220CB3CB" w:rsidR="00093E43" w:rsidRPr="003B01FE" w:rsidRDefault="009E79B8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92A9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006" w:type="dxa"/>
          </w:tcPr>
          <w:p w14:paraId="2817E8E3" w14:textId="77777777" w:rsidR="00093E43" w:rsidRPr="003B01FE" w:rsidRDefault="00093E43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384E0363" w14:textId="77777777" w:rsidR="00093E43" w:rsidRPr="003B01FE" w:rsidRDefault="00093E43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23E4CC47" w14:textId="77777777" w:rsidR="00093E43" w:rsidRPr="003B01FE" w:rsidRDefault="00093E43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1B7D7512" w14:textId="77777777" w:rsidR="00093E43" w:rsidRPr="003B01FE" w:rsidRDefault="00093E43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3700ECA3" w14:textId="77777777" w:rsidR="00093E43" w:rsidRPr="003B01FE" w:rsidRDefault="00093E43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3982EC6D" w14:textId="77777777" w:rsidR="00093E43" w:rsidRPr="003B01FE" w:rsidRDefault="00093E43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6EB4E8D0" w14:textId="5FE4BB07" w:rsidR="00093E43" w:rsidRPr="003B01FE" w:rsidRDefault="004B14EB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1.31</w:t>
            </w:r>
          </w:p>
        </w:tc>
      </w:tr>
      <w:tr w:rsidR="00093E43" w:rsidRPr="003B01FE" w14:paraId="521A82CD" w14:textId="77777777" w:rsidTr="00093E43">
        <w:tc>
          <w:tcPr>
            <w:tcW w:w="1006" w:type="dxa"/>
          </w:tcPr>
          <w:p w14:paraId="18A29DB7" w14:textId="7BFB4294" w:rsidR="00093E43" w:rsidRPr="003B01FE" w:rsidRDefault="003B01FE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1FE">
              <w:rPr>
                <w:rFonts w:ascii="Times New Roman" w:hAnsi="Times New Roman" w:cs="Times New Roman"/>
                <w:sz w:val="18"/>
                <w:szCs w:val="18"/>
              </w:rPr>
              <w:t>WL</w:t>
            </w:r>
          </w:p>
        </w:tc>
        <w:tc>
          <w:tcPr>
            <w:tcW w:w="1006" w:type="dxa"/>
          </w:tcPr>
          <w:p w14:paraId="31893D90" w14:textId="30DF9120" w:rsidR="00093E43" w:rsidRPr="003B01FE" w:rsidRDefault="00E44E6B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06" w:type="dxa"/>
          </w:tcPr>
          <w:p w14:paraId="790B8D1C" w14:textId="202207A8" w:rsidR="00093E43" w:rsidRPr="003B01FE" w:rsidRDefault="00B92A96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1007" w:type="dxa"/>
          </w:tcPr>
          <w:p w14:paraId="4B31562B" w14:textId="77777777" w:rsidR="00093E43" w:rsidRPr="003B01FE" w:rsidRDefault="00093E43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3EC39825" w14:textId="77777777" w:rsidR="00093E43" w:rsidRPr="003B01FE" w:rsidRDefault="00093E43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70B0AC30" w14:textId="77777777" w:rsidR="00093E43" w:rsidRPr="003B01FE" w:rsidRDefault="00093E43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44CAAB18" w14:textId="77777777" w:rsidR="00093E43" w:rsidRPr="003B01FE" w:rsidRDefault="00093E43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2E1282B9" w14:textId="77777777" w:rsidR="00093E43" w:rsidRPr="003B01FE" w:rsidRDefault="00093E43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172DC63B" w14:textId="5FD6C5EC" w:rsidR="00093E43" w:rsidRPr="003B01FE" w:rsidRDefault="004B14EB" w:rsidP="003B01F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1.21</w:t>
            </w:r>
          </w:p>
        </w:tc>
      </w:tr>
      <w:tr w:rsidR="008F0C25" w:rsidRPr="003B01FE" w14:paraId="3D62426B" w14:textId="77777777" w:rsidTr="00093E43">
        <w:tc>
          <w:tcPr>
            <w:tcW w:w="1006" w:type="dxa"/>
          </w:tcPr>
          <w:p w14:paraId="5E18C33E" w14:textId="27B4230B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1FE">
              <w:rPr>
                <w:rFonts w:ascii="Times New Roman" w:hAnsi="Times New Roman" w:cs="Times New Roman"/>
                <w:sz w:val="18"/>
                <w:szCs w:val="18"/>
              </w:rPr>
              <w:t>SOC</w:t>
            </w:r>
          </w:p>
        </w:tc>
        <w:tc>
          <w:tcPr>
            <w:tcW w:w="1006" w:type="dxa"/>
          </w:tcPr>
          <w:p w14:paraId="77071A61" w14:textId="2058F579" w:rsidR="008F0C25" w:rsidRPr="00365530" w:rsidRDefault="00365530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5530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</w:p>
        </w:tc>
        <w:tc>
          <w:tcPr>
            <w:tcW w:w="1006" w:type="dxa"/>
          </w:tcPr>
          <w:p w14:paraId="668BFAEA" w14:textId="617ED897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</w:tcPr>
          <w:p w14:paraId="2325D0A1" w14:textId="2D7290F0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1007" w:type="dxa"/>
          </w:tcPr>
          <w:p w14:paraId="7CC1805C" w14:textId="77777777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26663B64" w14:textId="77777777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3B012972" w14:textId="77777777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369FC425" w14:textId="77777777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2A348F18" w14:textId="488BBF90" w:rsidR="008F0C25" w:rsidRPr="003B01FE" w:rsidRDefault="004B14EB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1.28/</w:t>
            </w:r>
          </w:p>
        </w:tc>
      </w:tr>
      <w:tr w:rsidR="008F0C25" w:rsidRPr="003B01FE" w14:paraId="25415F5A" w14:textId="77777777" w:rsidTr="00093E43">
        <w:tc>
          <w:tcPr>
            <w:tcW w:w="1006" w:type="dxa"/>
          </w:tcPr>
          <w:p w14:paraId="7D9ACD45" w14:textId="2B1E9A2E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1FE">
              <w:rPr>
                <w:rFonts w:ascii="Times New Roman" w:hAnsi="Times New Roman" w:cs="Times New Roman"/>
                <w:sz w:val="18"/>
                <w:szCs w:val="18"/>
              </w:rPr>
              <w:t>AUT</w:t>
            </w:r>
          </w:p>
        </w:tc>
        <w:tc>
          <w:tcPr>
            <w:tcW w:w="1006" w:type="dxa"/>
          </w:tcPr>
          <w:p w14:paraId="36C1DE6E" w14:textId="4A9D41FA" w:rsidR="008F0C25" w:rsidRPr="00B82D02" w:rsidRDefault="00B82D02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6" w:type="dxa"/>
          </w:tcPr>
          <w:p w14:paraId="467F004C" w14:textId="5A480593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</w:tcPr>
          <w:p w14:paraId="113B3163" w14:textId="5B6E2B08" w:rsidR="008F0C25" w:rsidRPr="00416F48" w:rsidRDefault="00416F48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</w:tcPr>
          <w:p w14:paraId="26E26B46" w14:textId="06DC048A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1007" w:type="dxa"/>
          </w:tcPr>
          <w:p w14:paraId="573A1AC5" w14:textId="77777777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6B21D633" w14:textId="77777777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0C234C2E" w14:textId="77777777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412E38AF" w14:textId="3221D97A" w:rsidR="008F0C25" w:rsidRPr="003B01FE" w:rsidRDefault="0092032C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1.45</w:t>
            </w:r>
          </w:p>
        </w:tc>
      </w:tr>
      <w:tr w:rsidR="008F0C25" w:rsidRPr="003B01FE" w14:paraId="2312FD54" w14:textId="77777777" w:rsidTr="00093E43">
        <w:tc>
          <w:tcPr>
            <w:tcW w:w="1006" w:type="dxa"/>
          </w:tcPr>
          <w:p w14:paraId="57F3C800" w14:textId="11CC4E01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1FE">
              <w:rPr>
                <w:rFonts w:ascii="Times New Roman" w:hAnsi="Times New Roman" w:cs="Times New Roman"/>
                <w:sz w:val="18"/>
                <w:szCs w:val="18"/>
              </w:rPr>
              <w:t>PCS</w:t>
            </w:r>
          </w:p>
        </w:tc>
        <w:tc>
          <w:tcPr>
            <w:tcW w:w="1006" w:type="dxa"/>
          </w:tcPr>
          <w:p w14:paraId="3E4C8CB4" w14:textId="2C03DBC4" w:rsidR="008F0C25" w:rsidRPr="00B82D02" w:rsidRDefault="00B82D02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</w:p>
        </w:tc>
        <w:tc>
          <w:tcPr>
            <w:tcW w:w="1006" w:type="dxa"/>
          </w:tcPr>
          <w:p w14:paraId="19BEB407" w14:textId="180AC7C0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7" w:type="dxa"/>
          </w:tcPr>
          <w:p w14:paraId="440D33D4" w14:textId="6AFACB06" w:rsidR="008F0C25" w:rsidRPr="00416F48" w:rsidRDefault="00416F48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</w:tcPr>
          <w:p w14:paraId="498A2A33" w14:textId="2A13E2EF" w:rsidR="008F0C25" w:rsidRPr="003B01FE" w:rsidRDefault="00882E89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-0.08</w:t>
            </w:r>
          </w:p>
        </w:tc>
        <w:tc>
          <w:tcPr>
            <w:tcW w:w="1007" w:type="dxa"/>
          </w:tcPr>
          <w:p w14:paraId="5481CCBB" w14:textId="4B00570A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1007" w:type="dxa"/>
          </w:tcPr>
          <w:p w14:paraId="1297F27C" w14:textId="77777777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6A3E3CA3" w14:textId="77777777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70A91EE4" w14:textId="667B5F74" w:rsidR="008F0C25" w:rsidRPr="003B01FE" w:rsidRDefault="0092032C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</w:t>
            </w:r>
          </w:p>
        </w:tc>
      </w:tr>
      <w:tr w:rsidR="008F0C25" w:rsidRPr="003B01FE" w14:paraId="679F6E93" w14:textId="77777777" w:rsidTr="00093E43">
        <w:tc>
          <w:tcPr>
            <w:tcW w:w="1006" w:type="dxa"/>
          </w:tcPr>
          <w:p w14:paraId="2A8D3398" w14:textId="785DDACD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1FE">
              <w:rPr>
                <w:rFonts w:ascii="Times New Roman" w:hAnsi="Times New Roman" w:cs="Times New Roman"/>
                <w:sz w:val="18"/>
                <w:szCs w:val="18"/>
              </w:rPr>
              <w:t>FBAQA</w:t>
            </w:r>
          </w:p>
        </w:tc>
        <w:tc>
          <w:tcPr>
            <w:tcW w:w="1006" w:type="dxa"/>
          </w:tcPr>
          <w:p w14:paraId="06010AEA" w14:textId="5320B144" w:rsidR="008F0C25" w:rsidRPr="003B01FE" w:rsidRDefault="00C261E7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06" w:type="dxa"/>
          </w:tcPr>
          <w:p w14:paraId="710C6B6D" w14:textId="709DC113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007" w:type="dxa"/>
          </w:tcPr>
          <w:p w14:paraId="04822C30" w14:textId="319A4944" w:rsidR="008F0C25" w:rsidRPr="003B01FE" w:rsidRDefault="0016446E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-0.11</w:t>
            </w:r>
          </w:p>
        </w:tc>
        <w:tc>
          <w:tcPr>
            <w:tcW w:w="1007" w:type="dxa"/>
          </w:tcPr>
          <w:p w14:paraId="10E5DD05" w14:textId="0132D115" w:rsidR="008F0C25" w:rsidRPr="003B01FE" w:rsidRDefault="00882E89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</w:p>
        </w:tc>
        <w:tc>
          <w:tcPr>
            <w:tcW w:w="1007" w:type="dxa"/>
          </w:tcPr>
          <w:p w14:paraId="5D5CC967" w14:textId="0FC8C562" w:rsidR="008F0C25" w:rsidRPr="00A95D35" w:rsidRDefault="00A95D3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</w:tcPr>
          <w:p w14:paraId="4BA76449" w14:textId="215BD070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1007" w:type="dxa"/>
          </w:tcPr>
          <w:p w14:paraId="6FBF25A0" w14:textId="77777777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1313548D" w14:textId="52AFF4F9" w:rsidR="008F0C25" w:rsidRPr="003B01FE" w:rsidRDefault="0092032C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</w:t>
            </w:r>
          </w:p>
        </w:tc>
      </w:tr>
      <w:tr w:rsidR="008F0C25" w:rsidRPr="003B01FE" w14:paraId="740A1B0C" w14:textId="77777777" w:rsidTr="00093E43">
        <w:tc>
          <w:tcPr>
            <w:tcW w:w="1006" w:type="dxa"/>
          </w:tcPr>
          <w:p w14:paraId="6A61F6EF" w14:textId="157B3E5B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01FE">
              <w:rPr>
                <w:rFonts w:ascii="Times New Roman" w:hAnsi="Times New Roman" w:cs="Times New Roman"/>
                <w:sz w:val="18"/>
                <w:szCs w:val="18"/>
              </w:rPr>
              <w:t>FABQW</w:t>
            </w:r>
          </w:p>
        </w:tc>
        <w:tc>
          <w:tcPr>
            <w:tcW w:w="1006" w:type="dxa"/>
          </w:tcPr>
          <w:p w14:paraId="4B4B207D" w14:textId="1A2DC835" w:rsidR="008F0C25" w:rsidRPr="00C261E7" w:rsidRDefault="00C261E7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6" w:type="dxa"/>
          </w:tcPr>
          <w:p w14:paraId="1C2A4A4E" w14:textId="6F04FC2C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</w:tcPr>
          <w:p w14:paraId="1D716595" w14:textId="67113540" w:rsidR="008F0C25" w:rsidRPr="0016446E" w:rsidRDefault="0016446E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</w:tcPr>
          <w:p w14:paraId="2252D767" w14:textId="2308802F" w:rsidR="008F0C25" w:rsidRPr="00882E89" w:rsidRDefault="00882E89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-0.19</w:t>
            </w:r>
            <w:r w:rsidR="00A95D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</w:tcPr>
          <w:p w14:paraId="5F1E4ED3" w14:textId="60DF897B" w:rsidR="008F0C25" w:rsidRPr="00A95D35" w:rsidRDefault="00A95D3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</w:tcPr>
          <w:p w14:paraId="28C2EEA3" w14:textId="1458D4EF" w:rsidR="008F0C25" w:rsidRPr="000E5DA9" w:rsidRDefault="000E5DA9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7" w:type="dxa"/>
          </w:tcPr>
          <w:p w14:paraId="5949B1F7" w14:textId="0C44233A" w:rsidR="008F0C25" w:rsidRPr="003B01FE" w:rsidRDefault="008F0C25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1007" w:type="dxa"/>
          </w:tcPr>
          <w:p w14:paraId="7B3D26E5" w14:textId="193CD06F" w:rsidR="008F0C25" w:rsidRPr="003B01FE" w:rsidRDefault="0092032C" w:rsidP="008F0C2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1.31</w:t>
            </w:r>
          </w:p>
        </w:tc>
      </w:tr>
    </w:tbl>
    <w:p w14:paraId="55AF8729" w14:textId="06CC5ADA" w:rsidR="002F27E3" w:rsidRPr="00953DC1" w:rsidRDefault="002F27E3" w:rsidP="002F27E3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953DC1">
        <w:rPr>
          <w:rFonts w:ascii="Times New Roman" w:hAnsi="Times New Roman" w:cs="Times New Roman"/>
          <w:lang w:val="en-GB"/>
        </w:rPr>
        <w:t>*p &lt; 0.05; **p &lt; 0.01. PD = Physical Demands, WL = Workload, SOC = Social Support, AUT = Autonomy, PCS = Pain Catastrophizing Scale, FABQA = Fear Avoidance Beliefs Questionnaire Work subscale, FABQA = Fear Avoidance Beliefs Questionnaire Activity subscale</w:t>
      </w:r>
      <w:r w:rsidR="004A0F93">
        <w:rPr>
          <w:rFonts w:ascii="Times New Roman" w:hAnsi="Times New Roman" w:cs="Times New Roman"/>
          <w:lang w:val="en-GB"/>
        </w:rPr>
        <w:t>, VIF = Variance Inflation Factor</w:t>
      </w:r>
    </w:p>
    <w:p w14:paraId="293207EE" w14:textId="77777777" w:rsidR="00FD793C" w:rsidRPr="00953DC1" w:rsidRDefault="00FD793C" w:rsidP="00404033">
      <w:pPr>
        <w:rPr>
          <w:rFonts w:ascii="Times New Roman" w:hAnsi="Times New Roman" w:cs="Times New Roman"/>
        </w:rPr>
      </w:pPr>
    </w:p>
    <w:sectPr w:rsidR="00FD793C" w:rsidRPr="00953DC1" w:rsidSect="008C7BD1">
      <w:footerReference w:type="even" r:id="rId8"/>
      <w:footerReference w:type="default" r:id="rId9"/>
      <w:footerReference w:type="first" r:id="rId10"/>
      <w:type w:val="continuous"/>
      <w:pgSz w:w="11906" w:h="16838" w:code="9"/>
      <w:pgMar w:top="1134" w:right="1418" w:bottom="1701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73A02" w14:textId="77777777" w:rsidR="00811394" w:rsidRDefault="00811394" w:rsidP="00722206">
      <w:r>
        <w:separator/>
      </w:r>
    </w:p>
  </w:endnote>
  <w:endnote w:type="continuationSeparator" w:id="0">
    <w:p w14:paraId="14A8E546" w14:textId="77777777" w:rsidR="00811394" w:rsidRDefault="00811394" w:rsidP="0072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oofdtekst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186199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66F67F" w14:textId="77777777" w:rsidR="001F6FDE" w:rsidRDefault="001F6FDE" w:rsidP="006501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8413593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0B5974" w14:textId="77777777" w:rsidR="001F6FDE" w:rsidRDefault="001F6FDE" w:rsidP="001F6FDE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737F99" w14:textId="77777777" w:rsidR="001F6FDE" w:rsidRDefault="001F6FDE" w:rsidP="001F6F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FBA51" w14:textId="77777777" w:rsidR="001F6FDE" w:rsidRDefault="001F6FDE" w:rsidP="001F6FD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F7B03" w14:textId="77777777" w:rsidR="001F6FDE" w:rsidRDefault="001F6FDE" w:rsidP="006501EA">
    <w:pPr>
      <w:pStyle w:val="Footer"/>
      <w:framePr w:wrap="none" w:vAnchor="text" w:hAnchor="margin" w:xAlign="right" w:y="1"/>
      <w:rPr>
        <w:rStyle w:val="PageNumber"/>
      </w:rPr>
    </w:pPr>
  </w:p>
  <w:p w14:paraId="51BEDF15" w14:textId="77777777" w:rsidR="001F6FDE" w:rsidRDefault="001F6FDE" w:rsidP="001F6F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EF9B1" w14:textId="77777777" w:rsidR="00811394" w:rsidRDefault="00811394" w:rsidP="00722206">
      <w:r>
        <w:separator/>
      </w:r>
    </w:p>
  </w:footnote>
  <w:footnote w:type="continuationSeparator" w:id="0">
    <w:p w14:paraId="07EEE059" w14:textId="77777777" w:rsidR="00811394" w:rsidRDefault="00811394" w:rsidP="00722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23D7"/>
    <w:multiLevelType w:val="multilevel"/>
    <w:tmpl w:val="3C36437C"/>
    <w:numStyleLink w:val="IDEWElijst01"/>
  </w:abstractNum>
  <w:abstractNum w:abstractNumId="1" w15:restartNumberingAfterBreak="0">
    <w:nsid w:val="0A616825"/>
    <w:multiLevelType w:val="multilevel"/>
    <w:tmpl w:val="3C36437C"/>
    <w:numStyleLink w:val="IDEWElijst01"/>
  </w:abstractNum>
  <w:abstractNum w:abstractNumId="2" w15:restartNumberingAfterBreak="0">
    <w:nsid w:val="0C066F37"/>
    <w:multiLevelType w:val="hybridMultilevel"/>
    <w:tmpl w:val="D3224A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41B31"/>
    <w:multiLevelType w:val="hybridMultilevel"/>
    <w:tmpl w:val="B2A02F3E"/>
    <w:lvl w:ilvl="0" w:tplc="AC446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2F5A"/>
    <w:multiLevelType w:val="multilevel"/>
    <w:tmpl w:val="A516D576"/>
    <w:styleLink w:val="IDEWElijst02"/>
    <w:lvl w:ilvl="0">
      <w:start w:val="1"/>
      <w:numFmt w:val="bullet"/>
      <w:pStyle w:val="07Lijst"/>
      <w:lvlText w:val="-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pStyle w:val="08LijstBullets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ind w:left="907" w:hanging="227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o"/>
      <w:lvlJc w:val="left"/>
      <w:pPr>
        <w:ind w:left="1588" w:hanging="227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ind w:left="2041" w:hanging="227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4622382"/>
    <w:multiLevelType w:val="multilevel"/>
    <w:tmpl w:val="3C36437C"/>
    <w:numStyleLink w:val="IDEWElijst01"/>
  </w:abstractNum>
  <w:abstractNum w:abstractNumId="6" w15:restartNumberingAfterBreak="0">
    <w:nsid w:val="174433A7"/>
    <w:multiLevelType w:val="hybridMultilevel"/>
    <w:tmpl w:val="EF5AD802"/>
    <w:lvl w:ilvl="0" w:tplc="4072B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3438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573328"/>
    <w:multiLevelType w:val="multilevel"/>
    <w:tmpl w:val="3C36437C"/>
    <w:numStyleLink w:val="IDEWElijst01"/>
  </w:abstractNum>
  <w:abstractNum w:abstractNumId="9" w15:restartNumberingAfterBreak="0">
    <w:nsid w:val="2E400848"/>
    <w:multiLevelType w:val="multilevel"/>
    <w:tmpl w:val="3C36437C"/>
    <w:numStyleLink w:val="IDEWElijst01"/>
  </w:abstractNum>
  <w:abstractNum w:abstractNumId="10" w15:restartNumberingAfterBreak="0">
    <w:nsid w:val="35860CB4"/>
    <w:multiLevelType w:val="multilevel"/>
    <w:tmpl w:val="3C36437C"/>
    <w:numStyleLink w:val="IDEWElijst01"/>
  </w:abstractNum>
  <w:abstractNum w:abstractNumId="11" w15:restartNumberingAfterBreak="0">
    <w:nsid w:val="43BB0F1D"/>
    <w:multiLevelType w:val="hybridMultilevel"/>
    <w:tmpl w:val="F7A06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D13366"/>
    <w:multiLevelType w:val="multilevel"/>
    <w:tmpl w:val="3C36437C"/>
    <w:styleLink w:val="IDEWElijst01"/>
    <w:lvl w:ilvl="0">
      <w:start w:val="1"/>
      <w:numFmt w:val="decimal"/>
      <w:pStyle w:val="06LijstNummers"/>
      <w:lvlText w:val="%1."/>
      <w:lvlJc w:val="left"/>
      <w:pPr>
        <w:ind w:left="227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340"/>
      </w:pPr>
      <w:rPr>
        <w:rFonts w:asciiTheme="minorHAnsi" w:hAnsiTheme="minorHAnsi" w:hint="default"/>
      </w:rPr>
    </w:lvl>
    <w:lvl w:ilvl="2">
      <w:start w:val="1"/>
      <w:numFmt w:val="lowerLetter"/>
      <w:lvlText w:val="%3."/>
      <w:lvlJc w:val="left"/>
      <w:pPr>
        <w:ind w:left="794" w:hanging="22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1021"/>
        </w:tabs>
        <w:ind w:left="1247" w:hanging="226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247"/>
        </w:tabs>
        <w:ind w:left="1474" w:hanging="227"/>
      </w:pPr>
      <w:rPr>
        <w:rFonts w:ascii="Symbol" w:hAnsi="Symbol" w:hint="default"/>
        <w:color w:val="auto"/>
      </w:rPr>
    </w:lvl>
    <w:lvl w:ilvl="6">
      <w:start w:val="1"/>
      <w:numFmt w:val="lowerLetter"/>
      <w:lvlText w:val="%7."/>
      <w:lvlJc w:val="left"/>
      <w:pPr>
        <w:tabs>
          <w:tab w:val="num" w:pos="1474"/>
        </w:tabs>
        <w:ind w:left="1701" w:hanging="227"/>
      </w:pPr>
      <w:rPr>
        <w:rFonts w:asciiTheme="minorHAnsi" w:hAnsiTheme="minorHAnsi" w:hint="default"/>
      </w:rPr>
    </w:lvl>
    <w:lvl w:ilvl="7">
      <w:start w:val="1"/>
      <w:numFmt w:val="bullet"/>
      <w:lvlText w:val="-"/>
      <w:lvlJc w:val="left"/>
      <w:pPr>
        <w:tabs>
          <w:tab w:val="num" w:pos="1701"/>
        </w:tabs>
        <w:ind w:left="1928" w:hanging="227"/>
      </w:pPr>
      <w:rPr>
        <w:rFonts w:ascii="Corbel" w:hAnsi="Corbel" w:hint="default"/>
      </w:rPr>
    </w:lvl>
    <w:lvl w:ilvl="8">
      <w:start w:val="1"/>
      <w:numFmt w:val="bullet"/>
      <w:lvlText w:val=""/>
      <w:lvlJc w:val="left"/>
      <w:pPr>
        <w:ind w:left="2155" w:hanging="227"/>
      </w:pPr>
      <w:rPr>
        <w:rFonts w:ascii="Symbol" w:hAnsi="Symbol" w:hint="default"/>
      </w:rPr>
    </w:lvl>
  </w:abstractNum>
  <w:abstractNum w:abstractNumId="13" w15:restartNumberingAfterBreak="0">
    <w:nsid w:val="49464C90"/>
    <w:multiLevelType w:val="multilevel"/>
    <w:tmpl w:val="3C36437C"/>
    <w:numStyleLink w:val="IDEWElijst01"/>
  </w:abstractNum>
  <w:abstractNum w:abstractNumId="14" w15:restartNumberingAfterBreak="0">
    <w:nsid w:val="49697B9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BBE7A0F"/>
    <w:multiLevelType w:val="multilevel"/>
    <w:tmpl w:val="3C36437C"/>
    <w:numStyleLink w:val="IDEWElijst01"/>
  </w:abstractNum>
  <w:abstractNum w:abstractNumId="16" w15:restartNumberingAfterBreak="0">
    <w:nsid w:val="52B24E8D"/>
    <w:multiLevelType w:val="multilevel"/>
    <w:tmpl w:val="3C36437C"/>
    <w:numStyleLink w:val="IDEWElijst01"/>
  </w:abstractNum>
  <w:abstractNum w:abstractNumId="17" w15:restartNumberingAfterBreak="0">
    <w:nsid w:val="559211E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CC4D0A"/>
    <w:multiLevelType w:val="hybridMultilevel"/>
    <w:tmpl w:val="8D1630BE"/>
    <w:lvl w:ilvl="0" w:tplc="59AA3B5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630A5"/>
    <w:multiLevelType w:val="hybridMultilevel"/>
    <w:tmpl w:val="8C3C7B5E"/>
    <w:lvl w:ilvl="0" w:tplc="2D381F58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  <w:color w:val="0086BF" w:themeColor="background2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F3EA4"/>
    <w:multiLevelType w:val="hybridMultilevel"/>
    <w:tmpl w:val="410CD8BC"/>
    <w:lvl w:ilvl="0" w:tplc="36D04D52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26BF3"/>
    <w:multiLevelType w:val="multilevel"/>
    <w:tmpl w:val="3C36437C"/>
    <w:numStyleLink w:val="IDEWElijst01"/>
  </w:abstractNum>
  <w:num w:numId="1" w16cid:durableId="2041317873">
    <w:abstractNumId w:val="3"/>
  </w:num>
  <w:num w:numId="2" w16cid:durableId="1925146205">
    <w:abstractNumId w:val="6"/>
  </w:num>
  <w:num w:numId="3" w16cid:durableId="603803382">
    <w:abstractNumId w:val="20"/>
  </w:num>
  <w:num w:numId="4" w16cid:durableId="611937291">
    <w:abstractNumId w:val="18"/>
  </w:num>
  <w:num w:numId="5" w16cid:durableId="2062706017">
    <w:abstractNumId w:val="7"/>
  </w:num>
  <w:num w:numId="6" w16cid:durableId="500587730">
    <w:abstractNumId w:val="12"/>
  </w:num>
  <w:num w:numId="7" w16cid:durableId="1883713852">
    <w:abstractNumId w:val="15"/>
  </w:num>
  <w:num w:numId="8" w16cid:durableId="936407457">
    <w:abstractNumId w:val="9"/>
  </w:num>
  <w:num w:numId="9" w16cid:durableId="1060640635">
    <w:abstractNumId w:val="5"/>
  </w:num>
  <w:num w:numId="10" w16cid:durableId="1053121292">
    <w:abstractNumId w:val="13"/>
  </w:num>
  <w:num w:numId="11" w16cid:durableId="10960364">
    <w:abstractNumId w:val="21"/>
  </w:num>
  <w:num w:numId="12" w16cid:durableId="2132047373">
    <w:abstractNumId w:val="8"/>
  </w:num>
  <w:num w:numId="13" w16cid:durableId="834222029">
    <w:abstractNumId w:val="16"/>
  </w:num>
  <w:num w:numId="14" w16cid:durableId="2085687700">
    <w:abstractNumId w:val="1"/>
  </w:num>
  <w:num w:numId="15" w16cid:durableId="264652436">
    <w:abstractNumId w:val="0"/>
  </w:num>
  <w:num w:numId="16" w16cid:durableId="802234331">
    <w:abstractNumId w:val="10"/>
  </w:num>
  <w:num w:numId="17" w16cid:durableId="240602328">
    <w:abstractNumId w:val="14"/>
  </w:num>
  <w:num w:numId="18" w16cid:durableId="596668898">
    <w:abstractNumId w:val="17"/>
  </w:num>
  <w:num w:numId="19" w16cid:durableId="280723165">
    <w:abstractNumId w:val="4"/>
  </w:num>
  <w:num w:numId="20" w16cid:durableId="1070691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23840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657286">
    <w:abstractNumId w:val="2"/>
  </w:num>
  <w:num w:numId="23" w16cid:durableId="2143229999">
    <w:abstractNumId w:val="19"/>
  </w:num>
  <w:num w:numId="24" w16cid:durableId="21152419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DE"/>
    <w:rsid w:val="0000546E"/>
    <w:rsid w:val="000321B8"/>
    <w:rsid w:val="00093E43"/>
    <w:rsid w:val="000D0198"/>
    <w:rsid w:val="000E5DA9"/>
    <w:rsid w:val="00124757"/>
    <w:rsid w:val="00134C07"/>
    <w:rsid w:val="001407BF"/>
    <w:rsid w:val="00150A25"/>
    <w:rsid w:val="00160D17"/>
    <w:rsid w:val="0016446E"/>
    <w:rsid w:val="0017133E"/>
    <w:rsid w:val="00195188"/>
    <w:rsid w:val="001B7430"/>
    <w:rsid w:val="001F1574"/>
    <w:rsid w:val="001F1878"/>
    <w:rsid w:val="001F6FDE"/>
    <w:rsid w:val="00206EF0"/>
    <w:rsid w:val="00207B53"/>
    <w:rsid w:val="00234C3F"/>
    <w:rsid w:val="0023512C"/>
    <w:rsid w:val="002756F8"/>
    <w:rsid w:val="00277762"/>
    <w:rsid w:val="002C7C88"/>
    <w:rsid w:val="002E5E26"/>
    <w:rsid w:val="002F27E3"/>
    <w:rsid w:val="00365530"/>
    <w:rsid w:val="003B01FE"/>
    <w:rsid w:val="003E2D05"/>
    <w:rsid w:val="00404033"/>
    <w:rsid w:val="00416508"/>
    <w:rsid w:val="00416F48"/>
    <w:rsid w:val="004177E9"/>
    <w:rsid w:val="0042186D"/>
    <w:rsid w:val="00443CF7"/>
    <w:rsid w:val="0049210C"/>
    <w:rsid w:val="004A0F93"/>
    <w:rsid w:val="004B14EB"/>
    <w:rsid w:val="00511AAE"/>
    <w:rsid w:val="00556AB8"/>
    <w:rsid w:val="0057242F"/>
    <w:rsid w:val="00580BFA"/>
    <w:rsid w:val="005863A5"/>
    <w:rsid w:val="00597B5A"/>
    <w:rsid w:val="005D6CB0"/>
    <w:rsid w:val="00615C7B"/>
    <w:rsid w:val="0061744F"/>
    <w:rsid w:val="00666047"/>
    <w:rsid w:val="00694E7E"/>
    <w:rsid w:val="006B2224"/>
    <w:rsid w:val="006B778B"/>
    <w:rsid w:val="007039AD"/>
    <w:rsid w:val="00722206"/>
    <w:rsid w:val="00726FEC"/>
    <w:rsid w:val="0073303F"/>
    <w:rsid w:val="0075329A"/>
    <w:rsid w:val="007729C8"/>
    <w:rsid w:val="007A5469"/>
    <w:rsid w:val="007C09F9"/>
    <w:rsid w:val="007D3DCB"/>
    <w:rsid w:val="007F3C03"/>
    <w:rsid w:val="00811394"/>
    <w:rsid w:val="008117D2"/>
    <w:rsid w:val="00815436"/>
    <w:rsid w:val="008179F6"/>
    <w:rsid w:val="00847D03"/>
    <w:rsid w:val="00882E89"/>
    <w:rsid w:val="008B65D4"/>
    <w:rsid w:val="008C7403"/>
    <w:rsid w:val="008C7BD1"/>
    <w:rsid w:val="008D26B2"/>
    <w:rsid w:val="008F0C25"/>
    <w:rsid w:val="00916790"/>
    <w:rsid w:val="0092032C"/>
    <w:rsid w:val="00927A42"/>
    <w:rsid w:val="00931585"/>
    <w:rsid w:val="00942235"/>
    <w:rsid w:val="00950F7B"/>
    <w:rsid w:val="00952A36"/>
    <w:rsid w:val="00953DC1"/>
    <w:rsid w:val="009563E8"/>
    <w:rsid w:val="00975A38"/>
    <w:rsid w:val="00976086"/>
    <w:rsid w:val="00980C1B"/>
    <w:rsid w:val="009A2593"/>
    <w:rsid w:val="009A49C5"/>
    <w:rsid w:val="009D4595"/>
    <w:rsid w:val="009D6D09"/>
    <w:rsid w:val="009E723D"/>
    <w:rsid w:val="009E79B8"/>
    <w:rsid w:val="00A22BFA"/>
    <w:rsid w:val="00A63107"/>
    <w:rsid w:val="00A80662"/>
    <w:rsid w:val="00A95D35"/>
    <w:rsid w:val="00AE0910"/>
    <w:rsid w:val="00AE3CF5"/>
    <w:rsid w:val="00AE7D6D"/>
    <w:rsid w:val="00AF695A"/>
    <w:rsid w:val="00B22348"/>
    <w:rsid w:val="00B2453C"/>
    <w:rsid w:val="00B359FA"/>
    <w:rsid w:val="00B65AC5"/>
    <w:rsid w:val="00B73651"/>
    <w:rsid w:val="00B82D02"/>
    <w:rsid w:val="00B92A96"/>
    <w:rsid w:val="00BB455A"/>
    <w:rsid w:val="00BB5C66"/>
    <w:rsid w:val="00BD08D8"/>
    <w:rsid w:val="00BD62CA"/>
    <w:rsid w:val="00C108FD"/>
    <w:rsid w:val="00C245B7"/>
    <w:rsid w:val="00C261E7"/>
    <w:rsid w:val="00C50A95"/>
    <w:rsid w:val="00C578A8"/>
    <w:rsid w:val="00C628A8"/>
    <w:rsid w:val="00C66384"/>
    <w:rsid w:val="00C66E42"/>
    <w:rsid w:val="00CE1191"/>
    <w:rsid w:val="00CF553C"/>
    <w:rsid w:val="00D45F0D"/>
    <w:rsid w:val="00D52818"/>
    <w:rsid w:val="00D576DE"/>
    <w:rsid w:val="00D75ABD"/>
    <w:rsid w:val="00D77820"/>
    <w:rsid w:val="00D8023C"/>
    <w:rsid w:val="00D85ECC"/>
    <w:rsid w:val="00DB1502"/>
    <w:rsid w:val="00DD50E5"/>
    <w:rsid w:val="00E44E6B"/>
    <w:rsid w:val="00E47001"/>
    <w:rsid w:val="00E65411"/>
    <w:rsid w:val="00E87EAC"/>
    <w:rsid w:val="00E9681C"/>
    <w:rsid w:val="00EE6821"/>
    <w:rsid w:val="00EF7878"/>
    <w:rsid w:val="00F04346"/>
    <w:rsid w:val="00F25075"/>
    <w:rsid w:val="00F43C48"/>
    <w:rsid w:val="00F50A14"/>
    <w:rsid w:val="00FB1237"/>
    <w:rsid w:val="00FB3B42"/>
    <w:rsid w:val="00FD1F3E"/>
    <w:rsid w:val="00FD793C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8E642FF"/>
  <w15:chartTrackingRefBased/>
  <w15:docId w15:val="{CDA901BC-9A59-457B-AE6A-58926CEA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27E3"/>
    <w:pPr>
      <w:spacing w:after="0" w:line="240" w:lineRule="auto"/>
    </w:pPr>
    <w:rPr>
      <w:rFonts w:cs="Times New Roman (Hoofdtekst CS)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4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78D00" w:themeColor="accent1" w:themeShade="BF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4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5BD00" w:themeColor="accent1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4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B5BD00" w:themeColor="accent1"/>
      <w:szCs w:val="2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4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B5BD00" w:themeColor="accent1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4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95E00" w:themeColor="accent1" w:themeShade="7F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4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95E00" w:themeColor="accent1" w:themeShade="7F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4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4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B5BD00" w:themeColor="accent1"/>
      <w:sz w:val="20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4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ABD"/>
    <w:pPr>
      <w:tabs>
        <w:tab w:val="center" w:pos="4536"/>
        <w:tab w:val="right" w:pos="9072"/>
      </w:tabs>
    </w:pPr>
    <w:rPr>
      <w:rFonts w:cstheme="minorBidi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75ABD"/>
  </w:style>
  <w:style w:type="paragraph" w:styleId="Footer">
    <w:name w:val="footer"/>
    <w:basedOn w:val="Normal"/>
    <w:link w:val="FooterChar"/>
    <w:uiPriority w:val="99"/>
    <w:unhideWhenUsed/>
    <w:rsid w:val="00D75ABD"/>
    <w:pPr>
      <w:tabs>
        <w:tab w:val="center" w:pos="4536"/>
        <w:tab w:val="right" w:pos="9072"/>
      </w:tabs>
    </w:pPr>
    <w:rPr>
      <w:rFonts w:cstheme="minorBidi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75ABD"/>
  </w:style>
  <w:style w:type="table" w:styleId="TableGrid">
    <w:name w:val="Table Grid"/>
    <w:basedOn w:val="TableNormal"/>
    <w:uiPriority w:val="59"/>
    <w:rsid w:val="00E6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Kantoor">
    <w:name w:val="01_Kantoor"/>
    <w:basedOn w:val="04Tekst"/>
    <w:rsid w:val="00277762"/>
    <w:pPr>
      <w:jc w:val="right"/>
    </w:pPr>
    <w:rPr>
      <w:rFonts w:asciiTheme="majorHAnsi" w:hAnsiTheme="majorHAnsi"/>
      <w:b/>
      <w:color w:val="014269" w:themeColor="text2"/>
    </w:rPr>
  </w:style>
  <w:style w:type="paragraph" w:customStyle="1" w:styleId="02GegevensKantoor">
    <w:name w:val="02_Gegevens Kantoor"/>
    <w:basedOn w:val="01Kantoor"/>
    <w:rsid w:val="00C50A95"/>
    <w:rPr>
      <w:rFonts w:asciiTheme="minorHAnsi" w:hAnsiTheme="minorHAnsi"/>
      <w:b w:val="0"/>
      <w:color w:val="0086BF" w:themeColor="background2"/>
    </w:rPr>
  </w:style>
  <w:style w:type="character" w:styleId="Hyperlink">
    <w:name w:val="Hyperlink"/>
    <w:basedOn w:val="DefaultParagraphFont"/>
    <w:uiPriority w:val="99"/>
    <w:unhideWhenUsed/>
    <w:rsid w:val="00AF695A"/>
    <w:rPr>
      <w:color w:val="000032" w:themeColor="hyperlink"/>
      <w:u w:val="single"/>
    </w:rPr>
  </w:style>
  <w:style w:type="paragraph" w:customStyle="1" w:styleId="04Tekst">
    <w:name w:val="04_Tekst"/>
    <w:basedOn w:val="Normal"/>
    <w:qFormat/>
    <w:rsid w:val="00277762"/>
    <w:rPr>
      <w:rFonts w:cstheme="minorBidi"/>
      <w:szCs w:val="22"/>
      <w14:ligatures w14:val="standardContextual"/>
      <w14:numForm w14:val="lining"/>
    </w:rPr>
  </w:style>
  <w:style w:type="paragraph" w:customStyle="1" w:styleId="03GegevensGeadresseerde">
    <w:name w:val="03_Gegevens Geadresseerde"/>
    <w:basedOn w:val="04Tekst"/>
    <w:rsid w:val="00B73651"/>
  </w:style>
  <w:style w:type="paragraph" w:customStyle="1" w:styleId="Bankgegevens">
    <w:name w:val="Bankgegevens"/>
    <w:basedOn w:val="04Tekst"/>
    <w:rsid w:val="00B73651"/>
    <w:pPr>
      <w:framePr w:wrap="around" w:vAnchor="page" w:hAnchor="margin" w:y="15423"/>
      <w:spacing w:line="220" w:lineRule="exact"/>
      <w:suppressOverlap/>
      <w:jc w:val="center"/>
    </w:pPr>
    <w:rPr>
      <w:color w:val="FFFFFF" w:themeColor="background1"/>
      <w:spacing w:val="2"/>
      <w:sz w:val="16"/>
    </w:rPr>
  </w:style>
  <w:style w:type="paragraph" w:customStyle="1" w:styleId="URL">
    <w:name w:val="URL"/>
    <w:basedOn w:val="Bankgegevens"/>
    <w:rsid w:val="00B73651"/>
    <w:pPr>
      <w:framePr w:wrap="around"/>
      <w:spacing w:line="240" w:lineRule="auto"/>
    </w:pPr>
    <w:rPr>
      <w:b/>
      <w:spacing w:val="0"/>
      <w:sz w:val="30"/>
    </w:rPr>
  </w:style>
  <w:style w:type="character" w:customStyle="1" w:styleId="09AccentBold">
    <w:name w:val="09_Accent_Bold"/>
    <w:basedOn w:val="DefaultParagraphFont"/>
    <w:uiPriority w:val="1"/>
    <w:rsid w:val="00C628A8"/>
    <w:rPr>
      <w:rFonts w:asciiTheme="majorHAnsi" w:hAnsiTheme="majorHAnsi"/>
      <w:b/>
      <w:color w:val="auto"/>
    </w:rPr>
  </w:style>
  <w:style w:type="paragraph" w:customStyle="1" w:styleId="08LijstBullets">
    <w:name w:val="08_Lijst_Bullets"/>
    <w:basedOn w:val="04Tekst"/>
    <w:rsid w:val="003E2D05"/>
    <w:pPr>
      <w:numPr>
        <w:ilvl w:val="1"/>
        <w:numId w:val="19"/>
      </w:numPr>
    </w:pPr>
  </w:style>
  <w:style w:type="paragraph" w:customStyle="1" w:styleId="06LijstNummers">
    <w:name w:val="06_Lijst_Nummers"/>
    <w:basedOn w:val="04Tekst"/>
    <w:rsid w:val="0061744F"/>
    <w:pPr>
      <w:numPr>
        <w:numId w:val="16"/>
      </w:numPr>
    </w:pPr>
  </w:style>
  <w:style w:type="paragraph" w:customStyle="1" w:styleId="07Lijst">
    <w:name w:val="07_Lijst"/>
    <w:basedOn w:val="04Tekst"/>
    <w:rsid w:val="003E2D05"/>
    <w:pPr>
      <w:numPr>
        <w:numId w:val="19"/>
      </w:numPr>
    </w:pPr>
  </w:style>
  <w:style w:type="paragraph" w:customStyle="1" w:styleId="05TekstBold">
    <w:name w:val="05_Tekst_Bold"/>
    <w:basedOn w:val="04Tekst"/>
    <w:rsid w:val="00277762"/>
    <w:rPr>
      <w:b/>
    </w:rPr>
  </w:style>
  <w:style w:type="character" w:customStyle="1" w:styleId="10AccentCursief">
    <w:name w:val="10_Accent_Cursief"/>
    <w:basedOn w:val="DefaultParagraphFont"/>
    <w:uiPriority w:val="1"/>
    <w:rsid w:val="008D26B2"/>
    <w:rPr>
      <w:rFonts w:asciiTheme="minorHAnsi" w:hAnsiTheme="minorHAnsi"/>
      <w:i/>
    </w:rPr>
  </w:style>
  <w:style w:type="character" w:customStyle="1" w:styleId="11AccentKleur">
    <w:name w:val="11_Accent_Kleur"/>
    <w:basedOn w:val="DefaultParagraphFont"/>
    <w:uiPriority w:val="1"/>
    <w:rsid w:val="008D26B2"/>
    <w:rPr>
      <w:rFonts w:asciiTheme="minorHAnsi" w:hAnsiTheme="minorHAnsi"/>
      <w:b w:val="0"/>
      <w:i w:val="0"/>
      <w:color w:val="0086BF" w:themeColor="background2"/>
    </w:rPr>
  </w:style>
  <w:style w:type="character" w:customStyle="1" w:styleId="Heading1Char">
    <w:name w:val="Heading 1 Char"/>
    <w:basedOn w:val="DefaultParagraphFont"/>
    <w:link w:val="Heading1"/>
    <w:uiPriority w:val="9"/>
    <w:rsid w:val="007A5469"/>
    <w:rPr>
      <w:rFonts w:asciiTheme="majorHAnsi" w:eastAsiaTheme="majorEastAsia" w:hAnsiTheme="majorHAnsi" w:cstheme="majorBidi"/>
      <w:b/>
      <w:bCs/>
      <w:color w:val="878D00" w:themeColor="accent1" w:themeShade="BF"/>
      <w:sz w:val="28"/>
      <w:szCs w:val="28"/>
    </w:rPr>
  </w:style>
  <w:style w:type="numbering" w:customStyle="1" w:styleId="IDEWElijst01">
    <w:name w:val="IDEWE_lijst01"/>
    <w:uiPriority w:val="99"/>
    <w:rsid w:val="0061744F"/>
    <w:pPr>
      <w:numPr>
        <w:numId w:val="6"/>
      </w:numPr>
    </w:pPr>
  </w:style>
  <w:style w:type="paragraph" w:styleId="NoSpacing">
    <w:name w:val="No Spacing"/>
    <w:link w:val="NoSpacingChar"/>
    <w:uiPriority w:val="1"/>
    <w:qFormat/>
    <w:rsid w:val="007A5469"/>
    <w:pPr>
      <w:spacing w:after="0" w:line="240" w:lineRule="auto"/>
    </w:pPr>
  </w:style>
  <w:style w:type="numbering" w:customStyle="1" w:styleId="IDEWElijst02">
    <w:name w:val="IDEWE_lijst02"/>
    <w:uiPriority w:val="99"/>
    <w:rsid w:val="003E2D05"/>
    <w:pPr>
      <w:numPr>
        <w:numId w:val="19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A5469"/>
    <w:rPr>
      <w:rFonts w:asciiTheme="majorHAnsi" w:eastAsiaTheme="majorEastAsia" w:hAnsiTheme="majorHAnsi" w:cstheme="majorBidi"/>
      <w:b/>
      <w:bCs/>
      <w:color w:val="B5BD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469"/>
    <w:rPr>
      <w:rFonts w:asciiTheme="majorHAnsi" w:eastAsiaTheme="majorEastAsia" w:hAnsiTheme="majorHAnsi" w:cstheme="majorBidi"/>
      <w:b/>
      <w:bCs/>
      <w:color w:val="B5BD00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469"/>
    <w:rPr>
      <w:rFonts w:asciiTheme="majorHAnsi" w:eastAsiaTheme="majorEastAsia" w:hAnsiTheme="majorHAnsi" w:cstheme="majorBidi"/>
      <w:b/>
      <w:bCs/>
      <w:i/>
      <w:iCs/>
      <w:color w:val="B5BD00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469"/>
    <w:rPr>
      <w:rFonts w:asciiTheme="majorHAnsi" w:eastAsiaTheme="majorEastAsia" w:hAnsiTheme="majorHAnsi" w:cstheme="majorBidi"/>
      <w:color w:val="595E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469"/>
    <w:rPr>
      <w:rFonts w:asciiTheme="majorHAnsi" w:eastAsiaTheme="majorEastAsia" w:hAnsiTheme="majorHAnsi" w:cstheme="majorBidi"/>
      <w:i/>
      <w:iCs/>
      <w:color w:val="595E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469"/>
    <w:rPr>
      <w:rFonts w:asciiTheme="majorHAnsi" w:eastAsiaTheme="majorEastAsia" w:hAnsiTheme="majorHAnsi" w:cstheme="majorBidi"/>
      <w:color w:val="B5BD0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469"/>
    <w:rPr>
      <w:rFonts w:cstheme="minorBidi"/>
      <w:b/>
      <w:bCs/>
      <w:color w:val="B5BD00" w:themeColor="accent1"/>
      <w:sz w:val="18"/>
      <w:szCs w:val="1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7A5469"/>
    <w:pPr>
      <w:pBdr>
        <w:bottom w:val="single" w:sz="8" w:space="4" w:color="B5BD00" w:themeColor="accent1"/>
      </w:pBdr>
      <w:spacing w:after="300"/>
      <w:contextualSpacing/>
    </w:pPr>
    <w:rPr>
      <w:rFonts w:asciiTheme="majorHAnsi" w:eastAsiaTheme="majorEastAsia" w:hAnsiTheme="majorHAnsi" w:cstheme="majorBidi"/>
      <w:color w:val="00314E" w:themeColor="text2" w:themeShade="BF"/>
      <w:spacing w:val="5"/>
      <w:kern w:val="28"/>
      <w:sz w:val="52"/>
      <w:szCs w:val="5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5469"/>
    <w:rPr>
      <w:rFonts w:asciiTheme="majorHAnsi" w:eastAsiaTheme="majorEastAsia" w:hAnsiTheme="majorHAnsi" w:cstheme="majorBidi"/>
      <w:color w:val="00314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469"/>
    <w:pPr>
      <w:numPr>
        <w:ilvl w:val="1"/>
      </w:numPr>
    </w:pPr>
    <w:rPr>
      <w:rFonts w:asciiTheme="majorHAnsi" w:eastAsiaTheme="majorEastAsia" w:hAnsiTheme="majorHAnsi" w:cstheme="majorBidi"/>
      <w:i/>
      <w:iCs/>
      <w:color w:val="B5BD00" w:themeColor="accent1"/>
      <w:spacing w:val="15"/>
      <w:sz w:val="24"/>
      <w:szCs w:val="2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5469"/>
    <w:rPr>
      <w:rFonts w:asciiTheme="majorHAnsi" w:eastAsiaTheme="majorEastAsia" w:hAnsiTheme="majorHAnsi" w:cstheme="majorBidi"/>
      <w:i/>
      <w:iCs/>
      <w:color w:val="B5BD00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A5469"/>
    <w:rPr>
      <w:b/>
      <w:bCs/>
    </w:rPr>
  </w:style>
  <w:style w:type="character" w:styleId="Emphasis">
    <w:name w:val="Emphasis"/>
    <w:basedOn w:val="DefaultParagraphFont"/>
    <w:uiPriority w:val="20"/>
    <w:qFormat/>
    <w:rsid w:val="007A5469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7A5469"/>
  </w:style>
  <w:style w:type="paragraph" w:styleId="ListParagraph">
    <w:name w:val="List Paragraph"/>
    <w:basedOn w:val="Normal"/>
    <w:link w:val="ListParagraphChar"/>
    <w:uiPriority w:val="34"/>
    <w:qFormat/>
    <w:rsid w:val="007A5469"/>
    <w:pPr>
      <w:ind w:left="720"/>
      <w:contextualSpacing/>
    </w:pPr>
    <w:rPr>
      <w:rFonts w:cstheme="minorBidi"/>
      <w:szCs w:val="22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7A5469"/>
    <w:rPr>
      <w:rFonts w:cstheme="minorBidi"/>
      <w:i/>
      <w:iCs/>
      <w:color w:val="000000" w:themeColor="text1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546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469"/>
    <w:pPr>
      <w:pBdr>
        <w:bottom w:val="single" w:sz="4" w:space="4" w:color="B5BD00" w:themeColor="accent1"/>
      </w:pBdr>
      <w:spacing w:before="200" w:after="280"/>
      <w:ind w:left="936" w:right="936"/>
    </w:pPr>
    <w:rPr>
      <w:rFonts w:cstheme="minorBidi"/>
      <w:b/>
      <w:bCs/>
      <w:i/>
      <w:iCs/>
      <w:color w:val="B5BD00" w:themeColor="accent1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469"/>
    <w:rPr>
      <w:b/>
      <w:bCs/>
      <w:i/>
      <w:iCs/>
      <w:color w:val="B5BD00" w:themeColor="accent1"/>
    </w:rPr>
  </w:style>
  <w:style w:type="character" w:styleId="SubtleEmphasis">
    <w:name w:val="Subtle Emphasis"/>
    <w:basedOn w:val="DefaultParagraphFont"/>
    <w:uiPriority w:val="19"/>
    <w:qFormat/>
    <w:rsid w:val="007A546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A5469"/>
    <w:rPr>
      <w:b/>
      <w:bCs/>
      <w:i/>
      <w:iCs/>
      <w:color w:val="B5BD00" w:themeColor="accent1"/>
    </w:rPr>
  </w:style>
  <w:style w:type="character" w:styleId="SubtleReference">
    <w:name w:val="Subtle Reference"/>
    <w:basedOn w:val="DefaultParagraphFont"/>
    <w:uiPriority w:val="31"/>
    <w:qFormat/>
    <w:rsid w:val="007A5469"/>
    <w:rPr>
      <w:smallCaps/>
      <w:color w:val="F0B323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A5469"/>
    <w:rPr>
      <w:b/>
      <w:bCs/>
      <w:smallCaps/>
      <w:color w:val="F0B32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A54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A5469"/>
    <w:pPr>
      <w:outlineLvl w:val="9"/>
    </w:pPr>
  </w:style>
  <w:style w:type="table" w:styleId="GridTable5Dark-Accent1">
    <w:name w:val="Grid Table 5 Dark Accent 1"/>
    <w:basedOn w:val="TableNormal"/>
    <w:uiPriority w:val="50"/>
    <w:rsid w:val="00234C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B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D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D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BD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BD00" w:themeFill="accent1"/>
      </w:tcPr>
    </w:tblStylePr>
    <w:tblStylePr w:type="band1Vert">
      <w:tblPr/>
      <w:tcPr>
        <w:shd w:val="clear" w:color="auto" w:fill="F9FF7E" w:themeFill="accent1" w:themeFillTint="66"/>
      </w:tcPr>
    </w:tblStylePr>
    <w:tblStylePr w:type="band1Horz">
      <w:tblPr/>
      <w:tcPr>
        <w:shd w:val="clear" w:color="auto" w:fill="F9FF7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34C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32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32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3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323" w:themeFill="accent2"/>
      </w:tcPr>
    </w:tblStylePr>
    <w:tblStylePr w:type="band1Vert">
      <w:tblPr/>
      <w:tcPr>
        <w:shd w:val="clear" w:color="auto" w:fill="F9E0A7" w:themeFill="accent2" w:themeFillTint="66"/>
      </w:tcPr>
    </w:tblStylePr>
    <w:tblStylePr w:type="band1Horz">
      <w:tblPr/>
      <w:tcPr>
        <w:shd w:val="clear" w:color="auto" w:fill="F9E0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34C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3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72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72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72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722" w:themeFill="accent3"/>
      </w:tcPr>
    </w:tblStylePr>
    <w:tblStylePr w:type="band1Vert">
      <w:tblPr/>
      <w:tcPr>
        <w:shd w:val="clear" w:color="auto" w:fill="F5C8A6" w:themeFill="accent3" w:themeFillTint="66"/>
      </w:tcPr>
    </w:tblStylePr>
    <w:tblStylePr w:type="band1Horz">
      <w:tblPr/>
      <w:tcPr>
        <w:shd w:val="clear" w:color="auto" w:fill="F5C8A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34C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E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255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255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25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2555" w:themeFill="accent4"/>
      </w:tcPr>
    </w:tblStylePr>
    <w:tblStylePr w:type="band1Vert">
      <w:tblPr/>
      <w:tcPr>
        <w:shd w:val="clear" w:color="auto" w:fill="EB9DB7" w:themeFill="accent4" w:themeFillTint="66"/>
      </w:tcPr>
    </w:tblStylePr>
    <w:tblStylePr w:type="band1Horz">
      <w:tblPr/>
      <w:tcPr>
        <w:shd w:val="clear" w:color="auto" w:fill="EB9DB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34C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7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7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7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7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78D" w:themeFill="accent5"/>
      </w:tcPr>
    </w:tblStylePr>
    <w:tblStylePr w:type="band1Vert">
      <w:tblPr/>
      <w:tcPr>
        <w:shd w:val="clear" w:color="auto" w:fill="C2AFD7" w:themeFill="accent5" w:themeFillTint="66"/>
      </w:tcPr>
    </w:tblStylePr>
    <w:tblStylePr w:type="band1Horz">
      <w:tblPr/>
      <w:tcPr>
        <w:shd w:val="clear" w:color="auto" w:fill="C2AFD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34C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0FF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67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67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67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672" w:themeFill="accent6"/>
      </w:tcPr>
    </w:tblStylePr>
    <w:tblStylePr w:type="band1Vert">
      <w:tblPr/>
      <w:tcPr>
        <w:shd w:val="clear" w:color="auto" w:fill="62FFF9" w:themeFill="accent6" w:themeFillTint="66"/>
      </w:tcPr>
    </w:tblStylePr>
    <w:tblStylePr w:type="band1Horz">
      <w:tblPr/>
      <w:tcPr>
        <w:shd w:val="clear" w:color="auto" w:fill="62FFF9" w:themeFill="accent6" w:themeFillTint="66"/>
      </w:tcPr>
    </w:tblStylePr>
  </w:style>
  <w:style w:type="character" w:styleId="PlaceholderText">
    <w:name w:val="Placeholder Text"/>
    <w:basedOn w:val="DefaultParagraphFont"/>
    <w:semiHidden/>
    <w:rsid w:val="00BB455A"/>
    <w:rPr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rsid w:val="00BB455A"/>
    <w:rPr>
      <w:rFonts w:cstheme="minorBidi"/>
      <w:smallCaps/>
      <w:szCs w:val="22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FD793C"/>
    <w:pPr>
      <w:tabs>
        <w:tab w:val="right" w:pos="9060"/>
      </w:tabs>
    </w:pPr>
    <w:rPr>
      <w:rFonts w:cstheme="minorBidi"/>
      <w:b/>
      <w:bCs/>
      <w:smallCaps/>
      <w:noProof/>
      <w:color w:val="014269" w:themeColor="text2"/>
      <w:szCs w:val="22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rsid w:val="00FD793C"/>
    <w:pPr>
      <w:tabs>
        <w:tab w:val="right" w:pos="9060"/>
      </w:tabs>
      <w:spacing w:before="360" w:after="360"/>
    </w:pPr>
    <w:rPr>
      <w:rFonts w:cstheme="minorBidi"/>
      <w:b/>
      <w:bCs/>
      <w:caps/>
      <w:noProof/>
      <w:color w:val="014269" w:themeColor="text2"/>
      <w:szCs w:val="22"/>
      <w:u w:val="single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134C07"/>
    <w:rPr>
      <w:rFonts w:cstheme="minorBidi"/>
      <w:szCs w:val="2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134C07"/>
    <w:rPr>
      <w:rFonts w:cstheme="minorBidi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134C07"/>
    <w:rPr>
      <w:rFonts w:cstheme="minorBidi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134C07"/>
    <w:rPr>
      <w:rFonts w:cstheme="minorBidi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134C07"/>
    <w:rPr>
      <w:rFonts w:cstheme="minorBidi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134C07"/>
    <w:rPr>
      <w:rFonts w:cstheme="minorBidi"/>
      <w:szCs w:val="22"/>
      <w14:ligatures w14:val="standardContextual"/>
    </w:rPr>
  </w:style>
  <w:style w:type="paragraph" w:customStyle="1" w:styleId="Basistekst">
    <w:name w:val="Basistekst"/>
    <w:qFormat/>
    <w:rsid w:val="00134C07"/>
    <w:rPr>
      <w:rFonts w:asciiTheme="majorHAnsi" w:hAnsiTheme="majorHAnsi"/>
      <w:lang w:eastAsia="ja-JP"/>
      <w14:numForm w14:val="lining"/>
    </w:rPr>
  </w:style>
  <w:style w:type="paragraph" w:customStyle="1" w:styleId="Titel11">
    <w:name w:val="Titel 1.1"/>
    <w:link w:val="Titel11Char"/>
    <w:qFormat/>
    <w:rsid w:val="00134C07"/>
    <w:rPr>
      <w:rFonts w:asciiTheme="majorHAnsi" w:eastAsiaTheme="majorEastAsia" w:hAnsiTheme="majorHAnsi" w:cstheme="majorBidi"/>
      <w:b/>
      <w:bCs/>
      <w:color w:val="014269" w:themeColor="text2"/>
      <w:sz w:val="28"/>
      <w:szCs w:val="28"/>
      <w:lang w:eastAsia="ja-JP"/>
    </w:rPr>
  </w:style>
  <w:style w:type="character" w:customStyle="1" w:styleId="Titel11Char">
    <w:name w:val="Titel 1.1 Char"/>
    <w:basedOn w:val="DefaultParagraphFont"/>
    <w:link w:val="Titel11"/>
    <w:rsid w:val="00134C07"/>
    <w:rPr>
      <w:rFonts w:asciiTheme="majorHAnsi" w:eastAsiaTheme="majorEastAsia" w:hAnsiTheme="majorHAnsi" w:cstheme="majorBidi"/>
      <w:b/>
      <w:bCs/>
      <w:color w:val="014269" w:themeColor="text2"/>
      <w:sz w:val="28"/>
      <w:szCs w:val="28"/>
      <w:lang w:eastAsia="ja-JP"/>
    </w:rPr>
  </w:style>
  <w:style w:type="paragraph" w:customStyle="1" w:styleId="Titel111">
    <w:name w:val="Titel 1.1.1"/>
    <w:next w:val="Basistekst"/>
    <w:link w:val="Titel111Char"/>
    <w:qFormat/>
    <w:rsid w:val="00980C1B"/>
    <w:rPr>
      <w:rFonts w:asciiTheme="majorHAnsi" w:eastAsiaTheme="majorEastAsia" w:hAnsiTheme="majorHAnsi" w:cstheme="majorBidi"/>
      <w:b/>
      <w:bCs/>
      <w:color w:val="0086BF" w:themeColor="background2"/>
      <w:sz w:val="24"/>
      <w:lang w:eastAsia="ja-JP"/>
    </w:rPr>
  </w:style>
  <w:style w:type="paragraph" w:customStyle="1" w:styleId="Titel1111">
    <w:name w:val="Titel 1.1.1.1"/>
    <w:qFormat/>
    <w:rsid w:val="00980C1B"/>
    <w:rPr>
      <w:rFonts w:asciiTheme="majorHAnsi" w:hAnsiTheme="majorHAnsi"/>
      <w:color w:val="0086BF" w:themeColor="background2"/>
      <w:lang w:eastAsia="ja-JP"/>
      <w14:numForm w14:val="lining"/>
    </w:rPr>
  </w:style>
  <w:style w:type="character" w:customStyle="1" w:styleId="Titel111Char">
    <w:name w:val="Titel 1.1.1 Char"/>
    <w:basedOn w:val="DefaultParagraphFont"/>
    <w:link w:val="Titel111"/>
    <w:rsid w:val="00980C1B"/>
    <w:rPr>
      <w:rFonts w:asciiTheme="majorHAnsi" w:eastAsiaTheme="majorEastAsia" w:hAnsiTheme="majorHAnsi" w:cstheme="majorBidi"/>
      <w:b/>
      <w:bCs/>
      <w:color w:val="0086BF" w:themeColor="background2"/>
      <w:sz w:val="24"/>
      <w:szCs w:val="24"/>
      <w:lang w:eastAsia="ja-JP"/>
    </w:rPr>
  </w:style>
  <w:style w:type="paragraph" w:customStyle="1" w:styleId="Opsomming1">
    <w:name w:val="Opsomming 1"/>
    <w:basedOn w:val="Basistekst"/>
    <w:qFormat/>
    <w:rsid w:val="00980C1B"/>
    <w:pPr>
      <w:numPr>
        <w:numId w:val="23"/>
      </w:numPr>
    </w:pPr>
  </w:style>
  <w:style w:type="character" w:styleId="PageNumber">
    <w:name w:val="page number"/>
    <w:basedOn w:val="DefaultParagraphFont"/>
    <w:uiPriority w:val="99"/>
    <w:semiHidden/>
    <w:unhideWhenUsed/>
    <w:rsid w:val="001F6FDE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F6FDE"/>
    <w:rPr>
      <w:rFonts w:ascii="Calibri" w:hAnsi="Calibri"/>
      <w:szCs w:val="24"/>
      <w:lang w:eastAsia="ja-JP"/>
    </w:rPr>
  </w:style>
  <w:style w:type="paragraph" w:customStyle="1" w:styleId="Opsommingtabel">
    <w:name w:val="Opsomming tabel"/>
    <w:basedOn w:val="Opsomming1"/>
    <w:qFormat/>
    <w:rsid w:val="001F6FDE"/>
    <w:pPr>
      <w:spacing w:after="0" w:line="240" w:lineRule="auto"/>
      <w:ind w:left="714" w:hanging="357"/>
    </w:pPr>
    <w:rPr>
      <w:lang w:val="nl-NL"/>
    </w:rPr>
  </w:style>
  <w:style w:type="table" w:customStyle="1" w:styleId="Stijl1">
    <w:name w:val="Stijl1"/>
    <w:basedOn w:val="TableNormal"/>
    <w:uiPriority w:val="99"/>
    <w:rsid w:val="00FD793C"/>
    <w:pPr>
      <w:spacing w:after="0" w:line="240" w:lineRule="auto"/>
    </w:pPr>
    <w:tblPr/>
  </w:style>
  <w:style w:type="table" w:styleId="GridTable4-Accent1">
    <w:name w:val="Grid Table 4 Accent 1"/>
    <w:basedOn w:val="TableNormal"/>
    <w:uiPriority w:val="49"/>
    <w:rsid w:val="00FD793C"/>
    <w:pPr>
      <w:spacing w:after="0" w:line="240" w:lineRule="auto"/>
    </w:pPr>
    <w:tblPr>
      <w:tblStyleRowBandSize w:val="1"/>
      <w:tblStyleColBandSize w:val="1"/>
      <w:tblBorders>
        <w:top w:val="single" w:sz="4" w:space="0" w:color="014269" w:themeColor="text2"/>
        <w:left w:val="single" w:sz="4" w:space="0" w:color="014269" w:themeColor="text2"/>
        <w:bottom w:val="single" w:sz="4" w:space="0" w:color="014269" w:themeColor="text2"/>
        <w:right w:val="single" w:sz="4" w:space="0" w:color="014269" w:themeColor="text2"/>
        <w:insideH w:val="single" w:sz="4" w:space="0" w:color="014269" w:themeColor="text2"/>
        <w:insideV w:val="single" w:sz="4" w:space="0" w:color="01426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D00" w:themeColor="accent1"/>
          <w:left w:val="single" w:sz="4" w:space="0" w:color="B5BD00" w:themeColor="accent1"/>
          <w:bottom w:val="single" w:sz="4" w:space="0" w:color="B5BD00" w:themeColor="accent1"/>
          <w:right w:val="single" w:sz="4" w:space="0" w:color="B5BD00" w:themeColor="accent1"/>
          <w:insideH w:val="nil"/>
          <w:insideV w:val="nil"/>
        </w:tcBorders>
        <w:shd w:val="clear" w:color="auto" w:fill="B5BD00" w:themeFill="accent1"/>
      </w:tcPr>
    </w:tblStylePr>
    <w:tblStylePr w:type="lastRow">
      <w:rPr>
        <w:b/>
        <w:bCs/>
      </w:rPr>
      <w:tblPr/>
      <w:tcPr>
        <w:tcBorders>
          <w:top w:val="double" w:sz="4" w:space="0" w:color="B5B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BE" w:themeFill="accent1" w:themeFillTint="33"/>
      </w:tcPr>
    </w:tblStylePr>
    <w:tblStylePr w:type="band1Horz">
      <w:tblPr/>
      <w:tcPr>
        <w:shd w:val="clear" w:color="auto" w:fill="FCFFBE" w:themeFill="accent1" w:themeFillTint="33"/>
      </w:tcPr>
    </w:tblStylePr>
  </w:style>
  <w:style w:type="table" w:styleId="GridTable1Light">
    <w:name w:val="Grid Table 1 Light"/>
    <w:basedOn w:val="TableNormal"/>
    <w:uiPriority w:val="99"/>
    <w:rsid w:val="00FD79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aliases w:val="IDEWE tabel"/>
    <w:basedOn w:val="TableNormal"/>
    <w:uiPriority w:val="99"/>
    <w:rsid w:val="00FD79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rPr>
        <w:rFonts w:asciiTheme="majorHAnsi" w:hAnsiTheme="majorHAnsi"/>
        <w:b/>
        <w:bCs/>
        <w:color w:val="FFFFFF" w:themeColor="background1"/>
        <w:sz w:val="28"/>
      </w:rPr>
      <w:tblPr/>
      <w:tcPr>
        <w:shd w:val="clear" w:color="auto" w:fill="B5BD00" w:themeFill="accent1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table" w:customStyle="1" w:styleId="TableGrid2">
    <w:name w:val="Table Grid2"/>
    <w:basedOn w:val="TableNormal"/>
    <w:next w:val="TableGrid"/>
    <w:uiPriority w:val="59"/>
    <w:rsid w:val="002F27E3"/>
    <w:pPr>
      <w:spacing w:after="0" w:line="240" w:lineRule="auto"/>
    </w:pPr>
    <w:rPr>
      <w:rFonts w:cs="Times New Roman (Hoofdtekst CS)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4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IDEWE_kleurenpalet">
      <a:dk1>
        <a:sysClr val="windowText" lastClr="000000"/>
      </a:dk1>
      <a:lt1>
        <a:sysClr val="window" lastClr="FFFFFF"/>
      </a:lt1>
      <a:dk2>
        <a:srgbClr val="014269"/>
      </a:dk2>
      <a:lt2>
        <a:srgbClr val="0086BF"/>
      </a:lt2>
      <a:accent1>
        <a:srgbClr val="B5BD00"/>
      </a:accent1>
      <a:accent2>
        <a:srgbClr val="F0B323"/>
      </a:accent2>
      <a:accent3>
        <a:srgbClr val="E87722"/>
      </a:accent3>
      <a:accent4>
        <a:srgbClr val="B52555"/>
      </a:accent4>
      <a:accent5>
        <a:srgbClr val="68478D"/>
      </a:accent5>
      <a:accent6>
        <a:srgbClr val="007672"/>
      </a:accent6>
      <a:hlink>
        <a:srgbClr val="000032"/>
      </a:hlink>
      <a:folHlink>
        <a:srgbClr val="666699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02DB6C-5F28-476F-8F35-7C2AC254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601</Characters>
  <Application>Microsoft Office Word</Application>
  <DocSecurity>0</DocSecurity>
  <Lines>5</Lines>
  <Paragraphs>1</Paragraphs>
  <ScaleCrop>false</ScaleCrop>
  <Company>Idewe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Digitaal</dc:title>
  <dc:subject/>
  <dc:creator>Stijn Keyaerts</dc:creator>
  <cp:keywords/>
  <dc:description/>
  <cp:lastModifiedBy>Stijn Keyaerts</cp:lastModifiedBy>
  <cp:revision>25</cp:revision>
  <dcterms:created xsi:type="dcterms:W3CDTF">2024-06-28T13:04:00Z</dcterms:created>
  <dcterms:modified xsi:type="dcterms:W3CDTF">2024-11-07T15:40:00Z</dcterms:modified>
</cp:coreProperties>
</file>